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B3" w:rsidRPr="00EF1E28" w:rsidRDefault="002D33B3" w:rsidP="00EF1E2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E28">
        <w:rPr>
          <w:rFonts w:ascii="Times New Roman" w:eastAsia="Times New Roman" w:hAnsi="Times New Roman"/>
          <w:sz w:val="28"/>
          <w:szCs w:val="28"/>
          <w:lang w:eastAsia="ru-RU"/>
        </w:rPr>
        <w:t>ФЕДЕРАЛЬНОЕ ГОСУДАРСТВЕННОЕ БЮДЖЕТНОЕ НАУЧНОЕ УЧРЕЖДЕНИЕ «НАУЧНО-ИССЛЕДОВАТЕЛЬСКИЙ ИНСТИТУТ МЕДИЦИНСКИХ ПРОБЛЕМ СЕВЕРА»</w:t>
      </w:r>
    </w:p>
    <w:p w:rsidR="002D33B3" w:rsidRPr="00EF1E28" w:rsidRDefault="002D33B3" w:rsidP="00EF1E2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E28">
        <w:rPr>
          <w:rFonts w:ascii="Times New Roman" w:eastAsia="Times New Roman" w:hAnsi="Times New Roman"/>
          <w:sz w:val="28"/>
          <w:szCs w:val="28"/>
          <w:lang w:eastAsia="ru-RU"/>
        </w:rPr>
        <w:t>(НИИ МПС)</w:t>
      </w:r>
    </w:p>
    <w:p w:rsidR="002D33B3" w:rsidRPr="00EF1E28" w:rsidRDefault="002D33B3" w:rsidP="00EF1E2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3B3" w:rsidRPr="00EF1E28" w:rsidRDefault="002D33B3" w:rsidP="00EF1E2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3B3" w:rsidRPr="00EF1E28" w:rsidRDefault="002D33B3" w:rsidP="00EF1E2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D33B3" w:rsidRPr="00EF1E28" w:rsidRDefault="002D33B3" w:rsidP="00EF1E28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УТВЕРЖДАЮ:</w:t>
      </w:r>
    </w:p>
    <w:p w:rsidR="002D33B3" w:rsidRPr="00EF1E28" w:rsidRDefault="002D33B3" w:rsidP="00EF1E28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1E28">
        <w:rPr>
          <w:rFonts w:ascii="Times New Roman" w:hAnsi="Times New Roman"/>
          <w:sz w:val="28"/>
          <w:szCs w:val="28"/>
        </w:rPr>
        <w:t>Врио</w:t>
      </w:r>
      <w:proofErr w:type="spellEnd"/>
      <w:r w:rsidR="003F2634" w:rsidRPr="00EF1E28">
        <w:rPr>
          <w:rFonts w:ascii="Times New Roman" w:hAnsi="Times New Roman"/>
          <w:sz w:val="28"/>
          <w:szCs w:val="28"/>
        </w:rPr>
        <w:t xml:space="preserve"> </w:t>
      </w:r>
      <w:r w:rsidRPr="00EF1E28">
        <w:rPr>
          <w:rFonts w:ascii="Times New Roman" w:hAnsi="Times New Roman"/>
          <w:sz w:val="28"/>
          <w:szCs w:val="28"/>
        </w:rPr>
        <w:t>директора</w:t>
      </w:r>
    </w:p>
    <w:p w:rsidR="002D33B3" w:rsidRPr="00EF1E28" w:rsidRDefault="002D33B3" w:rsidP="00EF1E28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д.м.н., профессор</w:t>
      </w:r>
    </w:p>
    <w:p w:rsidR="002D33B3" w:rsidRPr="00EF1E28" w:rsidRDefault="002D33B3" w:rsidP="00EF1E28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______________________Э.В. Каспаров</w:t>
      </w:r>
    </w:p>
    <w:p w:rsidR="002D33B3" w:rsidRPr="00EF1E28" w:rsidRDefault="002D33B3" w:rsidP="00EF1E28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«____»________________2015 г.</w:t>
      </w:r>
    </w:p>
    <w:p w:rsidR="002D33B3" w:rsidRPr="00EF1E28" w:rsidRDefault="002D33B3" w:rsidP="00EF1E28">
      <w:pPr>
        <w:spacing w:after="0" w:line="240" w:lineRule="auto"/>
        <w:ind w:left="4253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D33B3" w:rsidRPr="00EF1E28" w:rsidRDefault="002D33B3" w:rsidP="00EF1E28">
      <w:pPr>
        <w:widowControl w:val="0"/>
        <w:suppressAutoHyphens/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</w:rPr>
      </w:pPr>
      <w:r w:rsidRPr="00EF1E28">
        <w:rPr>
          <w:rFonts w:ascii="Times New Roman" w:eastAsia="Times New Roman" w:hAnsi="Times New Roman"/>
          <w:sz w:val="28"/>
          <w:szCs w:val="28"/>
        </w:rPr>
        <w:t>Основание:</w:t>
      </w:r>
    </w:p>
    <w:p w:rsidR="002D33B3" w:rsidRPr="00EF1E28" w:rsidRDefault="002D33B3" w:rsidP="00EF1E28">
      <w:pPr>
        <w:widowControl w:val="0"/>
        <w:suppressAutoHyphens/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</w:rPr>
      </w:pPr>
      <w:r w:rsidRPr="00EF1E28">
        <w:rPr>
          <w:rFonts w:ascii="Times New Roman" w:eastAsia="Times New Roman" w:hAnsi="Times New Roman"/>
          <w:sz w:val="28"/>
          <w:szCs w:val="28"/>
        </w:rPr>
        <w:t>Решение Ученого совета</w:t>
      </w:r>
    </w:p>
    <w:p w:rsidR="002D33B3" w:rsidRPr="00EF1E28" w:rsidRDefault="002D33B3" w:rsidP="00EF1E28">
      <w:pPr>
        <w:widowControl w:val="0"/>
        <w:suppressAutoHyphens/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</w:rPr>
      </w:pPr>
      <w:r w:rsidRPr="00EF1E28">
        <w:rPr>
          <w:rFonts w:ascii="Times New Roman" w:eastAsia="Times New Roman" w:hAnsi="Times New Roman"/>
          <w:sz w:val="28"/>
          <w:szCs w:val="28"/>
        </w:rPr>
        <w:t>от 22 июня 2015 г.</w:t>
      </w:r>
    </w:p>
    <w:p w:rsidR="002D33B3" w:rsidRPr="00EF1E28" w:rsidRDefault="002D33B3" w:rsidP="00EF1E28">
      <w:pPr>
        <w:widowControl w:val="0"/>
        <w:suppressAutoHyphens/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</w:rPr>
      </w:pPr>
      <w:r w:rsidRPr="00EF1E28">
        <w:rPr>
          <w:rFonts w:ascii="Times New Roman" w:eastAsia="Times New Roman" w:hAnsi="Times New Roman"/>
          <w:sz w:val="28"/>
          <w:szCs w:val="28"/>
        </w:rPr>
        <w:t>протокол № 8/2015</w:t>
      </w:r>
    </w:p>
    <w:p w:rsidR="002D33B3" w:rsidRPr="00EF1E28" w:rsidRDefault="002D33B3" w:rsidP="00EF1E2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D33B3" w:rsidRPr="00EF1E28" w:rsidRDefault="002D33B3" w:rsidP="00EF1E28">
      <w:pPr>
        <w:tabs>
          <w:tab w:val="left" w:pos="708"/>
        </w:tabs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</w:p>
    <w:p w:rsidR="0069486E" w:rsidRPr="00EF1E28" w:rsidRDefault="0069486E" w:rsidP="00EF1E28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486E" w:rsidRPr="00EF1E28" w:rsidRDefault="0069486E" w:rsidP="00EF1E28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E28">
        <w:rPr>
          <w:rFonts w:ascii="Times New Roman" w:hAnsi="Times New Roman"/>
          <w:b/>
          <w:sz w:val="28"/>
          <w:szCs w:val="28"/>
        </w:rPr>
        <w:t>ОСНОВНАЯ ПРОФЕССИОНАЛЬНАЯ ОБРАЗОВАТЕЛЬНАЯ ПРОГРАММА ВЫСШЕГО ОБРАЗОВАНИЯ – ПРОГРАММА ПОДГОТОВКИ НАУЧНО-ПЕДАГОГИЧЕСКИХ КАДРОВ В АСПИРАНТУРЕ</w:t>
      </w:r>
    </w:p>
    <w:p w:rsidR="0069486E" w:rsidRPr="00EF1E28" w:rsidRDefault="0069486E" w:rsidP="00EF1E28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486E" w:rsidRPr="00EF1E28" w:rsidRDefault="0069486E" w:rsidP="00EF1E28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Направление подготовки</w:t>
      </w:r>
    </w:p>
    <w:p w:rsidR="0069486E" w:rsidRPr="00EF1E28" w:rsidRDefault="0069486E" w:rsidP="00EF1E28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E28">
        <w:rPr>
          <w:rFonts w:ascii="Times New Roman" w:eastAsia="Times New Roman" w:hAnsi="Times New Roman"/>
          <w:b/>
          <w:sz w:val="28"/>
          <w:szCs w:val="28"/>
          <w:lang w:eastAsia="ru-RU"/>
        </w:rPr>
        <w:t>30.06.01 ФУНДАМЕНТАЛЬНАЯ МЕДИЦИНА</w:t>
      </w:r>
    </w:p>
    <w:p w:rsidR="0069486E" w:rsidRPr="00EF1E28" w:rsidRDefault="0069486E" w:rsidP="00EF1E28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486E" w:rsidRPr="00EF1E28" w:rsidRDefault="0069486E" w:rsidP="00EF1E28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Направленность (профиль) подготовки</w:t>
      </w:r>
    </w:p>
    <w:p w:rsidR="0069486E" w:rsidRPr="00EF1E28" w:rsidRDefault="0069486E" w:rsidP="00EF1E28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E28">
        <w:rPr>
          <w:rFonts w:ascii="Times New Roman" w:eastAsia="Times New Roman" w:hAnsi="Times New Roman"/>
          <w:b/>
          <w:sz w:val="28"/>
          <w:szCs w:val="28"/>
          <w:lang w:eastAsia="ru-RU"/>
        </w:rPr>
        <w:t>14.03.03 Патологическая физиология</w:t>
      </w:r>
    </w:p>
    <w:p w:rsidR="0069486E" w:rsidRPr="00EF1E28" w:rsidRDefault="0069486E" w:rsidP="00EF1E28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486E" w:rsidRPr="00EF1E28" w:rsidRDefault="0069486E" w:rsidP="00EF1E28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Квалификация (степень)</w:t>
      </w:r>
    </w:p>
    <w:p w:rsidR="0069486E" w:rsidRPr="00EF1E28" w:rsidRDefault="0069486E" w:rsidP="00EF1E28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E28">
        <w:rPr>
          <w:rFonts w:ascii="Times New Roman" w:hAnsi="Times New Roman"/>
          <w:b/>
          <w:sz w:val="28"/>
          <w:szCs w:val="28"/>
        </w:rPr>
        <w:t>Исследователь. Преподаватель-исследователь</w:t>
      </w:r>
    </w:p>
    <w:p w:rsidR="0069486E" w:rsidRPr="00EF1E28" w:rsidRDefault="0069486E" w:rsidP="00EF1E28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486E" w:rsidRPr="00EF1E28" w:rsidRDefault="0069486E" w:rsidP="00EF1E28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486E" w:rsidRPr="00EF1E28" w:rsidRDefault="0069486E" w:rsidP="00EF1E28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486E" w:rsidRPr="00EF1E28" w:rsidRDefault="0069486E" w:rsidP="00EF1E28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Форма обучения</w:t>
      </w:r>
    </w:p>
    <w:p w:rsidR="0069486E" w:rsidRPr="00EF1E28" w:rsidRDefault="0069486E" w:rsidP="00EF1E28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E28">
        <w:rPr>
          <w:rFonts w:ascii="Times New Roman" w:hAnsi="Times New Roman"/>
          <w:b/>
          <w:sz w:val="28"/>
          <w:szCs w:val="28"/>
        </w:rPr>
        <w:t>Очная</w:t>
      </w:r>
    </w:p>
    <w:p w:rsidR="0069486E" w:rsidRDefault="0069486E" w:rsidP="00EF1E28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1E28" w:rsidRDefault="00EF1E28" w:rsidP="00EF1E28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1E28" w:rsidRDefault="00EF1E28" w:rsidP="00EF1E28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1E28" w:rsidRDefault="00EF1E28" w:rsidP="00EF1E28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386E" w:rsidRDefault="002D33B3" w:rsidP="00EF1E28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 xml:space="preserve">Красноярск </w:t>
      </w:r>
    </w:p>
    <w:p w:rsidR="0069486E" w:rsidRPr="00EF1E28" w:rsidRDefault="002D33B3" w:rsidP="00EF1E28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2015</w:t>
      </w:r>
      <w:r w:rsidR="0069486E" w:rsidRPr="00EF1E28">
        <w:rPr>
          <w:rFonts w:ascii="Times New Roman" w:hAnsi="Times New Roman"/>
          <w:sz w:val="28"/>
          <w:szCs w:val="28"/>
        </w:rPr>
        <w:br w:type="page"/>
      </w:r>
      <w:r w:rsidR="0069486E" w:rsidRPr="00EF1E28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69486E" w:rsidRPr="00EF1E28" w:rsidRDefault="00F9392A" w:rsidP="00EF1E28">
      <w:pPr>
        <w:tabs>
          <w:tab w:val="left" w:pos="284"/>
          <w:tab w:val="left" w:pos="1400"/>
          <w:tab w:val="right" w:leader="dot" w:pos="9627"/>
        </w:tabs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F9392A">
        <w:rPr>
          <w:rFonts w:ascii="Times New Roman" w:hAnsi="Times New Roman"/>
          <w:b/>
          <w:sz w:val="28"/>
          <w:szCs w:val="28"/>
        </w:rPr>
        <w:fldChar w:fldCharType="begin"/>
      </w:r>
      <w:r w:rsidR="0069486E" w:rsidRPr="00EF1E28">
        <w:rPr>
          <w:rFonts w:ascii="Times New Roman" w:hAnsi="Times New Roman"/>
          <w:b/>
          <w:sz w:val="28"/>
          <w:szCs w:val="28"/>
        </w:rPr>
        <w:instrText xml:space="preserve"> TOC \o "1-3" \h \z \t "-1;1" </w:instrText>
      </w:r>
      <w:r w:rsidRPr="00F9392A">
        <w:rPr>
          <w:rFonts w:ascii="Times New Roman" w:hAnsi="Times New Roman"/>
          <w:b/>
          <w:sz w:val="28"/>
          <w:szCs w:val="28"/>
        </w:rPr>
        <w:fldChar w:fldCharType="separate"/>
      </w:r>
      <w:hyperlink r:id="rId7" w:anchor="_Toc477966462" w:history="1">
        <w:r w:rsidR="0069486E" w:rsidRPr="00EF1E28">
          <w:rPr>
            <w:rFonts w:ascii="Times New Roman" w:hAnsi="Times New Roman"/>
            <w:b/>
            <w:bCs/>
            <w:caps/>
            <w:noProof/>
            <w:sz w:val="28"/>
            <w:szCs w:val="28"/>
          </w:rPr>
          <w:t>1.</w:t>
        </w:r>
        <w:r w:rsidR="0069486E" w:rsidRPr="00EF1E28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="0069486E" w:rsidRPr="00EF1E28">
          <w:rPr>
            <w:rFonts w:ascii="Times New Roman" w:hAnsi="Times New Roman"/>
            <w:b/>
            <w:bCs/>
            <w:caps/>
            <w:noProof/>
            <w:sz w:val="28"/>
            <w:szCs w:val="28"/>
          </w:rPr>
          <w:t>ОБЩАЯ ХАРАКТЕРИСТИКА ОПОП</w:t>
        </w:r>
        <w:r w:rsidR="0069486E"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  <w:tab/>
        </w:r>
        <w:r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  <w:fldChar w:fldCharType="begin"/>
        </w:r>
        <w:r w:rsidR="0069486E"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  <w:instrText xml:space="preserve"> PAGEREF _Toc477966462 \h </w:instrText>
        </w:r>
        <w:r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</w:r>
        <w:r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  <w:fldChar w:fldCharType="separate"/>
        </w:r>
        <w:r w:rsidR="0069486E"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  <w:t>3</w:t>
        </w:r>
        <w:r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  <w:fldChar w:fldCharType="end"/>
        </w:r>
      </w:hyperlink>
    </w:p>
    <w:p w:rsidR="0069486E" w:rsidRPr="00EF1E28" w:rsidRDefault="00F9392A" w:rsidP="00EF1E28">
      <w:pPr>
        <w:tabs>
          <w:tab w:val="left" w:pos="709"/>
          <w:tab w:val="left" w:pos="1400"/>
          <w:tab w:val="right" w:leader="dot" w:pos="9627"/>
        </w:tabs>
        <w:spacing w:after="0" w:line="240" w:lineRule="auto"/>
        <w:ind w:firstLine="284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r:id="rId8" w:anchor="_Toc477966463" w:history="1">
        <w:r w:rsidR="0069486E" w:rsidRPr="00EF1E28">
          <w:rPr>
            <w:rFonts w:ascii="Times New Roman" w:hAnsi="Times New Roman"/>
            <w:bCs/>
            <w:noProof/>
            <w:sz w:val="28"/>
            <w:szCs w:val="28"/>
          </w:rPr>
          <w:t>1.1.</w:t>
        </w:r>
        <w:r w:rsidR="0069486E" w:rsidRPr="00EF1E28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="0069486E" w:rsidRPr="00EF1E28">
          <w:rPr>
            <w:rFonts w:ascii="Times New Roman" w:hAnsi="Times New Roman"/>
            <w:bCs/>
            <w:noProof/>
            <w:sz w:val="28"/>
            <w:szCs w:val="28"/>
          </w:rPr>
          <w:t>Основная профессиональная образовательная программа (ОПОП)</w:t>
        </w:r>
        <w:r w:rsidR="0069486E"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tab/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fldChar w:fldCharType="begin"/>
        </w:r>
        <w:r w:rsidR="0069486E"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instrText xml:space="preserve"> PAGEREF _Toc477966463 \h </w:instrText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fldChar w:fldCharType="separate"/>
        </w:r>
        <w:r w:rsidR="0069486E"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t>3</w:t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fldChar w:fldCharType="end"/>
        </w:r>
      </w:hyperlink>
    </w:p>
    <w:p w:rsidR="0069486E" w:rsidRPr="00EF1E28" w:rsidRDefault="00F9392A" w:rsidP="00EF1E28">
      <w:pPr>
        <w:tabs>
          <w:tab w:val="left" w:pos="709"/>
          <w:tab w:val="left" w:pos="1400"/>
          <w:tab w:val="right" w:leader="dot" w:pos="9627"/>
        </w:tabs>
        <w:spacing w:after="0" w:line="240" w:lineRule="auto"/>
        <w:ind w:firstLine="284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r:id="rId9" w:anchor="_Toc477966464" w:history="1">
        <w:r w:rsidR="0069486E" w:rsidRPr="00EF1E28">
          <w:rPr>
            <w:rFonts w:ascii="Times New Roman" w:hAnsi="Times New Roman"/>
            <w:bCs/>
            <w:noProof/>
            <w:sz w:val="28"/>
            <w:szCs w:val="28"/>
          </w:rPr>
          <w:t>1.2.</w:t>
        </w:r>
        <w:r w:rsidR="0069486E" w:rsidRPr="00EF1E28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="0069486E" w:rsidRPr="00EF1E28">
          <w:rPr>
            <w:rFonts w:ascii="Times New Roman" w:hAnsi="Times New Roman"/>
            <w:bCs/>
            <w:noProof/>
            <w:sz w:val="28"/>
            <w:szCs w:val="28"/>
          </w:rPr>
          <w:t>Нормативные документы для разработки ОПОП</w:t>
        </w:r>
        <w:r w:rsidR="0069486E"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tab/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fldChar w:fldCharType="begin"/>
        </w:r>
        <w:r w:rsidR="0069486E"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instrText xml:space="preserve"> PAGEREF _Toc477966464 \h </w:instrText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fldChar w:fldCharType="separate"/>
        </w:r>
        <w:r w:rsidR="0069486E"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t>4</w:t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fldChar w:fldCharType="end"/>
        </w:r>
      </w:hyperlink>
    </w:p>
    <w:p w:rsidR="0069486E" w:rsidRPr="00EF1E28" w:rsidRDefault="00F9392A" w:rsidP="00EF1E28">
      <w:pPr>
        <w:tabs>
          <w:tab w:val="left" w:pos="709"/>
          <w:tab w:val="left" w:pos="1400"/>
          <w:tab w:val="right" w:leader="dot" w:pos="9627"/>
        </w:tabs>
        <w:spacing w:after="0" w:line="240" w:lineRule="auto"/>
        <w:ind w:firstLine="284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r:id="rId10" w:anchor="_Toc477966465" w:history="1">
        <w:r w:rsidR="0069486E" w:rsidRPr="00EF1E28">
          <w:rPr>
            <w:rFonts w:ascii="Times New Roman" w:hAnsi="Times New Roman"/>
            <w:bCs/>
            <w:noProof/>
            <w:sz w:val="28"/>
            <w:szCs w:val="28"/>
          </w:rPr>
          <w:t>1.3.</w:t>
        </w:r>
        <w:r w:rsidR="0069486E" w:rsidRPr="00EF1E28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="0069486E" w:rsidRPr="00EF1E28">
          <w:rPr>
            <w:rFonts w:ascii="Times New Roman" w:hAnsi="Times New Roman"/>
            <w:bCs/>
            <w:noProof/>
            <w:sz w:val="28"/>
            <w:szCs w:val="28"/>
          </w:rPr>
          <w:t>Характеристика ОПОП</w:t>
        </w:r>
        <w:r w:rsidR="0069486E"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tab/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fldChar w:fldCharType="begin"/>
        </w:r>
        <w:r w:rsidR="0069486E"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instrText xml:space="preserve"> PAGEREF _Toc477966465 \h </w:instrText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fldChar w:fldCharType="separate"/>
        </w:r>
        <w:r w:rsidR="0069486E"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t>5</w:t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fldChar w:fldCharType="end"/>
        </w:r>
      </w:hyperlink>
    </w:p>
    <w:p w:rsidR="0069486E" w:rsidRPr="00EF1E28" w:rsidRDefault="00F9392A" w:rsidP="00EF1E28">
      <w:pPr>
        <w:tabs>
          <w:tab w:val="right" w:leader="dot" w:pos="9627"/>
        </w:tabs>
        <w:spacing w:after="0" w:line="240" w:lineRule="auto"/>
        <w:ind w:left="567" w:firstLine="4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r:id="rId11" w:anchor="_Toc477966466" w:history="1">
        <w:r w:rsidR="0069486E" w:rsidRPr="00EF1E28">
          <w:rPr>
            <w:rFonts w:ascii="Times New Roman" w:hAnsi="Times New Roman"/>
            <w:noProof/>
            <w:sz w:val="28"/>
            <w:szCs w:val="28"/>
          </w:rPr>
          <w:t>1.3.1. Цель ОПОП</w:t>
        </w:r>
        <w:r w:rsidR="0069486E" w:rsidRPr="00EF1E2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EF1E2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9486E" w:rsidRPr="00EF1E2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_Toc477966466 \h </w:instrText>
        </w:r>
        <w:r w:rsidRPr="00EF1E28">
          <w:rPr>
            <w:rFonts w:ascii="Times New Roman" w:hAnsi="Times New Roman"/>
            <w:noProof/>
            <w:webHidden/>
            <w:sz w:val="28"/>
            <w:szCs w:val="28"/>
          </w:rPr>
        </w:r>
        <w:r w:rsidRPr="00EF1E2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9486E" w:rsidRPr="00EF1E28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Pr="00EF1E2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9486E" w:rsidRPr="00EF1E28" w:rsidRDefault="00F9392A" w:rsidP="00EF1E28">
      <w:pPr>
        <w:tabs>
          <w:tab w:val="right" w:leader="dot" w:pos="9627"/>
        </w:tabs>
        <w:spacing w:after="0" w:line="240" w:lineRule="auto"/>
        <w:ind w:left="567" w:firstLine="4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r:id="rId12" w:anchor="_Toc477966467" w:history="1">
        <w:r w:rsidR="0069486E" w:rsidRPr="00EF1E28">
          <w:rPr>
            <w:rFonts w:ascii="Times New Roman" w:hAnsi="Times New Roman"/>
            <w:noProof/>
            <w:sz w:val="28"/>
            <w:szCs w:val="28"/>
          </w:rPr>
          <w:t>1.3.2. Срок освоения ОПОП</w:t>
        </w:r>
        <w:r w:rsidR="0069486E" w:rsidRPr="00EF1E2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EF1E2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9486E" w:rsidRPr="00EF1E2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_Toc477966467 \h </w:instrText>
        </w:r>
        <w:r w:rsidRPr="00EF1E28">
          <w:rPr>
            <w:rFonts w:ascii="Times New Roman" w:hAnsi="Times New Roman"/>
            <w:noProof/>
            <w:webHidden/>
            <w:sz w:val="28"/>
            <w:szCs w:val="28"/>
          </w:rPr>
        </w:r>
        <w:r w:rsidRPr="00EF1E2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9486E" w:rsidRPr="00EF1E28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Pr="00EF1E2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9486E" w:rsidRPr="00EF1E28" w:rsidRDefault="00F9392A" w:rsidP="00EF1E28">
      <w:pPr>
        <w:tabs>
          <w:tab w:val="right" w:leader="dot" w:pos="9627"/>
        </w:tabs>
        <w:spacing w:after="0" w:line="240" w:lineRule="auto"/>
        <w:ind w:left="567" w:firstLine="4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r:id="rId13" w:anchor="_Toc477966468" w:history="1">
        <w:r w:rsidR="0069486E" w:rsidRPr="00EF1E28">
          <w:rPr>
            <w:rFonts w:ascii="Times New Roman" w:hAnsi="Times New Roman"/>
            <w:noProof/>
            <w:sz w:val="28"/>
            <w:szCs w:val="28"/>
          </w:rPr>
          <w:t>1.3.3. Трудоемкость освоения студентом ОПОП</w:t>
        </w:r>
        <w:r w:rsidR="0069486E" w:rsidRPr="00EF1E2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EF1E2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9486E" w:rsidRPr="00EF1E2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_Toc477966468 \h </w:instrText>
        </w:r>
        <w:r w:rsidRPr="00EF1E28">
          <w:rPr>
            <w:rFonts w:ascii="Times New Roman" w:hAnsi="Times New Roman"/>
            <w:noProof/>
            <w:webHidden/>
            <w:sz w:val="28"/>
            <w:szCs w:val="28"/>
          </w:rPr>
        </w:r>
        <w:r w:rsidRPr="00EF1E2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9486E" w:rsidRPr="00EF1E28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Pr="00EF1E2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9486E" w:rsidRPr="00EF1E28" w:rsidRDefault="00F9392A" w:rsidP="00EF1E28">
      <w:pPr>
        <w:tabs>
          <w:tab w:val="right" w:leader="dot" w:pos="9627"/>
        </w:tabs>
        <w:spacing w:after="0" w:line="240" w:lineRule="auto"/>
        <w:ind w:left="567" w:firstLine="4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r:id="rId14" w:anchor="_Toc477966469" w:history="1">
        <w:r w:rsidR="0069486E" w:rsidRPr="00EF1E28">
          <w:rPr>
            <w:rFonts w:ascii="Times New Roman" w:hAnsi="Times New Roman"/>
            <w:noProof/>
            <w:sz w:val="28"/>
            <w:szCs w:val="28"/>
          </w:rPr>
          <w:t>1.3.4. Язык осуществления образовательной деятельности по ОПОП</w:t>
        </w:r>
        <w:r w:rsidR="0069486E" w:rsidRPr="00EF1E2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EF1E2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9486E" w:rsidRPr="00EF1E2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_Toc477966469 \h </w:instrText>
        </w:r>
        <w:r w:rsidRPr="00EF1E28">
          <w:rPr>
            <w:rFonts w:ascii="Times New Roman" w:hAnsi="Times New Roman"/>
            <w:noProof/>
            <w:webHidden/>
            <w:sz w:val="28"/>
            <w:szCs w:val="28"/>
          </w:rPr>
        </w:r>
        <w:r w:rsidRPr="00EF1E2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9486E" w:rsidRPr="00EF1E28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Pr="00EF1E2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9486E" w:rsidRPr="00EF1E28" w:rsidRDefault="00F9392A" w:rsidP="00EF1E28">
      <w:pPr>
        <w:tabs>
          <w:tab w:val="left" w:pos="709"/>
          <w:tab w:val="left" w:pos="1400"/>
          <w:tab w:val="right" w:leader="dot" w:pos="9627"/>
        </w:tabs>
        <w:spacing w:after="0" w:line="240" w:lineRule="auto"/>
        <w:ind w:firstLine="284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r:id="rId15" w:anchor="_Toc477966470" w:history="1">
        <w:r w:rsidR="0069486E" w:rsidRPr="00EF1E28">
          <w:rPr>
            <w:rFonts w:ascii="Times New Roman" w:hAnsi="Times New Roman"/>
            <w:bCs/>
            <w:noProof/>
            <w:sz w:val="28"/>
            <w:szCs w:val="28"/>
          </w:rPr>
          <w:t>1.4.</w:t>
        </w:r>
        <w:r w:rsidR="0069486E" w:rsidRPr="00EF1E28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="0069486E" w:rsidRPr="00EF1E28">
          <w:rPr>
            <w:rFonts w:ascii="Times New Roman" w:hAnsi="Times New Roman"/>
            <w:bCs/>
            <w:noProof/>
            <w:sz w:val="28"/>
            <w:szCs w:val="28"/>
          </w:rPr>
          <w:t>Требования к уровню подготовки, необходимому для освоения ОПОП</w:t>
        </w:r>
        <w:r w:rsidR="0069486E"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tab/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fldChar w:fldCharType="begin"/>
        </w:r>
        <w:r w:rsidR="0069486E"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instrText xml:space="preserve"> PAGEREF _Toc477966470 \h </w:instrText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fldChar w:fldCharType="separate"/>
        </w:r>
        <w:r w:rsidR="0069486E"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t>6</w:t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fldChar w:fldCharType="end"/>
        </w:r>
      </w:hyperlink>
    </w:p>
    <w:p w:rsidR="0069486E" w:rsidRPr="00EF1E28" w:rsidRDefault="00F9392A" w:rsidP="00EF1E28">
      <w:pPr>
        <w:tabs>
          <w:tab w:val="left" w:pos="284"/>
          <w:tab w:val="left" w:pos="1400"/>
          <w:tab w:val="right" w:leader="dot" w:pos="9627"/>
        </w:tabs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r:id="rId16" w:anchor="_Toc477966471" w:history="1">
        <w:r w:rsidR="0069486E" w:rsidRPr="00EF1E28">
          <w:rPr>
            <w:rFonts w:ascii="Times New Roman" w:hAnsi="Times New Roman"/>
            <w:b/>
            <w:bCs/>
            <w:caps/>
            <w:noProof/>
            <w:sz w:val="28"/>
            <w:szCs w:val="28"/>
          </w:rPr>
          <w:t>2.</w:t>
        </w:r>
        <w:r w:rsidR="0069486E" w:rsidRPr="00EF1E28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="0069486E" w:rsidRPr="00EF1E28">
          <w:rPr>
            <w:rFonts w:ascii="Times New Roman" w:hAnsi="Times New Roman"/>
            <w:b/>
            <w:bCs/>
            <w:caps/>
            <w:noProof/>
            <w:sz w:val="28"/>
            <w:szCs w:val="28"/>
          </w:rPr>
          <w:t>Характеристика профессиональной деятельности выпускников, освоивших программу аспирантуры</w:t>
        </w:r>
        <w:r w:rsidR="0069486E"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  <w:tab/>
        </w:r>
        <w:r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  <w:fldChar w:fldCharType="begin"/>
        </w:r>
        <w:r w:rsidR="0069486E"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  <w:instrText xml:space="preserve"> PAGEREF _Toc477966471 \h </w:instrText>
        </w:r>
        <w:r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</w:r>
        <w:r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  <w:fldChar w:fldCharType="separate"/>
        </w:r>
        <w:r w:rsidR="0069486E"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  <w:t>7</w:t>
        </w:r>
        <w:r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  <w:fldChar w:fldCharType="end"/>
        </w:r>
      </w:hyperlink>
    </w:p>
    <w:p w:rsidR="0069486E" w:rsidRPr="00EF1E28" w:rsidRDefault="00F9392A" w:rsidP="00EF1E28">
      <w:pPr>
        <w:tabs>
          <w:tab w:val="left" w:pos="709"/>
          <w:tab w:val="left" w:pos="1400"/>
          <w:tab w:val="right" w:leader="dot" w:pos="9627"/>
        </w:tabs>
        <w:spacing w:after="0" w:line="240" w:lineRule="auto"/>
        <w:ind w:firstLine="284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r:id="rId17" w:anchor="_Toc477966472" w:history="1">
        <w:r w:rsidR="0069486E" w:rsidRPr="00EF1E28">
          <w:rPr>
            <w:rFonts w:ascii="Times New Roman" w:hAnsi="Times New Roman"/>
            <w:bCs/>
            <w:noProof/>
            <w:sz w:val="28"/>
            <w:szCs w:val="28"/>
          </w:rPr>
          <w:t>2.1.</w:t>
        </w:r>
        <w:r w:rsidR="0069486E" w:rsidRPr="00EF1E28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="0069486E" w:rsidRPr="00EF1E28">
          <w:rPr>
            <w:rFonts w:ascii="Times New Roman" w:hAnsi="Times New Roman"/>
            <w:bCs/>
            <w:noProof/>
            <w:sz w:val="28"/>
            <w:szCs w:val="28"/>
          </w:rPr>
          <w:t>Область профессиональной деятельности</w:t>
        </w:r>
        <w:r w:rsidR="0069486E"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tab/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fldChar w:fldCharType="begin"/>
        </w:r>
        <w:r w:rsidR="0069486E"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instrText xml:space="preserve"> PAGEREF _Toc477966472 \h </w:instrText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fldChar w:fldCharType="separate"/>
        </w:r>
        <w:r w:rsidR="0069486E"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t>7</w:t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fldChar w:fldCharType="end"/>
        </w:r>
      </w:hyperlink>
    </w:p>
    <w:p w:rsidR="0069486E" w:rsidRPr="00EF1E28" w:rsidRDefault="00F9392A" w:rsidP="00EF1E28">
      <w:pPr>
        <w:tabs>
          <w:tab w:val="left" w:pos="709"/>
          <w:tab w:val="left" w:pos="1400"/>
          <w:tab w:val="right" w:leader="dot" w:pos="9627"/>
        </w:tabs>
        <w:spacing w:after="0" w:line="240" w:lineRule="auto"/>
        <w:ind w:firstLine="284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r:id="rId18" w:anchor="_Toc477966473" w:history="1">
        <w:r w:rsidR="0069486E" w:rsidRPr="00EF1E28">
          <w:rPr>
            <w:rFonts w:ascii="Times New Roman" w:hAnsi="Times New Roman"/>
            <w:bCs/>
            <w:noProof/>
            <w:sz w:val="28"/>
            <w:szCs w:val="28"/>
          </w:rPr>
          <w:t>2.2.</w:t>
        </w:r>
        <w:r w:rsidR="0069486E" w:rsidRPr="00EF1E28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="0069486E" w:rsidRPr="00EF1E28">
          <w:rPr>
            <w:rFonts w:ascii="Times New Roman" w:hAnsi="Times New Roman"/>
            <w:bCs/>
            <w:noProof/>
            <w:sz w:val="28"/>
            <w:szCs w:val="28"/>
          </w:rPr>
          <w:t>Объекты профессиональной деятельности</w:t>
        </w:r>
        <w:r w:rsidR="0069486E"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tab/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fldChar w:fldCharType="begin"/>
        </w:r>
        <w:r w:rsidR="0069486E"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instrText xml:space="preserve"> PAGEREF _Toc477966473 \h </w:instrText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fldChar w:fldCharType="separate"/>
        </w:r>
        <w:r w:rsidR="0069486E"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t>7</w:t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fldChar w:fldCharType="end"/>
        </w:r>
      </w:hyperlink>
    </w:p>
    <w:p w:rsidR="0069486E" w:rsidRPr="00EF1E28" w:rsidRDefault="00F9392A" w:rsidP="00EF1E28">
      <w:pPr>
        <w:tabs>
          <w:tab w:val="left" w:pos="709"/>
          <w:tab w:val="left" w:pos="1400"/>
          <w:tab w:val="right" w:leader="dot" w:pos="9627"/>
        </w:tabs>
        <w:spacing w:after="0" w:line="240" w:lineRule="auto"/>
        <w:ind w:firstLine="284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r:id="rId19" w:anchor="_Toc477966474" w:history="1">
        <w:r w:rsidR="0069486E" w:rsidRPr="00EF1E28">
          <w:rPr>
            <w:rFonts w:ascii="Times New Roman" w:hAnsi="Times New Roman"/>
            <w:bCs/>
            <w:noProof/>
            <w:sz w:val="28"/>
            <w:szCs w:val="28"/>
          </w:rPr>
          <w:t>2.3.</w:t>
        </w:r>
        <w:r w:rsidR="0069486E" w:rsidRPr="00EF1E28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="0069486E" w:rsidRPr="00EF1E28">
          <w:rPr>
            <w:rFonts w:ascii="Times New Roman" w:hAnsi="Times New Roman"/>
            <w:bCs/>
            <w:noProof/>
            <w:sz w:val="28"/>
            <w:szCs w:val="28"/>
          </w:rPr>
          <w:t>Виды профессиональной деятельности</w:t>
        </w:r>
        <w:r w:rsidR="0069486E"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tab/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fldChar w:fldCharType="begin"/>
        </w:r>
        <w:r w:rsidR="0069486E"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instrText xml:space="preserve"> PAGEREF _Toc477966474 \h </w:instrText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fldChar w:fldCharType="separate"/>
        </w:r>
        <w:r w:rsidR="0069486E"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t>7</w:t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fldChar w:fldCharType="end"/>
        </w:r>
      </w:hyperlink>
    </w:p>
    <w:p w:rsidR="0069486E" w:rsidRPr="00EF1E28" w:rsidRDefault="00F9392A" w:rsidP="00EF1E28">
      <w:pPr>
        <w:tabs>
          <w:tab w:val="left" w:pos="709"/>
          <w:tab w:val="left" w:pos="1400"/>
          <w:tab w:val="right" w:leader="dot" w:pos="9627"/>
        </w:tabs>
        <w:spacing w:after="0" w:line="240" w:lineRule="auto"/>
        <w:ind w:firstLine="284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r:id="rId20" w:anchor="_Toc477966475" w:history="1">
        <w:r w:rsidR="0069486E" w:rsidRPr="00EF1E28">
          <w:rPr>
            <w:rFonts w:ascii="Times New Roman" w:hAnsi="Times New Roman"/>
            <w:bCs/>
            <w:noProof/>
            <w:sz w:val="28"/>
            <w:szCs w:val="28"/>
          </w:rPr>
          <w:t>2.4.</w:t>
        </w:r>
        <w:r w:rsidR="0069486E" w:rsidRPr="00EF1E28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="0069486E" w:rsidRPr="00EF1E28">
          <w:rPr>
            <w:rFonts w:ascii="Times New Roman" w:hAnsi="Times New Roman"/>
            <w:bCs/>
            <w:noProof/>
            <w:sz w:val="28"/>
            <w:szCs w:val="28"/>
          </w:rPr>
          <w:t>Задачи профессиональной деятельности</w:t>
        </w:r>
        <w:r w:rsidR="0069486E"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tab/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fldChar w:fldCharType="begin"/>
        </w:r>
        <w:r w:rsidR="0069486E"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instrText xml:space="preserve"> PAGEREF _Toc477966475 \h </w:instrText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fldChar w:fldCharType="separate"/>
        </w:r>
        <w:r w:rsidR="0069486E"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t>8</w:t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fldChar w:fldCharType="end"/>
        </w:r>
      </w:hyperlink>
    </w:p>
    <w:p w:rsidR="0069486E" w:rsidRPr="00EF1E28" w:rsidRDefault="00F9392A" w:rsidP="00EF1E28">
      <w:pPr>
        <w:tabs>
          <w:tab w:val="left" w:pos="284"/>
          <w:tab w:val="left" w:pos="1400"/>
          <w:tab w:val="right" w:leader="dot" w:pos="9627"/>
        </w:tabs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r:id="rId21" w:anchor="_Toc477966476" w:history="1">
        <w:r w:rsidR="0069486E" w:rsidRPr="00EF1E28">
          <w:rPr>
            <w:rFonts w:ascii="Times New Roman" w:hAnsi="Times New Roman"/>
            <w:b/>
            <w:bCs/>
            <w:caps/>
            <w:noProof/>
            <w:sz w:val="28"/>
            <w:szCs w:val="28"/>
          </w:rPr>
          <w:t>3.</w:t>
        </w:r>
        <w:r w:rsidR="0069486E" w:rsidRPr="00EF1E28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="0069486E" w:rsidRPr="00EF1E28">
          <w:rPr>
            <w:rFonts w:ascii="Times New Roman" w:hAnsi="Times New Roman"/>
            <w:b/>
            <w:bCs/>
            <w:caps/>
            <w:noProof/>
            <w:sz w:val="28"/>
            <w:szCs w:val="28"/>
          </w:rPr>
          <w:t>ПЛАНИРУЕМЫЕ РЕЗУЛЬТАТЫ ОСВОЕНИЯ ОПОП</w:t>
        </w:r>
        <w:r w:rsidR="0069486E"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  <w:tab/>
        </w:r>
        <w:r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  <w:fldChar w:fldCharType="begin"/>
        </w:r>
        <w:r w:rsidR="0069486E"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  <w:instrText xml:space="preserve"> PAGEREF _Toc477966476 \h </w:instrText>
        </w:r>
        <w:r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</w:r>
        <w:r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  <w:fldChar w:fldCharType="separate"/>
        </w:r>
        <w:r w:rsidR="0069486E"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  <w:t>8</w:t>
        </w:r>
        <w:r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  <w:fldChar w:fldCharType="end"/>
        </w:r>
      </w:hyperlink>
    </w:p>
    <w:p w:rsidR="0069486E" w:rsidRPr="00EF1E28" w:rsidRDefault="00F9392A" w:rsidP="00EF1E28">
      <w:pPr>
        <w:tabs>
          <w:tab w:val="left" w:pos="284"/>
          <w:tab w:val="left" w:pos="1400"/>
          <w:tab w:val="right" w:leader="dot" w:pos="9627"/>
        </w:tabs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r:id="rId22" w:anchor="_Toc477966477" w:history="1">
        <w:r w:rsidR="0069486E" w:rsidRPr="00EF1E28">
          <w:rPr>
            <w:rFonts w:ascii="Times New Roman" w:hAnsi="Times New Roman"/>
            <w:b/>
            <w:bCs/>
            <w:caps/>
            <w:noProof/>
            <w:sz w:val="28"/>
            <w:szCs w:val="28"/>
          </w:rPr>
          <w:t>4.</w:t>
        </w:r>
        <w:r w:rsidR="0069486E" w:rsidRPr="00EF1E28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="0069486E" w:rsidRPr="00EF1E28">
          <w:rPr>
            <w:rFonts w:ascii="Times New Roman" w:hAnsi="Times New Roman"/>
            <w:b/>
            <w:bCs/>
            <w:caps/>
            <w:noProof/>
            <w:sz w:val="28"/>
            <w:szCs w:val="28"/>
          </w:rPr>
          <w:t>ТРЕБОВАНИЯ К СТРУКТУРЕ ПРОГРАММЫ АСПИРАНТУРЫ</w:t>
        </w:r>
        <w:r w:rsidR="0069486E"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  <w:tab/>
        </w:r>
        <w:r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  <w:fldChar w:fldCharType="begin"/>
        </w:r>
        <w:r w:rsidR="0069486E"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  <w:instrText xml:space="preserve"> PAGEREF _Toc477966477 \h </w:instrText>
        </w:r>
        <w:r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</w:r>
        <w:r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  <w:fldChar w:fldCharType="separate"/>
        </w:r>
        <w:r w:rsidR="0069486E"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  <w:t>10</w:t>
        </w:r>
        <w:r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  <w:fldChar w:fldCharType="end"/>
        </w:r>
      </w:hyperlink>
    </w:p>
    <w:p w:rsidR="0069486E" w:rsidRPr="00EF1E28" w:rsidRDefault="00F9392A" w:rsidP="00EF1E28">
      <w:pPr>
        <w:tabs>
          <w:tab w:val="left" w:pos="284"/>
          <w:tab w:val="left" w:pos="1400"/>
          <w:tab w:val="right" w:leader="dot" w:pos="9627"/>
        </w:tabs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r:id="rId23" w:anchor="_Toc477966478" w:history="1">
        <w:r w:rsidR="0069486E" w:rsidRPr="00EF1E28">
          <w:rPr>
            <w:rFonts w:ascii="Times New Roman" w:hAnsi="Times New Roman"/>
            <w:b/>
            <w:bCs/>
            <w:caps/>
            <w:noProof/>
            <w:sz w:val="28"/>
            <w:szCs w:val="28"/>
          </w:rPr>
          <w:t>5.</w:t>
        </w:r>
        <w:r w:rsidR="0069486E" w:rsidRPr="00EF1E28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="0069486E" w:rsidRPr="00EF1E28">
          <w:rPr>
            <w:rFonts w:ascii="Times New Roman" w:hAnsi="Times New Roman"/>
            <w:b/>
            <w:bCs/>
            <w:caps/>
            <w:noProof/>
            <w:sz w:val="28"/>
            <w:szCs w:val="28"/>
          </w:rPr>
          <w:t>Документы, регламентирующие содержание и организацию образовательного процесса при реализации ОПОП</w:t>
        </w:r>
        <w:r w:rsidR="0069486E"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  <w:tab/>
        </w:r>
        <w:r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  <w:fldChar w:fldCharType="begin"/>
        </w:r>
        <w:r w:rsidR="0069486E"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  <w:instrText xml:space="preserve"> PAGEREF _Toc477966478 \h </w:instrText>
        </w:r>
        <w:r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</w:r>
        <w:r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  <w:fldChar w:fldCharType="separate"/>
        </w:r>
        <w:r w:rsidR="0069486E"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  <w:t>12</w:t>
        </w:r>
        <w:r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  <w:fldChar w:fldCharType="end"/>
        </w:r>
      </w:hyperlink>
    </w:p>
    <w:p w:rsidR="0069486E" w:rsidRPr="00EF1E28" w:rsidRDefault="00F9392A" w:rsidP="00EF1E28">
      <w:pPr>
        <w:tabs>
          <w:tab w:val="left" w:pos="709"/>
          <w:tab w:val="left" w:pos="1400"/>
          <w:tab w:val="right" w:leader="dot" w:pos="9627"/>
        </w:tabs>
        <w:spacing w:after="0" w:line="240" w:lineRule="auto"/>
        <w:ind w:firstLine="284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r:id="rId24" w:anchor="_Toc477966479" w:history="1">
        <w:r w:rsidR="0069486E" w:rsidRPr="00EF1E28">
          <w:rPr>
            <w:rFonts w:ascii="Times New Roman" w:hAnsi="Times New Roman"/>
            <w:bCs/>
            <w:noProof/>
            <w:sz w:val="28"/>
            <w:szCs w:val="28"/>
          </w:rPr>
          <w:t>5.1.</w:t>
        </w:r>
        <w:r w:rsidR="0069486E" w:rsidRPr="00EF1E28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="0069486E" w:rsidRPr="00EF1E28">
          <w:rPr>
            <w:rFonts w:ascii="Times New Roman" w:hAnsi="Times New Roman"/>
            <w:bCs/>
            <w:noProof/>
            <w:sz w:val="28"/>
            <w:szCs w:val="28"/>
          </w:rPr>
          <w:t>Учебный план</w:t>
        </w:r>
        <w:r w:rsidR="0069486E"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tab/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fldChar w:fldCharType="begin"/>
        </w:r>
        <w:r w:rsidR="0069486E"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instrText xml:space="preserve"> PAGEREF _Toc477966479 \h </w:instrText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fldChar w:fldCharType="separate"/>
        </w:r>
        <w:r w:rsidR="0069486E"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t>12</w:t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fldChar w:fldCharType="end"/>
        </w:r>
      </w:hyperlink>
    </w:p>
    <w:p w:rsidR="0069486E" w:rsidRPr="00EF1E28" w:rsidRDefault="00F9392A" w:rsidP="00EF1E28">
      <w:pPr>
        <w:tabs>
          <w:tab w:val="left" w:pos="709"/>
          <w:tab w:val="left" w:pos="1400"/>
          <w:tab w:val="right" w:leader="dot" w:pos="9627"/>
        </w:tabs>
        <w:spacing w:after="0" w:line="240" w:lineRule="auto"/>
        <w:ind w:firstLine="284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r:id="rId25" w:anchor="_Toc477966480" w:history="1">
        <w:r w:rsidR="0069486E" w:rsidRPr="00EF1E28">
          <w:rPr>
            <w:rFonts w:ascii="Times New Roman" w:hAnsi="Times New Roman"/>
            <w:bCs/>
            <w:noProof/>
            <w:sz w:val="28"/>
            <w:szCs w:val="28"/>
          </w:rPr>
          <w:t>5.2.</w:t>
        </w:r>
        <w:r w:rsidR="0069486E" w:rsidRPr="00EF1E28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="0069486E" w:rsidRPr="00EF1E28">
          <w:rPr>
            <w:rFonts w:ascii="Times New Roman" w:hAnsi="Times New Roman"/>
            <w:bCs/>
            <w:noProof/>
            <w:sz w:val="28"/>
            <w:szCs w:val="28"/>
          </w:rPr>
          <w:t>Календарный учебный график</w:t>
        </w:r>
        <w:r w:rsidR="0069486E"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tab/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fldChar w:fldCharType="begin"/>
        </w:r>
        <w:r w:rsidR="0069486E"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instrText xml:space="preserve"> PAGEREF _Toc477966480 \h </w:instrText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fldChar w:fldCharType="separate"/>
        </w:r>
        <w:r w:rsidR="0069486E"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t>12</w:t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fldChar w:fldCharType="end"/>
        </w:r>
      </w:hyperlink>
    </w:p>
    <w:p w:rsidR="0069486E" w:rsidRPr="00EF1E28" w:rsidRDefault="00F9392A" w:rsidP="00EF1E28">
      <w:pPr>
        <w:tabs>
          <w:tab w:val="left" w:pos="709"/>
          <w:tab w:val="left" w:pos="1400"/>
          <w:tab w:val="right" w:leader="dot" w:pos="9627"/>
        </w:tabs>
        <w:spacing w:after="0" w:line="240" w:lineRule="auto"/>
        <w:ind w:firstLine="284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r:id="rId26" w:anchor="_Toc477966481" w:history="1">
        <w:r w:rsidR="0069486E" w:rsidRPr="00EF1E28">
          <w:rPr>
            <w:rFonts w:ascii="Times New Roman" w:hAnsi="Times New Roman"/>
            <w:bCs/>
            <w:noProof/>
            <w:sz w:val="28"/>
            <w:szCs w:val="28"/>
          </w:rPr>
          <w:t>5.3.</w:t>
        </w:r>
        <w:r w:rsidR="0069486E" w:rsidRPr="00EF1E28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="0069486E" w:rsidRPr="00EF1E28">
          <w:rPr>
            <w:rFonts w:ascii="Times New Roman" w:hAnsi="Times New Roman"/>
            <w:bCs/>
            <w:noProof/>
            <w:sz w:val="28"/>
            <w:szCs w:val="28"/>
          </w:rPr>
          <w:t>Рабочие программы дисциплин</w:t>
        </w:r>
        <w:r w:rsidR="0069486E"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tab/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fldChar w:fldCharType="begin"/>
        </w:r>
        <w:r w:rsidR="0069486E"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instrText xml:space="preserve"> PAGEREF _Toc477966481 \h </w:instrText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fldChar w:fldCharType="separate"/>
        </w:r>
        <w:r w:rsidR="0069486E"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t>12</w:t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fldChar w:fldCharType="end"/>
        </w:r>
      </w:hyperlink>
    </w:p>
    <w:p w:rsidR="0069486E" w:rsidRPr="00EF1E28" w:rsidRDefault="00F9392A" w:rsidP="00EF1E28">
      <w:pPr>
        <w:tabs>
          <w:tab w:val="left" w:pos="709"/>
          <w:tab w:val="left" w:pos="1400"/>
          <w:tab w:val="right" w:leader="dot" w:pos="9627"/>
        </w:tabs>
        <w:spacing w:after="0" w:line="240" w:lineRule="auto"/>
        <w:ind w:firstLine="284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r:id="rId27" w:anchor="_Toc477966482" w:history="1">
        <w:r w:rsidR="0069486E" w:rsidRPr="00EF1E28">
          <w:rPr>
            <w:rFonts w:ascii="Times New Roman" w:hAnsi="Times New Roman"/>
            <w:bCs/>
            <w:noProof/>
            <w:sz w:val="28"/>
            <w:szCs w:val="28"/>
          </w:rPr>
          <w:t>5.4.</w:t>
        </w:r>
        <w:r w:rsidR="0069486E" w:rsidRPr="00EF1E28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="0069486E" w:rsidRPr="00EF1E28">
          <w:rPr>
            <w:rFonts w:ascii="Times New Roman" w:hAnsi="Times New Roman"/>
            <w:bCs/>
            <w:noProof/>
            <w:sz w:val="28"/>
            <w:szCs w:val="28"/>
          </w:rPr>
          <w:t>Программы практик и научных исследований обучающихся</w:t>
        </w:r>
        <w:r w:rsidR="0069486E"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tab/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fldChar w:fldCharType="begin"/>
        </w:r>
        <w:r w:rsidR="0069486E"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instrText xml:space="preserve"> PAGEREF _Toc477966482 \h </w:instrText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fldChar w:fldCharType="separate"/>
        </w:r>
        <w:r w:rsidR="0069486E"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t>12</w:t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fldChar w:fldCharType="end"/>
        </w:r>
      </w:hyperlink>
    </w:p>
    <w:p w:rsidR="0069486E" w:rsidRPr="00EF1E28" w:rsidRDefault="00F9392A" w:rsidP="00EF1E28">
      <w:pPr>
        <w:tabs>
          <w:tab w:val="left" w:pos="284"/>
          <w:tab w:val="left" w:pos="1400"/>
          <w:tab w:val="right" w:leader="dot" w:pos="9627"/>
        </w:tabs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r:id="rId28" w:anchor="_Toc477966483" w:history="1">
        <w:r w:rsidR="0069486E" w:rsidRPr="00EF1E28">
          <w:rPr>
            <w:rFonts w:ascii="Times New Roman" w:hAnsi="Times New Roman"/>
            <w:b/>
            <w:bCs/>
            <w:caps/>
            <w:noProof/>
            <w:sz w:val="28"/>
            <w:szCs w:val="28"/>
          </w:rPr>
          <w:t>6.</w:t>
        </w:r>
        <w:r w:rsidR="0069486E" w:rsidRPr="00EF1E28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="0069486E" w:rsidRPr="00EF1E28">
          <w:rPr>
            <w:rFonts w:ascii="Times New Roman" w:hAnsi="Times New Roman"/>
            <w:b/>
            <w:bCs/>
            <w:caps/>
            <w:noProof/>
            <w:sz w:val="28"/>
            <w:szCs w:val="28"/>
          </w:rPr>
          <w:t>Фактическое ресурсное обеспечение ОПОП</w:t>
        </w:r>
        <w:r w:rsidR="0069486E"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  <w:tab/>
        </w:r>
        <w:r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  <w:fldChar w:fldCharType="begin"/>
        </w:r>
        <w:r w:rsidR="0069486E"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  <w:instrText xml:space="preserve"> PAGEREF _Toc477966483 \h </w:instrText>
        </w:r>
        <w:r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</w:r>
        <w:r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  <w:fldChar w:fldCharType="separate"/>
        </w:r>
        <w:r w:rsidR="0069486E"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  <w:t>13</w:t>
        </w:r>
        <w:r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  <w:fldChar w:fldCharType="end"/>
        </w:r>
      </w:hyperlink>
    </w:p>
    <w:p w:rsidR="0069486E" w:rsidRPr="00EF1E28" w:rsidRDefault="00F9392A" w:rsidP="00EF1E28">
      <w:pPr>
        <w:tabs>
          <w:tab w:val="left" w:pos="709"/>
          <w:tab w:val="left" w:pos="1400"/>
          <w:tab w:val="right" w:leader="dot" w:pos="9627"/>
        </w:tabs>
        <w:spacing w:after="0" w:line="240" w:lineRule="auto"/>
        <w:ind w:firstLine="284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r:id="rId29" w:anchor="_Toc477966484" w:history="1">
        <w:r w:rsidR="0069486E" w:rsidRPr="00EF1E28">
          <w:rPr>
            <w:rFonts w:ascii="Times New Roman" w:hAnsi="Times New Roman"/>
            <w:bCs/>
            <w:noProof/>
            <w:sz w:val="28"/>
            <w:szCs w:val="28"/>
          </w:rPr>
          <w:t>6.1.</w:t>
        </w:r>
        <w:r w:rsidR="0069486E" w:rsidRPr="00EF1E28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="0069486E" w:rsidRPr="00EF1E28">
          <w:rPr>
            <w:rFonts w:ascii="Times New Roman" w:hAnsi="Times New Roman"/>
            <w:bCs/>
            <w:noProof/>
            <w:sz w:val="28"/>
            <w:szCs w:val="28"/>
          </w:rPr>
          <w:t>Кадровое обеспечение</w:t>
        </w:r>
        <w:r w:rsidR="0069486E"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tab/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fldChar w:fldCharType="begin"/>
        </w:r>
        <w:r w:rsidR="0069486E"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instrText xml:space="preserve"> PAGEREF _Toc477966484 \h </w:instrText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fldChar w:fldCharType="separate"/>
        </w:r>
        <w:r w:rsidR="0069486E"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t>13</w:t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fldChar w:fldCharType="end"/>
        </w:r>
      </w:hyperlink>
    </w:p>
    <w:p w:rsidR="0069486E" w:rsidRPr="00EF1E28" w:rsidRDefault="00F9392A" w:rsidP="00EF1E28">
      <w:pPr>
        <w:tabs>
          <w:tab w:val="left" w:pos="709"/>
          <w:tab w:val="left" w:pos="1400"/>
          <w:tab w:val="right" w:leader="dot" w:pos="9627"/>
        </w:tabs>
        <w:spacing w:after="0" w:line="240" w:lineRule="auto"/>
        <w:ind w:firstLine="284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r:id="rId30" w:anchor="_Toc477966485" w:history="1">
        <w:r w:rsidR="0069486E" w:rsidRPr="00EF1E28">
          <w:rPr>
            <w:rFonts w:ascii="Times New Roman" w:hAnsi="Times New Roman"/>
            <w:bCs/>
            <w:noProof/>
            <w:sz w:val="28"/>
            <w:szCs w:val="28"/>
          </w:rPr>
          <w:t>6.2.</w:t>
        </w:r>
        <w:r w:rsidR="0069486E" w:rsidRPr="00EF1E28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="0069486E" w:rsidRPr="00EF1E28">
          <w:rPr>
            <w:rFonts w:ascii="Times New Roman" w:hAnsi="Times New Roman"/>
            <w:bCs/>
            <w:noProof/>
            <w:sz w:val="28"/>
            <w:szCs w:val="28"/>
          </w:rPr>
          <w:t>Материально-техническое обеспечение</w:t>
        </w:r>
        <w:r w:rsidR="0069486E"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tab/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fldChar w:fldCharType="begin"/>
        </w:r>
        <w:r w:rsidR="0069486E"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instrText xml:space="preserve"> PAGEREF _Toc477966485 \h </w:instrText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fldChar w:fldCharType="separate"/>
        </w:r>
        <w:r w:rsidR="0069486E"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t>14</w:t>
        </w:r>
        <w:r w:rsidRPr="00EF1E28">
          <w:rPr>
            <w:rFonts w:ascii="Times New Roman" w:hAnsi="Times New Roman"/>
            <w:bCs/>
            <w:noProof/>
            <w:webHidden/>
            <w:sz w:val="28"/>
            <w:szCs w:val="28"/>
          </w:rPr>
          <w:fldChar w:fldCharType="end"/>
        </w:r>
      </w:hyperlink>
    </w:p>
    <w:p w:rsidR="0069486E" w:rsidRPr="00EF1E28" w:rsidRDefault="00F9392A" w:rsidP="00EF1E28">
      <w:pPr>
        <w:tabs>
          <w:tab w:val="left" w:pos="284"/>
          <w:tab w:val="left" w:pos="1400"/>
          <w:tab w:val="right" w:leader="dot" w:pos="9627"/>
        </w:tabs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r:id="rId31" w:anchor="_Toc477966486" w:history="1">
        <w:r w:rsidR="0069486E" w:rsidRPr="00EF1E28">
          <w:rPr>
            <w:rFonts w:ascii="Times New Roman" w:hAnsi="Times New Roman"/>
            <w:b/>
            <w:bCs/>
            <w:caps/>
            <w:noProof/>
            <w:sz w:val="28"/>
            <w:szCs w:val="28"/>
          </w:rPr>
          <w:t>Приложение. МатрицА соответствия компетенций составных частей ОПОП</w:t>
        </w:r>
        <w:r w:rsidR="0069486E"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  <w:tab/>
        </w:r>
        <w:r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  <w:fldChar w:fldCharType="begin"/>
        </w:r>
        <w:r w:rsidR="0069486E"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  <w:instrText xml:space="preserve"> PAGEREF _Toc477966486 \h </w:instrText>
        </w:r>
        <w:r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</w:r>
        <w:r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  <w:fldChar w:fldCharType="separate"/>
        </w:r>
        <w:r w:rsidR="0069486E"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  <w:t>17</w:t>
        </w:r>
        <w:r w:rsidRPr="00EF1E28">
          <w:rPr>
            <w:rFonts w:ascii="Times New Roman" w:hAnsi="Times New Roman"/>
            <w:b/>
            <w:bCs/>
            <w:caps/>
            <w:noProof/>
            <w:webHidden/>
            <w:sz w:val="28"/>
            <w:szCs w:val="28"/>
          </w:rPr>
          <w:fldChar w:fldCharType="end"/>
        </w:r>
      </w:hyperlink>
    </w:p>
    <w:p w:rsidR="0069486E" w:rsidRPr="00EF1E28" w:rsidRDefault="00F9392A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bCs/>
          <w:caps/>
          <w:sz w:val="28"/>
          <w:szCs w:val="28"/>
        </w:rPr>
        <w:fldChar w:fldCharType="end"/>
      </w:r>
    </w:p>
    <w:p w:rsidR="0069486E" w:rsidRDefault="0069486E" w:rsidP="00EF1E28">
      <w:pPr>
        <w:keepNext/>
        <w:tabs>
          <w:tab w:val="left" w:pos="284"/>
          <w:tab w:val="left" w:pos="426"/>
          <w:tab w:val="left" w:pos="708"/>
          <w:tab w:val="left" w:pos="993"/>
        </w:tabs>
        <w:spacing w:after="0" w:line="240" w:lineRule="auto"/>
        <w:ind w:left="709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  <w:r w:rsidRPr="00EF1E28">
        <w:rPr>
          <w:rFonts w:ascii="Times New Roman" w:eastAsia="Times New Roman" w:hAnsi="Times New Roman"/>
          <w:sz w:val="28"/>
          <w:szCs w:val="28"/>
        </w:rPr>
        <w:br w:type="page"/>
      </w:r>
      <w:bookmarkStart w:id="0" w:name="_Toc477966462"/>
      <w:r w:rsidR="00EF1E28">
        <w:rPr>
          <w:rFonts w:ascii="Times New Roman" w:eastAsia="Times New Roman" w:hAnsi="Times New Roman"/>
          <w:sz w:val="28"/>
          <w:szCs w:val="28"/>
        </w:rPr>
        <w:lastRenderedPageBreak/>
        <w:t>1.</w:t>
      </w:r>
      <w:r w:rsidRPr="00EF1E28">
        <w:rPr>
          <w:rFonts w:ascii="Times New Roman" w:eastAsia="Times New Roman" w:hAnsi="Times New Roman"/>
          <w:b/>
          <w:caps/>
          <w:sz w:val="28"/>
          <w:szCs w:val="28"/>
        </w:rPr>
        <w:t>ОБЩАЯ ХАРАКТЕРИСТИКА ОПОП</w:t>
      </w:r>
      <w:bookmarkEnd w:id="0"/>
    </w:p>
    <w:p w:rsidR="00EF1E28" w:rsidRPr="00EF1E28" w:rsidRDefault="00EF1E28" w:rsidP="00EF1E28">
      <w:pPr>
        <w:keepNext/>
        <w:tabs>
          <w:tab w:val="left" w:pos="284"/>
          <w:tab w:val="left" w:pos="426"/>
          <w:tab w:val="left" w:pos="708"/>
          <w:tab w:val="left" w:pos="993"/>
        </w:tabs>
        <w:spacing w:after="0" w:line="240" w:lineRule="auto"/>
        <w:ind w:left="709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69486E" w:rsidRPr="00EF1E28" w:rsidRDefault="0069486E" w:rsidP="00EF1E28">
      <w:pPr>
        <w:keepNext/>
        <w:keepLines/>
        <w:numPr>
          <w:ilvl w:val="1"/>
          <w:numId w:val="13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1" w:name="_Toc477966463"/>
      <w:bookmarkStart w:id="2" w:name="_Toc433015663"/>
      <w:bookmarkStart w:id="3" w:name="_Toc433015595"/>
      <w:bookmarkStart w:id="4" w:name="_Toc433015085"/>
      <w:r w:rsidRPr="00EF1E28">
        <w:rPr>
          <w:rFonts w:ascii="Times New Roman" w:eastAsia="Times New Roman" w:hAnsi="Times New Roman"/>
          <w:b/>
          <w:bCs/>
          <w:sz w:val="28"/>
          <w:szCs w:val="28"/>
        </w:rPr>
        <w:t>Основная профессиональная образовательная программа (ОПОП)</w:t>
      </w:r>
      <w:bookmarkEnd w:id="1"/>
      <w:bookmarkEnd w:id="2"/>
      <w:bookmarkEnd w:id="3"/>
      <w:bookmarkEnd w:id="4"/>
      <w:r w:rsidRPr="00EF1E2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69486E" w:rsidRPr="00EF1E28" w:rsidRDefault="0069486E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 xml:space="preserve">Целью ОПОП по направлению подготовки </w:t>
      </w:r>
      <w:r w:rsidRPr="00EF1E28">
        <w:rPr>
          <w:rFonts w:ascii="Times New Roman" w:hAnsi="Times New Roman"/>
          <w:b/>
          <w:sz w:val="28"/>
          <w:szCs w:val="28"/>
        </w:rPr>
        <w:t xml:space="preserve">30.06.01 ФУНДАМЕНТАЛЬНАЯ МЕДИЦИНА, профилю (специальности) 14.03.03 Патологическая физиология </w:t>
      </w:r>
      <w:r w:rsidRPr="00EF1E28">
        <w:rPr>
          <w:rFonts w:ascii="Times New Roman" w:hAnsi="Times New Roman"/>
          <w:sz w:val="28"/>
          <w:szCs w:val="28"/>
        </w:rPr>
        <w:t>является подготовка высококвалифицированных научно-педагогических кадров к научно-исследовательской работе и педагогической деятельности.</w:t>
      </w:r>
    </w:p>
    <w:p w:rsidR="0069486E" w:rsidRPr="00EF1E28" w:rsidRDefault="0069486E" w:rsidP="00EF1E2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F1E28">
        <w:rPr>
          <w:rFonts w:ascii="Times New Roman" w:hAnsi="Times New Roman"/>
          <w:sz w:val="28"/>
          <w:szCs w:val="28"/>
        </w:rPr>
        <w:t>Основная профессиональная образовательная программа аспирантуры по направлению подготовки</w:t>
      </w:r>
      <w:r w:rsidR="00E36441" w:rsidRPr="00EF1E28">
        <w:rPr>
          <w:rFonts w:ascii="Times New Roman" w:hAnsi="Times New Roman"/>
          <w:sz w:val="28"/>
          <w:szCs w:val="28"/>
        </w:rPr>
        <w:t xml:space="preserve"> </w:t>
      </w:r>
      <w:r w:rsidR="00E36441" w:rsidRPr="00EF1E28">
        <w:rPr>
          <w:rFonts w:ascii="Times New Roman" w:hAnsi="Times New Roman"/>
          <w:b/>
          <w:sz w:val="28"/>
          <w:szCs w:val="28"/>
        </w:rPr>
        <w:t>30.06.01 ФУНДАМЕНТАЛЬНАЯ МЕДИЦИНА, профилю (специальности) 14.03.03 Патологическая физиология</w:t>
      </w:r>
      <w:r w:rsidRPr="00EF1E28">
        <w:rPr>
          <w:rFonts w:ascii="Times New Roman" w:hAnsi="Times New Roman"/>
          <w:sz w:val="28"/>
          <w:szCs w:val="28"/>
        </w:rPr>
        <w:t xml:space="preserve"> представляет собой</w:t>
      </w:r>
      <w:r w:rsidR="007E08DD" w:rsidRPr="00EF1E28">
        <w:rPr>
          <w:rFonts w:ascii="Times New Roman" w:hAnsi="Times New Roman"/>
          <w:sz w:val="28"/>
          <w:szCs w:val="28"/>
        </w:rPr>
        <w:t>,</w:t>
      </w:r>
      <w:r w:rsidR="003F2634" w:rsidRPr="00EF1E28">
        <w:rPr>
          <w:rFonts w:ascii="Times New Roman" w:hAnsi="Times New Roman"/>
          <w:sz w:val="28"/>
          <w:szCs w:val="28"/>
        </w:rPr>
        <w:t xml:space="preserve"> </w:t>
      </w:r>
      <w:r w:rsidRPr="00EF1E28">
        <w:rPr>
          <w:rFonts w:ascii="Times New Roman" w:hAnsi="Times New Roman"/>
          <w:sz w:val="28"/>
          <w:szCs w:val="28"/>
        </w:rPr>
        <w:t>систему документов, разработанную и утвержденную Федеральным государственным бюджетным научным учреждением</w:t>
      </w:r>
      <w:r w:rsidR="002D33B3" w:rsidRPr="00EF1E28">
        <w:rPr>
          <w:rFonts w:ascii="Times New Roman" w:eastAsia="Times New Roman" w:hAnsi="Times New Roman"/>
          <w:sz w:val="28"/>
          <w:szCs w:val="28"/>
          <w:lang w:eastAsia="ru-RU"/>
        </w:rPr>
        <w:t xml:space="preserve"> «Научно-исследовательский институт медицинских проблем Севера» (НИИ МПС) </w:t>
      </w:r>
      <w:r w:rsidRPr="00EF1E28">
        <w:rPr>
          <w:rFonts w:ascii="Times New Roman" w:hAnsi="Times New Roman"/>
          <w:sz w:val="28"/>
          <w:szCs w:val="28"/>
        </w:rPr>
        <w:t>самостоятельно с учетом требований рынка труда на основе федерального государственного образовательного стандарта по соответствующему направлению подготовки высшего образования (ФГОС ВО).</w:t>
      </w:r>
      <w:proofErr w:type="gramEnd"/>
    </w:p>
    <w:p w:rsidR="0069486E" w:rsidRPr="00EF1E28" w:rsidRDefault="0069486E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1E28">
        <w:rPr>
          <w:rFonts w:ascii="Times New Roman" w:hAnsi="Times New Roman"/>
          <w:sz w:val="28"/>
          <w:szCs w:val="28"/>
        </w:rPr>
        <w:t>Основная профессиональная образовательная программа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подготовки и включает в себя: учебный план, рабочие программы дисциплин, научных исследований и другие материалы, обеспечивающие качество подготовки обучающихся, а также программы практик, календарный учебный график и методические материалы, обеспечивающие реализацию соответствующей образовательной технологии.</w:t>
      </w:r>
      <w:proofErr w:type="gramEnd"/>
    </w:p>
    <w:p w:rsidR="0069486E" w:rsidRPr="00EF1E28" w:rsidRDefault="0069486E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Задачи, реализуемые ОПОП:</w:t>
      </w:r>
    </w:p>
    <w:p w:rsidR="0069486E" w:rsidRPr="00EF1E28" w:rsidRDefault="0069486E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- формирование навыков самостоятельной научно-исследовательской и педагогической деятельности;</w:t>
      </w:r>
    </w:p>
    <w:p w:rsidR="0069486E" w:rsidRPr="00EF1E28" w:rsidRDefault="0069486E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- углубленное изучение теоретических и методологических основ наук;</w:t>
      </w:r>
    </w:p>
    <w:p w:rsidR="0069486E" w:rsidRPr="00EF1E28" w:rsidRDefault="001F1C68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-</w:t>
      </w:r>
      <w:r w:rsidR="00EF1E28">
        <w:rPr>
          <w:rFonts w:ascii="Times New Roman" w:hAnsi="Times New Roman"/>
          <w:sz w:val="28"/>
          <w:szCs w:val="28"/>
        </w:rPr>
        <w:t xml:space="preserve"> </w:t>
      </w:r>
      <w:r w:rsidR="0069486E" w:rsidRPr="00EF1E28">
        <w:rPr>
          <w:rFonts w:ascii="Times New Roman" w:hAnsi="Times New Roman"/>
          <w:sz w:val="28"/>
          <w:szCs w:val="28"/>
        </w:rPr>
        <w:t xml:space="preserve">совершенствование </w:t>
      </w:r>
      <w:proofErr w:type="gramStart"/>
      <w:r w:rsidR="0069486E" w:rsidRPr="00EF1E28">
        <w:rPr>
          <w:rFonts w:ascii="Times New Roman" w:hAnsi="Times New Roman"/>
          <w:sz w:val="28"/>
          <w:szCs w:val="28"/>
        </w:rPr>
        <w:t>философского</w:t>
      </w:r>
      <w:proofErr w:type="gramEnd"/>
      <w:r w:rsidR="0069486E" w:rsidRPr="00EF1E28">
        <w:rPr>
          <w:rFonts w:ascii="Times New Roman" w:hAnsi="Times New Roman"/>
          <w:sz w:val="28"/>
          <w:szCs w:val="28"/>
        </w:rPr>
        <w:t xml:space="preserve"> образования, в том числе ориентированного на профессиональную деятельность;</w:t>
      </w:r>
    </w:p>
    <w:p w:rsidR="0069486E" w:rsidRPr="00EF1E28" w:rsidRDefault="0069486E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- совершенствование знаний иностранного языка, в том числе для использования в профессиональной деятельности.</w:t>
      </w:r>
    </w:p>
    <w:p w:rsidR="0069486E" w:rsidRPr="00EF1E28" w:rsidRDefault="0069486E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В рамках ОПОП по направлению подготовки</w:t>
      </w:r>
      <w:r w:rsidR="00E36441" w:rsidRPr="00EF1E28">
        <w:rPr>
          <w:rFonts w:ascii="Times New Roman" w:hAnsi="Times New Roman"/>
          <w:sz w:val="28"/>
          <w:szCs w:val="28"/>
        </w:rPr>
        <w:t xml:space="preserve"> </w:t>
      </w:r>
      <w:r w:rsidR="00E36441" w:rsidRPr="00EF1E28">
        <w:rPr>
          <w:rFonts w:ascii="Times New Roman" w:hAnsi="Times New Roman"/>
          <w:b/>
          <w:sz w:val="28"/>
          <w:szCs w:val="28"/>
        </w:rPr>
        <w:t>30.06.01 ФУНДАМЕНТАЛЬНАЯ МЕДИЦИНА, профилю (специальности) 14.03.03 Патологическая физиология</w:t>
      </w:r>
      <w:r w:rsidRPr="00EF1E28">
        <w:rPr>
          <w:rFonts w:ascii="Times New Roman" w:hAnsi="Times New Roman"/>
          <w:sz w:val="28"/>
          <w:szCs w:val="28"/>
        </w:rPr>
        <w:t xml:space="preserve"> проводится подготовка научно-педагогических кадров высшей квалификации в области с целью обеспечения подготовки специалистов в научно-исследовательской деятельности в выбранной отрасли науки, образовании, народном хозяйстве. </w:t>
      </w:r>
    </w:p>
    <w:p w:rsidR="0069486E" w:rsidRPr="00EF1E28" w:rsidRDefault="0069486E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 xml:space="preserve">Квалификация, присваиваемая выпускникам – </w:t>
      </w:r>
      <w:r w:rsidRPr="00EF1E28">
        <w:rPr>
          <w:rFonts w:ascii="Times New Roman" w:hAnsi="Times New Roman"/>
          <w:b/>
          <w:sz w:val="28"/>
          <w:szCs w:val="28"/>
        </w:rPr>
        <w:t>«Исследователь. Преподаватель-исследователь</w:t>
      </w:r>
      <w:r w:rsidRPr="00EF1E28">
        <w:rPr>
          <w:rFonts w:ascii="Times New Roman" w:hAnsi="Times New Roman"/>
          <w:sz w:val="28"/>
          <w:szCs w:val="28"/>
        </w:rPr>
        <w:t>».</w:t>
      </w:r>
    </w:p>
    <w:p w:rsidR="0069486E" w:rsidRPr="00EF1E28" w:rsidRDefault="0069486E" w:rsidP="00EF1E28">
      <w:pPr>
        <w:keepNext/>
        <w:keepLines/>
        <w:numPr>
          <w:ilvl w:val="1"/>
          <w:numId w:val="13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5" w:name="_Toc477966464"/>
      <w:r w:rsidRPr="00EF1E28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Нормативные документы для разработки ОПОП</w:t>
      </w:r>
      <w:bookmarkEnd w:id="5"/>
    </w:p>
    <w:p w:rsidR="0069486E" w:rsidRPr="00EF1E28" w:rsidRDefault="0069486E" w:rsidP="00EF1E28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Перечень нормативной правовой базы, на основе которой разрабатывается данная Основная профессиональная образовательная программа:</w:t>
      </w:r>
    </w:p>
    <w:p w:rsidR="0069486E" w:rsidRPr="00EF1E28" w:rsidRDefault="0069486E" w:rsidP="00EF1E28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Федеральный закон об образовании в российской федерации от 29.12.2012 N 273-ФЗ (в ред. Федеральных законов от 07.05.2013 N 99-ФЗ</w:t>
      </w:r>
      <w:proofErr w:type="gramStart"/>
      <w:r w:rsidRPr="00EF1E28">
        <w:rPr>
          <w:rFonts w:ascii="Times New Roman" w:hAnsi="Times New Roman"/>
          <w:sz w:val="28"/>
          <w:szCs w:val="28"/>
        </w:rPr>
        <w:t>,о</w:t>
      </w:r>
      <w:proofErr w:type="gramEnd"/>
      <w:r w:rsidRPr="00EF1E28">
        <w:rPr>
          <w:rFonts w:ascii="Times New Roman" w:hAnsi="Times New Roman"/>
          <w:sz w:val="28"/>
          <w:szCs w:val="28"/>
        </w:rPr>
        <w:t>т 07.06.2013 N 120-ФЗ, от 02.07.2013 N 170-ФЗ,от 23.07.2013 N 203-ФЗ, от 25.11.2013 N 317-ФЗ,от 03.02.2014 N 11-ФЗ, от 03.02.2014 N 15-ФЗ,от 05.05.2014 N 84-ФЗ, от 27.05.2014 N 135-ФЗ,от 04.06.2014 N 148-ФЗ, от 28.06.2014 N 182-ФЗ, от 21.07.2014 N 216-ФЗ, от 21.07.2014 N 256-ФЗ</w:t>
      </w:r>
      <w:proofErr w:type="gramStart"/>
      <w:r w:rsidRPr="00EF1E28">
        <w:rPr>
          <w:rFonts w:ascii="Times New Roman" w:hAnsi="Times New Roman"/>
          <w:sz w:val="28"/>
          <w:szCs w:val="28"/>
        </w:rPr>
        <w:t>,о</w:t>
      </w:r>
      <w:proofErr w:type="gramEnd"/>
      <w:r w:rsidRPr="00EF1E28">
        <w:rPr>
          <w:rFonts w:ascii="Times New Roman" w:hAnsi="Times New Roman"/>
          <w:sz w:val="28"/>
          <w:szCs w:val="28"/>
        </w:rPr>
        <w:t xml:space="preserve">т 21.07.2014 N 262-ФЗ, от 31.12.2014 N 489-ФЗ,от 31.12.2014 N 500-ФЗ, от 31.12.2014 N 519-ФЗ,от 29.06.2015 N 160-ФЗ, от 29.06.2015 N 198-ФЗ,от 13.07.2015 N 213-ФЗ, от 13.07.2015 N 238-ФЗ,с </w:t>
      </w:r>
      <w:proofErr w:type="spellStart"/>
      <w:r w:rsidRPr="00EF1E28">
        <w:rPr>
          <w:rFonts w:ascii="Times New Roman" w:hAnsi="Times New Roman"/>
          <w:sz w:val="28"/>
          <w:szCs w:val="28"/>
        </w:rPr>
        <w:t>изм</w:t>
      </w:r>
      <w:proofErr w:type="spellEnd"/>
      <w:r w:rsidRPr="00EF1E28">
        <w:rPr>
          <w:rFonts w:ascii="Times New Roman" w:hAnsi="Times New Roman"/>
          <w:sz w:val="28"/>
          <w:szCs w:val="28"/>
        </w:rPr>
        <w:t>., внесенными Федеральными законами от 04.06.2014 N 145-ФЗ,от 06.04.2015 N 68-ФЗ, от 02.05.2015 N 122-ФЗ);</w:t>
      </w:r>
    </w:p>
    <w:p w:rsidR="0069486E" w:rsidRPr="00EF1E28" w:rsidRDefault="0069486E" w:rsidP="00EF1E28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E28">
        <w:rPr>
          <w:rFonts w:ascii="Times New Roman" w:hAnsi="Times New Roman"/>
          <w:sz w:val="28"/>
          <w:szCs w:val="28"/>
          <w:lang w:eastAsia="ru-RU"/>
        </w:rPr>
        <w:t>Порядок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</w:t>
      </w:r>
      <w:r w:rsidRPr="00EF1E28">
        <w:rPr>
          <w:rFonts w:ascii="Times New Roman" w:hAnsi="Times New Roman"/>
          <w:sz w:val="28"/>
          <w:szCs w:val="28"/>
        </w:rPr>
        <w:t xml:space="preserve">, утвержденный приказом Министерства образования и науки Российской Федерации от 19 ноября 2013 г. </w:t>
      </w:r>
      <w:r w:rsidRPr="00EF1E2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N 1259</w:t>
      </w:r>
      <w:r w:rsidRPr="00EF1E28">
        <w:rPr>
          <w:rFonts w:ascii="Times New Roman" w:hAnsi="Times New Roman"/>
          <w:sz w:val="28"/>
          <w:szCs w:val="28"/>
          <w:lang w:eastAsia="ru-RU"/>
        </w:rPr>
        <w:t xml:space="preserve"> (в ред. Приказа </w:t>
      </w:r>
      <w:proofErr w:type="spellStart"/>
      <w:r w:rsidRPr="00EF1E28"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EF1E28">
        <w:rPr>
          <w:rFonts w:ascii="Times New Roman" w:hAnsi="Times New Roman"/>
          <w:sz w:val="28"/>
          <w:szCs w:val="28"/>
          <w:lang w:eastAsia="ru-RU"/>
        </w:rPr>
        <w:t xml:space="preserve"> России от 05.04.2016 N 373);</w:t>
      </w:r>
    </w:p>
    <w:p w:rsidR="0069486E" w:rsidRPr="00EF1E28" w:rsidRDefault="0069486E" w:rsidP="00EF1E28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 xml:space="preserve">нормативно-методические документы </w:t>
      </w:r>
      <w:proofErr w:type="spellStart"/>
      <w:r w:rsidRPr="00EF1E28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F1E28">
        <w:rPr>
          <w:rFonts w:ascii="Times New Roman" w:hAnsi="Times New Roman"/>
          <w:sz w:val="28"/>
          <w:szCs w:val="28"/>
        </w:rPr>
        <w:t xml:space="preserve"> РФ;</w:t>
      </w:r>
    </w:p>
    <w:p w:rsidR="0069486E" w:rsidRPr="00EF1E28" w:rsidRDefault="0069486E" w:rsidP="00EF1E28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color w:val="000000"/>
          <w:sz w:val="28"/>
          <w:szCs w:val="28"/>
        </w:rPr>
        <w:t>федеральный государственный образовательный стандарт высшего</w:t>
      </w:r>
      <w:r w:rsidRPr="00EF1E28">
        <w:rPr>
          <w:rFonts w:ascii="Times New Roman" w:hAnsi="Times New Roman"/>
          <w:sz w:val="28"/>
          <w:szCs w:val="28"/>
        </w:rPr>
        <w:t xml:space="preserve"> образования (ФГОС </w:t>
      </w:r>
      <w:proofErr w:type="gramStart"/>
      <w:r w:rsidRPr="00EF1E28">
        <w:rPr>
          <w:rFonts w:ascii="Times New Roman" w:hAnsi="Times New Roman"/>
          <w:sz w:val="28"/>
          <w:szCs w:val="28"/>
        </w:rPr>
        <w:t>ВО</w:t>
      </w:r>
      <w:proofErr w:type="gramEnd"/>
      <w:r w:rsidRPr="00EF1E28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EF1E28">
        <w:rPr>
          <w:rFonts w:ascii="Times New Roman" w:hAnsi="Times New Roman"/>
          <w:sz w:val="28"/>
          <w:szCs w:val="28"/>
        </w:rPr>
        <w:t>по</w:t>
      </w:r>
      <w:proofErr w:type="gramEnd"/>
      <w:r w:rsidRPr="00EF1E28">
        <w:rPr>
          <w:rFonts w:ascii="Times New Roman" w:hAnsi="Times New Roman"/>
          <w:sz w:val="28"/>
          <w:szCs w:val="28"/>
        </w:rPr>
        <w:t xml:space="preserve"> </w:t>
      </w:r>
      <w:r w:rsidRPr="00EF1E28">
        <w:rPr>
          <w:rFonts w:ascii="Times New Roman" w:hAnsi="Times New Roman"/>
          <w:b/>
          <w:sz w:val="28"/>
          <w:szCs w:val="28"/>
        </w:rPr>
        <w:t xml:space="preserve">направлению подготовки </w:t>
      </w:r>
      <w:r w:rsidR="00E36441" w:rsidRPr="00EF1E28">
        <w:rPr>
          <w:rFonts w:ascii="Times New Roman" w:hAnsi="Times New Roman"/>
          <w:b/>
          <w:sz w:val="28"/>
          <w:szCs w:val="28"/>
        </w:rPr>
        <w:t>30.06.01 ФУНДАМЕНТАЛЬНАЯ МЕДИЦИНА</w:t>
      </w:r>
      <w:r w:rsidR="003F2634" w:rsidRPr="00EF1E28">
        <w:rPr>
          <w:rFonts w:ascii="Times New Roman" w:hAnsi="Times New Roman"/>
          <w:b/>
          <w:sz w:val="28"/>
          <w:szCs w:val="28"/>
        </w:rPr>
        <w:t xml:space="preserve"> </w:t>
      </w:r>
      <w:r w:rsidRPr="00EF1E28">
        <w:rPr>
          <w:rFonts w:ascii="Times New Roman" w:hAnsi="Times New Roman"/>
          <w:sz w:val="28"/>
          <w:szCs w:val="28"/>
        </w:rPr>
        <w:t xml:space="preserve">(уровень подготовки кадров высшей квалификации), утвержденный приказом Министерства образования и </w:t>
      </w:r>
      <w:r w:rsidR="00E36441" w:rsidRPr="00EF1E28">
        <w:rPr>
          <w:rFonts w:ascii="Times New Roman" w:hAnsi="Times New Roman"/>
          <w:sz w:val="28"/>
          <w:szCs w:val="28"/>
        </w:rPr>
        <w:t>науки Российской Федерации от 3.09.2014 г. N 1198</w:t>
      </w:r>
      <w:r w:rsidRPr="00EF1E28">
        <w:rPr>
          <w:rFonts w:ascii="Times New Roman" w:hAnsi="Times New Roman"/>
          <w:sz w:val="28"/>
          <w:szCs w:val="28"/>
        </w:rPr>
        <w:t>.</w:t>
      </w:r>
    </w:p>
    <w:p w:rsidR="0069486E" w:rsidRPr="00EF1E28" w:rsidRDefault="001F1C68" w:rsidP="00EF1E28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-</w:t>
      </w:r>
      <w:r w:rsidR="00EF1E28">
        <w:rPr>
          <w:rFonts w:ascii="Times New Roman" w:hAnsi="Times New Roman"/>
          <w:sz w:val="28"/>
          <w:szCs w:val="28"/>
        </w:rPr>
        <w:t xml:space="preserve"> </w:t>
      </w:r>
      <w:r w:rsidR="0069486E" w:rsidRPr="00EF1E28">
        <w:rPr>
          <w:rFonts w:ascii="Times New Roman" w:hAnsi="Times New Roman"/>
          <w:sz w:val="28"/>
          <w:szCs w:val="28"/>
        </w:rPr>
        <w:t xml:space="preserve">Устав Федерального государственного бюджетного научного учреждения </w:t>
      </w:r>
      <w:r w:rsidR="00FD3728" w:rsidRPr="00EF1E28">
        <w:rPr>
          <w:rFonts w:ascii="Times New Roman" w:eastAsia="Times New Roman" w:hAnsi="Times New Roman"/>
          <w:sz w:val="28"/>
          <w:szCs w:val="28"/>
          <w:lang w:eastAsia="ru-RU"/>
        </w:rPr>
        <w:t>«Научно-исследовательский институт медицинских проблем Севера» (НИИ МПС)</w:t>
      </w:r>
      <w:bookmarkStart w:id="6" w:name="_GoBack"/>
      <w:bookmarkEnd w:id="6"/>
      <w:r w:rsidR="0069486E" w:rsidRPr="00EF1E28">
        <w:rPr>
          <w:rFonts w:ascii="Times New Roman" w:hAnsi="Times New Roman"/>
          <w:sz w:val="28"/>
          <w:szCs w:val="28"/>
        </w:rPr>
        <w:t>;</w:t>
      </w:r>
    </w:p>
    <w:p w:rsidR="0069486E" w:rsidRPr="00EF1E28" w:rsidRDefault="001F1C68" w:rsidP="00EF1E28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-</w:t>
      </w:r>
      <w:r w:rsidR="00EF1E28">
        <w:rPr>
          <w:rFonts w:ascii="Times New Roman" w:hAnsi="Times New Roman"/>
          <w:sz w:val="28"/>
          <w:szCs w:val="28"/>
        </w:rPr>
        <w:t xml:space="preserve"> </w:t>
      </w:r>
      <w:r w:rsidR="0069486E" w:rsidRPr="00EF1E28">
        <w:rPr>
          <w:rFonts w:ascii="Times New Roman" w:hAnsi="Times New Roman"/>
          <w:sz w:val="28"/>
          <w:szCs w:val="28"/>
        </w:rPr>
        <w:t>Положение об отделе аспирантуры;</w:t>
      </w:r>
    </w:p>
    <w:p w:rsidR="0069486E" w:rsidRPr="00EF1E28" w:rsidRDefault="001F1C68" w:rsidP="00EF1E28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F1E28">
        <w:rPr>
          <w:rFonts w:ascii="Times New Roman" w:eastAsia="Times New Roman" w:hAnsi="Times New Roman"/>
          <w:sz w:val="28"/>
          <w:szCs w:val="28"/>
        </w:rPr>
        <w:t>-</w:t>
      </w:r>
      <w:r w:rsidR="00EF1E28">
        <w:rPr>
          <w:rFonts w:ascii="Times New Roman" w:eastAsia="Times New Roman" w:hAnsi="Times New Roman"/>
          <w:sz w:val="28"/>
          <w:szCs w:val="28"/>
        </w:rPr>
        <w:t xml:space="preserve"> </w:t>
      </w:r>
      <w:r w:rsidR="0069486E" w:rsidRPr="00EF1E28">
        <w:rPr>
          <w:rFonts w:ascii="Times New Roman" w:eastAsia="Times New Roman" w:hAnsi="Times New Roman"/>
          <w:sz w:val="28"/>
          <w:szCs w:val="28"/>
        </w:rPr>
        <w:t xml:space="preserve">Положение </w:t>
      </w:r>
      <w:r w:rsidR="0069486E" w:rsidRPr="00EF1E28">
        <w:rPr>
          <w:rFonts w:ascii="Times New Roman" w:hAnsi="Times New Roman"/>
          <w:sz w:val="28"/>
          <w:szCs w:val="28"/>
        </w:rPr>
        <w:t xml:space="preserve">о порядке освоения элективных и факультативных дисциплин </w:t>
      </w:r>
      <w:proofErr w:type="gramStart"/>
      <w:r w:rsidR="0069486E" w:rsidRPr="00EF1E2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69486E" w:rsidRPr="00EF1E28">
        <w:rPr>
          <w:rFonts w:ascii="Times New Roman" w:hAnsi="Times New Roman"/>
          <w:sz w:val="28"/>
          <w:szCs w:val="28"/>
        </w:rPr>
        <w:t xml:space="preserve"> по образовательным программам аспирантуры;</w:t>
      </w:r>
    </w:p>
    <w:p w:rsidR="0069486E" w:rsidRPr="00EF1E28" w:rsidRDefault="001F1C68" w:rsidP="00EF1E28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-</w:t>
      </w:r>
      <w:r w:rsidR="00EF1E28">
        <w:rPr>
          <w:rFonts w:ascii="Times New Roman" w:hAnsi="Times New Roman"/>
          <w:sz w:val="28"/>
          <w:szCs w:val="28"/>
        </w:rPr>
        <w:t xml:space="preserve"> </w:t>
      </w:r>
      <w:r w:rsidR="0069486E" w:rsidRPr="00EF1E28">
        <w:rPr>
          <w:rFonts w:ascii="Times New Roman" w:hAnsi="Times New Roman"/>
          <w:sz w:val="28"/>
          <w:szCs w:val="28"/>
        </w:rPr>
        <w:t xml:space="preserve">Положение </w:t>
      </w:r>
      <w:proofErr w:type="gramStart"/>
      <w:r w:rsidR="0069486E" w:rsidRPr="00EF1E28">
        <w:rPr>
          <w:rFonts w:ascii="Times New Roman" w:hAnsi="Times New Roman"/>
          <w:sz w:val="28"/>
          <w:szCs w:val="28"/>
        </w:rPr>
        <w:t>об Экзаменационной комиссии по проведению вступительных испытаний при приеме на обучение по образовательной программе</w:t>
      </w:r>
      <w:proofErr w:type="gramEnd"/>
      <w:r w:rsidR="0069486E" w:rsidRPr="00EF1E28">
        <w:rPr>
          <w:rFonts w:ascii="Times New Roman" w:hAnsi="Times New Roman"/>
          <w:sz w:val="28"/>
          <w:szCs w:val="28"/>
        </w:rPr>
        <w:t xml:space="preserve"> высшего образования – программе подготовки научно-педагогических кад</w:t>
      </w:r>
      <w:r w:rsidR="002D33B3" w:rsidRPr="00EF1E28">
        <w:rPr>
          <w:rFonts w:ascii="Times New Roman" w:hAnsi="Times New Roman"/>
          <w:sz w:val="28"/>
          <w:szCs w:val="28"/>
        </w:rPr>
        <w:t xml:space="preserve">ров в аспирантуре </w:t>
      </w:r>
      <w:r w:rsidR="002D33B3" w:rsidRPr="00EF1E28">
        <w:rPr>
          <w:rFonts w:ascii="Times New Roman" w:eastAsia="Times New Roman" w:hAnsi="Times New Roman"/>
          <w:sz w:val="28"/>
          <w:szCs w:val="28"/>
          <w:lang w:eastAsia="ru-RU"/>
        </w:rPr>
        <w:t>НИИ МПС</w:t>
      </w:r>
    </w:p>
    <w:p w:rsidR="0069486E" w:rsidRPr="00EF1E28" w:rsidRDefault="001F1C68" w:rsidP="00EF1E2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E28">
        <w:rPr>
          <w:rFonts w:ascii="Times New Roman" w:hAnsi="Times New Roman"/>
          <w:sz w:val="28"/>
          <w:szCs w:val="28"/>
        </w:rPr>
        <w:t>-</w:t>
      </w:r>
      <w:r w:rsidR="00EF1E28">
        <w:rPr>
          <w:rFonts w:ascii="Times New Roman" w:hAnsi="Times New Roman"/>
          <w:sz w:val="28"/>
          <w:szCs w:val="28"/>
        </w:rPr>
        <w:t xml:space="preserve"> </w:t>
      </w:r>
      <w:r w:rsidR="0069486E" w:rsidRPr="00EF1E28">
        <w:rPr>
          <w:rFonts w:ascii="Times New Roman" w:hAnsi="Times New Roman"/>
          <w:sz w:val="28"/>
          <w:szCs w:val="28"/>
        </w:rPr>
        <w:t xml:space="preserve">Положение об Апелляционной комиссии Федерального государственного </w:t>
      </w:r>
      <w:r w:rsidR="002D33B3" w:rsidRPr="00EF1E28">
        <w:rPr>
          <w:rFonts w:ascii="Times New Roman" w:hAnsi="Times New Roman"/>
          <w:sz w:val="28"/>
          <w:szCs w:val="28"/>
        </w:rPr>
        <w:t>бюджетного научного учреждения</w:t>
      </w:r>
      <w:r w:rsidR="003F2634" w:rsidRPr="00EF1E28">
        <w:rPr>
          <w:rFonts w:ascii="Times New Roman" w:hAnsi="Times New Roman"/>
          <w:sz w:val="28"/>
          <w:szCs w:val="28"/>
        </w:rPr>
        <w:t xml:space="preserve"> </w:t>
      </w:r>
      <w:r w:rsidR="002D33B3" w:rsidRPr="00EF1E28">
        <w:rPr>
          <w:rFonts w:ascii="Times New Roman" w:eastAsia="Times New Roman" w:hAnsi="Times New Roman"/>
          <w:sz w:val="28"/>
          <w:szCs w:val="28"/>
          <w:lang w:eastAsia="ru-RU"/>
        </w:rPr>
        <w:t>«Научно-исследовательский институт медицинских проблем Севера» (НИИ МПС)</w:t>
      </w:r>
      <w:proofErr w:type="gramStart"/>
      <w:r w:rsidR="002D33B3" w:rsidRPr="00EF1E28">
        <w:rPr>
          <w:rFonts w:ascii="Times New Roman" w:hAnsi="Times New Roman"/>
          <w:sz w:val="28"/>
          <w:szCs w:val="28"/>
        </w:rPr>
        <w:t xml:space="preserve"> </w:t>
      </w:r>
      <w:r w:rsidR="0069486E" w:rsidRPr="00EF1E28">
        <w:rPr>
          <w:rFonts w:ascii="Times New Roman" w:hAnsi="Times New Roman"/>
          <w:sz w:val="28"/>
          <w:szCs w:val="28"/>
        </w:rPr>
        <w:t>;</w:t>
      </w:r>
      <w:proofErr w:type="gramEnd"/>
      <w:r w:rsidR="0069486E" w:rsidRPr="00EF1E28">
        <w:rPr>
          <w:rFonts w:ascii="Times New Roman" w:hAnsi="Times New Roman"/>
          <w:sz w:val="28"/>
          <w:szCs w:val="28"/>
        </w:rPr>
        <w:t xml:space="preserve"> </w:t>
      </w:r>
    </w:p>
    <w:p w:rsidR="0069486E" w:rsidRPr="00EF1E28" w:rsidRDefault="001F1C68" w:rsidP="00EF1E28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-</w:t>
      </w:r>
      <w:r w:rsidR="00EF1E28">
        <w:rPr>
          <w:rFonts w:ascii="Times New Roman" w:hAnsi="Times New Roman"/>
          <w:sz w:val="28"/>
          <w:szCs w:val="28"/>
        </w:rPr>
        <w:t xml:space="preserve"> </w:t>
      </w:r>
      <w:r w:rsidR="0069486E" w:rsidRPr="00EF1E28">
        <w:rPr>
          <w:rFonts w:ascii="Times New Roman" w:hAnsi="Times New Roman"/>
          <w:sz w:val="28"/>
          <w:szCs w:val="28"/>
        </w:rPr>
        <w:t>Правила подачи и рассмотрения апелляций по результатам вступительных испыта</w:t>
      </w:r>
      <w:r w:rsidR="002D33B3" w:rsidRPr="00EF1E28">
        <w:rPr>
          <w:rFonts w:ascii="Times New Roman" w:hAnsi="Times New Roman"/>
          <w:sz w:val="28"/>
          <w:szCs w:val="28"/>
        </w:rPr>
        <w:t xml:space="preserve">ний, проводимых в </w:t>
      </w:r>
      <w:r w:rsidR="002D33B3" w:rsidRPr="00EF1E28">
        <w:rPr>
          <w:rFonts w:ascii="Times New Roman" w:eastAsia="Times New Roman" w:hAnsi="Times New Roman"/>
          <w:sz w:val="28"/>
          <w:szCs w:val="28"/>
          <w:lang w:eastAsia="ru-RU"/>
        </w:rPr>
        <w:t>НИИ МПС</w:t>
      </w:r>
      <w:r w:rsidR="0069486E" w:rsidRPr="00EF1E28">
        <w:rPr>
          <w:rFonts w:ascii="Times New Roman" w:hAnsi="Times New Roman"/>
          <w:sz w:val="28"/>
          <w:szCs w:val="28"/>
        </w:rPr>
        <w:t>;</w:t>
      </w:r>
    </w:p>
    <w:p w:rsidR="0069486E" w:rsidRPr="00EF1E28" w:rsidRDefault="001F1C68" w:rsidP="00EF1E28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F1E28">
        <w:rPr>
          <w:rFonts w:ascii="Times New Roman" w:eastAsia="Times New Roman" w:hAnsi="Times New Roman"/>
          <w:sz w:val="28"/>
          <w:szCs w:val="28"/>
        </w:rPr>
        <w:lastRenderedPageBreak/>
        <w:t>-</w:t>
      </w:r>
      <w:r w:rsidR="00EF1E28">
        <w:rPr>
          <w:rFonts w:ascii="Times New Roman" w:eastAsia="Times New Roman" w:hAnsi="Times New Roman"/>
          <w:sz w:val="28"/>
          <w:szCs w:val="28"/>
        </w:rPr>
        <w:t xml:space="preserve"> </w:t>
      </w:r>
      <w:r w:rsidR="0069486E" w:rsidRPr="00EF1E28">
        <w:rPr>
          <w:rFonts w:ascii="Times New Roman" w:eastAsia="Times New Roman" w:hAnsi="Times New Roman"/>
          <w:sz w:val="28"/>
          <w:szCs w:val="28"/>
        </w:rPr>
        <w:t xml:space="preserve">Положение </w:t>
      </w:r>
      <w:r w:rsidR="0069486E" w:rsidRPr="00EF1E28">
        <w:rPr>
          <w:rFonts w:ascii="Times New Roman" w:hAnsi="Times New Roman"/>
          <w:sz w:val="28"/>
          <w:szCs w:val="28"/>
        </w:rPr>
        <w:t xml:space="preserve">о порядке зачета результатов освоения </w:t>
      </w:r>
      <w:proofErr w:type="gramStart"/>
      <w:r w:rsidR="0069486E" w:rsidRPr="00EF1E2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69486E" w:rsidRPr="00EF1E28">
        <w:rPr>
          <w:rFonts w:ascii="Times New Roman" w:hAnsi="Times New Roman"/>
          <w:sz w:val="28"/>
          <w:szCs w:val="28"/>
        </w:rPr>
        <w:t xml:space="preserve"> по образовательным программам аспирантуры учебных дисциплин в других образовательных организациях;</w:t>
      </w:r>
    </w:p>
    <w:p w:rsidR="0069486E" w:rsidRPr="00EF1E28" w:rsidRDefault="001F1C68" w:rsidP="00EF1E28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eastAsia="Times New Roman" w:hAnsi="Times New Roman"/>
          <w:sz w:val="28"/>
          <w:szCs w:val="28"/>
        </w:rPr>
        <w:t>-</w:t>
      </w:r>
      <w:r w:rsidR="00EF1E28">
        <w:rPr>
          <w:rFonts w:ascii="Times New Roman" w:eastAsia="Times New Roman" w:hAnsi="Times New Roman"/>
          <w:sz w:val="28"/>
          <w:szCs w:val="28"/>
        </w:rPr>
        <w:t xml:space="preserve"> </w:t>
      </w:r>
      <w:r w:rsidR="0069486E" w:rsidRPr="00EF1E28">
        <w:rPr>
          <w:rFonts w:ascii="Times New Roman" w:eastAsia="Times New Roman" w:hAnsi="Times New Roman"/>
          <w:sz w:val="28"/>
          <w:szCs w:val="28"/>
        </w:rPr>
        <w:t xml:space="preserve">Положение </w:t>
      </w:r>
      <w:r w:rsidR="0069486E" w:rsidRPr="00EF1E28">
        <w:rPr>
          <w:rFonts w:ascii="Times New Roman" w:hAnsi="Times New Roman"/>
          <w:sz w:val="28"/>
          <w:szCs w:val="28"/>
        </w:rPr>
        <w:t>о научно-исследовательской деяте</w:t>
      </w:r>
      <w:r w:rsidR="002D33B3" w:rsidRPr="00EF1E28">
        <w:rPr>
          <w:rFonts w:ascii="Times New Roman" w:hAnsi="Times New Roman"/>
          <w:sz w:val="28"/>
          <w:szCs w:val="28"/>
        </w:rPr>
        <w:t>льности аспиранта</w:t>
      </w:r>
      <w:r w:rsidR="002D33B3" w:rsidRPr="00EF1E28">
        <w:rPr>
          <w:rFonts w:ascii="Times New Roman" w:eastAsia="Times New Roman" w:hAnsi="Times New Roman"/>
          <w:sz w:val="28"/>
          <w:szCs w:val="28"/>
          <w:lang w:eastAsia="ru-RU"/>
        </w:rPr>
        <w:t xml:space="preserve"> НИИ МПС</w:t>
      </w:r>
      <w:r w:rsidR="0069486E" w:rsidRPr="00EF1E28">
        <w:rPr>
          <w:rFonts w:ascii="Times New Roman" w:hAnsi="Times New Roman"/>
          <w:sz w:val="28"/>
          <w:szCs w:val="28"/>
        </w:rPr>
        <w:t>;</w:t>
      </w:r>
    </w:p>
    <w:p w:rsidR="0069486E" w:rsidRPr="00EF1E28" w:rsidRDefault="001F1C68" w:rsidP="00EF1E28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eastAsia="Times New Roman" w:hAnsi="Times New Roman"/>
          <w:sz w:val="28"/>
          <w:szCs w:val="28"/>
        </w:rPr>
        <w:t>-</w:t>
      </w:r>
      <w:r w:rsidR="00EF1E28">
        <w:rPr>
          <w:rFonts w:ascii="Times New Roman" w:eastAsia="Times New Roman" w:hAnsi="Times New Roman"/>
          <w:sz w:val="28"/>
          <w:szCs w:val="28"/>
        </w:rPr>
        <w:t xml:space="preserve"> </w:t>
      </w:r>
      <w:r w:rsidR="0069486E" w:rsidRPr="00EF1E28">
        <w:rPr>
          <w:rFonts w:ascii="Times New Roman" w:eastAsia="Times New Roman" w:hAnsi="Times New Roman"/>
          <w:sz w:val="28"/>
          <w:szCs w:val="28"/>
        </w:rPr>
        <w:t xml:space="preserve">Положение </w:t>
      </w:r>
      <w:r w:rsidR="0069486E" w:rsidRPr="00EF1E28">
        <w:rPr>
          <w:rFonts w:ascii="Times New Roman" w:hAnsi="Times New Roman"/>
          <w:sz w:val="28"/>
          <w:szCs w:val="28"/>
        </w:rPr>
        <w:t>об организации производственной пр</w:t>
      </w:r>
      <w:r w:rsidR="002D33B3" w:rsidRPr="00EF1E28">
        <w:rPr>
          <w:rFonts w:ascii="Times New Roman" w:hAnsi="Times New Roman"/>
          <w:sz w:val="28"/>
          <w:szCs w:val="28"/>
        </w:rPr>
        <w:t>актики аспирантов</w:t>
      </w:r>
      <w:r w:rsidR="002D33B3" w:rsidRPr="00EF1E28">
        <w:rPr>
          <w:rFonts w:ascii="Times New Roman" w:eastAsia="Times New Roman" w:hAnsi="Times New Roman"/>
          <w:sz w:val="28"/>
          <w:szCs w:val="28"/>
          <w:lang w:eastAsia="ru-RU"/>
        </w:rPr>
        <w:t xml:space="preserve"> НИИ МПС</w:t>
      </w:r>
      <w:r w:rsidR="0069486E" w:rsidRPr="00EF1E28">
        <w:rPr>
          <w:rFonts w:ascii="Times New Roman" w:hAnsi="Times New Roman"/>
          <w:sz w:val="28"/>
          <w:szCs w:val="28"/>
        </w:rPr>
        <w:t>;</w:t>
      </w:r>
    </w:p>
    <w:p w:rsidR="0069486E" w:rsidRPr="00EF1E28" w:rsidRDefault="001F1C68" w:rsidP="00EF1E28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eastAsia="Times New Roman" w:hAnsi="Times New Roman"/>
          <w:sz w:val="28"/>
          <w:szCs w:val="28"/>
        </w:rPr>
        <w:t>-</w:t>
      </w:r>
      <w:r w:rsidR="00EF1E28">
        <w:rPr>
          <w:rFonts w:ascii="Times New Roman" w:eastAsia="Times New Roman" w:hAnsi="Times New Roman"/>
          <w:sz w:val="28"/>
          <w:szCs w:val="28"/>
        </w:rPr>
        <w:t xml:space="preserve"> </w:t>
      </w:r>
      <w:r w:rsidR="0069486E" w:rsidRPr="00EF1E28">
        <w:rPr>
          <w:rFonts w:ascii="Times New Roman" w:eastAsia="Times New Roman" w:hAnsi="Times New Roman"/>
          <w:sz w:val="28"/>
          <w:szCs w:val="28"/>
        </w:rPr>
        <w:t xml:space="preserve">Положение </w:t>
      </w:r>
      <w:r w:rsidR="0069486E" w:rsidRPr="00EF1E28">
        <w:rPr>
          <w:rFonts w:ascii="Times New Roman" w:hAnsi="Times New Roman"/>
          <w:sz w:val="28"/>
          <w:szCs w:val="28"/>
        </w:rPr>
        <w:t>об организации педагогической пр</w:t>
      </w:r>
      <w:r w:rsidR="002D33B3" w:rsidRPr="00EF1E28">
        <w:rPr>
          <w:rFonts w:ascii="Times New Roman" w:hAnsi="Times New Roman"/>
          <w:sz w:val="28"/>
          <w:szCs w:val="28"/>
        </w:rPr>
        <w:t xml:space="preserve">актики аспирантов </w:t>
      </w:r>
      <w:r w:rsidR="002D33B3" w:rsidRPr="00EF1E28">
        <w:rPr>
          <w:rFonts w:ascii="Times New Roman" w:eastAsia="Times New Roman" w:hAnsi="Times New Roman"/>
          <w:sz w:val="28"/>
          <w:szCs w:val="28"/>
          <w:lang w:eastAsia="ru-RU"/>
        </w:rPr>
        <w:t>НИИ МПС</w:t>
      </w:r>
      <w:r w:rsidR="0069486E" w:rsidRPr="00EF1E28">
        <w:rPr>
          <w:rFonts w:ascii="Times New Roman" w:hAnsi="Times New Roman"/>
          <w:sz w:val="28"/>
          <w:szCs w:val="28"/>
        </w:rPr>
        <w:t>;</w:t>
      </w:r>
    </w:p>
    <w:p w:rsidR="0069486E" w:rsidRPr="00EF1E28" w:rsidRDefault="001F1C68" w:rsidP="00EF1E28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eastAsia="Times New Roman" w:hAnsi="Times New Roman"/>
          <w:sz w:val="28"/>
          <w:szCs w:val="28"/>
        </w:rPr>
        <w:t>-</w:t>
      </w:r>
      <w:r w:rsidR="00EF1E28">
        <w:rPr>
          <w:rFonts w:ascii="Times New Roman" w:eastAsia="Times New Roman" w:hAnsi="Times New Roman"/>
          <w:sz w:val="28"/>
          <w:szCs w:val="28"/>
        </w:rPr>
        <w:t xml:space="preserve"> </w:t>
      </w:r>
      <w:r w:rsidR="0069486E" w:rsidRPr="00EF1E28">
        <w:rPr>
          <w:rFonts w:ascii="Times New Roman" w:eastAsia="Times New Roman" w:hAnsi="Times New Roman"/>
          <w:sz w:val="28"/>
          <w:szCs w:val="28"/>
        </w:rPr>
        <w:t xml:space="preserve">Положение </w:t>
      </w:r>
      <w:r w:rsidR="0069486E" w:rsidRPr="00EF1E28">
        <w:rPr>
          <w:rFonts w:ascii="Times New Roman" w:hAnsi="Times New Roman"/>
          <w:sz w:val="28"/>
          <w:szCs w:val="28"/>
        </w:rPr>
        <w:t>о самостоятельной</w:t>
      </w:r>
      <w:r w:rsidR="002D33B3" w:rsidRPr="00EF1E28">
        <w:rPr>
          <w:rFonts w:ascii="Times New Roman" w:hAnsi="Times New Roman"/>
          <w:sz w:val="28"/>
          <w:szCs w:val="28"/>
        </w:rPr>
        <w:t xml:space="preserve"> работе аспиранта </w:t>
      </w:r>
      <w:r w:rsidR="002D33B3" w:rsidRPr="00EF1E28">
        <w:rPr>
          <w:rFonts w:ascii="Times New Roman" w:eastAsia="Times New Roman" w:hAnsi="Times New Roman"/>
          <w:sz w:val="28"/>
          <w:szCs w:val="28"/>
          <w:lang w:eastAsia="ru-RU"/>
        </w:rPr>
        <w:t>НИИ МПС</w:t>
      </w:r>
      <w:r w:rsidR="0069486E" w:rsidRPr="00EF1E28">
        <w:rPr>
          <w:rFonts w:ascii="Times New Roman" w:hAnsi="Times New Roman"/>
          <w:sz w:val="28"/>
          <w:szCs w:val="28"/>
        </w:rPr>
        <w:t>;</w:t>
      </w:r>
    </w:p>
    <w:p w:rsidR="0069486E" w:rsidRPr="00EF1E28" w:rsidRDefault="001F1C68" w:rsidP="00EF1E28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-</w:t>
      </w:r>
      <w:r w:rsidR="00EF1E28">
        <w:rPr>
          <w:rFonts w:ascii="Times New Roman" w:hAnsi="Times New Roman"/>
          <w:sz w:val="28"/>
          <w:szCs w:val="28"/>
        </w:rPr>
        <w:t xml:space="preserve"> </w:t>
      </w:r>
      <w:r w:rsidR="0069486E" w:rsidRPr="00EF1E28">
        <w:rPr>
          <w:rFonts w:ascii="Times New Roman" w:hAnsi="Times New Roman"/>
          <w:sz w:val="28"/>
          <w:szCs w:val="28"/>
        </w:rPr>
        <w:t>Положение о текущем контроле успеваемости, промежуточной аттеста</w:t>
      </w:r>
      <w:r w:rsidR="002D33B3" w:rsidRPr="00EF1E28">
        <w:rPr>
          <w:rFonts w:ascii="Times New Roman" w:hAnsi="Times New Roman"/>
          <w:sz w:val="28"/>
          <w:szCs w:val="28"/>
        </w:rPr>
        <w:t xml:space="preserve">ции аспирантов </w:t>
      </w:r>
      <w:r w:rsidR="002D33B3" w:rsidRPr="00EF1E28">
        <w:rPr>
          <w:rFonts w:ascii="Times New Roman" w:eastAsia="Times New Roman" w:hAnsi="Times New Roman"/>
          <w:sz w:val="28"/>
          <w:szCs w:val="28"/>
          <w:lang w:eastAsia="ru-RU"/>
        </w:rPr>
        <w:t>НИИ МПС</w:t>
      </w:r>
      <w:r w:rsidR="0069486E" w:rsidRPr="00EF1E28">
        <w:rPr>
          <w:rFonts w:ascii="Times New Roman" w:hAnsi="Times New Roman"/>
          <w:sz w:val="28"/>
          <w:szCs w:val="28"/>
        </w:rPr>
        <w:t>;</w:t>
      </w:r>
    </w:p>
    <w:p w:rsidR="0069486E" w:rsidRPr="00EF1E28" w:rsidRDefault="001F1C68" w:rsidP="00EF1E28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eastAsia="Times New Roman" w:hAnsi="Times New Roman"/>
          <w:sz w:val="28"/>
          <w:szCs w:val="28"/>
        </w:rPr>
        <w:t>-</w:t>
      </w:r>
      <w:r w:rsidR="00EF1E28">
        <w:rPr>
          <w:rFonts w:ascii="Times New Roman" w:eastAsia="Times New Roman" w:hAnsi="Times New Roman"/>
          <w:sz w:val="28"/>
          <w:szCs w:val="28"/>
        </w:rPr>
        <w:t xml:space="preserve"> </w:t>
      </w:r>
      <w:r w:rsidR="0069486E" w:rsidRPr="00EF1E28">
        <w:rPr>
          <w:rFonts w:ascii="Times New Roman" w:eastAsia="Times New Roman" w:hAnsi="Times New Roman"/>
          <w:sz w:val="28"/>
          <w:szCs w:val="28"/>
        </w:rPr>
        <w:t xml:space="preserve">Положение </w:t>
      </w:r>
      <w:r w:rsidR="0069486E" w:rsidRPr="00EF1E28">
        <w:rPr>
          <w:rFonts w:ascii="Times New Roman" w:hAnsi="Times New Roman"/>
          <w:sz w:val="28"/>
          <w:szCs w:val="28"/>
        </w:rPr>
        <w:t>о порядке проведения государственной итоговой аттестации по программам подготовки научно-педагогических кад</w:t>
      </w:r>
      <w:r w:rsidR="002D33B3" w:rsidRPr="00EF1E28">
        <w:rPr>
          <w:rFonts w:ascii="Times New Roman" w:hAnsi="Times New Roman"/>
          <w:sz w:val="28"/>
          <w:szCs w:val="28"/>
        </w:rPr>
        <w:t>ров в аспирантуре</w:t>
      </w:r>
      <w:r w:rsidR="002D33B3" w:rsidRPr="00EF1E28">
        <w:rPr>
          <w:rFonts w:ascii="Times New Roman" w:eastAsia="Times New Roman" w:hAnsi="Times New Roman"/>
          <w:sz w:val="28"/>
          <w:szCs w:val="28"/>
          <w:lang w:eastAsia="ru-RU"/>
        </w:rPr>
        <w:t xml:space="preserve"> НИИ МПС</w:t>
      </w:r>
      <w:r w:rsidR="0069486E" w:rsidRPr="00EF1E28">
        <w:rPr>
          <w:rFonts w:ascii="Times New Roman" w:hAnsi="Times New Roman"/>
          <w:sz w:val="28"/>
          <w:szCs w:val="28"/>
        </w:rPr>
        <w:t>;</w:t>
      </w:r>
    </w:p>
    <w:p w:rsidR="0069486E" w:rsidRPr="00EF1E28" w:rsidRDefault="001F1C68" w:rsidP="00EF1E28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eastAsia="Times New Roman" w:hAnsi="Times New Roman"/>
          <w:sz w:val="28"/>
          <w:szCs w:val="28"/>
        </w:rPr>
        <w:t>-</w:t>
      </w:r>
      <w:r w:rsidR="00EF1E28">
        <w:rPr>
          <w:rFonts w:ascii="Times New Roman" w:eastAsia="Times New Roman" w:hAnsi="Times New Roman"/>
          <w:sz w:val="28"/>
          <w:szCs w:val="28"/>
        </w:rPr>
        <w:t xml:space="preserve"> </w:t>
      </w:r>
      <w:r w:rsidR="0069486E" w:rsidRPr="00EF1E28">
        <w:rPr>
          <w:rFonts w:ascii="Times New Roman" w:eastAsia="Times New Roman" w:hAnsi="Times New Roman"/>
          <w:sz w:val="28"/>
          <w:szCs w:val="28"/>
        </w:rPr>
        <w:t xml:space="preserve">Положение </w:t>
      </w:r>
      <w:proofErr w:type="gramStart"/>
      <w:r w:rsidR="0069486E" w:rsidRPr="00EF1E28">
        <w:rPr>
          <w:rFonts w:ascii="Times New Roman" w:hAnsi="Times New Roman"/>
          <w:sz w:val="28"/>
          <w:szCs w:val="28"/>
        </w:rPr>
        <w:t>о порядке прикрепления лиц для подготовки диссертации на соискание ученой степени кандидата наук без освоения программ подготовки научно-педагогических кад</w:t>
      </w:r>
      <w:r w:rsidR="002D33B3" w:rsidRPr="00EF1E28">
        <w:rPr>
          <w:rFonts w:ascii="Times New Roman" w:hAnsi="Times New Roman"/>
          <w:sz w:val="28"/>
          <w:szCs w:val="28"/>
        </w:rPr>
        <w:t>ров в аспирантуре</w:t>
      </w:r>
      <w:proofErr w:type="gramEnd"/>
      <w:r w:rsidR="002D33B3" w:rsidRPr="00EF1E28">
        <w:rPr>
          <w:rFonts w:ascii="Times New Roman" w:hAnsi="Times New Roman"/>
          <w:sz w:val="28"/>
          <w:szCs w:val="28"/>
        </w:rPr>
        <w:t xml:space="preserve"> </w:t>
      </w:r>
      <w:r w:rsidR="002D33B3" w:rsidRPr="00EF1E28">
        <w:rPr>
          <w:rFonts w:ascii="Times New Roman" w:eastAsia="Times New Roman" w:hAnsi="Times New Roman"/>
          <w:sz w:val="28"/>
          <w:szCs w:val="28"/>
          <w:lang w:eastAsia="ru-RU"/>
        </w:rPr>
        <w:t>НИИ МПС</w:t>
      </w:r>
      <w:r w:rsidR="0069486E" w:rsidRPr="00EF1E28">
        <w:rPr>
          <w:rFonts w:ascii="Times New Roman" w:hAnsi="Times New Roman"/>
          <w:sz w:val="28"/>
          <w:szCs w:val="28"/>
        </w:rPr>
        <w:t>;</w:t>
      </w:r>
    </w:p>
    <w:p w:rsidR="0069486E" w:rsidRPr="00EF1E28" w:rsidRDefault="001F1C68" w:rsidP="00EF1E28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eastAsia="Times New Roman" w:hAnsi="Times New Roman"/>
          <w:sz w:val="28"/>
          <w:szCs w:val="28"/>
        </w:rPr>
        <w:t>-</w:t>
      </w:r>
      <w:r w:rsidR="00EF1E28">
        <w:rPr>
          <w:rFonts w:ascii="Times New Roman" w:eastAsia="Times New Roman" w:hAnsi="Times New Roman"/>
          <w:sz w:val="28"/>
          <w:szCs w:val="28"/>
        </w:rPr>
        <w:t xml:space="preserve"> </w:t>
      </w:r>
      <w:r w:rsidR="0069486E" w:rsidRPr="00EF1E28">
        <w:rPr>
          <w:rFonts w:ascii="Times New Roman" w:eastAsia="Times New Roman" w:hAnsi="Times New Roman"/>
          <w:sz w:val="28"/>
          <w:szCs w:val="28"/>
        </w:rPr>
        <w:t xml:space="preserve">Положение </w:t>
      </w:r>
      <w:r w:rsidR="0069486E" w:rsidRPr="00EF1E28">
        <w:rPr>
          <w:rFonts w:ascii="Times New Roman" w:hAnsi="Times New Roman"/>
          <w:sz w:val="28"/>
          <w:szCs w:val="28"/>
        </w:rPr>
        <w:t>о порядке утверждения научно-квалификационной</w:t>
      </w:r>
      <w:r w:rsidR="002D33B3" w:rsidRPr="00EF1E28">
        <w:rPr>
          <w:rFonts w:ascii="Times New Roman" w:hAnsi="Times New Roman"/>
          <w:sz w:val="28"/>
          <w:szCs w:val="28"/>
        </w:rPr>
        <w:t xml:space="preserve"> работы аспиранта </w:t>
      </w:r>
      <w:r w:rsidR="002D33B3" w:rsidRPr="00EF1E28">
        <w:rPr>
          <w:rFonts w:ascii="Times New Roman" w:eastAsia="Times New Roman" w:hAnsi="Times New Roman"/>
          <w:sz w:val="28"/>
          <w:szCs w:val="28"/>
          <w:lang w:eastAsia="ru-RU"/>
        </w:rPr>
        <w:t>НИИ МПС</w:t>
      </w:r>
      <w:r w:rsidR="0069486E" w:rsidRPr="00EF1E28">
        <w:rPr>
          <w:rFonts w:ascii="Times New Roman" w:hAnsi="Times New Roman"/>
          <w:sz w:val="28"/>
          <w:szCs w:val="28"/>
        </w:rPr>
        <w:t>;</w:t>
      </w:r>
    </w:p>
    <w:p w:rsidR="0069486E" w:rsidRPr="00EF1E28" w:rsidRDefault="001F1C68" w:rsidP="00EF1E28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eastAsia="Times New Roman" w:hAnsi="Times New Roman"/>
          <w:sz w:val="28"/>
          <w:szCs w:val="28"/>
        </w:rPr>
        <w:t>-</w:t>
      </w:r>
      <w:r w:rsidR="00EF1E28">
        <w:rPr>
          <w:rFonts w:ascii="Times New Roman" w:eastAsia="Times New Roman" w:hAnsi="Times New Roman"/>
          <w:sz w:val="28"/>
          <w:szCs w:val="28"/>
        </w:rPr>
        <w:t xml:space="preserve"> </w:t>
      </w:r>
      <w:r w:rsidR="0069486E" w:rsidRPr="00EF1E28">
        <w:rPr>
          <w:rFonts w:ascii="Times New Roman" w:eastAsia="Times New Roman" w:hAnsi="Times New Roman"/>
          <w:sz w:val="28"/>
          <w:szCs w:val="28"/>
        </w:rPr>
        <w:t xml:space="preserve">Положение </w:t>
      </w:r>
      <w:r w:rsidR="0069486E" w:rsidRPr="00EF1E28">
        <w:rPr>
          <w:rFonts w:ascii="Times New Roman" w:hAnsi="Times New Roman"/>
          <w:sz w:val="28"/>
          <w:szCs w:val="28"/>
        </w:rPr>
        <w:t>о научном руководителе аспирантов и соискателей ученой степе</w:t>
      </w:r>
      <w:r w:rsidR="002D33B3" w:rsidRPr="00EF1E28">
        <w:rPr>
          <w:rFonts w:ascii="Times New Roman" w:hAnsi="Times New Roman"/>
          <w:sz w:val="28"/>
          <w:szCs w:val="28"/>
        </w:rPr>
        <w:t>ни кандидата наук</w:t>
      </w:r>
      <w:r w:rsidR="002D33B3" w:rsidRPr="00EF1E28">
        <w:rPr>
          <w:rFonts w:ascii="Times New Roman" w:eastAsia="Times New Roman" w:hAnsi="Times New Roman"/>
          <w:sz w:val="28"/>
          <w:szCs w:val="28"/>
          <w:lang w:eastAsia="ru-RU"/>
        </w:rPr>
        <w:t xml:space="preserve"> НИИ МПС</w:t>
      </w:r>
      <w:r w:rsidR="0069486E" w:rsidRPr="00EF1E28">
        <w:rPr>
          <w:rFonts w:ascii="Times New Roman" w:hAnsi="Times New Roman"/>
          <w:sz w:val="28"/>
          <w:szCs w:val="28"/>
        </w:rPr>
        <w:t>;</w:t>
      </w:r>
    </w:p>
    <w:p w:rsidR="0069486E" w:rsidRPr="00EF1E28" w:rsidRDefault="001F1C68" w:rsidP="00EF1E28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-</w:t>
      </w:r>
      <w:r w:rsidR="00EF1E28">
        <w:rPr>
          <w:rFonts w:ascii="Times New Roman" w:hAnsi="Times New Roman"/>
          <w:sz w:val="28"/>
          <w:szCs w:val="28"/>
        </w:rPr>
        <w:t xml:space="preserve"> </w:t>
      </w:r>
      <w:r w:rsidR="0069486E" w:rsidRPr="00EF1E28">
        <w:rPr>
          <w:rFonts w:ascii="Times New Roman" w:hAnsi="Times New Roman"/>
          <w:sz w:val="28"/>
          <w:szCs w:val="28"/>
        </w:rPr>
        <w:t>Положение о порядке индивидуального учета результатов освоения обучающимися программ аспирантуры, хранении в архивах информации об этих результатах на бумажных и элек</w:t>
      </w:r>
      <w:r w:rsidR="002D33B3" w:rsidRPr="00EF1E28">
        <w:rPr>
          <w:rFonts w:ascii="Times New Roman" w:hAnsi="Times New Roman"/>
          <w:sz w:val="28"/>
          <w:szCs w:val="28"/>
        </w:rPr>
        <w:t>тронных носителях НИИ МПС</w:t>
      </w:r>
      <w:r w:rsidR="0069486E" w:rsidRPr="00EF1E28">
        <w:rPr>
          <w:rFonts w:ascii="Times New Roman" w:hAnsi="Times New Roman"/>
          <w:sz w:val="28"/>
          <w:szCs w:val="28"/>
        </w:rPr>
        <w:t>;</w:t>
      </w:r>
    </w:p>
    <w:p w:rsidR="0069486E" w:rsidRPr="00EF1E28" w:rsidRDefault="001F1C68" w:rsidP="00EF1E28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-</w:t>
      </w:r>
      <w:r w:rsidR="00EF1E28">
        <w:rPr>
          <w:rFonts w:ascii="Times New Roman" w:hAnsi="Times New Roman"/>
          <w:sz w:val="28"/>
          <w:szCs w:val="28"/>
        </w:rPr>
        <w:t xml:space="preserve"> </w:t>
      </w:r>
      <w:r w:rsidR="0069486E" w:rsidRPr="00EF1E28">
        <w:rPr>
          <w:rFonts w:ascii="Times New Roman" w:hAnsi="Times New Roman"/>
          <w:sz w:val="28"/>
          <w:szCs w:val="28"/>
        </w:rPr>
        <w:t xml:space="preserve">Положение об оказании платных образовательных услуг; </w:t>
      </w:r>
    </w:p>
    <w:p w:rsidR="0069486E" w:rsidRPr="00EF1E28" w:rsidRDefault="001F1C68" w:rsidP="00EF1E28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F1E28">
        <w:rPr>
          <w:rFonts w:ascii="Times New Roman" w:eastAsia="Times New Roman" w:hAnsi="Times New Roman"/>
          <w:sz w:val="28"/>
          <w:szCs w:val="28"/>
        </w:rPr>
        <w:t>-</w:t>
      </w:r>
      <w:r w:rsidR="00EF1E28">
        <w:rPr>
          <w:rFonts w:ascii="Times New Roman" w:eastAsia="Times New Roman" w:hAnsi="Times New Roman"/>
          <w:sz w:val="28"/>
          <w:szCs w:val="28"/>
        </w:rPr>
        <w:t xml:space="preserve"> </w:t>
      </w:r>
      <w:r w:rsidR="0069486E" w:rsidRPr="00EF1E28">
        <w:rPr>
          <w:rFonts w:ascii="Times New Roman" w:eastAsia="Times New Roman" w:hAnsi="Times New Roman"/>
          <w:sz w:val="28"/>
          <w:szCs w:val="28"/>
        </w:rPr>
        <w:t xml:space="preserve">Положение </w:t>
      </w:r>
      <w:proofErr w:type="gramStart"/>
      <w:r w:rsidR="0069486E" w:rsidRPr="00EF1E28">
        <w:rPr>
          <w:rFonts w:ascii="Times New Roman" w:hAnsi="Times New Roman"/>
          <w:sz w:val="28"/>
          <w:szCs w:val="28"/>
        </w:rPr>
        <w:t>о порядке прикрепления лиц для подготовки диссертации на соискание ученой степени кандидата наук без освоения программ подготовки научно-педагогических кадров в аспирантуре</w:t>
      </w:r>
      <w:proofErr w:type="gramEnd"/>
      <w:r w:rsidR="0069486E" w:rsidRPr="00EF1E28">
        <w:rPr>
          <w:rFonts w:ascii="Times New Roman" w:hAnsi="Times New Roman"/>
          <w:sz w:val="28"/>
          <w:szCs w:val="28"/>
        </w:rPr>
        <w:t xml:space="preserve"> </w:t>
      </w:r>
      <w:r w:rsidR="002D33B3" w:rsidRPr="00EF1E28">
        <w:rPr>
          <w:rFonts w:ascii="Times New Roman" w:hAnsi="Times New Roman"/>
          <w:sz w:val="28"/>
          <w:szCs w:val="28"/>
        </w:rPr>
        <w:t>НИИ МПС</w:t>
      </w:r>
      <w:r w:rsidR="0069486E" w:rsidRPr="00EF1E28">
        <w:rPr>
          <w:rFonts w:ascii="Times New Roman" w:hAnsi="Times New Roman"/>
          <w:sz w:val="28"/>
          <w:szCs w:val="28"/>
        </w:rPr>
        <w:t>;</w:t>
      </w:r>
    </w:p>
    <w:p w:rsidR="0069486E" w:rsidRPr="00EF1E28" w:rsidRDefault="001F1C68" w:rsidP="00EF1E28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-</w:t>
      </w:r>
      <w:r w:rsidR="00EF1E28">
        <w:rPr>
          <w:rFonts w:ascii="Times New Roman" w:hAnsi="Times New Roman"/>
          <w:sz w:val="28"/>
          <w:szCs w:val="28"/>
        </w:rPr>
        <w:t xml:space="preserve"> </w:t>
      </w:r>
      <w:r w:rsidR="0069486E" w:rsidRPr="00EF1E28">
        <w:rPr>
          <w:rFonts w:ascii="Times New Roman" w:hAnsi="Times New Roman"/>
          <w:sz w:val="28"/>
          <w:szCs w:val="28"/>
        </w:rPr>
        <w:t>Правила организации и осуществления образовательной деятельности по образовательным программам высшего образования – программам подготовки научно-педагогических кад</w:t>
      </w:r>
      <w:r w:rsidR="002D33B3" w:rsidRPr="00EF1E28">
        <w:rPr>
          <w:rFonts w:ascii="Times New Roman" w:hAnsi="Times New Roman"/>
          <w:sz w:val="28"/>
          <w:szCs w:val="28"/>
        </w:rPr>
        <w:t>ров в аспирантуре НИИ МПС</w:t>
      </w:r>
      <w:r w:rsidR="0069486E" w:rsidRPr="00EF1E28">
        <w:rPr>
          <w:rFonts w:ascii="Times New Roman" w:hAnsi="Times New Roman"/>
          <w:sz w:val="28"/>
          <w:szCs w:val="28"/>
        </w:rPr>
        <w:t>;</w:t>
      </w:r>
    </w:p>
    <w:p w:rsidR="0069486E" w:rsidRDefault="001F1C68" w:rsidP="00EF1E28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-</w:t>
      </w:r>
      <w:r w:rsidR="00E36441" w:rsidRPr="00EF1E28">
        <w:rPr>
          <w:rFonts w:ascii="Times New Roman" w:hAnsi="Times New Roman"/>
          <w:sz w:val="28"/>
          <w:szCs w:val="28"/>
        </w:rPr>
        <w:t>иные</w:t>
      </w:r>
      <w:r w:rsidR="0069486E" w:rsidRPr="00EF1E28">
        <w:rPr>
          <w:rFonts w:ascii="Times New Roman" w:hAnsi="Times New Roman"/>
          <w:sz w:val="28"/>
          <w:szCs w:val="28"/>
        </w:rPr>
        <w:t xml:space="preserve"> внешние и внутренние документы, касающиеся ОПОП.</w:t>
      </w:r>
    </w:p>
    <w:p w:rsidR="00EF1E28" w:rsidRPr="00EF1E28" w:rsidRDefault="00EF1E28" w:rsidP="00EF1E28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9486E" w:rsidRPr="00EF1E28" w:rsidRDefault="0069486E" w:rsidP="00EF1E28">
      <w:pPr>
        <w:keepNext/>
        <w:keepLines/>
        <w:numPr>
          <w:ilvl w:val="1"/>
          <w:numId w:val="13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7" w:name="_Toc477966465"/>
      <w:r w:rsidRPr="00EF1E28">
        <w:rPr>
          <w:rFonts w:ascii="Times New Roman" w:eastAsia="Times New Roman" w:hAnsi="Times New Roman"/>
          <w:b/>
          <w:bCs/>
          <w:sz w:val="28"/>
          <w:szCs w:val="28"/>
        </w:rPr>
        <w:t>Характеристика ОПОП</w:t>
      </w:r>
      <w:bookmarkEnd w:id="7"/>
    </w:p>
    <w:p w:rsidR="0069486E" w:rsidRPr="00EF1E28" w:rsidRDefault="0069486E" w:rsidP="00EF1E28">
      <w:pPr>
        <w:keepNext/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8" w:name="_Toc477966466"/>
      <w:r w:rsidRPr="00EF1E28">
        <w:rPr>
          <w:rFonts w:ascii="Times New Roman" w:eastAsia="Times New Roman" w:hAnsi="Times New Roman"/>
          <w:b/>
          <w:bCs/>
          <w:sz w:val="28"/>
          <w:szCs w:val="28"/>
        </w:rPr>
        <w:t>1.3.1. Цель ОПОП</w:t>
      </w:r>
      <w:bookmarkEnd w:id="8"/>
      <w:r w:rsidRPr="00EF1E2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69486E" w:rsidRPr="00EF1E28" w:rsidRDefault="0069486E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E28">
        <w:rPr>
          <w:rFonts w:ascii="Times New Roman" w:hAnsi="Times New Roman"/>
          <w:sz w:val="28"/>
          <w:szCs w:val="28"/>
        </w:rPr>
        <w:t>ОПОП</w:t>
      </w:r>
      <w:r w:rsidR="00E36441" w:rsidRPr="00EF1E28">
        <w:rPr>
          <w:rFonts w:ascii="Times New Roman" w:hAnsi="Times New Roman"/>
          <w:sz w:val="28"/>
          <w:szCs w:val="28"/>
        </w:rPr>
        <w:t xml:space="preserve"> по направлению подготовки</w:t>
      </w:r>
      <w:r w:rsidRPr="00EF1E28">
        <w:rPr>
          <w:rFonts w:ascii="Times New Roman" w:hAnsi="Times New Roman"/>
          <w:sz w:val="28"/>
          <w:szCs w:val="28"/>
        </w:rPr>
        <w:t xml:space="preserve"> </w:t>
      </w:r>
      <w:r w:rsidR="00E36441" w:rsidRPr="00EF1E28">
        <w:rPr>
          <w:rFonts w:ascii="Times New Roman" w:hAnsi="Times New Roman"/>
          <w:b/>
          <w:sz w:val="28"/>
          <w:szCs w:val="28"/>
        </w:rPr>
        <w:t>30.06.01 ФУНДАМЕНТАЛЬНАЯ МЕДИЦИНА, профилю (специальности) 14.03.03 Патологическая физиология</w:t>
      </w:r>
      <w:r w:rsidRPr="00EF1E28">
        <w:rPr>
          <w:rFonts w:ascii="Times New Roman" w:hAnsi="Times New Roman"/>
          <w:b/>
          <w:sz w:val="28"/>
          <w:szCs w:val="28"/>
        </w:rPr>
        <w:t xml:space="preserve"> </w:t>
      </w:r>
      <w:r w:rsidRPr="00EF1E28">
        <w:rPr>
          <w:rFonts w:ascii="Times New Roman" w:hAnsi="Times New Roman"/>
          <w:sz w:val="28"/>
          <w:szCs w:val="28"/>
          <w:lang w:eastAsia="ru-RU"/>
        </w:rPr>
        <w:t>реализ</w:t>
      </w:r>
      <w:r w:rsidR="00E36441" w:rsidRPr="00EF1E28">
        <w:rPr>
          <w:rFonts w:ascii="Times New Roman" w:hAnsi="Times New Roman"/>
          <w:sz w:val="28"/>
          <w:szCs w:val="28"/>
          <w:lang w:eastAsia="ru-RU"/>
        </w:rPr>
        <w:t>уется в</w:t>
      </w:r>
      <w:r w:rsidR="00EF1E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6441" w:rsidRPr="00EF1E28">
        <w:rPr>
          <w:rFonts w:ascii="Times New Roman" w:hAnsi="Times New Roman"/>
          <w:sz w:val="28"/>
          <w:szCs w:val="28"/>
          <w:lang w:eastAsia="ru-RU"/>
        </w:rPr>
        <w:t>целях создания аспирантам</w:t>
      </w:r>
      <w:r w:rsidRPr="00EF1E28">
        <w:rPr>
          <w:rFonts w:ascii="Times New Roman" w:hAnsi="Times New Roman"/>
          <w:sz w:val="28"/>
          <w:szCs w:val="28"/>
          <w:lang w:eastAsia="ru-RU"/>
        </w:rPr>
        <w:t xml:space="preserve"> условий для приобретения необходимого уровня знаний, умений, навыков, опыта деятельности для осуществления научной и образовательной деятельности.</w:t>
      </w:r>
    </w:p>
    <w:p w:rsidR="0069486E" w:rsidRPr="00EF1E28" w:rsidRDefault="0069486E" w:rsidP="00EF1E28">
      <w:pPr>
        <w:keepNext/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9" w:name="_Toc477966467"/>
      <w:r w:rsidRPr="00EF1E28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1.3.2.</w:t>
      </w:r>
      <w:r w:rsidR="00166C4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EF1E28">
        <w:rPr>
          <w:rFonts w:ascii="Times New Roman" w:eastAsia="Times New Roman" w:hAnsi="Times New Roman"/>
          <w:b/>
          <w:bCs/>
          <w:sz w:val="28"/>
          <w:szCs w:val="28"/>
        </w:rPr>
        <w:t>Срок освоения ОПОП</w:t>
      </w:r>
      <w:bookmarkEnd w:id="9"/>
    </w:p>
    <w:p w:rsidR="00076180" w:rsidRPr="00EF1E28" w:rsidRDefault="00076180" w:rsidP="00EF1E28">
      <w:pPr>
        <w:keepNext/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10" w:name="_Toc477966468"/>
      <w:proofErr w:type="gramStart"/>
      <w:r w:rsidRPr="00EF1E28"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 w:rsidRPr="00EF1E28">
        <w:rPr>
          <w:rFonts w:ascii="Times New Roman" w:hAnsi="Times New Roman"/>
          <w:sz w:val="28"/>
          <w:szCs w:val="28"/>
        </w:rPr>
        <w:t xml:space="preserve"> аспирантуры осуществляется в очной форме обучения. </w:t>
      </w:r>
    </w:p>
    <w:p w:rsidR="00076180" w:rsidRPr="00EF1E28" w:rsidRDefault="00076180" w:rsidP="00EF1E28">
      <w:pPr>
        <w:keepNext/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 xml:space="preserve">Срок освоения ОПОП,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</w:t>
      </w:r>
      <w:r w:rsidRPr="00EF1E28">
        <w:rPr>
          <w:rFonts w:ascii="Times New Roman" w:hAnsi="Times New Roman"/>
          <w:b/>
          <w:sz w:val="28"/>
          <w:szCs w:val="28"/>
        </w:rPr>
        <w:t>3 года.</w:t>
      </w:r>
      <w:r w:rsidRPr="00EF1E28">
        <w:rPr>
          <w:rFonts w:ascii="Times New Roman" w:hAnsi="Times New Roman"/>
          <w:sz w:val="28"/>
          <w:szCs w:val="28"/>
        </w:rPr>
        <w:t xml:space="preserve"> </w:t>
      </w:r>
    </w:p>
    <w:p w:rsidR="00076180" w:rsidRPr="00EF1E28" w:rsidRDefault="00076180" w:rsidP="00EF1E28">
      <w:pPr>
        <w:keepNext/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 xml:space="preserve">Объем программы аспирантуры в очной форме обучения, реализуемый за один учебный год, составляет 60 зачетных единиц (далее </w:t>
      </w:r>
      <w:proofErr w:type="spellStart"/>
      <w:r w:rsidRPr="00EF1E28">
        <w:rPr>
          <w:rFonts w:ascii="Times New Roman" w:hAnsi="Times New Roman"/>
          <w:sz w:val="28"/>
          <w:szCs w:val="28"/>
        </w:rPr>
        <w:t>з.е</w:t>
      </w:r>
      <w:proofErr w:type="spellEnd"/>
      <w:r w:rsidRPr="00EF1E28">
        <w:rPr>
          <w:rFonts w:ascii="Times New Roman" w:hAnsi="Times New Roman"/>
          <w:sz w:val="28"/>
          <w:szCs w:val="28"/>
        </w:rPr>
        <w:t>.).</w:t>
      </w:r>
    </w:p>
    <w:p w:rsidR="00076180" w:rsidRPr="00EF1E28" w:rsidRDefault="00076180" w:rsidP="00EF1E28">
      <w:pPr>
        <w:keepNext/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 xml:space="preserve">Срок освоения ОПОП при </w:t>
      </w:r>
      <w:proofErr w:type="gramStart"/>
      <w:r w:rsidRPr="00EF1E28">
        <w:rPr>
          <w:rFonts w:ascii="Times New Roman" w:hAnsi="Times New Roman"/>
          <w:sz w:val="28"/>
          <w:szCs w:val="28"/>
        </w:rPr>
        <w:t>обучении</w:t>
      </w:r>
      <w:proofErr w:type="gramEnd"/>
      <w:r w:rsidRPr="00EF1E28">
        <w:rPr>
          <w:rFonts w:ascii="Times New Roman" w:hAnsi="Times New Roman"/>
          <w:sz w:val="28"/>
          <w:szCs w:val="28"/>
        </w:rPr>
        <w:t xml:space="preserve"> по индивидуальному учебному плану не может превышать срока получения образования, установленного для соответствующей формы обучения. При </w:t>
      </w:r>
      <w:proofErr w:type="gramStart"/>
      <w:r w:rsidRPr="00EF1E28">
        <w:rPr>
          <w:rFonts w:ascii="Times New Roman" w:hAnsi="Times New Roman"/>
          <w:sz w:val="28"/>
          <w:szCs w:val="28"/>
        </w:rPr>
        <w:t>обучении по</w:t>
      </w:r>
      <w:proofErr w:type="gramEnd"/>
      <w:r w:rsidRPr="00EF1E28">
        <w:rPr>
          <w:rFonts w:ascii="Times New Roman" w:hAnsi="Times New Roman"/>
          <w:sz w:val="28"/>
          <w:szCs w:val="28"/>
        </w:rPr>
        <w:t xml:space="preserve"> индивидуальному плану лиц с ограниченными возможностями здоровья срок обучения может быть продлен не более чем на один год по сравнению со сроком, установленным для соответствующей формы обучения. Объем программы аспирантуры при </w:t>
      </w:r>
      <w:proofErr w:type="gramStart"/>
      <w:r w:rsidRPr="00EF1E28">
        <w:rPr>
          <w:rFonts w:ascii="Times New Roman" w:hAnsi="Times New Roman"/>
          <w:sz w:val="28"/>
          <w:szCs w:val="28"/>
        </w:rPr>
        <w:t>обучении по</w:t>
      </w:r>
      <w:proofErr w:type="gramEnd"/>
      <w:r w:rsidRPr="00EF1E28">
        <w:rPr>
          <w:rFonts w:ascii="Times New Roman" w:hAnsi="Times New Roman"/>
          <w:sz w:val="28"/>
          <w:szCs w:val="28"/>
        </w:rPr>
        <w:t xml:space="preserve"> индивидуальному плану не может составлять более 75 </w:t>
      </w:r>
      <w:proofErr w:type="spellStart"/>
      <w:r w:rsidRPr="00EF1E28">
        <w:rPr>
          <w:rFonts w:ascii="Times New Roman" w:hAnsi="Times New Roman"/>
          <w:sz w:val="28"/>
          <w:szCs w:val="28"/>
        </w:rPr>
        <w:t>з.е</w:t>
      </w:r>
      <w:proofErr w:type="spellEnd"/>
      <w:r w:rsidRPr="00EF1E28">
        <w:rPr>
          <w:rFonts w:ascii="Times New Roman" w:hAnsi="Times New Roman"/>
          <w:sz w:val="28"/>
          <w:szCs w:val="28"/>
        </w:rPr>
        <w:t>. за один учебный год.</w:t>
      </w:r>
    </w:p>
    <w:p w:rsidR="00076180" w:rsidRPr="00EF1E28" w:rsidRDefault="00076180" w:rsidP="00EF1E28">
      <w:pPr>
        <w:keepNext/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При реализации программы аспирантуры НИИ М</w:t>
      </w:r>
      <w:proofErr w:type="gramStart"/>
      <w:r w:rsidRPr="00EF1E28">
        <w:rPr>
          <w:rFonts w:ascii="Times New Roman" w:hAnsi="Times New Roman"/>
          <w:sz w:val="28"/>
          <w:szCs w:val="28"/>
        </w:rPr>
        <w:t>ПС впр</w:t>
      </w:r>
      <w:proofErr w:type="gramEnd"/>
      <w:r w:rsidRPr="00EF1E28">
        <w:rPr>
          <w:rFonts w:ascii="Times New Roman" w:hAnsi="Times New Roman"/>
          <w:sz w:val="28"/>
          <w:szCs w:val="28"/>
        </w:rPr>
        <w:t xml:space="preserve">аве применять электронное обучение и дистанционные образовательные технологии. </w:t>
      </w:r>
    </w:p>
    <w:p w:rsidR="00076180" w:rsidRPr="00EF1E28" w:rsidRDefault="00076180" w:rsidP="00EF1E28">
      <w:pPr>
        <w:keepNext/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 xml:space="preserve"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 </w:t>
      </w:r>
    </w:p>
    <w:p w:rsidR="00076180" w:rsidRDefault="00076180" w:rsidP="00EF1E28">
      <w:pPr>
        <w:keepNext/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Реализация программы аспирантуры возможна с использованием сетевой формы.</w:t>
      </w:r>
    </w:p>
    <w:p w:rsidR="00166C44" w:rsidRPr="00EF1E28" w:rsidRDefault="00166C44" w:rsidP="00EF1E28">
      <w:pPr>
        <w:keepNext/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9486E" w:rsidRPr="00EF1E28" w:rsidRDefault="0069486E" w:rsidP="00EF1E28">
      <w:pPr>
        <w:keepNext/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EF1E28">
        <w:rPr>
          <w:rFonts w:ascii="Times New Roman" w:eastAsia="Times New Roman" w:hAnsi="Times New Roman"/>
          <w:b/>
          <w:bCs/>
          <w:sz w:val="28"/>
          <w:szCs w:val="28"/>
        </w:rPr>
        <w:t>1.3.3. Трудоемкость освоения студентом ОПОП</w:t>
      </w:r>
      <w:bookmarkEnd w:id="10"/>
    </w:p>
    <w:p w:rsidR="0069486E" w:rsidRDefault="0069486E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 xml:space="preserve">Трудоемкость освоения ОПОП в соответствии с ФГОС </w:t>
      </w:r>
      <w:proofErr w:type="gramStart"/>
      <w:r w:rsidRPr="00EF1E28">
        <w:rPr>
          <w:rFonts w:ascii="Times New Roman" w:hAnsi="Times New Roman"/>
          <w:sz w:val="28"/>
          <w:szCs w:val="28"/>
        </w:rPr>
        <w:t>ВО</w:t>
      </w:r>
      <w:proofErr w:type="gramEnd"/>
      <w:r w:rsidRPr="00EF1E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1E28">
        <w:rPr>
          <w:rFonts w:ascii="Times New Roman" w:hAnsi="Times New Roman"/>
          <w:sz w:val="28"/>
          <w:szCs w:val="28"/>
        </w:rPr>
        <w:t>по</w:t>
      </w:r>
      <w:proofErr w:type="gramEnd"/>
      <w:r w:rsidRPr="00EF1E28">
        <w:rPr>
          <w:rFonts w:ascii="Times New Roman" w:hAnsi="Times New Roman"/>
          <w:sz w:val="28"/>
          <w:szCs w:val="28"/>
        </w:rPr>
        <w:t xml:space="preserve"> направлению подготовки</w:t>
      </w:r>
      <w:r w:rsidR="00E36441" w:rsidRPr="00EF1E28">
        <w:rPr>
          <w:rFonts w:ascii="Times New Roman" w:hAnsi="Times New Roman"/>
          <w:b/>
          <w:sz w:val="28"/>
          <w:szCs w:val="28"/>
        </w:rPr>
        <w:t xml:space="preserve"> 30.06.01 ФУНДАМЕНТАЛЬНАЯ МЕДИЦИНА, профилю (специальности) 14.03.03 Патологическая</w:t>
      </w:r>
      <w:r w:rsidR="003F2634" w:rsidRPr="00EF1E28">
        <w:rPr>
          <w:rFonts w:ascii="Times New Roman" w:hAnsi="Times New Roman"/>
          <w:b/>
          <w:sz w:val="28"/>
          <w:szCs w:val="28"/>
        </w:rPr>
        <w:t xml:space="preserve"> </w:t>
      </w:r>
      <w:r w:rsidRPr="00EF1E28">
        <w:rPr>
          <w:rFonts w:ascii="Times New Roman" w:hAnsi="Times New Roman"/>
          <w:sz w:val="28"/>
          <w:szCs w:val="28"/>
        </w:rPr>
        <w:t xml:space="preserve">составляет 240 зачетных единиц (далее </w:t>
      </w:r>
      <w:proofErr w:type="spellStart"/>
      <w:r w:rsidRPr="00EF1E28">
        <w:rPr>
          <w:rFonts w:ascii="Times New Roman" w:hAnsi="Times New Roman"/>
          <w:sz w:val="28"/>
          <w:szCs w:val="28"/>
        </w:rPr>
        <w:t>з.е</w:t>
      </w:r>
      <w:proofErr w:type="spellEnd"/>
      <w:r w:rsidRPr="00EF1E28">
        <w:rPr>
          <w:rFonts w:ascii="Times New Roman" w:hAnsi="Times New Roman"/>
          <w:sz w:val="28"/>
          <w:szCs w:val="28"/>
        </w:rPr>
        <w:t>.) и включает все виды его учебной деятельности, предусмотренные учебным планом для достижения планируемых результатов обучения.</w:t>
      </w:r>
    </w:p>
    <w:p w:rsidR="00166C44" w:rsidRPr="00EF1E28" w:rsidRDefault="00166C44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86E" w:rsidRPr="00EF1E28" w:rsidRDefault="0069486E" w:rsidP="00EF1E28">
      <w:pPr>
        <w:keepNext/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11" w:name="_Toc477966469"/>
      <w:r w:rsidRPr="00EF1E28">
        <w:rPr>
          <w:rFonts w:ascii="Times New Roman" w:eastAsia="Times New Roman" w:hAnsi="Times New Roman"/>
          <w:b/>
          <w:bCs/>
          <w:sz w:val="28"/>
          <w:szCs w:val="28"/>
        </w:rPr>
        <w:t>1.3.4. Язык осуществления образовательной деятельности по ОПОП</w:t>
      </w:r>
      <w:bookmarkEnd w:id="11"/>
    </w:p>
    <w:p w:rsidR="0069486E" w:rsidRDefault="0069486E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Образовательная деятельность по программе аспирантуры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166C44" w:rsidRPr="00EF1E28" w:rsidRDefault="00166C44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86E" w:rsidRPr="00EF1E28" w:rsidRDefault="0069486E" w:rsidP="00EF1E28">
      <w:pPr>
        <w:keepNext/>
        <w:keepLines/>
        <w:numPr>
          <w:ilvl w:val="1"/>
          <w:numId w:val="13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12" w:name="_Toc477966470"/>
      <w:r w:rsidRPr="00EF1E28">
        <w:rPr>
          <w:rFonts w:ascii="Times New Roman" w:eastAsia="Times New Roman" w:hAnsi="Times New Roman"/>
          <w:b/>
          <w:bCs/>
          <w:sz w:val="28"/>
          <w:szCs w:val="28"/>
        </w:rPr>
        <w:t>Требования к уровню подготовки, необходимому для освоения ОПОП</w:t>
      </w:r>
      <w:bookmarkEnd w:id="12"/>
    </w:p>
    <w:p w:rsidR="00076180" w:rsidRPr="00EF1E28" w:rsidRDefault="00076180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Лица, желающие освоить программу аспирантуры, должны иметь высшее образование определённой ступени (</w:t>
      </w:r>
      <w:proofErr w:type="spellStart"/>
      <w:r w:rsidRPr="00EF1E28">
        <w:rPr>
          <w:rFonts w:ascii="Times New Roman" w:hAnsi="Times New Roman"/>
          <w:sz w:val="28"/>
          <w:szCs w:val="28"/>
        </w:rPr>
        <w:t>специалитет</w:t>
      </w:r>
      <w:proofErr w:type="spellEnd"/>
      <w:r w:rsidRPr="00EF1E28">
        <w:rPr>
          <w:rFonts w:ascii="Times New Roman" w:hAnsi="Times New Roman"/>
          <w:sz w:val="28"/>
          <w:szCs w:val="28"/>
        </w:rPr>
        <w:t xml:space="preserve">, магистратура), подтверждённое дипломом государственного образца. </w:t>
      </w:r>
    </w:p>
    <w:p w:rsidR="0069486E" w:rsidRPr="00166C44" w:rsidRDefault="0069486E" w:rsidP="00166C44">
      <w:pPr>
        <w:keepNext/>
        <w:numPr>
          <w:ilvl w:val="0"/>
          <w:numId w:val="13"/>
        </w:numPr>
        <w:tabs>
          <w:tab w:val="left" w:pos="0"/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  <w:bookmarkStart w:id="13" w:name="_Toc477966471"/>
      <w:r w:rsidRPr="00EF1E28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Характеристика профессиональной деятельности выпускников, освоивших программу аспирантуры</w:t>
      </w:r>
      <w:bookmarkEnd w:id="13"/>
    </w:p>
    <w:p w:rsidR="00166C44" w:rsidRPr="00EF1E28" w:rsidRDefault="00166C44" w:rsidP="00166C44">
      <w:pPr>
        <w:keepNext/>
        <w:tabs>
          <w:tab w:val="left" w:pos="0"/>
          <w:tab w:val="left" w:pos="284"/>
          <w:tab w:val="left" w:pos="426"/>
          <w:tab w:val="left" w:pos="993"/>
        </w:tabs>
        <w:spacing w:after="0" w:line="240" w:lineRule="auto"/>
        <w:ind w:left="709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6E5C3D" w:rsidRPr="00EF1E28" w:rsidRDefault="006E5C3D" w:rsidP="00EF1E28">
      <w:pPr>
        <w:keepNext/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EF1E28">
        <w:rPr>
          <w:rFonts w:ascii="Times New Roman" w:eastAsia="Times New Roman" w:hAnsi="Times New Roman"/>
          <w:b/>
          <w:bCs/>
          <w:sz w:val="28"/>
          <w:szCs w:val="28"/>
        </w:rPr>
        <w:t xml:space="preserve">2.1. Область профессиональной деятельности </w:t>
      </w:r>
    </w:p>
    <w:p w:rsidR="00076180" w:rsidRDefault="006E5C3D" w:rsidP="00EF1E2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E28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Область профессиональной деятельности выпускников, освоивших программу аспирантуры по направлению подготовки </w:t>
      </w:r>
      <w:r w:rsidRPr="00EF1E28">
        <w:rPr>
          <w:rFonts w:ascii="Times New Roman" w:eastAsia="Times New Roman" w:hAnsi="Times New Roman"/>
          <w:b/>
          <w:sz w:val="28"/>
          <w:szCs w:val="28"/>
          <w:lang w:eastAsia="ru-RU"/>
        </w:rPr>
        <w:t>30.06.01 ФУНДАМЕНТАЛЬНАЯ МЕДИЦИНА</w:t>
      </w:r>
      <w:r w:rsidRPr="00EF1E28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профилю (специальности) </w:t>
      </w:r>
      <w:r w:rsidRPr="00EF1E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14.03.03 Патологическая физиология, </w:t>
      </w:r>
      <w:r w:rsidRPr="00EF1E28">
        <w:rPr>
          <w:rFonts w:ascii="Times New Roman" w:eastAsia="Times New Roman" w:hAnsi="Times New Roman"/>
          <w:sz w:val="28"/>
          <w:szCs w:val="28"/>
          <w:lang w:eastAsia="ru-RU"/>
        </w:rPr>
        <w:t>включает охрану здоровья граждан.</w:t>
      </w:r>
    </w:p>
    <w:p w:rsidR="00166C44" w:rsidRPr="00EF1E28" w:rsidRDefault="00166C44" w:rsidP="00EF1E2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C3D" w:rsidRPr="00EF1E28" w:rsidRDefault="00076180" w:rsidP="00EF1E2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E28">
        <w:rPr>
          <w:rFonts w:ascii="Times New Roman" w:eastAsia="Times New Roman" w:hAnsi="Times New Roman"/>
          <w:b/>
          <w:bCs/>
          <w:sz w:val="28"/>
          <w:szCs w:val="28"/>
        </w:rPr>
        <w:t xml:space="preserve">2.2. </w:t>
      </w:r>
      <w:r w:rsidR="006E5C3D" w:rsidRPr="00EF1E28">
        <w:rPr>
          <w:rFonts w:ascii="Times New Roman" w:eastAsia="Times New Roman" w:hAnsi="Times New Roman"/>
          <w:b/>
          <w:bCs/>
          <w:sz w:val="28"/>
          <w:szCs w:val="28"/>
        </w:rPr>
        <w:t>Объекты профессиональной деятельности</w:t>
      </w:r>
      <w:r w:rsidR="003F2634" w:rsidRPr="00EF1E2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E5C3D" w:rsidRPr="00EF1E28">
        <w:rPr>
          <w:rFonts w:ascii="Times New Roman" w:eastAsia="Times New Roman" w:hAnsi="Times New Roman"/>
          <w:sz w:val="28"/>
          <w:szCs w:val="28"/>
          <w:lang w:eastAsia="ru-RU"/>
        </w:rPr>
        <w:t xml:space="preserve">выпускников, освоивших программу аспирантуры по направлению подготовки </w:t>
      </w:r>
      <w:r w:rsidR="006E5C3D" w:rsidRPr="00EF1E28">
        <w:rPr>
          <w:rFonts w:ascii="Times New Roman" w:eastAsia="Times New Roman" w:hAnsi="Times New Roman"/>
          <w:b/>
          <w:sz w:val="28"/>
          <w:szCs w:val="28"/>
          <w:lang w:eastAsia="ru-RU"/>
        </w:rPr>
        <w:t>30.06.01 ФУНДАМЕНТАЛЬНАЯ МЕДИЦИНА</w:t>
      </w:r>
      <w:r w:rsidR="006E5C3D" w:rsidRPr="00EF1E28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профилю (специальности) </w:t>
      </w:r>
      <w:r w:rsidR="006E5C3D" w:rsidRPr="00EF1E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14.03.03 Патологическая физиология, </w:t>
      </w:r>
      <w:r w:rsidR="006E5C3D" w:rsidRPr="00EF1E28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являются: </w:t>
      </w:r>
    </w:p>
    <w:p w:rsidR="006E5C3D" w:rsidRPr="00EF1E28" w:rsidRDefault="006E5C3D" w:rsidP="00EF1E28">
      <w:pPr>
        <w:keepNext/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E28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физические лица; </w:t>
      </w:r>
    </w:p>
    <w:p w:rsidR="006E5C3D" w:rsidRPr="00EF1E28" w:rsidRDefault="006E5C3D" w:rsidP="00EF1E28">
      <w:pPr>
        <w:keepNext/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E28">
        <w:rPr>
          <w:rFonts w:ascii="Times New Roman" w:eastAsia="Times New Roman" w:hAnsi="Times New Roman"/>
          <w:sz w:val="28"/>
          <w:szCs w:val="28"/>
          <w:lang w:eastAsia="ru-RU"/>
        </w:rPr>
        <w:t xml:space="preserve">население; </w:t>
      </w:r>
    </w:p>
    <w:p w:rsidR="006E5C3D" w:rsidRPr="00EF1E28" w:rsidRDefault="006E5C3D" w:rsidP="00EF1E28">
      <w:pPr>
        <w:keepNext/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E28"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юридические лица; </w:t>
      </w:r>
    </w:p>
    <w:p w:rsidR="006E5C3D" w:rsidRPr="00EF1E28" w:rsidRDefault="006E5C3D" w:rsidP="00EF1E28">
      <w:pPr>
        <w:keepNext/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E28">
        <w:rPr>
          <w:rFonts w:ascii="Times New Roman" w:eastAsia="Times New Roman" w:hAnsi="Times New Roman"/>
          <w:sz w:val="28"/>
          <w:szCs w:val="28"/>
          <w:lang w:eastAsia="ru-RU"/>
        </w:rPr>
        <w:t xml:space="preserve">биологические объекты; </w:t>
      </w:r>
    </w:p>
    <w:p w:rsidR="006E5C3D" w:rsidRDefault="006E5C3D" w:rsidP="00EF1E28">
      <w:pPr>
        <w:keepNext/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E28">
        <w:rPr>
          <w:rFonts w:ascii="Times New Roman" w:eastAsia="Times New Roman" w:hAnsi="Times New Roman"/>
          <w:sz w:val="28"/>
          <w:szCs w:val="28"/>
          <w:lang w:eastAsia="ru-RU"/>
        </w:rPr>
        <w:t>совокупность средств и технологий, направленных на создание условий для охраны здоровья граждан.</w:t>
      </w:r>
    </w:p>
    <w:p w:rsidR="00166C44" w:rsidRPr="00EF1E28" w:rsidRDefault="00166C44" w:rsidP="00EF1E28">
      <w:pPr>
        <w:keepNext/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C3D" w:rsidRPr="00EF1E28" w:rsidRDefault="00076180" w:rsidP="00EF1E28">
      <w:pPr>
        <w:keepNext/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EF1E28">
        <w:rPr>
          <w:rFonts w:ascii="Times New Roman" w:eastAsia="Times New Roman" w:hAnsi="Times New Roman"/>
          <w:b/>
          <w:bCs/>
          <w:sz w:val="28"/>
          <w:szCs w:val="28"/>
        </w:rPr>
        <w:t xml:space="preserve">2.3. </w:t>
      </w:r>
      <w:r w:rsidR="006E5C3D" w:rsidRPr="00EF1E28">
        <w:rPr>
          <w:rFonts w:ascii="Times New Roman" w:eastAsia="Times New Roman" w:hAnsi="Times New Roman"/>
          <w:b/>
          <w:bCs/>
          <w:sz w:val="28"/>
          <w:szCs w:val="28"/>
        </w:rPr>
        <w:t>Виды профессиональной деятельности</w:t>
      </w:r>
    </w:p>
    <w:p w:rsidR="006E5C3D" w:rsidRPr="00EF1E28" w:rsidRDefault="006E5C3D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 xml:space="preserve">ОП по направлению подготовки </w:t>
      </w:r>
      <w:r w:rsidRPr="00EF1E28">
        <w:rPr>
          <w:rFonts w:ascii="Times New Roman" w:hAnsi="Times New Roman"/>
          <w:b/>
          <w:sz w:val="28"/>
          <w:szCs w:val="28"/>
        </w:rPr>
        <w:t>30.06.01 ФУНДАМЕНТАЛЬНАЯ МЕДИЦИНА</w:t>
      </w:r>
      <w:r w:rsidRPr="00EF1E28">
        <w:rPr>
          <w:rFonts w:ascii="Times New Roman" w:hAnsi="Times New Roman"/>
          <w:sz w:val="28"/>
          <w:szCs w:val="28"/>
        </w:rPr>
        <w:t>, профилю (специальности)</w:t>
      </w:r>
      <w:r w:rsidR="003F2634" w:rsidRPr="00EF1E28">
        <w:rPr>
          <w:rFonts w:ascii="Times New Roman" w:hAnsi="Times New Roman"/>
          <w:sz w:val="28"/>
          <w:szCs w:val="28"/>
        </w:rPr>
        <w:t xml:space="preserve"> </w:t>
      </w:r>
      <w:r w:rsidRPr="00EF1E28">
        <w:rPr>
          <w:rFonts w:ascii="Times New Roman" w:hAnsi="Times New Roman"/>
          <w:b/>
          <w:sz w:val="28"/>
          <w:szCs w:val="28"/>
        </w:rPr>
        <w:t>14.03.3 Патологическая физиология</w:t>
      </w:r>
      <w:r w:rsidR="003F2634" w:rsidRPr="00EF1E28">
        <w:rPr>
          <w:rFonts w:ascii="Times New Roman" w:hAnsi="Times New Roman"/>
          <w:b/>
          <w:sz w:val="28"/>
          <w:szCs w:val="28"/>
        </w:rPr>
        <w:t xml:space="preserve"> </w:t>
      </w:r>
      <w:r w:rsidRPr="00EF1E28">
        <w:rPr>
          <w:rFonts w:ascii="Times New Roman" w:hAnsi="Times New Roman"/>
          <w:sz w:val="28"/>
          <w:szCs w:val="28"/>
        </w:rPr>
        <w:t xml:space="preserve">ориентирована </w:t>
      </w:r>
      <w:proofErr w:type="gramStart"/>
      <w:r w:rsidRPr="00EF1E28">
        <w:rPr>
          <w:rFonts w:ascii="Times New Roman" w:hAnsi="Times New Roman"/>
          <w:sz w:val="28"/>
          <w:szCs w:val="28"/>
        </w:rPr>
        <w:t>на</w:t>
      </w:r>
      <w:proofErr w:type="gramEnd"/>
      <w:r w:rsidRPr="00EF1E28">
        <w:rPr>
          <w:rFonts w:ascii="Times New Roman" w:hAnsi="Times New Roman"/>
          <w:sz w:val="28"/>
          <w:szCs w:val="28"/>
        </w:rPr>
        <w:t xml:space="preserve">: </w:t>
      </w:r>
    </w:p>
    <w:p w:rsidR="006E5C3D" w:rsidRPr="00EF1E28" w:rsidRDefault="006E5C3D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1E28">
        <w:rPr>
          <w:rFonts w:ascii="Times New Roman" w:hAnsi="Times New Roman"/>
          <w:sz w:val="28"/>
          <w:szCs w:val="28"/>
        </w:rPr>
        <w:t>-</w:t>
      </w:r>
      <w:r w:rsidR="00166C44">
        <w:rPr>
          <w:rFonts w:ascii="Times New Roman" w:hAnsi="Times New Roman"/>
          <w:sz w:val="28"/>
          <w:szCs w:val="28"/>
        </w:rPr>
        <w:t xml:space="preserve"> </w:t>
      </w:r>
      <w:r w:rsidRPr="00EF1E28">
        <w:rPr>
          <w:rFonts w:ascii="Times New Roman" w:hAnsi="Times New Roman"/>
          <w:sz w:val="28"/>
          <w:szCs w:val="28"/>
        </w:rPr>
        <w:t>научно - исследовательскую деятельность в области охраны здоровья граждан, направленная на сохранение здоровья, улучшение качества и продолжительности жизни человека путем проведения фундаментальных исследований в биологии и медицине;</w:t>
      </w:r>
      <w:proofErr w:type="gramEnd"/>
    </w:p>
    <w:p w:rsidR="006E5C3D" w:rsidRPr="00EF1E28" w:rsidRDefault="003F2690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-</w:t>
      </w:r>
      <w:r w:rsidR="00166C44">
        <w:rPr>
          <w:rFonts w:ascii="Times New Roman" w:hAnsi="Times New Roman"/>
          <w:sz w:val="28"/>
          <w:szCs w:val="28"/>
        </w:rPr>
        <w:t xml:space="preserve"> </w:t>
      </w:r>
      <w:r w:rsidR="006E5C3D" w:rsidRPr="00EF1E28">
        <w:rPr>
          <w:rFonts w:ascii="Times New Roman" w:hAnsi="Times New Roman"/>
          <w:sz w:val="28"/>
          <w:szCs w:val="28"/>
        </w:rPr>
        <w:t xml:space="preserve">преподавательскую деятельность по образовательным программам </w:t>
      </w:r>
      <w:proofErr w:type="gramStart"/>
      <w:r w:rsidR="006E5C3D" w:rsidRPr="00EF1E28">
        <w:rPr>
          <w:rFonts w:ascii="Times New Roman" w:hAnsi="Times New Roman"/>
          <w:sz w:val="28"/>
          <w:szCs w:val="28"/>
        </w:rPr>
        <w:t>высшего</w:t>
      </w:r>
      <w:proofErr w:type="gramEnd"/>
      <w:r w:rsidR="006E5C3D" w:rsidRPr="00EF1E28">
        <w:rPr>
          <w:rFonts w:ascii="Times New Roman" w:hAnsi="Times New Roman"/>
          <w:sz w:val="28"/>
          <w:szCs w:val="28"/>
        </w:rPr>
        <w:t xml:space="preserve"> образования.</w:t>
      </w:r>
    </w:p>
    <w:p w:rsidR="003F2690" w:rsidRPr="00EF1E28" w:rsidRDefault="003F2690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Программа аспирантуры направлена на освоение всех видов профессиональной деятельности, к которым готовится выпускник.</w:t>
      </w:r>
    </w:p>
    <w:p w:rsidR="006E5C3D" w:rsidRPr="00EF1E28" w:rsidRDefault="006E5C3D" w:rsidP="00EF1E28">
      <w:pPr>
        <w:keepNext/>
        <w:keepLines/>
        <w:numPr>
          <w:ilvl w:val="1"/>
          <w:numId w:val="0"/>
        </w:numPr>
        <w:tabs>
          <w:tab w:val="left" w:pos="0"/>
          <w:tab w:val="left" w:pos="1276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EF1E28">
        <w:rPr>
          <w:rFonts w:ascii="Times New Roman" w:eastAsia="Times New Roman" w:hAnsi="Times New Roman"/>
          <w:b/>
          <w:bCs/>
          <w:sz w:val="28"/>
          <w:szCs w:val="28"/>
        </w:rPr>
        <w:t>Задачи профессиональной деятельности</w:t>
      </w:r>
    </w:p>
    <w:p w:rsidR="006E5C3D" w:rsidRPr="00EF1E28" w:rsidRDefault="006E5C3D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 xml:space="preserve">Выпускник по направлению </w:t>
      </w:r>
      <w:r w:rsidRPr="00EF1E28">
        <w:rPr>
          <w:rFonts w:ascii="Times New Roman" w:hAnsi="Times New Roman"/>
          <w:b/>
          <w:sz w:val="28"/>
          <w:szCs w:val="28"/>
        </w:rPr>
        <w:t>30.06.01 ФУНДАМЕНТАЛЬНАЯ МЕДИЦИНА</w:t>
      </w:r>
      <w:r w:rsidRPr="00EF1E28">
        <w:rPr>
          <w:rFonts w:ascii="Times New Roman" w:hAnsi="Times New Roman"/>
          <w:sz w:val="28"/>
          <w:szCs w:val="28"/>
        </w:rPr>
        <w:t xml:space="preserve">, профилю (специальности) </w:t>
      </w:r>
      <w:r w:rsidRPr="00EF1E28">
        <w:rPr>
          <w:rFonts w:ascii="Times New Roman" w:hAnsi="Times New Roman"/>
          <w:b/>
          <w:sz w:val="28"/>
          <w:szCs w:val="28"/>
        </w:rPr>
        <w:t xml:space="preserve">14.03.03 Патологическая физиология </w:t>
      </w:r>
      <w:r w:rsidRPr="00EF1E28">
        <w:rPr>
          <w:rFonts w:ascii="Times New Roman" w:hAnsi="Times New Roman"/>
          <w:sz w:val="28"/>
          <w:szCs w:val="28"/>
        </w:rPr>
        <w:t xml:space="preserve">должен решать следующие профессиональные задачи в соответствии с </w:t>
      </w:r>
      <w:r w:rsidRPr="00EF1E28">
        <w:rPr>
          <w:rFonts w:ascii="Times New Roman" w:hAnsi="Times New Roman"/>
          <w:b/>
          <w:sz w:val="28"/>
          <w:szCs w:val="28"/>
        </w:rPr>
        <w:t>видами профессиональной деятельности</w:t>
      </w:r>
      <w:r w:rsidRPr="00EF1E28">
        <w:rPr>
          <w:rFonts w:ascii="Times New Roman" w:hAnsi="Times New Roman"/>
          <w:sz w:val="28"/>
          <w:szCs w:val="28"/>
        </w:rPr>
        <w:t>:</w:t>
      </w:r>
    </w:p>
    <w:p w:rsidR="006E5C3D" w:rsidRPr="00EF1E28" w:rsidRDefault="006E5C3D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а) научно-исследовательская деятельность:</w:t>
      </w:r>
    </w:p>
    <w:p w:rsidR="006E5C3D" w:rsidRPr="00EF1E28" w:rsidRDefault="006E5C3D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- освоение</w:t>
      </w:r>
      <w:r w:rsidR="003F2634" w:rsidRPr="00EF1E28">
        <w:rPr>
          <w:rFonts w:ascii="Times New Roman" w:hAnsi="Times New Roman"/>
          <w:sz w:val="28"/>
          <w:szCs w:val="28"/>
        </w:rPr>
        <w:t xml:space="preserve"> </w:t>
      </w:r>
      <w:r w:rsidRPr="00EF1E28">
        <w:rPr>
          <w:rFonts w:ascii="Times New Roman" w:hAnsi="Times New Roman"/>
          <w:sz w:val="28"/>
          <w:szCs w:val="28"/>
        </w:rPr>
        <w:t>современных</w:t>
      </w:r>
      <w:r w:rsidR="003F2634" w:rsidRPr="00EF1E28">
        <w:rPr>
          <w:rFonts w:ascii="Times New Roman" w:hAnsi="Times New Roman"/>
          <w:sz w:val="28"/>
          <w:szCs w:val="28"/>
        </w:rPr>
        <w:t xml:space="preserve"> </w:t>
      </w:r>
      <w:r w:rsidRPr="00EF1E28">
        <w:rPr>
          <w:rFonts w:ascii="Times New Roman" w:hAnsi="Times New Roman"/>
          <w:sz w:val="28"/>
          <w:szCs w:val="28"/>
        </w:rPr>
        <w:t>теоретических</w:t>
      </w:r>
      <w:r w:rsidR="003F2634" w:rsidRPr="00EF1E28">
        <w:rPr>
          <w:rFonts w:ascii="Times New Roman" w:hAnsi="Times New Roman"/>
          <w:sz w:val="28"/>
          <w:szCs w:val="28"/>
        </w:rPr>
        <w:t xml:space="preserve"> </w:t>
      </w:r>
      <w:r w:rsidRPr="00EF1E28">
        <w:rPr>
          <w:rFonts w:ascii="Times New Roman" w:hAnsi="Times New Roman"/>
          <w:sz w:val="28"/>
          <w:szCs w:val="28"/>
        </w:rPr>
        <w:t>и экспериментальных</w:t>
      </w:r>
      <w:r w:rsidR="003F2634" w:rsidRPr="00EF1E28">
        <w:rPr>
          <w:rFonts w:ascii="Times New Roman" w:hAnsi="Times New Roman"/>
          <w:sz w:val="28"/>
          <w:szCs w:val="28"/>
        </w:rPr>
        <w:t xml:space="preserve"> </w:t>
      </w:r>
      <w:r w:rsidRPr="00EF1E28">
        <w:rPr>
          <w:rFonts w:ascii="Times New Roman" w:hAnsi="Times New Roman"/>
          <w:sz w:val="28"/>
          <w:szCs w:val="28"/>
        </w:rPr>
        <w:t>методов</w:t>
      </w:r>
      <w:r w:rsidR="003F2634" w:rsidRPr="00EF1E28">
        <w:rPr>
          <w:rFonts w:ascii="Times New Roman" w:hAnsi="Times New Roman"/>
          <w:sz w:val="28"/>
          <w:szCs w:val="28"/>
        </w:rPr>
        <w:t xml:space="preserve"> </w:t>
      </w:r>
      <w:r w:rsidRPr="00EF1E28">
        <w:rPr>
          <w:rFonts w:ascii="Times New Roman" w:hAnsi="Times New Roman"/>
          <w:sz w:val="28"/>
          <w:szCs w:val="28"/>
        </w:rPr>
        <w:t>исследования</w:t>
      </w:r>
      <w:r w:rsidR="003F2634" w:rsidRPr="00EF1E28">
        <w:rPr>
          <w:rFonts w:ascii="Times New Roman" w:hAnsi="Times New Roman"/>
          <w:sz w:val="28"/>
          <w:szCs w:val="28"/>
        </w:rPr>
        <w:t xml:space="preserve"> </w:t>
      </w:r>
      <w:r w:rsidRPr="00EF1E28">
        <w:rPr>
          <w:rFonts w:ascii="Times New Roman" w:hAnsi="Times New Roman"/>
          <w:sz w:val="28"/>
          <w:szCs w:val="28"/>
        </w:rPr>
        <w:t>в</w:t>
      </w:r>
      <w:r w:rsidR="003F2690" w:rsidRPr="00EF1E28">
        <w:rPr>
          <w:rFonts w:ascii="Times New Roman" w:hAnsi="Times New Roman"/>
          <w:sz w:val="28"/>
          <w:szCs w:val="28"/>
        </w:rPr>
        <w:t xml:space="preserve"> области</w:t>
      </w:r>
      <w:r w:rsidR="003F2634" w:rsidRPr="00EF1E28">
        <w:rPr>
          <w:rFonts w:ascii="Times New Roman" w:hAnsi="Times New Roman"/>
          <w:sz w:val="28"/>
          <w:szCs w:val="28"/>
        </w:rPr>
        <w:t xml:space="preserve"> </w:t>
      </w:r>
      <w:r w:rsidRPr="00EF1E28">
        <w:rPr>
          <w:rFonts w:ascii="Times New Roman" w:hAnsi="Times New Roman"/>
          <w:sz w:val="28"/>
          <w:szCs w:val="28"/>
        </w:rPr>
        <w:t>патологической</w:t>
      </w:r>
      <w:r w:rsidR="003F2634" w:rsidRPr="00EF1E28">
        <w:rPr>
          <w:rFonts w:ascii="Times New Roman" w:hAnsi="Times New Roman"/>
          <w:sz w:val="28"/>
          <w:szCs w:val="28"/>
        </w:rPr>
        <w:t xml:space="preserve"> </w:t>
      </w:r>
      <w:r w:rsidRPr="00EF1E28">
        <w:rPr>
          <w:rFonts w:ascii="Times New Roman" w:hAnsi="Times New Roman"/>
          <w:sz w:val="28"/>
          <w:szCs w:val="28"/>
        </w:rPr>
        <w:t>физиологии;</w:t>
      </w:r>
    </w:p>
    <w:p w:rsidR="006E5C3D" w:rsidRPr="00EF1E28" w:rsidRDefault="006E5C3D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 xml:space="preserve">- изучать этиологию, патогенетические и </w:t>
      </w:r>
      <w:proofErr w:type="spellStart"/>
      <w:r w:rsidRPr="00EF1E28">
        <w:rPr>
          <w:rFonts w:ascii="Times New Roman" w:hAnsi="Times New Roman"/>
          <w:sz w:val="28"/>
          <w:szCs w:val="28"/>
        </w:rPr>
        <w:t>саногенетические</w:t>
      </w:r>
      <w:proofErr w:type="spellEnd"/>
      <w:r w:rsidRPr="00EF1E28">
        <w:rPr>
          <w:rFonts w:ascii="Times New Roman" w:hAnsi="Times New Roman"/>
          <w:sz w:val="28"/>
          <w:szCs w:val="28"/>
        </w:rPr>
        <w:t xml:space="preserve"> механизмы при заболеваниях конкретных органов и систем, а также патогенетических основ их клинической симптоматики;</w:t>
      </w:r>
    </w:p>
    <w:p w:rsidR="006E5C3D" w:rsidRPr="00EF1E28" w:rsidRDefault="006E5C3D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lastRenderedPageBreak/>
        <w:t>-</w:t>
      </w:r>
      <w:r w:rsidR="00166C44">
        <w:rPr>
          <w:rFonts w:ascii="Times New Roman" w:hAnsi="Times New Roman"/>
          <w:sz w:val="28"/>
          <w:szCs w:val="28"/>
        </w:rPr>
        <w:t xml:space="preserve"> </w:t>
      </w:r>
      <w:r w:rsidRPr="00EF1E28">
        <w:rPr>
          <w:rFonts w:ascii="Times New Roman" w:hAnsi="Times New Roman"/>
          <w:sz w:val="28"/>
          <w:szCs w:val="28"/>
        </w:rPr>
        <w:t xml:space="preserve">анализ закономерностей механизмов </w:t>
      </w:r>
      <w:proofErr w:type="spellStart"/>
      <w:r w:rsidRPr="00EF1E28">
        <w:rPr>
          <w:rFonts w:ascii="Times New Roman" w:hAnsi="Times New Roman"/>
          <w:sz w:val="28"/>
          <w:szCs w:val="28"/>
        </w:rPr>
        <w:t>саногенеза</w:t>
      </w:r>
      <w:proofErr w:type="spellEnd"/>
      <w:r w:rsidRPr="00EF1E28">
        <w:rPr>
          <w:rFonts w:ascii="Times New Roman" w:hAnsi="Times New Roman"/>
          <w:sz w:val="28"/>
          <w:szCs w:val="28"/>
        </w:rPr>
        <w:t>, направленных на</w:t>
      </w:r>
      <w:r w:rsidR="003F2690" w:rsidRPr="00EF1E28">
        <w:rPr>
          <w:rFonts w:ascii="Times New Roman" w:hAnsi="Times New Roman"/>
          <w:sz w:val="28"/>
          <w:szCs w:val="28"/>
        </w:rPr>
        <w:t xml:space="preserve"> </w:t>
      </w:r>
      <w:r w:rsidRPr="00EF1E28">
        <w:rPr>
          <w:rFonts w:ascii="Times New Roman" w:hAnsi="Times New Roman"/>
          <w:sz w:val="28"/>
          <w:szCs w:val="28"/>
        </w:rPr>
        <w:t xml:space="preserve">предотвращение повреждающего действия патогенного агента на организм, его органы и системы, причин и особенностей взаимной трансформации </w:t>
      </w:r>
      <w:proofErr w:type="spellStart"/>
      <w:r w:rsidRPr="00EF1E28">
        <w:rPr>
          <w:rFonts w:ascii="Times New Roman" w:hAnsi="Times New Roman"/>
          <w:sz w:val="28"/>
          <w:szCs w:val="28"/>
        </w:rPr>
        <w:t>саногенетических</w:t>
      </w:r>
      <w:proofErr w:type="spellEnd"/>
      <w:r w:rsidRPr="00EF1E28">
        <w:rPr>
          <w:rFonts w:ascii="Times New Roman" w:hAnsi="Times New Roman"/>
          <w:sz w:val="28"/>
          <w:szCs w:val="28"/>
        </w:rPr>
        <w:t xml:space="preserve"> и патогенетических механизмо</w:t>
      </w:r>
      <w:r w:rsidR="00053DAE" w:rsidRPr="00EF1E28">
        <w:rPr>
          <w:rFonts w:ascii="Times New Roman" w:hAnsi="Times New Roman"/>
          <w:sz w:val="28"/>
          <w:szCs w:val="28"/>
        </w:rPr>
        <w:t>в.</w:t>
      </w:r>
    </w:p>
    <w:p w:rsidR="006E5C3D" w:rsidRPr="00EF1E28" w:rsidRDefault="006E5C3D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5C3D" w:rsidRPr="00EF1E28" w:rsidRDefault="006E5C3D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б) преподавательская деятельность:</w:t>
      </w:r>
    </w:p>
    <w:p w:rsidR="006E5C3D" w:rsidRPr="00EF1E28" w:rsidRDefault="003F2634" w:rsidP="00EF1E2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 xml:space="preserve"> </w:t>
      </w:r>
      <w:r w:rsidR="006E5C3D" w:rsidRPr="00EF1E28">
        <w:rPr>
          <w:rFonts w:ascii="Times New Roman" w:hAnsi="Times New Roman"/>
          <w:sz w:val="28"/>
          <w:szCs w:val="28"/>
        </w:rPr>
        <w:t>- разработка учебных курсов по медицине в области патологической физиологии, в том числе на основе результатов проведенных прикладных</w:t>
      </w:r>
      <w:r w:rsidRPr="00EF1E28">
        <w:rPr>
          <w:rFonts w:ascii="Times New Roman" w:hAnsi="Times New Roman"/>
          <w:sz w:val="28"/>
          <w:szCs w:val="28"/>
        </w:rPr>
        <w:t xml:space="preserve"> </w:t>
      </w:r>
      <w:r w:rsidR="006E5C3D" w:rsidRPr="00EF1E28">
        <w:rPr>
          <w:rFonts w:ascii="Times New Roman" w:hAnsi="Times New Roman"/>
          <w:sz w:val="28"/>
          <w:szCs w:val="28"/>
        </w:rPr>
        <w:t>исследований, включая подготовку методических материалов, учебных пособий и учебников;</w:t>
      </w:r>
      <w:r w:rsidRPr="00EF1E28">
        <w:rPr>
          <w:rFonts w:ascii="Times New Roman" w:hAnsi="Times New Roman"/>
          <w:sz w:val="28"/>
          <w:szCs w:val="28"/>
        </w:rPr>
        <w:t xml:space="preserve"> </w:t>
      </w:r>
    </w:p>
    <w:p w:rsidR="006E5C3D" w:rsidRPr="00EF1E28" w:rsidRDefault="006E5C3D" w:rsidP="00EF1E2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- преподавание медицинских</w:t>
      </w:r>
      <w:r w:rsidR="003F2634" w:rsidRPr="00EF1E28">
        <w:rPr>
          <w:rFonts w:ascii="Times New Roman" w:hAnsi="Times New Roman"/>
          <w:sz w:val="28"/>
          <w:szCs w:val="28"/>
        </w:rPr>
        <w:t xml:space="preserve"> </w:t>
      </w:r>
      <w:r w:rsidRPr="00EF1E28">
        <w:rPr>
          <w:rFonts w:ascii="Times New Roman" w:hAnsi="Times New Roman"/>
          <w:sz w:val="28"/>
          <w:szCs w:val="28"/>
        </w:rPr>
        <w:t xml:space="preserve">дисциплин и учебно-методическая работа в области биологии и медицины; </w:t>
      </w:r>
    </w:p>
    <w:p w:rsidR="006E5C3D" w:rsidRDefault="006E5C3D" w:rsidP="00EF1E2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- ведение научно-исследовательской работы в образовательных организациях, в том числе руководство научно-исследовательской работой студентов.</w:t>
      </w:r>
    </w:p>
    <w:p w:rsidR="00166C44" w:rsidRPr="00EF1E28" w:rsidRDefault="00166C44" w:rsidP="00166C44"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9486E" w:rsidRPr="00166C44" w:rsidRDefault="0069486E" w:rsidP="00EF1E28">
      <w:pPr>
        <w:keepNext/>
        <w:numPr>
          <w:ilvl w:val="0"/>
          <w:numId w:val="13"/>
        </w:numPr>
        <w:tabs>
          <w:tab w:val="left" w:pos="0"/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  <w:bookmarkStart w:id="14" w:name="_Toc477966476"/>
      <w:r w:rsidRPr="00EF1E28">
        <w:rPr>
          <w:rFonts w:ascii="Times New Roman" w:eastAsia="Times New Roman" w:hAnsi="Times New Roman"/>
          <w:b/>
          <w:caps/>
          <w:sz w:val="28"/>
          <w:szCs w:val="28"/>
        </w:rPr>
        <w:t>ПЛАНИРУЕМЫЕ РЕЗУЛЬТАТЫ ОСВОЕНИЯ ОПОП</w:t>
      </w:r>
      <w:bookmarkEnd w:id="14"/>
    </w:p>
    <w:p w:rsidR="00166C44" w:rsidRPr="00EF1E28" w:rsidRDefault="00166C44" w:rsidP="00166C44">
      <w:pPr>
        <w:keepNext/>
        <w:tabs>
          <w:tab w:val="left" w:pos="0"/>
          <w:tab w:val="left" w:pos="284"/>
          <w:tab w:val="left" w:pos="426"/>
          <w:tab w:val="left" w:pos="993"/>
        </w:tabs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69486E" w:rsidRPr="00EF1E28" w:rsidRDefault="0069486E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1E28">
        <w:rPr>
          <w:rFonts w:ascii="Times New Roman" w:hAnsi="Times New Roman"/>
          <w:bCs/>
          <w:sz w:val="28"/>
          <w:szCs w:val="28"/>
        </w:rPr>
        <w:t>В результате освоения данной ОПОП</w:t>
      </w:r>
      <w:r w:rsidRPr="00EF1E28">
        <w:rPr>
          <w:rFonts w:ascii="Times New Roman" w:hAnsi="Times New Roman"/>
          <w:sz w:val="28"/>
          <w:szCs w:val="28"/>
        </w:rPr>
        <w:t xml:space="preserve"> выпускник аспирантуры должен обладать следующими </w:t>
      </w:r>
      <w:r w:rsidRPr="00EF1E28">
        <w:rPr>
          <w:rFonts w:ascii="Times New Roman" w:hAnsi="Times New Roman"/>
          <w:bCs/>
          <w:sz w:val="28"/>
          <w:szCs w:val="28"/>
        </w:rPr>
        <w:t>компетенциями:</w:t>
      </w:r>
    </w:p>
    <w:p w:rsidR="0069486E" w:rsidRPr="00EF1E28" w:rsidRDefault="0069486E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- универсальными компетенциями (УК), не зависящими от конкретного направления подготовки;</w:t>
      </w:r>
    </w:p>
    <w:p w:rsidR="0069486E" w:rsidRPr="00EF1E28" w:rsidRDefault="0069486E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F1E28">
        <w:rPr>
          <w:rFonts w:ascii="Times New Roman" w:hAnsi="Times New Roman"/>
          <w:sz w:val="28"/>
          <w:szCs w:val="28"/>
        </w:rPr>
        <w:t>общепрофессиональными</w:t>
      </w:r>
      <w:proofErr w:type="spellEnd"/>
      <w:r w:rsidRPr="00EF1E28">
        <w:rPr>
          <w:rFonts w:ascii="Times New Roman" w:hAnsi="Times New Roman"/>
          <w:sz w:val="28"/>
          <w:szCs w:val="28"/>
        </w:rPr>
        <w:t xml:space="preserve"> компетенциями (ОПК), определяемыми направлением подготовки;</w:t>
      </w:r>
    </w:p>
    <w:p w:rsidR="0069486E" w:rsidRPr="00EF1E28" w:rsidRDefault="0069486E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bCs/>
          <w:spacing w:val="-3"/>
          <w:sz w:val="28"/>
          <w:szCs w:val="28"/>
        </w:rPr>
        <w:t xml:space="preserve">- профессиональными компетенциями (ПК), определяемыми направленностью (профилем) программы </w:t>
      </w:r>
      <w:r w:rsidRPr="00EF1E28">
        <w:rPr>
          <w:rFonts w:ascii="Times New Roman" w:hAnsi="Times New Roman"/>
          <w:sz w:val="28"/>
          <w:szCs w:val="28"/>
        </w:rPr>
        <w:t>аспирантуры</w:t>
      </w:r>
      <w:r w:rsidR="003F2690" w:rsidRPr="00EF1E28">
        <w:rPr>
          <w:rFonts w:ascii="Times New Roman" w:hAnsi="Times New Roman"/>
          <w:sz w:val="28"/>
          <w:szCs w:val="28"/>
        </w:rPr>
        <w:t xml:space="preserve"> </w:t>
      </w:r>
      <w:r w:rsidR="003F2690" w:rsidRPr="00EF1E28">
        <w:rPr>
          <w:rFonts w:ascii="Times New Roman" w:hAnsi="Times New Roman"/>
          <w:b/>
          <w:sz w:val="28"/>
          <w:szCs w:val="28"/>
        </w:rPr>
        <w:t>30.06.01 ФУНДАМЕНТАЛЬНАЯ МЕДИЦИНА</w:t>
      </w:r>
      <w:r w:rsidR="003F2690" w:rsidRPr="00EF1E28">
        <w:rPr>
          <w:rFonts w:ascii="Times New Roman" w:hAnsi="Times New Roman"/>
          <w:sz w:val="28"/>
          <w:szCs w:val="28"/>
        </w:rPr>
        <w:t xml:space="preserve">, профилю (специальности) </w:t>
      </w:r>
      <w:r w:rsidR="003F2690" w:rsidRPr="00EF1E28">
        <w:rPr>
          <w:rFonts w:ascii="Times New Roman" w:hAnsi="Times New Roman"/>
          <w:b/>
          <w:sz w:val="28"/>
          <w:szCs w:val="28"/>
        </w:rPr>
        <w:t>14.03.03 Патологическая физиология</w:t>
      </w:r>
      <w:r w:rsidRPr="00EF1E28">
        <w:rPr>
          <w:rFonts w:ascii="Times New Roman" w:hAnsi="Times New Roman"/>
          <w:b/>
          <w:sz w:val="28"/>
          <w:szCs w:val="28"/>
        </w:rPr>
        <w:t xml:space="preserve">. </w:t>
      </w:r>
    </w:p>
    <w:p w:rsidR="00053DAE" w:rsidRPr="00EF1E28" w:rsidRDefault="00053DAE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 xml:space="preserve">Выпускник, освоивший программу по направлению </w:t>
      </w:r>
      <w:r w:rsidRPr="00EF1E28">
        <w:rPr>
          <w:rFonts w:ascii="Times New Roman" w:hAnsi="Times New Roman"/>
          <w:b/>
          <w:sz w:val="28"/>
          <w:szCs w:val="28"/>
        </w:rPr>
        <w:t>30.06.01 ФУНДАМЕНТАЛЬНАЯ МЕДИЦИНА</w:t>
      </w:r>
      <w:r w:rsidRPr="00EF1E28">
        <w:rPr>
          <w:rFonts w:ascii="Times New Roman" w:hAnsi="Times New Roman"/>
          <w:sz w:val="28"/>
          <w:szCs w:val="28"/>
        </w:rPr>
        <w:t xml:space="preserve">, профилю (специальности) </w:t>
      </w:r>
      <w:r w:rsidRPr="00EF1E28">
        <w:rPr>
          <w:rFonts w:ascii="Times New Roman" w:hAnsi="Times New Roman"/>
          <w:b/>
          <w:sz w:val="28"/>
          <w:szCs w:val="28"/>
        </w:rPr>
        <w:t xml:space="preserve">14.03.03 Патологическая физиология, </w:t>
      </w:r>
      <w:r w:rsidRPr="00EF1E28">
        <w:rPr>
          <w:rFonts w:ascii="Times New Roman" w:hAnsi="Times New Roman"/>
          <w:sz w:val="28"/>
          <w:szCs w:val="28"/>
        </w:rPr>
        <w:t xml:space="preserve">должен обладать следующими </w:t>
      </w:r>
      <w:r w:rsidRPr="00EF1E28">
        <w:rPr>
          <w:rFonts w:ascii="Times New Roman" w:hAnsi="Times New Roman"/>
          <w:b/>
          <w:sz w:val="28"/>
          <w:szCs w:val="28"/>
        </w:rPr>
        <w:t>универсальными компетенциями:</w:t>
      </w:r>
    </w:p>
    <w:p w:rsidR="00053DAE" w:rsidRPr="00EF1E28" w:rsidRDefault="00053DAE" w:rsidP="00EF1E28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E28">
        <w:rPr>
          <w:rFonts w:ascii="Times New Roman" w:eastAsia="Times New Roman" w:hAnsi="Times New Roman"/>
          <w:sz w:val="28"/>
          <w:szCs w:val="28"/>
          <w:lang w:eastAsia="ru-RU"/>
        </w:rPr>
        <w:t>-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053DAE" w:rsidRPr="00EF1E28" w:rsidRDefault="003F2634" w:rsidP="00EF1E28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E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3DAE" w:rsidRPr="00EF1E28">
        <w:rPr>
          <w:rFonts w:ascii="Times New Roman" w:eastAsia="Times New Roman" w:hAnsi="Times New Roman"/>
          <w:sz w:val="28"/>
          <w:szCs w:val="28"/>
          <w:lang w:eastAsia="ru-RU"/>
        </w:rPr>
        <w:t>-способностью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053DAE" w:rsidRPr="00EF1E28" w:rsidRDefault="00053DAE" w:rsidP="00EF1E28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E28">
        <w:rPr>
          <w:rFonts w:ascii="Times New Roman" w:eastAsia="Times New Roman" w:hAnsi="Times New Roman"/>
          <w:sz w:val="28"/>
          <w:szCs w:val="28"/>
          <w:lang w:eastAsia="ru-RU"/>
        </w:rPr>
        <w:t>- 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053DAE" w:rsidRPr="00EF1E28" w:rsidRDefault="00F53299" w:rsidP="00EF1E28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E2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53DAE" w:rsidRPr="00EF1E28">
        <w:rPr>
          <w:rFonts w:ascii="Times New Roman" w:eastAsia="Times New Roman" w:hAnsi="Times New Roman"/>
          <w:sz w:val="28"/>
          <w:szCs w:val="28"/>
          <w:lang w:eastAsia="ru-RU"/>
        </w:rPr>
        <w:t xml:space="preserve">готовностью использовать современные методы и технологии </w:t>
      </w:r>
      <w:r w:rsidR="00053DAE" w:rsidRPr="00EF1E2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научной коммуникации на государственном и иностранном языках (УК-4);</w:t>
      </w:r>
    </w:p>
    <w:p w:rsidR="00053DAE" w:rsidRPr="00EF1E28" w:rsidRDefault="00F53299" w:rsidP="00EF1E28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E2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53DAE" w:rsidRPr="00EF1E28">
        <w:rPr>
          <w:rFonts w:ascii="Times New Roman" w:eastAsia="Times New Roman" w:hAnsi="Times New Roman"/>
          <w:sz w:val="28"/>
          <w:szCs w:val="28"/>
          <w:lang w:eastAsia="ru-RU"/>
        </w:rPr>
        <w:t>способностью следовать этическим нормам в профессиональной деятельности (УК-5);</w:t>
      </w:r>
    </w:p>
    <w:p w:rsidR="00053DAE" w:rsidRPr="00EF1E28" w:rsidRDefault="00053DAE" w:rsidP="00EF1E28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E28">
        <w:rPr>
          <w:rFonts w:ascii="Times New Roman" w:eastAsia="Times New Roman" w:hAnsi="Times New Roman"/>
          <w:sz w:val="28"/>
          <w:szCs w:val="28"/>
          <w:lang w:eastAsia="ru-RU"/>
        </w:rPr>
        <w:t>-способностью планировать и решать задачи собственного профессионального и личностного развития (УК-6).</w:t>
      </w:r>
    </w:p>
    <w:p w:rsidR="00C96CCB" w:rsidRPr="00EF1E28" w:rsidRDefault="00C96CCB" w:rsidP="00EF1E28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3DAE" w:rsidRPr="00EF1E28" w:rsidRDefault="00053DAE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 xml:space="preserve">Выпускник, освоивший программу аспирантуры по направлению </w:t>
      </w:r>
      <w:r w:rsidRPr="00EF1E28">
        <w:rPr>
          <w:rFonts w:ascii="Times New Roman" w:hAnsi="Times New Roman"/>
          <w:b/>
          <w:sz w:val="28"/>
          <w:szCs w:val="28"/>
        </w:rPr>
        <w:t>30.06.01 ФУНДАМЕНТАЛЬНАЯ МЕДИЦИНА</w:t>
      </w:r>
      <w:r w:rsidRPr="00EF1E28">
        <w:rPr>
          <w:rFonts w:ascii="Times New Roman" w:hAnsi="Times New Roman"/>
          <w:sz w:val="28"/>
          <w:szCs w:val="28"/>
        </w:rPr>
        <w:t xml:space="preserve">, профилю (специальности) </w:t>
      </w:r>
      <w:r w:rsidRPr="00EF1E28">
        <w:rPr>
          <w:rFonts w:ascii="Times New Roman" w:hAnsi="Times New Roman"/>
          <w:b/>
          <w:sz w:val="28"/>
          <w:szCs w:val="28"/>
        </w:rPr>
        <w:t>14.03.03 Патологическая физиология</w:t>
      </w:r>
      <w:r w:rsidRPr="00EF1E28">
        <w:rPr>
          <w:rFonts w:ascii="Times New Roman" w:hAnsi="Times New Roman"/>
          <w:sz w:val="28"/>
          <w:szCs w:val="28"/>
        </w:rPr>
        <w:t xml:space="preserve"> должен обладать следующими </w:t>
      </w:r>
      <w:proofErr w:type="spellStart"/>
      <w:r w:rsidRPr="00EF1E28">
        <w:rPr>
          <w:rFonts w:ascii="Times New Roman" w:hAnsi="Times New Roman"/>
          <w:b/>
          <w:sz w:val="28"/>
          <w:szCs w:val="28"/>
        </w:rPr>
        <w:t>общепрофессиональными</w:t>
      </w:r>
      <w:proofErr w:type="spellEnd"/>
      <w:r w:rsidRPr="00EF1E28">
        <w:rPr>
          <w:rFonts w:ascii="Times New Roman" w:hAnsi="Times New Roman"/>
          <w:b/>
          <w:sz w:val="28"/>
          <w:szCs w:val="28"/>
        </w:rPr>
        <w:t xml:space="preserve"> компетенциями:</w:t>
      </w:r>
    </w:p>
    <w:p w:rsidR="00053DAE" w:rsidRPr="00EF1E28" w:rsidRDefault="00F53299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-</w:t>
      </w:r>
      <w:r w:rsidR="00166C44">
        <w:rPr>
          <w:rFonts w:ascii="Times New Roman" w:hAnsi="Times New Roman"/>
          <w:sz w:val="28"/>
          <w:szCs w:val="28"/>
        </w:rPr>
        <w:t xml:space="preserve"> </w:t>
      </w:r>
      <w:r w:rsidR="00053DAE" w:rsidRPr="00EF1E28">
        <w:rPr>
          <w:rFonts w:ascii="Times New Roman" w:hAnsi="Times New Roman"/>
          <w:sz w:val="28"/>
          <w:szCs w:val="28"/>
        </w:rPr>
        <w:t>способностью и готовностью к организации проведения фундаментальных научных исследований в области биологии и медицины</w:t>
      </w:r>
      <w:r w:rsidR="003F2634" w:rsidRPr="00EF1E28">
        <w:rPr>
          <w:rFonts w:ascii="Times New Roman" w:hAnsi="Times New Roman"/>
          <w:sz w:val="28"/>
          <w:szCs w:val="28"/>
        </w:rPr>
        <w:t xml:space="preserve"> </w:t>
      </w:r>
      <w:r w:rsidR="00053DAE" w:rsidRPr="00EF1E28">
        <w:rPr>
          <w:rFonts w:ascii="Times New Roman" w:hAnsi="Times New Roman"/>
          <w:sz w:val="28"/>
          <w:szCs w:val="28"/>
        </w:rPr>
        <w:t>(ОПК-1);</w:t>
      </w:r>
    </w:p>
    <w:p w:rsidR="00053DAE" w:rsidRPr="00EF1E28" w:rsidRDefault="00F53299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 xml:space="preserve">- </w:t>
      </w:r>
      <w:r w:rsidR="00053DAE" w:rsidRPr="00EF1E28">
        <w:rPr>
          <w:rFonts w:ascii="Times New Roman" w:hAnsi="Times New Roman"/>
          <w:sz w:val="28"/>
          <w:szCs w:val="28"/>
        </w:rPr>
        <w:t>способностью и готовностью к проведению фундаментальных научных исследований в области биологии и медицины (ОПК-2);</w:t>
      </w:r>
    </w:p>
    <w:p w:rsidR="00053DAE" w:rsidRPr="00EF1E28" w:rsidRDefault="00F53299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-</w:t>
      </w:r>
      <w:r w:rsidR="00166C44">
        <w:rPr>
          <w:rFonts w:ascii="Times New Roman" w:hAnsi="Times New Roman"/>
          <w:sz w:val="28"/>
          <w:szCs w:val="28"/>
        </w:rPr>
        <w:t xml:space="preserve"> </w:t>
      </w:r>
      <w:r w:rsidR="00053DAE" w:rsidRPr="00EF1E28">
        <w:rPr>
          <w:rFonts w:ascii="Times New Roman" w:hAnsi="Times New Roman"/>
          <w:sz w:val="28"/>
          <w:szCs w:val="28"/>
        </w:rPr>
        <w:t>способностью и готовностью к анализу, обобщению и публичному представлению результатов выполненных научных исследований (ОПК-3);</w:t>
      </w:r>
    </w:p>
    <w:p w:rsidR="00053DAE" w:rsidRPr="00EF1E28" w:rsidRDefault="00F53299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-</w:t>
      </w:r>
      <w:r w:rsidR="00166C44">
        <w:rPr>
          <w:rFonts w:ascii="Times New Roman" w:hAnsi="Times New Roman"/>
          <w:sz w:val="28"/>
          <w:szCs w:val="28"/>
        </w:rPr>
        <w:t xml:space="preserve"> </w:t>
      </w:r>
      <w:r w:rsidR="00053DAE" w:rsidRPr="00EF1E28">
        <w:rPr>
          <w:rFonts w:ascii="Times New Roman" w:hAnsi="Times New Roman"/>
          <w:sz w:val="28"/>
          <w:szCs w:val="28"/>
        </w:rPr>
        <w:t>готовностью к внедрению разработанных методов и методик, направленных на охрану здоровья граждан (ОПК-4);</w:t>
      </w:r>
    </w:p>
    <w:p w:rsidR="00053DAE" w:rsidRPr="00EF1E28" w:rsidRDefault="00F53299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-</w:t>
      </w:r>
      <w:r w:rsidR="00166C44">
        <w:rPr>
          <w:rFonts w:ascii="Times New Roman" w:hAnsi="Times New Roman"/>
          <w:sz w:val="28"/>
          <w:szCs w:val="28"/>
        </w:rPr>
        <w:t xml:space="preserve"> </w:t>
      </w:r>
      <w:r w:rsidR="00053DAE" w:rsidRPr="00EF1E28">
        <w:rPr>
          <w:rFonts w:ascii="Times New Roman" w:hAnsi="Times New Roman"/>
          <w:sz w:val="28"/>
          <w:szCs w:val="28"/>
        </w:rPr>
        <w:t>способностью и готовностью к использованию лабораторной и инструментальной базы для получения научных данных (ОПК-5);</w:t>
      </w:r>
    </w:p>
    <w:p w:rsidR="00053DAE" w:rsidRPr="00EF1E28" w:rsidRDefault="00F53299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-</w:t>
      </w:r>
      <w:r w:rsidR="00166C44">
        <w:rPr>
          <w:rFonts w:ascii="Times New Roman" w:hAnsi="Times New Roman"/>
          <w:sz w:val="28"/>
          <w:szCs w:val="28"/>
        </w:rPr>
        <w:t xml:space="preserve"> </w:t>
      </w:r>
      <w:r w:rsidR="00053DAE" w:rsidRPr="00EF1E28">
        <w:rPr>
          <w:rFonts w:ascii="Times New Roman" w:hAnsi="Times New Roman"/>
          <w:sz w:val="28"/>
          <w:szCs w:val="28"/>
        </w:rPr>
        <w:t xml:space="preserve">готовностью к преподавательской деятельности по образовательным программам </w:t>
      </w:r>
      <w:proofErr w:type="gramStart"/>
      <w:r w:rsidR="00053DAE" w:rsidRPr="00EF1E28">
        <w:rPr>
          <w:rFonts w:ascii="Times New Roman" w:hAnsi="Times New Roman"/>
          <w:sz w:val="28"/>
          <w:szCs w:val="28"/>
        </w:rPr>
        <w:t>высшего</w:t>
      </w:r>
      <w:proofErr w:type="gramEnd"/>
      <w:r w:rsidR="00053DAE" w:rsidRPr="00EF1E28">
        <w:rPr>
          <w:rFonts w:ascii="Times New Roman" w:hAnsi="Times New Roman"/>
          <w:sz w:val="28"/>
          <w:szCs w:val="28"/>
        </w:rPr>
        <w:t xml:space="preserve"> образования (ОПК-6).</w:t>
      </w:r>
    </w:p>
    <w:p w:rsidR="00053DAE" w:rsidRPr="00EF1E28" w:rsidRDefault="00053DAE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 xml:space="preserve">Выпускник, освоивший программу аспирантуры по направлению </w:t>
      </w:r>
      <w:r w:rsidRPr="00EF1E28">
        <w:rPr>
          <w:rFonts w:ascii="Times New Roman" w:hAnsi="Times New Roman"/>
          <w:b/>
          <w:sz w:val="28"/>
          <w:szCs w:val="28"/>
        </w:rPr>
        <w:t>30.06.01 ФУНДАМЕНТАЛЬНАЯ МЕДИЦИНА</w:t>
      </w:r>
      <w:r w:rsidRPr="00EF1E28">
        <w:rPr>
          <w:rFonts w:ascii="Times New Roman" w:hAnsi="Times New Roman"/>
          <w:sz w:val="28"/>
          <w:szCs w:val="28"/>
        </w:rPr>
        <w:t xml:space="preserve">, профилю (специальности) </w:t>
      </w:r>
      <w:r w:rsidRPr="00EF1E28">
        <w:rPr>
          <w:rFonts w:ascii="Times New Roman" w:hAnsi="Times New Roman"/>
          <w:b/>
          <w:sz w:val="28"/>
          <w:szCs w:val="28"/>
        </w:rPr>
        <w:t>14.03.03 Патологическая физиология</w:t>
      </w:r>
      <w:r w:rsidRPr="00EF1E28">
        <w:rPr>
          <w:rFonts w:ascii="Times New Roman" w:hAnsi="Times New Roman"/>
          <w:sz w:val="28"/>
          <w:szCs w:val="28"/>
        </w:rPr>
        <w:t xml:space="preserve"> должен обладать следующими </w:t>
      </w:r>
      <w:r w:rsidRPr="00EF1E28">
        <w:rPr>
          <w:rFonts w:ascii="Times New Roman" w:hAnsi="Times New Roman"/>
          <w:b/>
          <w:sz w:val="28"/>
          <w:szCs w:val="28"/>
        </w:rPr>
        <w:t>профессиональными компетенциями:</w:t>
      </w:r>
    </w:p>
    <w:p w:rsidR="00053DAE" w:rsidRPr="00EF1E28" w:rsidRDefault="00F53299" w:rsidP="00EF1E28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right="2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E2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53DAE" w:rsidRPr="00EF1E28">
        <w:rPr>
          <w:rFonts w:ascii="Times New Roman" w:eastAsia="Times New Roman" w:hAnsi="Times New Roman"/>
          <w:sz w:val="28"/>
          <w:szCs w:val="28"/>
          <w:lang w:eastAsia="ru-RU"/>
        </w:rPr>
        <w:t>способность</w:t>
      </w:r>
      <w:r w:rsidRPr="00EF1E2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053DAE" w:rsidRPr="00EF1E28">
        <w:rPr>
          <w:rFonts w:ascii="Times New Roman" w:eastAsia="Times New Roman" w:hAnsi="Times New Roman"/>
          <w:sz w:val="28"/>
          <w:szCs w:val="28"/>
          <w:lang w:eastAsia="ru-RU"/>
        </w:rPr>
        <w:t xml:space="preserve"> и готовность</w:t>
      </w:r>
      <w:r w:rsidRPr="00EF1E2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053DAE" w:rsidRPr="00EF1E28">
        <w:rPr>
          <w:rFonts w:ascii="Times New Roman" w:eastAsia="Times New Roman" w:hAnsi="Times New Roman"/>
          <w:sz w:val="28"/>
          <w:szCs w:val="28"/>
          <w:lang w:eastAsia="ru-RU"/>
        </w:rPr>
        <w:t xml:space="preserve"> к освоению современных теоретических и экспериментальных методов исследования в патологической физиологии и к использованию их при выполнении фундаментального исследования (ПК-1);</w:t>
      </w:r>
    </w:p>
    <w:p w:rsidR="00053DAE" w:rsidRPr="00EF1E28" w:rsidRDefault="00F53299" w:rsidP="00EF1E28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right="2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E2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66C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3DAE" w:rsidRPr="00EF1E28">
        <w:rPr>
          <w:rFonts w:ascii="Times New Roman" w:eastAsia="Times New Roman" w:hAnsi="Times New Roman"/>
          <w:sz w:val="28"/>
          <w:szCs w:val="28"/>
          <w:lang w:eastAsia="ru-RU"/>
        </w:rPr>
        <w:t>способность</w:t>
      </w:r>
      <w:r w:rsidRPr="00EF1E2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053DAE" w:rsidRPr="00EF1E28">
        <w:rPr>
          <w:rFonts w:ascii="Times New Roman" w:eastAsia="Times New Roman" w:hAnsi="Times New Roman"/>
          <w:sz w:val="28"/>
          <w:szCs w:val="28"/>
          <w:lang w:eastAsia="ru-RU"/>
        </w:rPr>
        <w:t xml:space="preserve"> и готовность</w:t>
      </w:r>
      <w:r w:rsidRPr="00EF1E2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053DAE" w:rsidRPr="00EF1E28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изучать этиологию, патогенетические и </w:t>
      </w:r>
      <w:proofErr w:type="spellStart"/>
      <w:r w:rsidR="00053DAE" w:rsidRPr="00EF1E28">
        <w:rPr>
          <w:rFonts w:ascii="Times New Roman" w:eastAsia="Times New Roman" w:hAnsi="Times New Roman"/>
          <w:sz w:val="28"/>
          <w:szCs w:val="28"/>
          <w:lang w:eastAsia="ru-RU"/>
        </w:rPr>
        <w:t>саногенетические</w:t>
      </w:r>
      <w:proofErr w:type="spellEnd"/>
      <w:r w:rsidR="00053DAE" w:rsidRPr="00EF1E28">
        <w:rPr>
          <w:rFonts w:ascii="Times New Roman" w:eastAsia="Times New Roman" w:hAnsi="Times New Roman"/>
          <w:sz w:val="28"/>
          <w:szCs w:val="28"/>
          <w:lang w:eastAsia="ru-RU"/>
        </w:rPr>
        <w:t xml:space="preserve"> механизмы при заболеваниях конкретных органов и систем, а также патогенетических основ их клинической симптоматики (ПК-2);</w:t>
      </w:r>
    </w:p>
    <w:p w:rsidR="00053DAE" w:rsidRPr="00EF1E28" w:rsidRDefault="00F53299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E28">
        <w:rPr>
          <w:rFonts w:ascii="Times New Roman" w:hAnsi="Times New Roman"/>
          <w:sz w:val="28"/>
          <w:szCs w:val="28"/>
          <w:lang w:eastAsia="ru-RU"/>
        </w:rPr>
        <w:t>-</w:t>
      </w:r>
      <w:r w:rsidR="00166C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3DAE" w:rsidRPr="00EF1E28">
        <w:rPr>
          <w:rFonts w:ascii="Times New Roman" w:hAnsi="Times New Roman"/>
          <w:sz w:val="28"/>
          <w:szCs w:val="28"/>
          <w:lang w:eastAsia="ru-RU"/>
        </w:rPr>
        <w:t>способность</w:t>
      </w:r>
      <w:r w:rsidRPr="00EF1E28">
        <w:rPr>
          <w:rFonts w:ascii="Times New Roman" w:hAnsi="Times New Roman"/>
          <w:sz w:val="28"/>
          <w:szCs w:val="28"/>
          <w:lang w:eastAsia="ru-RU"/>
        </w:rPr>
        <w:t>ю</w:t>
      </w:r>
      <w:r w:rsidR="00053DAE" w:rsidRPr="00EF1E28">
        <w:rPr>
          <w:rFonts w:ascii="Times New Roman" w:hAnsi="Times New Roman"/>
          <w:sz w:val="28"/>
          <w:szCs w:val="28"/>
          <w:lang w:eastAsia="ru-RU"/>
        </w:rPr>
        <w:t xml:space="preserve"> и готовность</w:t>
      </w:r>
      <w:r w:rsidRPr="00EF1E28">
        <w:rPr>
          <w:rFonts w:ascii="Times New Roman" w:hAnsi="Times New Roman"/>
          <w:sz w:val="28"/>
          <w:szCs w:val="28"/>
          <w:lang w:eastAsia="ru-RU"/>
        </w:rPr>
        <w:t>ю</w:t>
      </w:r>
      <w:r w:rsidR="00053DAE" w:rsidRPr="00EF1E28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="003F2634" w:rsidRPr="00EF1E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3DAE" w:rsidRPr="00EF1E28">
        <w:rPr>
          <w:rFonts w:ascii="Times New Roman" w:hAnsi="Times New Roman"/>
          <w:sz w:val="28"/>
          <w:szCs w:val="28"/>
          <w:lang w:eastAsia="ru-RU"/>
        </w:rPr>
        <w:t xml:space="preserve">анализу закономерностей механизмов </w:t>
      </w:r>
      <w:proofErr w:type="spellStart"/>
      <w:r w:rsidR="00053DAE" w:rsidRPr="00EF1E28">
        <w:rPr>
          <w:rFonts w:ascii="Times New Roman" w:hAnsi="Times New Roman"/>
          <w:sz w:val="28"/>
          <w:szCs w:val="28"/>
          <w:lang w:eastAsia="ru-RU"/>
        </w:rPr>
        <w:t>саногенеза</w:t>
      </w:r>
      <w:proofErr w:type="spellEnd"/>
      <w:r w:rsidR="00053DAE" w:rsidRPr="00EF1E28">
        <w:rPr>
          <w:rFonts w:ascii="Times New Roman" w:hAnsi="Times New Roman"/>
          <w:sz w:val="28"/>
          <w:szCs w:val="28"/>
          <w:lang w:eastAsia="ru-RU"/>
        </w:rPr>
        <w:t xml:space="preserve">, направленных на предотвращение поврежденного действия патогенного агента на организм, его органы и системы, причин и особенностей взаимной трансформации </w:t>
      </w:r>
      <w:proofErr w:type="spellStart"/>
      <w:r w:rsidR="00053DAE" w:rsidRPr="00EF1E28">
        <w:rPr>
          <w:rFonts w:ascii="Times New Roman" w:hAnsi="Times New Roman"/>
          <w:sz w:val="28"/>
          <w:szCs w:val="28"/>
          <w:lang w:eastAsia="ru-RU"/>
        </w:rPr>
        <w:t>саногенетических</w:t>
      </w:r>
      <w:proofErr w:type="spellEnd"/>
      <w:r w:rsidR="00053DAE" w:rsidRPr="00EF1E28">
        <w:rPr>
          <w:rFonts w:ascii="Times New Roman" w:hAnsi="Times New Roman"/>
          <w:sz w:val="28"/>
          <w:szCs w:val="28"/>
          <w:lang w:eastAsia="ru-RU"/>
        </w:rPr>
        <w:t xml:space="preserve"> и патогенетических механизмов (ПК-3);</w:t>
      </w:r>
    </w:p>
    <w:p w:rsidR="00053DAE" w:rsidRPr="00EF1E28" w:rsidRDefault="00F53299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1E2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F1E28">
        <w:rPr>
          <w:rFonts w:ascii="Times New Roman" w:hAnsi="Times New Roman"/>
          <w:sz w:val="28"/>
          <w:szCs w:val="28"/>
        </w:rPr>
        <w:t>способностью к преподаванию и учебно-методической работе по областям профессиональной деятельности</w:t>
      </w:r>
      <w:r w:rsidR="003F2634" w:rsidRPr="00EF1E28">
        <w:rPr>
          <w:rFonts w:ascii="Times New Roman" w:hAnsi="Times New Roman"/>
          <w:sz w:val="28"/>
          <w:szCs w:val="28"/>
        </w:rPr>
        <w:t xml:space="preserve"> </w:t>
      </w:r>
      <w:r w:rsidR="00053DAE" w:rsidRPr="00EF1E28">
        <w:rPr>
          <w:rFonts w:ascii="Times New Roman" w:hAnsi="Times New Roman"/>
          <w:sz w:val="28"/>
          <w:szCs w:val="28"/>
        </w:rPr>
        <w:t>(ПК-4).</w:t>
      </w:r>
    </w:p>
    <w:p w:rsidR="00F53299" w:rsidRPr="00EF1E28" w:rsidRDefault="00F53299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F1E28">
        <w:rPr>
          <w:rFonts w:ascii="Times New Roman" w:hAnsi="Times New Roman"/>
          <w:b/>
          <w:sz w:val="28"/>
          <w:szCs w:val="28"/>
        </w:rPr>
        <w:t>Матрица соответствия компетенций составных частей ОПОП, как планируемых результатов обучения, приведена в приложении.</w:t>
      </w:r>
      <w:r w:rsidRPr="00EF1E28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9486E" w:rsidRPr="00166C44" w:rsidRDefault="0069486E" w:rsidP="00166C44">
      <w:pPr>
        <w:keepNext/>
        <w:numPr>
          <w:ilvl w:val="0"/>
          <w:numId w:val="13"/>
        </w:numPr>
        <w:tabs>
          <w:tab w:val="left" w:pos="0"/>
          <w:tab w:val="left" w:pos="284"/>
          <w:tab w:val="left" w:pos="426"/>
          <w:tab w:val="left" w:pos="993"/>
        </w:tabs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  <w:bookmarkStart w:id="15" w:name="_Toc477966477"/>
      <w:r w:rsidRPr="00EF1E28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ТРЕБОВАНИЯ К СТРУКТУРЕ ПРОГРАММЫ АСПИРАНТУРЫ</w:t>
      </w:r>
      <w:bookmarkEnd w:id="15"/>
    </w:p>
    <w:p w:rsidR="00166C44" w:rsidRPr="00EF1E28" w:rsidRDefault="00166C44" w:rsidP="00166C44">
      <w:pPr>
        <w:keepNext/>
        <w:tabs>
          <w:tab w:val="left" w:pos="0"/>
          <w:tab w:val="left" w:pos="284"/>
          <w:tab w:val="left" w:pos="426"/>
          <w:tab w:val="left" w:pos="993"/>
        </w:tabs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69486E" w:rsidRPr="00166C44" w:rsidRDefault="0069486E" w:rsidP="00166C44">
      <w:pPr>
        <w:pStyle w:val="2"/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rPr>
          <w:b w:val="0"/>
          <w:sz w:val="28"/>
          <w:szCs w:val="28"/>
        </w:rPr>
      </w:pPr>
      <w:r w:rsidRPr="00166C44">
        <w:rPr>
          <w:b w:val="0"/>
          <w:sz w:val="28"/>
          <w:szCs w:val="28"/>
        </w:rPr>
        <w:t xml:space="preserve">Структура программы аспирантуры по направлению подготовки </w:t>
      </w:r>
      <w:r w:rsidR="00F53299" w:rsidRPr="00166C44">
        <w:rPr>
          <w:b w:val="0"/>
          <w:sz w:val="28"/>
          <w:szCs w:val="28"/>
        </w:rPr>
        <w:t>30.06.01 ФУНДАМЕНТАЛЬНАЯ МЕДИЦИНА, профилю (специальности) 14.03.03 Патологическая физиология</w:t>
      </w:r>
      <w:r w:rsidR="003F2634" w:rsidRPr="00166C44">
        <w:rPr>
          <w:b w:val="0"/>
          <w:sz w:val="28"/>
          <w:szCs w:val="28"/>
        </w:rPr>
        <w:t xml:space="preserve"> </w:t>
      </w:r>
      <w:r w:rsidRPr="00166C44">
        <w:rPr>
          <w:b w:val="0"/>
          <w:sz w:val="28"/>
          <w:szCs w:val="28"/>
        </w:rPr>
        <w:t>включает обязательную часть (базовую) и часть, формируемую участниками образовательных отношений (вариативную) (табл.1). Это обеспечивает возможность реализации программ аспирантуры, имеющих различную направленность программы в рамках одного направления подготовки.</w:t>
      </w:r>
    </w:p>
    <w:p w:rsidR="00166C44" w:rsidRPr="00EF1E28" w:rsidRDefault="00166C44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86E" w:rsidRPr="00EF1E28" w:rsidRDefault="0069486E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4.2. Программа аспирантуры состоит из следующих блоков:</w:t>
      </w:r>
    </w:p>
    <w:p w:rsidR="0069486E" w:rsidRPr="00EF1E28" w:rsidRDefault="0069486E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 xml:space="preserve">Блок 1. «Дисциплины (модули)», </w:t>
      </w:r>
      <w:proofErr w:type="gramStart"/>
      <w:r w:rsidRPr="00EF1E28">
        <w:rPr>
          <w:rFonts w:ascii="Times New Roman" w:hAnsi="Times New Roman"/>
          <w:sz w:val="28"/>
          <w:szCs w:val="28"/>
        </w:rPr>
        <w:t>который</w:t>
      </w:r>
      <w:proofErr w:type="gramEnd"/>
      <w:r w:rsidRPr="00EF1E28">
        <w:rPr>
          <w:rFonts w:ascii="Times New Roman" w:hAnsi="Times New Roman"/>
          <w:sz w:val="28"/>
          <w:szCs w:val="28"/>
        </w:rPr>
        <w:t xml:space="preserve">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69486E" w:rsidRPr="00EF1E28" w:rsidRDefault="0069486E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 xml:space="preserve">Блок 2. «Практики», </w:t>
      </w:r>
      <w:proofErr w:type="gramStart"/>
      <w:r w:rsidRPr="00EF1E28">
        <w:rPr>
          <w:rFonts w:ascii="Times New Roman" w:hAnsi="Times New Roman"/>
          <w:sz w:val="28"/>
          <w:szCs w:val="28"/>
        </w:rPr>
        <w:t>который</w:t>
      </w:r>
      <w:proofErr w:type="gramEnd"/>
      <w:r w:rsidRPr="00EF1E28">
        <w:rPr>
          <w:rFonts w:ascii="Times New Roman" w:hAnsi="Times New Roman"/>
          <w:sz w:val="28"/>
          <w:szCs w:val="28"/>
        </w:rPr>
        <w:t xml:space="preserve"> в полном объеме относится к вариативной части программы.</w:t>
      </w:r>
    </w:p>
    <w:p w:rsidR="0069486E" w:rsidRPr="00EF1E28" w:rsidRDefault="0069486E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 xml:space="preserve">Блок 3. «Научные исследования», </w:t>
      </w:r>
      <w:proofErr w:type="gramStart"/>
      <w:r w:rsidRPr="00EF1E28">
        <w:rPr>
          <w:rFonts w:ascii="Times New Roman" w:hAnsi="Times New Roman"/>
          <w:sz w:val="28"/>
          <w:szCs w:val="28"/>
        </w:rPr>
        <w:t>который</w:t>
      </w:r>
      <w:proofErr w:type="gramEnd"/>
      <w:r w:rsidRPr="00EF1E28">
        <w:rPr>
          <w:rFonts w:ascii="Times New Roman" w:hAnsi="Times New Roman"/>
          <w:sz w:val="28"/>
          <w:szCs w:val="28"/>
        </w:rPr>
        <w:t xml:space="preserve"> в полном объеме относится к вариативной части программы.</w:t>
      </w:r>
    </w:p>
    <w:p w:rsidR="0069486E" w:rsidRPr="00EF1E28" w:rsidRDefault="0069486E" w:rsidP="00EF1E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Блок 4. «Государственная итоговая аттестация», который в полном объеме относится к базовой части программы и завершается присвоением квалификации «Исследователь. Преподаватель-исследователь».</w:t>
      </w:r>
    </w:p>
    <w:p w:rsidR="00076180" w:rsidRPr="00EF1E28" w:rsidRDefault="00076180" w:rsidP="00EF1E28">
      <w:pPr>
        <w:tabs>
          <w:tab w:val="left" w:pos="708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Таблица 1</w:t>
      </w:r>
    </w:p>
    <w:p w:rsidR="00076180" w:rsidRDefault="00076180" w:rsidP="00166C44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Структура программы аспирантуры</w:t>
      </w:r>
    </w:p>
    <w:p w:rsidR="00166C44" w:rsidRPr="00EF1E28" w:rsidRDefault="00166C44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3"/>
        <w:gridCol w:w="2107"/>
      </w:tblGrid>
      <w:tr w:rsidR="0069486E" w:rsidRPr="00EF1E28" w:rsidTr="0069486E">
        <w:trPr>
          <w:trHeight w:val="771"/>
        </w:trPr>
        <w:tc>
          <w:tcPr>
            <w:tcW w:w="751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486E" w:rsidRPr="00EF1E28" w:rsidRDefault="0069486E" w:rsidP="00EF1E2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E28">
              <w:rPr>
                <w:rFonts w:ascii="Times New Roman" w:hAnsi="Times New Roman"/>
                <w:sz w:val="28"/>
                <w:szCs w:val="28"/>
              </w:rPr>
              <w:t>Наименование элемента программы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486E" w:rsidRPr="00EF1E28" w:rsidRDefault="0069486E" w:rsidP="00EF1E2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E28">
              <w:rPr>
                <w:rFonts w:ascii="Times New Roman" w:hAnsi="Times New Roman"/>
                <w:sz w:val="28"/>
                <w:szCs w:val="28"/>
              </w:rPr>
              <w:t xml:space="preserve">Объем в </w:t>
            </w:r>
            <w:proofErr w:type="spellStart"/>
            <w:r w:rsidRPr="00EF1E28">
              <w:rPr>
                <w:rFonts w:ascii="Times New Roman" w:hAnsi="Times New Roman"/>
                <w:sz w:val="28"/>
                <w:szCs w:val="28"/>
              </w:rPr>
              <w:t>з.е</w:t>
            </w:r>
            <w:proofErr w:type="spellEnd"/>
            <w:r w:rsidRPr="00EF1E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76180" w:rsidRPr="00EF1E28" w:rsidTr="0069486E"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80" w:rsidRPr="00EF1E28" w:rsidRDefault="00076180" w:rsidP="00EF1E2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E28">
              <w:rPr>
                <w:rFonts w:ascii="Times New Roman" w:hAnsi="Times New Roman"/>
                <w:sz w:val="28"/>
                <w:szCs w:val="28"/>
              </w:rPr>
              <w:t>Блок 1. «Дисциплины (модули)»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80" w:rsidRPr="00EF1E28" w:rsidRDefault="00076180" w:rsidP="00EF1E2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E2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076180" w:rsidRPr="00EF1E28" w:rsidTr="0069486E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80" w:rsidRPr="00EF1E28" w:rsidRDefault="00076180" w:rsidP="00EF1E2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E28">
              <w:rPr>
                <w:rFonts w:ascii="Times New Roman" w:hAnsi="Times New Roman"/>
                <w:sz w:val="28"/>
                <w:szCs w:val="28"/>
              </w:rPr>
              <w:t>Базовая часть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80" w:rsidRPr="00EF1E28" w:rsidRDefault="00076180" w:rsidP="00EF1E2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E2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76180" w:rsidRPr="00EF1E28" w:rsidTr="0069486E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80" w:rsidRPr="00EF1E28" w:rsidRDefault="00076180" w:rsidP="00EF1E2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E28">
              <w:rPr>
                <w:rFonts w:ascii="Times New Roman" w:hAnsi="Times New Roman"/>
                <w:sz w:val="28"/>
                <w:szCs w:val="28"/>
              </w:rPr>
              <w:t>Дисциплины (модули), в том числе направленные на подготовку к сдаче кандидатских экзаменов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80" w:rsidRPr="00EF1E28" w:rsidRDefault="00076180" w:rsidP="00EF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6180" w:rsidRPr="00EF1E28" w:rsidTr="0069486E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76180" w:rsidRPr="00EF1E28" w:rsidRDefault="00076180" w:rsidP="00EF1E2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E28">
              <w:rPr>
                <w:rFonts w:ascii="Times New Roman" w:hAnsi="Times New Roman"/>
                <w:sz w:val="28"/>
                <w:szCs w:val="28"/>
              </w:rPr>
              <w:t>Вариативная часть</w:t>
            </w:r>
          </w:p>
          <w:p w:rsidR="00076180" w:rsidRPr="00EF1E28" w:rsidRDefault="00076180" w:rsidP="00EF1E2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E28">
              <w:rPr>
                <w:rFonts w:ascii="Times New Roman" w:hAnsi="Times New Roman"/>
                <w:sz w:val="28"/>
                <w:szCs w:val="28"/>
              </w:rPr>
              <w:t>Дисциплина/дисциплины (модуль/модули), в том числе направленные на подготовку к сдаче кандидатского экзамена</w:t>
            </w:r>
          </w:p>
          <w:p w:rsidR="00076180" w:rsidRPr="00EF1E28" w:rsidRDefault="00076180" w:rsidP="00EF1E2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E28">
              <w:rPr>
                <w:rFonts w:ascii="Times New Roman" w:hAnsi="Times New Roman"/>
                <w:sz w:val="28"/>
                <w:szCs w:val="28"/>
              </w:rPr>
              <w:t>Дисциплина/дисциплины (модуль/модули), направленные на подготовку к преподавательской деятельности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76180" w:rsidRPr="00EF1E28" w:rsidRDefault="00076180" w:rsidP="00EF1E2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E2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076180" w:rsidRPr="00EF1E28" w:rsidTr="0069486E"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80" w:rsidRPr="00EF1E28" w:rsidRDefault="00076180" w:rsidP="00EF1E2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E28">
              <w:rPr>
                <w:rFonts w:ascii="Times New Roman" w:hAnsi="Times New Roman"/>
                <w:sz w:val="28"/>
                <w:szCs w:val="28"/>
              </w:rPr>
              <w:t>Блок 2. «Практики»</w:t>
            </w:r>
          </w:p>
        </w:tc>
        <w:tc>
          <w:tcPr>
            <w:tcW w:w="21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76180" w:rsidRPr="00EF1E28" w:rsidRDefault="00076180" w:rsidP="00EF1E2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E28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</w:tr>
      <w:tr w:rsidR="00076180" w:rsidRPr="00EF1E28" w:rsidTr="0069486E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76180" w:rsidRPr="00EF1E28" w:rsidRDefault="00076180" w:rsidP="00EF1E2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E28">
              <w:rPr>
                <w:rFonts w:ascii="Times New Roman" w:hAnsi="Times New Roman"/>
                <w:sz w:val="28"/>
                <w:szCs w:val="28"/>
              </w:rPr>
              <w:t>Вариативная часть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76180" w:rsidRPr="00EF1E28" w:rsidRDefault="00076180" w:rsidP="00EF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6180" w:rsidRPr="00EF1E28" w:rsidTr="0069486E"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80" w:rsidRPr="00EF1E28" w:rsidRDefault="00076180" w:rsidP="00EF1E2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E28">
              <w:rPr>
                <w:rFonts w:ascii="Times New Roman" w:hAnsi="Times New Roman"/>
                <w:sz w:val="28"/>
                <w:szCs w:val="28"/>
              </w:rPr>
              <w:t>Блок 3. «Научные исследования»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76180" w:rsidRPr="00EF1E28" w:rsidRDefault="00076180" w:rsidP="00EF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6180" w:rsidRPr="00EF1E28" w:rsidTr="0069486E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76180" w:rsidRPr="00EF1E28" w:rsidRDefault="00076180" w:rsidP="00EF1E2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E28">
              <w:rPr>
                <w:rFonts w:ascii="Times New Roman" w:hAnsi="Times New Roman"/>
                <w:sz w:val="28"/>
                <w:szCs w:val="28"/>
              </w:rPr>
              <w:t>Вариативная часть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76180" w:rsidRPr="00EF1E28" w:rsidRDefault="00076180" w:rsidP="00EF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6180" w:rsidRPr="00EF1E28" w:rsidTr="0069486E"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80" w:rsidRPr="00EF1E28" w:rsidRDefault="00076180" w:rsidP="00EF1E2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E28">
              <w:rPr>
                <w:rFonts w:ascii="Times New Roman" w:hAnsi="Times New Roman"/>
                <w:sz w:val="28"/>
                <w:szCs w:val="28"/>
              </w:rPr>
              <w:t>Блок 4. «Государственная итоговая аттестация»</w:t>
            </w:r>
          </w:p>
        </w:tc>
        <w:tc>
          <w:tcPr>
            <w:tcW w:w="21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76180" w:rsidRPr="00EF1E28" w:rsidRDefault="00076180" w:rsidP="00EF1E2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E2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76180" w:rsidRPr="00EF1E28" w:rsidTr="0069486E">
        <w:trPr>
          <w:trHeight w:val="38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76180" w:rsidRPr="00EF1E28" w:rsidRDefault="00076180" w:rsidP="00EF1E2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E28">
              <w:rPr>
                <w:rFonts w:ascii="Times New Roman" w:hAnsi="Times New Roman"/>
                <w:sz w:val="28"/>
                <w:szCs w:val="28"/>
              </w:rPr>
              <w:lastRenderedPageBreak/>
              <w:t>Базовая часть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76180" w:rsidRPr="00EF1E28" w:rsidRDefault="00076180" w:rsidP="00EF1E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6180" w:rsidRPr="00EF1E28" w:rsidTr="0069486E">
        <w:tc>
          <w:tcPr>
            <w:tcW w:w="75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076180" w:rsidRPr="00EF1E28" w:rsidRDefault="00076180" w:rsidP="00EF1E2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E28">
              <w:rPr>
                <w:rFonts w:ascii="Times New Roman" w:hAnsi="Times New Roman"/>
                <w:sz w:val="28"/>
                <w:szCs w:val="28"/>
              </w:rPr>
              <w:t>Объем программы аспирантуры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76180" w:rsidRPr="00EF1E28" w:rsidRDefault="00076180" w:rsidP="00EF1E2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E28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</w:tbl>
    <w:p w:rsidR="0069486E" w:rsidRPr="00EF1E28" w:rsidRDefault="0069486E" w:rsidP="00EF1E28">
      <w:pPr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9486E" w:rsidRPr="00EF1E28" w:rsidRDefault="0069486E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 xml:space="preserve">4.3. </w:t>
      </w:r>
      <w:proofErr w:type="gramStart"/>
      <w:r w:rsidRPr="00EF1E28">
        <w:rPr>
          <w:rFonts w:ascii="Times New Roman" w:hAnsi="Times New Roman"/>
          <w:sz w:val="28"/>
          <w:szCs w:val="28"/>
        </w:rPr>
        <w:t>Дисциплины (модули), относящиеся к базовой части Блока 1 «Дисциплины (модули)», в том числе направленные на подготовку к сдаче кандидатских экзаменов, являются обязательными для освоения обучающимся независимо от направленности программы аспирантуры, которую</w:t>
      </w:r>
      <w:r w:rsidR="00F53299" w:rsidRPr="00EF1E28">
        <w:rPr>
          <w:rFonts w:ascii="Times New Roman" w:hAnsi="Times New Roman"/>
          <w:sz w:val="28"/>
          <w:szCs w:val="28"/>
        </w:rPr>
        <w:t>,</w:t>
      </w:r>
      <w:r w:rsidR="003F2634" w:rsidRPr="00EF1E28">
        <w:rPr>
          <w:rFonts w:ascii="Times New Roman" w:hAnsi="Times New Roman"/>
          <w:sz w:val="28"/>
          <w:szCs w:val="28"/>
        </w:rPr>
        <w:t xml:space="preserve"> </w:t>
      </w:r>
      <w:r w:rsidRPr="00EF1E28">
        <w:rPr>
          <w:rFonts w:ascii="Times New Roman" w:hAnsi="Times New Roman"/>
          <w:sz w:val="28"/>
          <w:szCs w:val="28"/>
        </w:rPr>
        <w:t>он осваивает.</w:t>
      </w:r>
      <w:proofErr w:type="gramEnd"/>
    </w:p>
    <w:p w:rsidR="0069486E" w:rsidRPr="00EF1E28" w:rsidRDefault="0069486E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Набор дисциплин (модулей) вариативной части Блока 1 «Дисциплины (моду</w:t>
      </w:r>
      <w:r w:rsidR="002D33B3" w:rsidRPr="00EF1E28">
        <w:rPr>
          <w:rFonts w:ascii="Times New Roman" w:hAnsi="Times New Roman"/>
          <w:sz w:val="28"/>
          <w:szCs w:val="28"/>
        </w:rPr>
        <w:t>ли)» определяется</w:t>
      </w:r>
      <w:r w:rsidR="003F2634" w:rsidRPr="00EF1E28">
        <w:rPr>
          <w:rFonts w:ascii="Times New Roman" w:hAnsi="Times New Roman"/>
          <w:sz w:val="28"/>
          <w:szCs w:val="28"/>
        </w:rPr>
        <w:t xml:space="preserve"> </w:t>
      </w:r>
      <w:r w:rsidR="002D33B3" w:rsidRPr="00EF1E28">
        <w:rPr>
          <w:rFonts w:ascii="Times New Roman" w:hAnsi="Times New Roman"/>
          <w:sz w:val="28"/>
          <w:szCs w:val="28"/>
        </w:rPr>
        <w:t>НИИ МПС</w:t>
      </w:r>
      <w:r w:rsidRPr="00EF1E28">
        <w:rPr>
          <w:rFonts w:ascii="Times New Roman" w:hAnsi="Times New Roman"/>
          <w:sz w:val="28"/>
          <w:szCs w:val="28"/>
        </w:rPr>
        <w:t xml:space="preserve"> самостоятельно в соответствии с направленностью программы аспирантуры в объеме, установленном настоящим ФГОС </w:t>
      </w:r>
      <w:proofErr w:type="gramStart"/>
      <w:r w:rsidRPr="00EF1E28">
        <w:rPr>
          <w:rFonts w:ascii="Times New Roman" w:hAnsi="Times New Roman"/>
          <w:sz w:val="28"/>
          <w:szCs w:val="28"/>
        </w:rPr>
        <w:t>ВО</w:t>
      </w:r>
      <w:proofErr w:type="gramEnd"/>
      <w:r w:rsidRPr="00EF1E28">
        <w:rPr>
          <w:rFonts w:ascii="Times New Roman" w:hAnsi="Times New Roman"/>
          <w:sz w:val="28"/>
          <w:szCs w:val="28"/>
        </w:rPr>
        <w:t>.</w:t>
      </w:r>
    </w:p>
    <w:p w:rsidR="0069486E" w:rsidRDefault="0069486E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Программа аспирантуры разрабатывается в части дисциплин (модулей), направленных на подготовку к сдаче кандидатских экзаменов в соответствии с примерными программами, утверждаемыми Министерством образования и науки Российской Федерации</w:t>
      </w:r>
      <w:r w:rsidRPr="00EF1E28">
        <w:rPr>
          <w:rFonts w:ascii="Times New Roman" w:hAnsi="Times New Roman"/>
          <w:b/>
          <w:sz w:val="28"/>
          <w:szCs w:val="28"/>
        </w:rPr>
        <w:t>.</w:t>
      </w:r>
    </w:p>
    <w:p w:rsidR="00166C44" w:rsidRPr="00EF1E28" w:rsidRDefault="00166C44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486E" w:rsidRPr="00EF1E28" w:rsidRDefault="0069486E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4.4. В Блок 2 «Практики» входят практики по получению профессиональных умений и опыта профессиональной деятельности (в том числе педагогическая практика).</w:t>
      </w:r>
    </w:p>
    <w:p w:rsidR="0069486E" w:rsidRPr="00EF1E28" w:rsidRDefault="0069486E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 xml:space="preserve">Возможные способы проведения практик: стационарная и выездная. </w:t>
      </w:r>
    </w:p>
    <w:p w:rsidR="0069486E" w:rsidRPr="00EF1E28" w:rsidRDefault="0069486E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 xml:space="preserve">Педагогическая практика является обязательной. </w:t>
      </w:r>
    </w:p>
    <w:p w:rsidR="0069486E" w:rsidRDefault="0069486E" w:rsidP="00EF1E28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Практика может проводиться в структурных подразделениях организации. Для лиц с ограниченными возможностями здоровья выбор мест прохождения практик учитывает состояние здоровья и требования по доступности.</w:t>
      </w:r>
    </w:p>
    <w:p w:rsidR="00166C44" w:rsidRPr="00EF1E28" w:rsidRDefault="00166C44" w:rsidP="00EF1E28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86E" w:rsidRPr="00EF1E28" w:rsidRDefault="0069486E" w:rsidP="00EF1E2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4.5. В Блок 3 «Научные исследования»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69486E" w:rsidRDefault="0069486E" w:rsidP="00EF1E2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166C44" w:rsidRPr="00EF1E28" w:rsidRDefault="00166C44" w:rsidP="00EF1E2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86E" w:rsidRPr="00EF1E28" w:rsidRDefault="0069486E" w:rsidP="00EF1E2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4.6. В Блок 4 «Государственная итоговая аттестация»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Федерации.</w:t>
      </w:r>
    </w:p>
    <w:p w:rsidR="0069486E" w:rsidRPr="00166C44" w:rsidRDefault="0069486E" w:rsidP="0002386E">
      <w:pPr>
        <w:keepNext/>
        <w:numPr>
          <w:ilvl w:val="0"/>
          <w:numId w:val="13"/>
        </w:numPr>
        <w:tabs>
          <w:tab w:val="left" w:pos="284"/>
          <w:tab w:val="left" w:pos="426"/>
          <w:tab w:val="left" w:pos="708"/>
          <w:tab w:val="left" w:pos="993"/>
        </w:tabs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  <w:bookmarkStart w:id="16" w:name="_Toc477966478"/>
      <w:r w:rsidRPr="00EF1E28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Документы, регламентирующие содержание и организацию образовательного процесса при реализации ОПОП</w:t>
      </w:r>
      <w:bookmarkEnd w:id="16"/>
    </w:p>
    <w:p w:rsidR="00166C44" w:rsidRPr="00EF1E28" w:rsidRDefault="00166C44" w:rsidP="00166C44">
      <w:pPr>
        <w:keepNext/>
        <w:tabs>
          <w:tab w:val="left" w:pos="284"/>
          <w:tab w:val="left" w:pos="426"/>
          <w:tab w:val="left" w:pos="708"/>
          <w:tab w:val="left" w:pos="993"/>
        </w:tabs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69486E" w:rsidRDefault="0069486E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 xml:space="preserve">В соответствии с п. 18 «Порядка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по направлению </w:t>
      </w:r>
      <w:r w:rsidR="00F53299" w:rsidRPr="00EF1E28">
        <w:rPr>
          <w:rFonts w:ascii="Times New Roman" w:hAnsi="Times New Roman"/>
          <w:spacing w:val="-3"/>
          <w:sz w:val="28"/>
          <w:szCs w:val="28"/>
        </w:rPr>
        <w:t xml:space="preserve">подготовки </w:t>
      </w:r>
      <w:r w:rsidR="00F53299" w:rsidRPr="00EF1E28">
        <w:rPr>
          <w:rFonts w:ascii="Times New Roman" w:hAnsi="Times New Roman"/>
          <w:b/>
          <w:sz w:val="28"/>
          <w:szCs w:val="28"/>
        </w:rPr>
        <w:t>30.06.01 ФУНДАМЕНТАЛЬНАЯ МЕДИЦИНА</w:t>
      </w:r>
      <w:r w:rsidR="00F53299" w:rsidRPr="00EF1E28">
        <w:rPr>
          <w:rFonts w:ascii="Times New Roman" w:hAnsi="Times New Roman"/>
          <w:sz w:val="28"/>
          <w:szCs w:val="28"/>
        </w:rPr>
        <w:t xml:space="preserve">, профилю (специальности) </w:t>
      </w:r>
      <w:r w:rsidR="00F53299" w:rsidRPr="00EF1E28">
        <w:rPr>
          <w:rFonts w:ascii="Times New Roman" w:hAnsi="Times New Roman"/>
          <w:b/>
          <w:sz w:val="28"/>
          <w:szCs w:val="28"/>
        </w:rPr>
        <w:t>14.03.03 Патологическая физиология</w:t>
      </w:r>
      <w:r w:rsidR="003F2634" w:rsidRPr="00EF1E28">
        <w:rPr>
          <w:rFonts w:ascii="Times New Roman" w:hAnsi="Times New Roman"/>
          <w:sz w:val="28"/>
          <w:szCs w:val="28"/>
        </w:rPr>
        <w:t xml:space="preserve"> </w:t>
      </w:r>
      <w:r w:rsidRPr="00EF1E28">
        <w:rPr>
          <w:rFonts w:ascii="Times New Roman" w:hAnsi="Times New Roman"/>
          <w:sz w:val="28"/>
          <w:szCs w:val="28"/>
        </w:rPr>
        <w:t xml:space="preserve">содержание и организация образовательного процесса при </w:t>
      </w:r>
      <w:proofErr w:type="gramStart"/>
      <w:r w:rsidRPr="00EF1E28">
        <w:rPr>
          <w:rFonts w:ascii="Times New Roman" w:hAnsi="Times New Roman"/>
          <w:sz w:val="28"/>
          <w:szCs w:val="28"/>
        </w:rPr>
        <w:t>реализации</w:t>
      </w:r>
      <w:proofErr w:type="gramEnd"/>
      <w:r w:rsidRPr="00EF1E28">
        <w:rPr>
          <w:rFonts w:ascii="Times New Roman" w:hAnsi="Times New Roman"/>
          <w:sz w:val="28"/>
          <w:szCs w:val="28"/>
        </w:rPr>
        <w:t xml:space="preserve"> данной ОПОП регламентируется: учебным планом с учетом направленности/профиля/специализации; календарным учебным графиком; рабочими программами </w:t>
      </w:r>
      <w:r w:rsidRPr="00EF1E28">
        <w:rPr>
          <w:rFonts w:ascii="Times New Roman" w:hAnsi="Times New Roman"/>
          <w:spacing w:val="-3"/>
          <w:sz w:val="28"/>
          <w:szCs w:val="28"/>
        </w:rPr>
        <w:t>дисциплин</w:t>
      </w:r>
      <w:r w:rsidRPr="00EF1E28">
        <w:rPr>
          <w:rFonts w:ascii="Times New Roman" w:hAnsi="Times New Roman"/>
          <w:sz w:val="28"/>
          <w:szCs w:val="28"/>
        </w:rPr>
        <w:t xml:space="preserve"> (модулей); программами практик и научных исследований (в соответствии с учебным планом)</w:t>
      </w:r>
      <w:r w:rsidR="00F53299" w:rsidRPr="00EF1E28">
        <w:rPr>
          <w:rFonts w:ascii="Times New Roman" w:hAnsi="Times New Roman"/>
          <w:sz w:val="28"/>
          <w:szCs w:val="28"/>
        </w:rPr>
        <w:t>, а также оценочными средствами</w:t>
      </w:r>
      <w:r w:rsidR="0002386E">
        <w:rPr>
          <w:rFonts w:ascii="Times New Roman" w:hAnsi="Times New Roman"/>
          <w:sz w:val="28"/>
          <w:szCs w:val="28"/>
        </w:rPr>
        <w:t>.</w:t>
      </w:r>
      <w:r w:rsidRPr="00EF1E28">
        <w:rPr>
          <w:rFonts w:ascii="Times New Roman" w:hAnsi="Times New Roman"/>
          <w:sz w:val="28"/>
          <w:szCs w:val="28"/>
        </w:rPr>
        <w:t xml:space="preserve"> </w:t>
      </w:r>
    </w:p>
    <w:p w:rsidR="00166C44" w:rsidRPr="00EF1E28" w:rsidRDefault="00166C44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86E" w:rsidRPr="00EF1E28" w:rsidRDefault="0069486E" w:rsidP="00EF1E28">
      <w:pPr>
        <w:keepNext/>
        <w:keepLines/>
        <w:numPr>
          <w:ilvl w:val="1"/>
          <w:numId w:val="13"/>
        </w:numPr>
        <w:tabs>
          <w:tab w:val="left" w:pos="708"/>
          <w:tab w:val="left" w:pos="1276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17" w:name="_Toc477966479"/>
      <w:r w:rsidRPr="00EF1E28">
        <w:rPr>
          <w:rFonts w:ascii="Times New Roman" w:eastAsia="Times New Roman" w:hAnsi="Times New Roman"/>
          <w:b/>
          <w:bCs/>
          <w:sz w:val="28"/>
          <w:szCs w:val="28"/>
        </w:rPr>
        <w:t>Учебный план</w:t>
      </w:r>
      <w:bookmarkEnd w:id="17"/>
    </w:p>
    <w:p w:rsidR="00071866" w:rsidRPr="00EF1E28" w:rsidRDefault="00071866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 xml:space="preserve">Учебный план разработан с учетом требований к условиям реализации основных профессиональных образовательных программ, сформулированных ФГОС </w:t>
      </w:r>
      <w:proofErr w:type="gramStart"/>
      <w:r w:rsidRPr="00EF1E28">
        <w:rPr>
          <w:rFonts w:ascii="Times New Roman" w:hAnsi="Times New Roman"/>
          <w:sz w:val="28"/>
          <w:szCs w:val="28"/>
        </w:rPr>
        <w:t>ВО</w:t>
      </w:r>
      <w:proofErr w:type="gramEnd"/>
      <w:r w:rsidRPr="00EF1E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1E28">
        <w:rPr>
          <w:rFonts w:ascii="Times New Roman" w:hAnsi="Times New Roman"/>
          <w:sz w:val="28"/>
          <w:szCs w:val="28"/>
        </w:rPr>
        <w:t>по</w:t>
      </w:r>
      <w:proofErr w:type="gramEnd"/>
      <w:r w:rsidRPr="00EF1E28">
        <w:rPr>
          <w:rFonts w:ascii="Times New Roman" w:hAnsi="Times New Roman"/>
          <w:sz w:val="28"/>
          <w:szCs w:val="28"/>
        </w:rPr>
        <w:t xml:space="preserve"> направлению подготовки 30.06.01 Фундаментальная медицина и внутренним требованиям института. Учебный план аспирантуры предусматривает изучение учебных  4-х учебных блоков: </w:t>
      </w:r>
    </w:p>
    <w:p w:rsidR="00071866" w:rsidRPr="00EF1E28" w:rsidRDefault="00071866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«Дисциплины (модули)», «Практики», «Научные исследования», «Государственная итоговая аттестация».</w:t>
      </w:r>
    </w:p>
    <w:p w:rsidR="0069486E" w:rsidRPr="00EF1E28" w:rsidRDefault="0069486E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В учебном плане по направлению подготовки</w:t>
      </w:r>
      <w:r w:rsidR="00245E7B" w:rsidRPr="00EF1E28">
        <w:rPr>
          <w:rFonts w:ascii="Times New Roman" w:hAnsi="Times New Roman"/>
          <w:sz w:val="28"/>
          <w:szCs w:val="28"/>
        </w:rPr>
        <w:t xml:space="preserve"> </w:t>
      </w:r>
      <w:r w:rsidR="00F53299" w:rsidRPr="00EF1E28">
        <w:rPr>
          <w:rFonts w:ascii="Times New Roman" w:hAnsi="Times New Roman"/>
          <w:b/>
          <w:sz w:val="28"/>
          <w:szCs w:val="28"/>
        </w:rPr>
        <w:t>30.06.01 ФУНДАМЕНТАЛЬНАЯ МЕДИЦИНА</w:t>
      </w:r>
      <w:r w:rsidR="00F53299" w:rsidRPr="00EF1E28">
        <w:rPr>
          <w:rFonts w:ascii="Times New Roman" w:hAnsi="Times New Roman"/>
          <w:sz w:val="28"/>
          <w:szCs w:val="28"/>
        </w:rPr>
        <w:t xml:space="preserve">, профилю (специальности) </w:t>
      </w:r>
      <w:r w:rsidR="00F53299" w:rsidRPr="00EF1E28">
        <w:rPr>
          <w:rFonts w:ascii="Times New Roman" w:hAnsi="Times New Roman"/>
          <w:b/>
          <w:sz w:val="28"/>
          <w:szCs w:val="28"/>
        </w:rPr>
        <w:t>14.03.03 Патологическая физиология</w:t>
      </w:r>
      <w:r w:rsidRPr="00EF1E28">
        <w:rPr>
          <w:rFonts w:ascii="Times New Roman" w:hAnsi="Times New Roman"/>
          <w:sz w:val="28"/>
          <w:szCs w:val="28"/>
        </w:rPr>
        <w:t xml:space="preserve"> отображена логическая последовательность освоения б</w:t>
      </w:r>
      <w:r w:rsidR="00F53299" w:rsidRPr="00EF1E28">
        <w:rPr>
          <w:rFonts w:ascii="Times New Roman" w:hAnsi="Times New Roman"/>
          <w:sz w:val="28"/>
          <w:szCs w:val="28"/>
        </w:rPr>
        <w:t>локов ОПОП (дисциплин (модулей))</w:t>
      </w:r>
      <w:r w:rsidRPr="00EF1E28">
        <w:rPr>
          <w:rFonts w:ascii="Times New Roman" w:hAnsi="Times New Roman"/>
          <w:sz w:val="28"/>
          <w:szCs w:val="28"/>
        </w:rPr>
        <w:t>, практик, компонентов государственной итоговой аттестации, обеспечивающих формирование компетенций</w:t>
      </w:r>
      <w:r w:rsidR="00071866" w:rsidRPr="00EF1E28">
        <w:rPr>
          <w:rFonts w:ascii="Times New Roman" w:hAnsi="Times New Roman"/>
          <w:sz w:val="28"/>
          <w:szCs w:val="28"/>
        </w:rPr>
        <w:t>.</w:t>
      </w:r>
    </w:p>
    <w:p w:rsidR="00071866" w:rsidRPr="00EF1E28" w:rsidRDefault="00071866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 xml:space="preserve">Сформирован общий объем программы в </w:t>
      </w:r>
      <w:proofErr w:type="spellStart"/>
      <w:r w:rsidRPr="00EF1E28">
        <w:rPr>
          <w:rFonts w:ascii="Times New Roman" w:hAnsi="Times New Roman"/>
          <w:sz w:val="28"/>
          <w:szCs w:val="28"/>
        </w:rPr>
        <w:t>з.е</w:t>
      </w:r>
      <w:proofErr w:type="spellEnd"/>
      <w:r w:rsidRPr="00EF1E28">
        <w:rPr>
          <w:rFonts w:ascii="Times New Roman" w:hAnsi="Times New Roman"/>
          <w:sz w:val="28"/>
          <w:szCs w:val="28"/>
        </w:rPr>
        <w:t>. дисциплин (модулей), практик, а также их общая аудиторная трудоемкость в часах.</w:t>
      </w:r>
    </w:p>
    <w:p w:rsidR="00071866" w:rsidRPr="00EF1E28" w:rsidRDefault="00071866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Для каждой дисциплины (модуля), практики указаны виды учебной работы и формы промежуточной аттестации.</w:t>
      </w:r>
    </w:p>
    <w:p w:rsidR="00071866" w:rsidRPr="00EF1E28" w:rsidRDefault="00071866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86E" w:rsidRPr="00EF1E28" w:rsidRDefault="0069486E" w:rsidP="00EF1E28">
      <w:pPr>
        <w:keepNext/>
        <w:keepLines/>
        <w:numPr>
          <w:ilvl w:val="1"/>
          <w:numId w:val="13"/>
        </w:numPr>
        <w:tabs>
          <w:tab w:val="left" w:pos="708"/>
          <w:tab w:val="left" w:pos="1276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18" w:name="_Toc477966480"/>
      <w:r w:rsidRPr="00EF1E28">
        <w:rPr>
          <w:rFonts w:ascii="Times New Roman" w:eastAsia="Times New Roman" w:hAnsi="Times New Roman"/>
          <w:b/>
          <w:bCs/>
          <w:sz w:val="28"/>
          <w:szCs w:val="28"/>
        </w:rPr>
        <w:t>Календарный учебный график</w:t>
      </w:r>
      <w:bookmarkEnd w:id="18"/>
    </w:p>
    <w:p w:rsidR="0069486E" w:rsidRDefault="0069486E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В календарном учебном графике по направлению подготовки</w:t>
      </w:r>
      <w:r w:rsidR="00F53299" w:rsidRPr="00EF1E28">
        <w:rPr>
          <w:rFonts w:ascii="Times New Roman" w:hAnsi="Times New Roman"/>
          <w:sz w:val="28"/>
          <w:szCs w:val="28"/>
        </w:rPr>
        <w:t xml:space="preserve"> </w:t>
      </w:r>
      <w:r w:rsidR="00F53299" w:rsidRPr="00EF1E28">
        <w:rPr>
          <w:rFonts w:ascii="Times New Roman" w:hAnsi="Times New Roman"/>
          <w:b/>
          <w:sz w:val="28"/>
          <w:szCs w:val="28"/>
        </w:rPr>
        <w:t>30.06.01 ФУНДАМЕНТАЛЬНАЯ МЕДИЦИНА</w:t>
      </w:r>
      <w:r w:rsidR="00F53299" w:rsidRPr="00EF1E28">
        <w:rPr>
          <w:rFonts w:ascii="Times New Roman" w:hAnsi="Times New Roman"/>
          <w:sz w:val="28"/>
          <w:szCs w:val="28"/>
        </w:rPr>
        <w:t xml:space="preserve">, профилю (специальности) </w:t>
      </w:r>
      <w:r w:rsidR="00F53299" w:rsidRPr="00EF1E28">
        <w:rPr>
          <w:rFonts w:ascii="Times New Roman" w:hAnsi="Times New Roman"/>
          <w:b/>
          <w:sz w:val="28"/>
          <w:szCs w:val="28"/>
        </w:rPr>
        <w:t>14.03.03 Патологическая физиология</w:t>
      </w:r>
      <w:r w:rsidRPr="00EF1E28">
        <w:rPr>
          <w:rFonts w:ascii="Times New Roman" w:hAnsi="Times New Roman"/>
          <w:b/>
          <w:sz w:val="28"/>
          <w:szCs w:val="28"/>
        </w:rPr>
        <w:t>,</w:t>
      </w:r>
      <w:r w:rsidRPr="00EF1E28">
        <w:rPr>
          <w:rFonts w:ascii="Times New Roman" w:hAnsi="Times New Roman"/>
          <w:sz w:val="28"/>
          <w:szCs w:val="28"/>
        </w:rPr>
        <w:t xml:space="preserve"> указаны периоды осуществления видов учебной деятельности и периоды каникул</w:t>
      </w:r>
      <w:r w:rsidR="00166C44">
        <w:rPr>
          <w:rFonts w:ascii="Times New Roman" w:hAnsi="Times New Roman"/>
          <w:sz w:val="28"/>
          <w:szCs w:val="28"/>
        </w:rPr>
        <w:t>.</w:t>
      </w:r>
    </w:p>
    <w:p w:rsidR="00166C44" w:rsidRPr="00EF1E28" w:rsidRDefault="00166C44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86E" w:rsidRPr="00EF1E28" w:rsidRDefault="0069486E" w:rsidP="00EF1E28">
      <w:pPr>
        <w:keepNext/>
        <w:keepLines/>
        <w:numPr>
          <w:ilvl w:val="1"/>
          <w:numId w:val="13"/>
        </w:numPr>
        <w:tabs>
          <w:tab w:val="left" w:pos="708"/>
          <w:tab w:val="left" w:pos="1276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19" w:name="_Toc477966481"/>
      <w:r w:rsidRPr="00EF1E28">
        <w:rPr>
          <w:rFonts w:ascii="Times New Roman" w:eastAsia="Times New Roman" w:hAnsi="Times New Roman"/>
          <w:b/>
          <w:bCs/>
          <w:sz w:val="28"/>
          <w:szCs w:val="28"/>
        </w:rPr>
        <w:t>Рабочие программы дисциплин</w:t>
      </w:r>
      <w:bookmarkEnd w:id="19"/>
      <w:r w:rsidRPr="00EF1E2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071866" w:rsidRPr="00EF1E28" w:rsidRDefault="0069486E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 xml:space="preserve">В соответствии с ФГОС </w:t>
      </w:r>
      <w:proofErr w:type="gramStart"/>
      <w:r w:rsidRPr="00EF1E28">
        <w:rPr>
          <w:rFonts w:ascii="Times New Roman" w:hAnsi="Times New Roman"/>
          <w:sz w:val="28"/>
          <w:szCs w:val="28"/>
        </w:rPr>
        <w:t>ВО</w:t>
      </w:r>
      <w:proofErr w:type="gramEnd"/>
      <w:r w:rsidRPr="00EF1E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1E28">
        <w:rPr>
          <w:rFonts w:ascii="Times New Roman" w:hAnsi="Times New Roman"/>
          <w:sz w:val="28"/>
          <w:szCs w:val="28"/>
        </w:rPr>
        <w:t>по</w:t>
      </w:r>
      <w:proofErr w:type="gramEnd"/>
      <w:r w:rsidRPr="00EF1E28">
        <w:rPr>
          <w:rFonts w:ascii="Times New Roman" w:hAnsi="Times New Roman"/>
          <w:sz w:val="28"/>
          <w:szCs w:val="28"/>
        </w:rPr>
        <w:t xml:space="preserve"> направлению подготовки</w:t>
      </w:r>
      <w:r w:rsidR="00F53299" w:rsidRPr="00EF1E28">
        <w:rPr>
          <w:rFonts w:ascii="Times New Roman" w:hAnsi="Times New Roman"/>
          <w:sz w:val="28"/>
          <w:szCs w:val="28"/>
        </w:rPr>
        <w:t xml:space="preserve"> </w:t>
      </w:r>
      <w:r w:rsidR="00F53299" w:rsidRPr="00EF1E28">
        <w:rPr>
          <w:rFonts w:ascii="Times New Roman" w:hAnsi="Times New Roman"/>
          <w:b/>
          <w:sz w:val="28"/>
          <w:szCs w:val="28"/>
        </w:rPr>
        <w:t>30.06.01 ФУНДАМЕНТАЛЬНАЯ МЕДИЦИНА</w:t>
      </w:r>
      <w:r w:rsidR="00F53299" w:rsidRPr="00EF1E28">
        <w:rPr>
          <w:rFonts w:ascii="Times New Roman" w:hAnsi="Times New Roman"/>
          <w:sz w:val="28"/>
          <w:szCs w:val="28"/>
        </w:rPr>
        <w:t xml:space="preserve">, профилю (специальности) </w:t>
      </w:r>
      <w:r w:rsidR="00F53299" w:rsidRPr="00EF1E28">
        <w:rPr>
          <w:rFonts w:ascii="Times New Roman" w:hAnsi="Times New Roman"/>
          <w:b/>
          <w:sz w:val="28"/>
          <w:szCs w:val="28"/>
        </w:rPr>
        <w:t xml:space="preserve">14.03.03 </w:t>
      </w:r>
      <w:r w:rsidR="00F53299" w:rsidRPr="00EF1E28">
        <w:rPr>
          <w:rFonts w:ascii="Times New Roman" w:hAnsi="Times New Roman"/>
          <w:b/>
          <w:sz w:val="28"/>
          <w:szCs w:val="28"/>
        </w:rPr>
        <w:lastRenderedPageBreak/>
        <w:t>Патологическая физиология</w:t>
      </w:r>
      <w:r w:rsidRPr="00EF1E28">
        <w:rPr>
          <w:rFonts w:ascii="Times New Roman" w:hAnsi="Times New Roman"/>
          <w:sz w:val="28"/>
          <w:szCs w:val="28"/>
        </w:rPr>
        <w:t xml:space="preserve"> разработаны и</w:t>
      </w:r>
      <w:r w:rsidR="00166C44">
        <w:rPr>
          <w:rFonts w:ascii="Times New Roman" w:hAnsi="Times New Roman"/>
          <w:sz w:val="28"/>
          <w:szCs w:val="28"/>
        </w:rPr>
        <w:t xml:space="preserve"> </w:t>
      </w:r>
      <w:r w:rsidRPr="00EF1E28">
        <w:rPr>
          <w:rFonts w:ascii="Times New Roman" w:hAnsi="Times New Roman"/>
          <w:sz w:val="28"/>
          <w:szCs w:val="28"/>
        </w:rPr>
        <w:t>включены в ОПОП рабочие программы всех дисциплин как базовой, так и ва</w:t>
      </w:r>
      <w:r w:rsidR="00F53299" w:rsidRPr="00EF1E28">
        <w:rPr>
          <w:rFonts w:ascii="Times New Roman" w:hAnsi="Times New Roman"/>
          <w:sz w:val="28"/>
          <w:szCs w:val="28"/>
        </w:rPr>
        <w:t>риативной частей учебного плана</w:t>
      </w:r>
      <w:r w:rsidR="00071866" w:rsidRPr="00EF1E28">
        <w:rPr>
          <w:rFonts w:ascii="Times New Roman" w:hAnsi="Times New Roman"/>
          <w:sz w:val="28"/>
          <w:szCs w:val="28"/>
        </w:rPr>
        <w:t>.</w:t>
      </w:r>
    </w:p>
    <w:p w:rsidR="00071866" w:rsidRDefault="00071866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Рабочие программы определяют содержание дисциплин (модулей) в целом и каждого занятия в отдельности, тип и форму проведения аудиторного занятия, распределение самостоятельной работы, форму текущего контроля. Сформулированы результаты обучения с осваиваемыми знаниями, умениями и приобретаемыми компетенциями с учетом профиля подготовки. Разработка рабочих программ осуществляется в соответствии с локальными актами института.</w:t>
      </w:r>
    </w:p>
    <w:p w:rsidR="00166C44" w:rsidRPr="00EF1E28" w:rsidRDefault="00166C44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86E" w:rsidRPr="00EF1E28" w:rsidRDefault="0069486E" w:rsidP="00EF1E28">
      <w:pPr>
        <w:keepNext/>
        <w:keepLines/>
        <w:numPr>
          <w:ilvl w:val="1"/>
          <w:numId w:val="13"/>
        </w:numPr>
        <w:tabs>
          <w:tab w:val="left" w:pos="708"/>
          <w:tab w:val="left" w:pos="1276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20" w:name="_Toc477966482"/>
      <w:r w:rsidRPr="00EF1E28">
        <w:rPr>
          <w:rFonts w:ascii="Times New Roman" w:eastAsia="Times New Roman" w:hAnsi="Times New Roman"/>
          <w:b/>
          <w:bCs/>
          <w:sz w:val="28"/>
          <w:szCs w:val="28"/>
        </w:rPr>
        <w:t>Программы практик и научных исследований обучающихся</w:t>
      </w:r>
      <w:bookmarkEnd w:id="20"/>
    </w:p>
    <w:p w:rsidR="0069486E" w:rsidRPr="00EF1E28" w:rsidRDefault="0069486E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 xml:space="preserve">В соответствии с ФГОС </w:t>
      </w:r>
      <w:proofErr w:type="gramStart"/>
      <w:r w:rsidRPr="00EF1E28">
        <w:rPr>
          <w:rFonts w:ascii="Times New Roman" w:hAnsi="Times New Roman"/>
          <w:sz w:val="28"/>
          <w:szCs w:val="28"/>
        </w:rPr>
        <w:t>ВО</w:t>
      </w:r>
      <w:proofErr w:type="gramEnd"/>
      <w:r w:rsidRPr="00EF1E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1E28">
        <w:rPr>
          <w:rFonts w:ascii="Times New Roman" w:hAnsi="Times New Roman"/>
          <w:sz w:val="28"/>
          <w:szCs w:val="28"/>
        </w:rPr>
        <w:t>по</w:t>
      </w:r>
      <w:proofErr w:type="gramEnd"/>
      <w:r w:rsidRPr="00EF1E28">
        <w:rPr>
          <w:rFonts w:ascii="Times New Roman" w:hAnsi="Times New Roman"/>
          <w:sz w:val="28"/>
          <w:szCs w:val="28"/>
        </w:rPr>
        <w:t xml:space="preserve"> направлению подготовки </w:t>
      </w:r>
      <w:r w:rsidR="00F53299" w:rsidRPr="00EF1E28">
        <w:rPr>
          <w:rFonts w:ascii="Times New Roman" w:hAnsi="Times New Roman"/>
          <w:b/>
          <w:sz w:val="28"/>
          <w:szCs w:val="28"/>
        </w:rPr>
        <w:t>30.06.01 ФУНДАМЕНТАЛЬНАЯ МЕДИЦИНА</w:t>
      </w:r>
      <w:r w:rsidR="00F53299" w:rsidRPr="00EF1E28">
        <w:rPr>
          <w:rFonts w:ascii="Times New Roman" w:hAnsi="Times New Roman"/>
          <w:sz w:val="28"/>
          <w:szCs w:val="28"/>
        </w:rPr>
        <w:t xml:space="preserve">, профилю (специальности) </w:t>
      </w:r>
      <w:r w:rsidR="00F53299" w:rsidRPr="00EF1E28">
        <w:rPr>
          <w:rFonts w:ascii="Times New Roman" w:hAnsi="Times New Roman"/>
          <w:b/>
          <w:sz w:val="28"/>
          <w:szCs w:val="28"/>
        </w:rPr>
        <w:t>14.03.03 Патологическая физиология</w:t>
      </w:r>
      <w:r w:rsidR="00F53299" w:rsidRPr="00EF1E28">
        <w:rPr>
          <w:rFonts w:ascii="Times New Roman" w:hAnsi="Times New Roman"/>
          <w:sz w:val="28"/>
          <w:szCs w:val="28"/>
        </w:rPr>
        <w:t xml:space="preserve"> </w:t>
      </w:r>
      <w:r w:rsidRPr="00EF1E28">
        <w:rPr>
          <w:rFonts w:ascii="Times New Roman" w:hAnsi="Times New Roman"/>
          <w:sz w:val="28"/>
          <w:szCs w:val="28"/>
        </w:rPr>
        <w:t xml:space="preserve">разделы ОПОП «Практики», «Научные исследования»» являются обязательными и представляют собой вид учебных занятий, непосредственно ориентированных на профессионально-практическую подготовку обучающихся. </w:t>
      </w:r>
    </w:p>
    <w:p w:rsidR="0069486E" w:rsidRPr="00EF1E28" w:rsidRDefault="0069486E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Программа научно-исследовательской работы разработана и</w:t>
      </w:r>
      <w:r w:rsidR="00166C44">
        <w:rPr>
          <w:rFonts w:ascii="Times New Roman" w:hAnsi="Times New Roman"/>
          <w:sz w:val="28"/>
          <w:szCs w:val="28"/>
        </w:rPr>
        <w:t xml:space="preserve"> </w:t>
      </w:r>
      <w:r w:rsidRPr="00EF1E28">
        <w:rPr>
          <w:rFonts w:ascii="Times New Roman" w:hAnsi="Times New Roman"/>
          <w:sz w:val="28"/>
          <w:szCs w:val="28"/>
        </w:rPr>
        <w:t xml:space="preserve">включена в ОПОП в соответствии с ФГОС </w:t>
      </w:r>
      <w:proofErr w:type="gramStart"/>
      <w:r w:rsidRPr="00EF1E28">
        <w:rPr>
          <w:rFonts w:ascii="Times New Roman" w:hAnsi="Times New Roman"/>
          <w:sz w:val="28"/>
          <w:szCs w:val="28"/>
        </w:rPr>
        <w:t>ВО</w:t>
      </w:r>
      <w:proofErr w:type="gramEnd"/>
      <w:r w:rsidRPr="00EF1E28">
        <w:rPr>
          <w:rFonts w:ascii="Times New Roman" w:hAnsi="Times New Roman"/>
          <w:sz w:val="28"/>
          <w:szCs w:val="28"/>
        </w:rPr>
        <w:t>.</w:t>
      </w:r>
    </w:p>
    <w:p w:rsidR="00071866" w:rsidRDefault="00071866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_Toc477966483"/>
      <w:r w:rsidRPr="00EF1E28">
        <w:rPr>
          <w:rFonts w:ascii="Times New Roman" w:hAnsi="Times New Roman"/>
          <w:sz w:val="28"/>
          <w:szCs w:val="28"/>
        </w:rPr>
        <w:t xml:space="preserve">В программе «Научные исследования» указываются виды, этапы научно-исследовательской работы, в которых аспирант должен принимать участие. </w:t>
      </w:r>
    </w:p>
    <w:p w:rsidR="00166C44" w:rsidRPr="00EF1E28" w:rsidRDefault="00166C44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1866" w:rsidRPr="00EF1E28" w:rsidRDefault="00071866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1E28">
        <w:rPr>
          <w:rFonts w:ascii="Times New Roman" w:hAnsi="Times New Roman"/>
          <w:b/>
          <w:sz w:val="28"/>
          <w:szCs w:val="28"/>
        </w:rPr>
        <w:t>5.5.</w:t>
      </w:r>
      <w:r w:rsidRPr="00EF1E28">
        <w:rPr>
          <w:rFonts w:ascii="Times New Roman" w:hAnsi="Times New Roman"/>
          <w:sz w:val="28"/>
          <w:szCs w:val="28"/>
        </w:rPr>
        <w:t xml:space="preserve"> </w:t>
      </w:r>
      <w:r w:rsidRPr="00EF1E28">
        <w:rPr>
          <w:rFonts w:ascii="Times New Roman" w:hAnsi="Times New Roman"/>
          <w:b/>
          <w:sz w:val="28"/>
          <w:szCs w:val="28"/>
        </w:rPr>
        <w:t xml:space="preserve">Процедура и формы контроля процесса формирования компетенций </w:t>
      </w:r>
      <w:proofErr w:type="gramStart"/>
      <w:r w:rsidRPr="00EF1E28">
        <w:rPr>
          <w:rFonts w:ascii="Times New Roman" w:hAnsi="Times New Roman"/>
          <w:b/>
          <w:sz w:val="28"/>
          <w:szCs w:val="28"/>
        </w:rPr>
        <w:t>у</w:t>
      </w:r>
      <w:proofErr w:type="gramEnd"/>
      <w:r w:rsidRPr="00EF1E28">
        <w:rPr>
          <w:rFonts w:ascii="Times New Roman" w:hAnsi="Times New Roman"/>
          <w:b/>
          <w:sz w:val="28"/>
          <w:szCs w:val="28"/>
        </w:rPr>
        <w:t xml:space="preserve"> обучающихся</w:t>
      </w:r>
    </w:p>
    <w:p w:rsidR="00071866" w:rsidRPr="00EF1E28" w:rsidRDefault="00071866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 xml:space="preserve">На основе программы аспирантуры по профилю </w:t>
      </w:r>
      <w:r w:rsidRPr="00EF1E28">
        <w:rPr>
          <w:rFonts w:ascii="Times New Roman" w:hAnsi="Times New Roman"/>
          <w:b/>
          <w:sz w:val="28"/>
          <w:szCs w:val="28"/>
        </w:rPr>
        <w:t>14.03.03 Патологическая физиология</w:t>
      </w:r>
      <w:r w:rsidRPr="00EF1E28">
        <w:rPr>
          <w:rFonts w:ascii="Times New Roman" w:hAnsi="Times New Roman"/>
          <w:sz w:val="28"/>
          <w:szCs w:val="28"/>
        </w:rPr>
        <w:t xml:space="preserve"> научным руководителем совместно с аспирантом разрабатывается индивидуальный план аспиранта на период обучения в аспирантуре. В индивидуальном плане предусматривается сдача кандидатских экзаменов по истории и философии науки, иностранному языку и специальной дисциплине, прохождение практики, систематические отчеты по освоению аспирантом обязательных дисциплин, проделанной научно-исследовательской деятельности и выполнению диссертации на соискание ученой степени кандидата наук. Выполнение аспирантом утвержденного индивидуального плана контролирует научный руководитель.</w:t>
      </w:r>
    </w:p>
    <w:p w:rsidR="00071866" w:rsidRPr="00EF1E28" w:rsidRDefault="00071866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 xml:space="preserve">В соответствии с ФГОС ВО по направлению 30.06.01 Фундаментальная </w:t>
      </w:r>
      <w:r w:rsidR="00166C44" w:rsidRPr="00EF1E28">
        <w:rPr>
          <w:rFonts w:ascii="Times New Roman" w:hAnsi="Times New Roman"/>
          <w:sz w:val="28"/>
          <w:szCs w:val="28"/>
        </w:rPr>
        <w:t>медицина</w:t>
      </w:r>
      <w:r w:rsidRPr="00EF1E28">
        <w:rPr>
          <w:rFonts w:ascii="Times New Roman" w:hAnsi="Times New Roman"/>
          <w:sz w:val="28"/>
          <w:szCs w:val="28"/>
        </w:rPr>
        <w:t xml:space="preserve"> оценка качества освоения обучающимся ОПОП </w:t>
      </w:r>
      <w:proofErr w:type="gramStart"/>
      <w:r w:rsidRPr="00EF1E28">
        <w:rPr>
          <w:rFonts w:ascii="Times New Roman" w:hAnsi="Times New Roman"/>
          <w:sz w:val="28"/>
          <w:szCs w:val="28"/>
        </w:rPr>
        <w:t>ВО</w:t>
      </w:r>
      <w:proofErr w:type="gramEnd"/>
      <w:r w:rsidRPr="00EF1E28">
        <w:rPr>
          <w:rFonts w:ascii="Times New Roman" w:hAnsi="Times New Roman"/>
          <w:sz w:val="28"/>
          <w:szCs w:val="28"/>
        </w:rPr>
        <w:t xml:space="preserve"> предусмотрены следующие виды и формы контроля и аттестации обучаю</w:t>
      </w:r>
      <w:r w:rsidR="00166C44">
        <w:rPr>
          <w:rFonts w:ascii="Times New Roman" w:hAnsi="Times New Roman"/>
          <w:sz w:val="28"/>
          <w:szCs w:val="28"/>
        </w:rPr>
        <w:t>щихся:</w:t>
      </w:r>
    </w:p>
    <w:p w:rsidR="00071866" w:rsidRPr="00EF1E28" w:rsidRDefault="00166C44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71866" w:rsidRPr="00EF1E28">
        <w:rPr>
          <w:rFonts w:ascii="Times New Roman" w:hAnsi="Times New Roman"/>
          <w:sz w:val="28"/>
          <w:szCs w:val="28"/>
        </w:rPr>
        <w:t>Текущий контроль обеспечивает оценивание хода освоения дисциплин (модулей) и прохождения практик, проводится в виде компьютерного или бланочного тестирования, письменной контрольной работы, оценки участи обучающегося в интерактивных формах работы, решении ситуационных задач.</w:t>
      </w:r>
    </w:p>
    <w:p w:rsidR="00071866" w:rsidRPr="00EF1E28" w:rsidRDefault="00071866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lastRenderedPageBreak/>
        <w:t xml:space="preserve">2.Промежуточная аттестация определяет степень достижения запланированных результатов </w:t>
      </w:r>
      <w:proofErr w:type="gramStart"/>
      <w:r w:rsidRPr="00EF1E28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EF1E28">
        <w:rPr>
          <w:rFonts w:ascii="Times New Roman" w:hAnsi="Times New Roman"/>
          <w:sz w:val="28"/>
          <w:szCs w:val="28"/>
        </w:rPr>
        <w:t xml:space="preserve"> (модулю) и практике за определенный период обучения </w:t>
      </w:r>
      <w:r w:rsidR="00166C44">
        <w:rPr>
          <w:rFonts w:ascii="Times New Roman" w:hAnsi="Times New Roman"/>
          <w:sz w:val="28"/>
          <w:szCs w:val="28"/>
        </w:rPr>
        <w:t>и</w:t>
      </w:r>
      <w:r w:rsidRPr="00EF1E28">
        <w:rPr>
          <w:rFonts w:ascii="Times New Roman" w:hAnsi="Times New Roman"/>
          <w:sz w:val="28"/>
          <w:szCs w:val="28"/>
        </w:rPr>
        <w:t xml:space="preserve"> проводится в виде экзамена или зачета с оценкой.</w:t>
      </w:r>
    </w:p>
    <w:p w:rsidR="00071866" w:rsidRDefault="00071866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 xml:space="preserve">3. Государственная итоговая аттестация выпускника аспирантуры является обязательной и осуществляется после освоения образовательной программы в полном объеме. Государственная итоговая аттестация определяет степень </w:t>
      </w:r>
      <w:proofErr w:type="spellStart"/>
      <w:r w:rsidRPr="00EF1E28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EF1E28">
        <w:rPr>
          <w:rFonts w:ascii="Times New Roman" w:hAnsi="Times New Roman"/>
          <w:sz w:val="28"/>
          <w:szCs w:val="28"/>
        </w:rPr>
        <w:t xml:space="preserve"> всех компетенций </w:t>
      </w:r>
      <w:proofErr w:type="gramStart"/>
      <w:r w:rsidRPr="00EF1E28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EF1E28">
        <w:rPr>
          <w:rFonts w:ascii="Times New Roman" w:hAnsi="Times New Roman"/>
          <w:sz w:val="28"/>
          <w:szCs w:val="28"/>
        </w:rPr>
        <w:t>. Проводится в форме государственного экзамена и предоставления научного доклада об основных результатах подготовительной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Федерации, с представлением текста диссертационного исследования на заседании Ученого Совета Института для получения соответствующего заключения. 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пунктом 16 Положения о присуждении ученых степеней, утвержденного постановлением Правительства Российской Федерации от 24 сентября 2013 г. №842.</w:t>
      </w:r>
    </w:p>
    <w:p w:rsidR="00166C44" w:rsidRPr="00EF1E28" w:rsidRDefault="00166C44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1866" w:rsidRPr="00EF1E28" w:rsidRDefault="00071866" w:rsidP="00166C44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b/>
          <w:sz w:val="28"/>
          <w:szCs w:val="28"/>
        </w:rPr>
        <w:t>6.</w:t>
      </w:r>
      <w:r w:rsidRPr="00EF1E28">
        <w:rPr>
          <w:rFonts w:ascii="Times New Roman" w:hAnsi="Times New Roman"/>
          <w:sz w:val="28"/>
          <w:szCs w:val="28"/>
        </w:rPr>
        <w:t xml:space="preserve"> </w:t>
      </w:r>
      <w:r w:rsidRPr="00EF1E28">
        <w:rPr>
          <w:rFonts w:ascii="Times New Roman" w:hAnsi="Times New Roman"/>
          <w:b/>
          <w:sz w:val="28"/>
          <w:szCs w:val="28"/>
        </w:rPr>
        <w:t>ТРЕБОВАНИЯ К УСЛОВИЯМ РЕАЛИЗАЦИИ ПРОГРАММЫ АСПИРАНТУРЫ ПО ПРОФИЛЮ 14.03.03 Патологическая физиология</w:t>
      </w:r>
    </w:p>
    <w:bookmarkEnd w:id="21"/>
    <w:p w:rsidR="00071866" w:rsidRPr="00EF1E28" w:rsidRDefault="00071866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86E" w:rsidRPr="00EF1E28" w:rsidRDefault="0069486E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В соответствии с требованиями ФГОС</w:t>
      </w:r>
      <w:r w:rsidR="00166C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1E28">
        <w:rPr>
          <w:rFonts w:ascii="Times New Roman" w:hAnsi="Times New Roman"/>
          <w:sz w:val="28"/>
          <w:szCs w:val="28"/>
        </w:rPr>
        <w:t>ВО</w:t>
      </w:r>
      <w:proofErr w:type="gramEnd"/>
      <w:r w:rsidRPr="00EF1E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1E28">
        <w:rPr>
          <w:rFonts w:ascii="Times New Roman" w:hAnsi="Times New Roman"/>
          <w:sz w:val="28"/>
          <w:szCs w:val="28"/>
        </w:rPr>
        <w:t>к</w:t>
      </w:r>
      <w:proofErr w:type="gramEnd"/>
      <w:r w:rsidRPr="00EF1E28">
        <w:rPr>
          <w:rFonts w:ascii="Times New Roman" w:hAnsi="Times New Roman"/>
          <w:sz w:val="28"/>
          <w:szCs w:val="28"/>
        </w:rPr>
        <w:t xml:space="preserve"> условиям реализации программы по направлению подготовки </w:t>
      </w:r>
      <w:r w:rsidR="00F53299" w:rsidRPr="00EF1E28">
        <w:rPr>
          <w:rFonts w:ascii="Times New Roman" w:hAnsi="Times New Roman"/>
          <w:sz w:val="28"/>
          <w:szCs w:val="28"/>
        </w:rPr>
        <w:t xml:space="preserve">30.06.01 </w:t>
      </w:r>
      <w:r w:rsidR="000C6D14" w:rsidRPr="00EF1E28">
        <w:rPr>
          <w:rFonts w:ascii="Times New Roman" w:hAnsi="Times New Roman"/>
          <w:sz w:val="28"/>
          <w:szCs w:val="28"/>
        </w:rPr>
        <w:t>Фундаментальная медицина</w:t>
      </w:r>
      <w:r w:rsidR="00F53299" w:rsidRPr="00EF1E28">
        <w:rPr>
          <w:rFonts w:ascii="Times New Roman" w:hAnsi="Times New Roman"/>
          <w:sz w:val="28"/>
          <w:szCs w:val="28"/>
        </w:rPr>
        <w:t>, профилю (специальности) 14.03.03 Патологическая физиология</w:t>
      </w:r>
      <w:r w:rsidR="003F2634" w:rsidRPr="00EF1E28">
        <w:rPr>
          <w:rFonts w:ascii="Times New Roman" w:hAnsi="Times New Roman"/>
          <w:sz w:val="28"/>
          <w:szCs w:val="28"/>
        </w:rPr>
        <w:t xml:space="preserve"> </w:t>
      </w:r>
      <w:r w:rsidR="002D33B3" w:rsidRPr="00EF1E28">
        <w:rPr>
          <w:rFonts w:ascii="Times New Roman" w:hAnsi="Times New Roman"/>
          <w:sz w:val="28"/>
          <w:szCs w:val="28"/>
        </w:rPr>
        <w:t>НИИ МПС</w:t>
      </w:r>
      <w:r w:rsidRPr="00EF1E28">
        <w:rPr>
          <w:rFonts w:ascii="Times New Roman" w:hAnsi="Times New Roman"/>
          <w:sz w:val="28"/>
          <w:szCs w:val="28"/>
        </w:rPr>
        <w:t xml:space="preserve"> располагает:</w:t>
      </w:r>
    </w:p>
    <w:p w:rsidR="00071866" w:rsidRPr="00EF1E28" w:rsidRDefault="00071866" w:rsidP="00EF1E28">
      <w:pPr>
        <w:pStyle w:val="2"/>
        <w:keepNext w:val="0"/>
        <w:keepLines w:val="0"/>
        <w:widowControl w:val="0"/>
        <w:numPr>
          <w:ilvl w:val="0"/>
          <w:numId w:val="0"/>
        </w:numPr>
        <w:tabs>
          <w:tab w:val="clear" w:pos="1276"/>
          <w:tab w:val="left" w:pos="0"/>
        </w:tabs>
        <w:spacing w:before="0" w:after="0" w:line="240" w:lineRule="auto"/>
        <w:ind w:firstLine="709"/>
        <w:contextualSpacing/>
        <w:rPr>
          <w:sz w:val="28"/>
          <w:szCs w:val="28"/>
        </w:rPr>
      </w:pPr>
      <w:bookmarkStart w:id="22" w:name="_Toc477966484"/>
      <w:r w:rsidRPr="00EF1E28">
        <w:rPr>
          <w:sz w:val="28"/>
          <w:szCs w:val="28"/>
        </w:rPr>
        <w:t>6.1</w:t>
      </w:r>
      <w:bookmarkStart w:id="23" w:name="_Toc510184307"/>
      <w:r w:rsidRPr="00EF1E28">
        <w:rPr>
          <w:sz w:val="28"/>
          <w:szCs w:val="28"/>
          <w:lang w:val="ru-RU"/>
        </w:rPr>
        <w:t xml:space="preserve"> Общесистемные</w:t>
      </w:r>
      <w:r w:rsidRPr="00EF1E28">
        <w:rPr>
          <w:sz w:val="28"/>
          <w:szCs w:val="28"/>
        </w:rPr>
        <w:t xml:space="preserve"> </w:t>
      </w:r>
      <w:r w:rsidRPr="00EF1E28">
        <w:rPr>
          <w:sz w:val="28"/>
          <w:szCs w:val="28"/>
          <w:lang w:val="ru-RU"/>
        </w:rPr>
        <w:t xml:space="preserve">требования к реализации </w:t>
      </w:r>
      <w:bookmarkEnd w:id="23"/>
      <w:r w:rsidRPr="00EF1E28">
        <w:rPr>
          <w:sz w:val="28"/>
          <w:szCs w:val="28"/>
          <w:lang w:val="ru-RU"/>
        </w:rPr>
        <w:t>программы аспирантуры</w:t>
      </w:r>
    </w:p>
    <w:p w:rsidR="00071866" w:rsidRPr="00EF1E28" w:rsidRDefault="00071866" w:rsidP="00EF1E2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НИИ МПС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деятельности обучающихся, предусмотренных учебным планом.</w:t>
      </w:r>
    </w:p>
    <w:p w:rsidR="00071866" w:rsidRPr="00EF1E28" w:rsidRDefault="00071866" w:rsidP="00EF1E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1E28">
        <w:rPr>
          <w:rFonts w:ascii="Times New Roman" w:eastAsiaTheme="minorHAnsi" w:hAnsi="Times New Roman"/>
          <w:color w:val="000000"/>
          <w:sz w:val="28"/>
          <w:szCs w:val="28"/>
        </w:rPr>
        <w:t xml:space="preserve">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НИИ МПС. </w:t>
      </w:r>
    </w:p>
    <w:p w:rsidR="00071866" w:rsidRPr="00EF1E28" w:rsidRDefault="00071866" w:rsidP="00EF1E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1E28">
        <w:rPr>
          <w:rFonts w:ascii="Times New Roman" w:eastAsiaTheme="minorHAnsi" w:hAnsi="Times New Roman"/>
          <w:color w:val="000000"/>
          <w:sz w:val="28"/>
          <w:szCs w:val="28"/>
        </w:rPr>
        <w:t xml:space="preserve">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и отвечающая техническим требованиям организации, как на территории организации, так и </w:t>
      </w:r>
      <w:proofErr w:type="gramStart"/>
      <w:r w:rsidRPr="00EF1E28">
        <w:rPr>
          <w:rFonts w:ascii="Times New Roman" w:eastAsiaTheme="minorHAnsi" w:hAnsi="Times New Roman"/>
          <w:color w:val="000000"/>
          <w:sz w:val="28"/>
          <w:szCs w:val="28"/>
        </w:rPr>
        <w:t>вне</w:t>
      </w:r>
      <w:proofErr w:type="gramEnd"/>
      <w:r w:rsidRPr="00EF1E28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gramStart"/>
      <w:r w:rsidRPr="00EF1E28">
        <w:rPr>
          <w:rFonts w:ascii="Times New Roman" w:eastAsiaTheme="minorHAnsi" w:hAnsi="Times New Roman"/>
          <w:color w:val="000000"/>
          <w:sz w:val="28"/>
          <w:szCs w:val="28"/>
        </w:rPr>
        <w:t>ее</w:t>
      </w:r>
      <w:proofErr w:type="gramEnd"/>
      <w:r w:rsidRPr="00EF1E28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071866" w:rsidRPr="00EF1E28" w:rsidRDefault="00071866" w:rsidP="00EF1E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1E28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Электронная информационно-образовательная среда НИИ МПС обеспечивает:</w:t>
      </w:r>
    </w:p>
    <w:p w:rsidR="00071866" w:rsidRPr="00EF1E28" w:rsidRDefault="00071866" w:rsidP="00EF1E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1E28">
        <w:rPr>
          <w:rFonts w:ascii="Times New Roman" w:eastAsiaTheme="minorHAnsi" w:hAnsi="Times New Roman"/>
          <w:color w:val="000000"/>
          <w:sz w:val="28"/>
          <w:szCs w:val="28"/>
        </w:rPr>
        <w:t>- доступ к учебным планам, рабочим программам дисциплин (модулей),</w:t>
      </w:r>
    </w:p>
    <w:p w:rsidR="00071866" w:rsidRPr="00EF1E28" w:rsidRDefault="00071866" w:rsidP="00EF1E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1E28">
        <w:rPr>
          <w:rFonts w:ascii="Times New Roman" w:eastAsiaTheme="minorHAnsi" w:hAnsi="Times New Roman"/>
          <w:color w:val="000000"/>
          <w:sz w:val="28"/>
          <w:szCs w:val="28"/>
        </w:rPr>
        <w:t>- практик и к изданиям электронных библиотечных систем и электронным образовательным ресурсам, указанным в рабочих программах;</w:t>
      </w:r>
    </w:p>
    <w:p w:rsidR="00071866" w:rsidRPr="00EF1E28" w:rsidRDefault="00071866" w:rsidP="00EF1E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1E28">
        <w:rPr>
          <w:rFonts w:ascii="Times New Roman" w:eastAsiaTheme="minorHAnsi" w:hAnsi="Times New Roman"/>
          <w:color w:val="000000"/>
          <w:sz w:val="28"/>
          <w:szCs w:val="28"/>
        </w:rPr>
        <w:t>-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071866" w:rsidRPr="00EF1E28" w:rsidRDefault="00071866" w:rsidP="00EF1E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1E28">
        <w:rPr>
          <w:rFonts w:ascii="Times New Roman" w:eastAsiaTheme="minorHAnsi" w:hAnsi="Times New Roman"/>
          <w:color w:val="000000"/>
          <w:sz w:val="28"/>
          <w:szCs w:val="28"/>
        </w:rPr>
        <w:t>-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71866" w:rsidRPr="00EF1E28" w:rsidRDefault="00071866" w:rsidP="00EF1E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1E28">
        <w:rPr>
          <w:rFonts w:ascii="Times New Roman" w:eastAsiaTheme="minorHAnsi" w:hAnsi="Times New Roman"/>
          <w:color w:val="000000"/>
          <w:sz w:val="28"/>
          <w:szCs w:val="28"/>
        </w:rPr>
        <w:t xml:space="preserve">- формирование электронного </w:t>
      </w:r>
      <w:proofErr w:type="spellStart"/>
      <w:r w:rsidRPr="00EF1E28">
        <w:rPr>
          <w:rFonts w:ascii="Times New Roman" w:eastAsiaTheme="minorHAnsi" w:hAnsi="Times New Roman"/>
          <w:color w:val="000000"/>
          <w:sz w:val="28"/>
          <w:szCs w:val="28"/>
        </w:rPr>
        <w:t>портфолио</w:t>
      </w:r>
      <w:proofErr w:type="spellEnd"/>
      <w:r w:rsidRPr="00EF1E28">
        <w:rPr>
          <w:rFonts w:ascii="Times New Roman" w:eastAsiaTheme="minorHAnsi" w:hAnsi="Times New Roman"/>
          <w:color w:val="000000"/>
          <w:sz w:val="28"/>
          <w:szCs w:val="28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071866" w:rsidRPr="00EF1E28" w:rsidRDefault="00071866" w:rsidP="00EF1E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1E28">
        <w:rPr>
          <w:rFonts w:ascii="Times New Roman" w:eastAsiaTheme="minorHAnsi" w:hAnsi="Times New Roman"/>
          <w:color w:val="000000"/>
          <w:sz w:val="28"/>
          <w:szCs w:val="28"/>
        </w:rPr>
        <w:t>- 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071866" w:rsidRPr="00EF1E28" w:rsidRDefault="00071866" w:rsidP="00EF1E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F1E28">
        <w:rPr>
          <w:rFonts w:ascii="Times New Roman" w:eastAsiaTheme="minorHAnsi" w:hAnsi="Times New Roman"/>
          <w:color w:val="000000"/>
          <w:sz w:val="28"/>
          <w:szCs w:val="28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законодательству Российской Федерации.</w:t>
      </w:r>
    </w:p>
    <w:p w:rsidR="00071866" w:rsidRPr="00EF1E28" w:rsidRDefault="00071866" w:rsidP="00EF1E2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F1E28">
        <w:rPr>
          <w:rFonts w:ascii="Times New Roman" w:hAnsi="Times New Roman"/>
          <w:sz w:val="28"/>
          <w:szCs w:val="28"/>
        </w:rPr>
        <w:t xml:space="preserve">Квалификация руководящих и научно-педагогических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№1н (зарегистрирован Министерством юстиции Российской Федерации 23 марта 2011 г., регистрационный №20237), и профессиональным стандартам </w:t>
      </w:r>
      <w:proofErr w:type="gramEnd"/>
    </w:p>
    <w:p w:rsidR="00071866" w:rsidRPr="00EF1E28" w:rsidRDefault="00071866" w:rsidP="00EF1E2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 xml:space="preserve">Доля штатных научно-педагогических работников (в приведенных к целочисленным значениям ставок) составляет не менее 60% от общего количества научно-педагогических работников НИИ МПС. </w:t>
      </w:r>
    </w:p>
    <w:p w:rsidR="00071866" w:rsidRPr="00EF1E28" w:rsidRDefault="00071866" w:rsidP="00EF1E2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F1E28">
        <w:rPr>
          <w:rFonts w:ascii="Times New Roman" w:hAnsi="Times New Roman"/>
          <w:sz w:val="28"/>
          <w:szCs w:val="28"/>
        </w:rPr>
        <w:t xml:space="preserve">Среднегодовое число публикаций научно-педагогических работников НИИ МПС в расчете на 100 научно-педагогических работников (в приведенных к целочисленным значениям ставок) составляет не менее 2 в журналах, индексируемых в базах данных </w:t>
      </w:r>
      <w:proofErr w:type="spellStart"/>
      <w:r w:rsidRPr="00EF1E28">
        <w:rPr>
          <w:rFonts w:ascii="Times New Roman" w:hAnsi="Times New Roman"/>
          <w:sz w:val="28"/>
          <w:szCs w:val="28"/>
        </w:rPr>
        <w:t>Web</w:t>
      </w:r>
      <w:proofErr w:type="spellEnd"/>
      <w:r w:rsidRPr="00EF1E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1E28">
        <w:rPr>
          <w:rFonts w:ascii="Times New Roman" w:hAnsi="Times New Roman"/>
          <w:sz w:val="28"/>
          <w:szCs w:val="28"/>
        </w:rPr>
        <w:t>of</w:t>
      </w:r>
      <w:proofErr w:type="spellEnd"/>
      <w:r w:rsidRPr="00EF1E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1E28">
        <w:rPr>
          <w:rFonts w:ascii="Times New Roman" w:hAnsi="Times New Roman"/>
          <w:sz w:val="28"/>
          <w:szCs w:val="28"/>
        </w:rPr>
        <w:t>Scie№ce</w:t>
      </w:r>
      <w:proofErr w:type="spellEnd"/>
      <w:r w:rsidRPr="00EF1E28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EF1E28">
        <w:rPr>
          <w:rFonts w:ascii="Times New Roman" w:hAnsi="Times New Roman"/>
          <w:sz w:val="28"/>
          <w:szCs w:val="28"/>
        </w:rPr>
        <w:t>Scopus</w:t>
      </w:r>
      <w:proofErr w:type="spellEnd"/>
      <w:r w:rsidRPr="00EF1E28">
        <w:rPr>
          <w:rFonts w:ascii="Times New Roman" w:hAnsi="Times New Roman"/>
          <w:sz w:val="28"/>
          <w:szCs w:val="28"/>
        </w:rPr>
        <w:t>, или не менее 20 в журналах, индексируемых в Российском индексе научного цитирования, или в научных рецензируемых изданиях, определенных в Перечне рецензируемых изданий согласно пункту 12</w:t>
      </w:r>
      <w:proofErr w:type="gramEnd"/>
      <w:r w:rsidRPr="00EF1E28">
        <w:rPr>
          <w:rFonts w:ascii="Times New Roman" w:hAnsi="Times New Roman"/>
          <w:sz w:val="28"/>
          <w:szCs w:val="28"/>
        </w:rPr>
        <w:t xml:space="preserve"> Положения о </w:t>
      </w:r>
      <w:r w:rsidRPr="00EF1E28">
        <w:rPr>
          <w:rFonts w:ascii="Times New Roman" w:hAnsi="Times New Roman"/>
          <w:sz w:val="28"/>
          <w:szCs w:val="28"/>
        </w:rPr>
        <w:lastRenderedPageBreak/>
        <w:t>присуждении ученых степеней, утвержденного постановлением Правительства Российской Федерации от 24 сентября 2013 г. № 842 «О порядке присуждения ученых степеней» (Собрание законодательства Российской Федерации, 2013, № 40, ст. 5074).</w:t>
      </w:r>
    </w:p>
    <w:p w:rsidR="00071866" w:rsidRDefault="00071866" w:rsidP="00EF1E2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</w:t>
      </w:r>
      <w:proofErr w:type="gramStart"/>
      <w:r w:rsidRPr="00EF1E28">
        <w:rPr>
          <w:rFonts w:ascii="Times New Roman" w:hAnsi="Times New Roman"/>
          <w:sz w:val="28"/>
          <w:szCs w:val="28"/>
        </w:rPr>
        <w:t>,</w:t>
      </w:r>
      <w:proofErr w:type="gramEnd"/>
      <w:r w:rsidRPr="00EF1E28">
        <w:rPr>
          <w:rFonts w:ascii="Times New Roman" w:hAnsi="Times New Roman"/>
          <w:sz w:val="28"/>
          <w:szCs w:val="28"/>
        </w:rPr>
        <w:t xml:space="preserve"> чем величина аналогичного показателя мониторинга системы образования, утверждаемого Министерством образования и науки Российской Федерации.</w:t>
      </w:r>
    </w:p>
    <w:p w:rsidR="00166C44" w:rsidRPr="00EF1E28" w:rsidRDefault="00166C44" w:rsidP="00EF1E2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9486E" w:rsidRPr="00EF1E28" w:rsidRDefault="00071866" w:rsidP="00EF1E28">
      <w:pPr>
        <w:pStyle w:val="2"/>
        <w:numPr>
          <w:ilvl w:val="0"/>
          <w:numId w:val="0"/>
        </w:numPr>
        <w:tabs>
          <w:tab w:val="left" w:pos="708"/>
        </w:tabs>
        <w:spacing w:before="0" w:after="0" w:line="240" w:lineRule="auto"/>
        <w:ind w:firstLine="709"/>
        <w:rPr>
          <w:sz w:val="28"/>
          <w:szCs w:val="28"/>
        </w:rPr>
      </w:pPr>
      <w:r w:rsidRPr="00EF1E28">
        <w:rPr>
          <w:sz w:val="28"/>
          <w:szCs w:val="28"/>
          <w:lang w:val="ru-RU"/>
        </w:rPr>
        <w:t>6.2.</w:t>
      </w:r>
      <w:r w:rsidR="0069486E" w:rsidRPr="00EF1E28">
        <w:rPr>
          <w:sz w:val="28"/>
          <w:szCs w:val="28"/>
        </w:rPr>
        <w:t>Кадровое обеспечение</w:t>
      </w:r>
      <w:bookmarkEnd w:id="22"/>
    </w:p>
    <w:p w:rsidR="00071866" w:rsidRPr="00EF1E28" w:rsidRDefault="00071866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Реализация программы аспирантуры обеспечивается руководящими и научно-педагогическими работниками организации, а также лицами, привлекаемыми к реализации программы аспирантуры на условиях гражданско-правового договора.</w:t>
      </w:r>
    </w:p>
    <w:p w:rsidR="00071866" w:rsidRPr="00EF1E28" w:rsidRDefault="00071866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1E28">
        <w:rPr>
          <w:rFonts w:ascii="Times New Roman" w:hAnsi="Times New Roman"/>
          <w:sz w:val="28"/>
          <w:szCs w:val="28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аспирантуры, обеспечивающих образовательный процесс ОПОП, составляет не менее 60%.</w:t>
      </w:r>
      <w:proofErr w:type="gramEnd"/>
    </w:p>
    <w:p w:rsidR="00071866" w:rsidRDefault="00071866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1E28">
        <w:rPr>
          <w:rFonts w:ascii="Times New Roman" w:hAnsi="Times New Roman"/>
          <w:sz w:val="28"/>
          <w:szCs w:val="28"/>
        </w:rPr>
        <w:t>Научные руководители, назначаемые обучающемуся, имеют ученые степени, осуществляют самостоятельную научно-исследовательскую деятельность по направлению подготовки, имеют публикации по результатам указанной научно-исследовательской деятельности в ведущих отечественных и зарубежных рецензируемых научных журналах и изданиях, а также осуществляют апробацию указанной научно-исследовательской деятельности на национальных и международных конференциях.</w:t>
      </w:r>
      <w:proofErr w:type="gramEnd"/>
    </w:p>
    <w:p w:rsidR="00762D0C" w:rsidRPr="00EF1E28" w:rsidRDefault="00762D0C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86E" w:rsidRPr="00EF1E28" w:rsidRDefault="0069486E" w:rsidP="00EF1E28">
      <w:pPr>
        <w:keepNext/>
        <w:keepLines/>
        <w:numPr>
          <w:ilvl w:val="1"/>
          <w:numId w:val="13"/>
        </w:numPr>
        <w:tabs>
          <w:tab w:val="left" w:pos="708"/>
          <w:tab w:val="left" w:pos="1276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24" w:name="_Toc477966485"/>
      <w:r w:rsidRPr="00EF1E28">
        <w:rPr>
          <w:rFonts w:ascii="Times New Roman" w:eastAsia="Times New Roman" w:hAnsi="Times New Roman"/>
          <w:b/>
          <w:bCs/>
          <w:sz w:val="28"/>
          <w:szCs w:val="28"/>
        </w:rPr>
        <w:t>Материально-техническое обеспечение</w:t>
      </w:r>
      <w:bookmarkEnd w:id="24"/>
      <w:r w:rsidRPr="00EF1E2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69486E" w:rsidRPr="00EF1E28" w:rsidRDefault="002D33B3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В НИИ МПС</w:t>
      </w:r>
      <w:r w:rsidR="003F2634" w:rsidRPr="00EF1E28">
        <w:rPr>
          <w:rFonts w:ascii="Times New Roman" w:hAnsi="Times New Roman"/>
          <w:sz w:val="28"/>
          <w:szCs w:val="28"/>
        </w:rPr>
        <w:t xml:space="preserve"> </w:t>
      </w:r>
      <w:r w:rsidR="0069486E" w:rsidRPr="00EF1E28">
        <w:rPr>
          <w:rFonts w:ascii="Times New Roman" w:hAnsi="Times New Roman"/>
          <w:sz w:val="28"/>
          <w:szCs w:val="28"/>
        </w:rPr>
        <w:t>имеются специальные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исследовательской работы.</w:t>
      </w:r>
    </w:p>
    <w:p w:rsidR="0069486E" w:rsidRPr="00EF1E28" w:rsidRDefault="0069486E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1E28">
        <w:rPr>
          <w:rFonts w:ascii="Times New Roman" w:hAnsi="Times New Roman"/>
          <w:sz w:val="28"/>
          <w:szCs w:val="28"/>
        </w:rPr>
        <w:t xml:space="preserve">Федеральное государственное бюджетное научное учреждение </w:t>
      </w:r>
      <w:r w:rsidR="00F83F1A" w:rsidRPr="00EF1E28">
        <w:rPr>
          <w:rFonts w:ascii="Times New Roman" w:eastAsia="Times New Roman" w:hAnsi="Times New Roman"/>
          <w:sz w:val="28"/>
          <w:szCs w:val="28"/>
          <w:lang w:eastAsia="ru-RU"/>
        </w:rPr>
        <w:t>«Научно-исследовательский институт медицинских проблем Севера» (НИИ МПС)</w:t>
      </w:r>
      <w:r w:rsidR="00F83F1A" w:rsidRPr="00EF1E28">
        <w:rPr>
          <w:rFonts w:ascii="Times New Roman" w:hAnsi="Times New Roman"/>
          <w:sz w:val="28"/>
          <w:szCs w:val="28"/>
        </w:rPr>
        <w:t xml:space="preserve"> </w:t>
      </w:r>
      <w:r w:rsidRPr="00EF1E28">
        <w:rPr>
          <w:rFonts w:ascii="Times New Roman" w:hAnsi="Times New Roman"/>
          <w:sz w:val="28"/>
          <w:szCs w:val="28"/>
        </w:rPr>
        <w:t>располагает материально-технической базой, обеспечивающей проведение всех видов дисциплинарной и междисциплинарной подготовки, лабораторной, практической и научно-исследовательской работы аспирантов,</w:t>
      </w:r>
      <w:r w:rsidR="003F2634" w:rsidRPr="00EF1E28">
        <w:rPr>
          <w:rFonts w:ascii="Times New Roman" w:hAnsi="Times New Roman"/>
          <w:sz w:val="28"/>
          <w:szCs w:val="28"/>
        </w:rPr>
        <w:t xml:space="preserve"> </w:t>
      </w:r>
      <w:r w:rsidRPr="00EF1E28">
        <w:rPr>
          <w:rFonts w:ascii="Times New Roman" w:hAnsi="Times New Roman"/>
          <w:sz w:val="28"/>
          <w:szCs w:val="28"/>
        </w:rPr>
        <w:t>предусмотренных учебным планом подготовки аспиранта по программе аспирантуры по направлению</w:t>
      </w:r>
      <w:r w:rsidR="00245E7B" w:rsidRPr="00EF1E28">
        <w:rPr>
          <w:rFonts w:ascii="Times New Roman" w:hAnsi="Times New Roman"/>
          <w:sz w:val="28"/>
          <w:szCs w:val="28"/>
        </w:rPr>
        <w:t xml:space="preserve"> подготовки </w:t>
      </w:r>
      <w:r w:rsidR="00245E7B" w:rsidRPr="00EF1E28">
        <w:rPr>
          <w:rFonts w:ascii="Times New Roman" w:hAnsi="Times New Roman"/>
          <w:b/>
          <w:sz w:val="28"/>
          <w:szCs w:val="28"/>
        </w:rPr>
        <w:t>30.06.01 ФУНДАМЕНТАЛЬНАЯ МЕДИЦИНА</w:t>
      </w:r>
      <w:r w:rsidR="00245E7B" w:rsidRPr="00EF1E28">
        <w:rPr>
          <w:rFonts w:ascii="Times New Roman" w:hAnsi="Times New Roman"/>
          <w:sz w:val="28"/>
          <w:szCs w:val="28"/>
        </w:rPr>
        <w:t xml:space="preserve">, профилю (специальности) </w:t>
      </w:r>
      <w:r w:rsidR="00245E7B" w:rsidRPr="00EF1E28">
        <w:rPr>
          <w:rFonts w:ascii="Times New Roman" w:hAnsi="Times New Roman"/>
          <w:b/>
          <w:sz w:val="28"/>
          <w:szCs w:val="28"/>
        </w:rPr>
        <w:t xml:space="preserve">14.03.03 Патологическая </w:t>
      </w:r>
      <w:r w:rsidR="00245E7B" w:rsidRPr="00EF1E28">
        <w:rPr>
          <w:rFonts w:ascii="Times New Roman" w:hAnsi="Times New Roman"/>
          <w:b/>
          <w:sz w:val="28"/>
          <w:szCs w:val="28"/>
        </w:rPr>
        <w:lastRenderedPageBreak/>
        <w:t>физиология</w:t>
      </w:r>
      <w:r w:rsidRPr="00EF1E28">
        <w:rPr>
          <w:rFonts w:ascii="Times New Roman" w:hAnsi="Times New Roman"/>
          <w:sz w:val="28"/>
          <w:szCs w:val="28"/>
        </w:rPr>
        <w:t xml:space="preserve"> и соответствующей действующим санитарным и противопожарным правилам и нормам.</w:t>
      </w:r>
      <w:proofErr w:type="gramEnd"/>
    </w:p>
    <w:p w:rsidR="0069486E" w:rsidRPr="00EF1E28" w:rsidRDefault="0069486E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Перечень материально-технического обеспечения, необходимого для реализации программы аспирантуры, включает в себя лабораторное оборудование в зависимости от степени сложности, для обеспечения дисциплин (модулей), научно-исследовательской работы и практик.</w:t>
      </w:r>
    </w:p>
    <w:p w:rsidR="0069486E" w:rsidRPr="00EF1E28" w:rsidRDefault="0069486E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1E28">
        <w:rPr>
          <w:rFonts w:ascii="Times New Roman" w:hAnsi="Times New Roman"/>
          <w:sz w:val="28"/>
          <w:szCs w:val="28"/>
        </w:rPr>
        <w:t>Помещения для самостоятельной работы обучающихся оснащены компьютерной техникой с подключением к сети «Интернет» и обеспечением доступа в электронную информационно-образовательную среду организации.</w:t>
      </w:r>
      <w:proofErr w:type="gramEnd"/>
    </w:p>
    <w:p w:rsidR="0069486E" w:rsidRPr="00EF1E28" w:rsidRDefault="0069486E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</w:t>
      </w:r>
    </w:p>
    <w:p w:rsidR="000C6D14" w:rsidRPr="00EF1E28" w:rsidRDefault="000C6D14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НИИ МПС обеспечен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69486E" w:rsidRPr="00EF1E28" w:rsidRDefault="0069486E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 xml:space="preserve">Электронно-библиотечная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информационно-телекоммуникационной сети «Интернет» (далее – сеть «Интернет»), и отвечающая техническим требованиям организации, как на территории организации, так и </w:t>
      </w:r>
      <w:proofErr w:type="gramStart"/>
      <w:r w:rsidRPr="00EF1E28">
        <w:rPr>
          <w:rFonts w:ascii="Times New Roman" w:hAnsi="Times New Roman"/>
          <w:sz w:val="28"/>
          <w:szCs w:val="28"/>
        </w:rPr>
        <w:t>вне</w:t>
      </w:r>
      <w:proofErr w:type="gramEnd"/>
      <w:r w:rsidRPr="00EF1E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1E28">
        <w:rPr>
          <w:rFonts w:ascii="Times New Roman" w:hAnsi="Times New Roman"/>
          <w:sz w:val="28"/>
          <w:szCs w:val="28"/>
        </w:rPr>
        <w:t>ее</w:t>
      </w:r>
      <w:proofErr w:type="gramEnd"/>
      <w:r w:rsidRPr="00EF1E28">
        <w:rPr>
          <w:rFonts w:ascii="Times New Roman" w:hAnsi="Times New Roman"/>
          <w:sz w:val="28"/>
          <w:szCs w:val="28"/>
        </w:rPr>
        <w:t>.</w:t>
      </w:r>
    </w:p>
    <w:p w:rsidR="000C6D14" w:rsidRPr="00EF1E28" w:rsidRDefault="000C6D14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 xml:space="preserve">Электронно-библиотечная система предоставляет доступ к фонду удаленных электронных информационных ресурсов, крупнейших российских и зарубежных производителей, формируемый по отраслям знаний, соответствующих специальностям. </w:t>
      </w:r>
    </w:p>
    <w:p w:rsidR="000C6D14" w:rsidRPr="00EF1E28" w:rsidRDefault="000C6D14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 xml:space="preserve">В составе фонда: электронные полнотекстовые версии научных журналов, газет и книг, материалов конференций, патентная, библиографическая и </w:t>
      </w:r>
      <w:proofErr w:type="spellStart"/>
      <w:r w:rsidRPr="00EF1E28">
        <w:rPr>
          <w:rFonts w:ascii="Times New Roman" w:hAnsi="Times New Roman"/>
          <w:sz w:val="28"/>
          <w:szCs w:val="28"/>
        </w:rPr>
        <w:t>наукометрическая</w:t>
      </w:r>
      <w:proofErr w:type="spellEnd"/>
      <w:r w:rsidRPr="00EF1E28">
        <w:rPr>
          <w:rFonts w:ascii="Times New Roman" w:hAnsi="Times New Roman"/>
          <w:sz w:val="28"/>
          <w:szCs w:val="28"/>
        </w:rPr>
        <w:t xml:space="preserve"> информация. Доступ к ресурсам получен по бесплатной подписке (через гранты, программы, консорциумы и др.), на платной основе, в тестовом доступе.</w:t>
      </w:r>
    </w:p>
    <w:p w:rsidR="000C6D14" w:rsidRPr="00EF1E28" w:rsidRDefault="000C6D14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 xml:space="preserve">Перечень ресурсов, к которым НИИ МПС предоставляет доступ, представлен ниже. </w:t>
      </w:r>
    </w:p>
    <w:p w:rsidR="00FD3728" w:rsidRPr="00EF1E28" w:rsidRDefault="00FD3728" w:rsidP="00EF1E2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119"/>
        <w:gridCol w:w="5634"/>
      </w:tblGrid>
      <w:tr w:rsidR="00FD3728" w:rsidRPr="00EF1E28" w:rsidTr="00FD3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28" w:rsidRPr="00EF1E28" w:rsidRDefault="00FD3728" w:rsidP="00EF1E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1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28" w:rsidRPr="00EF1E28" w:rsidRDefault="00FD3728" w:rsidP="00EF1E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1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ресурса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28" w:rsidRPr="00EF1E28" w:rsidRDefault="00FD3728" w:rsidP="00EF1E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1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Электронный адрес ресурса</w:t>
            </w:r>
          </w:p>
        </w:tc>
      </w:tr>
      <w:tr w:rsidR="00FD3728" w:rsidRPr="00EF1E28" w:rsidTr="00FD3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28" w:rsidRPr="00EF1E28" w:rsidRDefault="00FD3728" w:rsidP="00EF1E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1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28" w:rsidRPr="00EF1E28" w:rsidRDefault="00FD3728" w:rsidP="00EF1E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1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ЭБС «</w:t>
            </w:r>
            <w:proofErr w:type="spellStart"/>
            <w:r w:rsidRPr="00EF1E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Colibris</w:t>
            </w:r>
            <w:proofErr w:type="spellEnd"/>
            <w:r w:rsidRPr="00EF1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28" w:rsidRPr="00EF1E28" w:rsidRDefault="00FD3728" w:rsidP="00EF1E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1E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EF1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</w:t>
            </w:r>
            <w:proofErr w:type="spellStart"/>
            <w:r w:rsidRPr="00EF1E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krasgmu</w:t>
            </w:r>
            <w:proofErr w:type="spellEnd"/>
            <w:r w:rsidRPr="00EF1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EF1E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EF1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EF1E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index</w:t>
            </w:r>
            <w:r w:rsidRPr="00EF1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EF1E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php</w:t>
            </w:r>
            <w:proofErr w:type="spellEnd"/>
            <w:r w:rsidRPr="00EF1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  <w:r w:rsidRPr="00EF1E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page</w:t>
            </w:r>
            <w:r w:rsidRPr="00EF1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%5</w:t>
            </w:r>
            <w:proofErr w:type="spellStart"/>
            <w:r w:rsidRPr="00EF1E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Bcommon</w:t>
            </w:r>
            <w:proofErr w:type="spellEnd"/>
            <w:r w:rsidRPr="00EF1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%5</w:t>
            </w:r>
            <w:r w:rsidRPr="00EF1E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</w:t>
            </w:r>
            <w:r w:rsidRPr="00EF1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=</w:t>
            </w:r>
            <w:proofErr w:type="spellStart"/>
            <w:r w:rsidRPr="00EF1E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elib</w:t>
            </w:r>
            <w:proofErr w:type="spellEnd"/>
          </w:p>
        </w:tc>
      </w:tr>
      <w:tr w:rsidR="00FD3728" w:rsidRPr="00EF1E28" w:rsidTr="00FD3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28" w:rsidRPr="00EF1E28" w:rsidRDefault="00FD3728" w:rsidP="00EF1E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1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28" w:rsidRPr="00EF1E28" w:rsidRDefault="00FD3728" w:rsidP="00EF1E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1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Электронная база реферативных журналов ВИНИТИ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28" w:rsidRPr="00EF1E28" w:rsidRDefault="00F9392A" w:rsidP="00EF1E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32" w:history="1"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eastAsia="ru-RU"/>
                </w:rPr>
                <w:t>://</w:t>
              </w:r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val="en-US" w:eastAsia="ru-RU"/>
                </w:rPr>
                <w:t>lib</w:t>
              </w:r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val="en-US" w:eastAsia="ru-RU"/>
                </w:rPr>
                <w:t>misis</w:t>
              </w:r>
              <w:proofErr w:type="spellEnd"/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eastAsia="ru-RU"/>
                </w:rPr>
                <w:t>/</w:t>
              </w:r>
              <w:proofErr w:type="spellStart"/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val="en-US" w:eastAsia="ru-RU"/>
                </w:rPr>
                <w:t>viniti</w:t>
              </w:r>
              <w:proofErr w:type="spellEnd"/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eastAsia="ru-RU"/>
                </w:rPr>
                <w:t>.</w:t>
              </w:r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val="en-US" w:eastAsia="ru-RU"/>
                </w:rPr>
                <w:t>html</w:t>
              </w:r>
            </w:hyperlink>
          </w:p>
        </w:tc>
      </w:tr>
      <w:tr w:rsidR="00FD3728" w:rsidRPr="00EF1E28" w:rsidTr="00FD3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28" w:rsidRPr="00EF1E28" w:rsidRDefault="00FD3728" w:rsidP="00EF1E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F1E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28" w:rsidRPr="00EF1E28" w:rsidRDefault="00FD3728" w:rsidP="00EF1E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F1E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БД «EBSCO Publishing»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28" w:rsidRPr="00EF1E28" w:rsidRDefault="00F9392A" w:rsidP="00EF1E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hyperlink r:id="rId33" w:history="1"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val="en-US" w:eastAsia="ru-RU"/>
                </w:rPr>
                <w:t>http://search.ebscohost.com/</w:t>
              </w:r>
            </w:hyperlink>
          </w:p>
        </w:tc>
      </w:tr>
      <w:tr w:rsidR="00FD3728" w:rsidRPr="00EF1E28" w:rsidTr="00FD3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28" w:rsidRPr="00EF1E28" w:rsidRDefault="00FD3728" w:rsidP="00EF1E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F1E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28" w:rsidRPr="00EF1E28" w:rsidRDefault="00FD3728" w:rsidP="00EF1E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1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Электронный фонд Российской национальной </w:t>
            </w:r>
            <w:r w:rsidRPr="00EF1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библиотеки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28" w:rsidRPr="00EF1E28" w:rsidRDefault="00F9392A" w:rsidP="00EF1E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34" w:history="1"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eastAsia="ru-RU"/>
                </w:rPr>
                <w:t>://</w:t>
              </w:r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val="en-US" w:eastAsia="ru-RU"/>
                </w:rPr>
                <w:t>nlr</w:t>
              </w:r>
              <w:proofErr w:type="spellEnd"/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eastAsia="ru-RU"/>
                </w:rPr>
                <w:t>/</w:t>
              </w:r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val="en-US" w:eastAsia="ru-RU"/>
                </w:rPr>
                <w:t>res</w:t>
              </w:r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eastAsia="ru-RU"/>
                </w:rPr>
                <w:t>/</w:t>
              </w:r>
            </w:hyperlink>
          </w:p>
        </w:tc>
      </w:tr>
      <w:tr w:rsidR="00FD3728" w:rsidRPr="0002386E" w:rsidTr="00FD3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28" w:rsidRPr="00EF1E28" w:rsidRDefault="00FD3728" w:rsidP="00EF1E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F1E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28" w:rsidRPr="00EF1E28" w:rsidRDefault="00FD3728" w:rsidP="00EF1E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EF1E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Научная</w:t>
            </w:r>
            <w:proofErr w:type="spellEnd"/>
            <w:r w:rsidRPr="00EF1E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F1E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библиотека</w:t>
            </w:r>
            <w:proofErr w:type="spellEnd"/>
          </w:p>
          <w:p w:rsidR="00FD3728" w:rsidRPr="00EF1E28" w:rsidRDefault="00FD3728" w:rsidP="00EF1E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F1E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e-LIBRARY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28" w:rsidRPr="00EF1E28" w:rsidRDefault="00F9392A" w:rsidP="00EF1E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hyperlink r:id="rId35" w:history="1"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val="en-US" w:eastAsia="ru-RU"/>
                </w:rPr>
                <w:t>http://elibrary.ru/defaultx.asp</w:t>
              </w:r>
            </w:hyperlink>
          </w:p>
        </w:tc>
      </w:tr>
      <w:tr w:rsidR="00FD3728" w:rsidRPr="00EF1E28" w:rsidTr="00FD3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28" w:rsidRPr="00EF1E28" w:rsidRDefault="00FD3728" w:rsidP="00EF1E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F1E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28" w:rsidRPr="00EF1E28" w:rsidRDefault="00FD3728" w:rsidP="00EF1E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1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Федеральная электронная медицинская библиотека (ФМЭБ)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28" w:rsidRPr="00EF1E28" w:rsidRDefault="00F9392A" w:rsidP="00EF1E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hyperlink r:id="rId36" w:history="1"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val="en-US" w:eastAsia="ru-RU"/>
                </w:rPr>
                <w:t>http://193.232.7.109/feml</w:t>
              </w:r>
            </w:hyperlink>
          </w:p>
        </w:tc>
      </w:tr>
      <w:tr w:rsidR="00FD3728" w:rsidRPr="00EF1E28" w:rsidTr="00FD3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28" w:rsidRPr="00EF1E28" w:rsidRDefault="00FD3728" w:rsidP="00EF1E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F1E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28" w:rsidRPr="00EF1E28" w:rsidRDefault="00FD3728" w:rsidP="00EF1E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F1E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ЭМБ «</w:t>
            </w:r>
            <w:proofErr w:type="spellStart"/>
            <w:r w:rsidRPr="00EF1E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Консультант</w:t>
            </w:r>
            <w:proofErr w:type="spellEnd"/>
            <w:r w:rsidRPr="00EF1E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F1E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врача</w:t>
            </w:r>
            <w:proofErr w:type="spellEnd"/>
            <w:r w:rsidRPr="00EF1E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28" w:rsidRPr="00EF1E28" w:rsidRDefault="00F9392A" w:rsidP="00EF1E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37" w:history="1"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eastAsia="ru-RU"/>
                </w:rPr>
                <w:t>://</w:t>
              </w:r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val="en-US" w:eastAsia="ru-RU"/>
                </w:rPr>
                <w:t>rosmedlib</w:t>
              </w:r>
              <w:proofErr w:type="spellEnd"/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eastAsia="ru-RU"/>
                </w:rPr>
                <w:t>/</w:t>
              </w:r>
            </w:hyperlink>
          </w:p>
          <w:p w:rsidR="00FD3728" w:rsidRPr="00EF1E28" w:rsidRDefault="00FD3728" w:rsidP="00EF1E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3728" w:rsidRPr="00EF1E28" w:rsidTr="00FD3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28" w:rsidRPr="00EF1E28" w:rsidRDefault="00FD3728" w:rsidP="00EF1E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F1E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28" w:rsidRPr="00EF1E28" w:rsidRDefault="00FD3728" w:rsidP="00EF1E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F1E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БД «Scopus»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28" w:rsidRPr="00EF1E28" w:rsidRDefault="00F9392A" w:rsidP="00EF1E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hyperlink r:id="rId38" w:history="1"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val="en-US" w:eastAsia="ru-RU"/>
                </w:rPr>
                <w:t>http://www.scopus.com/</w:t>
              </w:r>
            </w:hyperlink>
          </w:p>
        </w:tc>
      </w:tr>
      <w:tr w:rsidR="00FD3728" w:rsidRPr="0002386E" w:rsidTr="00FD3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28" w:rsidRPr="00EF1E28" w:rsidRDefault="00FD3728" w:rsidP="00EF1E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F1E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28" w:rsidRPr="00EF1E28" w:rsidRDefault="00FD3728" w:rsidP="00EF1E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F1E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БД «</w:t>
            </w:r>
            <w:proofErr w:type="spellStart"/>
            <w:r w:rsidRPr="00EF1E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MedArt</w:t>
            </w:r>
            <w:proofErr w:type="spellEnd"/>
            <w:r w:rsidRPr="00EF1E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28" w:rsidRPr="00EF1E28" w:rsidRDefault="00F9392A" w:rsidP="00EF1E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hyperlink r:id="rId39" w:history="1"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val="en-US" w:eastAsia="ru-RU"/>
                </w:rPr>
                <w:t>http://ip.medart.tonsk.ru</w:t>
              </w:r>
            </w:hyperlink>
            <w:r w:rsidR="00FD3728" w:rsidRPr="00EF1E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/</w:t>
            </w:r>
          </w:p>
        </w:tc>
      </w:tr>
      <w:tr w:rsidR="00FD3728" w:rsidRPr="00EF1E28" w:rsidTr="00FD3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28" w:rsidRPr="00EF1E28" w:rsidRDefault="00FD3728" w:rsidP="00EF1E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F1E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28" w:rsidRPr="00EF1E28" w:rsidRDefault="00FD3728" w:rsidP="00EF1E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EF1E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Национальная</w:t>
            </w:r>
            <w:proofErr w:type="spellEnd"/>
            <w:r w:rsidRPr="00EF1E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F1E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электронная</w:t>
            </w:r>
            <w:proofErr w:type="spellEnd"/>
            <w:r w:rsidRPr="00EF1E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F1E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библиотека</w:t>
            </w:r>
            <w:proofErr w:type="spellEnd"/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28" w:rsidRPr="00EF1E28" w:rsidRDefault="00F9392A" w:rsidP="00EF1E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40" w:history="1"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val="en-US" w:eastAsia="ru-RU"/>
                </w:rPr>
                <w:t>https</w:t>
              </w:r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eastAsia="ru-RU"/>
                </w:rPr>
                <w:t>://</w:t>
              </w:r>
              <w:proofErr w:type="spellStart"/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eastAsia="ru-RU"/>
                </w:rPr>
                <w:t>нэб.рф</w:t>
              </w:r>
              <w:proofErr w:type="spellEnd"/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eastAsia="ru-RU"/>
                </w:rPr>
                <w:t>/</w:t>
              </w:r>
            </w:hyperlink>
            <w:r w:rsidR="00FD3728" w:rsidRPr="00EF1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D3728" w:rsidRPr="00EF1E28" w:rsidRDefault="00FD3728" w:rsidP="00EF1E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3728" w:rsidRPr="0002386E" w:rsidTr="00FD3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28" w:rsidRPr="00EF1E28" w:rsidRDefault="00FD3728" w:rsidP="00EF1E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F1E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28" w:rsidRPr="00EF1E28" w:rsidRDefault="00FD3728" w:rsidP="00EF1E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F1E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ЭК </w:t>
            </w:r>
            <w:proofErr w:type="spellStart"/>
            <w:r w:rsidRPr="00EF1E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Российской</w:t>
            </w:r>
            <w:proofErr w:type="spellEnd"/>
            <w:r w:rsidRPr="00EF1E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F1E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Государственной</w:t>
            </w:r>
            <w:proofErr w:type="spellEnd"/>
            <w:r w:rsidRPr="00EF1E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F1E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библиотеки</w:t>
            </w:r>
            <w:proofErr w:type="spellEnd"/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28" w:rsidRPr="00EF1E28" w:rsidRDefault="00F9392A" w:rsidP="00EF1E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hyperlink r:id="rId41" w:history="1"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val="en-US" w:eastAsia="ru-RU"/>
                </w:rPr>
                <w:t>http://www.rsl.ru/ru/s97/s339/</w:t>
              </w:r>
            </w:hyperlink>
          </w:p>
        </w:tc>
      </w:tr>
      <w:tr w:rsidR="00FD3728" w:rsidRPr="00EF1E28" w:rsidTr="00FD37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28" w:rsidRPr="00EF1E28" w:rsidRDefault="00FD3728" w:rsidP="00EF1E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F1E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28" w:rsidRPr="00EF1E28" w:rsidRDefault="00FD3728" w:rsidP="00EF1E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F1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</w:t>
            </w:r>
            <w:proofErr w:type="gramEnd"/>
            <w:r w:rsidRPr="00EF1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БД ГПНТБ СО РАН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28" w:rsidRPr="00EF1E28" w:rsidRDefault="00F9392A" w:rsidP="00EF1E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42" w:history="1"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eastAsia="ru-RU"/>
                </w:rPr>
                <w:t>://</w:t>
              </w:r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val="en-US" w:eastAsia="ru-RU"/>
                </w:rPr>
                <w:t>spsl</w:t>
              </w:r>
              <w:proofErr w:type="spellEnd"/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val="en-US" w:eastAsia="ru-RU"/>
                </w:rPr>
                <w:t>nsc</w:t>
              </w:r>
              <w:proofErr w:type="spellEnd"/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  <w:r w:rsidR="00FD3728" w:rsidRPr="00EF1E28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eastAsia="ru-RU"/>
                </w:rPr>
                <w:t>/</w:t>
              </w:r>
            </w:hyperlink>
          </w:p>
        </w:tc>
      </w:tr>
    </w:tbl>
    <w:p w:rsidR="0069486E" w:rsidRPr="00EF1E28" w:rsidRDefault="0069486E" w:rsidP="00EF1E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6D14" w:rsidRPr="00EF1E28" w:rsidRDefault="000C6D14" w:rsidP="00EF1E2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 xml:space="preserve">Учебные, учебно-методические и иные библиотечно-информационные ресурсы обеспечивают учебный процесс, и гарантируют возможность качественного освоения аспирантом образовательного </w:t>
      </w:r>
      <w:proofErr w:type="spellStart"/>
      <w:r w:rsidRPr="00EF1E28">
        <w:rPr>
          <w:rFonts w:ascii="Times New Roman" w:hAnsi="Times New Roman"/>
          <w:sz w:val="28"/>
          <w:szCs w:val="28"/>
        </w:rPr>
        <w:t>контента</w:t>
      </w:r>
      <w:proofErr w:type="spellEnd"/>
      <w:r w:rsidRPr="00EF1E28">
        <w:rPr>
          <w:rFonts w:ascii="Times New Roman" w:hAnsi="Times New Roman"/>
          <w:sz w:val="28"/>
          <w:szCs w:val="28"/>
        </w:rPr>
        <w:t xml:space="preserve"> ОПОП</w:t>
      </w:r>
      <w:r w:rsidRPr="00EF1E28">
        <w:rPr>
          <w:rFonts w:ascii="Times New Roman" w:hAnsi="Times New Roman"/>
          <w:b/>
          <w:sz w:val="28"/>
          <w:szCs w:val="28"/>
        </w:rPr>
        <w:t>.</w:t>
      </w:r>
    </w:p>
    <w:p w:rsidR="000C6D14" w:rsidRPr="00EF1E28" w:rsidRDefault="000C6D14" w:rsidP="00EF1E2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Обучающиеся из числа лиц с ограниченными возможностями здоровья должны быть обеспечены электронными и (или) печатными образовательными ресурсами в формах, адаптированных к ограничениям их здоровья.</w:t>
      </w:r>
    </w:p>
    <w:p w:rsidR="000C6D14" w:rsidRPr="00EF1E28" w:rsidRDefault="000C6D14" w:rsidP="00EF1E2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bCs/>
          <w:sz w:val="28"/>
          <w:szCs w:val="28"/>
        </w:rPr>
        <w:t xml:space="preserve">Материально-техническая база соответствует действующим санитарным и противопожарным правилам и нормам. Аспиранты, обучающиеся по профилю подготовки Хирургия, имеют доступ к компьютерам, входящих в локальную сеть с выходом в Интернет </w:t>
      </w:r>
      <w:r w:rsidRPr="00EF1E28">
        <w:rPr>
          <w:rFonts w:ascii="Times New Roman" w:hAnsi="Times New Roman"/>
          <w:sz w:val="28"/>
          <w:szCs w:val="28"/>
          <w:lang w:val="en-US"/>
        </w:rPr>
        <w:t>www</w:t>
      </w:r>
      <w:r w:rsidRPr="00EF1E28">
        <w:rPr>
          <w:rFonts w:ascii="Times New Roman" w:hAnsi="Times New Roman"/>
          <w:sz w:val="28"/>
          <w:szCs w:val="28"/>
        </w:rPr>
        <w:t>.</w:t>
      </w:r>
      <w:proofErr w:type="spellStart"/>
      <w:r w:rsidRPr="00EF1E28">
        <w:rPr>
          <w:rFonts w:ascii="Times New Roman" w:hAnsi="Times New Roman"/>
          <w:sz w:val="28"/>
          <w:szCs w:val="28"/>
          <w:lang w:val="en-US"/>
        </w:rPr>
        <w:t>impn</w:t>
      </w:r>
      <w:proofErr w:type="spellEnd"/>
      <w:r w:rsidRPr="00EF1E28">
        <w:rPr>
          <w:rFonts w:ascii="Times New Roman" w:hAnsi="Times New Roman"/>
          <w:sz w:val="28"/>
          <w:szCs w:val="28"/>
        </w:rPr>
        <w:t>.</w:t>
      </w:r>
      <w:proofErr w:type="spellStart"/>
      <w:r w:rsidRPr="00EF1E2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F1E28">
        <w:rPr>
          <w:rFonts w:ascii="Times New Roman" w:hAnsi="Times New Roman"/>
          <w:sz w:val="28"/>
          <w:szCs w:val="28"/>
        </w:rPr>
        <w:t>, электронной почте.</w:t>
      </w:r>
    </w:p>
    <w:p w:rsidR="00E01DD1" w:rsidRPr="00E01DD1" w:rsidRDefault="00E01DD1" w:rsidP="00E01DD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1DD1">
        <w:rPr>
          <w:rFonts w:ascii="Times New Roman" w:hAnsi="Times New Roman"/>
          <w:sz w:val="28"/>
          <w:szCs w:val="28"/>
        </w:rPr>
        <w:t xml:space="preserve">Специальные помещения, укомплектованные специализированной мебелью и техническими средствами обучения, служащими для предоставления информации большой аудитории,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оборудования. </w:t>
      </w:r>
    </w:p>
    <w:p w:rsidR="000C6D14" w:rsidRPr="00EF1E28" w:rsidRDefault="000C6D14" w:rsidP="00EF1E2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 xml:space="preserve">НИИ МПС располагает учебными комнатами укомплектованными мебелью (столы, стулья, шкафы,  доска). Компьютерными классами, которые объединены в локальную сеть с выходом в Интернет. Поддерживается собственный сайт </w:t>
      </w:r>
      <w:r w:rsidRPr="00EF1E28">
        <w:rPr>
          <w:rFonts w:ascii="Times New Roman" w:hAnsi="Times New Roman"/>
          <w:sz w:val="28"/>
          <w:szCs w:val="28"/>
          <w:lang w:val="en-US"/>
        </w:rPr>
        <w:t>www</w:t>
      </w:r>
      <w:r w:rsidRPr="00EF1E28">
        <w:rPr>
          <w:rFonts w:ascii="Times New Roman" w:hAnsi="Times New Roman"/>
          <w:sz w:val="28"/>
          <w:szCs w:val="28"/>
        </w:rPr>
        <w:t>.</w:t>
      </w:r>
      <w:proofErr w:type="spellStart"/>
      <w:r w:rsidRPr="00EF1E28">
        <w:rPr>
          <w:rFonts w:ascii="Times New Roman" w:hAnsi="Times New Roman"/>
          <w:sz w:val="28"/>
          <w:szCs w:val="28"/>
          <w:lang w:val="en-US"/>
        </w:rPr>
        <w:t>impn</w:t>
      </w:r>
      <w:proofErr w:type="spellEnd"/>
      <w:r w:rsidRPr="00EF1E28">
        <w:rPr>
          <w:rFonts w:ascii="Times New Roman" w:hAnsi="Times New Roman"/>
          <w:sz w:val="28"/>
          <w:szCs w:val="28"/>
        </w:rPr>
        <w:t>.</w:t>
      </w:r>
      <w:proofErr w:type="spellStart"/>
      <w:r w:rsidRPr="00EF1E2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F1E28">
        <w:rPr>
          <w:rFonts w:ascii="Times New Roman" w:hAnsi="Times New Roman"/>
          <w:sz w:val="28"/>
          <w:szCs w:val="28"/>
        </w:rPr>
        <w:t>, электронная почта.</w:t>
      </w:r>
    </w:p>
    <w:p w:rsidR="000C6D14" w:rsidRPr="00EF1E28" w:rsidRDefault="000C6D14" w:rsidP="00EF1E2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lastRenderedPageBreak/>
        <w:t xml:space="preserve">Теоретическая подготовка проходит в лекционной аудитории, 3 учебных комнатах, компьютерном классе, которые имеют 5 современных компьютеров, ноутбук, </w:t>
      </w:r>
      <w:proofErr w:type="spellStart"/>
      <w:r w:rsidRPr="00EF1E28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EF1E28">
        <w:rPr>
          <w:rFonts w:ascii="Times New Roman" w:hAnsi="Times New Roman"/>
          <w:sz w:val="28"/>
          <w:szCs w:val="28"/>
        </w:rPr>
        <w:t xml:space="preserve"> видеопроектор. Необходимым лабораторным оборудованием для обеспечения преподавания дисциплин (модулей) и осуществления научно-исследовательской деятельности и прохождения практики.</w:t>
      </w:r>
    </w:p>
    <w:p w:rsidR="000C6D14" w:rsidRPr="00EF1E28" w:rsidRDefault="000C6D14" w:rsidP="00EF1E2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C6D14" w:rsidRPr="00EF1E28" w:rsidRDefault="000C6D14" w:rsidP="00EF1E2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b/>
          <w:sz w:val="28"/>
          <w:szCs w:val="28"/>
        </w:rPr>
        <w:t xml:space="preserve">6.4. </w:t>
      </w:r>
      <w:proofErr w:type="gramStart"/>
      <w:r w:rsidRPr="00EF1E28">
        <w:rPr>
          <w:rFonts w:ascii="Times New Roman" w:hAnsi="Times New Roman"/>
          <w:b/>
          <w:sz w:val="28"/>
          <w:szCs w:val="28"/>
        </w:rPr>
        <w:t>Финансовое обеспечение</w:t>
      </w:r>
      <w:r w:rsidRPr="00EF1E28">
        <w:rPr>
          <w:rFonts w:ascii="Times New Roman" w:hAnsi="Times New Roman"/>
          <w:sz w:val="28"/>
          <w:szCs w:val="28"/>
        </w:rPr>
        <w:t xml:space="preserve"> реализации программы аспирантуры осуществляется в объеме,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43" w:history="1">
        <w:r w:rsidRPr="00EF1E28">
          <w:rPr>
            <w:rStyle w:val="aa"/>
            <w:noProof w:val="0"/>
          </w:rPr>
          <w:t>Методикой</w:t>
        </w:r>
      </w:hyperlink>
      <w:r w:rsidRPr="00EF1E28">
        <w:rPr>
          <w:rFonts w:ascii="Times New Roman" w:hAnsi="Times New Roman"/>
          <w:sz w:val="28"/>
          <w:szCs w:val="28"/>
        </w:rP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 программ</w:t>
      </w:r>
      <w:proofErr w:type="gramEnd"/>
      <w:r w:rsidRPr="00EF1E28">
        <w:rPr>
          <w:rFonts w:ascii="Times New Roman" w:hAnsi="Times New Roman"/>
          <w:sz w:val="28"/>
          <w:szCs w:val="28"/>
        </w:rPr>
        <w:t xml:space="preserve">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0C6D14" w:rsidRPr="00EF1E28" w:rsidRDefault="000C6D14" w:rsidP="00EF1E2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9486E" w:rsidRPr="00EF1E28" w:rsidRDefault="0069486E" w:rsidP="00EF1E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 xml:space="preserve">Основная профессиональная образовательная программа составлена в соответствии с требованиями ФГОС </w:t>
      </w:r>
      <w:proofErr w:type="gramStart"/>
      <w:r w:rsidRPr="00EF1E28">
        <w:rPr>
          <w:rFonts w:ascii="Times New Roman" w:hAnsi="Times New Roman"/>
          <w:sz w:val="28"/>
          <w:szCs w:val="28"/>
        </w:rPr>
        <w:t>ВО</w:t>
      </w:r>
      <w:proofErr w:type="gramEnd"/>
      <w:r w:rsidRPr="00EF1E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1E28">
        <w:rPr>
          <w:rFonts w:ascii="Times New Roman" w:hAnsi="Times New Roman"/>
          <w:sz w:val="28"/>
          <w:szCs w:val="28"/>
        </w:rPr>
        <w:t>по</w:t>
      </w:r>
      <w:proofErr w:type="gramEnd"/>
      <w:r w:rsidRPr="00EF1E28">
        <w:rPr>
          <w:rFonts w:ascii="Times New Roman" w:hAnsi="Times New Roman"/>
          <w:sz w:val="28"/>
          <w:szCs w:val="28"/>
        </w:rPr>
        <w:t xml:space="preserve"> направлению подготовки </w:t>
      </w:r>
      <w:r w:rsidR="003A6B32" w:rsidRPr="00EF1E28">
        <w:rPr>
          <w:rFonts w:ascii="Times New Roman" w:hAnsi="Times New Roman"/>
          <w:b/>
          <w:sz w:val="28"/>
          <w:szCs w:val="28"/>
        </w:rPr>
        <w:t>30.06.01 ФУНДАМЕНТАЛЬНАЯ МЕДИЦИНА, профилю (специальности) 14.03.03 Патологическая физиология</w:t>
      </w:r>
      <w:r w:rsidRPr="00EF1E28">
        <w:rPr>
          <w:rFonts w:ascii="Times New Roman" w:hAnsi="Times New Roman"/>
          <w:sz w:val="28"/>
          <w:szCs w:val="28"/>
        </w:rPr>
        <w:t>, утвержденного приказом Министерства образования и науки Российской Феде</w:t>
      </w:r>
      <w:r w:rsidR="003A6B32" w:rsidRPr="00EF1E28">
        <w:rPr>
          <w:rFonts w:ascii="Times New Roman" w:hAnsi="Times New Roman"/>
          <w:sz w:val="28"/>
          <w:szCs w:val="28"/>
        </w:rPr>
        <w:t>рации от 3</w:t>
      </w:r>
      <w:r w:rsidRPr="00EF1E28">
        <w:rPr>
          <w:rFonts w:ascii="Times New Roman" w:hAnsi="Times New Roman"/>
          <w:sz w:val="28"/>
          <w:szCs w:val="28"/>
        </w:rPr>
        <w:t>.0</w:t>
      </w:r>
      <w:r w:rsidR="003A6B32" w:rsidRPr="00EF1E28">
        <w:rPr>
          <w:rFonts w:ascii="Times New Roman" w:hAnsi="Times New Roman"/>
          <w:sz w:val="28"/>
          <w:szCs w:val="28"/>
        </w:rPr>
        <w:t>9</w:t>
      </w:r>
      <w:r w:rsidRPr="00EF1E28">
        <w:rPr>
          <w:rFonts w:ascii="Times New Roman" w:hAnsi="Times New Roman"/>
          <w:sz w:val="28"/>
          <w:szCs w:val="28"/>
        </w:rPr>
        <w:t>.2014 г.</w:t>
      </w:r>
      <w:r w:rsidR="003A6B32" w:rsidRPr="00EF1E28">
        <w:rPr>
          <w:rFonts w:ascii="Times New Roman" w:hAnsi="Times New Roman"/>
          <w:sz w:val="28"/>
          <w:szCs w:val="28"/>
        </w:rPr>
        <w:t xml:space="preserve"> N 1198</w:t>
      </w:r>
      <w:r w:rsidRPr="00EF1E28">
        <w:rPr>
          <w:rFonts w:ascii="Times New Roman" w:hAnsi="Times New Roman"/>
          <w:sz w:val="28"/>
          <w:szCs w:val="28"/>
        </w:rPr>
        <w:t>.</w:t>
      </w:r>
    </w:p>
    <w:p w:rsidR="00762D0C" w:rsidRDefault="00762D0C" w:rsidP="00EF1E28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2D0C" w:rsidRDefault="00762D0C" w:rsidP="00EF1E28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E" w:rsidRPr="00EF1E28" w:rsidRDefault="0069486E" w:rsidP="00EF1E28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Заместитель директора</w:t>
      </w:r>
    </w:p>
    <w:p w:rsidR="00762D0C" w:rsidRDefault="00FD3728" w:rsidP="00EF1E28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по научно-исследовательской</w:t>
      </w:r>
      <w:r w:rsidR="0069486E" w:rsidRPr="00EF1E28">
        <w:rPr>
          <w:rFonts w:ascii="Times New Roman" w:hAnsi="Times New Roman"/>
          <w:sz w:val="28"/>
          <w:szCs w:val="28"/>
        </w:rPr>
        <w:t xml:space="preserve"> работе</w:t>
      </w:r>
      <w:r w:rsidR="00762D0C">
        <w:rPr>
          <w:rFonts w:ascii="Times New Roman" w:hAnsi="Times New Roman"/>
          <w:sz w:val="28"/>
          <w:szCs w:val="28"/>
        </w:rPr>
        <w:t>,</w:t>
      </w:r>
    </w:p>
    <w:p w:rsidR="0069486E" w:rsidRPr="00EF1E28" w:rsidRDefault="00762D0C" w:rsidP="00EF1E28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д.м.н., профессор                                 </w:t>
      </w:r>
      <w:r w:rsidR="003F2634" w:rsidRPr="00EF1E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FD3728" w:rsidRPr="00EF1E28">
        <w:rPr>
          <w:rFonts w:ascii="Times New Roman" w:hAnsi="Times New Roman"/>
          <w:sz w:val="28"/>
          <w:szCs w:val="28"/>
        </w:rPr>
        <w:t>С.В. Смирнова</w:t>
      </w:r>
    </w:p>
    <w:p w:rsidR="0069486E" w:rsidRPr="00EF1E28" w:rsidRDefault="0069486E" w:rsidP="00EF1E28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B32" w:rsidRPr="00EF1E28" w:rsidRDefault="0069486E" w:rsidP="00EF1E28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E28">
        <w:rPr>
          <w:rFonts w:ascii="Times New Roman" w:hAnsi="Times New Roman"/>
          <w:sz w:val="28"/>
          <w:szCs w:val="28"/>
        </w:rPr>
        <w:t>Разработчик:</w:t>
      </w:r>
    </w:p>
    <w:p w:rsidR="007E6443" w:rsidRPr="00EF1E28" w:rsidRDefault="003A6B32" w:rsidP="00EF1E28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1E28">
        <w:rPr>
          <w:rFonts w:ascii="Times New Roman" w:hAnsi="Times New Roman"/>
          <w:sz w:val="28"/>
          <w:szCs w:val="28"/>
        </w:rPr>
        <w:t>д.м.н., профессор</w:t>
      </w:r>
      <w:r w:rsidR="003F2634" w:rsidRPr="00EF1E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="00EF1E28" w:rsidRPr="00EF1E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</w:t>
      </w:r>
      <w:r w:rsidRPr="00EF1E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А.А. Савченко</w:t>
      </w:r>
    </w:p>
    <w:p w:rsidR="00E80F2C" w:rsidRPr="00EF1E28" w:rsidRDefault="00E80F2C" w:rsidP="00EF1E28">
      <w:pPr>
        <w:pStyle w:val="1"/>
        <w:numPr>
          <w:ilvl w:val="0"/>
          <w:numId w:val="0"/>
        </w:numPr>
        <w:spacing w:before="0" w:after="0"/>
        <w:rPr>
          <w:color w:val="000000"/>
          <w:sz w:val="28"/>
          <w:szCs w:val="28"/>
          <w:shd w:val="clear" w:color="auto" w:fill="FFFFFF"/>
        </w:rPr>
      </w:pPr>
    </w:p>
    <w:sectPr w:rsidR="00E80F2C" w:rsidRPr="00EF1E28" w:rsidSect="00CD2742">
      <w:footerReference w:type="even" r:id="rId44"/>
      <w:footerReference w:type="default" r:id="rId45"/>
      <w:pgSz w:w="11906" w:h="16838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622" w:rsidRDefault="00DF3622" w:rsidP="008F5C3E">
      <w:pPr>
        <w:spacing w:after="0" w:line="240" w:lineRule="auto"/>
      </w:pPr>
      <w:r>
        <w:separator/>
      </w:r>
    </w:p>
  </w:endnote>
  <w:endnote w:type="continuationSeparator" w:id="0">
    <w:p w:rsidR="00DF3622" w:rsidRDefault="00DF3622" w:rsidP="008F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866" w:rsidRDefault="00F9392A" w:rsidP="002B36F4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7186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71866" w:rsidRDefault="00071866" w:rsidP="00CD274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866" w:rsidRDefault="00F9392A" w:rsidP="002B36F4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7186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2386E">
      <w:rPr>
        <w:rStyle w:val="a9"/>
        <w:noProof/>
      </w:rPr>
      <w:t>18</w:t>
    </w:r>
    <w:r>
      <w:rPr>
        <w:rStyle w:val="a9"/>
      </w:rPr>
      <w:fldChar w:fldCharType="end"/>
    </w:r>
  </w:p>
  <w:p w:rsidR="00071866" w:rsidRDefault="00071866" w:rsidP="00CD274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622" w:rsidRDefault="00DF3622" w:rsidP="008F5C3E">
      <w:pPr>
        <w:spacing w:after="0" w:line="240" w:lineRule="auto"/>
      </w:pPr>
      <w:r>
        <w:separator/>
      </w:r>
    </w:p>
  </w:footnote>
  <w:footnote w:type="continuationSeparator" w:id="0">
    <w:p w:rsidR="00DF3622" w:rsidRDefault="00DF3622" w:rsidP="008F5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17B3"/>
    <w:multiLevelType w:val="hybridMultilevel"/>
    <w:tmpl w:val="A1F00D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8F2980"/>
    <w:multiLevelType w:val="hybridMultilevel"/>
    <w:tmpl w:val="1386655A"/>
    <w:lvl w:ilvl="0" w:tplc="9176E1C8">
      <w:start w:val="1"/>
      <w:numFmt w:val="decimal"/>
      <w:pStyle w:val="4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6223CB"/>
    <w:multiLevelType w:val="hybridMultilevel"/>
    <w:tmpl w:val="BE32F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AC65C3"/>
    <w:multiLevelType w:val="hybridMultilevel"/>
    <w:tmpl w:val="7EC6ED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431267F"/>
    <w:multiLevelType w:val="hybridMultilevel"/>
    <w:tmpl w:val="D2D821C2"/>
    <w:lvl w:ilvl="0" w:tplc="1598E026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E703463"/>
    <w:multiLevelType w:val="hybridMultilevel"/>
    <w:tmpl w:val="BE32F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0A7051"/>
    <w:multiLevelType w:val="multilevel"/>
    <w:tmpl w:val="3FAE4896"/>
    <w:lvl w:ilvl="0">
      <w:start w:val="1"/>
      <w:numFmt w:val="decimal"/>
      <w:pStyle w:val="1"/>
      <w:lvlText w:val="%1."/>
      <w:lvlJc w:val="left"/>
      <w:pPr>
        <w:ind w:left="390" w:hanging="390"/>
      </w:pPr>
    </w:lvl>
    <w:lvl w:ilvl="1">
      <w:start w:val="1"/>
      <w:numFmt w:val="decimal"/>
      <w:pStyle w:val="2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51B0175D"/>
    <w:multiLevelType w:val="hybridMultilevel"/>
    <w:tmpl w:val="1EC6EE2C"/>
    <w:lvl w:ilvl="0" w:tplc="EAB4B246">
      <w:start w:val="1"/>
      <w:numFmt w:val="decimal"/>
      <w:pStyle w:val="-1"/>
      <w:lvlText w:val="%1."/>
      <w:lvlJc w:val="left"/>
      <w:pPr>
        <w:ind w:left="1814" w:hanging="360"/>
      </w:pPr>
    </w:lvl>
    <w:lvl w:ilvl="1" w:tplc="04190019">
      <w:start w:val="1"/>
      <w:numFmt w:val="lowerLetter"/>
      <w:lvlText w:val="%2."/>
      <w:lvlJc w:val="left"/>
      <w:pPr>
        <w:ind w:left="2534" w:hanging="360"/>
      </w:pPr>
    </w:lvl>
    <w:lvl w:ilvl="2" w:tplc="0419001B">
      <w:start w:val="1"/>
      <w:numFmt w:val="lowerRoman"/>
      <w:lvlText w:val="%3."/>
      <w:lvlJc w:val="right"/>
      <w:pPr>
        <w:ind w:left="3254" w:hanging="180"/>
      </w:pPr>
    </w:lvl>
    <w:lvl w:ilvl="3" w:tplc="0419000F">
      <w:start w:val="1"/>
      <w:numFmt w:val="decimal"/>
      <w:lvlText w:val="%4."/>
      <w:lvlJc w:val="left"/>
      <w:pPr>
        <w:ind w:left="3974" w:hanging="360"/>
      </w:pPr>
    </w:lvl>
    <w:lvl w:ilvl="4" w:tplc="04190019">
      <w:start w:val="1"/>
      <w:numFmt w:val="lowerLetter"/>
      <w:lvlText w:val="%5."/>
      <w:lvlJc w:val="left"/>
      <w:pPr>
        <w:ind w:left="4694" w:hanging="360"/>
      </w:pPr>
    </w:lvl>
    <w:lvl w:ilvl="5" w:tplc="0419001B">
      <w:start w:val="1"/>
      <w:numFmt w:val="lowerRoman"/>
      <w:lvlText w:val="%6."/>
      <w:lvlJc w:val="right"/>
      <w:pPr>
        <w:ind w:left="5414" w:hanging="180"/>
      </w:pPr>
    </w:lvl>
    <w:lvl w:ilvl="6" w:tplc="0419000F">
      <w:start w:val="1"/>
      <w:numFmt w:val="decimal"/>
      <w:lvlText w:val="%7."/>
      <w:lvlJc w:val="left"/>
      <w:pPr>
        <w:ind w:left="6134" w:hanging="360"/>
      </w:pPr>
    </w:lvl>
    <w:lvl w:ilvl="7" w:tplc="04190019">
      <w:start w:val="1"/>
      <w:numFmt w:val="lowerLetter"/>
      <w:lvlText w:val="%8."/>
      <w:lvlJc w:val="left"/>
      <w:pPr>
        <w:ind w:left="6854" w:hanging="360"/>
      </w:pPr>
    </w:lvl>
    <w:lvl w:ilvl="8" w:tplc="0419001B">
      <w:start w:val="1"/>
      <w:numFmt w:val="lowerRoman"/>
      <w:lvlText w:val="%9."/>
      <w:lvlJc w:val="right"/>
      <w:pPr>
        <w:ind w:left="7574" w:hanging="180"/>
      </w:pPr>
    </w:lvl>
  </w:abstractNum>
  <w:abstractNum w:abstractNumId="8">
    <w:nsid w:val="5F8C457D"/>
    <w:multiLevelType w:val="hybridMultilevel"/>
    <w:tmpl w:val="02A244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088080F"/>
    <w:multiLevelType w:val="hybridMultilevel"/>
    <w:tmpl w:val="BE32F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BB5091"/>
    <w:multiLevelType w:val="hybridMultilevel"/>
    <w:tmpl w:val="215043DA"/>
    <w:lvl w:ilvl="0" w:tplc="A61AD92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pacing w:val="0"/>
        <w:w w:val="100"/>
        <w:position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9024873"/>
    <w:multiLevelType w:val="multilevel"/>
    <w:tmpl w:val="682003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2">
    <w:nsid w:val="6D37181D"/>
    <w:multiLevelType w:val="hybridMultilevel"/>
    <w:tmpl w:val="6EFA080A"/>
    <w:lvl w:ilvl="0" w:tplc="04190001">
      <w:start w:val="1"/>
      <w:numFmt w:val="bullet"/>
      <w:lvlText w:val=""/>
      <w:lvlJc w:val="left"/>
      <w:pPr>
        <w:ind w:left="1684" w:hanging="97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75304D"/>
    <w:multiLevelType w:val="hybridMultilevel"/>
    <w:tmpl w:val="4C2A69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A1434B0"/>
    <w:multiLevelType w:val="hybridMultilevel"/>
    <w:tmpl w:val="4532FB96"/>
    <w:lvl w:ilvl="0" w:tplc="45A4253A">
      <w:start w:val="1"/>
      <w:numFmt w:val="bullet"/>
      <w:pStyle w:val="-10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4"/>
  </w:num>
  <w:num w:numId="20">
    <w:abstractNumId w:val="10"/>
  </w:num>
  <w:num w:numId="21">
    <w:abstractNumId w:val="8"/>
  </w:num>
  <w:num w:numId="22">
    <w:abstractNumId w:val="8"/>
  </w:num>
  <w:num w:numId="23">
    <w:abstractNumId w:val="6"/>
    <w:lvlOverride w:ilvl="0">
      <w:startOverride w:val="6"/>
    </w:lvlOverride>
    <w:lvlOverride w:ilvl="1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C7C"/>
    <w:rsid w:val="00005BB0"/>
    <w:rsid w:val="00007C10"/>
    <w:rsid w:val="000119C3"/>
    <w:rsid w:val="0002386E"/>
    <w:rsid w:val="00024B3A"/>
    <w:rsid w:val="000310AA"/>
    <w:rsid w:val="00050466"/>
    <w:rsid w:val="00053DAE"/>
    <w:rsid w:val="00071866"/>
    <w:rsid w:val="0007398D"/>
    <w:rsid w:val="00076180"/>
    <w:rsid w:val="00093BD7"/>
    <w:rsid w:val="00096B5C"/>
    <w:rsid w:val="000C6D14"/>
    <w:rsid w:val="000C7B80"/>
    <w:rsid w:val="000D0BF6"/>
    <w:rsid w:val="000D49F1"/>
    <w:rsid w:val="000E6DD7"/>
    <w:rsid w:val="000F7F1D"/>
    <w:rsid w:val="00133F8C"/>
    <w:rsid w:val="00166C44"/>
    <w:rsid w:val="00196055"/>
    <w:rsid w:val="001B13C4"/>
    <w:rsid w:val="001C52E8"/>
    <w:rsid w:val="001E28DB"/>
    <w:rsid w:val="001F1C68"/>
    <w:rsid w:val="001F7A1F"/>
    <w:rsid w:val="002006A6"/>
    <w:rsid w:val="0022753E"/>
    <w:rsid w:val="00245E7B"/>
    <w:rsid w:val="00262C5F"/>
    <w:rsid w:val="002644FE"/>
    <w:rsid w:val="0029044C"/>
    <w:rsid w:val="002B36F4"/>
    <w:rsid w:val="002B4467"/>
    <w:rsid w:val="002D33B3"/>
    <w:rsid w:val="002D6BA0"/>
    <w:rsid w:val="002E6688"/>
    <w:rsid w:val="00302DEB"/>
    <w:rsid w:val="00311B42"/>
    <w:rsid w:val="00343CDB"/>
    <w:rsid w:val="00360026"/>
    <w:rsid w:val="00373BA5"/>
    <w:rsid w:val="00385ED5"/>
    <w:rsid w:val="0039540A"/>
    <w:rsid w:val="003A6B32"/>
    <w:rsid w:val="003B2E41"/>
    <w:rsid w:val="003C60D8"/>
    <w:rsid w:val="003D0DD2"/>
    <w:rsid w:val="003F2634"/>
    <w:rsid w:val="003F2690"/>
    <w:rsid w:val="00430F17"/>
    <w:rsid w:val="004316FF"/>
    <w:rsid w:val="00440FF1"/>
    <w:rsid w:val="00444F92"/>
    <w:rsid w:val="0044549E"/>
    <w:rsid w:val="00455D65"/>
    <w:rsid w:val="004814E8"/>
    <w:rsid w:val="00483E3F"/>
    <w:rsid w:val="00494DBD"/>
    <w:rsid w:val="004B210B"/>
    <w:rsid w:val="004C61F7"/>
    <w:rsid w:val="004F52FD"/>
    <w:rsid w:val="004F61E0"/>
    <w:rsid w:val="00500870"/>
    <w:rsid w:val="005018C3"/>
    <w:rsid w:val="00510729"/>
    <w:rsid w:val="00524080"/>
    <w:rsid w:val="00527CCC"/>
    <w:rsid w:val="00540E89"/>
    <w:rsid w:val="00566878"/>
    <w:rsid w:val="00593195"/>
    <w:rsid w:val="005C50C6"/>
    <w:rsid w:val="005D508E"/>
    <w:rsid w:val="005F13CA"/>
    <w:rsid w:val="00613BB7"/>
    <w:rsid w:val="00655F62"/>
    <w:rsid w:val="00675BD8"/>
    <w:rsid w:val="00683A5F"/>
    <w:rsid w:val="00693E24"/>
    <w:rsid w:val="0069486E"/>
    <w:rsid w:val="006A68E4"/>
    <w:rsid w:val="006E5C3D"/>
    <w:rsid w:val="007234FE"/>
    <w:rsid w:val="007341E0"/>
    <w:rsid w:val="00752C37"/>
    <w:rsid w:val="00762D0C"/>
    <w:rsid w:val="00781B29"/>
    <w:rsid w:val="00785E41"/>
    <w:rsid w:val="00795470"/>
    <w:rsid w:val="007A3B4D"/>
    <w:rsid w:val="007D2B88"/>
    <w:rsid w:val="007D4B6E"/>
    <w:rsid w:val="007E08DD"/>
    <w:rsid w:val="007E0C83"/>
    <w:rsid w:val="007E1193"/>
    <w:rsid w:val="007E6443"/>
    <w:rsid w:val="00811540"/>
    <w:rsid w:val="0082236B"/>
    <w:rsid w:val="008268C6"/>
    <w:rsid w:val="0084467A"/>
    <w:rsid w:val="00881D99"/>
    <w:rsid w:val="008B30ED"/>
    <w:rsid w:val="008B6C33"/>
    <w:rsid w:val="008C2988"/>
    <w:rsid w:val="008D1495"/>
    <w:rsid w:val="008F5C3E"/>
    <w:rsid w:val="00903306"/>
    <w:rsid w:val="00915779"/>
    <w:rsid w:val="00921B6E"/>
    <w:rsid w:val="0093037F"/>
    <w:rsid w:val="00943958"/>
    <w:rsid w:val="00952467"/>
    <w:rsid w:val="00964426"/>
    <w:rsid w:val="009869F3"/>
    <w:rsid w:val="00995B42"/>
    <w:rsid w:val="009A148B"/>
    <w:rsid w:val="009B006D"/>
    <w:rsid w:val="009B6DDE"/>
    <w:rsid w:val="009E1DF7"/>
    <w:rsid w:val="009F0957"/>
    <w:rsid w:val="009F273E"/>
    <w:rsid w:val="00A05344"/>
    <w:rsid w:val="00A37F21"/>
    <w:rsid w:val="00A40300"/>
    <w:rsid w:val="00A9245F"/>
    <w:rsid w:val="00A94631"/>
    <w:rsid w:val="00A96860"/>
    <w:rsid w:val="00AA3AE4"/>
    <w:rsid w:val="00AF234C"/>
    <w:rsid w:val="00B0742E"/>
    <w:rsid w:val="00B11F70"/>
    <w:rsid w:val="00B13B99"/>
    <w:rsid w:val="00B36AB5"/>
    <w:rsid w:val="00B70A8E"/>
    <w:rsid w:val="00B844EB"/>
    <w:rsid w:val="00BC1F4B"/>
    <w:rsid w:val="00BD7883"/>
    <w:rsid w:val="00BE69BC"/>
    <w:rsid w:val="00C07A1A"/>
    <w:rsid w:val="00C12DAD"/>
    <w:rsid w:val="00C27064"/>
    <w:rsid w:val="00C43293"/>
    <w:rsid w:val="00C45287"/>
    <w:rsid w:val="00C96CCB"/>
    <w:rsid w:val="00CA167E"/>
    <w:rsid w:val="00CA2A80"/>
    <w:rsid w:val="00CC158B"/>
    <w:rsid w:val="00CD2742"/>
    <w:rsid w:val="00CE187B"/>
    <w:rsid w:val="00D26487"/>
    <w:rsid w:val="00D448B6"/>
    <w:rsid w:val="00D57159"/>
    <w:rsid w:val="00D66DDC"/>
    <w:rsid w:val="00D66FCD"/>
    <w:rsid w:val="00D77E8A"/>
    <w:rsid w:val="00D90012"/>
    <w:rsid w:val="00D906F0"/>
    <w:rsid w:val="00D94C6E"/>
    <w:rsid w:val="00DB139F"/>
    <w:rsid w:val="00DD17CC"/>
    <w:rsid w:val="00DE6F73"/>
    <w:rsid w:val="00DF0646"/>
    <w:rsid w:val="00DF3622"/>
    <w:rsid w:val="00DF6FD3"/>
    <w:rsid w:val="00E01DD1"/>
    <w:rsid w:val="00E237E0"/>
    <w:rsid w:val="00E36441"/>
    <w:rsid w:val="00E51388"/>
    <w:rsid w:val="00E536F1"/>
    <w:rsid w:val="00E62C7C"/>
    <w:rsid w:val="00E70F45"/>
    <w:rsid w:val="00E80F2C"/>
    <w:rsid w:val="00E81C7C"/>
    <w:rsid w:val="00E8535D"/>
    <w:rsid w:val="00EB29A0"/>
    <w:rsid w:val="00EC30CC"/>
    <w:rsid w:val="00EF1E28"/>
    <w:rsid w:val="00F117D2"/>
    <w:rsid w:val="00F1391F"/>
    <w:rsid w:val="00F23900"/>
    <w:rsid w:val="00F24145"/>
    <w:rsid w:val="00F32DB7"/>
    <w:rsid w:val="00F42646"/>
    <w:rsid w:val="00F53299"/>
    <w:rsid w:val="00F65829"/>
    <w:rsid w:val="00F733A7"/>
    <w:rsid w:val="00F76637"/>
    <w:rsid w:val="00F83F1A"/>
    <w:rsid w:val="00F9392A"/>
    <w:rsid w:val="00F97468"/>
    <w:rsid w:val="00FA0F9C"/>
    <w:rsid w:val="00FB520D"/>
    <w:rsid w:val="00FB6988"/>
    <w:rsid w:val="00FC6F84"/>
    <w:rsid w:val="00FD3728"/>
    <w:rsid w:val="00FD600B"/>
    <w:rsid w:val="00FE3398"/>
    <w:rsid w:val="00FE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9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69486E"/>
    <w:pPr>
      <w:keepNext/>
      <w:numPr>
        <w:numId w:val="12"/>
      </w:numPr>
      <w:tabs>
        <w:tab w:val="left" w:pos="284"/>
        <w:tab w:val="left" w:pos="426"/>
        <w:tab w:val="left" w:pos="993"/>
      </w:tabs>
      <w:spacing w:before="240" w:after="240" w:line="240" w:lineRule="auto"/>
      <w:ind w:left="0" w:firstLine="709"/>
      <w:outlineLvl w:val="0"/>
    </w:pPr>
    <w:rPr>
      <w:rFonts w:ascii="Times New Roman" w:eastAsia="Times New Roman" w:hAnsi="Times New Roman"/>
      <w:b/>
      <w:caps/>
      <w:sz w:val="24"/>
      <w:szCs w:val="20"/>
      <w:lang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69486E"/>
    <w:pPr>
      <w:keepNext/>
      <w:keepLines/>
      <w:numPr>
        <w:ilvl w:val="1"/>
        <w:numId w:val="12"/>
      </w:numPr>
      <w:tabs>
        <w:tab w:val="left" w:pos="1276"/>
      </w:tabs>
      <w:spacing w:before="240" w:after="120"/>
      <w:ind w:hanging="11"/>
      <w:jc w:val="both"/>
      <w:outlineLvl w:val="1"/>
    </w:pPr>
    <w:rPr>
      <w:rFonts w:ascii="Times New Roman" w:eastAsia="Times New Roman" w:hAnsi="Times New Roman"/>
      <w:b/>
      <w:bCs/>
      <w:sz w:val="24"/>
      <w:szCs w:val="26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69486E"/>
    <w:pPr>
      <w:keepNext/>
      <w:tabs>
        <w:tab w:val="left" w:pos="708"/>
      </w:tabs>
      <w:spacing w:before="120" w:after="120" w:line="240" w:lineRule="auto"/>
      <w:ind w:firstLine="709"/>
      <w:jc w:val="both"/>
      <w:outlineLvl w:val="2"/>
    </w:pPr>
    <w:rPr>
      <w:rFonts w:ascii="Times New Roman" w:eastAsia="Times New Roman" w:hAnsi="Times New Roman"/>
      <w:b/>
      <w:bCs/>
      <w:sz w:val="24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9486E"/>
    <w:pPr>
      <w:keepNext/>
      <w:numPr>
        <w:numId w:val="14"/>
      </w:numPr>
      <w:tabs>
        <w:tab w:val="left" w:pos="284"/>
        <w:tab w:val="left" w:pos="993"/>
      </w:tabs>
      <w:spacing w:before="240" w:after="240" w:line="240" w:lineRule="auto"/>
      <w:ind w:left="709" w:firstLine="0"/>
      <w:outlineLvl w:val="3"/>
    </w:pPr>
    <w:rPr>
      <w:rFonts w:ascii="Times New Roman" w:eastAsia="Times New Roman" w:hAnsi="Times New Roman"/>
      <w:b/>
      <w:bCs/>
      <w:sz w:val="24"/>
      <w:szCs w:val="28"/>
      <w:lang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69486E"/>
    <w:pPr>
      <w:tabs>
        <w:tab w:val="left" w:pos="708"/>
      </w:tabs>
      <w:spacing w:before="240" w:after="60" w:line="240" w:lineRule="auto"/>
      <w:ind w:firstLine="709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69486E"/>
    <w:pPr>
      <w:keepNext/>
      <w:keepLines/>
      <w:tabs>
        <w:tab w:val="left" w:pos="708"/>
      </w:tabs>
      <w:spacing w:before="200" w:after="0"/>
      <w:ind w:firstLine="709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5C3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4">
    <w:name w:val="Верхний колонтитул Знак"/>
    <w:link w:val="a3"/>
    <w:uiPriority w:val="99"/>
    <w:locked/>
    <w:rsid w:val="008F5C3E"/>
    <w:rPr>
      <w:rFonts w:cs="Times New Roman"/>
    </w:rPr>
  </w:style>
  <w:style w:type="paragraph" w:styleId="a5">
    <w:name w:val="footer"/>
    <w:basedOn w:val="a"/>
    <w:link w:val="a6"/>
    <w:uiPriority w:val="99"/>
    <w:rsid w:val="008F5C3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6">
    <w:name w:val="Нижний колонтитул Знак"/>
    <w:link w:val="a5"/>
    <w:uiPriority w:val="99"/>
    <w:locked/>
    <w:rsid w:val="008F5C3E"/>
    <w:rPr>
      <w:rFonts w:cs="Times New Roman"/>
    </w:rPr>
  </w:style>
  <w:style w:type="table" w:customStyle="1" w:styleId="11">
    <w:name w:val="Сетка таблицы1"/>
    <w:uiPriority w:val="99"/>
    <w:rsid w:val="001E28D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1E2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C52E8"/>
    <w:pPr>
      <w:ind w:left="720"/>
      <w:contextualSpacing/>
    </w:pPr>
  </w:style>
  <w:style w:type="character" w:styleId="a9">
    <w:name w:val="page number"/>
    <w:uiPriority w:val="99"/>
    <w:rsid w:val="00CD2742"/>
    <w:rPr>
      <w:rFonts w:cs="Times New Roman"/>
    </w:rPr>
  </w:style>
  <w:style w:type="table" w:customStyle="1" w:styleId="21">
    <w:name w:val="Сетка таблицы2"/>
    <w:basedOn w:val="a1"/>
    <w:next w:val="a7"/>
    <w:uiPriority w:val="59"/>
    <w:rsid w:val="00096B5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69486E"/>
    <w:rPr>
      <w:rFonts w:ascii="Times New Roman" w:eastAsia="Times New Roman" w:hAnsi="Times New Roman"/>
      <w:b/>
      <w:caps/>
      <w:sz w:val="24"/>
    </w:rPr>
  </w:style>
  <w:style w:type="character" w:customStyle="1" w:styleId="20">
    <w:name w:val="Заголовок 2 Знак"/>
    <w:link w:val="2"/>
    <w:uiPriority w:val="9"/>
    <w:rsid w:val="0069486E"/>
    <w:rPr>
      <w:rFonts w:ascii="Times New Roman" w:eastAsia="Times New Roman" w:hAnsi="Times New Roman"/>
      <w:b/>
      <w:bCs/>
      <w:sz w:val="24"/>
      <w:szCs w:val="26"/>
      <w:lang w:eastAsia="en-US"/>
    </w:rPr>
  </w:style>
  <w:style w:type="character" w:customStyle="1" w:styleId="30">
    <w:name w:val="Заголовок 3 Знак"/>
    <w:link w:val="3"/>
    <w:uiPriority w:val="9"/>
    <w:semiHidden/>
    <w:rsid w:val="0069486E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40">
    <w:name w:val="Заголовок 4 Знак"/>
    <w:link w:val="4"/>
    <w:semiHidden/>
    <w:rsid w:val="0069486E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50">
    <w:name w:val="Заголовок 5 Знак"/>
    <w:link w:val="5"/>
    <w:semiHidden/>
    <w:rsid w:val="0069486E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uiPriority w:val="9"/>
    <w:semiHidden/>
    <w:rsid w:val="0069486E"/>
    <w:rPr>
      <w:rFonts w:ascii="Cambria" w:eastAsia="Times New Roman" w:hAnsi="Cambria"/>
      <w:i/>
      <w:iCs/>
      <w:color w:val="404040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69486E"/>
  </w:style>
  <w:style w:type="character" w:styleId="aa">
    <w:name w:val="Hyperlink"/>
    <w:uiPriority w:val="99"/>
    <w:unhideWhenUsed/>
    <w:rsid w:val="0069486E"/>
    <w:rPr>
      <w:rFonts w:ascii="Times New Roman" w:hAnsi="Times New Roman" w:cs="Times New Roman" w:hint="default"/>
      <w:noProof/>
      <w:color w:val="0000FF"/>
      <w:sz w:val="28"/>
      <w:szCs w:val="28"/>
      <w:u w:val="single"/>
    </w:rPr>
  </w:style>
  <w:style w:type="character" w:styleId="ab">
    <w:name w:val="FollowedHyperlink"/>
    <w:uiPriority w:val="99"/>
    <w:semiHidden/>
    <w:unhideWhenUsed/>
    <w:rsid w:val="0069486E"/>
    <w:rPr>
      <w:color w:val="800080"/>
      <w:u w:val="single"/>
    </w:rPr>
  </w:style>
  <w:style w:type="paragraph" w:styleId="ac">
    <w:name w:val="Normal (Web)"/>
    <w:basedOn w:val="a"/>
    <w:semiHidden/>
    <w:unhideWhenUsed/>
    <w:rsid w:val="0069486E"/>
    <w:pPr>
      <w:tabs>
        <w:tab w:val="num" w:pos="720"/>
      </w:tabs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unhideWhenUsed/>
    <w:locked/>
    <w:rsid w:val="0069486E"/>
    <w:pPr>
      <w:tabs>
        <w:tab w:val="left" w:pos="284"/>
        <w:tab w:val="left" w:pos="1400"/>
        <w:tab w:val="right" w:leader="dot" w:pos="9627"/>
      </w:tabs>
      <w:spacing w:after="0"/>
    </w:pPr>
    <w:rPr>
      <w:rFonts w:ascii="Times New Roman" w:hAnsi="Times New Roman"/>
      <w:b/>
      <w:bCs/>
      <w:caps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locked/>
    <w:rsid w:val="0069486E"/>
    <w:pPr>
      <w:tabs>
        <w:tab w:val="left" w:pos="709"/>
        <w:tab w:val="left" w:pos="1400"/>
        <w:tab w:val="right" w:leader="dot" w:pos="9627"/>
      </w:tabs>
      <w:spacing w:after="0"/>
      <w:ind w:firstLine="284"/>
    </w:pPr>
    <w:rPr>
      <w:rFonts w:ascii="Times New Roman" w:hAnsi="Times New Roman"/>
      <w:bCs/>
      <w:sz w:val="24"/>
      <w:szCs w:val="20"/>
    </w:rPr>
  </w:style>
  <w:style w:type="paragraph" w:styleId="31">
    <w:name w:val="toc 3"/>
    <w:basedOn w:val="a"/>
    <w:next w:val="a"/>
    <w:autoRedefine/>
    <w:uiPriority w:val="39"/>
    <w:unhideWhenUsed/>
    <w:locked/>
    <w:rsid w:val="0069486E"/>
    <w:pPr>
      <w:tabs>
        <w:tab w:val="right" w:leader="dot" w:pos="9627"/>
      </w:tabs>
      <w:spacing w:after="0"/>
      <w:ind w:left="567" w:firstLine="4"/>
    </w:pPr>
    <w:rPr>
      <w:rFonts w:ascii="Times New Roman" w:hAnsi="Times New Roman"/>
      <w:sz w:val="24"/>
      <w:szCs w:val="20"/>
    </w:rPr>
  </w:style>
  <w:style w:type="paragraph" w:styleId="41">
    <w:name w:val="toc 4"/>
    <w:basedOn w:val="a"/>
    <w:next w:val="a"/>
    <w:autoRedefine/>
    <w:uiPriority w:val="39"/>
    <w:unhideWhenUsed/>
    <w:locked/>
    <w:rsid w:val="0069486E"/>
    <w:pPr>
      <w:tabs>
        <w:tab w:val="left" w:pos="708"/>
      </w:tabs>
      <w:spacing w:after="0"/>
      <w:ind w:left="560" w:firstLine="709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locked/>
    <w:rsid w:val="0069486E"/>
    <w:pPr>
      <w:tabs>
        <w:tab w:val="left" w:pos="708"/>
      </w:tabs>
      <w:spacing w:after="0"/>
      <w:ind w:left="840" w:firstLine="709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locked/>
    <w:rsid w:val="0069486E"/>
    <w:pPr>
      <w:tabs>
        <w:tab w:val="left" w:pos="708"/>
      </w:tabs>
      <w:spacing w:after="0"/>
      <w:ind w:left="1120" w:firstLine="709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locked/>
    <w:rsid w:val="0069486E"/>
    <w:pPr>
      <w:tabs>
        <w:tab w:val="left" w:pos="708"/>
      </w:tabs>
      <w:spacing w:after="0"/>
      <w:ind w:left="1400" w:firstLine="709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locked/>
    <w:rsid w:val="0069486E"/>
    <w:pPr>
      <w:tabs>
        <w:tab w:val="left" w:pos="708"/>
      </w:tabs>
      <w:spacing w:after="0"/>
      <w:ind w:left="1680" w:firstLine="709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locked/>
    <w:rsid w:val="0069486E"/>
    <w:pPr>
      <w:tabs>
        <w:tab w:val="left" w:pos="708"/>
      </w:tabs>
      <w:spacing w:after="0"/>
      <w:ind w:left="1960" w:firstLine="709"/>
    </w:pPr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69486E"/>
    <w:pPr>
      <w:tabs>
        <w:tab w:val="left" w:pos="708"/>
      </w:tabs>
      <w:spacing w:after="120"/>
      <w:ind w:firstLine="709"/>
      <w:jc w:val="both"/>
    </w:pPr>
    <w:rPr>
      <w:rFonts w:eastAsia="Times New Roman"/>
      <w:sz w:val="20"/>
      <w:szCs w:val="20"/>
      <w:lang/>
    </w:rPr>
  </w:style>
  <w:style w:type="character" w:customStyle="1" w:styleId="ae">
    <w:name w:val="Текст сноски Знак"/>
    <w:link w:val="ad"/>
    <w:uiPriority w:val="99"/>
    <w:semiHidden/>
    <w:rsid w:val="0069486E"/>
    <w:rPr>
      <w:rFonts w:eastAsia="Times New Roman"/>
      <w:lang w:eastAsia="en-US"/>
    </w:rPr>
  </w:style>
  <w:style w:type="paragraph" w:styleId="af">
    <w:name w:val="annotation text"/>
    <w:basedOn w:val="a"/>
    <w:link w:val="af0"/>
    <w:uiPriority w:val="99"/>
    <w:semiHidden/>
    <w:unhideWhenUsed/>
    <w:rsid w:val="0069486E"/>
    <w:pPr>
      <w:tabs>
        <w:tab w:val="left" w:pos="708"/>
      </w:tabs>
      <w:spacing w:after="120"/>
      <w:ind w:firstLine="709"/>
      <w:jc w:val="both"/>
    </w:pPr>
    <w:rPr>
      <w:sz w:val="20"/>
      <w:szCs w:val="20"/>
      <w:lang/>
    </w:rPr>
  </w:style>
  <w:style w:type="character" w:customStyle="1" w:styleId="af0">
    <w:name w:val="Текст примечания Знак"/>
    <w:link w:val="af"/>
    <w:uiPriority w:val="99"/>
    <w:semiHidden/>
    <w:rsid w:val="0069486E"/>
    <w:rPr>
      <w:lang w:eastAsia="en-US"/>
    </w:rPr>
  </w:style>
  <w:style w:type="paragraph" w:styleId="af1">
    <w:name w:val="Title"/>
    <w:basedOn w:val="a"/>
    <w:link w:val="af2"/>
    <w:uiPriority w:val="10"/>
    <w:qFormat/>
    <w:locked/>
    <w:rsid w:val="0069486E"/>
    <w:pPr>
      <w:tabs>
        <w:tab w:val="left" w:pos="708"/>
      </w:tabs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8"/>
      <w:szCs w:val="24"/>
      <w:lang/>
    </w:rPr>
  </w:style>
  <w:style w:type="character" w:customStyle="1" w:styleId="af2">
    <w:name w:val="Название Знак"/>
    <w:link w:val="af1"/>
    <w:uiPriority w:val="10"/>
    <w:rsid w:val="0069486E"/>
    <w:rPr>
      <w:rFonts w:ascii="Times New Roman" w:eastAsia="Times New Roman" w:hAnsi="Times New Roman"/>
      <w:b/>
      <w:bCs/>
      <w:sz w:val="28"/>
      <w:szCs w:val="24"/>
    </w:rPr>
  </w:style>
  <w:style w:type="paragraph" w:styleId="af3">
    <w:name w:val="Body Text"/>
    <w:basedOn w:val="a"/>
    <w:link w:val="af4"/>
    <w:semiHidden/>
    <w:unhideWhenUsed/>
    <w:rsid w:val="0069486E"/>
    <w:pPr>
      <w:tabs>
        <w:tab w:val="left" w:pos="708"/>
      </w:tabs>
      <w:spacing w:after="120"/>
      <w:ind w:firstLine="709"/>
      <w:jc w:val="both"/>
    </w:pPr>
    <w:rPr>
      <w:lang/>
    </w:rPr>
  </w:style>
  <w:style w:type="character" w:customStyle="1" w:styleId="af4">
    <w:name w:val="Основной текст Знак"/>
    <w:link w:val="af3"/>
    <w:semiHidden/>
    <w:rsid w:val="0069486E"/>
    <w:rPr>
      <w:sz w:val="22"/>
      <w:szCs w:val="22"/>
      <w:lang w:eastAsia="en-US"/>
    </w:rPr>
  </w:style>
  <w:style w:type="character" w:customStyle="1" w:styleId="af5">
    <w:name w:val="Основной текст с отступом Знак"/>
    <w:aliases w:val="текст Знак,Основной текст 1 Знак,Нумерованный список !! Знак,Надин стиль Знак"/>
    <w:link w:val="af6"/>
    <w:semiHidden/>
    <w:locked/>
    <w:rsid w:val="0069486E"/>
    <w:rPr>
      <w:sz w:val="22"/>
      <w:szCs w:val="22"/>
      <w:lang w:eastAsia="en-US"/>
    </w:rPr>
  </w:style>
  <w:style w:type="paragraph" w:styleId="af6">
    <w:name w:val="Body Text Indent"/>
    <w:aliases w:val="текст,Основной текст 1,Нумерованный список !!,Надин стиль"/>
    <w:basedOn w:val="a"/>
    <w:link w:val="af5"/>
    <w:semiHidden/>
    <w:unhideWhenUsed/>
    <w:rsid w:val="0069486E"/>
    <w:pPr>
      <w:tabs>
        <w:tab w:val="left" w:pos="708"/>
      </w:tabs>
      <w:spacing w:after="120"/>
      <w:ind w:left="283" w:firstLine="709"/>
      <w:jc w:val="both"/>
    </w:pPr>
    <w:rPr>
      <w:lang/>
    </w:rPr>
  </w:style>
  <w:style w:type="character" w:customStyle="1" w:styleId="14">
    <w:name w:val="Основной текст с отступом Знак1"/>
    <w:aliases w:val="текст Знак1,Основной текст 1 Знак1,Нумерованный список !! Знак1,Надин стиль Знак1"/>
    <w:semiHidden/>
    <w:rsid w:val="0069486E"/>
    <w:rPr>
      <w:sz w:val="22"/>
      <w:szCs w:val="22"/>
      <w:lang w:eastAsia="en-US"/>
    </w:rPr>
  </w:style>
  <w:style w:type="paragraph" w:styleId="23">
    <w:name w:val="Body Text 2"/>
    <w:basedOn w:val="a"/>
    <w:link w:val="24"/>
    <w:uiPriority w:val="99"/>
    <w:semiHidden/>
    <w:unhideWhenUsed/>
    <w:rsid w:val="0069486E"/>
    <w:pPr>
      <w:tabs>
        <w:tab w:val="left" w:pos="708"/>
      </w:tabs>
      <w:spacing w:after="120" w:line="480" w:lineRule="auto"/>
      <w:ind w:firstLine="709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24">
    <w:name w:val="Основной текст 2 Знак"/>
    <w:link w:val="23"/>
    <w:uiPriority w:val="99"/>
    <w:semiHidden/>
    <w:rsid w:val="0069486E"/>
    <w:rPr>
      <w:rFonts w:ascii="Times New Roman" w:eastAsia="Times New Roman" w:hAnsi="Times New Roman"/>
      <w:sz w:val="24"/>
      <w:szCs w:val="24"/>
    </w:rPr>
  </w:style>
  <w:style w:type="paragraph" w:styleId="32">
    <w:name w:val="Body Text 3"/>
    <w:basedOn w:val="a"/>
    <w:link w:val="33"/>
    <w:semiHidden/>
    <w:unhideWhenUsed/>
    <w:rsid w:val="0069486E"/>
    <w:pPr>
      <w:tabs>
        <w:tab w:val="left" w:pos="708"/>
      </w:tabs>
      <w:spacing w:after="120" w:line="240" w:lineRule="auto"/>
      <w:ind w:firstLine="709"/>
      <w:jc w:val="both"/>
    </w:pPr>
    <w:rPr>
      <w:rFonts w:ascii="Times New Roman" w:eastAsia="Times New Roman" w:hAnsi="Times New Roman"/>
      <w:sz w:val="16"/>
      <w:szCs w:val="16"/>
      <w:lang/>
    </w:rPr>
  </w:style>
  <w:style w:type="character" w:customStyle="1" w:styleId="33">
    <w:name w:val="Основной текст 3 Знак"/>
    <w:link w:val="32"/>
    <w:semiHidden/>
    <w:rsid w:val="0069486E"/>
    <w:rPr>
      <w:rFonts w:ascii="Times New Roman" w:eastAsia="Times New Roman" w:hAnsi="Times New Roman"/>
      <w:sz w:val="16"/>
      <w:szCs w:val="16"/>
    </w:rPr>
  </w:style>
  <w:style w:type="paragraph" w:styleId="25">
    <w:name w:val="Body Text Indent 2"/>
    <w:basedOn w:val="a"/>
    <w:link w:val="26"/>
    <w:uiPriority w:val="99"/>
    <w:semiHidden/>
    <w:unhideWhenUsed/>
    <w:rsid w:val="0069486E"/>
    <w:pPr>
      <w:tabs>
        <w:tab w:val="left" w:pos="708"/>
      </w:tabs>
      <w:spacing w:after="120" w:line="480" w:lineRule="auto"/>
      <w:ind w:left="283" w:firstLine="709"/>
      <w:jc w:val="both"/>
    </w:pPr>
    <w:rPr>
      <w:lang/>
    </w:rPr>
  </w:style>
  <w:style w:type="character" w:customStyle="1" w:styleId="26">
    <w:name w:val="Основной текст с отступом 2 Знак"/>
    <w:link w:val="25"/>
    <w:uiPriority w:val="99"/>
    <w:semiHidden/>
    <w:rsid w:val="0069486E"/>
    <w:rPr>
      <w:sz w:val="22"/>
      <w:szCs w:val="22"/>
      <w:lang w:eastAsia="en-US"/>
    </w:rPr>
  </w:style>
  <w:style w:type="paragraph" w:styleId="34">
    <w:name w:val="Body Text Indent 3"/>
    <w:basedOn w:val="a"/>
    <w:link w:val="35"/>
    <w:uiPriority w:val="99"/>
    <w:semiHidden/>
    <w:unhideWhenUsed/>
    <w:rsid w:val="0069486E"/>
    <w:pPr>
      <w:tabs>
        <w:tab w:val="left" w:pos="708"/>
      </w:tabs>
      <w:spacing w:after="120"/>
      <w:ind w:left="283" w:firstLine="709"/>
      <w:jc w:val="both"/>
    </w:pPr>
    <w:rPr>
      <w:sz w:val="16"/>
      <w:szCs w:val="16"/>
      <w:lang/>
    </w:rPr>
  </w:style>
  <w:style w:type="character" w:customStyle="1" w:styleId="35">
    <w:name w:val="Основной текст с отступом 3 Знак"/>
    <w:link w:val="34"/>
    <w:uiPriority w:val="99"/>
    <w:semiHidden/>
    <w:rsid w:val="0069486E"/>
    <w:rPr>
      <w:sz w:val="16"/>
      <w:szCs w:val="16"/>
      <w:lang w:eastAsia="en-US"/>
    </w:rPr>
  </w:style>
  <w:style w:type="paragraph" w:styleId="af7">
    <w:name w:val="Plain Text"/>
    <w:basedOn w:val="a"/>
    <w:link w:val="af8"/>
    <w:semiHidden/>
    <w:unhideWhenUsed/>
    <w:rsid w:val="0069486E"/>
    <w:pPr>
      <w:tabs>
        <w:tab w:val="left" w:pos="708"/>
      </w:tabs>
      <w:spacing w:after="0" w:line="240" w:lineRule="auto"/>
      <w:ind w:firstLine="454"/>
      <w:jc w:val="both"/>
    </w:pPr>
    <w:rPr>
      <w:rFonts w:ascii="Courier New" w:eastAsia="Times New Roman" w:hAnsi="Courier New"/>
      <w:sz w:val="20"/>
      <w:szCs w:val="20"/>
      <w:lang/>
    </w:rPr>
  </w:style>
  <w:style w:type="character" w:customStyle="1" w:styleId="af8">
    <w:name w:val="Текст Знак"/>
    <w:link w:val="af7"/>
    <w:semiHidden/>
    <w:rsid w:val="0069486E"/>
    <w:rPr>
      <w:rFonts w:ascii="Courier New" w:eastAsia="Times New Roman" w:hAnsi="Courier New"/>
      <w:lang w:eastAsia="en-US"/>
    </w:rPr>
  </w:style>
  <w:style w:type="paragraph" w:styleId="af9">
    <w:name w:val="annotation subject"/>
    <w:basedOn w:val="af"/>
    <w:next w:val="af"/>
    <w:link w:val="afa"/>
    <w:uiPriority w:val="99"/>
    <w:semiHidden/>
    <w:unhideWhenUsed/>
    <w:rsid w:val="0069486E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69486E"/>
    <w:rPr>
      <w:b/>
      <w:bCs/>
      <w:lang w:eastAsia="en-US"/>
    </w:rPr>
  </w:style>
  <w:style w:type="paragraph" w:styleId="afb">
    <w:name w:val="Balloon Text"/>
    <w:basedOn w:val="a"/>
    <w:link w:val="afc"/>
    <w:semiHidden/>
    <w:unhideWhenUsed/>
    <w:rsid w:val="0069486E"/>
    <w:pPr>
      <w:tabs>
        <w:tab w:val="left" w:pos="708"/>
      </w:tabs>
      <w:spacing w:after="0" w:line="240" w:lineRule="auto"/>
      <w:ind w:firstLine="709"/>
      <w:jc w:val="both"/>
    </w:pPr>
    <w:rPr>
      <w:rFonts w:ascii="Tahoma" w:hAnsi="Tahoma"/>
      <w:sz w:val="16"/>
      <w:szCs w:val="16"/>
      <w:lang/>
    </w:rPr>
  </w:style>
  <w:style w:type="character" w:customStyle="1" w:styleId="afc">
    <w:name w:val="Текст выноски Знак"/>
    <w:link w:val="afb"/>
    <w:semiHidden/>
    <w:rsid w:val="0069486E"/>
    <w:rPr>
      <w:rFonts w:ascii="Tahoma" w:hAnsi="Tahoma"/>
      <w:sz w:val="16"/>
      <w:szCs w:val="16"/>
      <w:lang w:eastAsia="en-US"/>
    </w:rPr>
  </w:style>
  <w:style w:type="paragraph" w:customStyle="1" w:styleId="210">
    <w:name w:val="Средняя сетка 21"/>
    <w:qFormat/>
    <w:rsid w:val="0069486E"/>
    <w:pPr>
      <w:tabs>
        <w:tab w:val="left" w:pos="708"/>
      </w:tabs>
    </w:pPr>
    <w:rPr>
      <w:sz w:val="22"/>
      <w:szCs w:val="22"/>
      <w:lang w:eastAsia="en-US"/>
    </w:rPr>
  </w:style>
  <w:style w:type="paragraph" w:customStyle="1" w:styleId="-1">
    <w:name w:val="-1"/>
    <w:basedOn w:val="a"/>
    <w:qFormat/>
    <w:rsid w:val="0069486E"/>
    <w:pPr>
      <w:numPr>
        <w:numId w:val="16"/>
      </w:numPr>
      <w:tabs>
        <w:tab w:val="left" w:pos="1092"/>
      </w:tabs>
      <w:spacing w:before="240" w:after="240" w:line="240" w:lineRule="auto"/>
    </w:pPr>
    <w:rPr>
      <w:rFonts w:ascii="Myriad Pro" w:hAnsi="Myriad Pro"/>
      <w:b/>
      <w:bCs/>
      <w:sz w:val="24"/>
      <w:szCs w:val="28"/>
    </w:rPr>
  </w:style>
  <w:style w:type="paragraph" w:customStyle="1" w:styleId="afd">
    <w:name w:val="Нормальный (таблица)"/>
    <w:basedOn w:val="a"/>
    <w:next w:val="a"/>
    <w:uiPriority w:val="99"/>
    <w:rsid w:val="0069486E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e">
    <w:name w:val="Центрированный (таблица)"/>
    <w:basedOn w:val="a"/>
    <w:next w:val="a"/>
    <w:uiPriority w:val="99"/>
    <w:rsid w:val="0069486E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">
    <w:name w:val="список с точками"/>
    <w:basedOn w:val="a"/>
    <w:rsid w:val="0069486E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Обычный1"/>
    <w:rsid w:val="0069486E"/>
    <w:pPr>
      <w:widowControl w:val="0"/>
      <w:tabs>
        <w:tab w:val="left" w:pos="708"/>
      </w:tabs>
      <w:snapToGrid w:val="0"/>
      <w:spacing w:line="256" w:lineRule="auto"/>
      <w:ind w:left="520" w:firstLine="300"/>
      <w:jc w:val="both"/>
    </w:pPr>
    <w:rPr>
      <w:rFonts w:ascii="Times New Roman" w:eastAsia="Times New Roman" w:hAnsi="Times New Roman"/>
      <w:sz w:val="22"/>
    </w:rPr>
  </w:style>
  <w:style w:type="paragraph" w:customStyle="1" w:styleId="FR1">
    <w:name w:val="FR1"/>
    <w:rsid w:val="0069486E"/>
    <w:pPr>
      <w:widowControl w:val="0"/>
      <w:tabs>
        <w:tab w:val="left" w:pos="708"/>
      </w:tabs>
      <w:snapToGrid w:val="0"/>
      <w:spacing w:before="100"/>
      <w:ind w:left="80"/>
    </w:pPr>
    <w:rPr>
      <w:rFonts w:ascii="Arial" w:eastAsia="Times New Roman" w:hAnsi="Arial"/>
      <w:i/>
      <w:sz w:val="18"/>
      <w:lang w:val="en-US"/>
    </w:rPr>
  </w:style>
  <w:style w:type="paragraph" w:customStyle="1" w:styleId="BodyText21">
    <w:name w:val="Body Text 21"/>
    <w:basedOn w:val="a"/>
    <w:rsid w:val="0069486E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Default">
    <w:name w:val="Default"/>
    <w:rsid w:val="0069486E"/>
    <w:pPr>
      <w:tabs>
        <w:tab w:val="left" w:pos="708"/>
      </w:tabs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-11">
    <w:name w:val="Цветной список - Акцент 11"/>
    <w:basedOn w:val="a"/>
    <w:qFormat/>
    <w:rsid w:val="0069486E"/>
    <w:pPr>
      <w:tabs>
        <w:tab w:val="left" w:pos="708"/>
      </w:tabs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69486E"/>
    <w:pPr>
      <w:widowControl w:val="0"/>
      <w:tabs>
        <w:tab w:val="left" w:pos="708"/>
      </w:tabs>
      <w:autoSpaceDE w:val="0"/>
      <w:autoSpaceDN w:val="0"/>
      <w:adjustRightInd w:val="0"/>
      <w:spacing w:after="0" w:line="307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69486E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69486E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9486E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69486E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110">
    <w:name w:val="-1.1"/>
    <w:basedOn w:val="a"/>
    <w:qFormat/>
    <w:rsid w:val="0069486E"/>
    <w:pPr>
      <w:tabs>
        <w:tab w:val="left" w:pos="708"/>
      </w:tabs>
      <w:spacing w:after="0" w:line="240" w:lineRule="auto"/>
      <w:ind w:firstLine="709"/>
      <w:jc w:val="both"/>
    </w:pPr>
    <w:rPr>
      <w:rFonts w:ascii="Myriad Pro" w:hAnsi="Myriad Pro"/>
      <w:sz w:val="28"/>
      <w:szCs w:val="28"/>
    </w:rPr>
  </w:style>
  <w:style w:type="table" w:customStyle="1" w:styleId="1-21">
    <w:name w:val="Средняя сетка 1 - Акцент 21"/>
    <w:basedOn w:val="a1"/>
    <w:next w:val="1-2"/>
    <w:uiPriority w:val="67"/>
    <w:rsid w:val="0069486E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customStyle="1" w:styleId="-12">
    <w:name w:val="-1_перечень Знак"/>
    <w:link w:val="-10"/>
    <w:locked/>
    <w:rsid w:val="0069486E"/>
    <w:rPr>
      <w:rFonts w:ascii="Times New Roman" w:hAnsi="Times New Roman"/>
      <w:sz w:val="24"/>
      <w:szCs w:val="28"/>
      <w:lang w:eastAsia="en-US"/>
    </w:rPr>
  </w:style>
  <w:style w:type="paragraph" w:customStyle="1" w:styleId="-10">
    <w:name w:val="-1_перечень"/>
    <w:basedOn w:val="a"/>
    <w:link w:val="-12"/>
    <w:qFormat/>
    <w:rsid w:val="0069486E"/>
    <w:pPr>
      <w:numPr>
        <w:numId w:val="18"/>
      </w:numPr>
      <w:tabs>
        <w:tab w:val="left" w:pos="993"/>
      </w:tabs>
      <w:spacing w:after="0"/>
      <w:ind w:left="0" w:firstLine="709"/>
      <w:contextualSpacing/>
      <w:jc w:val="both"/>
    </w:pPr>
    <w:rPr>
      <w:rFonts w:ascii="Times New Roman" w:hAnsi="Times New Roman"/>
      <w:sz w:val="24"/>
      <w:szCs w:val="28"/>
      <w:lang/>
    </w:rPr>
  </w:style>
  <w:style w:type="paragraph" w:customStyle="1" w:styleId="-">
    <w:name w:val="-_пробел"/>
    <w:basedOn w:val="-110"/>
    <w:qFormat/>
    <w:rsid w:val="0069486E"/>
    <w:rPr>
      <w:sz w:val="16"/>
      <w:szCs w:val="16"/>
    </w:rPr>
  </w:style>
  <w:style w:type="paragraph" w:customStyle="1" w:styleId="-13">
    <w:name w:val="-1_Прил"/>
    <w:basedOn w:val="a"/>
    <w:qFormat/>
    <w:rsid w:val="0069486E"/>
    <w:pPr>
      <w:tabs>
        <w:tab w:val="left" w:pos="708"/>
      </w:tabs>
      <w:spacing w:after="120" w:line="240" w:lineRule="auto"/>
      <w:ind w:firstLine="709"/>
      <w:jc w:val="center"/>
    </w:pPr>
    <w:rPr>
      <w:rFonts w:ascii="Times New Roman" w:hAnsi="Times New Roman"/>
      <w:b/>
      <w:caps/>
      <w:sz w:val="32"/>
    </w:rPr>
  </w:style>
  <w:style w:type="paragraph" w:customStyle="1" w:styleId="-14">
    <w:name w:val="-1_Прил номер"/>
    <w:basedOn w:val="a"/>
    <w:qFormat/>
    <w:rsid w:val="0069486E"/>
    <w:pPr>
      <w:tabs>
        <w:tab w:val="left" w:pos="708"/>
      </w:tabs>
      <w:spacing w:after="0" w:line="240" w:lineRule="auto"/>
      <w:ind w:left="360" w:firstLine="709"/>
      <w:jc w:val="right"/>
    </w:pPr>
    <w:rPr>
      <w:rFonts w:ascii="Times New Roman" w:hAnsi="Times New Roman"/>
      <w:sz w:val="28"/>
      <w:szCs w:val="28"/>
    </w:rPr>
  </w:style>
  <w:style w:type="paragraph" w:customStyle="1" w:styleId="aff0">
    <w:name w:val="т_маркер"/>
    <w:basedOn w:val="af6"/>
    <w:uiPriority w:val="99"/>
    <w:rsid w:val="0069486E"/>
    <w:pPr>
      <w:tabs>
        <w:tab w:val="clear" w:pos="708"/>
        <w:tab w:val="num" w:pos="360"/>
        <w:tab w:val="left" w:pos="1095"/>
        <w:tab w:val="left" w:pos="1191"/>
        <w:tab w:val="left" w:pos="1418"/>
      </w:tabs>
      <w:autoSpaceDE w:val="0"/>
      <w:autoSpaceDN w:val="0"/>
      <w:spacing w:after="0" w:line="240" w:lineRule="auto"/>
      <w:ind w:left="1094" w:hanging="37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т_тит_лист"/>
    <w:basedOn w:val="af1"/>
    <w:rsid w:val="0069486E"/>
    <w:pPr>
      <w:autoSpaceDE w:val="0"/>
      <w:autoSpaceDN w:val="0"/>
    </w:pPr>
    <w:rPr>
      <w:b w:val="0"/>
      <w:bCs w:val="0"/>
      <w:szCs w:val="28"/>
      <w:lang w:eastAsia="ru-RU"/>
    </w:rPr>
  </w:style>
  <w:style w:type="paragraph" w:customStyle="1" w:styleId="16">
    <w:name w:val="Основной 1 см"/>
    <w:basedOn w:val="a"/>
    <w:uiPriority w:val="99"/>
    <w:rsid w:val="0069486E"/>
    <w:pPr>
      <w:tabs>
        <w:tab w:val="left" w:pos="708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f2">
    <w:name w:val="TOC Heading"/>
    <w:basedOn w:val="1"/>
    <w:next w:val="a"/>
    <w:uiPriority w:val="39"/>
    <w:semiHidden/>
    <w:unhideWhenUsed/>
    <w:qFormat/>
    <w:rsid w:val="0069486E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Cs w:val="28"/>
      <w:lang w:val="ru-RU" w:eastAsia="ru-RU"/>
    </w:rPr>
  </w:style>
  <w:style w:type="character" w:customStyle="1" w:styleId="aff3">
    <w:name w:val="Таблица Знак"/>
    <w:link w:val="aff4"/>
    <w:locked/>
    <w:rsid w:val="0069486E"/>
    <w:rPr>
      <w:rFonts w:ascii="Times New Roman" w:hAnsi="Times New Roman"/>
      <w:sz w:val="22"/>
      <w:szCs w:val="26"/>
      <w:lang w:eastAsia="en-US"/>
    </w:rPr>
  </w:style>
  <w:style w:type="paragraph" w:customStyle="1" w:styleId="aff4">
    <w:name w:val="Таблица"/>
    <w:basedOn w:val="a"/>
    <w:link w:val="aff3"/>
    <w:qFormat/>
    <w:rsid w:val="0069486E"/>
    <w:pPr>
      <w:tabs>
        <w:tab w:val="left" w:pos="708"/>
      </w:tabs>
      <w:spacing w:after="0"/>
      <w:jc w:val="center"/>
    </w:pPr>
    <w:rPr>
      <w:rFonts w:ascii="Times New Roman" w:hAnsi="Times New Roman"/>
      <w:szCs w:val="26"/>
      <w:lang/>
    </w:rPr>
  </w:style>
  <w:style w:type="paragraph" w:customStyle="1" w:styleId="27">
    <w:name w:val="Маркер2"/>
    <w:basedOn w:val="-10"/>
    <w:qFormat/>
    <w:rsid w:val="0069486E"/>
    <w:pPr>
      <w:numPr>
        <w:numId w:val="0"/>
      </w:numPr>
      <w:spacing w:after="120"/>
      <w:ind w:left="993"/>
    </w:pPr>
    <w:rPr>
      <w:spacing w:val="-1"/>
    </w:rPr>
  </w:style>
  <w:style w:type="paragraph" w:customStyle="1" w:styleId="aff5">
    <w:name w:val="Основной б.о."/>
    <w:basedOn w:val="16"/>
    <w:next w:val="16"/>
    <w:uiPriority w:val="99"/>
    <w:rsid w:val="0069486E"/>
    <w:pPr>
      <w:ind w:firstLine="0"/>
    </w:pPr>
  </w:style>
  <w:style w:type="paragraph" w:customStyle="1" w:styleId="p12">
    <w:name w:val="p12"/>
    <w:basedOn w:val="a"/>
    <w:rsid w:val="0069486E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69486E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69486E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69486E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69486E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rsid w:val="0069486E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69486E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rsid w:val="0069486E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9486E"/>
    <w:pPr>
      <w:tabs>
        <w:tab w:val="left" w:pos="708"/>
      </w:tabs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8">
    <w:name w:val="xl68"/>
    <w:basedOn w:val="a"/>
    <w:rsid w:val="00694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"/>
    <w:rsid w:val="00694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70">
    <w:name w:val="xl70"/>
    <w:basedOn w:val="a"/>
    <w:rsid w:val="006948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tabs>
        <w:tab w:val="left" w:pos="708"/>
      </w:tabs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71">
    <w:name w:val="xl71"/>
    <w:basedOn w:val="a"/>
    <w:rsid w:val="006948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tabs>
        <w:tab w:val="left" w:pos="708"/>
      </w:tabs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72">
    <w:name w:val="xl72"/>
    <w:basedOn w:val="a"/>
    <w:rsid w:val="006948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tabs>
        <w:tab w:val="left" w:pos="708"/>
      </w:tabs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73">
    <w:name w:val="xl73"/>
    <w:basedOn w:val="a"/>
    <w:rsid w:val="00694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"/>
    <w:rsid w:val="006948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5">
    <w:name w:val="xl75"/>
    <w:basedOn w:val="a"/>
    <w:rsid w:val="006948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6">
    <w:name w:val="xl76"/>
    <w:basedOn w:val="a"/>
    <w:rsid w:val="00694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7">
    <w:name w:val="xl77"/>
    <w:basedOn w:val="a"/>
    <w:rsid w:val="006948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tabs>
        <w:tab w:val="left" w:pos="708"/>
      </w:tabs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69486E"/>
    <w:pPr>
      <w:widowControl w:val="0"/>
      <w:tabs>
        <w:tab w:val="left" w:pos="708"/>
      </w:tabs>
      <w:autoSpaceDE w:val="0"/>
      <w:autoSpaceDN w:val="0"/>
    </w:pPr>
    <w:rPr>
      <w:rFonts w:eastAsia="Times New Roman" w:cs="Calibri"/>
      <w:sz w:val="22"/>
    </w:rPr>
  </w:style>
  <w:style w:type="character" w:styleId="aff6">
    <w:name w:val="footnote reference"/>
    <w:uiPriority w:val="99"/>
    <w:semiHidden/>
    <w:unhideWhenUsed/>
    <w:rsid w:val="0069486E"/>
    <w:rPr>
      <w:vertAlign w:val="superscript"/>
    </w:rPr>
  </w:style>
  <w:style w:type="character" w:styleId="aff7">
    <w:name w:val="annotation reference"/>
    <w:uiPriority w:val="99"/>
    <w:semiHidden/>
    <w:unhideWhenUsed/>
    <w:rsid w:val="0069486E"/>
    <w:rPr>
      <w:sz w:val="16"/>
      <w:szCs w:val="16"/>
    </w:rPr>
  </w:style>
  <w:style w:type="character" w:customStyle="1" w:styleId="apple-converted-space">
    <w:name w:val="apple-converted-space"/>
    <w:rsid w:val="0069486E"/>
  </w:style>
  <w:style w:type="character" w:customStyle="1" w:styleId="value">
    <w:name w:val="value"/>
    <w:rsid w:val="0069486E"/>
  </w:style>
  <w:style w:type="character" w:customStyle="1" w:styleId="addressbooksuggestitemhint">
    <w:name w:val="addressbook__suggest__item__hint"/>
    <w:rsid w:val="0069486E"/>
  </w:style>
  <w:style w:type="character" w:customStyle="1" w:styleId="36">
    <w:name w:val="УМКД: выд.3"/>
    <w:rsid w:val="0069486E"/>
    <w:rPr>
      <w:u w:val="single"/>
    </w:rPr>
  </w:style>
  <w:style w:type="character" w:customStyle="1" w:styleId="FontStyle30">
    <w:name w:val="Font Style30"/>
    <w:rsid w:val="0069486E"/>
  </w:style>
  <w:style w:type="character" w:customStyle="1" w:styleId="FontStyle31">
    <w:name w:val="Font Style31"/>
    <w:rsid w:val="0069486E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table" w:customStyle="1" w:styleId="-120">
    <w:name w:val="Цветной список - Акцент 12"/>
    <w:basedOn w:val="a1"/>
    <w:next w:val="-15"/>
    <w:link w:val="-16"/>
    <w:uiPriority w:val="34"/>
    <w:rsid w:val="0069486E"/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-16">
    <w:name w:val="Цветной список - Акцент 1 Знак"/>
    <w:aliases w:val="2 заголовок Знак"/>
    <w:link w:val="-120"/>
    <w:uiPriority w:val="34"/>
    <w:locked/>
    <w:rsid w:val="0069486E"/>
    <w:rPr>
      <w:sz w:val="22"/>
      <w:szCs w:val="22"/>
      <w:lang w:eastAsia="en-US"/>
    </w:rPr>
  </w:style>
  <w:style w:type="character" w:customStyle="1" w:styleId="s1">
    <w:name w:val="s1"/>
    <w:rsid w:val="0069486E"/>
  </w:style>
  <w:style w:type="character" w:customStyle="1" w:styleId="s5">
    <w:name w:val="s5"/>
    <w:rsid w:val="0069486E"/>
  </w:style>
  <w:style w:type="table" w:styleId="1-1">
    <w:name w:val="Medium Grid 1 Accent 1"/>
    <w:basedOn w:val="a1"/>
    <w:uiPriority w:val="67"/>
    <w:rsid w:val="0069486E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1">
    <w:name w:val="Светлая сетка - Акцент 11"/>
    <w:basedOn w:val="a1"/>
    <w:uiPriority w:val="62"/>
    <w:rsid w:val="0069486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New York" w:eastAsia="Times New Roman" w:hAnsi="New York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New York" w:eastAsia="Times New Roman" w:hAnsi="New York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New York" w:eastAsia="Times New Roman" w:hAnsi="New York" w:cs="Times New Roman" w:hint="default"/>
        <w:b/>
        <w:bCs/>
      </w:rPr>
    </w:tblStylePr>
    <w:tblStylePr w:type="lastCol">
      <w:rPr>
        <w:rFonts w:ascii="New York" w:eastAsia="Times New Roman" w:hAnsi="New York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21">
    <w:name w:val="Цветной список - Акцент 121"/>
    <w:basedOn w:val="a1"/>
    <w:uiPriority w:val="72"/>
    <w:rsid w:val="0069486E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1-2">
    <w:name w:val="Medium Grid 1 Accent 2"/>
    <w:basedOn w:val="a1"/>
    <w:uiPriority w:val="67"/>
    <w:rsid w:val="0069486E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15">
    <w:name w:val="Colorful List Accent 1"/>
    <w:basedOn w:val="a1"/>
    <w:uiPriority w:val="72"/>
    <w:rsid w:val="0069486E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AppData\Local\Temp\Temp1_05.13.01_.zip\05.13.01_\&#1054;&#1055;&#1054;&#1055;_05.13.01%20&#1057;&#1080;&#1089;&#1090;&#1077;&#1084;&#1085;&#1099;&#1081;%20&#1072;&#1085;&#1072;&#1083;&#1080;&#1079;,%20&#1091;&#1087;&#1088;&#1072;&#1074;&#1083;&#1077;&#1085;&#1080;&#1077;%20&#1080;%20&#1086;&#1073;&#1088;&#1072;&#1073;&#1086;&#1090;&#1082;&#1072;%20&#1080;&#1085;&#1092;&#1086;&#1088;&#1084;&#1072;&#1094;&#1080;&#1080;%20(&#1087;&#1086;%20&#1086;&#1090;&#1088;&#1072;&#1089;&#1083;&#1103;&#1084;).doc" TargetMode="External"/><Relationship Id="rId13" Type="http://schemas.openxmlformats.org/officeDocument/2006/relationships/hyperlink" Target="file:///C:\Users\1\AppData\Local\Temp\Temp1_05.13.01_.zip\05.13.01_\&#1054;&#1055;&#1054;&#1055;_05.13.01%20&#1057;&#1080;&#1089;&#1090;&#1077;&#1084;&#1085;&#1099;&#1081;%20&#1072;&#1085;&#1072;&#1083;&#1080;&#1079;,%20&#1091;&#1087;&#1088;&#1072;&#1074;&#1083;&#1077;&#1085;&#1080;&#1077;%20&#1080;%20&#1086;&#1073;&#1088;&#1072;&#1073;&#1086;&#1090;&#1082;&#1072;%20&#1080;&#1085;&#1092;&#1086;&#1088;&#1084;&#1072;&#1094;&#1080;&#1080;%20(&#1087;&#1086;%20&#1086;&#1090;&#1088;&#1072;&#1089;&#1083;&#1103;&#1084;).doc" TargetMode="External"/><Relationship Id="rId18" Type="http://schemas.openxmlformats.org/officeDocument/2006/relationships/hyperlink" Target="file:///C:\Users\1\AppData\Local\Temp\Temp1_05.13.01_.zip\05.13.01_\&#1054;&#1055;&#1054;&#1055;_05.13.01%20&#1057;&#1080;&#1089;&#1090;&#1077;&#1084;&#1085;&#1099;&#1081;%20&#1072;&#1085;&#1072;&#1083;&#1080;&#1079;,%20&#1091;&#1087;&#1088;&#1072;&#1074;&#1083;&#1077;&#1085;&#1080;&#1077;%20&#1080;%20&#1086;&#1073;&#1088;&#1072;&#1073;&#1086;&#1090;&#1082;&#1072;%20&#1080;&#1085;&#1092;&#1086;&#1088;&#1084;&#1072;&#1094;&#1080;&#1080;%20(&#1087;&#1086;%20&#1086;&#1090;&#1088;&#1072;&#1089;&#1083;&#1103;&#1084;).doc" TargetMode="External"/><Relationship Id="rId26" Type="http://schemas.openxmlformats.org/officeDocument/2006/relationships/hyperlink" Target="file:///C:\Users\1\AppData\Local\Temp\Temp1_05.13.01_.zip\05.13.01_\&#1054;&#1055;&#1054;&#1055;_05.13.01%20&#1057;&#1080;&#1089;&#1090;&#1077;&#1084;&#1085;&#1099;&#1081;%20&#1072;&#1085;&#1072;&#1083;&#1080;&#1079;,%20&#1091;&#1087;&#1088;&#1072;&#1074;&#1083;&#1077;&#1085;&#1080;&#1077;%20&#1080;%20&#1086;&#1073;&#1088;&#1072;&#1073;&#1086;&#1090;&#1082;&#1072;%20&#1080;&#1085;&#1092;&#1086;&#1088;&#1084;&#1072;&#1094;&#1080;&#1080;%20(&#1087;&#1086;%20&#1086;&#1090;&#1088;&#1072;&#1089;&#1083;&#1103;&#1084;).doc" TargetMode="External"/><Relationship Id="rId39" Type="http://schemas.openxmlformats.org/officeDocument/2006/relationships/hyperlink" Target="http://ip.medart.tonsk.ru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1\AppData\Local\Temp\Temp1_05.13.01_.zip\05.13.01_\&#1054;&#1055;&#1054;&#1055;_05.13.01%20&#1057;&#1080;&#1089;&#1090;&#1077;&#1084;&#1085;&#1099;&#1081;%20&#1072;&#1085;&#1072;&#1083;&#1080;&#1079;,%20&#1091;&#1087;&#1088;&#1072;&#1074;&#1083;&#1077;&#1085;&#1080;&#1077;%20&#1080;%20&#1086;&#1073;&#1088;&#1072;&#1073;&#1086;&#1090;&#1082;&#1072;%20&#1080;&#1085;&#1092;&#1086;&#1088;&#1084;&#1072;&#1094;&#1080;&#1080;%20(&#1087;&#1086;%20&#1086;&#1090;&#1088;&#1072;&#1089;&#1083;&#1103;&#1084;).doc" TargetMode="External"/><Relationship Id="rId34" Type="http://schemas.openxmlformats.org/officeDocument/2006/relationships/hyperlink" Target="http://www.nlr.ru/res/" TargetMode="External"/><Relationship Id="rId42" Type="http://schemas.openxmlformats.org/officeDocument/2006/relationships/hyperlink" Target="http://www.spsl.nsc.ru/" TargetMode="External"/><Relationship Id="rId47" Type="http://schemas.openxmlformats.org/officeDocument/2006/relationships/theme" Target="theme/theme1.xml"/><Relationship Id="rId7" Type="http://schemas.openxmlformats.org/officeDocument/2006/relationships/hyperlink" Target="file:///C:\Users\1\AppData\Local\Temp\Temp1_05.13.01_.zip\05.13.01_\&#1054;&#1055;&#1054;&#1055;_05.13.01%20&#1057;&#1080;&#1089;&#1090;&#1077;&#1084;&#1085;&#1099;&#1081;%20&#1072;&#1085;&#1072;&#1083;&#1080;&#1079;,%20&#1091;&#1087;&#1088;&#1072;&#1074;&#1083;&#1077;&#1085;&#1080;&#1077;%20&#1080;%20&#1086;&#1073;&#1088;&#1072;&#1073;&#1086;&#1090;&#1082;&#1072;%20&#1080;&#1085;&#1092;&#1086;&#1088;&#1084;&#1072;&#1094;&#1080;&#1080;%20(&#1087;&#1086;%20&#1086;&#1090;&#1088;&#1072;&#1089;&#1083;&#1103;&#1084;).doc" TargetMode="External"/><Relationship Id="rId12" Type="http://schemas.openxmlformats.org/officeDocument/2006/relationships/hyperlink" Target="file:///C:\Users\1\AppData\Local\Temp\Temp1_05.13.01_.zip\05.13.01_\&#1054;&#1055;&#1054;&#1055;_05.13.01%20&#1057;&#1080;&#1089;&#1090;&#1077;&#1084;&#1085;&#1099;&#1081;%20&#1072;&#1085;&#1072;&#1083;&#1080;&#1079;,%20&#1091;&#1087;&#1088;&#1072;&#1074;&#1083;&#1077;&#1085;&#1080;&#1077;%20&#1080;%20&#1086;&#1073;&#1088;&#1072;&#1073;&#1086;&#1090;&#1082;&#1072;%20&#1080;&#1085;&#1092;&#1086;&#1088;&#1084;&#1072;&#1094;&#1080;&#1080;%20(&#1087;&#1086;%20&#1086;&#1090;&#1088;&#1072;&#1089;&#1083;&#1103;&#1084;).doc" TargetMode="External"/><Relationship Id="rId17" Type="http://schemas.openxmlformats.org/officeDocument/2006/relationships/hyperlink" Target="file:///C:\Users\1\AppData\Local\Temp\Temp1_05.13.01_.zip\05.13.01_\&#1054;&#1055;&#1054;&#1055;_05.13.01%20&#1057;&#1080;&#1089;&#1090;&#1077;&#1084;&#1085;&#1099;&#1081;%20&#1072;&#1085;&#1072;&#1083;&#1080;&#1079;,%20&#1091;&#1087;&#1088;&#1072;&#1074;&#1083;&#1077;&#1085;&#1080;&#1077;%20&#1080;%20&#1086;&#1073;&#1088;&#1072;&#1073;&#1086;&#1090;&#1082;&#1072;%20&#1080;&#1085;&#1092;&#1086;&#1088;&#1084;&#1072;&#1094;&#1080;&#1080;%20(&#1087;&#1086;%20&#1086;&#1090;&#1088;&#1072;&#1089;&#1083;&#1103;&#1084;).doc" TargetMode="External"/><Relationship Id="rId25" Type="http://schemas.openxmlformats.org/officeDocument/2006/relationships/hyperlink" Target="file:///C:\Users\1\AppData\Local\Temp\Temp1_05.13.01_.zip\05.13.01_\&#1054;&#1055;&#1054;&#1055;_05.13.01%20&#1057;&#1080;&#1089;&#1090;&#1077;&#1084;&#1085;&#1099;&#1081;%20&#1072;&#1085;&#1072;&#1083;&#1080;&#1079;,%20&#1091;&#1087;&#1088;&#1072;&#1074;&#1083;&#1077;&#1085;&#1080;&#1077;%20&#1080;%20&#1086;&#1073;&#1088;&#1072;&#1073;&#1086;&#1090;&#1082;&#1072;%20&#1080;&#1085;&#1092;&#1086;&#1088;&#1084;&#1072;&#1094;&#1080;&#1080;%20(&#1087;&#1086;%20&#1086;&#1090;&#1088;&#1072;&#1089;&#1083;&#1103;&#1084;).doc" TargetMode="External"/><Relationship Id="rId33" Type="http://schemas.openxmlformats.org/officeDocument/2006/relationships/hyperlink" Target="http://search.ebscohost.com/" TargetMode="External"/><Relationship Id="rId38" Type="http://schemas.openxmlformats.org/officeDocument/2006/relationships/hyperlink" Target="http://www.scopus.com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1\AppData\Local\Temp\Temp1_05.13.01_.zip\05.13.01_\&#1054;&#1055;&#1054;&#1055;_05.13.01%20&#1057;&#1080;&#1089;&#1090;&#1077;&#1084;&#1085;&#1099;&#1081;%20&#1072;&#1085;&#1072;&#1083;&#1080;&#1079;,%20&#1091;&#1087;&#1088;&#1072;&#1074;&#1083;&#1077;&#1085;&#1080;&#1077;%20&#1080;%20&#1086;&#1073;&#1088;&#1072;&#1073;&#1086;&#1090;&#1082;&#1072;%20&#1080;&#1085;&#1092;&#1086;&#1088;&#1084;&#1072;&#1094;&#1080;&#1080;%20(&#1087;&#1086;%20&#1086;&#1090;&#1088;&#1072;&#1089;&#1083;&#1103;&#1084;).doc" TargetMode="External"/><Relationship Id="rId20" Type="http://schemas.openxmlformats.org/officeDocument/2006/relationships/hyperlink" Target="file:///C:\Users\1\AppData\Local\Temp\Temp1_05.13.01_.zip\05.13.01_\&#1054;&#1055;&#1054;&#1055;_05.13.01%20&#1057;&#1080;&#1089;&#1090;&#1077;&#1084;&#1085;&#1099;&#1081;%20&#1072;&#1085;&#1072;&#1083;&#1080;&#1079;,%20&#1091;&#1087;&#1088;&#1072;&#1074;&#1083;&#1077;&#1085;&#1080;&#1077;%20&#1080;%20&#1086;&#1073;&#1088;&#1072;&#1073;&#1086;&#1090;&#1082;&#1072;%20&#1080;&#1085;&#1092;&#1086;&#1088;&#1084;&#1072;&#1094;&#1080;&#1080;%20(&#1087;&#1086;%20&#1086;&#1090;&#1088;&#1072;&#1089;&#1083;&#1103;&#1084;).doc" TargetMode="External"/><Relationship Id="rId29" Type="http://schemas.openxmlformats.org/officeDocument/2006/relationships/hyperlink" Target="file:///C:\Users\1\AppData\Local\Temp\Temp1_05.13.01_.zip\05.13.01_\&#1054;&#1055;&#1054;&#1055;_05.13.01%20&#1057;&#1080;&#1089;&#1090;&#1077;&#1084;&#1085;&#1099;&#1081;%20&#1072;&#1085;&#1072;&#1083;&#1080;&#1079;,%20&#1091;&#1087;&#1088;&#1072;&#1074;&#1083;&#1077;&#1085;&#1080;&#1077;%20&#1080;%20&#1086;&#1073;&#1088;&#1072;&#1073;&#1086;&#1090;&#1082;&#1072;%20&#1080;&#1085;&#1092;&#1086;&#1088;&#1084;&#1072;&#1094;&#1080;&#1080;%20(&#1087;&#1086;%20&#1086;&#1090;&#1088;&#1072;&#1089;&#1083;&#1103;&#1084;).doc" TargetMode="External"/><Relationship Id="rId41" Type="http://schemas.openxmlformats.org/officeDocument/2006/relationships/hyperlink" Target="http://www.rsl.ru/ru/s97/s339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1\AppData\Local\Temp\Temp1_05.13.01_.zip\05.13.01_\&#1054;&#1055;&#1054;&#1055;_05.13.01%20&#1057;&#1080;&#1089;&#1090;&#1077;&#1084;&#1085;&#1099;&#1081;%20&#1072;&#1085;&#1072;&#1083;&#1080;&#1079;,%20&#1091;&#1087;&#1088;&#1072;&#1074;&#1083;&#1077;&#1085;&#1080;&#1077;%20&#1080;%20&#1086;&#1073;&#1088;&#1072;&#1073;&#1086;&#1090;&#1082;&#1072;%20&#1080;&#1085;&#1092;&#1086;&#1088;&#1084;&#1072;&#1094;&#1080;&#1080;%20(&#1087;&#1086;%20&#1086;&#1090;&#1088;&#1072;&#1089;&#1083;&#1103;&#1084;).doc" TargetMode="External"/><Relationship Id="rId24" Type="http://schemas.openxmlformats.org/officeDocument/2006/relationships/hyperlink" Target="file:///C:\Users\1\AppData\Local\Temp\Temp1_05.13.01_.zip\05.13.01_\&#1054;&#1055;&#1054;&#1055;_05.13.01%20&#1057;&#1080;&#1089;&#1090;&#1077;&#1084;&#1085;&#1099;&#1081;%20&#1072;&#1085;&#1072;&#1083;&#1080;&#1079;,%20&#1091;&#1087;&#1088;&#1072;&#1074;&#1083;&#1077;&#1085;&#1080;&#1077;%20&#1080;%20&#1086;&#1073;&#1088;&#1072;&#1073;&#1086;&#1090;&#1082;&#1072;%20&#1080;&#1085;&#1092;&#1086;&#1088;&#1084;&#1072;&#1094;&#1080;&#1080;%20(&#1087;&#1086;%20&#1086;&#1090;&#1088;&#1072;&#1089;&#1083;&#1103;&#1084;).doc" TargetMode="External"/><Relationship Id="rId32" Type="http://schemas.openxmlformats.org/officeDocument/2006/relationships/hyperlink" Target="http://lib.misis.ru/viniti.html" TargetMode="External"/><Relationship Id="rId37" Type="http://schemas.openxmlformats.org/officeDocument/2006/relationships/hyperlink" Target="http://www.rosmedlib.ru/" TargetMode="External"/><Relationship Id="rId40" Type="http://schemas.openxmlformats.org/officeDocument/2006/relationships/hyperlink" Target="https://&#1085;&#1101;&#1073;.&#1088;&#1092;/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file:///C:\Users\1\AppData\Local\Temp\Temp1_05.13.01_.zip\05.13.01_\&#1054;&#1055;&#1054;&#1055;_05.13.01%20&#1057;&#1080;&#1089;&#1090;&#1077;&#1084;&#1085;&#1099;&#1081;%20&#1072;&#1085;&#1072;&#1083;&#1080;&#1079;,%20&#1091;&#1087;&#1088;&#1072;&#1074;&#1083;&#1077;&#1085;&#1080;&#1077;%20&#1080;%20&#1086;&#1073;&#1088;&#1072;&#1073;&#1086;&#1090;&#1082;&#1072;%20&#1080;&#1085;&#1092;&#1086;&#1088;&#1084;&#1072;&#1094;&#1080;&#1080;%20(&#1087;&#1086;%20&#1086;&#1090;&#1088;&#1072;&#1089;&#1083;&#1103;&#1084;).doc" TargetMode="External"/><Relationship Id="rId23" Type="http://schemas.openxmlformats.org/officeDocument/2006/relationships/hyperlink" Target="file:///C:\Users\1\AppData\Local\Temp\Temp1_05.13.01_.zip\05.13.01_\&#1054;&#1055;&#1054;&#1055;_05.13.01%20&#1057;&#1080;&#1089;&#1090;&#1077;&#1084;&#1085;&#1099;&#1081;%20&#1072;&#1085;&#1072;&#1083;&#1080;&#1079;,%20&#1091;&#1087;&#1088;&#1072;&#1074;&#1083;&#1077;&#1085;&#1080;&#1077;%20&#1080;%20&#1086;&#1073;&#1088;&#1072;&#1073;&#1086;&#1090;&#1082;&#1072;%20&#1080;&#1085;&#1092;&#1086;&#1088;&#1084;&#1072;&#1094;&#1080;&#1080;%20(&#1087;&#1086;%20&#1086;&#1090;&#1088;&#1072;&#1089;&#1083;&#1103;&#1084;).doc" TargetMode="External"/><Relationship Id="rId28" Type="http://schemas.openxmlformats.org/officeDocument/2006/relationships/hyperlink" Target="file:///C:\Users\1\AppData\Local\Temp\Temp1_05.13.01_.zip\05.13.01_\&#1054;&#1055;&#1054;&#1055;_05.13.01%20&#1057;&#1080;&#1089;&#1090;&#1077;&#1084;&#1085;&#1099;&#1081;%20&#1072;&#1085;&#1072;&#1083;&#1080;&#1079;,%20&#1091;&#1087;&#1088;&#1072;&#1074;&#1083;&#1077;&#1085;&#1080;&#1077;%20&#1080;%20&#1086;&#1073;&#1088;&#1072;&#1073;&#1086;&#1090;&#1082;&#1072;%20&#1080;&#1085;&#1092;&#1086;&#1088;&#1084;&#1072;&#1094;&#1080;&#1080;%20(&#1087;&#1086;%20&#1086;&#1090;&#1088;&#1072;&#1089;&#1083;&#1103;&#1084;).doc" TargetMode="External"/><Relationship Id="rId36" Type="http://schemas.openxmlformats.org/officeDocument/2006/relationships/hyperlink" Target="http://193.232.7.109/feml" TargetMode="External"/><Relationship Id="rId10" Type="http://schemas.openxmlformats.org/officeDocument/2006/relationships/hyperlink" Target="file:///C:\Users\1\AppData\Local\Temp\Temp1_05.13.01_.zip\05.13.01_\&#1054;&#1055;&#1054;&#1055;_05.13.01%20&#1057;&#1080;&#1089;&#1090;&#1077;&#1084;&#1085;&#1099;&#1081;%20&#1072;&#1085;&#1072;&#1083;&#1080;&#1079;,%20&#1091;&#1087;&#1088;&#1072;&#1074;&#1083;&#1077;&#1085;&#1080;&#1077;%20&#1080;%20&#1086;&#1073;&#1088;&#1072;&#1073;&#1086;&#1090;&#1082;&#1072;%20&#1080;&#1085;&#1092;&#1086;&#1088;&#1084;&#1072;&#1094;&#1080;&#1080;%20(&#1087;&#1086;%20&#1086;&#1090;&#1088;&#1072;&#1089;&#1083;&#1103;&#1084;).doc" TargetMode="External"/><Relationship Id="rId19" Type="http://schemas.openxmlformats.org/officeDocument/2006/relationships/hyperlink" Target="file:///C:\Users\1\AppData\Local\Temp\Temp1_05.13.01_.zip\05.13.01_\&#1054;&#1055;&#1054;&#1055;_05.13.01%20&#1057;&#1080;&#1089;&#1090;&#1077;&#1084;&#1085;&#1099;&#1081;%20&#1072;&#1085;&#1072;&#1083;&#1080;&#1079;,%20&#1091;&#1087;&#1088;&#1072;&#1074;&#1083;&#1077;&#1085;&#1080;&#1077;%20&#1080;%20&#1086;&#1073;&#1088;&#1072;&#1073;&#1086;&#1090;&#1082;&#1072;%20&#1080;&#1085;&#1092;&#1086;&#1088;&#1084;&#1072;&#1094;&#1080;&#1080;%20(&#1087;&#1086;%20&#1086;&#1090;&#1088;&#1072;&#1089;&#1083;&#1103;&#1084;).doc" TargetMode="External"/><Relationship Id="rId31" Type="http://schemas.openxmlformats.org/officeDocument/2006/relationships/hyperlink" Target="file:///C:\Users\1\AppData\Local\Temp\Temp1_05.13.01_.zip\05.13.01_\&#1054;&#1055;&#1054;&#1055;_05.13.01%20&#1057;&#1080;&#1089;&#1090;&#1077;&#1084;&#1085;&#1099;&#1081;%20&#1072;&#1085;&#1072;&#1083;&#1080;&#1079;,%20&#1091;&#1087;&#1088;&#1072;&#1074;&#1083;&#1077;&#1085;&#1080;&#1077;%20&#1080;%20&#1086;&#1073;&#1088;&#1072;&#1073;&#1086;&#1090;&#1082;&#1072;%20&#1080;&#1085;&#1092;&#1086;&#1088;&#1084;&#1072;&#1094;&#1080;&#1080;%20(&#1087;&#1086;%20&#1086;&#1090;&#1088;&#1072;&#1089;&#1083;&#1103;&#1084;).doc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1\AppData\Local\Temp\Temp1_05.13.01_.zip\05.13.01_\&#1054;&#1055;&#1054;&#1055;_05.13.01%20&#1057;&#1080;&#1089;&#1090;&#1077;&#1084;&#1085;&#1099;&#1081;%20&#1072;&#1085;&#1072;&#1083;&#1080;&#1079;,%20&#1091;&#1087;&#1088;&#1072;&#1074;&#1083;&#1077;&#1085;&#1080;&#1077;%20&#1080;%20&#1086;&#1073;&#1088;&#1072;&#1073;&#1086;&#1090;&#1082;&#1072;%20&#1080;&#1085;&#1092;&#1086;&#1088;&#1084;&#1072;&#1094;&#1080;&#1080;%20(&#1087;&#1086;%20&#1086;&#1090;&#1088;&#1072;&#1089;&#1083;&#1103;&#1084;).doc" TargetMode="External"/><Relationship Id="rId14" Type="http://schemas.openxmlformats.org/officeDocument/2006/relationships/hyperlink" Target="file:///C:\Users\1\AppData\Local\Temp\Temp1_05.13.01_.zip\05.13.01_\&#1054;&#1055;&#1054;&#1055;_05.13.01%20&#1057;&#1080;&#1089;&#1090;&#1077;&#1084;&#1085;&#1099;&#1081;%20&#1072;&#1085;&#1072;&#1083;&#1080;&#1079;,%20&#1091;&#1087;&#1088;&#1072;&#1074;&#1083;&#1077;&#1085;&#1080;&#1077;%20&#1080;%20&#1086;&#1073;&#1088;&#1072;&#1073;&#1086;&#1090;&#1082;&#1072;%20&#1080;&#1085;&#1092;&#1086;&#1088;&#1084;&#1072;&#1094;&#1080;&#1080;%20(&#1087;&#1086;%20&#1086;&#1090;&#1088;&#1072;&#1089;&#1083;&#1103;&#1084;).doc" TargetMode="External"/><Relationship Id="rId22" Type="http://schemas.openxmlformats.org/officeDocument/2006/relationships/hyperlink" Target="file:///C:\Users\1\AppData\Local\Temp\Temp1_05.13.01_.zip\05.13.01_\&#1054;&#1055;&#1054;&#1055;_05.13.01%20&#1057;&#1080;&#1089;&#1090;&#1077;&#1084;&#1085;&#1099;&#1081;%20&#1072;&#1085;&#1072;&#1083;&#1080;&#1079;,%20&#1091;&#1087;&#1088;&#1072;&#1074;&#1083;&#1077;&#1085;&#1080;&#1077;%20&#1080;%20&#1086;&#1073;&#1088;&#1072;&#1073;&#1086;&#1090;&#1082;&#1072;%20&#1080;&#1085;&#1092;&#1086;&#1088;&#1084;&#1072;&#1094;&#1080;&#1080;%20(&#1087;&#1086;%20&#1086;&#1090;&#1088;&#1072;&#1089;&#1083;&#1103;&#1084;).doc" TargetMode="External"/><Relationship Id="rId27" Type="http://schemas.openxmlformats.org/officeDocument/2006/relationships/hyperlink" Target="file:///C:\Users\1\AppData\Local\Temp\Temp1_05.13.01_.zip\05.13.01_\&#1054;&#1055;&#1054;&#1055;_05.13.01%20&#1057;&#1080;&#1089;&#1090;&#1077;&#1084;&#1085;&#1099;&#1081;%20&#1072;&#1085;&#1072;&#1083;&#1080;&#1079;,%20&#1091;&#1087;&#1088;&#1072;&#1074;&#1083;&#1077;&#1085;&#1080;&#1077;%20&#1080;%20&#1086;&#1073;&#1088;&#1072;&#1073;&#1086;&#1090;&#1082;&#1072;%20&#1080;&#1085;&#1092;&#1086;&#1088;&#1084;&#1072;&#1094;&#1080;&#1080;%20(&#1087;&#1086;%20&#1086;&#1090;&#1088;&#1072;&#1089;&#1083;&#1103;&#1084;).doc" TargetMode="External"/><Relationship Id="rId30" Type="http://schemas.openxmlformats.org/officeDocument/2006/relationships/hyperlink" Target="file:///C:\Users\1\AppData\Local\Temp\Temp1_05.13.01_.zip\05.13.01_\&#1054;&#1055;&#1054;&#1055;_05.13.01%20&#1057;&#1080;&#1089;&#1090;&#1077;&#1084;&#1085;&#1099;&#1081;%20&#1072;&#1085;&#1072;&#1083;&#1080;&#1079;,%20&#1091;&#1087;&#1088;&#1072;&#1074;&#1083;&#1077;&#1085;&#1080;&#1077;%20&#1080;%20&#1086;&#1073;&#1088;&#1072;&#1073;&#1086;&#1090;&#1082;&#1072;%20&#1080;&#1085;&#1092;&#1086;&#1088;&#1084;&#1072;&#1094;&#1080;&#1080;%20(&#1087;&#1086;%20&#1086;&#1090;&#1088;&#1072;&#1089;&#1083;&#1103;&#1084;).doc" TargetMode="External"/><Relationship Id="rId35" Type="http://schemas.openxmlformats.org/officeDocument/2006/relationships/hyperlink" Target="http://elibrary.ru/defaultx.asp" TargetMode="External"/><Relationship Id="rId43" Type="http://schemas.openxmlformats.org/officeDocument/2006/relationships/hyperlink" Target="consultantplus://offline/ref=D8F713E2678A36EDC1330A3BDC2E7750126AF61C55B19538E60839D95299A1563FBEC075631758BFg136I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19</Pages>
  <Words>6777</Words>
  <Characters>38635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Латышева</cp:lastModifiedBy>
  <cp:revision>32</cp:revision>
  <dcterms:created xsi:type="dcterms:W3CDTF">2017-03-01T09:51:00Z</dcterms:created>
  <dcterms:modified xsi:type="dcterms:W3CDTF">2018-05-28T05:47:00Z</dcterms:modified>
</cp:coreProperties>
</file>