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1A" w:rsidRPr="00B101F4" w:rsidRDefault="00F4381A" w:rsidP="00EB7D3F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101F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</w:t>
      </w:r>
    </w:p>
    <w:p w:rsidR="00F4381A" w:rsidRPr="00B101F4" w:rsidRDefault="00F4381A" w:rsidP="00EB7D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B101F4">
        <w:rPr>
          <w:rFonts w:ascii="Times New Roman" w:hAnsi="Times New Roman"/>
          <w:sz w:val="24"/>
          <w:szCs w:val="24"/>
        </w:rPr>
        <w:t>«Федеральный исследовательский центр «Красноярский научный центр Сибирского отделения Российской академии наук»</w:t>
      </w:r>
    </w:p>
    <w:p w:rsidR="00F4381A" w:rsidRDefault="00F4381A" w:rsidP="00EB7D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8D1196" w:rsidRDefault="00F4381A" w:rsidP="00EB7D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proofErr w:type="gramStart"/>
      <w:r w:rsidRPr="00B101F4">
        <w:rPr>
          <w:rFonts w:ascii="Times New Roman" w:eastAsiaTheme="minorEastAsia" w:hAnsi="Times New Roman"/>
          <w:b/>
          <w:bCs/>
          <w:sz w:val="24"/>
          <w:szCs w:val="24"/>
        </w:rPr>
        <w:t>М</w:t>
      </w:r>
      <w:r w:rsidR="00C16DAF" w:rsidRPr="00B101F4">
        <w:rPr>
          <w:rFonts w:ascii="Times New Roman" w:eastAsiaTheme="minorEastAsia" w:hAnsi="Times New Roman"/>
          <w:b/>
          <w:bCs/>
          <w:sz w:val="24"/>
          <w:szCs w:val="24"/>
        </w:rPr>
        <w:t>атериально-техническо</w:t>
      </w:r>
      <w:r>
        <w:rPr>
          <w:rFonts w:ascii="Times New Roman" w:eastAsiaTheme="minorEastAsia" w:hAnsi="Times New Roman"/>
          <w:b/>
          <w:bCs/>
          <w:sz w:val="24"/>
          <w:szCs w:val="24"/>
        </w:rPr>
        <w:t>е</w:t>
      </w:r>
      <w:proofErr w:type="gramEnd"/>
      <w:r w:rsidR="00C16DAF" w:rsidRPr="00B101F4">
        <w:rPr>
          <w:rFonts w:ascii="Times New Roman" w:eastAsiaTheme="minorEastAsia" w:hAnsi="Times New Roman"/>
          <w:b/>
          <w:bCs/>
          <w:sz w:val="24"/>
          <w:szCs w:val="24"/>
        </w:rPr>
        <w:t xml:space="preserve"> обеспечении </w:t>
      </w: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и оснащенность </w:t>
      </w:r>
      <w:r w:rsidR="00C16DAF" w:rsidRPr="00B101F4">
        <w:rPr>
          <w:rFonts w:ascii="Times New Roman" w:eastAsiaTheme="minorEastAsia" w:hAnsi="Times New Roman"/>
          <w:b/>
          <w:bCs/>
          <w:sz w:val="24"/>
          <w:szCs w:val="24"/>
        </w:rPr>
        <w:t>образовательно</w:t>
      </w:r>
      <w:r>
        <w:rPr>
          <w:rFonts w:ascii="Times New Roman" w:eastAsiaTheme="minorEastAsia" w:hAnsi="Times New Roman"/>
          <w:b/>
          <w:bCs/>
          <w:sz w:val="24"/>
          <w:szCs w:val="24"/>
        </w:rPr>
        <w:t>го процесса</w:t>
      </w:r>
      <w:r w:rsidR="008D1196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="00C16DAF" w:rsidRPr="00B101F4">
        <w:rPr>
          <w:rFonts w:ascii="Times New Roman" w:eastAsiaTheme="minorEastAsia" w:hAnsi="Times New Roman"/>
          <w:b/>
          <w:bCs/>
          <w:sz w:val="24"/>
          <w:szCs w:val="24"/>
        </w:rPr>
        <w:t>по образовательным программам</w:t>
      </w:r>
      <w:r w:rsidR="008D1196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</w:p>
    <w:p w:rsidR="00C16DAF" w:rsidRPr="00B101F4" w:rsidRDefault="008D1196" w:rsidP="00EB7D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(программам</w:t>
      </w:r>
      <w:r w:rsidRPr="00B101F4">
        <w:rPr>
          <w:rFonts w:ascii="Times New Roman" w:hAnsi="Times New Roman"/>
          <w:b/>
          <w:sz w:val="24"/>
          <w:szCs w:val="24"/>
        </w:rPr>
        <w:t xml:space="preserve"> подготовк</w:t>
      </w:r>
      <w:r>
        <w:rPr>
          <w:rFonts w:ascii="Times New Roman" w:hAnsi="Times New Roman"/>
          <w:b/>
          <w:sz w:val="24"/>
          <w:szCs w:val="24"/>
        </w:rPr>
        <w:t>и</w:t>
      </w:r>
      <w:r w:rsidRPr="00B101F4">
        <w:rPr>
          <w:rFonts w:ascii="Times New Roman" w:hAnsi="Times New Roman"/>
          <w:b/>
          <w:sz w:val="24"/>
          <w:szCs w:val="24"/>
        </w:rPr>
        <w:t xml:space="preserve"> кадров высшей квалификации в ординатуре</w:t>
      </w:r>
      <w:r>
        <w:rPr>
          <w:rFonts w:ascii="Times New Roman" w:hAnsi="Times New Roman"/>
          <w:b/>
          <w:sz w:val="24"/>
          <w:szCs w:val="24"/>
        </w:rPr>
        <w:t xml:space="preserve"> и дополнительным профессиональным программам)</w:t>
      </w:r>
    </w:p>
    <w:p w:rsidR="00F4381A" w:rsidRDefault="00F4381A" w:rsidP="00EB7D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6095"/>
        <w:gridCol w:w="5245"/>
      </w:tblGrid>
      <w:tr w:rsidR="00F95FC7" w:rsidRPr="000A728E" w:rsidTr="000114F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7" w:rsidRPr="000A728E" w:rsidRDefault="00F95FC7" w:rsidP="00EB7D3F">
            <w:pPr>
              <w:pStyle w:val="af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A728E">
              <w:rPr>
                <w:rFonts w:ascii="Times New Roman" w:hAnsi="Times New Roman" w:cs="Times New Roman"/>
              </w:rPr>
              <w:t>N</w:t>
            </w:r>
          </w:p>
          <w:p w:rsidR="00F95FC7" w:rsidRPr="000A728E" w:rsidRDefault="00F95FC7" w:rsidP="00EB7D3F">
            <w:pPr>
              <w:pStyle w:val="af2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28E">
              <w:rPr>
                <w:rFonts w:ascii="Times New Roman" w:hAnsi="Times New Roman" w:cs="Times New Roman"/>
              </w:rPr>
              <w:t>п</w:t>
            </w:r>
            <w:proofErr w:type="gramEnd"/>
            <w:r w:rsidRPr="000A72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7" w:rsidRPr="000A728E" w:rsidRDefault="00F95FC7" w:rsidP="00EB7D3F">
            <w:pPr>
              <w:pStyle w:val="af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A728E">
              <w:rPr>
                <w:rFonts w:ascii="Times New Roman" w:hAnsi="Times New Roman" w:cs="Times New Roman"/>
              </w:rPr>
              <w:t>Адрес (местоположение) здания, строения, сооружения, помещения,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7" w:rsidRPr="000A728E" w:rsidRDefault="00F95FC7" w:rsidP="000114FF">
            <w:pPr>
              <w:pStyle w:val="af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A728E">
              <w:rPr>
                <w:rFonts w:ascii="Times New Roman" w:hAnsi="Times New Roman" w:cs="Times New Roman"/>
              </w:rPr>
              <w:t>Используемые помещения и комнат</w:t>
            </w:r>
            <w:r w:rsidR="008D1196" w:rsidRPr="000A728E">
              <w:rPr>
                <w:rFonts w:ascii="Times New Roman" w:hAnsi="Times New Roman" w:cs="Times New Roman"/>
              </w:rPr>
              <w:t>ы</w:t>
            </w:r>
            <w:r w:rsidRPr="000A728E">
              <w:rPr>
                <w:rFonts w:ascii="Times New Roman" w:hAnsi="Times New Roman" w:cs="Times New Roman"/>
              </w:rPr>
              <w:t xml:space="preserve"> для образовательной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7" w:rsidRPr="000A728E" w:rsidRDefault="00F95FC7" w:rsidP="000114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Назначение комнат, используемых для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C7" w:rsidRPr="000A728E" w:rsidRDefault="00F95FC7" w:rsidP="000114FF">
            <w:pPr>
              <w:pStyle w:val="af2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A728E">
              <w:rPr>
                <w:rFonts w:ascii="Times New Roman" w:hAnsi="Times New Roman" w:cs="Times New Roman"/>
              </w:rPr>
              <w:t>Оснащение</w:t>
            </w:r>
          </w:p>
        </w:tc>
      </w:tr>
      <w:tr w:rsidR="00C6419C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666545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666545" w:rsidP="00011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728E">
              <w:rPr>
                <w:rFonts w:ascii="Times New Roman" w:hAnsi="Times New Roman"/>
                <w:b/>
                <w:sz w:val="24"/>
                <w:szCs w:val="24"/>
              </w:rPr>
              <w:t>660022, г. Красноярск, Красноярский край, ул. Партизана Железняка, д. 3 «Г»</w:t>
            </w:r>
            <w:proofErr w:type="gramEnd"/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96" w:rsidRPr="000A728E" w:rsidRDefault="008D1196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6419C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C6419C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C6419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E" w:rsidRPr="000A728E" w:rsidRDefault="000A728E" w:rsidP="00EB7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Помещение №4</w:t>
            </w:r>
          </w:p>
          <w:p w:rsidR="00C6419C" w:rsidRPr="000A728E" w:rsidRDefault="00C6419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комната №31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комната для чтения лекций, проведения семинарских занятий, 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EB7D3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EB7D3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  <w:r w:rsidR="008D1196"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6419C" w:rsidRPr="000A728E" w:rsidRDefault="008D1196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E" w:rsidRDefault="00C6419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стол двухместный для письма -</w:t>
            </w:r>
            <w:r w:rsidR="000A728E">
              <w:rPr>
                <w:rFonts w:ascii="Times New Roman" w:hAnsi="Times New Roman"/>
                <w:sz w:val="24"/>
                <w:szCs w:val="24"/>
              </w:rPr>
              <w:t>5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шт., офисные стулья – </w:t>
            </w:r>
            <w:r w:rsidR="000A728E">
              <w:rPr>
                <w:rFonts w:ascii="Times New Roman" w:hAnsi="Times New Roman"/>
                <w:sz w:val="24"/>
                <w:szCs w:val="24"/>
              </w:rPr>
              <w:t>11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 w:rsidR="000A728E">
              <w:rPr>
                <w:rFonts w:ascii="Times New Roman" w:hAnsi="Times New Roman"/>
                <w:sz w:val="24"/>
                <w:szCs w:val="24"/>
              </w:rPr>
              <w:t>стол письменный – 1 шт</w:t>
            </w:r>
            <w:r w:rsidR="00EB7D3F">
              <w:rPr>
                <w:rFonts w:ascii="Times New Roman" w:hAnsi="Times New Roman"/>
                <w:sz w:val="24"/>
                <w:szCs w:val="24"/>
              </w:rPr>
              <w:t>.</w:t>
            </w:r>
            <w:r w:rsid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шкаф для хранения документов – 2 шт.</w:t>
            </w:r>
            <w:r w:rsid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D3F">
              <w:rPr>
                <w:rFonts w:ascii="Times New Roman" w:hAnsi="Times New Roman"/>
                <w:sz w:val="24"/>
                <w:szCs w:val="24"/>
              </w:rPr>
              <w:t xml:space="preserve">подставка для видеопроектора – 1 шт., видеопроектор – 1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="000A728E" w:rsidRPr="000A728E">
              <w:rPr>
                <w:rFonts w:ascii="Times New Roman" w:hAnsi="Times New Roman"/>
                <w:sz w:val="24"/>
                <w:szCs w:val="24"/>
              </w:rPr>
              <w:t xml:space="preserve"> с выходом в интернет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A728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 w:rsid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EB7D3F" w:rsidRPr="000A728E" w:rsidRDefault="000A728E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Интерактивный симулятор остановки носового кровотечения</w:t>
            </w:r>
            <w:r w:rsidR="00EB7D3F">
              <w:rPr>
                <w:rFonts w:ascii="Arial Narrow" w:hAnsi="Arial Narrow"/>
                <w:sz w:val="20"/>
                <w:szCs w:val="20"/>
              </w:rPr>
              <w:t xml:space="preserve"> – 1 шт., </w:t>
            </w:r>
            <w:r w:rsidR="00EB7D3F">
              <w:rPr>
                <w:rFonts w:ascii="Times New Roman" w:hAnsi="Times New Roman"/>
                <w:sz w:val="24"/>
                <w:szCs w:val="24"/>
              </w:rPr>
              <w:t>т</w:t>
            </w:r>
            <w:r w:rsidR="00EB7D3F" w:rsidRPr="00EB7D3F">
              <w:rPr>
                <w:rFonts w:ascii="Times New Roman" w:hAnsi="Times New Roman"/>
                <w:sz w:val="24"/>
                <w:szCs w:val="24"/>
              </w:rPr>
              <w:t xml:space="preserve">ренажер для отработки навыков промывания уха и осмотра с помощью отоскопа </w:t>
            </w:r>
            <w:r w:rsidR="00EB7D3F">
              <w:rPr>
                <w:rFonts w:ascii="Times New Roman" w:hAnsi="Times New Roman"/>
                <w:sz w:val="24"/>
                <w:szCs w:val="24"/>
              </w:rPr>
              <w:t xml:space="preserve"> - 1 шт., т</w:t>
            </w:r>
            <w:r w:rsidR="00EB7D3F" w:rsidRPr="00D606F3">
              <w:rPr>
                <w:rFonts w:ascii="Times New Roman" w:hAnsi="Times New Roman"/>
                <w:sz w:val="24"/>
                <w:szCs w:val="24"/>
              </w:rPr>
              <w:t>ренажер для отработки навыков обследования носоглотки</w:t>
            </w:r>
            <w:r w:rsidR="00EB7D3F">
              <w:rPr>
                <w:rFonts w:ascii="Times New Roman" w:hAnsi="Times New Roman"/>
                <w:sz w:val="24"/>
                <w:szCs w:val="24"/>
              </w:rPr>
              <w:t xml:space="preserve"> – 1 шт., с</w:t>
            </w:r>
            <w:r w:rsidR="00EB7D3F" w:rsidRPr="00104655">
              <w:rPr>
                <w:rFonts w:ascii="Times New Roman" w:hAnsi="Times New Roman"/>
                <w:sz w:val="24"/>
                <w:szCs w:val="24"/>
              </w:rPr>
              <w:t>толик инструментальный</w:t>
            </w:r>
            <w:r w:rsidR="00EB7D3F">
              <w:rPr>
                <w:rFonts w:ascii="Times New Roman" w:hAnsi="Times New Roman"/>
                <w:sz w:val="24"/>
                <w:szCs w:val="24"/>
              </w:rPr>
              <w:t xml:space="preserve"> – 1 шт., и</w:t>
            </w:r>
            <w:r w:rsidR="00EB7D3F">
              <w:rPr>
                <w:rFonts w:cs="Calibri"/>
                <w:color w:val="000000"/>
                <w:sz w:val="24"/>
                <w:szCs w:val="24"/>
              </w:rPr>
              <w:t>нструменты в ассортименте для отработки практических навыков</w:t>
            </w:r>
          </w:p>
        </w:tc>
      </w:tr>
      <w:tr w:rsidR="00C6419C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C6419C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C6419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8E" w:rsidRPr="000A728E" w:rsidRDefault="000A728E" w:rsidP="00EB7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Помещение №4</w:t>
            </w:r>
          </w:p>
          <w:p w:rsidR="00C6419C" w:rsidRPr="000A728E" w:rsidRDefault="00C6419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 №35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Учебная комната для чтения лекций, проведения семинарских занятий, </w:t>
            </w:r>
          </w:p>
          <w:p w:rsidR="003039B7" w:rsidRDefault="003039B7" w:rsidP="003039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практической подготовки, </w:t>
            </w:r>
          </w:p>
          <w:p w:rsidR="00EB7D3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EB7D3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  <w:r w:rsidR="008D1196"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6419C" w:rsidRPr="000A728E" w:rsidRDefault="008D1196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EB7D3F" w:rsidP="003039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офисные стулья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 письменный – 1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шкаф для хранения документов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шкаф закрытого типа – 1 шт.,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подставка для видеопроектора – 1 шт.,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ноутбук с выходом в интернет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  <w:r w:rsidR="003039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039B7">
              <w:rPr>
                <w:rFonts w:ascii="Times New Roman" w:hAnsi="Times New Roman"/>
                <w:sz w:val="24"/>
                <w:szCs w:val="24"/>
              </w:rPr>
              <w:t>а</w:t>
            </w:r>
            <w:r w:rsidR="003039B7" w:rsidRPr="004656AE">
              <w:rPr>
                <w:rFonts w:ascii="Times New Roman" w:hAnsi="Times New Roman"/>
                <w:sz w:val="24"/>
                <w:szCs w:val="24"/>
              </w:rPr>
              <w:t>носкоп</w:t>
            </w:r>
            <w:proofErr w:type="spellEnd"/>
            <w:r w:rsidR="003039B7">
              <w:rPr>
                <w:rFonts w:ascii="Times New Roman" w:hAnsi="Times New Roman"/>
                <w:sz w:val="24"/>
                <w:szCs w:val="24"/>
              </w:rPr>
              <w:t xml:space="preserve"> – 1 шт., инструментальный столик – 1 шт., инструменты в ассортименте для отработки практических навыков</w:t>
            </w:r>
            <w:proofErr w:type="gramEnd"/>
          </w:p>
        </w:tc>
      </w:tr>
      <w:tr w:rsidR="00C6419C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C6419C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C6419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Pr="000A728E" w:rsidRDefault="00EB7D3F" w:rsidP="00EB7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Помещение №4</w:t>
            </w:r>
          </w:p>
          <w:p w:rsidR="00C6419C" w:rsidRPr="000A728E" w:rsidRDefault="00C6419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</w:t>
            </w:r>
            <w:r w:rsidR="000114FF">
              <w:rPr>
                <w:rFonts w:ascii="Times New Roman" w:hAnsi="Times New Roman" w:cs="Times New Roman"/>
                <w:sz w:val="24"/>
                <w:szCs w:val="24"/>
              </w:rPr>
              <w:t>ата №37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Default="006E3E68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К</w:t>
            </w:r>
            <w:r w:rsidR="007467D6" w:rsidRPr="000A728E">
              <w:rPr>
                <w:rFonts w:ascii="Times New Roman" w:hAnsi="Times New Roman"/>
                <w:sz w:val="24"/>
                <w:szCs w:val="24"/>
              </w:rPr>
              <w:t xml:space="preserve">абинет, оборудованный фантомной и </w:t>
            </w:r>
            <w:proofErr w:type="spellStart"/>
            <w:r w:rsidR="007467D6" w:rsidRPr="000A728E">
              <w:rPr>
                <w:rFonts w:ascii="Times New Roman" w:hAnsi="Times New Roman"/>
                <w:sz w:val="24"/>
                <w:szCs w:val="24"/>
              </w:rPr>
              <w:t>симуляционной</w:t>
            </w:r>
            <w:proofErr w:type="spellEnd"/>
            <w:r w:rsidR="007467D6" w:rsidRPr="000A728E">
              <w:rPr>
                <w:rFonts w:ascii="Times New Roman" w:hAnsi="Times New Roman"/>
                <w:sz w:val="24"/>
                <w:szCs w:val="24"/>
              </w:rPr>
              <w:t xml:space="preserve"> техникой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EEC"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чтения лекций, проведения семинарских занятий, 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EB7D3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EB7D3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  <w:r w:rsidR="008D1196"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6419C" w:rsidRPr="000A728E" w:rsidRDefault="008D1196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Default="00EB7D3F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стол двухместный для письма 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шт., офисные стулья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 письменный – 1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шкаф для хранения документов – 2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подставка для видеопроектора – 1 шт.,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ноутбук с выходом в интернет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 </w:t>
            </w:r>
            <w:proofErr w:type="gramEnd"/>
          </w:p>
          <w:p w:rsidR="007467D6" w:rsidRPr="000A728E" w:rsidRDefault="007467D6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Установка стоматологическая  учебная для работы с комплектом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наконечникоф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стоматологических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: Стоматологический тренажер с нижней  подачей инструмента, системой автономной подачи дистиллированной воды,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таймингом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системы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омывания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чаши: приборный столик, держатель наконечников, рефлектор; </w:t>
            </w:r>
          </w:p>
          <w:p w:rsidR="007467D6" w:rsidRPr="000A728E" w:rsidRDefault="007467D6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модель головы человека с торсом для возможности размещения и фиксации в стоматологическом кресле (фантом демонстрационный)– 1 шт., </w:t>
            </w:r>
          </w:p>
          <w:p w:rsidR="007467D6" w:rsidRPr="000A728E" w:rsidRDefault="007467D6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Денто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-модель верхней и нижней челюстей в стабильной окклюзии, анатомически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соответствующая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зубочелюстному аппарату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взрослого пациента (фантом челюстно-лицевой области)– 1 шт., </w:t>
            </w:r>
          </w:p>
          <w:p w:rsidR="007467D6" w:rsidRPr="000A728E" w:rsidRDefault="007467D6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комплект из 32 модельных зубов (искусственные зубы) – 1 шт., </w:t>
            </w:r>
          </w:p>
          <w:p w:rsidR="007467D6" w:rsidRPr="000A728E" w:rsidRDefault="007467D6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слюноотсос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- 1, пылесос - 1, бор стоматологический - 1, шприцы – 10 </w:t>
            </w:r>
            <w:proofErr w:type="spellStart"/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материал для пломбирования, наконечники (*повышающий - 1 и прямой - 1),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карпульный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инъектор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для обучения методикам проведения анестезии в челюстно-лицевой области– 1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6419C" w:rsidRPr="000A728E" w:rsidRDefault="007467D6" w:rsidP="00EB7D3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Стоматологическое кресло пациента – 1 шт.,</w:t>
            </w:r>
            <w:r w:rsidR="00EB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Кресло врача - 1, модель черепа человека – 1 шт.</w:t>
            </w:r>
          </w:p>
        </w:tc>
      </w:tr>
      <w:tr w:rsidR="00C6419C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C6419C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C6419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Pr="000A728E" w:rsidRDefault="00EB7D3F" w:rsidP="00EB7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Помещение №4</w:t>
            </w:r>
          </w:p>
          <w:p w:rsidR="00C6419C" w:rsidRPr="000A728E" w:rsidRDefault="00C6419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комната №38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комната для чтения лекций, проведения семинарских занятий,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  <w:r w:rsidR="008D1196"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6419C" w:rsidRPr="000A728E" w:rsidRDefault="008D1196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9C" w:rsidRPr="000A728E" w:rsidRDefault="00C6419C" w:rsidP="00034A93">
            <w:pPr>
              <w:widowControl w:val="0"/>
              <w:tabs>
                <w:tab w:val="left" w:pos="41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стол для письма</w:t>
            </w:r>
            <w:r w:rsidR="00EB7D3F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EB7D3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EB7D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D3F">
              <w:rPr>
                <w:rFonts w:ascii="Times New Roman" w:hAnsi="Times New Roman"/>
                <w:sz w:val="24"/>
                <w:szCs w:val="24"/>
              </w:rPr>
              <w:t>кресло – 1 шт.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, стол</w:t>
            </w:r>
            <w:r w:rsidR="00EB7D3F">
              <w:rPr>
                <w:rFonts w:ascii="Times New Roman" w:hAnsi="Times New Roman"/>
                <w:sz w:val="24"/>
                <w:szCs w:val="24"/>
              </w:rPr>
              <w:t>ы учебные – 3 шт., стулья – 6 шт.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шкаф для хранения документов – 1 шт., экран настенный – 1 шт., </w:t>
            </w:r>
            <w:r w:rsidR="00EB7D3F">
              <w:rPr>
                <w:rFonts w:ascii="Times New Roman" w:hAnsi="Times New Roman"/>
                <w:sz w:val="24"/>
                <w:szCs w:val="24"/>
              </w:rPr>
              <w:t xml:space="preserve">подставка для видеопроектора – 1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ноутбук с выходом в сеть «Интернет» - 1 шт.,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 w:rsidR="00EB7D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B7D3F">
              <w:rPr>
                <w:rFonts w:ascii="Times New Roman" w:hAnsi="Times New Roman"/>
                <w:sz w:val="24"/>
                <w:szCs w:val="24"/>
              </w:rPr>
              <w:t>флипчарт</w:t>
            </w:r>
            <w:proofErr w:type="spellEnd"/>
            <w:r w:rsidR="00EB7D3F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  <w:r w:rsidR="00034A93">
              <w:rPr>
                <w:rFonts w:ascii="Times New Roman" w:hAnsi="Times New Roman"/>
                <w:sz w:val="24"/>
                <w:szCs w:val="24"/>
              </w:rPr>
              <w:t>,</w:t>
            </w:r>
            <w:r w:rsidR="00034A93" w:rsidRPr="00AC7D13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034A93" w:rsidRPr="00034A9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тренажер-накладка для внутримышечных, подкожных и внутрикожных инъекций – 1 </w:t>
            </w:r>
            <w:proofErr w:type="spellStart"/>
            <w:r w:rsidR="00034A93" w:rsidRPr="00034A9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шт</w:t>
            </w:r>
            <w:proofErr w:type="spellEnd"/>
          </w:p>
        </w:tc>
      </w:tr>
      <w:tr w:rsidR="00B71EEC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B71EEC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B71EE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Pr="000A728E" w:rsidRDefault="00EB7D3F" w:rsidP="00EB7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Помещение №4</w:t>
            </w:r>
          </w:p>
          <w:p w:rsidR="00B71EEC" w:rsidRPr="000A728E" w:rsidRDefault="000114FF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№40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комната для чтения лекций, проведения семинарских занятий, 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  <w:r w:rsidR="008D1196"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71EEC" w:rsidRPr="000A728E" w:rsidRDefault="008D1196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0A728E" w:rsidRDefault="00B71EEC" w:rsidP="002F4E4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Компьютер в комплектации – 2 шт.,</w:t>
            </w:r>
            <w:r w:rsidR="00EB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Мультимедиа проектор – 1 шт., При</w:t>
            </w:r>
            <w:r w:rsidR="00EB7D3F">
              <w:rPr>
                <w:rFonts w:ascii="Times New Roman" w:hAnsi="Times New Roman"/>
                <w:sz w:val="24"/>
                <w:szCs w:val="24"/>
              </w:rPr>
              <w:t>н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тер – 1 </w:t>
            </w:r>
            <w:proofErr w:type="spellStart"/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7D3F">
              <w:rPr>
                <w:rFonts w:ascii="Times New Roman" w:hAnsi="Times New Roman"/>
                <w:sz w:val="24"/>
                <w:szCs w:val="24"/>
              </w:rPr>
              <w:t>с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канер – 1 шт., </w:t>
            </w:r>
            <w:r w:rsidR="00EB7D3F">
              <w:rPr>
                <w:rFonts w:ascii="Times New Roman" w:hAnsi="Times New Roman"/>
                <w:sz w:val="24"/>
                <w:szCs w:val="24"/>
              </w:rPr>
              <w:t>с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тол 2-местный – 6 шт., </w:t>
            </w:r>
            <w:r w:rsidR="00EB7D3F">
              <w:rPr>
                <w:rFonts w:ascii="Times New Roman" w:hAnsi="Times New Roman"/>
                <w:sz w:val="24"/>
                <w:szCs w:val="24"/>
              </w:rPr>
              <w:t>с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тулья – 12 шт., </w:t>
            </w:r>
            <w:r w:rsidR="00EB7D3F">
              <w:rPr>
                <w:rFonts w:ascii="Times New Roman" w:hAnsi="Times New Roman"/>
                <w:sz w:val="24"/>
                <w:szCs w:val="24"/>
              </w:rPr>
              <w:t>д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оска для письма - 1 шт., </w:t>
            </w:r>
            <w:r w:rsidR="00EB7D3F">
              <w:rPr>
                <w:rFonts w:ascii="Times New Roman" w:hAnsi="Times New Roman"/>
                <w:sz w:val="24"/>
                <w:szCs w:val="24"/>
              </w:rPr>
              <w:t>ш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каф для хранения – 2 шт., </w:t>
            </w:r>
            <w:r w:rsid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</w:t>
            </w:r>
            <w:r w:rsidR="002F4E42" w:rsidRP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ренажер для отработки практических навыков интубации</w:t>
            </w:r>
            <w:r w:rsid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– 1 шт., т</w:t>
            </w:r>
            <w:r w:rsidR="002F4E42" w:rsidRP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ренажер катетеризации подключичной вены под </w:t>
            </w:r>
            <w:r w:rsidR="002F4E42" w:rsidRP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 xml:space="preserve">контролем УЗИ </w:t>
            </w:r>
            <w:r w:rsid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– 1 </w:t>
            </w:r>
            <w:proofErr w:type="spellStart"/>
            <w:r w:rsid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шт</w:t>
            </w:r>
            <w:proofErr w:type="spellEnd"/>
            <w:r w:rsid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, т</w:t>
            </w:r>
            <w:r w:rsidR="002F4E42" w:rsidRP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ренажер </w:t>
            </w:r>
            <w:proofErr w:type="spellStart"/>
            <w:r w:rsidR="002F4E42" w:rsidRP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люмбальной</w:t>
            </w:r>
            <w:proofErr w:type="spellEnd"/>
            <w:r w:rsidR="002F4E42" w:rsidRP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пункции </w:t>
            </w:r>
            <w:r w:rsidR="002F4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– 1 шт., </w:t>
            </w:r>
            <w:r w:rsidR="002F4E42">
              <w:rPr>
                <w:rFonts w:ascii="Times New Roman" w:hAnsi="Times New Roman"/>
                <w:sz w:val="24"/>
                <w:szCs w:val="24"/>
              </w:rPr>
              <w:t>т</w:t>
            </w:r>
            <w:r w:rsidR="002F4E42" w:rsidRPr="002F4E42">
              <w:rPr>
                <w:rFonts w:ascii="Times New Roman" w:hAnsi="Times New Roman"/>
                <w:sz w:val="24"/>
                <w:szCs w:val="24"/>
              </w:rPr>
              <w:t>ренажер трахеотомии</w:t>
            </w:r>
            <w:r w:rsidR="002F4E42" w:rsidRPr="002F4E42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– 1 шт.</w:t>
            </w:r>
          </w:p>
        </w:tc>
      </w:tr>
      <w:tr w:rsidR="00B71EEC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B71EEC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B71EE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Pr="000A728E" w:rsidRDefault="00EB7D3F" w:rsidP="00EB7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Помещение №4</w:t>
            </w:r>
          </w:p>
          <w:p w:rsidR="00B71EEC" w:rsidRPr="000A728E" w:rsidRDefault="000114FF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№44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комната для чтения лекций, проведения семинарских занятий,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  <w:r w:rsidR="008D1196"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71EEC" w:rsidRPr="000A728E" w:rsidRDefault="008D1196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EB7D3F" w:rsidP="00034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стол для письма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ы учебные – 8 шт., стулья – 17 шт.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шкаф для хранения документов – 1 шт.,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подставка для видеопроектора – 1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ноутбук с выходом в сеть «Интернет» - 1 шт.,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  <w:r w:rsidR="00034A93">
              <w:rPr>
                <w:rFonts w:ascii="Times New Roman" w:hAnsi="Times New Roman"/>
                <w:sz w:val="24"/>
                <w:szCs w:val="24"/>
              </w:rPr>
              <w:t>, т</w:t>
            </w:r>
            <w:r w:rsidR="00034A93" w:rsidRPr="004656AE">
              <w:rPr>
                <w:rFonts w:ascii="Times New Roman" w:hAnsi="Times New Roman"/>
                <w:sz w:val="24"/>
                <w:szCs w:val="24"/>
              </w:rPr>
              <w:t xml:space="preserve">ренажер для обучения </w:t>
            </w:r>
            <w:proofErr w:type="spellStart"/>
            <w:r w:rsidR="00034A93" w:rsidRPr="004656AE">
              <w:rPr>
                <w:rFonts w:ascii="Times New Roman" w:hAnsi="Times New Roman"/>
                <w:sz w:val="24"/>
                <w:szCs w:val="24"/>
              </w:rPr>
              <w:t>физикальному</w:t>
            </w:r>
            <w:proofErr w:type="spellEnd"/>
            <w:r w:rsidR="00034A93" w:rsidRPr="004656AE">
              <w:rPr>
                <w:rFonts w:ascii="Times New Roman" w:hAnsi="Times New Roman"/>
                <w:sz w:val="24"/>
                <w:szCs w:val="24"/>
              </w:rPr>
              <w:t xml:space="preserve"> осмотру</w:t>
            </w:r>
            <w:r w:rsidR="00034A93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="00034A9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71EEC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B71EEC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B71EE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3F" w:rsidRPr="000A728E" w:rsidRDefault="00EB7D3F" w:rsidP="00EB7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Помещение №4</w:t>
            </w:r>
          </w:p>
          <w:p w:rsidR="00B71EEC" w:rsidRPr="000A728E" w:rsidRDefault="00B71EE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</w:t>
            </w:r>
            <w:r w:rsidR="000114FF">
              <w:rPr>
                <w:rFonts w:ascii="Times New Roman" w:hAnsi="Times New Roman" w:cs="Times New Roman"/>
                <w:sz w:val="24"/>
                <w:szCs w:val="24"/>
              </w:rPr>
              <w:t>та №45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93" w:rsidRDefault="00B71EEC" w:rsidP="00034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комната для чтения лекций, проведения семинарских занятий,</w:t>
            </w:r>
          </w:p>
          <w:p w:rsidR="00034A93" w:rsidRDefault="00B71EEC" w:rsidP="00034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034A93" w:rsidRDefault="00B71EEC" w:rsidP="00034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034A93" w:rsidRDefault="00B71EEC" w:rsidP="00034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  <w:r w:rsidR="008D1196"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71EEC" w:rsidRPr="000A728E" w:rsidRDefault="008D1196" w:rsidP="00034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стол для письма – 1 шт., парта ученическая 2-местная – </w:t>
            </w:r>
            <w:r w:rsidR="00EB7D3F">
              <w:rPr>
                <w:rFonts w:ascii="Times New Roman" w:hAnsi="Times New Roman"/>
                <w:sz w:val="24"/>
                <w:szCs w:val="24"/>
              </w:rPr>
              <w:t>6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шт., стул – 1</w:t>
            </w:r>
            <w:r w:rsidR="00EB7D3F">
              <w:rPr>
                <w:rFonts w:ascii="Times New Roman" w:hAnsi="Times New Roman"/>
                <w:sz w:val="24"/>
                <w:szCs w:val="24"/>
              </w:rPr>
              <w:t>3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шт., шкаф для хранения документов – 1 шт.,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флипчарт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– 1 шт., ноутбук с выходом в сеть «Интернет» - 1 шт., мышь – 1 </w:t>
            </w:r>
            <w:proofErr w:type="spellStart"/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 шт., подставка под видеопр</w:t>
            </w:r>
            <w:r w:rsidR="00EB7D3F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ектор – 1 шт.</w:t>
            </w:r>
          </w:p>
        </w:tc>
      </w:tr>
      <w:tr w:rsidR="00B71EEC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B71EEC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B71EE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F" w:rsidRDefault="00C967CF" w:rsidP="00EB7D3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Помещение №8</w:t>
            </w:r>
          </w:p>
          <w:p w:rsidR="00B71EEC" w:rsidRPr="000A728E" w:rsidRDefault="00B71EEC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комната №10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комната для чтения лекций, проведения семинарских занятий,</w:t>
            </w:r>
          </w:p>
          <w:p w:rsidR="00034A93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C967C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C967CF" w:rsidRDefault="00B71EEC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  <w:r w:rsidR="008D1196"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71EEC" w:rsidRPr="000A728E" w:rsidRDefault="008D1196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C" w:rsidRPr="000A728E" w:rsidRDefault="00C967CF" w:rsidP="00C967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стол для письма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4 шт., </w:t>
            </w:r>
            <w:r w:rsidR="00B71EEC" w:rsidRPr="000A728E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 шт., </w:t>
            </w:r>
            <w:r w:rsidR="00B71EEC" w:rsidRPr="000A728E">
              <w:rPr>
                <w:rFonts w:ascii="Times New Roman" w:hAnsi="Times New Roman"/>
                <w:sz w:val="24"/>
                <w:szCs w:val="24"/>
              </w:rPr>
              <w:t xml:space="preserve"> шкаф для хранения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  <w:r w:rsidR="00B71EEC" w:rsidRPr="000A728E">
              <w:rPr>
                <w:rFonts w:ascii="Times New Roman" w:hAnsi="Times New Roman"/>
                <w:sz w:val="24"/>
                <w:szCs w:val="24"/>
              </w:rPr>
              <w:t>, ноутбук с выходом в сеть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 w:rsidR="00B71EEC"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71EEC" w:rsidRPr="000A728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 w:rsidR="00B71EEC" w:rsidRPr="000A728E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551E36">
              <w:rPr>
                <w:rFonts w:ascii="Times New Roman" w:hAnsi="Times New Roman"/>
                <w:sz w:val="16"/>
                <w:szCs w:val="16"/>
              </w:rPr>
              <w:t xml:space="preserve">имулятор с возможностью имитации </w:t>
            </w:r>
            <w:proofErr w:type="spellStart"/>
            <w:r w:rsidRPr="00551E36">
              <w:rPr>
                <w:rFonts w:ascii="Times New Roman" w:hAnsi="Times New Roman"/>
                <w:sz w:val="16"/>
                <w:szCs w:val="16"/>
              </w:rPr>
              <w:t>аускультативной</w:t>
            </w:r>
            <w:proofErr w:type="spellEnd"/>
            <w:r w:rsidRPr="00551E36">
              <w:rPr>
                <w:rFonts w:ascii="Times New Roman" w:hAnsi="Times New Roman"/>
                <w:sz w:val="16"/>
                <w:szCs w:val="16"/>
              </w:rPr>
              <w:t xml:space="preserve"> картины заболеваний сердца и лёгких у детей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1 шт.</w:t>
            </w:r>
          </w:p>
        </w:tc>
      </w:tr>
      <w:tr w:rsidR="003039B7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Default="003039B7" w:rsidP="00C967C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Помещение №8</w:t>
            </w:r>
          </w:p>
          <w:p w:rsidR="003039B7" w:rsidRPr="000A728E" w:rsidRDefault="000114FF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№31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комната для чтения лекций, проведения семинарских занятий,</w:t>
            </w:r>
          </w:p>
          <w:p w:rsidR="003039B7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3039B7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групповых и индивидуальных консультаций, </w:t>
            </w:r>
          </w:p>
          <w:p w:rsidR="003039B7" w:rsidRPr="000A728E" w:rsidRDefault="003039B7" w:rsidP="003039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 двухместный для письма -3 шт., офисные стулья – 6 шт., шкаф для хранения документов – 2 шт., </w:t>
            </w:r>
          </w:p>
          <w:p w:rsidR="003039B7" w:rsidRPr="000A728E" w:rsidRDefault="003039B7" w:rsidP="003039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Персональные компьютеры в сборе (мышь, клавиатура, монитор) – 2 шт. </w:t>
            </w:r>
          </w:p>
        </w:tc>
      </w:tr>
      <w:tr w:rsidR="003039B7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Default="003039B7" w:rsidP="00C967CF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Помещение №8</w:t>
            </w:r>
          </w:p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комната №33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комната для чтения лекций, проведения семинарских занятий,</w:t>
            </w:r>
          </w:p>
          <w:p w:rsidR="003039B7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3039B7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3039B7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государственной итоговой аттестации, </w:t>
            </w:r>
          </w:p>
          <w:p w:rsidR="003039B7" w:rsidRPr="000A728E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образователь-ной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widowControl w:val="0"/>
              <w:tabs>
                <w:tab w:val="left" w:pos="41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стол для письма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 шт.,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шкаф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открытого типа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39B7" w:rsidRPr="000A728E" w:rsidRDefault="003039B7" w:rsidP="003039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сборе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с выходом в сеть  - 1 шт.,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 шт., </w:t>
            </w:r>
            <w:r w:rsidR="00DA7C0D">
              <w:rPr>
                <w:rFonts w:ascii="Times New Roman" w:hAnsi="Times New Roman"/>
                <w:color w:val="000000"/>
                <w:sz w:val="15"/>
                <w:szCs w:val="15"/>
              </w:rPr>
              <w:t>инструменты в ассортименте для отработки практических навыков</w:t>
            </w:r>
          </w:p>
        </w:tc>
      </w:tr>
      <w:tr w:rsidR="003039B7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№2 </w:t>
            </w:r>
          </w:p>
        </w:tc>
      </w:tr>
      <w:tr w:rsidR="003039B7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№2 </w:t>
            </w:r>
          </w:p>
          <w:p w:rsidR="003039B7" w:rsidRPr="000A728E" w:rsidRDefault="000114FF" w:rsidP="00DA7C0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№3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3039B7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</w:t>
            </w:r>
            <w:r w:rsidR="00DA7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тонометр, стетоскоп, фонендоскоп, термометр, набор и укладка для экстренных профилактических и лечебных мероприятий; шкаф для хранения лекарственных препаратов (1 шт.),</w:t>
            </w:r>
          </w:p>
          <w:p w:rsidR="003039B7" w:rsidRPr="000A728E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A728E">
              <w:rPr>
                <w:rFonts w:ascii="Times New Roman" w:hAnsi="Times New Roman"/>
                <w:bCs/>
                <w:sz w:val="24"/>
                <w:szCs w:val="24"/>
              </w:rPr>
              <w:t xml:space="preserve">Рабочее место для врача-стоматолога: установка стоматологическая – 1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место рабочее универсальное врача-стоматолога (МРУ), Стоматологический инструментарий – набор, камеры для хранения стерильных инструментов – 1, </w:t>
            </w:r>
            <w:r w:rsidRPr="000A728E">
              <w:rPr>
                <w:rFonts w:ascii="Times New Roman" w:hAnsi="Times New Roman"/>
                <w:bCs/>
                <w:sz w:val="24"/>
                <w:szCs w:val="24"/>
              </w:rPr>
              <w:t>Персональный компьютер в сборе -1,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Стол лабораторный с ящиками -1, Столик инструментальный – 1; автоклав (стерилизатор паровой) - 1; автоклав для наконечников (стерилизатор паровой настольный) - 1; камеры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>для хранения стерильных инструментов - 1;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прибор и средства для очистки и смазки - 1; лампа (облучатель) бактерицидная для помещений - 1</w:t>
            </w:r>
          </w:p>
        </w:tc>
      </w:tr>
      <w:tr w:rsidR="003039B7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DA7C0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39B7"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омещение №9 </w:t>
            </w:r>
          </w:p>
          <w:p w:rsidR="003039B7" w:rsidRPr="000A728E" w:rsidRDefault="003039B7" w:rsidP="00DA7C0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="000114FF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практики), 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стол операционный хирургический многофункциональный универсальный – 1, облучатель бактерицидный настенный – 1, аппарат наркозно-дыхательный – 1, камера УФ-бактерицидная -1,  аппарат для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основных функциональных показателей – 1 </w:t>
            </w:r>
            <w:r w:rsidRPr="000A728E">
              <w:rPr>
                <w:rFonts w:ascii="Times New Roman" w:eastAsia="Calibri" w:hAnsi="Times New Roman"/>
                <w:bCs/>
                <w:sz w:val="24"/>
                <w:szCs w:val="24"/>
              </w:rPr>
              <w:t>, столик медицинский – 1,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тонометр - 1, стетоскоп - 1, фонендоскоп - 1, аппарат искусственной вентиляции легких - 1, анализатор дыхательной смеси - 1,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электроэнцефалограф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- 1, дефибриллятор с функцией синхронизации - 1, противошоковый набор - 1, набор и укладка для экстренных профилактических и лечебных мероприятий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- 1, Манипуляционный столик –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отсасыватель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послеоперационный - 1, </w:t>
            </w:r>
            <w:r w:rsidRPr="000A728E">
              <w:rPr>
                <w:rFonts w:ascii="Times New Roman" w:hAnsi="Times New Roman"/>
                <w:bCs/>
                <w:sz w:val="24"/>
                <w:szCs w:val="24"/>
              </w:rPr>
              <w:t xml:space="preserve">ингалятор –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канюля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4 мм без манжеты - 1, Емкости для сбора бытовых и медицинских отходов - 1,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насос (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fmS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) - 1, Емкости с крышками для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дезрастворов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- 1, Кровать функциональная КФ-3-4, Кровать медицинская смотровая - 1,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Негатоскоп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НР1-02-ПОНИ - 1, Переносной набор для реанимации в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.: 1.Мешок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2.Отсасыватель АМ1М-30мл/мин., 3.Набор для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>коникотомии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.  скальпель с ограниченным по длине лезвием, 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канюля диаметром 4мм без манжеты, 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санационный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катетер,  коннектор 15мм для подсоединения к аппарату ИВЛ,  тесьма для фиксации канюли,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Пульсоксиметр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портативный - 1, Шприц типа Жане однокр. применения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>., 6.Ларингоскоп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Воздуховоды (набор универсальный), Трубка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однокр. Применения - 1, Проводник (стилет) для интубации одноразовый - 1 , Роторасширитель -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Языкодержатель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- 1, Зажим медицинский кровоостанавливающий - 1, Жгут для в/в инъекций - 1, Держатели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инфуз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Флаконов - 1, Салфетки марлевые мед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>терил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. 16 см х 14 см - 2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., Бинт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марл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. мед.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>. 5 м х 10 см, Электрокардиограф - 1, Столик (тумбочка) прикроватный ТМП-01 - 1, Стол инструментальный - 1, Стол перевязочный - 1, Тележка для перевозки больных ТБП-01, Термометр медицинский электронный - 1, Холодильник для хранения медикаментов ХФ-250 "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Позис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", Шкаф для лекарственных средств, препаратов - 1, Шкаф медицинский МЕХ.04.МФ 2-х створчатый (металл/металл) – 1, электрохирургический блок, низкоэнергетическая лазерная установка - 1,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аргоно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>-плазменный коагулятор - 1</w:t>
            </w:r>
          </w:p>
        </w:tc>
      </w:tr>
      <w:tr w:rsidR="003039B7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Pr="000A728E" w:rsidRDefault="00DA7C0D" w:rsidP="00DA7C0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№9 </w:t>
            </w:r>
          </w:p>
          <w:p w:rsidR="003039B7" w:rsidRPr="000A728E" w:rsidRDefault="000114FF" w:rsidP="00DA7C0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 № 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Манипуляционный столик -1, Стол - 1, Стул -3, Кушетка -1, Шкаф для хранения медикаментов -1, Бактерицидная лампа -1, Холодильник для хранения медицинских препаратов -1, Инструментальный стол -1, противошоковый набор - 1, набор и укладка для экстренных профилактических и лечебных мероприятий - 1, термометр - 1, фонендоскоп - 1</w:t>
            </w:r>
          </w:p>
        </w:tc>
      </w:tr>
      <w:tr w:rsidR="003039B7" w:rsidRPr="000A728E" w:rsidTr="000114F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DA7C0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39B7" w:rsidRPr="000A728E">
              <w:rPr>
                <w:rFonts w:ascii="Times New Roman" w:hAnsi="Times New Roman" w:cs="Times New Roman"/>
                <w:sz w:val="24"/>
                <w:szCs w:val="24"/>
              </w:rPr>
              <w:t>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9B7"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</w:p>
          <w:p w:rsidR="003039B7" w:rsidRPr="000A728E" w:rsidRDefault="000114FF" w:rsidP="000114F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№7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Стол - 1, Стул -2, Шкаф -1, Бактерицидная лампа -1, фонендоскоп – 1, тонометр - 1</w:t>
            </w:r>
          </w:p>
        </w:tc>
      </w:tr>
      <w:tr w:rsidR="003039B7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DA7C0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660020, г. Красноярск, ул. Шахтеров, д.25, корпус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A5586D">
            <w:pPr>
              <w:pStyle w:val="ConsPlusNormal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9B7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DA7C0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Помещение №1</w:t>
            </w:r>
          </w:p>
          <w:p w:rsidR="003039B7" w:rsidRPr="000A728E" w:rsidRDefault="003039B7" w:rsidP="00DA7C0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комната № 143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комната для чтения лекций, проведения семинарских занятий,</w:t>
            </w:r>
          </w:p>
          <w:p w:rsidR="00DA7C0D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DA7C0D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DA7C0D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государственной итоговой аттестации, </w:t>
            </w:r>
          </w:p>
          <w:p w:rsidR="003039B7" w:rsidRPr="000A728E" w:rsidRDefault="003039B7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7" w:rsidRPr="000A728E" w:rsidRDefault="003039B7" w:rsidP="00DA7C0D">
            <w:pPr>
              <w:pStyle w:val="ConsPlusNormal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стол для письма</w:t>
            </w:r>
            <w:r w:rsidR="00DA7C0D">
              <w:rPr>
                <w:rFonts w:ascii="Times New Roman" w:hAnsi="Times New Roman"/>
                <w:sz w:val="24"/>
                <w:szCs w:val="24"/>
              </w:rPr>
              <w:t xml:space="preserve"> – 3 шт., с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тул</w:t>
            </w:r>
            <w:r w:rsidR="00DA7C0D">
              <w:rPr>
                <w:rFonts w:ascii="Times New Roman" w:hAnsi="Times New Roman"/>
                <w:sz w:val="24"/>
                <w:szCs w:val="24"/>
              </w:rPr>
              <w:t xml:space="preserve"> – 30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экран настенный – 1 шт., ноутбук с выходом в сеть «Интернет»  - 1 шт.,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  <w:r w:rsidR="00DA7C0D">
              <w:rPr>
                <w:rFonts w:ascii="Times New Roman" w:hAnsi="Times New Roman"/>
                <w:sz w:val="24"/>
                <w:szCs w:val="24"/>
              </w:rPr>
              <w:t xml:space="preserve">, подставка для видеопроектора – 1 </w:t>
            </w:r>
            <w:proofErr w:type="spellStart"/>
            <w:proofErr w:type="gramStart"/>
            <w:r w:rsidR="00DA7C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DA7C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A7C0D">
              <w:rPr>
                <w:rFonts w:ascii="Times New Roman" w:hAnsi="Times New Roman"/>
                <w:sz w:val="24"/>
                <w:szCs w:val="24"/>
              </w:rPr>
              <w:t>флипчарт</w:t>
            </w:r>
            <w:proofErr w:type="spellEnd"/>
            <w:r w:rsidR="00DA7C0D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="00DA7C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DA7C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A5586D" w:rsidRPr="000A728E" w:rsidTr="000114FF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DA7C0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комната №157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880D59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для оказания медицинской помощи пациентам, в 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5586D" w:rsidRPr="000A728E" w:rsidRDefault="00A5586D" w:rsidP="00880D59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 письменный - 2, Стулья – 5, Холодильник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хранения медицинских препаратов - 1, Шкаф закрытого типа - 1, Кушетка медицинская - 1, Штатив для капельниц - 1, Ростомер – 1, медицинские весы – 1 </w:t>
            </w:r>
            <w:proofErr w:type="spellStart"/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>, тонометр – 1 шт., стетоскоп – 1 шт., фонендоскоп – 1 шт., термометр – 1 шт.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помещение №1</w:t>
            </w:r>
          </w:p>
          <w:p w:rsidR="00A5586D" w:rsidRPr="000A728E" w:rsidRDefault="00A5586D" w:rsidP="00A5586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№125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Стол письменный - 2, Стулья – 4, Шкаф закрытого типа - 1, Кушетка медицинская - 1, Ростомер – 1, медицинские весы -1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помещение №1</w:t>
            </w:r>
          </w:p>
          <w:p w:rsidR="00A5586D" w:rsidRPr="000A728E" w:rsidRDefault="00A5586D" w:rsidP="00A5586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 №90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Стол письменный - 2, Стулья – 5, Холодильник для хранения медицинских препаратов - 1, Шкаф закрытого типа - 1, Кушетка медицинская - 1, Штатив для капельниц - 1, Ростомер – 1, медицинские весы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помещение №1</w:t>
            </w:r>
          </w:p>
          <w:p w:rsidR="00A5586D" w:rsidRPr="000A728E" w:rsidRDefault="00A5586D" w:rsidP="00A5586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№25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Манипуляционный столик – 2, Стул – 3, Кушетка – 1, Стол для видео-эндоскопического оборудования – 2, Видео-эндоскопическое оборудование в комплекте Карл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Шторц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– 1 (эндоскопическая телевизионная система),  Насос эндоскопический с принадлежностями –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видеоэндоскопы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и видеокамеры эндоскопические с принадлежностями - комплект, мониторы эндоскопические – 3 </w:t>
            </w:r>
            <w:proofErr w:type="spellStart"/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видеоэндоскопический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комплекс).,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видеодуоденоскоп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-1, эндоскопический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отсасыватель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-1, помпа эндоскопическая с принадлежностями Карл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Шторц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– 1, эндоскопы гибкие с принадлежностями –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5 (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гастродуоденоскоп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–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фибробронхоскоп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(педиатрический), источник света  галогенный со вспышкой –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педиатрический, Облучатель бактерицидный – 1, набор для эндоскопической резекции слизистой -1, баллонный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дилятатор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-1, шкаф для хранения лекарственных препаратов (1 шт.), Столик инструментальный – 1 шт., Емкость-контейнер для дезинфекции и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обработки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медизделий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– 1, тележка для эндоскопии -1, установка для мойки эндоскопов – 1, эндоскопический отсасывающий насос -1.</w:t>
            </w:r>
            <w:proofErr w:type="gramEnd"/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Манипуляционный столик – 1, Стол - 1, Стул - 3, Кушетка - 1, Электрокардиограф многоканальный 12 – канальный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Диксион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с наборами электродов – 1, компьютер в сборе – 1, Шкаф для хранения медикаментов - 1, Бактерицидная лампа - 1, Ширма – 1, портативный электрокардиограф с функцией автономной работы - 1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5586D" w:rsidRPr="000A728E" w:rsidRDefault="00A5586D" w:rsidP="00A5586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Комната №115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для оказания медицинской помощи пациентам, в том числе связанный с медицинскими вмешательствами, 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 – 1, Стулья – 3, Холодильник для хранения медицинских препаратов - 1, Манипуляционный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столик – 1, Инструментальный стол - 1, Шкаф для хранения медикаментов – 1, Бактерицидная лампа - 1,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стол - 1, Кушетка – 1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5586D" w:rsidRPr="000A728E" w:rsidRDefault="00A5586D" w:rsidP="00A5586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 №119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столик - 1, Весы электронные - 1, Стол – 2, Стул – 5, Кушетка - 1, Ростомер - 1, Столик манипуляционный - 1, Шкаф закрытого типа - 1, Бактерицидная лампа – 1, тонометр - 1, стетоскоп - 1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6D">
              <w:rPr>
                <w:rFonts w:ascii="Times New Roman" w:hAnsi="Times New Roman" w:cs="Times New Roman"/>
                <w:sz w:val="24"/>
                <w:szCs w:val="24"/>
              </w:rPr>
              <w:t>Помещение  №3</w:t>
            </w:r>
          </w:p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комната №17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Стол письменный - 2, Стулья – 5, Холодильник для хранения медицинских препаратов - 1, Шкаф закрытого типа - 1, Кушетка медицинская - 1, Штатив для капельниц - 1, Ростомер – 1,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помещение №3</w:t>
            </w:r>
          </w:p>
          <w:p w:rsidR="00A5586D" w:rsidRPr="000A728E" w:rsidRDefault="00A5586D" w:rsidP="00A5586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Манипуляционный столик -1, Стол - 1, Стул -3, Кушетка -1, Шкаф для хранения медикаментов -1, Бактерицидная лампа -1, Холодильник для хранения медицинских препаратов -1, Инструментальный стол -1, противошоковый набор - 1, набор и укладка для экстренных профилактических и лечебных мероприятий - 1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6D">
              <w:rPr>
                <w:rFonts w:ascii="Times New Roman" w:hAnsi="Times New Roman" w:cs="Times New Roman"/>
                <w:sz w:val="24"/>
                <w:szCs w:val="24"/>
              </w:rPr>
              <w:t>Помещение  №4</w:t>
            </w:r>
          </w:p>
          <w:p w:rsidR="00A5586D" w:rsidRPr="000A728E" w:rsidRDefault="00A5586D" w:rsidP="00A5586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комната №5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880D59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5586D" w:rsidRPr="000A728E" w:rsidRDefault="00A5586D" w:rsidP="00880D59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 письменный - 2, Стулья - 5, Шкаф закрытого типа - 1, Тумба с ящиками - 1, Компьютер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комплектующими - 1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Помещение №4</w:t>
            </w:r>
          </w:p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№20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Стол письменный - 1, Стулья  - 4, Холодильник для хранения медицинских препаратов - 1, Манипуляционный столик - 1, Инструментальный стол - 1, Шкаф для хранения медикаментов - 1, Бактерицидная лампа - 1</w:t>
            </w:r>
          </w:p>
        </w:tc>
      </w:tr>
      <w:tr w:rsidR="00A5586D" w:rsidRPr="000A728E" w:rsidTr="000114F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A5586D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6D">
              <w:rPr>
                <w:rFonts w:ascii="Times New Roman" w:hAnsi="Times New Roman" w:cs="Times New Roman"/>
                <w:sz w:val="24"/>
                <w:szCs w:val="24"/>
              </w:rPr>
              <w:t>Помещение №5</w:t>
            </w:r>
          </w:p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Default="00A5586D" w:rsidP="00880D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комната для чтения лекций, проведения семинарских занятий, </w:t>
            </w:r>
          </w:p>
          <w:p w:rsidR="00A5586D" w:rsidRPr="000A728E" w:rsidRDefault="002F6455" w:rsidP="00880D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практической подготовки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A55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офисные стулья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 письменный – 1 шт.,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ноутбук с выходом в интернет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 w:rsidR="002F6455">
              <w:rPr>
                <w:rFonts w:ascii="Times New Roman" w:hAnsi="Times New Roman"/>
                <w:sz w:val="24"/>
                <w:szCs w:val="24"/>
              </w:rPr>
              <w:t>, инструментальный столик – 1 шт.</w:t>
            </w:r>
          </w:p>
        </w:tc>
      </w:tr>
      <w:tr w:rsidR="002F6455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Default="002F6455" w:rsidP="00A5586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6D">
              <w:rPr>
                <w:rFonts w:ascii="Times New Roman" w:hAnsi="Times New Roman" w:cs="Times New Roman"/>
                <w:sz w:val="24"/>
                <w:szCs w:val="24"/>
              </w:rPr>
              <w:t>Помещение №5</w:t>
            </w:r>
          </w:p>
          <w:p w:rsidR="002F6455" w:rsidRPr="000A728E" w:rsidRDefault="002F6455" w:rsidP="00A5586D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Default="002F6455" w:rsidP="00880D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комната для чтения лекций, проведения семинарских занятий,</w:t>
            </w:r>
          </w:p>
          <w:p w:rsidR="002F6455" w:rsidRDefault="002F6455" w:rsidP="00880D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2F6455" w:rsidRDefault="002F6455" w:rsidP="00880D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2F6455" w:rsidRDefault="002F6455" w:rsidP="00880D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государственной итоговой аттестации, </w:t>
            </w:r>
          </w:p>
          <w:p w:rsidR="002F6455" w:rsidRPr="000A728E" w:rsidRDefault="002F6455" w:rsidP="00880D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2F64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стол для письма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 шт., парты 2 местные – 5 шт.,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шкаф для хранения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, ноутбук с выходом в сеть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кушетка – 1 шт.,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1 шт., подставка для видеопроектора – 1 шт.</w:t>
            </w:r>
            <w:proofErr w:type="gramEnd"/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2F6455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55">
              <w:rPr>
                <w:rFonts w:ascii="Times New Roman" w:hAnsi="Times New Roman" w:cs="Times New Roman"/>
                <w:sz w:val="24"/>
                <w:szCs w:val="24"/>
              </w:rPr>
              <w:t>Помещение №6</w:t>
            </w:r>
          </w:p>
          <w:p w:rsidR="00A5586D" w:rsidRPr="000A728E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№45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="002F64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Стол письменный - 2, Стулья - 5, Шкаф закрытого типа - 1, Тумба с ящиками - 1, Компьютер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комплектующими - 1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586D" w:rsidRPr="000A728E">
              <w:rPr>
                <w:rFonts w:ascii="Times New Roman" w:hAnsi="Times New Roman" w:cs="Times New Roman"/>
                <w:sz w:val="24"/>
                <w:szCs w:val="24"/>
              </w:rPr>
              <w:t>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86D"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  <w:p w:rsidR="00A5586D" w:rsidRPr="000A728E" w:rsidRDefault="00A5586D" w:rsidP="002F64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комната №22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Default="00A5586D" w:rsidP="002F6455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A5586D" w:rsidRPr="000A728E" w:rsidRDefault="00A5586D" w:rsidP="002F6455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Стол письменный - 1, Стулья - 3, Холодильник для хранения медицинских препаратов - 1, Манипуляционный столик - 1, Инструментальный стол - 1, Шкаф для хранения медикаментов - 1, Бактерицидная лампа - 1</w:t>
            </w:r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2F6455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55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 w:rsidRPr="002F6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5586D" w:rsidRPr="000A728E" w:rsidRDefault="00A5586D" w:rsidP="002F64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5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2F645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Стол письменный - 2, Стулья - 5, Бактерицидная лампа – 1, тонометр, стетоскоп, фон</w:t>
            </w:r>
            <w:r w:rsidR="002F6455">
              <w:rPr>
                <w:rFonts w:ascii="Times New Roman" w:hAnsi="Times New Roman" w:cs="Times New Roman"/>
                <w:sz w:val="24"/>
                <w:szCs w:val="24"/>
              </w:rPr>
              <w:t xml:space="preserve">ендоскоп, термометр, </w:t>
            </w:r>
            <w:proofErr w:type="spellStart"/>
            <w:r w:rsidR="002F6455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="002F6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 камертон, молоточек невроло</w:t>
            </w:r>
            <w:r w:rsidR="002F6455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gramEnd"/>
          </w:p>
        </w:tc>
      </w:tr>
      <w:tr w:rsidR="00A5586D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2F6455" w:rsidRDefault="002F6455" w:rsidP="002F64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55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 w:rsidRPr="002F6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5586D" w:rsidRPr="000A728E" w:rsidRDefault="00A5586D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455"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0A728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существления</w:t>
            </w:r>
            <w:proofErr w:type="spellEnd"/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6D" w:rsidRPr="000A728E" w:rsidRDefault="00A5586D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Стол письменный - 2, Стулья - 5, Шкаф закрытого типа - 1, Тумба с ящиками - 1, Компьютер с комплектующими – 1, тонометр, стетоскоп,</w:t>
            </w:r>
            <w:proofErr w:type="gramEnd"/>
          </w:p>
        </w:tc>
      </w:tr>
      <w:tr w:rsidR="002F6455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2F6455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55">
              <w:rPr>
                <w:rFonts w:ascii="Times New Roman" w:hAnsi="Times New Roman" w:cs="Times New Roman"/>
                <w:sz w:val="24"/>
                <w:szCs w:val="24"/>
              </w:rPr>
              <w:t>Помещение  №8</w:t>
            </w:r>
          </w:p>
          <w:p w:rsidR="002F6455" w:rsidRPr="002F6455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455">
              <w:rPr>
                <w:rFonts w:ascii="Times New Roman" w:hAnsi="Times New Roman" w:cs="Times New Roman"/>
                <w:sz w:val="24"/>
                <w:szCs w:val="24"/>
              </w:rPr>
              <w:t>комната №22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Default="002F6455" w:rsidP="00880D59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F6455" w:rsidRPr="000A728E" w:rsidRDefault="002F6455" w:rsidP="00880D59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существления</w:t>
            </w:r>
            <w:proofErr w:type="spellEnd"/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2F645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Стол – 1, Стулья – 3, Холодильник для хранения медицинских препаратов - 1, Манипуляционный столик – 1, Инструментальный стол - 1, Шкаф для хранения медикаментов – 1, Бактерицидная лампа - 1, Кушетка – 1, противошоковый набор - 1, набор и укладка </w:t>
            </w:r>
            <w:proofErr w:type="gramStart"/>
            <w:r w:rsidRPr="000A728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экстренных профилактических и лечебных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меропритятий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</w:tr>
      <w:tr w:rsidR="002F6455" w:rsidRPr="000A728E" w:rsidTr="000114F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2F6455" w:rsidRDefault="002F6455" w:rsidP="00880D5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55">
              <w:rPr>
                <w:rFonts w:ascii="Times New Roman" w:hAnsi="Times New Roman" w:cs="Times New Roman"/>
                <w:sz w:val="24"/>
                <w:szCs w:val="24"/>
              </w:rPr>
              <w:t>Помещение  №8</w:t>
            </w:r>
          </w:p>
          <w:p w:rsidR="002F6455" w:rsidRPr="002F6455" w:rsidRDefault="002F6455" w:rsidP="002F645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455">
              <w:rPr>
                <w:rFonts w:ascii="Times New Roman" w:hAnsi="Times New Roman" w:cs="Times New Roman"/>
                <w:sz w:val="24"/>
                <w:szCs w:val="24"/>
              </w:rPr>
              <w:t>комната №5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Default="002F6455" w:rsidP="00880D59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пациентам, в том числе связанный с медицинскими вмешательствами, оснащенный специализированным оборудованием и/или медицинскими изделиями (места проведения практики)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F6455" w:rsidRPr="000A728E" w:rsidRDefault="002F6455" w:rsidP="00880D59">
            <w:pPr>
              <w:pStyle w:val="ConsPlusNormal"/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существления</w:t>
            </w:r>
            <w:proofErr w:type="spellEnd"/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2F645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Стол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Стулья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, Шкаф – 1, Бактерицидная лампа - 1, </w:t>
            </w:r>
            <w:r>
              <w:rPr>
                <w:rFonts w:ascii="Times New Roman" w:hAnsi="Times New Roman"/>
                <w:sz w:val="24"/>
                <w:szCs w:val="24"/>
              </w:rPr>
              <w:t>компьютер в сборе – 1 шт.</w:t>
            </w:r>
          </w:p>
        </w:tc>
      </w:tr>
      <w:tr w:rsidR="002F6455" w:rsidRPr="000A728E" w:rsidTr="000114F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0114F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F6455">
              <w:rPr>
                <w:rFonts w:ascii="Times New Roman" w:hAnsi="Times New Roman" w:cs="Times New Roman"/>
                <w:b/>
                <w:sz w:val="24"/>
                <w:szCs w:val="24"/>
              </w:rPr>
              <w:t>660017, Красноярский край, г. Красноярск, ул. Красной Армии, д.16А, пом.6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6455" w:rsidRPr="000A728E" w:rsidTr="000114F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1808D2" w:rsidP="001808D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2F6455" w:rsidRPr="000A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Демонстрационно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тренажерный кабинет, оборудованный фантомной и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симуляционной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техникой, имитирующей медицинские манипуляции и вмешательства  (места проведения практики и практических занятий):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Многофункциональный робот-симулятор пациента с системой мониторинга основных жизненных показателей – 1 </w:t>
            </w:r>
            <w:proofErr w:type="spellStart"/>
            <w:proofErr w:type="gramStart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кровать – 1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монитор – 1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ЭКГ – аппарат – 1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дефибриллятор (имитация) – 1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столик инструментальный – 1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набор флаконов с имитацией лекарственных препаратов (20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6455" w:rsidRPr="000A728E" w:rsidTr="000114F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0114FF" w:rsidP="001808D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Демонстрационно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тренажерный кабинет, оборудованный фантомной и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симуляционной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техникой, имитирующей медицинские манипуляции и вмешательства  (места проведения практики и практических занятий):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tabs>
                <w:tab w:val="num" w:pos="0"/>
                <w:tab w:val="left" w:pos="179"/>
                <w:tab w:val="left" w:pos="5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- 2, тумбочка - 1, стол инструментальный -1, </w:t>
            </w:r>
            <w:r w:rsidR="001808D2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– 1 </w:t>
            </w:r>
            <w:proofErr w:type="spellStart"/>
            <w:proofErr w:type="gramStart"/>
            <w:r w:rsidR="001808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180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модель торса человека для демонстрации и отработки СЛР-процедур и приемов оказания первой помощи: СЛР (вентиляция + компрессия), интубация, введение </w:t>
            </w:r>
            <w:proofErr w:type="spellStart"/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интубационных</w:t>
            </w:r>
            <w:proofErr w:type="spellEnd"/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 трубок, каротидный пульс, </w:t>
            </w:r>
            <w:proofErr w:type="spellStart"/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дефибриляционная</w:t>
            </w:r>
            <w:proofErr w:type="spellEnd"/>
            <w:r w:rsidRPr="000A728E">
              <w:rPr>
                <w:rFonts w:ascii="Times New Roman" w:hAnsi="Times New Roman" w:cs="Times New Roman"/>
                <w:sz w:val="24"/>
                <w:szCs w:val="24"/>
              </w:rPr>
              <w:t xml:space="preserve"> кожа (разряд до 360 Дж) – 1 шт.; </w:t>
            </w:r>
          </w:p>
          <w:p w:rsidR="002F6455" w:rsidRPr="000A728E" w:rsidRDefault="002F6455" w:rsidP="00EB7D3F">
            <w:pPr>
              <w:pStyle w:val="ConsPlusNormal"/>
              <w:tabs>
                <w:tab w:val="num" w:pos="0"/>
                <w:tab w:val="left" w:pos="179"/>
                <w:tab w:val="left" w:pos="5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торс человека ПРОФИ для демонстрации и отработки навыков процедур сердечно-легочной реанимации с устройством контроля правильности выполнения процедур – 1 шт.,</w:t>
            </w:r>
          </w:p>
          <w:p w:rsidR="002F6455" w:rsidRPr="000A728E" w:rsidRDefault="002F6455" w:rsidP="00880D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 xml:space="preserve">Тренажер для обучения приему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Геймлиха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  <w:r w:rsidR="00180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Манекен ребёнка старше одного года с а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с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пирацией инородного тела</w:t>
            </w:r>
            <w:r w:rsidR="001808D2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1808D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180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Манекен р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е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бёнка первого года жизни с аспирацией иноро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д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ного тела</w:t>
            </w:r>
            <w:r w:rsidR="001808D2"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Учебный автоматический наружный дефибриллятор</w:t>
            </w:r>
            <w:r w:rsidR="001808D2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="001808D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180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Манекен р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е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бенка до 1 года для отработки нав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ы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ков ухода с возможностью оценки размеров родничков, наличия яичек в мошонке, прове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р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ки рефлексов и неврологического статуса (</w:t>
            </w:r>
            <w:proofErr w:type="spellStart"/>
            <w:r w:rsidR="001808D2" w:rsidRPr="004656AE">
              <w:rPr>
                <w:rFonts w:ascii="Times New Roman" w:hAnsi="Times New Roman"/>
                <w:sz w:val="24"/>
                <w:szCs w:val="24"/>
              </w:rPr>
              <w:t>д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е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монстра</w:t>
            </w:r>
            <w:proofErr w:type="spellEnd"/>
            <w:r w:rsidR="001808D2" w:rsidRPr="004656AE">
              <w:rPr>
                <w:rFonts w:ascii="Times New Roman" w:hAnsi="Times New Roman"/>
                <w:sz w:val="24"/>
                <w:szCs w:val="24"/>
              </w:rPr>
              <w:t xml:space="preserve">  методики) и определение показат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е</w:t>
            </w:r>
            <w:r w:rsidR="001808D2" w:rsidRPr="004656AE">
              <w:rPr>
                <w:rFonts w:ascii="Times New Roman" w:hAnsi="Times New Roman"/>
                <w:sz w:val="24"/>
                <w:szCs w:val="24"/>
              </w:rPr>
              <w:t>лей физического развития</w:t>
            </w:r>
            <w:r w:rsidR="001808D2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1808D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180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0D59" w:rsidRPr="00880D59">
              <w:rPr>
                <w:rFonts w:ascii="Times New Roman" w:hAnsi="Times New Roman"/>
                <w:sz w:val="24"/>
                <w:szCs w:val="24"/>
              </w:rPr>
              <w:t>Многофункциональный манекен для р</w:t>
            </w:r>
            <w:r w:rsidR="00880D59" w:rsidRPr="00880D59">
              <w:rPr>
                <w:rFonts w:ascii="Times New Roman" w:hAnsi="Times New Roman"/>
                <w:sz w:val="24"/>
                <w:szCs w:val="24"/>
              </w:rPr>
              <w:t>е</w:t>
            </w:r>
            <w:r w:rsidR="00880D59" w:rsidRPr="00880D59">
              <w:rPr>
                <w:rFonts w:ascii="Times New Roman" w:hAnsi="Times New Roman"/>
                <w:sz w:val="24"/>
                <w:szCs w:val="24"/>
              </w:rPr>
              <w:t>гистрации параметров ЭКГ (по</w:t>
            </w:r>
            <w:r w:rsidR="00880D59" w:rsidRPr="00880D59">
              <w:rPr>
                <w:rFonts w:ascii="Times New Roman" w:hAnsi="Times New Roman"/>
                <w:sz w:val="24"/>
                <w:szCs w:val="24"/>
              </w:rPr>
              <w:t>д</w:t>
            </w:r>
            <w:r w:rsidR="00880D59" w:rsidRPr="00880D59">
              <w:rPr>
                <w:rFonts w:ascii="Times New Roman" w:hAnsi="Times New Roman"/>
                <w:sz w:val="24"/>
                <w:szCs w:val="24"/>
              </w:rPr>
              <w:t>росток)</w:t>
            </w:r>
            <w:r w:rsidR="00880D59" w:rsidRPr="00465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D59"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</w:tc>
      </w:tr>
      <w:tr w:rsidR="002F6455" w:rsidRPr="000A728E" w:rsidTr="000114F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880D5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Демонстрационно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тренажерный кабинет, оборудованный фантомной и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симуляционной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техникой, имитирующей медицинские манипуляции и вмешательства  (места проведения практики и практических занятий):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55" w:rsidRPr="000A728E" w:rsidRDefault="002F6455" w:rsidP="002F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Интерактивный тренажерный комплекс для э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н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>доскопии – 1</w:t>
            </w:r>
            <w:r w:rsidR="00880D59">
              <w:rPr>
                <w:rFonts w:ascii="Times New Roman" w:hAnsi="Times New Roman"/>
                <w:sz w:val="24"/>
                <w:szCs w:val="24"/>
              </w:rPr>
              <w:t>, кушетка – 1 шт., манипуляц</w:t>
            </w:r>
            <w:r w:rsidR="00880D59">
              <w:rPr>
                <w:rFonts w:ascii="Times New Roman" w:hAnsi="Times New Roman"/>
                <w:sz w:val="24"/>
                <w:szCs w:val="24"/>
              </w:rPr>
              <w:t>и</w:t>
            </w:r>
            <w:r w:rsidR="00880D59">
              <w:rPr>
                <w:rFonts w:ascii="Times New Roman" w:hAnsi="Times New Roman"/>
                <w:sz w:val="24"/>
                <w:szCs w:val="24"/>
              </w:rPr>
              <w:t xml:space="preserve">онный столик – 1 </w:t>
            </w:r>
            <w:proofErr w:type="spellStart"/>
            <w:proofErr w:type="gramStart"/>
            <w:r w:rsidR="00880D5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880D59">
              <w:rPr>
                <w:rFonts w:ascii="Times New Roman" w:hAnsi="Times New Roman"/>
                <w:sz w:val="24"/>
                <w:szCs w:val="24"/>
              </w:rPr>
              <w:t xml:space="preserve">, стол – 1 </w:t>
            </w:r>
            <w:proofErr w:type="spellStart"/>
            <w:r w:rsidR="00880D5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="00880D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0D59" w:rsidRPr="00880D59">
              <w:rPr>
                <w:rFonts w:ascii="Times New Roman" w:hAnsi="Times New Roman"/>
                <w:sz w:val="24"/>
                <w:szCs w:val="24"/>
              </w:rPr>
              <w:t>Тренажер для дрен</w:t>
            </w:r>
            <w:r w:rsidR="00880D59" w:rsidRPr="00880D59">
              <w:rPr>
                <w:rFonts w:ascii="Times New Roman" w:hAnsi="Times New Roman"/>
                <w:sz w:val="24"/>
                <w:szCs w:val="24"/>
              </w:rPr>
              <w:t>и</w:t>
            </w:r>
            <w:r w:rsidR="00880D59" w:rsidRPr="00880D59">
              <w:rPr>
                <w:rFonts w:ascii="Times New Roman" w:hAnsi="Times New Roman"/>
                <w:sz w:val="24"/>
                <w:szCs w:val="24"/>
              </w:rPr>
              <w:t>рования плевральной пол</w:t>
            </w:r>
            <w:r w:rsidR="00880D59" w:rsidRPr="00880D59">
              <w:rPr>
                <w:rFonts w:ascii="Times New Roman" w:hAnsi="Times New Roman"/>
                <w:sz w:val="24"/>
                <w:szCs w:val="24"/>
              </w:rPr>
              <w:t>о</w:t>
            </w:r>
            <w:r w:rsidR="00880D59" w:rsidRPr="00880D59">
              <w:rPr>
                <w:rFonts w:ascii="Times New Roman" w:hAnsi="Times New Roman"/>
                <w:sz w:val="24"/>
                <w:szCs w:val="24"/>
              </w:rPr>
              <w:t>сти</w:t>
            </w:r>
            <w:r w:rsidR="00880D59">
              <w:rPr>
                <w:rFonts w:ascii="Times New Roman" w:hAnsi="Times New Roman"/>
                <w:sz w:val="24"/>
                <w:szCs w:val="24"/>
              </w:rPr>
              <w:t xml:space="preserve"> – 1 шт., </w:t>
            </w:r>
            <w:r w:rsidR="002F4E42" w:rsidRP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манекен для поведения </w:t>
            </w:r>
            <w:proofErr w:type="spellStart"/>
            <w:r w:rsidR="002F4E42" w:rsidRP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лапор</w:t>
            </w:r>
            <w:r w:rsidR="002F4E42" w:rsidRP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2F4E42" w:rsidRP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скопии</w:t>
            </w:r>
            <w:proofErr w:type="spellEnd"/>
            <w:r w:rsidR="002F4E42" w:rsidRP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 шт.</w:t>
            </w:r>
            <w:r w:rsid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</w:t>
            </w:r>
            <w:r w:rsidR="002F4E42" w:rsidRP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анекен для диагностики абдоминальных заболеваний с возможностью проведения осмотра, пальпации, пе</w:t>
            </w:r>
            <w:r w:rsidR="002F4E42" w:rsidRP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2F4E42" w:rsidRP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куссии, аускультации живота</w:t>
            </w:r>
            <w:r w:rsid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 шт.</w:t>
            </w:r>
          </w:p>
        </w:tc>
      </w:tr>
      <w:tr w:rsidR="002F4E42" w:rsidRPr="000A728E" w:rsidTr="000114F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0A728E" w:rsidRDefault="002F4E42" w:rsidP="00EB7D3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0A728E" w:rsidRDefault="002F4E42" w:rsidP="00EB7D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0A728E" w:rsidRDefault="002F4E42" w:rsidP="002F4E42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кабинет №10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Default="002F4E42" w:rsidP="00236E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Учебная комната для чтения лекций, проведения </w:t>
            </w: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семинарских занятий,</w:t>
            </w:r>
          </w:p>
          <w:p w:rsidR="002F4E42" w:rsidRDefault="002F4E42" w:rsidP="00236E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практической подготовки, </w:t>
            </w:r>
          </w:p>
          <w:p w:rsidR="002F4E42" w:rsidRDefault="002F4E42" w:rsidP="00236E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групповых и индивидуальных консультаций, </w:t>
            </w:r>
          </w:p>
          <w:p w:rsidR="002F4E42" w:rsidRDefault="002F4E42" w:rsidP="00236E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0A728E">
              <w:rPr>
                <w:rFonts w:ascii="Times New Roman" w:hAnsi="Times New Roman"/>
                <w:sz w:val="24"/>
                <w:szCs w:val="24"/>
              </w:rPr>
              <w:t xml:space="preserve">государственной итоговой аттестации, </w:t>
            </w:r>
          </w:p>
          <w:p w:rsidR="002F4E42" w:rsidRPr="000A728E" w:rsidRDefault="002F4E42" w:rsidP="00236E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8E">
              <w:rPr>
                <w:rFonts w:ascii="Times New Roman" w:hAnsi="Times New Roman"/>
                <w:sz w:val="24"/>
                <w:szCs w:val="24"/>
              </w:rPr>
              <w:t>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2F4E42" w:rsidRDefault="002F4E42" w:rsidP="002F4E42">
            <w:pPr>
              <w:pStyle w:val="1"/>
              <w:keepNext w:val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стол для письма – 4 </w:t>
            </w:r>
            <w:proofErr w:type="spellStart"/>
            <w:proofErr w:type="gramStart"/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 xml:space="preserve">,  стулья – 10 шт., шкаф </w:t>
            </w:r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для хранения документов – 1 шт., ноутбук с в</w:t>
            </w:r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 xml:space="preserve">ходом в сеть «Интернет» - 1 шт., </w:t>
            </w:r>
            <w:proofErr w:type="spellStart"/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>мультимеди</w:t>
            </w:r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>проектор</w:t>
            </w:r>
            <w:proofErr w:type="spellEnd"/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 xml:space="preserve"> - 1 шт.,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>ренажер для оценки к</w:t>
            </w:r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F4E42">
              <w:rPr>
                <w:rFonts w:ascii="Times New Roman" w:hAnsi="Times New Roman"/>
                <w:b w:val="0"/>
                <w:sz w:val="24"/>
                <w:szCs w:val="24"/>
              </w:rPr>
              <w:t>чества наложения хирургического шва – 1 шт.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инстр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менты в ассортименте для практической подг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товки</w:t>
            </w:r>
          </w:p>
        </w:tc>
      </w:tr>
      <w:tr w:rsidR="002F4E42" w:rsidRPr="000A728E" w:rsidTr="00011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0A728E" w:rsidRDefault="002F4E42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0A728E" w:rsidRDefault="002F4E42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0A728E" w:rsidRDefault="002F4E42" w:rsidP="002F4E4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728E">
              <w:rPr>
                <w:rFonts w:ascii="Times New Roman" w:hAnsi="Times New Roman" w:cs="Times New Roman"/>
                <w:sz w:val="24"/>
                <w:szCs w:val="24"/>
              </w:rPr>
              <w:t>кабинет №12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0A728E" w:rsidRDefault="002F4E42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Демонстрационно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тренажерный кабинет, оборудованный фантомной и </w:t>
            </w:r>
            <w:proofErr w:type="spellStart"/>
            <w:r w:rsidRPr="000A728E">
              <w:rPr>
                <w:rFonts w:ascii="Times New Roman" w:hAnsi="Times New Roman"/>
                <w:sz w:val="24"/>
                <w:szCs w:val="24"/>
              </w:rPr>
              <w:t>симуляционной</w:t>
            </w:r>
            <w:proofErr w:type="spellEnd"/>
            <w:r w:rsidRPr="000A728E">
              <w:rPr>
                <w:rFonts w:ascii="Times New Roman" w:hAnsi="Times New Roman"/>
                <w:sz w:val="24"/>
                <w:szCs w:val="24"/>
              </w:rPr>
              <w:t xml:space="preserve"> техникой, имитирующей медицинские манипуляции и вмешательства  (места проведения п</w:t>
            </w:r>
            <w:bookmarkStart w:id="0" w:name="_GoBack"/>
            <w:bookmarkEnd w:id="0"/>
            <w:r w:rsidRPr="000A728E">
              <w:rPr>
                <w:rFonts w:ascii="Times New Roman" w:hAnsi="Times New Roman"/>
                <w:sz w:val="24"/>
                <w:szCs w:val="24"/>
              </w:rPr>
              <w:t>рактики и практических занятий):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42" w:rsidRPr="000A728E" w:rsidRDefault="002F4E42" w:rsidP="00EB7D3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Кушетка – 1 шт., гинекологическое кресло – 1 шт., </w:t>
            </w:r>
            <w:r w:rsidRPr="004656AE">
              <w:rPr>
                <w:rFonts w:ascii="Times New Roman" w:hAnsi="Times New Roman"/>
                <w:sz w:val="24"/>
                <w:szCs w:val="24"/>
              </w:rPr>
              <w:t xml:space="preserve">Тренажер для освоения навыков ректального </w:t>
            </w:r>
            <w:r w:rsidRPr="002F4E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обследования предстательной железы – 1 шт.,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инструменты в ассортименте для практической подготовки</w:t>
            </w:r>
          </w:p>
        </w:tc>
      </w:tr>
    </w:tbl>
    <w:p w:rsidR="005B677F" w:rsidRPr="00B101F4" w:rsidRDefault="005B677F" w:rsidP="000114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B677F" w:rsidRPr="00B101F4" w:rsidSect="00874136">
      <w:footerReference w:type="default" r:id="rId9"/>
      <w:pgSz w:w="16838" w:h="11906" w:orient="landscape"/>
      <w:pgMar w:top="1135" w:right="962" w:bottom="0" w:left="851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7A" w:rsidRDefault="00122D7A" w:rsidP="001F529A">
      <w:pPr>
        <w:spacing w:after="0" w:line="240" w:lineRule="auto"/>
      </w:pPr>
      <w:r>
        <w:separator/>
      </w:r>
    </w:p>
  </w:endnote>
  <w:endnote w:type="continuationSeparator" w:id="0">
    <w:p w:rsidR="00122D7A" w:rsidRDefault="00122D7A" w:rsidP="001F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4943"/>
      <w:docPartObj>
        <w:docPartGallery w:val="Page Numbers (Bottom of Page)"/>
        <w:docPartUnique/>
      </w:docPartObj>
    </w:sdtPr>
    <w:sdtEndPr/>
    <w:sdtContent>
      <w:p w:rsidR="00880D59" w:rsidRDefault="00880D5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4F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7A" w:rsidRDefault="00122D7A" w:rsidP="001F529A">
      <w:pPr>
        <w:spacing w:after="0" w:line="240" w:lineRule="auto"/>
      </w:pPr>
      <w:r>
        <w:separator/>
      </w:r>
    </w:p>
  </w:footnote>
  <w:footnote w:type="continuationSeparator" w:id="0">
    <w:p w:rsidR="00122D7A" w:rsidRDefault="00122D7A" w:rsidP="001F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203"/>
    <w:multiLevelType w:val="hybridMultilevel"/>
    <w:tmpl w:val="EB246014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5861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6E76"/>
    <w:multiLevelType w:val="hybridMultilevel"/>
    <w:tmpl w:val="CDAC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006E8"/>
    <w:multiLevelType w:val="hybridMultilevel"/>
    <w:tmpl w:val="280496D8"/>
    <w:lvl w:ilvl="0" w:tplc="BA829AD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65C02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400A"/>
    <w:multiLevelType w:val="hybridMultilevel"/>
    <w:tmpl w:val="EB4E930A"/>
    <w:lvl w:ilvl="0" w:tplc="CC56B7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63A0F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751F2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E587C"/>
    <w:multiLevelType w:val="hybridMultilevel"/>
    <w:tmpl w:val="86F4CD02"/>
    <w:lvl w:ilvl="0" w:tplc="D062BA4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F2D2D"/>
    <w:multiLevelType w:val="hybridMultilevel"/>
    <w:tmpl w:val="9812803E"/>
    <w:lvl w:ilvl="0" w:tplc="A4A26DB4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506258"/>
    <w:multiLevelType w:val="hybridMultilevel"/>
    <w:tmpl w:val="CF76877C"/>
    <w:lvl w:ilvl="0" w:tplc="7FAEB0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85A5D"/>
    <w:multiLevelType w:val="hybridMultilevel"/>
    <w:tmpl w:val="1F1A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5204F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29E0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F7696"/>
    <w:multiLevelType w:val="multilevel"/>
    <w:tmpl w:val="6E3A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052B3"/>
    <w:multiLevelType w:val="hybridMultilevel"/>
    <w:tmpl w:val="E7CC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A7396"/>
    <w:multiLevelType w:val="hybridMultilevel"/>
    <w:tmpl w:val="46A0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D64D7"/>
    <w:multiLevelType w:val="hybridMultilevel"/>
    <w:tmpl w:val="8EC6C788"/>
    <w:lvl w:ilvl="0" w:tplc="49022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2662F"/>
    <w:multiLevelType w:val="hybridMultilevel"/>
    <w:tmpl w:val="7770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F56FB"/>
    <w:multiLevelType w:val="hybridMultilevel"/>
    <w:tmpl w:val="8854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74423"/>
    <w:multiLevelType w:val="hybridMultilevel"/>
    <w:tmpl w:val="10FAC95C"/>
    <w:lvl w:ilvl="0" w:tplc="F05A39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F5145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11B98"/>
    <w:multiLevelType w:val="hybridMultilevel"/>
    <w:tmpl w:val="87DEC0B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13410AA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57A3C"/>
    <w:multiLevelType w:val="hybridMultilevel"/>
    <w:tmpl w:val="29FE81EA"/>
    <w:lvl w:ilvl="0" w:tplc="7FAEB0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A2B4B"/>
    <w:multiLevelType w:val="hybridMultilevel"/>
    <w:tmpl w:val="38CA2A92"/>
    <w:lvl w:ilvl="0" w:tplc="2E84F5DC">
      <w:start w:val="1"/>
      <w:numFmt w:val="upperRoman"/>
      <w:lvlText w:val="%1."/>
      <w:lvlJc w:val="left"/>
      <w:pPr>
        <w:ind w:left="1080" w:hanging="72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11CCF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17F3B"/>
    <w:multiLevelType w:val="hybridMultilevel"/>
    <w:tmpl w:val="A788ABCC"/>
    <w:lvl w:ilvl="0" w:tplc="7DFCD17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F28B7"/>
    <w:multiLevelType w:val="hybridMultilevel"/>
    <w:tmpl w:val="6190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678A8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A48A2"/>
    <w:multiLevelType w:val="hybridMultilevel"/>
    <w:tmpl w:val="126E5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F734D"/>
    <w:multiLevelType w:val="hybridMultilevel"/>
    <w:tmpl w:val="C4D2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64A64"/>
    <w:multiLevelType w:val="hybridMultilevel"/>
    <w:tmpl w:val="A5BEF326"/>
    <w:lvl w:ilvl="0" w:tplc="057CD2D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07A2A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D5038"/>
    <w:multiLevelType w:val="hybridMultilevel"/>
    <w:tmpl w:val="BBAA1030"/>
    <w:lvl w:ilvl="0" w:tplc="BA829A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A2F14"/>
    <w:multiLevelType w:val="hybridMultilevel"/>
    <w:tmpl w:val="101EC02C"/>
    <w:lvl w:ilvl="0" w:tplc="7FAEB0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7"/>
  </w:num>
  <w:num w:numId="9">
    <w:abstractNumId w:val="22"/>
  </w:num>
  <w:num w:numId="10">
    <w:abstractNumId w:val="31"/>
  </w:num>
  <w:num w:numId="11">
    <w:abstractNumId w:val="16"/>
  </w:num>
  <w:num w:numId="12">
    <w:abstractNumId w:val="8"/>
  </w:num>
  <w:num w:numId="13">
    <w:abstractNumId w:val="26"/>
  </w:num>
  <w:num w:numId="14">
    <w:abstractNumId w:val="21"/>
  </w:num>
  <w:num w:numId="15">
    <w:abstractNumId w:val="3"/>
  </w:num>
  <w:num w:numId="16">
    <w:abstractNumId w:val="13"/>
  </w:num>
  <w:num w:numId="17">
    <w:abstractNumId w:val="12"/>
  </w:num>
  <w:num w:numId="18">
    <w:abstractNumId w:val="6"/>
  </w:num>
  <w:num w:numId="19">
    <w:abstractNumId w:val="7"/>
  </w:num>
  <w:num w:numId="20">
    <w:abstractNumId w:val="1"/>
  </w:num>
  <w:num w:numId="21">
    <w:abstractNumId w:val="23"/>
  </w:num>
  <w:num w:numId="22">
    <w:abstractNumId w:val="4"/>
  </w:num>
  <w:num w:numId="23">
    <w:abstractNumId w:val="33"/>
  </w:num>
  <w:num w:numId="24">
    <w:abstractNumId w:val="34"/>
  </w:num>
  <w:num w:numId="25">
    <w:abstractNumId w:val="29"/>
  </w:num>
  <w:num w:numId="26">
    <w:abstractNumId w:val="5"/>
  </w:num>
  <w:num w:numId="27">
    <w:abstractNumId w:val="35"/>
  </w:num>
  <w:num w:numId="28">
    <w:abstractNumId w:val="10"/>
  </w:num>
  <w:num w:numId="29">
    <w:abstractNumId w:val="24"/>
  </w:num>
  <w:num w:numId="30">
    <w:abstractNumId w:val="14"/>
  </w:num>
  <w:num w:numId="31">
    <w:abstractNumId w:val="9"/>
  </w:num>
  <w:num w:numId="32">
    <w:abstractNumId w:val="11"/>
  </w:num>
  <w:num w:numId="33">
    <w:abstractNumId w:val="27"/>
  </w:num>
  <w:num w:numId="34">
    <w:abstractNumId w:val="2"/>
  </w:num>
  <w:num w:numId="35">
    <w:abstractNumId w:val="28"/>
  </w:num>
  <w:num w:numId="36">
    <w:abstractNumId w:val="1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8B"/>
    <w:rsid w:val="00000375"/>
    <w:rsid w:val="000011E6"/>
    <w:rsid w:val="000041F9"/>
    <w:rsid w:val="00004CC2"/>
    <w:rsid w:val="000114FF"/>
    <w:rsid w:val="00011E90"/>
    <w:rsid w:val="000128DF"/>
    <w:rsid w:val="000202C9"/>
    <w:rsid w:val="00020505"/>
    <w:rsid w:val="00023B45"/>
    <w:rsid w:val="000254A9"/>
    <w:rsid w:val="00027803"/>
    <w:rsid w:val="0003081D"/>
    <w:rsid w:val="00034A93"/>
    <w:rsid w:val="00034B5E"/>
    <w:rsid w:val="00035DCF"/>
    <w:rsid w:val="00042B98"/>
    <w:rsid w:val="00043281"/>
    <w:rsid w:val="00044C34"/>
    <w:rsid w:val="00046362"/>
    <w:rsid w:val="000464A7"/>
    <w:rsid w:val="000529F5"/>
    <w:rsid w:val="00054444"/>
    <w:rsid w:val="000572A5"/>
    <w:rsid w:val="0006062D"/>
    <w:rsid w:val="00062948"/>
    <w:rsid w:val="00063FB9"/>
    <w:rsid w:val="000741FF"/>
    <w:rsid w:val="00075063"/>
    <w:rsid w:val="0008346A"/>
    <w:rsid w:val="0008391F"/>
    <w:rsid w:val="00087A25"/>
    <w:rsid w:val="00090FA3"/>
    <w:rsid w:val="0009757E"/>
    <w:rsid w:val="000A1BC7"/>
    <w:rsid w:val="000A3D4B"/>
    <w:rsid w:val="000A6FC4"/>
    <w:rsid w:val="000A728E"/>
    <w:rsid w:val="000B0122"/>
    <w:rsid w:val="000B12A2"/>
    <w:rsid w:val="000B2899"/>
    <w:rsid w:val="000B28A1"/>
    <w:rsid w:val="000B29DA"/>
    <w:rsid w:val="000B3F6E"/>
    <w:rsid w:val="000B5392"/>
    <w:rsid w:val="000B709D"/>
    <w:rsid w:val="000B7386"/>
    <w:rsid w:val="000C0713"/>
    <w:rsid w:val="000C165E"/>
    <w:rsid w:val="000C2589"/>
    <w:rsid w:val="000C4145"/>
    <w:rsid w:val="000C4426"/>
    <w:rsid w:val="000C7C3C"/>
    <w:rsid w:val="000D447A"/>
    <w:rsid w:val="000D577C"/>
    <w:rsid w:val="000D63D2"/>
    <w:rsid w:val="000E22B5"/>
    <w:rsid w:val="000E4345"/>
    <w:rsid w:val="000E4350"/>
    <w:rsid w:val="000E48A5"/>
    <w:rsid w:val="000E5664"/>
    <w:rsid w:val="000E59EA"/>
    <w:rsid w:val="000F04E0"/>
    <w:rsid w:val="000F20B0"/>
    <w:rsid w:val="000F3C19"/>
    <w:rsid w:val="000F5ED5"/>
    <w:rsid w:val="00101D64"/>
    <w:rsid w:val="0011041D"/>
    <w:rsid w:val="001146BC"/>
    <w:rsid w:val="00114CAA"/>
    <w:rsid w:val="00120182"/>
    <w:rsid w:val="00121056"/>
    <w:rsid w:val="00122D7A"/>
    <w:rsid w:val="00125686"/>
    <w:rsid w:val="0012718B"/>
    <w:rsid w:val="00130BC6"/>
    <w:rsid w:val="00130FB8"/>
    <w:rsid w:val="00131D34"/>
    <w:rsid w:val="00132429"/>
    <w:rsid w:val="0013281E"/>
    <w:rsid w:val="00133A8B"/>
    <w:rsid w:val="00133E57"/>
    <w:rsid w:val="0014120F"/>
    <w:rsid w:val="00143E2A"/>
    <w:rsid w:val="00145260"/>
    <w:rsid w:val="00145A64"/>
    <w:rsid w:val="00146D91"/>
    <w:rsid w:val="0015155A"/>
    <w:rsid w:val="00151637"/>
    <w:rsid w:val="001518FC"/>
    <w:rsid w:val="001521AE"/>
    <w:rsid w:val="0015457B"/>
    <w:rsid w:val="0016043C"/>
    <w:rsid w:val="00160FFC"/>
    <w:rsid w:val="00163067"/>
    <w:rsid w:val="0016317E"/>
    <w:rsid w:val="001636AA"/>
    <w:rsid w:val="00164786"/>
    <w:rsid w:val="001650A4"/>
    <w:rsid w:val="00167FBC"/>
    <w:rsid w:val="001715D4"/>
    <w:rsid w:val="001722F9"/>
    <w:rsid w:val="0017557B"/>
    <w:rsid w:val="00175AAD"/>
    <w:rsid w:val="001760AD"/>
    <w:rsid w:val="00177891"/>
    <w:rsid w:val="001807A2"/>
    <w:rsid w:val="001808D2"/>
    <w:rsid w:val="00182126"/>
    <w:rsid w:val="00186585"/>
    <w:rsid w:val="00187339"/>
    <w:rsid w:val="00187C00"/>
    <w:rsid w:val="00192103"/>
    <w:rsid w:val="00193557"/>
    <w:rsid w:val="00193689"/>
    <w:rsid w:val="00193991"/>
    <w:rsid w:val="00193DCF"/>
    <w:rsid w:val="001955B8"/>
    <w:rsid w:val="001A1E7A"/>
    <w:rsid w:val="001A4F39"/>
    <w:rsid w:val="001A5DD2"/>
    <w:rsid w:val="001A69C7"/>
    <w:rsid w:val="001B3DDE"/>
    <w:rsid w:val="001B3FA9"/>
    <w:rsid w:val="001B3FAD"/>
    <w:rsid w:val="001B62A2"/>
    <w:rsid w:val="001B6A73"/>
    <w:rsid w:val="001B6B0D"/>
    <w:rsid w:val="001B6E87"/>
    <w:rsid w:val="001C0981"/>
    <w:rsid w:val="001D695C"/>
    <w:rsid w:val="001E279B"/>
    <w:rsid w:val="001E312F"/>
    <w:rsid w:val="001E327A"/>
    <w:rsid w:val="001E5815"/>
    <w:rsid w:val="001E6634"/>
    <w:rsid w:val="001E6E78"/>
    <w:rsid w:val="001F0793"/>
    <w:rsid w:val="001F438D"/>
    <w:rsid w:val="001F529A"/>
    <w:rsid w:val="001F7989"/>
    <w:rsid w:val="001F7A67"/>
    <w:rsid w:val="002016EF"/>
    <w:rsid w:val="00202A87"/>
    <w:rsid w:val="002044F1"/>
    <w:rsid w:val="00205281"/>
    <w:rsid w:val="00205563"/>
    <w:rsid w:val="002055AD"/>
    <w:rsid w:val="0021680F"/>
    <w:rsid w:val="00217332"/>
    <w:rsid w:val="0022139F"/>
    <w:rsid w:val="00223F11"/>
    <w:rsid w:val="00232BB5"/>
    <w:rsid w:val="00235523"/>
    <w:rsid w:val="0023700A"/>
    <w:rsid w:val="00245ACC"/>
    <w:rsid w:val="0024616C"/>
    <w:rsid w:val="00247BB4"/>
    <w:rsid w:val="00251B95"/>
    <w:rsid w:val="00251C37"/>
    <w:rsid w:val="002534B3"/>
    <w:rsid w:val="00254995"/>
    <w:rsid w:val="00255A5F"/>
    <w:rsid w:val="00261A53"/>
    <w:rsid w:val="00266239"/>
    <w:rsid w:val="00270427"/>
    <w:rsid w:val="002705A0"/>
    <w:rsid w:val="002709C8"/>
    <w:rsid w:val="00271EFD"/>
    <w:rsid w:val="00272920"/>
    <w:rsid w:val="00273B01"/>
    <w:rsid w:val="002778F3"/>
    <w:rsid w:val="00277DC0"/>
    <w:rsid w:val="00281C58"/>
    <w:rsid w:val="0029039F"/>
    <w:rsid w:val="002928C5"/>
    <w:rsid w:val="00292B56"/>
    <w:rsid w:val="00294233"/>
    <w:rsid w:val="00294315"/>
    <w:rsid w:val="002960CD"/>
    <w:rsid w:val="002975E6"/>
    <w:rsid w:val="00297FED"/>
    <w:rsid w:val="002A2A77"/>
    <w:rsid w:val="002A2C63"/>
    <w:rsid w:val="002A47B9"/>
    <w:rsid w:val="002A509D"/>
    <w:rsid w:val="002A78FF"/>
    <w:rsid w:val="002B6111"/>
    <w:rsid w:val="002B6463"/>
    <w:rsid w:val="002B64A2"/>
    <w:rsid w:val="002B6E5B"/>
    <w:rsid w:val="002C2068"/>
    <w:rsid w:val="002C3215"/>
    <w:rsid w:val="002C41B7"/>
    <w:rsid w:val="002C6393"/>
    <w:rsid w:val="002C7B7F"/>
    <w:rsid w:val="002C7DCB"/>
    <w:rsid w:val="002D1474"/>
    <w:rsid w:val="002D493C"/>
    <w:rsid w:val="002D5403"/>
    <w:rsid w:val="002D7198"/>
    <w:rsid w:val="002E33DA"/>
    <w:rsid w:val="002E39DD"/>
    <w:rsid w:val="002E73C2"/>
    <w:rsid w:val="002F09C6"/>
    <w:rsid w:val="002F1747"/>
    <w:rsid w:val="002F1E0F"/>
    <w:rsid w:val="002F2778"/>
    <w:rsid w:val="002F4092"/>
    <w:rsid w:val="002F4A90"/>
    <w:rsid w:val="002F4E42"/>
    <w:rsid w:val="002F6455"/>
    <w:rsid w:val="002F6854"/>
    <w:rsid w:val="002F79B4"/>
    <w:rsid w:val="002F7E92"/>
    <w:rsid w:val="00302C39"/>
    <w:rsid w:val="00303663"/>
    <w:rsid w:val="003039B7"/>
    <w:rsid w:val="00305D71"/>
    <w:rsid w:val="003105F8"/>
    <w:rsid w:val="00312D39"/>
    <w:rsid w:val="00316FEA"/>
    <w:rsid w:val="003178C1"/>
    <w:rsid w:val="00317F21"/>
    <w:rsid w:val="00321657"/>
    <w:rsid w:val="003217FD"/>
    <w:rsid w:val="00323DD0"/>
    <w:rsid w:val="00326689"/>
    <w:rsid w:val="003273D6"/>
    <w:rsid w:val="003275C3"/>
    <w:rsid w:val="003312B4"/>
    <w:rsid w:val="003315FD"/>
    <w:rsid w:val="00332F92"/>
    <w:rsid w:val="00333230"/>
    <w:rsid w:val="0033374A"/>
    <w:rsid w:val="003338E1"/>
    <w:rsid w:val="003354B2"/>
    <w:rsid w:val="00335550"/>
    <w:rsid w:val="0033744C"/>
    <w:rsid w:val="003375F9"/>
    <w:rsid w:val="00337ACD"/>
    <w:rsid w:val="00341846"/>
    <w:rsid w:val="00341D30"/>
    <w:rsid w:val="00342282"/>
    <w:rsid w:val="0034396F"/>
    <w:rsid w:val="0035283A"/>
    <w:rsid w:val="00356ED9"/>
    <w:rsid w:val="003574D9"/>
    <w:rsid w:val="00360F5A"/>
    <w:rsid w:val="00361BFE"/>
    <w:rsid w:val="0036573C"/>
    <w:rsid w:val="00365A40"/>
    <w:rsid w:val="00366E50"/>
    <w:rsid w:val="0036759F"/>
    <w:rsid w:val="00376859"/>
    <w:rsid w:val="00376DC4"/>
    <w:rsid w:val="00382A39"/>
    <w:rsid w:val="00382DD2"/>
    <w:rsid w:val="00382E0F"/>
    <w:rsid w:val="0038520E"/>
    <w:rsid w:val="00391015"/>
    <w:rsid w:val="00391E44"/>
    <w:rsid w:val="00392EFC"/>
    <w:rsid w:val="00393D2D"/>
    <w:rsid w:val="00394AC9"/>
    <w:rsid w:val="003968A1"/>
    <w:rsid w:val="003A0360"/>
    <w:rsid w:val="003A622E"/>
    <w:rsid w:val="003B06FB"/>
    <w:rsid w:val="003B3D88"/>
    <w:rsid w:val="003B423E"/>
    <w:rsid w:val="003B6E27"/>
    <w:rsid w:val="003B71B5"/>
    <w:rsid w:val="003C2FE8"/>
    <w:rsid w:val="003C3284"/>
    <w:rsid w:val="003C4860"/>
    <w:rsid w:val="003C6FA1"/>
    <w:rsid w:val="003D0610"/>
    <w:rsid w:val="003D2A50"/>
    <w:rsid w:val="003D3B98"/>
    <w:rsid w:val="003D64C5"/>
    <w:rsid w:val="003D72CD"/>
    <w:rsid w:val="003D7A0B"/>
    <w:rsid w:val="003E24BA"/>
    <w:rsid w:val="003E35BE"/>
    <w:rsid w:val="003E37A6"/>
    <w:rsid w:val="003E4186"/>
    <w:rsid w:val="003E77F4"/>
    <w:rsid w:val="003F4841"/>
    <w:rsid w:val="003F6D00"/>
    <w:rsid w:val="00402DF0"/>
    <w:rsid w:val="00405B68"/>
    <w:rsid w:val="00412943"/>
    <w:rsid w:val="00412D0A"/>
    <w:rsid w:val="0041408C"/>
    <w:rsid w:val="00420930"/>
    <w:rsid w:val="00421281"/>
    <w:rsid w:val="00422B46"/>
    <w:rsid w:val="0042356D"/>
    <w:rsid w:val="00423786"/>
    <w:rsid w:val="00431448"/>
    <w:rsid w:val="004361E4"/>
    <w:rsid w:val="00436C49"/>
    <w:rsid w:val="00440094"/>
    <w:rsid w:val="00444163"/>
    <w:rsid w:val="004444D9"/>
    <w:rsid w:val="00446B4B"/>
    <w:rsid w:val="00447F8A"/>
    <w:rsid w:val="00452791"/>
    <w:rsid w:val="004545A9"/>
    <w:rsid w:val="004558AE"/>
    <w:rsid w:val="00456450"/>
    <w:rsid w:val="00460569"/>
    <w:rsid w:val="00462FF2"/>
    <w:rsid w:val="00466EBE"/>
    <w:rsid w:val="00467C90"/>
    <w:rsid w:val="00475787"/>
    <w:rsid w:val="00477C68"/>
    <w:rsid w:val="00481534"/>
    <w:rsid w:val="00482359"/>
    <w:rsid w:val="00482FA7"/>
    <w:rsid w:val="004846F2"/>
    <w:rsid w:val="00486806"/>
    <w:rsid w:val="004874B5"/>
    <w:rsid w:val="00490BE8"/>
    <w:rsid w:val="004913F6"/>
    <w:rsid w:val="0049150C"/>
    <w:rsid w:val="00493016"/>
    <w:rsid w:val="004A0F72"/>
    <w:rsid w:val="004A162B"/>
    <w:rsid w:val="004B4E19"/>
    <w:rsid w:val="004B5442"/>
    <w:rsid w:val="004B7FBD"/>
    <w:rsid w:val="004C4404"/>
    <w:rsid w:val="004C5B34"/>
    <w:rsid w:val="004D0011"/>
    <w:rsid w:val="004D05ED"/>
    <w:rsid w:val="004D34D5"/>
    <w:rsid w:val="004D3870"/>
    <w:rsid w:val="004D3C45"/>
    <w:rsid w:val="004D5A62"/>
    <w:rsid w:val="004E0A70"/>
    <w:rsid w:val="004E3A93"/>
    <w:rsid w:val="004E4DAD"/>
    <w:rsid w:val="004E6775"/>
    <w:rsid w:val="004F1087"/>
    <w:rsid w:val="004F3B7F"/>
    <w:rsid w:val="004F76EE"/>
    <w:rsid w:val="004F7B08"/>
    <w:rsid w:val="00501456"/>
    <w:rsid w:val="00501D79"/>
    <w:rsid w:val="00501DF8"/>
    <w:rsid w:val="0050618B"/>
    <w:rsid w:val="00506AB4"/>
    <w:rsid w:val="00513BA6"/>
    <w:rsid w:val="00514565"/>
    <w:rsid w:val="00515B5C"/>
    <w:rsid w:val="00517A76"/>
    <w:rsid w:val="00517F13"/>
    <w:rsid w:val="00522D30"/>
    <w:rsid w:val="0052336F"/>
    <w:rsid w:val="0052632E"/>
    <w:rsid w:val="0052720D"/>
    <w:rsid w:val="00527911"/>
    <w:rsid w:val="005306F4"/>
    <w:rsid w:val="005315A2"/>
    <w:rsid w:val="0053454D"/>
    <w:rsid w:val="00534F50"/>
    <w:rsid w:val="00537D72"/>
    <w:rsid w:val="00542311"/>
    <w:rsid w:val="00546CAB"/>
    <w:rsid w:val="005503A4"/>
    <w:rsid w:val="00550695"/>
    <w:rsid w:val="00552182"/>
    <w:rsid w:val="005539F0"/>
    <w:rsid w:val="0055428E"/>
    <w:rsid w:val="00557BED"/>
    <w:rsid w:val="00560D6E"/>
    <w:rsid w:val="00561B25"/>
    <w:rsid w:val="00561D0D"/>
    <w:rsid w:val="00562599"/>
    <w:rsid w:val="00567D31"/>
    <w:rsid w:val="00570E4C"/>
    <w:rsid w:val="005722D0"/>
    <w:rsid w:val="005745D2"/>
    <w:rsid w:val="00575945"/>
    <w:rsid w:val="00575A9E"/>
    <w:rsid w:val="005766CC"/>
    <w:rsid w:val="00576CDF"/>
    <w:rsid w:val="00576D1A"/>
    <w:rsid w:val="00580327"/>
    <w:rsid w:val="00580E28"/>
    <w:rsid w:val="00581BDC"/>
    <w:rsid w:val="005848E9"/>
    <w:rsid w:val="00585377"/>
    <w:rsid w:val="0058590A"/>
    <w:rsid w:val="00585A0F"/>
    <w:rsid w:val="00593D14"/>
    <w:rsid w:val="00596CB7"/>
    <w:rsid w:val="005A01A3"/>
    <w:rsid w:val="005A3C52"/>
    <w:rsid w:val="005A53E2"/>
    <w:rsid w:val="005B27A7"/>
    <w:rsid w:val="005B2FC5"/>
    <w:rsid w:val="005B3025"/>
    <w:rsid w:val="005B3E93"/>
    <w:rsid w:val="005B4070"/>
    <w:rsid w:val="005B6231"/>
    <w:rsid w:val="005B677F"/>
    <w:rsid w:val="005C00E8"/>
    <w:rsid w:val="005C64F2"/>
    <w:rsid w:val="005C6BEA"/>
    <w:rsid w:val="005D2738"/>
    <w:rsid w:val="005D27F8"/>
    <w:rsid w:val="005D3BD2"/>
    <w:rsid w:val="005D43B2"/>
    <w:rsid w:val="005D69D8"/>
    <w:rsid w:val="005E1112"/>
    <w:rsid w:val="005E1E50"/>
    <w:rsid w:val="005E1EC1"/>
    <w:rsid w:val="005E3512"/>
    <w:rsid w:val="005F76E5"/>
    <w:rsid w:val="00601F7A"/>
    <w:rsid w:val="006041B8"/>
    <w:rsid w:val="00607CD8"/>
    <w:rsid w:val="00607D84"/>
    <w:rsid w:val="00611168"/>
    <w:rsid w:val="006129AE"/>
    <w:rsid w:val="00612C78"/>
    <w:rsid w:val="0061377F"/>
    <w:rsid w:val="00614345"/>
    <w:rsid w:val="00616745"/>
    <w:rsid w:val="0062145B"/>
    <w:rsid w:val="00623463"/>
    <w:rsid w:val="006239D0"/>
    <w:rsid w:val="006265C3"/>
    <w:rsid w:val="0063095F"/>
    <w:rsid w:val="006336FE"/>
    <w:rsid w:val="006343D1"/>
    <w:rsid w:val="00634A07"/>
    <w:rsid w:val="0063505B"/>
    <w:rsid w:val="00636301"/>
    <w:rsid w:val="00646EB4"/>
    <w:rsid w:val="00647AF5"/>
    <w:rsid w:val="00653140"/>
    <w:rsid w:val="006531EA"/>
    <w:rsid w:val="0065430C"/>
    <w:rsid w:val="00656AD3"/>
    <w:rsid w:val="00660BCC"/>
    <w:rsid w:val="00660E13"/>
    <w:rsid w:val="00662171"/>
    <w:rsid w:val="00663DA4"/>
    <w:rsid w:val="00664715"/>
    <w:rsid w:val="006651CC"/>
    <w:rsid w:val="00666545"/>
    <w:rsid w:val="00666743"/>
    <w:rsid w:val="006726E4"/>
    <w:rsid w:val="00672CB1"/>
    <w:rsid w:val="00673CF9"/>
    <w:rsid w:val="00682AE2"/>
    <w:rsid w:val="00682D1E"/>
    <w:rsid w:val="00685AED"/>
    <w:rsid w:val="0069009A"/>
    <w:rsid w:val="00692B51"/>
    <w:rsid w:val="00693B93"/>
    <w:rsid w:val="00696FD3"/>
    <w:rsid w:val="006A0F6F"/>
    <w:rsid w:val="006A4411"/>
    <w:rsid w:val="006A7AEF"/>
    <w:rsid w:val="006A7B3A"/>
    <w:rsid w:val="006B0907"/>
    <w:rsid w:val="006B32C7"/>
    <w:rsid w:val="006B7627"/>
    <w:rsid w:val="006C1407"/>
    <w:rsid w:val="006C20A1"/>
    <w:rsid w:val="006C2A76"/>
    <w:rsid w:val="006C49CD"/>
    <w:rsid w:val="006C4C58"/>
    <w:rsid w:val="006C55FB"/>
    <w:rsid w:val="006C5ABE"/>
    <w:rsid w:val="006C6C7F"/>
    <w:rsid w:val="006D1829"/>
    <w:rsid w:val="006D39E8"/>
    <w:rsid w:val="006D3F09"/>
    <w:rsid w:val="006D517B"/>
    <w:rsid w:val="006D55AF"/>
    <w:rsid w:val="006D5DDB"/>
    <w:rsid w:val="006D69DF"/>
    <w:rsid w:val="006E3E68"/>
    <w:rsid w:val="006E6E62"/>
    <w:rsid w:val="006E7946"/>
    <w:rsid w:val="006F06BD"/>
    <w:rsid w:val="006F7D0F"/>
    <w:rsid w:val="007038BE"/>
    <w:rsid w:val="007046CE"/>
    <w:rsid w:val="007046FE"/>
    <w:rsid w:val="00706E6E"/>
    <w:rsid w:val="00707065"/>
    <w:rsid w:val="00707898"/>
    <w:rsid w:val="00707DA9"/>
    <w:rsid w:val="0071120E"/>
    <w:rsid w:val="00712954"/>
    <w:rsid w:val="00713199"/>
    <w:rsid w:val="007133D8"/>
    <w:rsid w:val="007134FC"/>
    <w:rsid w:val="00720658"/>
    <w:rsid w:val="00720B75"/>
    <w:rsid w:val="007241D9"/>
    <w:rsid w:val="00724A86"/>
    <w:rsid w:val="007276BE"/>
    <w:rsid w:val="00727DDC"/>
    <w:rsid w:val="00730F72"/>
    <w:rsid w:val="00731DFA"/>
    <w:rsid w:val="00732EB2"/>
    <w:rsid w:val="00734158"/>
    <w:rsid w:val="00742644"/>
    <w:rsid w:val="00742A6E"/>
    <w:rsid w:val="007467D6"/>
    <w:rsid w:val="007479CE"/>
    <w:rsid w:val="00751EF5"/>
    <w:rsid w:val="007536A8"/>
    <w:rsid w:val="00754C49"/>
    <w:rsid w:val="00754F13"/>
    <w:rsid w:val="00756320"/>
    <w:rsid w:val="00764371"/>
    <w:rsid w:val="00766C1B"/>
    <w:rsid w:val="0076763A"/>
    <w:rsid w:val="00770112"/>
    <w:rsid w:val="0077129B"/>
    <w:rsid w:val="007721A6"/>
    <w:rsid w:val="00772734"/>
    <w:rsid w:val="00775749"/>
    <w:rsid w:val="00775FDE"/>
    <w:rsid w:val="007771E2"/>
    <w:rsid w:val="00780869"/>
    <w:rsid w:val="00784214"/>
    <w:rsid w:val="007856B9"/>
    <w:rsid w:val="00792A1E"/>
    <w:rsid w:val="0079492B"/>
    <w:rsid w:val="00797870"/>
    <w:rsid w:val="007A0E24"/>
    <w:rsid w:val="007A2841"/>
    <w:rsid w:val="007A2C9A"/>
    <w:rsid w:val="007A41BD"/>
    <w:rsid w:val="007B0B48"/>
    <w:rsid w:val="007B1347"/>
    <w:rsid w:val="007B2C5B"/>
    <w:rsid w:val="007B3197"/>
    <w:rsid w:val="007B491A"/>
    <w:rsid w:val="007B5BDC"/>
    <w:rsid w:val="007B7CD1"/>
    <w:rsid w:val="007C2BDA"/>
    <w:rsid w:val="007C5013"/>
    <w:rsid w:val="007D2487"/>
    <w:rsid w:val="007D367A"/>
    <w:rsid w:val="007D38E8"/>
    <w:rsid w:val="007D4FF6"/>
    <w:rsid w:val="007D75AA"/>
    <w:rsid w:val="007E38AF"/>
    <w:rsid w:val="007F0177"/>
    <w:rsid w:val="007F18C7"/>
    <w:rsid w:val="007F4F1A"/>
    <w:rsid w:val="007F798B"/>
    <w:rsid w:val="0080017A"/>
    <w:rsid w:val="00800A28"/>
    <w:rsid w:val="008022BD"/>
    <w:rsid w:val="00802D65"/>
    <w:rsid w:val="00811540"/>
    <w:rsid w:val="00812C06"/>
    <w:rsid w:val="00813A54"/>
    <w:rsid w:val="00813AB4"/>
    <w:rsid w:val="00813D2B"/>
    <w:rsid w:val="00815EB2"/>
    <w:rsid w:val="00817D93"/>
    <w:rsid w:val="00833A7C"/>
    <w:rsid w:val="00835108"/>
    <w:rsid w:val="00837560"/>
    <w:rsid w:val="0083774A"/>
    <w:rsid w:val="00840E96"/>
    <w:rsid w:val="00840F04"/>
    <w:rsid w:val="00844391"/>
    <w:rsid w:val="00846145"/>
    <w:rsid w:val="00846F38"/>
    <w:rsid w:val="00855984"/>
    <w:rsid w:val="00856FD8"/>
    <w:rsid w:val="008570C0"/>
    <w:rsid w:val="008605E8"/>
    <w:rsid w:val="0086343E"/>
    <w:rsid w:val="00864863"/>
    <w:rsid w:val="008661BE"/>
    <w:rsid w:val="008704BA"/>
    <w:rsid w:val="00874136"/>
    <w:rsid w:val="008741C6"/>
    <w:rsid w:val="0087546A"/>
    <w:rsid w:val="008764DE"/>
    <w:rsid w:val="00880D59"/>
    <w:rsid w:val="00882372"/>
    <w:rsid w:val="008910C8"/>
    <w:rsid w:val="00891D84"/>
    <w:rsid w:val="008922F3"/>
    <w:rsid w:val="008937EA"/>
    <w:rsid w:val="00893B9E"/>
    <w:rsid w:val="008948D7"/>
    <w:rsid w:val="008A1F90"/>
    <w:rsid w:val="008A2C65"/>
    <w:rsid w:val="008A2DFA"/>
    <w:rsid w:val="008B06C6"/>
    <w:rsid w:val="008B4436"/>
    <w:rsid w:val="008B548A"/>
    <w:rsid w:val="008B684B"/>
    <w:rsid w:val="008B7F5D"/>
    <w:rsid w:val="008D1196"/>
    <w:rsid w:val="008D58CF"/>
    <w:rsid w:val="008D7897"/>
    <w:rsid w:val="008E0C65"/>
    <w:rsid w:val="008E13C0"/>
    <w:rsid w:val="008E1D82"/>
    <w:rsid w:val="008E29CC"/>
    <w:rsid w:val="008E2C76"/>
    <w:rsid w:val="008E4FA2"/>
    <w:rsid w:val="008E51E6"/>
    <w:rsid w:val="008F3213"/>
    <w:rsid w:val="008F6E36"/>
    <w:rsid w:val="009002F3"/>
    <w:rsid w:val="00901399"/>
    <w:rsid w:val="009016B8"/>
    <w:rsid w:val="00901E20"/>
    <w:rsid w:val="0090212D"/>
    <w:rsid w:val="00903151"/>
    <w:rsid w:val="009111F3"/>
    <w:rsid w:val="00911F66"/>
    <w:rsid w:val="00912DA0"/>
    <w:rsid w:val="009133BE"/>
    <w:rsid w:val="009134A7"/>
    <w:rsid w:val="0091448F"/>
    <w:rsid w:val="00914A77"/>
    <w:rsid w:val="00917FED"/>
    <w:rsid w:val="00922DA4"/>
    <w:rsid w:val="00924CEC"/>
    <w:rsid w:val="00931208"/>
    <w:rsid w:val="00932BA3"/>
    <w:rsid w:val="00933CF3"/>
    <w:rsid w:val="00934058"/>
    <w:rsid w:val="00937442"/>
    <w:rsid w:val="0094006D"/>
    <w:rsid w:val="00941E10"/>
    <w:rsid w:val="0094482A"/>
    <w:rsid w:val="00952948"/>
    <w:rsid w:val="00952B8B"/>
    <w:rsid w:val="00952C25"/>
    <w:rsid w:val="00953A0A"/>
    <w:rsid w:val="00954600"/>
    <w:rsid w:val="009560CA"/>
    <w:rsid w:val="009566CE"/>
    <w:rsid w:val="00966621"/>
    <w:rsid w:val="0097075C"/>
    <w:rsid w:val="00971481"/>
    <w:rsid w:val="00973F56"/>
    <w:rsid w:val="00975DD5"/>
    <w:rsid w:val="0097602F"/>
    <w:rsid w:val="009763BF"/>
    <w:rsid w:val="00984C3C"/>
    <w:rsid w:val="009878F0"/>
    <w:rsid w:val="00987C80"/>
    <w:rsid w:val="00987EB4"/>
    <w:rsid w:val="00991812"/>
    <w:rsid w:val="00991FDA"/>
    <w:rsid w:val="009930E8"/>
    <w:rsid w:val="009931CE"/>
    <w:rsid w:val="0099437D"/>
    <w:rsid w:val="0099557F"/>
    <w:rsid w:val="00996151"/>
    <w:rsid w:val="009A09E9"/>
    <w:rsid w:val="009A2E8A"/>
    <w:rsid w:val="009B25D0"/>
    <w:rsid w:val="009B3114"/>
    <w:rsid w:val="009C18DF"/>
    <w:rsid w:val="009C46EC"/>
    <w:rsid w:val="009D08B6"/>
    <w:rsid w:val="009D09C5"/>
    <w:rsid w:val="009D3CD3"/>
    <w:rsid w:val="009D692D"/>
    <w:rsid w:val="009E21F3"/>
    <w:rsid w:val="009E7E55"/>
    <w:rsid w:val="009F0585"/>
    <w:rsid w:val="009F1F16"/>
    <w:rsid w:val="009F2C95"/>
    <w:rsid w:val="009F2E61"/>
    <w:rsid w:val="009F6EF5"/>
    <w:rsid w:val="009F7F29"/>
    <w:rsid w:val="00A00973"/>
    <w:rsid w:val="00A01C71"/>
    <w:rsid w:val="00A0581C"/>
    <w:rsid w:val="00A061FB"/>
    <w:rsid w:val="00A07C00"/>
    <w:rsid w:val="00A133B7"/>
    <w:rsid w:val="00A202E5"/>
    <w:rsid w:val="00A22581"/>
    <w:rsid w:val="00A24D17"/>
    <w:rsid w:val="00A25384"/>
    <w:rsid w:val="00A2694F"/>
    <w:rsid w:val="00A26D69"/>
    <w:rsid w:val="00A26FB6"/>
    <w:rsid w:val="00A27751"/>
    <w:rsid w:val="00A300FA"/>
    <w:rsid w:val="00A30574"/>
    <w:rsid w:val="00A3356B"/>
    <w:rsid w:val="00A3679D"/>
    <w:rsid w:val="00A36CAF"/>
    <w:rsid w:val="00A37498"/>
    <w:rsid w:val="00A37F81"/>
    <w:rsid w:val="00A40981"/>
    <w:rsid w:val="00A4285D"/>
    <w:rsid w:val="00A44869"/>
    <w:rsid w:val="00A47969"/>
    <w:rsid w:val="00A50554"/>
    <w:rsid w:val="00A553AD"/>
    <w:rsid w:val="00A5586D"/>
    <w:rsid w:val="00A567CB"/>
    <w:rsid w:val="00A65696"/>
    <w:rsid w:val="00A66046"/>
    <w:rsid w:val="00A66536"/>
    <w:rsid w:val="00A665AE"/>
    <w:rsid w:val="00A67296"/>
    <w:rsid w:val="00A77F04"/>
    <w:rsid w:val="00A80F8D"/>
    <w:rsid w:val="00A81C2A"/>
    <w:rsid w:val="00A82185"/>
    <w:rsid w:val="00A90F89"/>
    <w:rsid w:val="00A95C5C"/>
    <w:rsid w:val="00AA0A9A"/>
    <w:rsid w:val="00AA18BE"/>
    <w:rsid w:val="00AA1E98"/>
    <w:rsid w:val="00AA21ED"/>
    <w:rsid w:val="00AA4DEC"/>
    <w:rsid w:val="00AA5301"/>
    <w:rsid w:val="00AA6222"/>
    <w:rsid w:val="00AA6DB4"/>
    <w:rsid w:val="00AB3F62"/>
    <w:rsid w:val="00AB529A"/>
    <w:rsid w:val="00AB7C48"/>
    <w:rsid w:val="00AC1C90"/>
    <w:rsid w:val="00AC1F33"/>
    <w:rsid w:val="00AC2CBB"/>
    <w:rsid w:val="00AC7E4F"/>
    <w:rsid w:val="00AD1C87"/>
    <w:rsid w:val="00AD3B9A"/>
    <w:rsid w:val="00AD4D74"/>
    <w:rsid w:val="00AD7E0A"/>
    <w:rsid w:val="00AE1489"/>
    <w:rsid w:val="00AE2781"/>
    <w:rsid w:val="00AE5112"/>
    <w:rsid w:val="00AE64D4"/>
    <w:rsid w:val="00AF1262"/>
    <w:rsid w:val="00AF1304"/>
    <w:rsid w:val="00AF74CE"/>
    <w:rsid w:val="00B02236"/>
    <w:rsid w:val="00B0402C"/>
    <w:rsid w:val="00B05E1D"/>
    <w:rsid w:val="00B101F4"/>
    <w:rsid w:val="00B10302"/>
    <w:rsid w:val="00B210B3"/>
    <w:rsid w:val="00B21B1B"/>
    <w:rsid w:val="00B22FDB"/>
    <w:rsid w:val="00B24233"/>
    <w:rsid w:val="00B24FE2"/>
    <w:rsid w:val="00B33A66"/>
    <w:rsid w:val="00B34B8D"/>
    <w:rsid w:val="00B34EF9"/>
    <w:rsid w:val="00B36EEC"/>
    <w:rsid w:val="00B41E44"/>
    <w:rsid w:val="00B42A4B"/>
    <w:rsid w:val="00B434F6"/>
    <w:rsid w:val="00B447A7"/>
    <w:rsid w:val="00B456CD"/>
    <w:rsid w:val="00B478C9"/>
    <w:rsid w:val="00B5224B"/>
    <w:rsid w:val="00B54495"/>
    <w:rsid w:val="00B61083"/>
    <w:rsid w:val="00B6201A"/>
    <w:rsid w:val="00B71627"/>
    <w:rsid w:val="00B71EEC"/>
    <w:rsid w:val="00B745C3"/>
    <w:rsid w:val="00B76C2E"/>
    <w:rsid w:val="00B80749"/>
    <w:rsid w:val="00B81A71"/>
    <w:rsid w:val="00B822CD"/>
    <w:rsid w:val="00B837BE"/>
    <w:rsid w:val="00B84398"/>
    <w:rsid w:val="00B87640"/>
    <w:rsid w:val="00B905A1"/>
    <w:rsid w:val="00B92FAE"/>
    <w:rsid w:val="00B94AE6"/>
    <w:rsid w:val="00BA0AFF"/>
    <w:rsid w:val="00BA0E75"/>
    <w:rsid w:val="00BA2D89"/>
    <w:rsid w:val="00BA3A3E"/>
    <w:rsid w:val="00BA70F1"/>
    <w:rsid w:val="00BB54EF"/>
    <w:rsid w:val="00BB7AC7"/>
    <w:rsid w:val="00BC52D5"/>
    <w:rsid w:val="00BC569A"/>
    <w:rsid w:val="00BE032D"/>
    <w:rsid w:val="00BE405D"/>
    <w:rsid w:val="00BE7391"/>
    <w:rsid w:val="00BF23D0"/>
    <w:rsid w:val="00BF47C5"/>
    <w:rsid w:val="00BF59DB"/>
    <w:rsid w:val="00C02C48"/>
    <w:rsid w:val="00C05647"/>
    <w:rsid w:val="00C074D7"/>
    <w:rsid w:val="00C11BE2"/>
    <w:rsid w:val="00C13858"/>
    <w:rsid w:val="00C1503A"/>
    <w:rsid w:val="00C15F50"/>
    <w:rsid w:val="00C16258"/>
    <w:rsid w:val="00C16465"/>
    <w:rsid w:val="00C16709"/>
    <w:rsid w:val="00C16DAF"/>
    <w:rsid w:val="00C20164"/>
    <w:rsid w:val="00C227F3"/>
    <w:rsid w:val="00C229B2"/>
    <w:rsid w:val="00C22AD4"/>
    <w:rsid w:val="00C24089"/>
    <w:rsid w:val="00C249A7"/>
    <w:rsid w:val="00C256BA"/>
    <w:rsid w:val="00C25E1B"/>
    <w:rsid w:val="00C37D4E"/>
    <w:rsid w:val="00C4012B"/>
    <w:rsid w:val="00C4201B"/>
    <w:rsid w:val="00C451CA"/>
    <w:rsid w:val="00C519C2"/>
    <w:rsid w:val="00C53AE4"/>
    <w:rsid w:val="00C54753"/>
    <w:rsid w:val="00C55756"/>
    <w:rsid w:val="00C55BB2"/>
    <w:rsid w:val="00C56E42"/>
    <w:rsid w:val="00C57134"/>
    <w:rsid w:val="00C6198C"/>
    <w:rsid w:val="00C61FDB"/>
    <w:rsid w:val="00C6419C"/>
    <w:rsid w:val="00C65DAE"/>
    <w:rsid w:val="00C65EE0"/>
    <w:rsid w:val="00C6625F"/>
    <w:rsid w:val="00C66BC6"/>
    <w:rsid w:val="00C675A8"/>
    <w:rsid w:val="00C71157"/>
    <w:rsid w:val="00C73C25"/>
    <w:rsid w:val="00C7408D"/>
    <w:rsid w:val="00C756E8"/>
    <w:rsid w:val="00C766EB"/>
    <w:rsid w:val="00C80380"/>
    <w:rsid w:val="00C80D86"/>
    <w:rsid w:val="00C912CF"/>
    <w:rsid w:val="00C93A33"/>
    <w:rsid w:val="00C949D0"/>
    <w:rsid w:val="00C95158"/>
    <w:rsid w:val="00C96020"/>
    <w:rsid w:val="00C967CF"/>
    <w:rsid w:val="00C968E5"/>
    <w:rsid w:val="00C975EB"/>
    <w:rsid w:val="00C97BF3"/>
    <w:rsid w:val="00CA0FCD"/>
    <w:rsid w:val="00CA17C7"/>
    <w:rsid w:val="00CA1B45"/>
    <w:rsid w:val="00CA45A8"/>
    <w:rsid w:val="00CA6016"/>
    <w:rsid w:val="00CA64C1"/>
    <w:rsid w:val="00CA6B86"/>
    <w:rsid w:val="00CB142A"/>
    <w:rsid w:val="00CB1809"/>
    <w:rsid w:val="00CB45C3"/>
    <w:rsid w:val="00CB46F6"/>
    <w:rsid w:val="00CB4E5C"/>
    <w:rsid w:val="00CB5289"/>
    <w:rsid w:val="00CB5D79"/>
    <w:rsid w:val="00CB7081"/>
    <w:rsid w:val="00CB70D8"/>
    <w:rsid w:val="00CB7323"/>
    <w:rsid w:val="00CC1B2B"/>
    <w:rsid w:val="00CC1B9A"/>
    <w:rsid w:val="00CC438C"/>
    <w:rsid w:val="00CC4EC8"/>
    <w:rsid w:val="00CC6914"/>
    <w:rsid w:val="00CC6B0F"/>
    <w:rsid w:val="00CD06DF"/>
    <w:rsid w:val="00CD133C"/>
    <w:rsid w:val="00CD392E"/>
    <w:rsid w:val="00CD39F8"/>
    <w:rsid w:val="00CD48AE"/>
    <w:rsid w:val="00CD6D61"/>
    <w:rsid w:val="00CE0E6B"/>
    <w:rsid w:val="00CE19EF"/>
    <w:rsid w:val="00CE58C6"/>
    <w:rsid w:val="00CE5960"/>
    <w:rsid w:val="00CE6CA1"/>
    <w:rsid w:val="00CF1EFC"/>
    <w:rsid w:val="00CF1F88"/>
    <w:rsid w:val="00CF2724"/>
    <w:rsid w:val="00CF3FE3"/>
    <w:rsid w:val="00CF7357"/>
    <w:rsid w:val="00D02DDF"/>
    <w:rsid w:val="00D03517"/>
    <w:rsid w:val="00D0367F"/>
    <w:rsid w:val="00D0654B"/>
    <w:rsid w:val="00D078B0"/>
    <w:rsid w:val="00D10AF3"/>
    <w:rsid w:val="00D13F6D"/>
    <w:rsid w:val="00D1446F"/>
    <w:rsid w:val="00D15BA6"/>
    <w:rsid w:val="00D15ED4"/>
    <w:rsid w:val="00D163DC"/>
    <w:rsid w:val="00D1783C"/>
    <w:rsid w:val="00D17D6A"/>
    <w:rsid w:val="00D205FB"/>
    <w:rsid w:val="00D20C70"/>
    <w:rsid w:val="00D21DBA"/>
    <w:rsid w:val="00D25C24"/>
    <w:rsid w:val="00D27E62"/>
    <w:rsid w:val="00D34381"/>
    <w:rsid w:val="00D367DB"/>
    <w:rsid w:val="00D40CD4"/>
    <w:rsid w:val="00D41F70"/>
    <w:rsid w:val="00D42B88"/>
    <w:rsid w:val="00D50A3A"/>
    <w:rsid w:val="00D542BC"/>
    <w:rsid w:val="00D57A66"/>
    <w:rsid w:val="00D601A6"/>
    <w:rsid w:val="00D61B62"/>
    <w:rsid w:val="00D6372B"/>
    <w:rsid w:val="00D70A90"/>
    <w:rsid w:val="00D718AC"/>
    <w:rsid w:val="00D74EC2"/>
    <w:rsid w:val="00D757F3"/>
    <w:rsid w:val="00D77EF1"/>
    <w:rsid w:val="00D811DD"/>
    <w:rsid w:val="00D83294"/>
    <w:rsid w:val="00D8569F"/>
    <w:rsid w:val="00D857B8"/>
    <w:rsid w:val="00D85A1C"/>
    <w:rsid w:val="00D86462"/>
    <w:rsid w:val="00D86C2B"/>
    <w:rsid w:val="00D8733F"/>
    <w:rsid w:val="00D87972"/>
    <w:rsid w:val="00D92AC5"/>
    <w:rsid w:val="00D93B43"/>
    <w:rsid w:val="00D9423D"/>
    <w:rsid w:val="00D9680F"/>
    <w:rsid w:val="00DA1BD3"/>
    <w:rsid w:val="00DA2915"/>
    <w:rsid w:val="00DA4E28"/>
    <w:rsid w:val="00DA59BB"/>
    <w:rsid w:val="00DA77D7"/>
    <w:rsid w:val="00DA77F2"/>
    <w:rsid w:val="00DA7C0D"/>
    <w:rsid w:val="00DB0C23"/>
    <w:rsid w:val="00DB1BB0"/>
    <w:rsid w:val="00DB2188"/>
    <w:rsid w:val="00DB6F6A"/>
    <w:rsid w:val="00DC09C1"/>
    <w:rsid w:val="00DC2F05"/>
    <w:rsid w:val="00DC51C2"/>
    <w:rsid w:val="00DC58B6"/>
    <w:rsid w:val="00DD1401"/>
    <w:rsid w:val="00DD3189"/>
    <w:rsid w:val="00DD3301"/>
    <w:rsid w:val="00DD6237"/>
    <w:rsid w:val="00DE01BB"/>
    <w:rsid w:val="00DE0B1D"/>
    <w:rsid w:val="00DE29C0"/>
    <w:rsid w:val="00DF0B07"/>
    <w:rsid w:val="00DF0C11"/>
    <w:rsid w:val="00DF10A4"/>
    <w:rsid w:val="00DF2E0E"/>
    <w:rsid w:val="00DF3DEB"/>
    <w:rsid w:val="00DF6F81"/>
    <w:rsid w:val="00DF71F5"/>
    <w:rsid w:val="00E02040"/>
    <w:rsid w:val="00E02AF8"/>
    <w:rsid w:val="00E060EF"/>
    <w:rsid w:val="00E1026B"/>
    <w:rsid w:val="00E14FFB"/>
    <w:rsid w:val="00E1528C"/>
    <w:rsid w:val="00E17DB0"/>
    <w:rsid w:val="00E22F9D"/>
    <w:rsid w:val="00E27E3E"/>
    <w:rsid w:val="00E33F31"/>
    <w:rsid w:val="00E350E8"/>
    <w:rsid w:val="00E36A6A"/>
    <w:rsid w:val="00E37A0F"/>
    <w:rsid w:val="00E40C1C"/>
    <w:rsid w:val="00E41EC4"/>
    <w:rsid w:val="00E44962"/>
    <w:rsid w:val="00E46EDF"/>
    <w:rsid w:val="00E470E9"/>
    <w:rsid w:val="00E47A78"/>
    <w:rsid w:val="00E533C8"/>
    <w:rsid w:val="00E53D1C"/>
    <w:rsid w:val="00E54AE7"/>
    <w:rsid w:val="00E6114A"/>
    <w:rsid w:val="00E63546"/>
    <w:rsid w:val="00E67941"/>
    <w:rsid w:val="00E70597"/>
    <w:rsid w:val="00E70EF6"/>
    <w:rsid w:val="00E71F98"/>
    <w:rsid w:val="00E73543"/>
    <w:rsid w:val="00E73ADA"/>
    <w:rsid w:val="00E75C4A"/>
    <w:rsid w:val="00E80DCD"/>
    <w:rsid w:val="00E83E53"/>
    <w:rsid w:val="00E85E64"/>
    <w:rsid w:val="00E94A30"/>
    <w:rsid w:val="00E96BE6"/>
    <w:rsid w:val="00E96CD1"/>
    <w:rsid w:val="00E97A91"/>
    <w:rsid w:val="00E97ECE"/>
    <w:rsid w:val="00EA0E29"/>
    <w:rsid w:val="00EA1EF0"/>
    <w:rsid w:val="00EA4382"/>
    <w:rsid w:val="00EA4766"/>
    <w:rsid w:val="00EA49F6"/>
    <w:rsid w:val="00EA6E91"/>
    <w:rsid w:val="00EB0A7F"/>
    <w:rsid w:val="00EB1890"/>
    <w:rsid w:val="00EB46E3"/>
    <w:rsid w:val="00EB5120"/>
    <w:rsid w:val="00EB7D3F"/>
    <w:rsid w:val="00EC4E2E"/>
    <w:rsid w:val="00EC6EDE"/>
    <w:rsid w:val="00ED3A8A"/>
    <w:rsid w:val="00ED637B"/>
    <w:rsid w:val="00EE5151"/>
    <w:rsid w:val="00EE6322"/>
    <w:rsid w:val="00EF068C"/>
    <w:rsid w:val="00EF069B"/>
    <w:rsid w:val="00EF1094"/>
    <w:rsid w:val="00EF144D"/>
    <w:rsid w:val="00EF1614"/>
    <w:rsid w:val="00EF67C9"/>
    <w:rsid w:val="00EF6FCD"/>
    <w:rsid w:val="00F00F8C"/>
    <w:rsid w:val="00F0319B"/>
    <w:rsid w:val="00F04C2A"/>
    <w:rsid w:val="00F05086"/>
    <w:rsid w:val="00F070DA"/>
    <w:rsid w:val="00F11966"/>
    <w:rsid w:val="00F13A21"/>
    <w:rsid w:val="00F143B7"/>
    <w:rsid w:val="00F16C03"/>
    <w:rsid w:val="00F24424"/>
    <w:rsid w:val="00F2448C"/>
    <w:rsid w:val="00F24BF8"/>
    <w:rsid w:val="00F25B92"/>
    <w:rsid w:val="00F32021"/>
    <w:rsid w:val="00F32B93"/>
    <w:rsid w:val="00F35817"/>
    <w:rsid w:val="00F3637F"/>
    <w:rsid w:val="00F3691D"/>
    <w:rsid w:val="00F42D36"/>
    <w:rsid w:val="00F4317B"/>
    <w:rsid w:val="00F4381A"/>
    <w:rsid w:val="00F4533F"/>
    <w:rsid w:val="00F463D5"/>
    <w:rsid w:val="00F4797E"/>
    <w:rsid w:val="00F47C15"/>
    <w:rsid w:val="00F50100"/>
    <w:rsid w:val="00F51365"/>
    <w:rsid w:val="00F52C8E"/>
    <w:rsid w:val="00F56A04"/>
    <w:rsid w:val="00F61AA9"/>
    <w:rsid w:val="00F6222D"/>
    <w:rsid w:val="00F640EB"/>
    <w:rsid w:val="00F658AC"/>
    <w:rsid w:val="00F66886"/>
    <w:rsid w:val="00F71847"/>
    <w:rsid w:val="00F725B3"/>
    <w:rsid w:val="00F7330D"/>
    <w:rsid w:val="00F736F4"/>
    <w:rsid w:val="00F73CA1"/>
    <w:rsid w:val="00F74714"/>
    <w:rsid w:val="00F752F6"/>
    <w:rsid w:val="00F815A0"/>
    <w:rsid w:val="00F83D7D"/>
    <w:rsid w:val="00F84BEF"/>
    <w:rsid w:val="00F85FAF"/>
    <w:rsid w:val="00F86438"/>
    <w:rsid w:val="00F9174E"/>
    <w:rsid w:val="00F91876"/>
    <w:rsid w:val="00F92FAA"/>
    <w:rsid w:val="00F942B4"/>
    <w:rsid w:val="00F95AA9"/>
    <w:rsid w:val="00F95AF3"/>
    <w:rsid w:val="00F95FC7"/>
    <w:rsid w:val="00FB20CC"/>
    <w:rsid w:val="00FB2444"/>
    <w:rsid w:val="00FB7BBC"/>
    <w:rsid w:val="00FC32D3"/>
    <w:rsid w:val="00FD22E9"/>
    <w:rsid w:val="00FE0B93"/>
    <w:rsid w:val="00FE16C1"/>
    <w:rsid w:val="00FE5DDD"/>
    <w:rsid w:val="00FF0BA5"/>
    <w:rsid w:val="00FF0D57"/>
    <w:rsid w:val="00FF11D2"/>
    <w:rsid w:val="00FF1BAD"/>
    <w:rsid w:val="00FF1FDD"/>
    <w:rsid w:val="00FF313D"/>
    <w:rsid w:val="00FF3D6C"/>
    <w:rsid w:val="00FF739E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5FDE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2282"/>
    <w:pPr>
      <w:keepNext/>
      <w:autoSpaceDE w:val="0"/>
      <w:autoSpaceDN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4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4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45260"/>
    <w:pPr>
      <w:ind w:left="720"/>
      <w:contextualSpacing/>
    </w:pPr>
  </w:style>
  <w:style w:type="paragraph" w:customStyle="1" w:styleId="Default">
    <w:name w:val="Default"/>
    <w:uiPriority w:val="99"/>
    <w:rsid w:val="00780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846F38"/>
    <w:pPr>
      <w:spacing w:after="120"/>
      <w:ind w:left="720" w:firstLine="709"/>
      <w:contextualSpacing/>
      <w:jc w:val="both"/>
    </w:pPr>
    <w:rPr>
      <w:rFonts w:ascii="Times New Roman" w:hAnsi="Times New Roman"/>
      <w:sz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75F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187339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18733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18733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663D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"/>
    <w:basedOn w:val="a"/>
    <w:next w:val="a"/>
    <w:uiPriority w:val="99"/>
    <w:rsid w:val="00333230"/>
    <w:pPr>
      <w:keepNext/>
      <w:autoSpaceDE w:val="0"/>
      <w:autoSpaceDN w:val="0"/>
      <w:spacing w:after="0" w:line="240" w:lineRule="auto"/>
      <w:ind w:left="1211" w:hanging="311"/>
      <w:jc w:val="right"/>
      <w:outlineLvl w:val="2"/>
    </w:pPr>
    <w:rPr>
      <w:rFonts w:ascii="NTTimes/Cyrillic" w:hAnsi="NTTimes/Cyrillic"/>
      <w:b/>
      <w:bCs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272920"/>
    <w:pPr>
      <w:keepNext/>
      <w:shd w:val="clear" w:color="auto" w:fill="FFFFFF"/>
      <w:autoSpaceDE w:val="0"/>
      <w:autoSpaceDN w:val="0"/>
      <w:spacing w:before="2050" w:after="0" w:line="240" w:lineRule="auto"/>
      <w:jc w:val="center"/>
      <w:outlineLvl w:val="0"/>
    </w:pPr>
    <w:rPr>
      <w:rFonts w:ascii="NTTimes/Cyrillic" w:hAnsi="NTTimes/Cyrillic"/>
      <w:b/>
      <w:bCs/>
      <w:color w:val="000000"/>
      <w:spacing w:val="7"/>
      <w:sz w:val="18"/>
      <w:szCs w:val="18"/>
    </w:rPr>
  </w:style>
  <w:style w:type="paragraph" w:customStyle="1" w:styleId="a9">
    <w:name w:val="Стиль"/>
    <w:uiPriority w:val="99"/>
    <w:rsid w:val="00272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2282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styleId="aa">
    <w:name w:val="header"/>
    <w:basedOn w:val="a"/>
    <w:link w:val="ab"/>
    <w:uiPriority w:val="99"/>
    <w:semiHidden/>
    <w:unhideWhenUsed/>
    <w:rsid w:val="001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529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529A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D8733F"/>
    <w:rPr>
      <w:color w:val="0000FF" w:themeColor="hyperlink"/>
      <w:u w:val="single"/>
    </w:rPr>
  </w:style>
  <w:style w:type="character" w:customStyle="1" w:styleId="af">
    <w:name w:val="Цветовое выделение"/>
    <w:uiPriority w:val="99"/>
    <w:rsid w:val="00023B45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023B45"/>
    <w:rPr>
      <w:rFonts w:cs="Times New Roman"/>
      <w:b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023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23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Сноска"/>
    <w:basedOn w:val="a"/>
    <w:next w:val="a"/>
    <w:uiPriority w:val="99"/>
    <w:rsid w:val="00023B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4">
    <w:name w:val="Абзац списка Знак"/>
    <w:link w:val="a3"/>
    <w:uiPriority w:val="34"/>
    <w:rsid w:val="00813AB4"/>
    <w:rPr>
      <w:rFonts w:ascii="Calibri" w:eastAsia="Times New Roman" w:hAnsi="Calibri" w:cs="Times New Roman"/>
      <w:lang w:eastAsia="ru-RU"/>
    </w:rPr>
  </w:style>
  <w:style w:type="character" w:styleId="af4">
    <w:name w:val="Emphasis"/>
    <w:basedOn w:val="a0"/>
    <w:uiPriority w:val="20"/>
    <w:qFormat/>
    <w:rsid w:val="00F00F8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B2C5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1">
    <w:name w:val="s_1"/>
    <w:basedOn w:val="a0"/>
    <w:rsid w:val="00D94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5FDE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2282"/>
    <w:pPr>
      <w:keepNext/>
      <w:autoSpaceDE w:val="0"/>
      <w:autoSpaceDN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4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4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45260"/>
    <w:pPr>
      <w:ind w:left="720"/>
      <w:contextualSpacing/>
    </w:pPr>
  </w:style>
  <w:style w:type="paragraph" w:customStyle="1" w:styleId="Default">
    <w:name w:val="Default"/>
    <w:uiPriority w:val="99"/>
    <w:rsid w:val="00780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846F38"/>
    <w:pPr>
      <w:spacing w:after="120"/>
      <w:ind w:left="720" w:firstLine="709"/>
      <w:contextualSpacing/>
      <w:jc w:val="both"/>
    </w:pPr>
    <w:rPr>
      <w:rFonts w:ascii="Times New Roman" w:hAnsi="Times New Roman"/>
      <w:sz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75F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187339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18733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18733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663D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"/>
    <w:basedOn w:val="a"/>
    <w:next w:val="a"/>
    <w:uiPriority w:val="99"/>
    <w:rsid w:val="00333230"/>
    <w:pPr>
      <w:keepNext/>
      <w:autoSpaceDE w:val="0"/>
      <w:autoSpaceDN w:val="0"/>
      <w:spacing w:after="0" w:line="240" w:lineRule="auto"/>
      <w:ind w:left="1211" w:hanging="311"/>
      <w:jc w:val="right"/>
      <w:outlineLvl w:val="2"/>
    </w:pPr>
    <w:rPr>
      <w:rFonts w:ascii="NTTimes/Cyrillic" w:hAnsi="NTTimes/Cyrillic"/>
      <w:b/>
      <w:bCs/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272920"/>
    <w:pPr>
      <w:keepNext/>
      <w:shd w:val="clear" w:color="auto" w:fill="FFFFFF"/>
      <w:autoSpaceDE w:val="0"/>
      <w:autoSpaceDN w:val="0"/>
      <w:spacing w:before="2050" w:after="0" w:line="240" w:lineRule="auto"/>
      <w:jc w:val="center"/>
      <w:outlineLvl w:val="0"/>
    </w:pPr>
    <w:rPr>
      <w:rFonts w:ascii="NTTimes/Cyrillic" w:hAnsi="NTTimes/Cyrillic"/>
      <w:b/>
      <w:bCs/>
      <w:color w:val="000000"/>
      <w:spacing w:val="7"/>
      <w:sz w:val="18"/>
      <w:szCs w:val="18"/>
    </w:rPr>
  </w:style>
  <w:style w:type="paragraph" w:customStyle="1" w:styleId="a9">
    <w:name w:val="Стиль"/>
    <w:uiPriority w:val="99"/>
    <w:rsid w:val="00272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2282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styleId="aa">
    <w:name w:val="header"/>
    <w:basedOn w:val="a"/>
    <w:link w:val="ab"/>
    <w:uiPriority w:val="99"/>
    <w:semiHidden/>
    <w:unhideWhenUsed/>
    <w:rsid w:val="001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529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529A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D8733F"/>
    <w:rPr>
      <w:color w:val="0000FF" w:themeColor="hyperlink"/>
      <w:u w:val="single"/>
    </w:rPr>
  </w:style>
  <w:style w:type="character" w:customStyle="1" w:styleId="af">
    <w:name w:val="Цветовое выделение"/>
    <w:uiPriority w:val="99"/>
    <w:rsid w:val="00023B45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023B45"/>
    <w:rPr>
      <w:rFonts w:cs="Times New Roman"/>
      <w:b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023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23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Сноска"/>
    <w:basedOn w:val="a"/>
    <w:next w:val="a"/>
    <w:uiPriority w:val="99"/>
    <w:rsid w:val="00023B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4">
    <w:name w:val="Абзац списка Знак"/>
    <w:link w:val="a3"/>
    <w:uiPriority w:val="34"/>
    <w:rsid w:val="00813AB4"/>
    <w:rPr>
      <w:rFonts w:ascii="Calibri" w:eastAsia="Times New Roman" w:hAnsi="Calibri" w:cs="Times New Roman"/>
      <w:lang w:eastAsia="ru-RU"/>
    </w:rPr>
  </w:style>
  <w:style w:type="character" w:styleId="af4">
    <w:name w:val="Emphasis"/>
    <w:basedOn w:val="a0"/>
    <w:uiPriority w:val="20"/>
    <w:qFormat/>
    <w:rsid w:val="00F00F8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B2C5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s1">
    <w:name w:val="s_1"/>
    <w:basedOn w:val="a0"/>
    <w:rsid w:val="00D9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1A80-B9B6-46EB-A9C7-4495D84C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 Латышева</cp:lastModifiedBy>
  <cp:revision>3</cp:revision>
  <cp:lastPrinted>2021-10-28T09:29:00Z</cp:lastPrinted>
  <dcterms:created xsi:type="dcterms:W3CDTF">2023-03-24T02:37:00Z</dcterms:created>
  <dcterms:modified xsi:type="dcterms:W3CDTF">2023-03-24T04:18:00Z</dcterms:modified>
</cp:coreProperties>
</file>