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8" w:rsidRPr="00E93302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E93302">
        <w:rPr>
          <w:rFonts w:ascii="Times New Roman" w:hAnsi="Times New Roman"/>
          <w:sz w:val="24"/>
          <w:szCs w:val="24"/>
        </w:rPr>
        <w:t xml:space="preserve"> </w:t>
      </w:r>
    </w:p>
    <w:p w:rsidR="00F71408" w:rsidRDefault="00F71408" w:rsidP="00F71408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F71408" w:rsidRPr="00E93302" w:rsidRDefault="00F71408" w:rsidP="00F71408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71408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F71408" w:rsidRPr="00C0552F" w:rsidRDefault="00F71408" w:rsidP="00F71408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F71408" w:rsidRDefault="00F71408" w:rsidP="00F7140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71408" w:rsidRPr="00FB08E0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71408" w:rsidRPr="00FB08E0" w:rsidRDefault="00F71408" w:rsidP="00F71408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310"/>
        <w:gridCol w:w="1559"/>
        <w:gridCol w:w="1418"/>
        <w:gridCol w:w="1559"/>
        <w:gridCol w:w="1559"/>
        <w:gridCol w:w="1276"/>
      </w:tblGrid>
      <w:tr w:rsidR="00F71408" w:rsidRPr="009804C5" w:rsidTr="004641EA">
        <w:tc>
          <w:tcPr>
            <w:tcW w:w="2376" w:type="dxa"/>
            <w:vMerge w:val="restart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287" w:type="dxa"/>
            <w:gridSpan w:val="3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Приоритетность зачисления (1, 2, 3, </w:t>
            </w:r>
            <w:r w:rsidRPr="009804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5, 6</w:t>
            </w:r>
            <w:r w:rsidRPr="009804C5">
              <w:rPr>
                <w:rFonts w:ascii="Times New Roman" w:hAnsi="Times New Roman"/>
              </w:rPr>
              <w:t>)</w:t>
            </w:r>
          </w:p>
        </w:tc>
      </w:tr>
      <w:tr w:rsidR="00F71408" w:rsidRPr="009804C5" w:rsidTr="004641EA">
        <w:tc>
          <w:tcPr>
            <w:tcW w:w="2376" w:type="dxa"/>
            <w:vMerge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559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418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559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559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276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F71408" w:rsidRPr="009804C5" w:rsidRDefault="00F71408" w:rsidP="004641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D74ECB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D74ECB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  <w:proofErr w:type="spellEnd"/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rPr>
          <w:trHeight w:val="240"/>
        </w:trPr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Колопроктология</w:t>
            </w:r>
            <w:proofErr w:type="spellEnd"/>
          </w:p>
        </w:tc>
        <w:tc>
          <w:tcPr>
            <w:tcW w:w="1310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D50961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D50961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F22846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F2284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D50961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D50961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F22846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F2284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8A149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8A149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2B4AA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2B4AA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Стоматология ортопедическая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8A149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jc w:val="center"/>
            </w:pPr>
            <w:r w:rsidRPr="008A149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2B4AA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1408" w:rsidRDefault="00F71408" w:rsidP="004641EA">
            <w:pPr>
              <w:spacing w:after="0" w:line="240" w:lineRule="auto"/>
              <w:jc w:val="center"/>
            </w:pPr>
            <w:r w:rsidRPr="002B4AA7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2376" w:type="dxa"/>
          </w:tcPr>
          <w:p w:rsidR="00F71408" w:rsidRPr="009804C5" w:rsidRDefault="00F71408" w:rsidP="004641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310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1408" w:rsidRPr="009804C5" w:rsidRDefault="00F71408" w:rsidP="004641EA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F71408" w:rsidRPr="00585CF9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F71408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F71408" w:rsidRPr="00585CF9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1057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49"/>
        <w:gridCol w:w="1427"/>
        <w:gridCol w:w="1381"/>
      </w:tblGrid>
      <w:tr w:rsidR="00F71408" w:rsidRPr="009804C5" w:rsidTr="004641EA">
        <w:tc>
          <w:tcPr>
            <w:tcW w:w="8249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достижения</w:t>
            </w:r>
          </w:p>
        </w:tc>
        <w:tc>
          <w:tcPr>
            <w:tcW w:w="1427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Начисляемые баллы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наличии </w:t>
            </w:r>
            <w:r>
              <w:rPr>
                <w:rFonts w:ascii="Times New Roman" w:hAnsi="Times New Roman"/>
              </w:rPr>
              <w:sym w:font="Wingdings" w:char="F0FE"/>
            </w:r>
          </w:p>
        </w:tc>
      </w:tr>
      <w:tr w:rsidR="00F71408" w:rsidRPr="009804C5" w:rsidTr="004641EA">
        <w:tc>
          <w:tcPr>
            <w:tcW w:w="8249" w:type="dxa"/>
          </w:tcPr>
          <w:p w:rsidR="00F71408" w:rsidRPr="005918E1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18E1">
              <w:rPr>
                <w:rFonts w:ascii="Times New Roman" w:hAnsi="Times New Roman"/>
                <w:sz w:val="24"/>
                <w:szCs w:val="24"/>
              </w:rPr>
              <w:t>а) Стипендиат Президента Российской Федерации, стипендиат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27" w:type="dxa"/>
            <w:vAlign w:val="center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б) Документ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тановленного образца с отличием, полученный в образовательной организации Российской Федерации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08" w:rsidRPr="00123AB6" w:rsidRDefault="00F71408" w:rsidP="004641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55 баллов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в) Наличие не менее одной статьи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профильном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научном журнале, индексируемом в базе данных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или в базе данных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, автором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соавтором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которой является 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поступающий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08" w:rsidRPr="00123AB6" w:rsidRDefault="00F71408" w:rsidP="004641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rPr>
          <w:trHeight w:val="702"/>
        </w:trPr>
        <w:tc>
          <w:tcPr>
            <w:tcW w:w="8249" w:type="dxa"/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г) Общий стаж работы в должностях медицинских и (или) фармацевтических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 военной службы, связанной с осуществлением медицинской деятельности)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, подтвержденный в порядке, установленном трудовым законодательством Российской Федерации (если трудовая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(военная служба)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осуществлялась в период с зачисления на 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46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408" w:rsidRPr="00123AB6" w:rsidRDefault="00F71408" w:rsidP="0046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408" w:rsidRPr="00123AB6" w:rsidRDefault="00F71408" w:rsidP="0046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408" w:rsidRPr="00123AB6" w:rsidRDefault="00F71408" w:rsidP="0046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408" w:rsidRPr="00123AB6" w:rsidRDefault="00F71408" w:rsidP="00464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bottom w:val="dashSmallGap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381" w:type="dxa"/>
            <w:tcBorders>
              <w:bottom w:val="dashSmallGap" w:sz="4" w:space="0" w:color="auto"/>
            </w:tcBorders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полутора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4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3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/>
                <w:sz w:val="24"/>
                <w:szCs w:val="24"/>
              </w:rPr>
              <w:t>полутора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4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150 баллов</w:t>
            </w:r>
          </w:p>
        </w:tc>
        <w:tc>
          <w:tcPr>
            <w:tcW w:w="13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SmallGap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, работа на указанных должностях не менее 9 месяцев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  <w:tc>
          <w:tcPr>
            <w:tcW w:w="1381" w:type="dxa"/>
            <w:tcBorders>
              <w:top w:val="dashSmallGap" w:sz="4" w:space="0" w:color="auto"/>
            </w:tcBorders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е) дипломанты Всероссийской студенческой олимпиады «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Я-профессионал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</w:tcPr>
          <w:p w:rsidR="00F71408" w:rsidRPr="00A24F3B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3B">
              <w:rPr>
                <w:rFonts w:ascii="Times New Roman" w:hAnsi="Times New Roman"/>
                <w:sz w:val="24"/>
                <w:szCs w:val="24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A24F3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A24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bottom w:val="dashed" w:sz="4" w:space="0" w:color="auto"/>
            </w:tcBorders>
          </w:tcPr>
          <w:p w:rsidR="00F71408" w:rsidRPr="00A24F3B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  <w:r w:rsidRPr="00A24F3B">
              <w:rPr>
                <w:rFonts w:ascii="Times New Roman" w:hAnsi="Times New Roman"/>
                <w:sz w:val="24"/>
                <w:szCs w:val="24"/>
              </w:rPr>
              <w:t xml:space="preserve"> участие в добровольческой (волонтерской) деятельности в сфере охраны здоровья,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связанной с осуществлением мероприятий по профилактике, диагностике и лечению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  <w:bottom w:val="dashed" w:sz="4" w:space="0" w:color="auto"/>
            </w:tcBorders>
          </w:tcPr>
          <w:p w:rsidR="00F71408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, программе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, программе магистратуры), если указанные деятельность и (или)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подготовка включали в себя проведение мероприятий по диагностике и лечению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 инфекции и их общая продолжительность составляет не</w:t>
            </w:r>
            <w:proofErr w:type="gram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 менее 30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  <w:vAlign w:val="center"/>
          </w:tcPr>
          <w:p w:rsidR="00F71408" w:rsidRDefault="00D46E16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  <w:bottom w:val="dashed" w:sz="4" w:space="0" w:color="auto"/>
            </w:tcBorders>
          </w:tcPr>
          <w:p w:rsidR="00F71408" w:rsidRPr="00A24F3B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24F3B">
              <w:rPr>
                <w:rFonts w:ascii="Times New Roman" w:hAnsi="Times New Roman"/>
                <w:sz w:val="24"/>
                <w:szCs w:val="24"/>
              </w:rPr>
              <w:t xml:space="preserve">) Иные индивидуальные достижения, установленные правилами приема на </w:t>
            </w:r>
            <w:proofErr w:type="gramStart"/>
            <w:r w:rsidRPr="00A24F3B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A24F3B">
              <w:rPr>
                <w:rFonts w:ascii="Times New Roman" w:hAnsi="Times New Roman"/>
                <w:sz w:val="24"/>
                <w:szCs w:val="24"/>
              </w:rPr>
              <w:t xml:space="preserve"> ординатуры: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123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123AB6">
              <w:rPr>
                <w:rFonts w:ascii="Times New Roman" w:hAnsi="Times New Roman"/>
                <w:sz w:val="24"/>
                <w:szCs w:val="24"/>
              </w:rPr>
              <w:t>суммарно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  <w:bottom w:val="dashed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участие в добровольческой (волонтерской) деятельности в сфере охраны здоровья на базе  клиники НИИ МПС, подтвержденное документально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освоение факультативной дисциплины в рамках ОПОП в соответствии с выбранной специальностью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F71408" w:rsidRPr="009804C5" w:rsidTr="004641EA">
        <w:tc>
          <w:tcPr>
            <w:tcW w:w="8249" w:type="dxa"/>
            <w:tcBorders>
              <w:top w:val="dashed" w:sz="4" w:space="0" w:color="auto"/>
            </w:tcBorders>
          </w:tcPr>
          <w:p w:rsidR="00F71408" w:rsidRPr="00123AB6" w:rsidRDefault="00F71408" w:rsidP="004641EA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выступление с докладами на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>, именных конкурсах в области науки и медицины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с занятием призовых мест (вне зависимости от количества дипломов) </w:t>
            </w:r>
          </w:p>
        </w:tc>
        <w:tc>
          <w:tcPr>
            <w:tcW w:w="1427" w:type="dxa"/>
            <w:vAlign w:val="center"/>
          </w:tcPr>
          <w:p w:rsidR="00F71408" w:rsidRPr="00123AB6" w:rsidRDefault="00F71408" w:rsidP="00D46E16">
            <w:pPr>
              <w:spacing w:after="0" w:line="240" w:lineRule="auto"/>
              <w:ind w:left="11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381" w:type="dxa"/>
          </w:tcPr>
          <w:p w:rsidR="00F71408" w:rsidRPr="009804C5" w:rsidRDefault="00F71408" w:rsidP="004641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71408" w:rsidRPr="00F92414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1F4E" wp14:editId="4961EE38">
                <wp:simplePos x="0" y="0"/>
                <wp:positionH relativeFrom="column">
                  <wp:posOffset>3643630</wp:posOffset>
                </wp:positionH>
                <wp:positionV relativeFrom="paragraph">
                  <wp:posOffset>68580</wp:posOffset>
                </wp:positionV>
                <wp:extent cx="146050" cy="1524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6.9pt;margin-top:5.4pt;width:11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" fillcolor="white [3201]" strokecolor="black [3200]" strokeweight="2pt">
                <v:path arrowok="t"/>
              </v:rect>
            </w:pict>
          </mc:Fallback>
        </mc:AlternateContent>
      </w:r>
    </w:p>
    <w:p w:rsidR="00F71408" w:rsidRPr="00E17D66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47FE" wp14:editId="13EE8EE7">
                <wp:simplePos x="0" y="0"/>
                <wp:positionH relativeFrom="column">
                  <wp:posOffset>2307590</wp:posOffset>
                </wp:positionH>
                <wp:positionV relativeFrom="paragraph">
                  <wp:posOffset>3810</wp:posOffset>
                </wp:positionV>
                <wp:extent cx="146050" cy="152400"/>
                <wp:effectExtent l="0" t="0" r="254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7pt;margin-top:.3pt;width:1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" fillcolor="white [3201]" strokecolor="black [3200]" strokeweight="2pt">
                <v:path arrowok="t"/>
              </v:rect>
            </w:pict>
          </mc:Fallback>
        </mc:AlternateContent>
      </w:r>
      <w:r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Pr="00E17D66">
        <w:rPr>
          <w:rFonts w:ascii="Times New Roman" w:hAnsi="Times New Roman"/>
          <w:i/>
          <w:sz w:val="24"/>
          <w:szCs w:val="24"/>
        </w:rPr>
        <w:t>(подчеркнуть)</w:t>
      </w:r>
      <w:r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F71408" w:rsidRPr="00E17D66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71408" w:rsidRPr="00E17D66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71408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E-</w:t>
      </w:r>
      <w:proofErr w:type="spellStart"/>
      <w:r w:rsidRPr="00E17D66">
        <w:rPr>
          <w:rFonts w:ascii="Times New Roman" w:hAnsi="Times New Roman"/>
          <w:sz w:val="24"/>
          <w:szCs w:val="24"/>
        </w:rPr>
        <w:t>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обязательно, разборчиво</w:t>
      </w:r>
      <w:r w:rsidRPr="00E17D66">
        <w:rPr>
          <w:rFonts w:ascii="Times New Roman" w:hAnsi="Times New Roman"/>
          <w:i/>
          <w:sz w:val="24"/>
          <w:szCs w:val="24"/>
        </w:rPr>
        <w:t xml:space="preserve">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71408" w:rsidRPr="00E17D66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телефон (обязательно)___________________________________________________________</w:t>
      </w:r>
    </w:p>
    <w:p w:rsidR="00F71408" w:rsidRPr="00F92414" w:rsidRDefault="00F71408" w:rsidP="00F71408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 xml:space="preserve">Вступительное испытание в ординатуру буду проходить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b/>
          <w:sz w:val="20"/>
        </w:rPr>
        <w:t xml:space="preserve"> ___________________________________________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______________________________________________________________________________________________________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i/>
          <w:sz w:val="20"/>
        </w:rPr>
        <w:t>(название организации)</w:t>
      </w:r>
    </w:p>
    <w:p w:rsidR="00F71408" w:rsidRPr="00082546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(в том числе через информационные системы общего пользования):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лицензи</w:t>
      </w:r>
      <w:r>
        <w:rPr>
          <w:rFonts w:ascii="Times New Roman" w:hAnsi="Times New Roman"/>
          <w:sz w:val="18"/>
        </w:rPr>
        <w:t>ей</w:t>
      </w:r>
      <w:r w:rsidRPr="00082546">
        <w:rPr>
          <w:rFonts w:ascii="Times New Roman" w:hAnsi="Times New Roman"/>
          <w:sz w:val="18"/>
        </w:rPr>
        <w:t xml:space="preserve"> на осуществление образовательной деятельности (с приложением); </w:t>
      </w:r>
    </w:p>
    <w:p w:rsidR="00F71408" w:rsidRPr="009903D2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со </w:t>
      </w:r>
      <w:r w:rsidRPr="009903D2">
        <w:rPr>
          <w:rFonts w:ascii="Times New Roman" w:hAnsi="Times New Roman"/>
          <w:sz w:val="18"/>
        </w:rPr>
        <w:t>свидетельств</w:t>
      </w:r>
      <w:r>
        <w:rPr>
          <w:rFonts w:ascii="Times New Roman" w:hAnsi="Times New Roman"/>
          <w:sz w:val="18"/>
        </w:rPr>
        <w:t>ом</w:t>
      </w:r>
      <w:r w:rsidRPr="009903D2">
        <w:rPr>
          <w:rFonts w:ascii="Times New Roman" w:hAnsi="Times New Roman"/>
          <w:sz w:val="18"/>
        </w:rPr>
        <w:t xml:space="preserve">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 xml:space="preserve">с датой завершения приема </w:t>
      </w:r>
      <w:r>
        <w:rPr>
          <w:rFonts w:ascii="Times New Roman" w:hAnsi="Times New Roman"/>
          <w:sz w:val="18"/>
        </w:rPr>
        <w:t>заявления о согласии на зачисление</w:t>
      </w:r>
      <w:r w:rsidRPr="009903D2">
        <w:rPr>
          <w:rFonts w:ascii="Times New Roman" w:hAnsi="Times New Roman"/>
          <w:sz w:val="18"/>
        </w:rPr>
        <w:t>;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2021-2022</w:t>
      </w:r>
      <w:r w:rsidRPr="00082546">
        <w:rPr>
          <w:rFonts w:ascii="Times New Roman" w:hAnsi="Times New Roman"/>
          <w:sz w:val="18"/>
        </w:rPr>
        <w:t xml:space="preserve"> учебный год;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F71408" w:rsidRPr="00082546" w:rsidRDefault="00F71408" w:rsidP="00F71408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082546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</w:t>
      </w:r>
      <w:r>
        <w:rPr>
          <w:rFonts w:ascii="Times New Roman" w:hAnsi="Times New Roman"/>
          <w:sz w:val="18"/>
        </w:rPr>
        <w:t xml:space="preserve">в течение </w:t>
      </w:r>
      <w:r w:rsidRPr="00BE7292">
        <w:rPr>
          <w:rFonts w:ascii="Times New Roman" w:hAnsi="Times New Roman"/>
          <w:sz w:val="18"/>
        </w:rPr>
        <w:t>первого года обучения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F71408" w:rsidRPr="00C0552F" w:rsidRDefault="00F71408" w:rsidP="00F71408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Прилагаю к настоящему заявлению </w:t>
      </w:r>
      <w:r>
        <w:rPr>
          <w:rFonts w:ascii="Times New Roman" w:hAnsi="Times New Roman"/>
          <w:sz w:val="24"/>
          <w:szCs w:val="24"/>
        </w:rPr>
        <w:t xml:space="preserve">цветные сканы </w:t>
      </w:r>
      <w:r w:rsidRPr="00C0552F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х</w:t>
      </w:r>
      <w:r w:rsidRPr="00C0552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C0552F">
        <w:rPr>
          <w:rFonts w:ascii="Times New Roman" w:hAnsi="Times New Roman"/>
          <w:sz w:val="24"/>
          <w:szCs w:val="24"/>
        </w:rPr>
        <w:t>: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</w:t>
      </w:r>
      <w:r>
        <w:rPr>
          <w:rFonts w:ascii="Times New Roman" w:hAnsi="Times New Roman"/>
        </w:rPr>
        <w:t xml:space="preserve"> (при наличии);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lastRenderedPageBreak/>
        <w:t>СНИЛС;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военный билет (при наличии</w:t>
      </w:r>
      <w:r>
        <w:rPr>
          <w:rFonts w:ascii="Times New Roman" w:hAnsi="Times New Roman"/>
        </w:rPr>
        <w:t>)</w:t>
      </w:r>
      <w:r w:rsidRPr="009903D2">
        <w:rPr>
          <w:rFonts w:ascii="Times New Roman" w:hAnsi="Times New Roman"/>
        </w:rPr>
        <w:t>.</w:t>
      </w:r>
    </w:p>
    <w:p w:rsidR="00F71408" w:rsidRPr="00C0552F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F71408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F71408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71408" w:rsidRPr="00C0552F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71408" w:rsidRPr="00C0552F" w:rsidRDefault="00F71408" w:rsidP="00F71408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F71408" w:rsidRPr="00FB08E0" w:rsidRDefault="00F71408" w:rsidP="00F71408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      (расшифровка подписи)</w:t>
      </w:r>
    </w:p>
    <w:p w:rsidR="00F71408" w:rsidRDefault="00F71408" w:rsidP="00F71408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F71408" w:rsidRPr="00C0552F" w:rsidRDefault="00F71408" w:rsidP="00F71408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p w:rsidR="00E63D33" w:rsidRDefault="00E63D33"/>
    <w:sectPr w:rsidR="00E6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8"/>
    <w:rsid w:val="00D46E16"/>
    <w:rsid w:val="00E63D33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2021-07-05T03:38:00Z</dcterms:created>
  <dcterms:modified xsi:type="dcterms:W3CDTF">2021-07-05T03:42:00Z</dcterms:modified>
</cp:coreProperties>
</file>