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A31" w:rsidRPr="00006C1F" w:rsidRDefault="00994A31" w:rsidP="00DD6017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6C1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994A31" w:rsidRPr="00006C1F" w:rsidRDefault="00994A31" w:rsidP="00DD6017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6C1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994A31" w:rsidRPr="00006C1F" w:rsidRDefault="00994A31" w:rsidP="00DD6017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6C1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Сибирского отделения Российской</w:t>
      </w:r>
      <w:r w:rsidR="00DD6017" w:rsidRPr="00006C1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Pr="00006C1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академии наук»</w:t>
      </w:r>
    </w:p>
    <w:p w:rsidR="00994A31" w:rsidRPr="00006C1F" w:rsidRDefault="00994A31" w:rsidP="00DD6017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6C1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(ФИЦ КНЦ СО РАН, КНЦ СО РАН)</w:t>
      </w:r>
    </w:p>
    <w:p w:rsidR="00994A31" w:rsidRPr="00006C1F" w:rsidRDefault="00994A31" w:rsidP="00DD60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001AB" w:rsidRPr="00006C1F" w:rsidRDefault="00E001AB" w:rsidP="00DD6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25F1" w:rsidRPr="00006C1F" w:rsidRDefault="00C525F1" w:rsidP="00DD6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25F1" w:rsidRPr="00006C1F" w:rsidRDefault="00C525F1" w:rsidP="00DD6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25F1" w:rsidRPr="00006C1F" w:rsidRDefault="00C525F1" w:rsidP="00DD6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25F1" w:rsidRPr="00006C1F" w:rsidRDefault="00C525F1" w:rsidP="00DD6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01AB" w:rsidRPr="00006C1F" w:rsidRDefault="00E001AB" w:rsidP="00DD6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01AB" w:rsidRPr="00006C1F" w:rsidRDefault="00E001AB" w:rsidP="00DD6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1AB" w:rsidRPr="00006C1F" w:rsidRDefault="00E001AB" w:rsidP="00DD6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4BB6" w:rsidRPr="00006C1F" w:rsidRDefault="009D4BB6" w:rsidP="00DD601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6C1F">
        <w:rPr>
          <w:rFonts w:ascii="Times New Roman" w:eastAsia="Calibri" w:hAnsi="Times New Roman" w:cs="Times New Roman"/>
          <w:b/>
          <w:sz w:val="28"/>
          <w:szCs w:val="28"/>
        </w:rPr>
        <w:t xml:space="preserve">ФОНД ОЦЕНОЧНЫХ СРЕДСТВ </w:t>
      </w:r>
    </w:p>
    <w:p w:rsidR="009D4BB6" w:rsidRPr="00006C1F" w:rsidRDefault="009D4BB6" w:rsidP="00DD601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4BB6" w:rsidRPr="00006C1F" w:rsidRDefault="009D4BB6" w:rsidP="00DD60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6C1F">
        <w:rPr>
          <w:rFonts w:ascii="Times New Roman" w:eastAsia="Calibri" w:hAnsi="Times New Roman" w:cs="Times New Roman"/>
          <w:b/>
          <w:sz w:val="28"/>
          <w:szCs w:val="28"/>
        </w:rPr>
        <w:t>ПРОМЕЖУТОЧНОЙ</w:t>
      </w:r>
      <w:r w:rsidR="00DD6017" w:rsidRPr="00006C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06C1F">
        <w:rPr>
          <w:rFonts w:ascii="Times New Roman" w:eastAsia="Calibri" w:hAnsi="Times New Roman" w:cs="Times New Roman"/>
          <w:b/>
          <w:sz w:val="28"/>
          <w:szCs w:val="28"/>
        </w:rPr>
        <w:t xml:space="preserve">АТТЕСТАЦИИ </w:t>
      </w:r>
    </w:p>
    <w:p w:rsidR="009D4BB6" w:rsidRPr="00006C1F" w:rsidRDefault="009D4BB6" w:rsidP="00DD60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6C1F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DD6017" w:rsidRPr="00006C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06C1F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767F21" w:rsidRPr="00006C1F">
        <w:rPr>
          <w:rFonts w:ascii="Times New Roman" w:eastAsia="Calibri" w:hAnsi="Times New Roman" w:cs="Times New Roman"/>
          <w:b/>
          <w:sz w:val="28"/>
          <w:szCs w:val="28"/>
        </w:rPr>
        <w:t>ЧЕБНОЙ</w:t>
      </w:r>
      <w:r w:rsidR="00DD6017" w:rsidRPr="00006C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67F21" w:rsidRPr="00006C1F">
        <w:rPr>
          <w:rFonts w:ascii="Times New Roman" w:eastAsia="Calibri" w:hAnsi="Times New Roman" w:cs="Times New Roman"/>
          <w:b/>
          <w:sz w:val="28"/>
          <w:szCs w:val="28"/>
        </w:rPr>
        <w:t>ДИСЦИПЛИНЕ</w:t>
      </w:r>
      <w:r w:rsidR="00E4411D" w:rsidRPr="00006C1F">
        <w:rPr>
          <w:rFonts w:ascii="Times New Roman" w:eastAsia="Calibri" w:hAnsi="Times New Roman" w:cs="Times New Roman"/>
          <w:b/>
          <w:sz w:val="28"/>
          <w:szCs w:val="28"/>
        </w:rPr>
        <w:t xml:space="preserve"> ФАКУЛЬТАТИВА</w:t>
      </w:r>
      <w:r w:rsidR="00767F21" w:rsidRPr="00006C1F">
        <w:rPr>
          <w:rFonts w:ascii="Times New Roman" w:eastAsia="Calibri" w:hAnsi="Times New Roman" w:cs="Times New Roman"/>
          <w:b/>
          <w:sz w:val="28"/>
          <w:szCs w:val="28"/>
        </w:rPr>
        <w:t xml:space="preserve"> «УРОЛОГИЯ</w:t>
      </w:r>
      <w:r w:rsidRPr="00006C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06C1F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9D4BB6" w:rsidRPr="00006C1F" w:rsidRDefault="009D4BB6" w:rsidP="00DD6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C1F">
        <w:rPr>
          <w:rFonts w:ascii="Times New Roman" w:eastAsia="Calibri" w:hAnsi="Times New Roman" w:cs="Times New Roman"/>
          <w:b/>
          <w:sz w:val="28"/>
          <w:szCs w:val="28"/>
        </w:rPr>
        <w:t>ОСНОВНОЙ ПРОФЕССИОНАЛЬНОЙ ОБРАЗОВАТЕЛЬНОЙ ПРОГРАММЫ</w:t>
      </w:r>
      <w:r w:rsidR="00DD6017" w:rsidRPr="00006C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06C1F">
        <w:rPr>
          <w:rFonts w:ascii="Times New Roman" w:eastAsia="Calibri" w:hAnsi="Times New Roman" w:cs="Times New Roman"/>
          <w:b/>
          <w:sz w:val="28"/>
          <w:szCs w:val="28"/>
        </w:rPr>
        <w:t>ВЫСШЕГО ОБРАЗОВАНИЯ – ПРОГРАММЕ ПОДГОТОВКИ КАДРОВ ВЫСШЕЙ КВАЛИФИКАЦИИ В ОРДИНАТУРЕ ПО СПЕЦИАЛЬНОСТИ</w:t>
      </w:r>
      <w:r w:rsidR="00DD6017" w:rsidRPr="00006C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06C1F">
        <w:rPr>
          <w:rFonts w:ascii="Times New Roman" w:eastAsia="Calibri" w:hAnsi="Times New Roman" w:cs="Times New Roman"/>
          <w:b/>
          <w:sz w:val="28"/>
          <w:szCs w:val="28"/>
        </w:rPr>
        <w:t>31.08.01 АКУШЕРСТВО И ГИНЕКОЛОГИЯ</w:t>
      </w:r>
    </w:p>
    <w:p w:rsidR="009D4BB6" w:rsidRPr="00006C1F" w:rsidRDefault="009D4BB6" w:rsidP="00DD601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9D4BB6" w:rsidRPr="00006C1F" w:rsidRDefault="009D4BB6" w:rsidP="00DD601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4BB6" w:rsidRPr="00006C1F" w:rsidRDefault="009D4BB6" w:rsidP="00DD601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6017" w:rsidRPr="00006C1F" w:rsidRDefault="00DD6017" w:rsidP="00DD601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6017" w:rsidRPr="00006C1F" w:rsidRDefault="00DD6017" w:rsidP="00DD601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6017" w:rsidRPr="00006C1F" w:rsidRDefault="00DD6017" w:rsidP="00DD601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6017" w:rsidRPr="00006C1F" w:rsidRDefault="00DD6017" w:rsidP="00DD601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DD6017" w:rsidRPr="00006C1F" w:rsidRDefault="00DD6017" w:rsidP="00DD601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6017" w:rsidRPr="00006C1F" w:rsidRDefault="00DD6017" w:rsidP="00DD601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4BB6" w:rsidRPr="00006C1F" w:rsidRDefault="009D4BB6" w:rsidP="00DD601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66B5E" w:rsidRPr="00006C1F" w:rsidRDefault="00666B5E" w:rsidP="00DD60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1AB" w:rsidRPr="00006C1F" w:rsidRDefault="00E001AB" w:rsidP="00DD60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1AB" w:rsidRPr="00006C1F" w:rsidRDefault="00A62E56" w:rsidP="00DD60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C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</w:t>
      </w:r>
      <w:r w:rsidR="00E001AB" w:rsidRPr="00006C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01AB" w:rsidRPr="00006C1F" w:rsidRDefault="00E001AB" w:rsidP="00DD60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1AB" w:rsidRPr="00006C1F" w:rsidRDefault="00E001AB" w:rsidP="00DD6017">
      <w:pPr>
        <w:tabs>
          <w:tab w:val="left" w:pos="39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C1F">
        <w:rPr>
          <w:rFonts w:ascii="Times New Roman" w:eastAsia="Times New Roman" w:hAnsi="Times New Roman" w:cs="Times New Roman"/>
          <w:sz w:val="28"/>
          <w:szCs w:val="28"/>
          <w:lang w:eastAsia="ru-RU"/>
        </w:rPr>
        <w:t>д.м.н., профессор</w:t>
      </w:r>
      <w:r w:rsidR="00DD6017" w:rsidRPr="00006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6C1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666B5E" w:rsidRPr="00006C1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Сухоруков А.М.</w:t>
      </w:r>
    </w:p>
    <w:p w:rsidR="00E001AB" w:rsidRPr="00006C1F" w:rsidRDefault="00E001AB" w:rsidP="00DD6017">
      <w:pPr>
        <w:tabs>
          <w:tab w:val="left" w:pos="39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1AB" w:rsidRPr="00006C1F" w:rsidRDefault="00E001AB" w:rsidP="00DD601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001AB" w:rsidRPr="00006C1F" w:rsidRDefault="00E001AB" w:rsidP="00DD6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1AB" w:rsidRPr="00006C1F" w:rsidRDefault="00E001AB" w:rsidP="00DD6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1AB" w:rsidRPr="00006C1F" w:rsidRDefault="00E001AB" w:rsidP="00DD6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C1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DD6017" w:rsidRPr="00006C1F" w:rsidRDefault="00A62E56" w:rsidP="00DD6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C1F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</w:p>
    <w:p w:rsidR="00DD6017" w:rsidRPr="00006C1F" w:rsidRDefault="00DD6017" w:rsidP="00DD60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C1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2"/>
        <w:gridCol w:w="2455"/>
        <w:gridCol w:w="2317"/>
        <w:gridCol w:w="1617"/>
      </w:tblGrid>
      <w:tr w:rsidR="00E001AB" w:rsidRPr="00DD6017" w:rsidTr="00E001AB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1AB" w:rsidRPr="00DD6017" w:rsidRDefault="00E001AB" w:rsidP="00D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Контролируемая дисциплина (модуль)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1AB" w:rsidRPr="00DD6017" w:rsidRDefault="00E001AB" w:rsidP="00D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01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1AB" w:rsidRPr="00DD6017" w:rsidRDefault="00E001AB" w:rsidP="00D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017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оценочного средства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1AB" w:rsidRPr="00DD6017" w:rsidRDefault="00E001AB" w:rsidP="00D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E001AB" w:rsidRPr="00DD6017" w:rsidRDefault="00E001AB" w:rsidP="00D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01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E001AB" w:rsidRPr="00DD6017" w:rsidTr="00E001AB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AB" w:rsidRPr="00DD6017" w:rsidRDefault="00666B5E" w:rsidP="00DD6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6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Урология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1AB" w:rsidRPr="00DD6017" w:rsidRDefault="00E001AB" w:rsidP="003B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017">
              <w:rPr>
                <w:rFonts w:ascii="Times New Roman" w:eastAsia="Times New Roman" w:hAnsi="Times New Roman" w:cs="Times New Roman"/>
                <w:sz w:val="24"/>
                <w:szCs w:val="24"/>
              </w:rPr>
              <w:t>ПК-5</w:t>
            </w:r>
            <w:r w:rsidR="003B4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6017">
              <w:rPr>
                <w:rFonts w:ascii="Times New Roman" w:eastAsia="Times New Roman" w:hAnsi="Times New Roman" w:cs="Times New Roman"/>
                <w:sz w:val="24"/>
                <w:szCs w:val="24"/>
              </w:rPr>
              <w:t>ПК-6</w:t>
            </w:r>
            <w:r w:rsidR="00DD6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6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ПК-8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AB" w:rsidRPr="00DD6017" w:rsidRDefault="00E001AB" w:rsidP="00D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01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вопросы</w:t>
            </w:r>
          </w:p>
          <w:p w:rsidR="00E001AB" w:rsidRPr="00DD6017" w:rsidRDefault="00E001AB" w:rsidP="00D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01AB" w:rsidRPr="00DD6017" w:rsidRDefault="00E001AB" w:rsidP="00D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017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ситуационные задачи</w:t>
            </w:r>
          </w:p>
          <w:p w:rsidR="00E001AB" w:rsidRPr="00DD6017" w:rsidRDefault="00E001AB" w:rsidP="00D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01AB" w:rsidRPr="00DD6017" w:rsidRDefault="00E001AB" w:rsidP="003B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01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AB" w:rsidRPr="00DD6017" w:rsidRDefault="003B4A17" w:rsidP="003B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  <w:p w:rsidR="00E001AB" w:rsidRPr="00DD6017" w:rsidRDefault="00E001AB" w:rsidP="003B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01AB" w:rsidRPr="00DD6017" w:rsidRDefault="00E001AB" w:rsidP="003B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01AB" w:rsidRPr="00DD6017" w:rsidRDefault="003B4A17" w:rsidP="003B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E001AB" w:rsidRPr="00DD6017" w:rsidRDefault="00E001AB" w:rsidP="003B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01AB" w:rsidRPr="00DD6017" w:rsidRDefault="00E001AB" w:rsidP="003B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01AB" w:rsidRPr="00DD6017" w:rsidRDefault="003B4A17" w:rsidP="003B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</w:tr>
    </w:tbl>
    <w:p w:rsidR="0035290F" w:rsidRPr="00DD6017" w:rsidRDefault="0035290F" w:rsidP="00DD60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01AB" w:rsidRPr="00DD6017" w:rsidRDefault="0035290F" w:rsidP="00E27C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017">
        <w:rPr>
          <w:rFonts w:ascii="Times New Roman" w:hAnsi="Times New Roman" w:cs="Times New Roman"/>
          <w:b/>
          <w:sz w:val="24"/>
          <w:szCs w:val="24"/>
          <w:u w:val="single"/>
        </w:rPr>
        <w:t>Перечень контрольных вопросов для собеседования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Урологическая служба в РФ. Структура, задачи.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Современные методы диагностики в урологии.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Аномалии развития почек. Клиника, диагностика, лечение.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Аномалии развития мочевых путей. Клиника, диагностика, лечение.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Гидронефроз. Этиология, клиника, диагностика, лечение.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Нефроптоз. Этиология, клиника, диагностика, лечение.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Неспецифические воспалительные заболевания мочеполовых органов.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Специфические воспалительные заболевания мочеполовых органов.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Опухоли почки.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Опухоли мочевого пузыря.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Синдром макр</w:t>
      </w:r>
      <w:proofErr w:type="gramStart"/>
      <w:r w:rsidRPr="00DD601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D6017">
        <w:rPr>
          <w:rFonts w:ascii="Times New Roman" w:hAnsi="Times New Roman" w:cs="Times New Roman"/>
          <w:sz w:val="24"/>
          <w:szCs w:val="24"/>
        </w:rPr>
        <w:t xml:space="preserve"> и микрогематурии. Этиология, клиника, диагностика, лечение.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Травма почек. Классификация, клиника, диагностика, лечение.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Травма мочевого пузыря. Классификация, клиника, диагностика, лечение.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Недержание мочи у женщин. Этиология, клиника, диагностика, лечение.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Нейрогенный мочевой пузырь. Этиология, клиника, диагностика, лечение.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017">
        <w:rPr>
          <w:rFonts w:ascii="Times New Roman" w:hAnsi="Times New Roman" w:cs="Times New Roman"/>
          <w:sz w:val="24"/>
          <w:szCs w:val="24"/>
        </w:rPr>
        <w:t>Острая почечная недостаточность. Причины, клиника, диагностика, лечение.</w:t>
      </w:r>
    </w:p>
    <w:p w:rsidR="00E001AB" w:rsidRPr="00DD6017" w:rsidRDefault="00E001AB" w:rsidP="00E27C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017">
        <w:rPr>
          <w:rFonts w:ascii="Times New Roman" w:hAnsi="Times New Roman" w:cs="Times New Roman"/>
          <w:sz w:val="24"/>
          <w:szCs w:val="24"/>
        </w:rPr>
        <w:t>Нефрогенная</w:t>
      </w:r>
      <w:proofErr w:type="spellEnd"/>
      <w:r w:rsidRPr="00DD6017">
        <w:rPr>
          <w:rFonts w:ascii="Times New Roman" w:hAnsi="Times New Roman" w:cs="Times New Roman"/>
          <w:sz w:val="24"/>
          <w:szCs w:val="24"/>
        </w:rPr>
        <w:t xml:space="preserve"> артериальная гипертензия. Этиология, клиника, диагностика, лечение.</w:t>
      </w:r>
    </w:p>
    <w:p w:rsidR="00DD6017" w:rsidRDefault="00DD6017" w:rsidP="00E27C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01AB" w:rsidRPr="00DD6017" w:rsidRDefault="00385BF8" w:rsidP="00E27C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017">
        <w:rPr>
          <w:rFonts w:ascii="Times New Roman" w:hAnsi="Times New Roman" w:cs="Times New Roman"/>
          <w:b/>
          <w:sz w:val="24"/>
          <w:szCs w:val="24"/>
          <w:u w:val="single"/>
        </w:rPr>
        <w:t>Перечень ситуационных задач с эталонами ответов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1.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поступлении в урологическую клинику больная 34 лет предъявляет жалобы на тупые боли в поясничных областях, жажду, субфебрильную температуру, повышение артериального давления до 180/110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</w:t>
      </w:r>
      <w:proofErr w:type="gram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т.ст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Анамнез: считает себя больной в течение 5 лет, длительное время лечится амбулаторно у нефролога по поводу хронического пиелонефрита; ранее никогда не обследовалась. При осмотре: в подреберьях, симметрично пальпируются больших размеров малоподвижные образования с бугристыми поверхностями. Анализ мочи: удельный вес -1006,лейкоциты - до 100 в </w:t>
      </w:r>
      <w:proofErr w:type="gram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Мочевина крови - 9,0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ммоль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/л,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креатинин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198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мкмоль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/л.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1.Поставьте диагноз.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2.Укажите генез заболевания.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3.Какие дополнительные исследования необходимы для его уточнения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4.Какова лечебная тактика. </w:t>
      </w:r>
      <w:proofErr w:type="gram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осложнение является абсолютным показанием для оперативного вмешательства.</w:t>
      </w:r>
      <w:proofErr w:type="gram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название операции.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5.Перечислите меры вторичной профилактики.</w:t>
      </w:r>
    </w:p>
    <w:p w:rsidR="00385BF8" w:rsidRPr="00DD6017" w:rsidRDefault="00385BF8" w:rsidP="00E27C94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D60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Задача 1. ответ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1.Поликистоз почек - врожденное заболевание, наследуемое по доминантному типу.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2.Пальпируемые образования являются почками. Наличие двустороннего увеличения почек с неровной поверхностью, признаки артериальной гипертензии, </w:t>
      </w: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хронического пиелонефрита и почечной недостаточности позволяют предположить у больной это заболевание.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3.Для уточнения диагноза показано: УЗИ,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мультиспиральная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компьютерная томография,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сцинтиграфия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почек.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4.Показано проведение гипотензивной и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дезинтоксикационной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терапии, назначение средств, улучшающих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микроциркуляцию</w:t>
      </w:r>
      <w:proofErr w:type="gram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,м</w:t>
      </w:r>
      <w:proofErr w:type="gram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олочно-растительнаядиета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слабительные. Нагноение кист. Операция: игнипунктура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5.Прием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уроантисептиков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гипотензивных препаратов, средств улучшающих кровообращение.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2.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Больн</w:t>
      </w:r>
      <w:r w:rsidR="00C52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45 лет последние 3 месяца отмечает периодические подъемы температуры до 380С с ознобом. При пальпации определяется болезненность в области правого подреберья. Симптом XII ребра положительный справа. </w:t>
      </w:r>
      <w:proofErr w:type="gram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обзорной</w:t>
      </w:r>
      <w:proofErr w:type="gram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урограмме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проекции правой почки визуализируется тень, подозрительная на конкремент 1,5 х 1,4 см в d. На экскреторной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урограмме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функция правой почки снижена, определяется правосторонний гидронефроз, мочеточник четко не виден. Выявленная тень наслаивается на проекцию лоханки. Изменений</w:t>
      </w:r>
      <w:r w:rsidR="00C52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чашечно-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лоханочнойсистемы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мочеточника слева не обнаружено.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1.Предварительный диагноз.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2.Какие дополнительные обследования необходимо произвести.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3.Какой из методов обследования в данном случае даст наиболее достоверную информацию.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4.Какие рентгенологические признаки указывают на то, что тень на </w:t>
      </w:r>
      <w:proofErr w:type="gramStart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обзорной</w:t>
      </w:r>
      <w:proofErr w:type="gramEnd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урограмме</w:t>
      </w:r>
      <w:proofErr w:type="spellEnd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отношение к мочевым путям.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5.Перечислите возможные мероприятия по первичной профилактике заболевания.</w:t>
      </w:r>
    </w:p>
    <w:p w:rsidR="00385BF8" w:rsidRPr="00DD6017" w:rsidRDefault="00385BF8" w:rsidP="00E27C94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D60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Задача 2. ответ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1.Клиническая картина характерна для камня правой почки. Предварительный диагноз: Камень правой почки.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2.Для уточнения диагноза необходимо проведения УЗИ почек.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3.МСКТ.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4.Расширение полостной системы правой почки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5.Здоровый образ жизни. Отказ от вредных привычек.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3.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больно</w:t>
      </w:r>
      <w:r w:rsidR="00C52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="00C52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рентгенологически выявлен камень левого мочеточника 0,4 × 0,3 см. Приступ болей легко купируется, температура тела нормальная. На </w:t>
      </w:r>
      <w:proofErr w:type="gram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экскреторной</w:t>
      </w:r>
      <w:proofErr w:type="gram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урограмме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определяется незначительное расширение мочеточника над конкрементом.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1.Определите тактику лечения.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2.Какие дополнительные обследования необходимо произвести.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3.Какие лечебные мероприятия показаны.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4.Какой параметр динамического наблюдения определяет тактику ведения больного.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5.Перечислите возможные мероприятия по первичной профилактике камнеобразования.</w:t>
      </w:r>
    </w:p>
    <w:p w:rsidR="00385BF8" w:rsidRPr="00DD6017" w:rsidRDefault="00385BF8" w:rsidP="00E27C94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D60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Задача 3. ответ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1.Уродинамика сохранена. Отсутствуют признаки пиелонефрита. Показана консервативная </w:t>
      </w:r>
      <w:proofErr w:type="spellStart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камнеизгоняющая</w:t>
      </w:r>
      <w:proofErr w:type="spellEnd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терапия.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2.Для уточнения диагноза необходимо сделать УЗИ почек.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3.Показана спазмолитическая терапия, физиотерапия, форсированный диурез.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4.Тенденция к миграции (скорость продвижения камня по мочеточнику).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5.Здоровый образ жизни. Отказ от вредных привычек.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4.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Больн</w:t>
      </w:r>
      <w:r w:rsidR="00C52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="00C52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предъявляет жалобы на боли в правой подвздошной области, которые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иррадиируют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поясницу и в половые органы. Появление болей внезапное, не зависит от положения тела. Наблюдается тошнота. Пальпация вызывает локальную болезненность. Отмечается незначительное напряжение мышц передней брюшной стенки. Температура тела нормальная. Мочеиспускание несколько учащено.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1.Предварительный диагноз.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2.Какие дополнительные обследования необходимо произвести.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3.Какой из методов обследования в данном случае даст наиболее достоверную информацию.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4.Какие заболевания могут «симулировать» указанную клиническую картину.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5.Перечислите возможные мероприятия по первичной профилактике заболевания.</w:t>
      </w:r>
    </w:p>
    <w:p w:rsidR="00385BF8" w:rsidRPr="00DD6017" w:rsidRDefault="00385BF8" w:rsidP="00E27C94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D60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Задача 4. ответ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1.Клиническая картина характерна для камня нижней трети правого мочеточника. Предварительный DS: Камень правого мочеточника.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2.Для уточнения диагноза необходимо проведения УЗИ почек и мочевого пузыря.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3.Обзорная, экскреторная урографии с выявлением симптома «нисходящего указательного пальца».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4.Острые заболевания органов брюшной полости.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5.Здоровый образ жизни, диета, повышенный прием жидкости.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5.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Девочка 12 лет страдает хроническим циститом с обострениями до 2-3раз в год с 7 лет. Со слов матери последние 2 года периодически появляются тупые ноющие боли в левой поясничной области, чаще в ночное время и во время мочеиспускания, сопровождаются субфебрилитетом, головной болью, слабостью. АД130/100 мм рт. ст. Анализ мочи - единичные лейкоциты. Анализ мочи по Нечипоренко - 8000 лейкоцитов. На </w:t>
      </w:r>
      <w:proofErr w:type="gram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обзорной</w:t>
      </w:r>
      <w:proofErr w:type="gram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урограмме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левая почка небольших размеров с неровными контурами, теней конкрементов не определяется. На </w:t>
      </w:r>
      <w:proofErr w:type="gram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экскреторных</w:t>
      </w:r>
      <w:proofErr w:type="gram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урограммах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функция левой почки снижена, определяется умеренная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пиелоэктазия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расширение нижней трети левого мочеточника.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1.Предварительный диагноз.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2.Какие дополнительные обследования необходимо произвести.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3.Укажите признаки осложнения основного заболевания.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4.С какими заболеваниями следует проводить дифференциальную диагностику.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5.Перечислите возможные мероприятия по вторичной профилактике заболевания.</w:t>
      </w:r>
    </w:p>
    <w:p w:rsidR="00385BF8" w:rsidRPr="00DD6017" w:rsidRDefault="00385BF8" w:rsidP="00E27C94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D60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Задача </w:t>
      </w:r>
      <w:r w:rsidR="003B4A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5</w:t>
      </w:r>
      <w:r w:rsidRPr="00DD60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 ответ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1.Клиническая картина характерна для пузырно-мочеточниково-лоханочного рефлюкса. Хронического </w:t>
      </w:r>
      <w:proofErr w:type="spellStart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рефлюксогенного</w:t>
      </w:r>
      <w:proofErr w:type="spellEnd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пиелонефрит</w:t>
      </w:r>
      <w:proofErr w:type="gramStart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gramEnd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рефлюкс-нефропатии).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2.Для уточнения диагноза необходимо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микционная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цистоуретрография</w:t>
      </w:r>
      <w:proofErr w:type="spellEnd"/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3.Нефросклероз (неровность контура почек слева).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4.Рентгеннегативный камень мочеточника.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5.Антибактериальная терапия (прием </w:t>
      </w:r>
      <w:proofErr w:type="spellStart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уроантисептиков</w:t>
      </w:r>
      <w:proofErr w:type="spellEnd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курсами). Принудительное мочеиспускание через 2,5- 3 часа.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Задача </w:t>
      </w:r>
      <w:r w:rsidR="00C525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DD6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="00C52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девочки</w:t>
      </w: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лет после падения с высоты 2,5 м появились боли в правом боку, кровь в моче с червеобразными сгустками. Пульс 140 ударов в минуту, слабого наполнения, АД – 80/50 мм рт. ст. В правом подреберье пальпируется выбухание.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1.Предварительный диагноз.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2.Какие дополнительные обследования необходимо произвести.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3.Какой из методов обследования даст наиболее достоверную информацию в данном случае.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4.Какие повреждения органов брюшной полости требуют проведения дифференциальной диагностики.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5.Перечислите возможные мероприятия по первичной профилактике.</w:t>
      </w:r>
    </w:p>
    <w:p w:rsidR="00385BF8" w:rsidRPr="00DD6017" w:rsidRDefault="00385BF8" w:rsidP="00E27C94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D60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Задача </w:t>
      </w:r>
      <w:r w:rsidR="00C525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6</w:t>
      </w:r>
      <w:r w:rsidRPr="00DD6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ответ</w:t>
      </w:r>
    </w:p>
    <w:p w:rsidR="00385BF8" w:rsidRPr="00DD6017" w:rsidRDefault="00DD6017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1.Клиническая картина характерна для травмы почки. Предварительный диагноз: Разрыв правой почки. </w:t>
      </w:r>
      <w:proofErr w:type="spellStart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Паранефральная</w:t>
      </w:r>
      <w:proofErr w:type="spellEnd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урогематома</w:t>
      </w:r>
      <w:proofErr w:type="spellEnd"/>
      <w:r w:rsidR="00385BF8"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2.Для уточнения диагноза необходимо УЗИ почек.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3.УЗИ почек.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4.Травма печени, кишечника.</w:t>
      </w:r>
    </w:p>
    <w:p w:rsidR="00385BF8" w:rsidRPr="00DD6017" w:rsidRDefault="00385BF8" w:rsidP="00E27C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5.Профилактика общего травматизма.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01AB" w:rsidRPr="00DD6017" w:rsidRDefault="005D7A13" w:rsidP="00E27C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017">
        <w:rPr>
          <w:rFonts w:ascii="Times New Roman" w:hAnsi="Times New Roman" w:cs="Times New Roman"/>
          <w:b/>
          <w:sz w:val="24"/>
          <w:szCs w:val="24"/>
          <w:u w:val="single"/>
        </w:rPr>
        <w:t>Перечень тестовых заданий с эталонами ответов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</w:t>
      </w: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диагностики почечной колики не следует применять: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Обзорный снимок мочевой системы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Экскреторную урографию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Радиоизотопную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ренографию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Ретроградную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уретеропиелографию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Ультразвуковое исследование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</w:t>
      </w: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Признаком почечной колики при ультразвуковом исследовании является: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Округлое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эхонегативное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 в почке с тонкими стенками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Гипоэхогенное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 в собирательной системе почки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Дилатация чашечно-лоханочной системы и верхней трети мочеточника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Солидное образование в почке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Неоднородность паренхимы почки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признакам простой кисты почки при ультразвуковом исследовании относятся все перечисленные,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Эхонегативного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Тонкостенного образования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Дорсального усиления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Внутренних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эхопозитивных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Отсутствия внутренних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эхопозитивных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Признаками опухоли почки при ультразвуковом исследовании являются все перечисленные,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Четких неровных контуров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Неоднородной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эхоструктуры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Солидного образования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Отсутствия дорсального усиления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Наличия акустической тени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Признаками острого гнойного воспалительного заболевания почки при ультразвуковом исследовании являются все перечисленные,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Увеличения размеров почки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Ограничения подвижности почки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Неоднородности паренхимы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Гиперэхогенной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структуры с акустической тенью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Наличия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гипоэхогенного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в паренхиме почки или в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паранефрии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неровными контурами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Признаками травмы почки при ультразвуковом исследовании являются все перечисленные,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исключая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Округлое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эхонегативное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 с четким контуром в почке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Дилатацию чашечно-лоханочной системы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Эхонегативное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 в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паранефрии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Прерывистость контура почки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Ограничение подвижности почки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Острый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серозный пиелонефрит без нарушения пассажа мочи необходимо дифференцировать со следующими острыми заболеваниями органов брюшной полости: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Прободной язвой желудка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Острым аппендицитом (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ретроцекальным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Острым холециститом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Тромбозом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мезентериальных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сосудов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</w:t>
      </w:r>
      <w:r w:rsidR="00C525F1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 лет поступил с диагнозом камень нижней трети правого мочеточника, гнойный пиелонефрит. На экскреторных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урограммах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функция правой почки отсутствует в течение полутора часов наблюдения. Больному следует рекомендовать: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Чрескожную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пункционную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нефростомию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Катетеризацию мочеточника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Антибактериальную,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дезинтоксикационную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Ревизию почки,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нефростомию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Уретеролитотомию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9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целью дифференциальной диагностики острого аппендицита и острого вторичного пиелонефрита целесообразно провести все перечисленные методы исследования,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Общего анализа мочи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Хромоцистоскопии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Обзорной и экскреторной урографии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Общего анализа крови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Сканирования почек (изотопного)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Паранефрит следует дифференцировать: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параколитом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 аппендикулярным инфильтратом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опухолью правого изгиба ободочной кишки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 опухолью хвоста поджелудочной железы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Со всеми перечисленными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="003B4A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верхнего паранефрита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Боль в поясничной области и подреберье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Вздутие живота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Боли в грудной клетке, ограничение подвижности диафрагмы, выпот в плевральной полости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="003B4A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Больная 40 лет поступила с жалобами на высокую температуру, озноб, боли в правой половине живота и грудной клетке. При обследовании имеется напряжение мышц передней брюшной стенки, болезненность в правом подреберье. При дифференциальной диагностике сходную клиническую картину имеют: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Острый холецистит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Передний паранефрит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Острый аппендицит с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ретроцекальным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расположением червеобразного отростка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Острый пиелонефрит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Всё перечисленное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13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дифференциальной диагностики паранефрита и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параколита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произвести: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Обзорную экскреторную урографию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Ультразвуковое исследование органов брюшной полости и забрюшинного пространства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Рентгеноскопию грудной клетки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Всё перечисленное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14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информативным методом диагностики паранефрита является: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Обзорная рентгенография мочевых путей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Экскреторная урография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Изотопная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ренография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Ультразвуковое исследование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Паранефральная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пункция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дифференциальной диагностике почечной колики и острого аппендицита следует применить все перечисленное,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Рентгеноскопии органов брюшной полости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Хромоцистоскопии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Обзорной и экскреторной урографии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Лапароскопии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16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больной острый аппендицит и камень средней трети правого мочеточника без клинических проявлений. Ей целесообразно выполнить: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Только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аппендэктомию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Аппендэктомию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уретеролитоэктомию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одномоментно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Аппендэктомию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катетеризацию правого мочеточника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Аппендэктомию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нефростомию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17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больной желудочное кровотечение и одновременно почечная колика справа. Ей следует: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Купировать почечную колику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Произвести гастроскопию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Проводить только консервативное лечение (спазмолитики),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гемостатики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обезболивающие средства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Последовательно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18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больно</w:t>
      </w:r>
      <w:r w:rsidR="00C525F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клиника прободной язвы желудка.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Известно, что у него - коралловидные камни почек и хронический пиелонефрит.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Ему следует выполнить: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Обзорную и экскреторную урографию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Ультразвуковое сканирование почек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Экстренное оперативное лечение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Всё ответы правильные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Правильного ответа нет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19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больной 38 лет диагностирован острый калькулезный холецистит и одновременно острый гнойный пиелонефрит (карбункул почки), вследствие блокирующего камня в лоханочно-мочеточниковом сегменте. Ей следует выполнить: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Холецистэктомию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пиелонефрит лечить консервативно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Одновременно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нефрэктомию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холецистэктомию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Холецистэктомию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катетеризацию правого мочеточника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Проводить только консервативную терапию (антибиотики широкого спектра действия)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Холецистэктомию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пункционную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нефростомию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3B4A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</w:t>
      </w:r>
      <w:r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Дифференцировать печеночную и почечную колики следует с помощью: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Лапароскопии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Хромоцистоскопии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Экскреторной урографии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Дуоденального зондирования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Последовательно</w:t>
      </w:r>
      <w:r w:rsid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Б,В и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21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больной в анамнезе почечные камни и самостоятельное отхождение конкрементов. Она поступила с клиникой "острого живота", в анализе мочи свежие эритроциты. В первую очередь ей следует применить: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Лапароскопию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Радиоизотопное сканирование почек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Хромоцистоскопию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возможно экскреторную урографию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Ультразвуковое сканирование почек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Последовательно Г и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22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больно</w:t>
      </w:r>
      <w:r w:rsidR="00C525F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 лет камень желчного пузыря, требующий плановой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холецистэктомии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камень правой почки, требующий плановой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пиелолитотомии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Ему следует рекомендовать: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Только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пиелолитотомию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Только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холецистэктомию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Одновременно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пиелолитотомию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холецистэктомию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острого цистита характерны следующие признаки: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Поллакиурия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Боль при мочеиспускании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Гематурия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Задержка мочеиспускания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Пиурия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6) Лихорадка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Правильно 1,2,3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Правильно 1,2,6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в, Правильно 1,2,5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Правильно 2,5,6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д. Правильно 2,3,4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24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остром цистите из инструментальных исследований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показаны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Цистоскопия - в большинстве случаев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Цистоскопия - в исключительных случаях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Цистоскопия противопоказана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Катетеризация мочевого пузыря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Уретроскопия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25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Дифференциальную диагностику цистита следует проводить со следующими заболеваниями: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Острым пиелонефритом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2)  Острым аппендицитом</w:t>
      </w:r>
    </w:p>
    <w:p w:rsidR="005D7A13" w:rsidRPr="00DD6017" w:rsidRDefault="00C525F1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) Парапроктитом</w:t>
      </w:r>
    </w:p>
    <w:p w:rsidR="005D7A13" w:rsidRPr="00DD6017" w:rsidRDefault="00C525F1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Колитом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Правильно 1,2,3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Правильно 1,3,4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Правильно 1,2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Правильно 2,4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равильно 3,4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26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химических ожогах мочевого пузыря необходимо: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Установить постоянный катетер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Сделать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цистостомию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Промыть мочевой пузырь индифферентным антисептическим раствором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Ввести в мочевой пузырь жировую эмульсию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Принять анальгетики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Правильно 1,3,5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Правильно 3,4,5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Правильно 1,3,4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Правильно 2,3,4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д. Правильно 2,4,5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27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усилении болей внизу живота и высокой температуре тела на фоне лечения цистита следует подумать: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 остром аппендиците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Об абсцессе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дугласова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 острой кишечной непроходимости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 парапроктите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Обо всём перечисленном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28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Признаком, указывающим на наличие цистита при неясном диагнозе, является: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Лейкоцитурия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Азотемия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Отсутствие болей при пальцевом ректальном или влагалищном исследовании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Гематурия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Припухлость над лоном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29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острого цистита осложнилось выделением гноя с мочой. В этом случае имеет место: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Гнойный пиелонефрит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Гнойный цистит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Гнойный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кольпит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Прорыв гноя из клетчаточного пространства в мочевой пузырь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3B4A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</w:t>
      </w:r>
      <w:r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гангрене мочевого пузыря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показаны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Интенсивная антибактериальная терапия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Лучевая терапия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Цистостомия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Цистэктомия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31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Характерными симптомами острого парацистита являются все перечисленные, за исключением: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Высокой температуры тела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Дизурии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Болей в низу живота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Задержки мочи и анурии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32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тяжелым исходом парацистита является: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Задержка мочи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Уросепсис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Абсцедирование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прорывом гноя в прилежащие</w:t>
      </w:r>
      <w:r w:rsid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Переход в хроническую стадию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диагностики парацистита используют следующие методы: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Обзорную урографию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2) Экскреторную урографию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3) Цистографию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4) Цистоскопию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Ультразвуковое исследование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6)Компьютерную томографию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7)Тазовую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артериографию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а. Только 1,2,3,4,5,6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Только 2,3,4,5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в. Только 3,4,5,7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Только 5,6,7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д. Только 2,3,7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Дифференциальную диагностику острого парацистита следует проводить со всеми перечисленными заболеваниями,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Пельвиоперитонита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Острого цистита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Острого аппендицита и прободной язвы желудка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Абсцесса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дугласова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начальной (инфильтративной) стадии острого парацистита не следует назначать: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Антибиотики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Постельный режим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Тепло на область инфильтрата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Холод на область инфильтрата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Химиопрепараты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абсцедировании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парацистита без нарушения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уродинамики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производят: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Цистостомию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троакарную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Цистостомию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дренирование тазовой клетчатки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Катетеризацию мочевого пузыря и дренирование тазовой клетчатки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Вскрытие и дренирование полости абсцесса соответствующим доступом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Выпадение в грыжевые ворота части мочевого пузыря составляет от всех грыж: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Менее 3%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 4 до 7%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 8 до 12%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От 13 до 15%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Свыше 15%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38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Послеоперационную грыжу мочевого пузыря следует квалифицировать по отношению к брюшине как: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Внебрюшинную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Околобрюшинную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Внутрибрюшинную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Смешанную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Не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относящуюся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к одному из вышеперечисленных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9.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Диагноз скользящей грыжи устанавливается по данным: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Цистоскопии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2) Цистографии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3) Экскреторной урографии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4) Лапароскопии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Операции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Правильно 1,2,5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Правильно 3,4,5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Правильно 1,4,5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Правильно 2,4,5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Правильно 2,3,4 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40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Оперативное лечение скользящей грыжи мочевого пузыря заключается: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мобилизации мочевого пузыря и отделении его от брюшинного грыжевого мешка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иссечении грыжевого мешка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ревизии мочевого пузыря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пластике грыжевого канала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 всём перечисленном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41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осложнениям грыжи мочевого пузыря относятся все перечисленные,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Разрыва выпячивания мочевого пузыря и некроза грыжевого выпячивания мочевого пузыря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Камней мочевого пузыря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Опухоли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Ущемления мочевого пузыря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42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Повреждение мочевого пузыря в ходе операции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грыжесечения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чаще наблюдается: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косой паховой грыже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 ущемленной паховой грыже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 прямой паховой грыже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 невправимой косой паховой грыже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При бедренной грыже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43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задержке мочи после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грыжесечения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аппендэктомии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Наложить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цистостому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Выполнить капиллярную пункцию мочевого пузыря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Установить постоянный катетер, активизировать больного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Выпускать мочу с помощью катетера 2-3 раза в сутки, активизировать больного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Медикаментозно стимулировать функцию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детрузора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активизировать больного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44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Ведущим симптомом при травме уретры является: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Макрогематурия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Уретроррагия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Задержка мочеиспускания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Промежностная гематома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Частое болезненное мочеиспускание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45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возможной травме уретры можно предполагать во всех случаях,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Перелома костей таза и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уретроррагии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Перелома костей таза и задержки мочи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Гематомы промежности после травмы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Макрогематурии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Задержки мочи после проникающего ранения брюшной полости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46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Диагностическая катетеризация при травме уретры: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Целесообразна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Нецелесообразна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Обязательна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Только металлическим катетером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Только эластическим катетером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47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основному рентгеновскому методу диагностики при травме уретры относится: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Экскреторная урография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Нисходящая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цистоуретрография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Восходящая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уретроцистография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Пневмоцистография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48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Наиболее целесообразным оперативным лечением при травме уретры и переломе костей таза является: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Первичный шов уретры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Цистостомия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дренирование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урогематомы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таза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Первичный шов уретры и дренирование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урогематомы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таза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Цистостомия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Постоянный уретральный катетер и дренирование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урогематомы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49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ранним осложнениям травмы уретры относятся: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Мочевые затеки таза и промежности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Стриктура уретры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Мочевые свищи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Флебиты таза и промежности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5) Кровотечение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Уросепсис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Правильно 2,6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Правильно 1.5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Правильно 4,6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Правильно 3,6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Правильно 2,4 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50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Восстановительные операции при стриктурах уретры после травмы уретры целесообразно выполнять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2 месяца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3 месяца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4 месяца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5 месяцев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6 месяцев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51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частой причиной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внебрюшного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разрыва мочевого пузыря является: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Ятрогенная травма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Перелом костей таза со смещением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Удар в живот при переполненном мочевом пузыре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Падение с высоты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Переполнение мочевого пузыря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52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частой причиной внутрибрюшного разрыва мочевого пузыря является: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Ятрогенная травма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Перелом костей таза со смещением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Удар в живот при переполненном мочевом пузыре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Падение с высоты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Переполнение мочевого пузыря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53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характерным признакам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внебрюшной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травмы мочевого пузыря относятся: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Ложные позывы к мочеиспусканию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Акт мочеиспускания не изменен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 попытке мочеиспускания сильная боль внизу живота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Напряжение мышц передней брюшной стенки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Позывы к мочеиспусканию отсутствуют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Резкое усиление болей в животе при принятии горизонтального положения (симптом "Ваньки-встаньки")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Правильно 1,4,6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Правильно 3,4,5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Правильно 2,5,6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Правильно 1,3,4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д. Правильно 1,3,6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54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Характерными признаками внутрибрюшной травмы мочевого пузыря являются: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Ложные позывы к мочеиспусканию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Акт мочеиспускания не изменен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 попытке мочеиспускания сильная боль внизу живота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Напряжение мышц передней брюшной стенки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Позывы к мочеиспусканию отсутствуют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Резкое усиление болей в животе при принятии горизонтального положения (симптом "Ваньки-встаньки")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Правильно 1,4,6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Правильно 3,4,5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Правильно 2,5,6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Правильно 1,3,4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д. Правильно 1,3,6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55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травме мочевого пузыря первоначальное рентгенологическое исследование включает: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Ретроградную цистографию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Уретрографию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Экскреторную урографию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Пневмоцистографию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Обзорную урографию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56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Лечебные мероприятия при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внебрюшной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травме мочевого пузыря включают: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1) Холод на живот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Антибактериальную терапию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Постоянный уретральный катетер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4) Дренирование полости малого таза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Цистостомию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6) Лапаротомию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Правильно 1,2,3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Правильно 4,5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Правильно 5,6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Правильно 1,4,5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д. Правильно 2,3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57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внутрибрюшной травме мочевого пузыря лечебные мероприятия включают: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1) Холод на живот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Антибактериальную терапию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Постоянный уретральный катетер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4) Дренирование полости малого таза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Цистостомию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6) Лапаротомию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Правильно 1,2,3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Правильно 4,5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Правильно 5,6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Правильно 1,4,5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д. Правильно 2,3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58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Особенностями перитонита при внутрибрюшной травме мочевого пузыря являются: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Резко выраженные симптомы раздражения брюшины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Тошнота, рвота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Выраженный метеоризм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Высокая лихорадка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Длительное отсутствие симптомов раздражения брюшины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59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травме мочевого пузыря в качестве шовного материала следует использовать: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Шелк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Капрон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Кетгут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Даксон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Клей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60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подозрении на сочетанную травму мочевого пузыря и органов брюшной полости операцию необходимо начинать: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установки постоянного катетера по уретре, лапаротомии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цистостомии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затем лапаротомии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 лапаротомии, затем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цистостомии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 лапаротомии, затем установки уретрального катетера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С установки уретрального катетера,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цистостомии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, лапаротомии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61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причин, приводящих к летальному исходу, повреждения почек наблюдаются: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10-20% случаев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20-30% случаев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30-40% случаев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40-50% случаев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Свыше 60% случаев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62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Основными признаками повреждения почки являются все перечисленные, за исключением: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Боли в поясничной области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Припухлости в поясничной области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Гематурии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Нарушения функции почки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Лихорадки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63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Комбинированное повреждение почки и других органов наблюдается: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 1/5 больных с почечной травмой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 1/4 больных с почечной травмой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 1/3 больных с почечной травмой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 1/2 больных с почечной травмой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У 2/3 больных с почечной травмой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64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Диагностика повреждения почки основывается: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исследовании мочи (макр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микрогематурии)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обзорной рентгенограмме почек (сглаженность или отсутствие тени поясничной мышцы, повреждения ребер и позвоночника)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экскреторной урографии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 ультразвуковом исследовании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На всём перечисленном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65.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подозрении на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острый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пиелонефрит экстренные исследования включают: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Обзорную и экскреторную урографию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Радиоизотопную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ренографию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Ультразвуковое сканирование почек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66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Самым распространенным оперативным доступом при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нефрэктомии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поводу нефункционирующей почке является: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Израэлю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Межмышечный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 Пеану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Равноценно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 Фёдорову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67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острой задержке мочи вследствие аденомы простаты катетеризацию мочевого пузыря следует начинать катетером: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Мочеточниковым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Металлическим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Нелатона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Тимана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Равноценно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68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бактериемическом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шоке у больного с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острым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калькулезным гнойном пиелонефритом экстренная помощь на первом месте включает: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Катетеризацию мочеточника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Экстренную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нефростомию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нефрэктомию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Внутривенно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полиглюкин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большие дозы (0.5-</w:t>
      </w:r>
      <w:smartTag w:uri="urn:schemas-microsoft-com:office:smarttags" w:element="metricconverter">
        <w:smartTagPr>
          <w:attr w:name="ProductID" w:val="1.5 г"/>
        </w:smartTagPr>
        <w:r w:rsidRPr="00DD60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1.5 г</w:t>
        </w:r>
      </w:smartTag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кортикостероидов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Внутривенное введение цефалоспоринов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Равноценно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69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повторяющейся макрогематурии больно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назначить: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Консервативную терапию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Цистоскопию в момент гематурии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Ультразвуковое сканирование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Обзорную и экскреторную урографию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Последовательность Б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,В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70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тампонаде мочевого пузыря сгустками крови неотложную помощь необходимо начинать: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катетеризации пузыря металлическим катетером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 удаления сгустков крови эвакуатором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катетеризации пузыря мочеточниковым катетером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 экстренной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цистостомии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 катетеризации пузыря эластическим катетером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71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Признаками венозного тромбоза почки являются: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Постепенное усиление болей в области почки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Внезапная острая боль в области почки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Напряжение мышц поясничной области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Субфебрильная температура тела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5) Лихорадка, озноб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Олигурия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Олигоанурия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8) Протеинурия, затем гематурия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9) Макрогематурия, вплоть до тампонады мочевого пузыря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Правильно 2.3,5,7,9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Правильно 2,3,4,6,8,9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Правильно 1,5,7,9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Правильно 1,3,7,9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д. Правильно 1,2,5,7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72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подозрении на инфаркт почки наиболее целесообразны: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Ультразвуковое исследование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Экскреторная урография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Почечная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венография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Ретроградная пиелография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Ангиография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73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подозрении на инфаркт почки дифференциальная диагностика проводится: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1) С острым аппендицитом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2) С прободной язвой желудка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3) С острым панкреатитом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4) С острым холециститом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копростазом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6) С внематочной беременностью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равильно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1,2,3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Правильно 2,3,4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Правильно 3,4,5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Правильно 4,5,6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д. Правильно 2,4,6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74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Нефрэктомия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инфаркте почки </w:t>
      </w:r>
      <w:proofErr w:type="gram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показана</w:t>
      </w:r>
      <w:proofErr w:type="gram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 всех наблюдениях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 профузном кровотечении и тяжелой интоксикации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при венозном инфаркте почки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 показана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75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Врожденные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мочекишечные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свищи могут быть: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Почечно-кишечными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Мочеточниково-кишечными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Мочепузырно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-кишечными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Уретроректальными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76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Основными методами диагностики уретроректального свища являются: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Экскреторная урография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Уретрография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Ректороманоскопия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77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Абсолютным показанием к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нефрэктомии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почечно-кишечном свище является: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Почечнокаменная болезнь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Нефункционирующая почка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Околокишечный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воспалительный процесс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Забрюшинная опухоль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Кожный мочевой свищ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78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подготовке больного к пластике мочеточниково-кишечного свища в случае забрюшинной гематомы следует произвести: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Нефростомию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Дренирование забрюшинной клетчатки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,и</w:t>
      </w:r>
      <w:proofErr w:type="spellEnd"/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Ни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,н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79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Одноэтапная пластика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мочепузырного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кишечного свища возможна: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При непрямом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мочекишечном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свище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При прямом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мочекишечном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свище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При прямом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мочекишечном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свище и паракишечном воспалительном инфильтрате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При прямом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мочекишечном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свище и наружном (кожном) свище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При прямом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мочекишечном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свище и остром пиелонефрите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б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80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Показанием к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нефрэктомии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сочетанной травме почки и органов брюшной полости является: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Обширная забрюшинная гематома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Разрыв нижнего полюса почки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Разможжение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Разрыв лоханки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Субкапсулярная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гематома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Правильный ответ 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13" w:rsidRPr="00DD6017" w:rsidRDefault="003B4A17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81</w:t>
      </w:r>
      <w:r w:rsidR="005D7A13" w:rsidRPr="00DD6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одновременном ножевом ранении мочеточника и кишечника с обширной забрюшинной </w:t>
      </w:r>
      <w:proofErr w:type="spellStart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урогематомой</w:t>
      </w:r>
      <w:proofErr w:type="spellEnd"/>
      <w:r w:rsidR="005D7A13"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отведение мочи осуществляется путем: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Катетеризации мочеточника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Уретеростомии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Нефростомии</w:t>
      </w:r>
      <w:proofErr w:type="spell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, дренирования забрюшинной клетчатки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Пиелостомии</w:t>
      </w:r>
      <w:proofErr w:type="spellEnd"/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Правильно</w:t>
      </w:r>
      <w:proofErr w:type="gramStart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 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</w:t>
      </w:r>
    </w:p>
    <w:p w:rsidR="005D7A13" w:rsidRPr="00DD6017" w:rsidRDefault="005D7A13" w:rsidP="00E27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AB" w:rsidRPr="00DD6017" w:rsidRDefault="00E001AB" w:rsidP="00E27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001AB" w:rsidRPr="00DD6017" w:rsidSect="00207B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B" w:rsidRDefault="005414CB" w:rsidP="00E001AB">
      <w:pPr>
        <w:spacing w:after="0" w:line="240" w:lineRule="auto"/>
      </w:pPr>
      <w:r>
        <w:separator/>
      </w:r>
    </w:p>
  </w:endnote>
  <w:endnote w:type="continuationSeparator" w:id="0">
    <w:p w:rsidR="005414CB" w:rsidRDefault="005414CB" w:rsidP="00E00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F1" w:rsidRDefault="00C525F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84800"/>
      <w:docPartObj>
        <w:docPartGallery w:val="Page Numbers (Bottom of Page)"/>
        <w:docPartUnique/>
      </w:docPartObj>
    </w:sdtPr>
    <w:sdtEndPr/>
    <w:sdtContent>
      <w:p w:rsidR="00C525F1" w:rsidRDefault="00492AE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C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25F1" w:rsidRDefault="00C525F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F1" w:rsidRDefault="00C525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B" w:rsidRDefault="005414CB" w:rsidP="00E001AB">
      <w:pPr>
        <w:spacing w:after="0" w:line="240" w:lineRule="auto"/>
      </w:pPr>
      <w:r>
        <w:separator/>
      </w:r>
    </w:p>
  </w:footnote>
  <w:footnote w:type="continuationSeparator" w:id="0">
    <w:p w:rsidR="005414CB" w:rsidRDefault="005414CB" w:rsidP="00E00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F1" w:rsidRDefault="00C525F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F1" w:rsidRDefault="00C525F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F1" w:rsidRDefault="00C525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A7396"/>
    <w:multiLevelType w:val="hybridMultilevel"/>
    <w:tmpl w:val="410CE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636502"/>
    <w:multiLevelType w:val="hybridMultilevel"/>
    <w:tmpl w:val="410CE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066B2"/>
    <w:multiLevelType w:val="hybridMultilevel"/>
    <w:tmpl w:val="410CE9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7C2"/>
    <w:rsid w:val="00006C1F"/>
    <w:rsid w:val="0004454F"/>
    <w:rsid w:val="00166784"/>
    <w:rsid w:val="00166E78"/>
    <w:rsid w:val="00207B2C"/>
    <w:rsid w:val="0024139B"/>
    <w:rsid w:val="00296F76"/>
    <w:rsid w:val="0035290F"/>
    <w:rsid w:val="00385BF8"/>
    <w:rsid w:val="003B4A17"/>
    <w:rsid w:val="003D1344"/>
    <w:rsid w:val="00413556"/>
    <w:rsid w:val="0042106B"/>
    <w:rsid w:val="00492AE5"/>
    <w:rsid w:val="00535CBF"/>
    <w:rsid w:val="005414CB"/>
    <w:rsid w:val="00541FC9"/>
    <w:rsid w:val="00567FF1"/>
    <w:rsid w:val="005D7A13"/>
    <w:rsid w:val="005F37BE"/>
    <w:rsid w:val="00666B5E"/>
    <w:rsid w:val="00767F21"/>
    <w:rsid w:val="007E525C"/>
    <w:rsid w:val="00884ADB"/>
    <w:rsid w:val="00994A31"/>
    <w:rsid w:val="009B3F22"/>
    <w:rsid w:val="009D4BB6"/>
    <w:rsid w:val="00A037C2"/>
    <w:rsid w:val="00A62E56"/>
    <w:rsid w:val="00BB7D88"/>
    <w:rsid w:val="00BD5046"/>
    <w:rsid w:val="00C525F1"/>
    <w:rsid w:val="00D26835"/>
    <w:rsid w:val="00DD6017"/>
    <w:rsid w:val="00E001AB"/>
    <w:rsid w:val="00E27C94"/>
    <w:rsid w:val="00E4411D"/>
    <w:rsid w:val="00EF3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7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0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01AB"/>
  </w:style>
  <w:style w:type="paragraph" w:styleId="a6">
    <w:name w:val="footer"/>
    <w:basedOn w:val="a"/>
    <w:link w:val="a7"/>
    <w:uiPriority w:val="99"/>
    <w:unhideWhenUsed/>
    <w:rsid w:val="00E00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01AB"/>
  </w:style>
  <w:style w:type="numbering" w:customStyle="1" w:styleId="1">
    <w:name w:val="Нет списка1"/>
    <w:next w:val="a2"/>
    <w:uiPriority w:val="99"/>
    <w:semiHidden/>
    <w:unhideWhenUsed/>
    <w:rsid w:val="005D7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20</Pages>
  <Words>4750</Words>
  <Characters>27078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"УК-КОМФОРТБЫТСЕРВИС"</Company>
  <LinksUpToDate>false</LinksUpToDate>
  <CharactersWithSpaces>31765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1</cp:lastModifiedBy>
  <cp:revision>20</cp:revision>
  <dcterms:created xsi:type="dcterms:W3CDTF">2016-01-20T04:19:00Z</dcterms:created>
  <dcterms:modified xsi:type="dcterms:W3CDTF">2019-04-23T08:37:00Z</dcterms:modified>
</cp:coreProperties>
</file>