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1A" w:rsidRPr="00A2749E"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2749E">
        <w:rPr>
          <w:rFonts w:ascii="Times New Roman" w:eastAsia="Times New Roman" w:hAnsi="Times New Roman" w:cs="Times New Roman"/>
          <w:b/>
          <w:sz w:val="28"/>
          <w:szCs w:val="28"/>
          <w:lang w:eastAsia="ru-RU"/>
        </w:rPr>
        <w:t xml:space="preserve">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w:t>
      </w:r>
    </w:p>
    <w:p w:rsidR="00A3211A" w:rsidRPr="00A2749E"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2749E">
        <w:rPr>
          <w:rFonts w:ascii="Times New Roman" w:eastAsia="Times New Roman" w:hAnsi="Times New Roman" w:cs="Times New Roman"/>
          <w:b/>
          <w:sz w:val="28"/>
          <w:szCs w:val="28"/>
          <w:lang w:eastAsia="ru-RU"/>
        </w:rPr>
        <w:t>(ФИЦ КНЦ СО РАН, КНЦ СО РАН)</w:t>
      </w:r>
    </w:p>
    <w:p w:rsidR="00A3211A" w:rsidRPr="00A2749E"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2749E"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ОСНОВНАЯ ПРОФЕССИОНАЛЬНАЯ ОБРАЗОВАТЕЛЬНАЯ ПРОГРАММА ВЫСШЕГО ОБРАЗОВАНИЯ – ПРОГРАММА ПОДГОТОВКИ КАДРОВ ВЫСШЕЙ КВАЛИФИКАЦИИ В ОРДИНАТУРЕ ПО СПЕЦИАЛЬНОСТИ</w:t>
      </w: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 xml:space="preserve"> 3</w:t>
      </w:r>
      <w:r>
        <w:rPr>
          <w:rFonts w:ascii="Times New Roman" w:eastAsia="Times New Roman" w:hAnsi="Times New Roman" w:cs="Times New Roman"/>
          <w:b/>
          <w:sz w:val="28"/>
          <w:szCs w:val="28"/>
          <w:lang w:eastAsia="ru-RU"/>
        </w:rPr>
        <w:t>1.08.36 КАРДИОЛОГИЯ</w:t>
      </w: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Вид образования: профессиональное образование</w:t>
      </w:r>
    </w:p>
    <w:p w:rsidR="00AA5E01" w:rsidRDefault="00AA5E01"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Уровень образовательной программы: высшее образование - подготовка кадров высшей квалификации</w:t>
      </w: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Направление подготовки: 31.00.00 Клиническая медицина</w:t>
      </w: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6A6950"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Квалификация, присваиваемая</w:t>
      </w:r>
      <w:r w:rsidR="00A3211A" w:rsidRPr="00A3211A">
        <w:rPr>
          <w:rFonts w:ascii="Times New Roman" w:eastAsia="Times New Roman" w:hAnsi="Times New Roman" w:cs="Times New Roman"/>
          <w:b/>
          <w:sz w:val="28"/>
          <w:szCs w:val="28"/>
          <w:lang w:eastAsia="ru-RU"/>
        </w:rPr>
        <w:t xml:space="preserve"> по завершению образования: </w:t>
      </w:r>
    </w:p>
    <w:p w:rsidR="00A3211A" w:rsidRPr="00A3211A" w:rsidRDefault="00077897"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Врач–кардиолог</w:t>
      </w: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Форма обучения: очная</w:t>
      </w: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Срок обучения: 2 года</w:t>
      </w: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6A6950" w:rsidRDefault="006A6950"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6A6950" w:rsidRPr="00A3211A" w:rsidRDefault="006A6950"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313B11" w:rsidRDefault="00313B11"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2C7770" w:rsidRPr="00A3211A" w:rsidRDefault="002C7770"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A2749E"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2020</w:t>
      </w:r>
      <w:r w:rsidR="00A3211A" w:rsidRPr="00A3211A">
        <w:rPr>
          <w:rFonts w:ascii="Times New Roman" w:eastAsia="Times New Roman" w:hAnsi="Times New Roman" w:cs="Times New Roman"/>
          <w:b/>
          <w:sz w:val="28"/>
          <w:szCs w:val="28"/>
          <w:lang w:eastAsia="ru-RU"/>
        </w:rPr>
        <w:t xml:space="preserve"> год</w:t>
      </w: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ru-RU"/>
        </w:rPr>
      </w:pPr>
    </w:p>
    <w:p w:rsidR="00A3211A" w:rsidRPr="00A2749E"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sz w:val="28"/>
          <w:szCs w:val="28"/>
          <w:lang w:eastAsia="ru-RU"/>
        </w:rPr>
        <w:br w:type="page"/>
      </w:r>
      <w:r w:rsidRPr="00A2749E">
        <w:rPr>
          <w:rFonts w:ascii="Times New Roman" w:eastAsia="Times New Roman" w:hAnsi="Times New Roman" w:cs="Times New Roman"/>
          <w:b/>
          <w:sz w:val="28"/>
          <w:szCs w:val="28"/>
          <w:lang w:eastAsia="ru-RU"/>
        </w:rPr>
        <w:lastRenderedPageBreak/>
        <w:t xml:space="preserve">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w:t>
      </w:r>
    </w:p>
    <w:p w:rsidR="00A3211A" w:rsidRPr="00A2749E"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2749E">
        <w:rPr>
          <w:rFonts w:ascii="Times New Roman" w:eastAsia="Times New Roman" w:hAnsi="Times New Roman" w:cs="Times New Roman"/>
          <w:b/>
          <w:sz w:val="28"/>
          <w:szCs w:val="28"/>
          <w:lang w:eastAsia="ru-RU"/>
        </w:rPr>
        <w:t>(ФИЦ КНЦ СО РАН, КНЦ СО РАН)</w:t>
      </w: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sz w:val="32"/>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sz w:val="32"/>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sz w:val="32"/>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N w:val="0"/>
        <w:spacing w:after="0" w:line="240" w:lineRule="auto"/>
        <w:ind w:left="5387"/>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УТВЕРЖДАЮ</w:t>
      </w:r>
    </w:p>
    <w:p w:rsidR="00A3211A" w:rsidRPr="00A3211A" w:rsidRDefault="00A3211A" w:rsidP="00C6771E">
      <w:pPr>
        <w:widowControl w:val="0"/>
        <w:suppressAutoHyphens/>
        <w:autoSpaceDN w:val="0"/>
        <w:spacing w:after="0" w:line="240" w:lineRule="auto"/>
        <w:ind w:left="5387"/>
        <w:rPr>
          <w:rFonts w:ascii="Times New Roman" w:eastAsia="Times New Roman" w:hAnsi="Times New Roman" w:cs="Times New Roman"/>
          <w:sz w:val="28"/>
          <w:szCs w:val="28"/>
          <w:lang w:eastAsia="ru-RU"/>
        </w:rPr>
      </w:pPr>
      <w:r w:rsidRPr="00A3211A">
        <w:rPr>
          <w:rFonts w:ascii="Times New Roman" w:eastAsia="Times New Roman" w:hAnsi="Times New Roman" w:cs="Times New Roman"/>
          <w:sz w:val="28"/>
          <w:szCs w:val="28"/>
          <w:lang w:eastAsia="ru-RU"/>
        </w:rPr>
        <w:t xml:space="preserve">Директор Научно-исследовательского института медицинских проблем Севера − обособленного подразделения ФИЦ КНЦ СО РАН </w:t>
      </w:r>
    </w:p>
    <w:p w:rsidR="00A3211A" w:rsidRPr="00A3211A" w:rsidRDefault="00A3211A" w:rsidP="00C6771E">
      <w:pPr>
        <w:widowControl w:val="0"/>
        <w:suppressAutoHyphens/>
        <w:autoSpaceDN w:val="0"/>
        <w:spacing w:after="0" w:line="240" w:lineRule="auto"/>
        <w:ind w:left="5387"/>
        <w:rPr>
          <w:rFonts w:ascii="Times New Roman" w:eastAsia="Times New Roman" w:hAnsi="Times New Roman" w:cs="Times New Roman"/>
          <w:sz w:val="28"/>
          <w:szCs w:val="28"/>
          <w:lang w:eastAsia="ru-RU"/>
        </w:rPr>
      </w:pPr>
      <w:r w:rsidRPr="00A3211A">
        <w:rPr>
          <w:rFonts w:ascii="Times New Roman" w:eastAsia="Times New Roman" w:hAnsi="Times New Roman" w:cs="Times New Roman"/>
          <w:sz w:val="28"/>
          <w:szCs w:val="28"/>
          <w:lang w:eastAsia="ru-RU"/>
        </w:rPr>
        <w:t>д.м.н., профессор</w:t>
      </w:r>
    </w:p>
    <w:p w:rsidR="00A3211A" w:rsidRPr="00A3211A" w:rsidRDefault="00A3211A" w:rsidP="00C6771E">
      <w:pPr>
        <w:widowControl w:val="0"/>
        <w:suppressAutoHyphens/>
        <w:autoSpaceDN w:val="0"/>
        <w:spacing w:after="0" w:line="240" w:lineRule="auto"/>
        <w:ind w:left="5387"/>
        <w:rPr>
          <w:rFonts w:ascii="Times New Roman" w:eastAsia="Times New Roman" w:hAnsi="Times New Roman" w:cs="Times New Roman"/>
          <w:sz w:val="28"/>
          <w:szCs w:val="28"/>
          <w:lang w:eastAsia="ru-RU"/>
        </w:rPr>
      </w:pPr>
    </w:p>
    <w:p w:rsidR="00A3211A" w:rsidRPr="00A3211A" w:rsidRDefault="00A3211A" w:rsidP="00C6771E">
      <w:pPr>
        <w:widowControl w:val="0"/>
        <w:suppressAutoHyphens/>
        <w:autoSpaceDN w:val="0"/>
        <w:spacing w:after="0" w:line="240" w:lineRule="auto"/>
        <w:ind w:left="5387"/>
        <w:rPr>
          <w:rFonts w:ascii="Times New Roman" w:eastAsia="Times New Roman" w:hAnsi="Times New Roman" w:cs="Times New Roman"/>
          <w:sz w:val="28"/>
          <w:szCs w:val="28"/>
          <w:lang w:eastAsia="ru-RU"/>
        </w:rPr>
      </w:pPr>
      <w:r w:rsidRPr="00A3211A">
        <w:rPr>
          <w:rFonts w:ascii="Times New Roman" w:eastAsia="Times New Roman" w:hAnsi="Times New Roman" w:cs="Times New Roman"/>
          <w:sz w:val="28"/>
          <w:szCs w:val="28"/>
          <w:lang w:eastAsia="ru-RU"/>
        </w:rPr>
        <w:t>Э.В. Каспаров _____________</w:t>
      </w:r>
    </w:p>
    <w:p w:rsidR="00A3211A" w:rsidRPr="00A3211A" w:rsidRDefault="00A2749E" w:rsidP="00C6771E">
      <w:pPr>
        <w:widowControl w:val="0"/>
        <w:suppressAutoHyphens/>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«___»________________2020</w:t>
      </w:r>
      <w:r w:rsidR="00A3211A" w:rsidRPr="00A3211A">
        <w:rPr>
          <w:rFonts w:ascii="Times New Roman" w:eastAsia="Times New Roman" w:hAnsi="Times New Roman" w:cs="Times New Roman"/>
          <w:sz w:val="28"/>
          <w:szCs w:val="28"/>
          <w:lang w:eastAsia="ru-RU"/>
        </w:rPr>
        <w:t xml:space="preserve">  г.</w:t>
      </w:r>
    </w:p>
    <w:p w:rsidR="00A3211A" w:rsidRPr="00A3211A" w:rsidRDefault="00A3211A" w:rsidP="00C6771E">
      <w:pPr>
        <w:widowControl w:val="0"/>
        <w:suppressAutoHyphens/>
        <w:autoSpaceDN w:val="0"/>
        <w:spacing w:after="0" w:line="240" w:lineRule="auto"/>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 xml:space="preserve">ОСНОВНАЯ ПРОФЕССИОНАЛЬНАЯ ОБРАЗОВАТЕЛЬНАЯ ПРОГРАММА ВЫСШЕГО ОБРАЗОВАНИЯ – ПРОГРАММА ПОДГОТОВКИ КАДРОВ ВЫСШЕЙ КВАЛИФИКАЦИИ В ОРДИНАТУРЕ ПО СПЕЦИАЛЬНОСТИ </w:t>
      </w: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1.08.36 КАРДИОЛОГИЯ</w:t>
      </w: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i/>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sidRPr="00A3211A">
        <w:rPr>
          <w:rFonts w:ascii="Times New Roman" w:eastAsia="Times New Roman" w:hAnsi="Times New Roman" w:cs="Times New Roman"/>
          <w:b/>
          <w:sz w:val="28"/>
          <w:szCs w:val="28"/>
          <w:lang w:eastAsia="ru-RU"/>
        </w:rPr>
        <w:t>(4320 академических часов, 120 З.Е.)</w:t>
      </w: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Default="00A3211A"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2C7770" w:rsidRDefault="002C7770"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313B11" w:rsidRPr="00A3211A" w:rsidRDefault="00313B11"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A3211A" w:rsidRPr="00A3211A" w:rsidRDefault="00A3211A" w:rsidP="00C6771E">
      <w:pPr>
        <w:widowControl w:val="0"/>
        <w:suppressAutoHyphens/>
        <w:autoSpaceDE w:val="0"/>
        <w:autoSpaceDN w:val="0"/>
        <w:spacing w:after="0" w:line="240" w:lineRule="auto"/>
        <w:rPr>
          <w:rFonts w:ascii="Times New Roman" w:eastAsia="Times New Roman" w:hAnsi="Times New Roman" w:cs="Times New Roman"/>
          <w:b/>
          <w:sz w:val="28"/>
          <w:szCs w:val="28"/>
          <w:lang w:eastAsia="ru-RU"/>
        </w:rPr>
      </w:pPr>
    </w:p>
    <w:p w:rsidR="00A3211A" w:rsidRPr="00A3211A" w:rsidRDefault="00A2749E"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2020</w:t>
      </w:r>
      <w:r w:rsidR="00A3211A" w:rsidRPr="00A3211A">
        <w:rPr>
          <w:rFonts w:ascii="Times New Roman" w:eastAsia="Times New Roman" w:hAnsi="Times New Roman" w:cs="Times New Roman"/>
          <w:b/>
          <w:sz w:val="28"/>
          <w:szCs w:val="28"/>
          <w:lang w:eastAsia="ru-RU"/>
        </w:rPr>
        <w:t xml:space="preserve"> год</w:t>
      </w:r>
    </w:p>
    <w:p w:rsidR="00A3211A" w:rsidRDefault="00A3211A" w:rsidP="00C6771E">
      <w:pPr>
        <w:widowControl w:val="0"/>
        <w:suppressAutoHyphens/>
        <w:spacing w:after="0" w:line="240" w:lineRule="auto"/>
        <w:ind w:firstLine="720"/>
        <w:jc w:val="center"/>
        <w:rPr>
          <w:rFonts w:ascii="Times New Roman" w:eastAsia="Times New Roman" w:hAnsi="Times New Roman" w:cs="Times New Roman"/>
          <w:sz w:val="28"/>
          <w:szCs w:val="28"/>
          <w:lang w:eastAsia="ru-RU"/>
        </w:rPr>
      </w:pPr>
      <w:r w:rsidRPr="00A3211A">
        <w:rPr>
          <w:rFonts w:ascii="Times New Roman" w:eastAsia="Times New Roman" w:hAnsi="Times New Roman" w:cs="NTTimes/Cyrillic"/>
          <w:bCs/>
          <w:sz w:val="28"/>
          <w:szCs w:val="28"/>
          <w:lang w:eastAsia="ru-RU"/>
        </w:rPr>
        <w:br w:type="page"/>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lastRenderedPageBreak/>
        <w:t>Основная профессиональная</w:t>
      </w:r>
      <w:r w:rsidRPr="00CD3104">
        <w:rPr>
          <w:rFonts w:ascii="Times New Roman" w:eastAsia="Times New Roman" w:hAnsi="Times New Roman" w:cs="Times New Roman"/>
          <w:sz w:val="28"/>
          <w:szCs w:val="28"/>
          <w:lang w:eastAsia="ru-RU"/>
        </w:rPr>
        <w:t xml:space="preserve"> образовательная программа высшего образования – программа подготовки кадров высшей квалификации в ординатуре по специальности 31.08.36 Кардиология разработана на основании:</w:t>
      </w:r>
    </w:p>
    <w:p w:rsidR="00CD3104" w:rsidRDefault="00CD3104" w:rsidP="00C6771E">
      <w:pPr>
        <w:widowControl w:val="0"/>
        <w:suppressAutoHyphens/>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 Федеральный закон от 29.12.2012 №273–ФЗ «Об образовании Российской Федерации»</w:t>
      </w:r>
      <w:r w:rsidR="004D0D6A">
        <w:rPr>
          <w:rFonts w:ascii="Times New Roman" w:eastAsia="Times New Roman" w:hAnsi="Times New Roman" w:cs="Times New Roman"/>
          <w:sz w:val="28"/>
          <w:szCs w:val="28"/>
        </w:rPr>
        <w:t xml:space="preserve"> (с изменениями и дополнениями);</w:t>
      </w:r>
    </w:p>
    <w:p w:rsidR="004D0D6A" w:rsidRPr="004D0D6A" w:rsidRDefault="004D0D6A"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4D0D6A">
        <w:rPr>
          <w:rFonts w:ascii="Times New Roman" w:eastAsia="Times New Roman" w:hAnsi="Times New Roman" w:cs="Times New Roman"/>
          <w:sz w:val="28"/>
          <w:szCs w:val="28"/>
        </w:rPr>
        <w:t>2.Федеральный закон от 21.11.2011 № 323-ФЗ (ред. от 03.07.2016) «Об основах охраны здоровья граждан в Российской Федерации» (с изм. и доп., вступ. в силу с 03.10.2016) («Собрание законодательства РФ», 28.11.2011, № 48, ст. 6724);</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2. Приказ Министерства образования и науки РФ №1078 от 25.08.2014г. «Об утверждении Федерального государственного образовательного стандарта высшего образования по специальности 31.08.36 Кардиология (уровень подготовки кадров высшей квалификации)»;</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sz w:val="28"/>
          <w:szCs w:val="28"/>
          <w:lang w:eastAsia="ru-RU"/>
        </w:rPr>
        <w:t>3. Приказ Министерства образования и науки Российской Федерации (</w:t>
      </w:r>
      <w:proofErr w:type="spellStart"/>
      <w:r w:rsidRPr="00CD3104">
        <w:rPr>
          <w:rFonts w:ascii="Times New Roman" w:eastAsia="Times New Roman" w:hAnsi="Times New Roman" w:cs="Times New Roman"/>
          <w:sz w:val="28"/>
          <w:szCs w:val="28"/>
          <w:lang w:eastAsia="ru-RU"/>
        </w:rPr>
        <w:t>Минобрнауки</w:t>
      </w:r>
      <w:proofErr w:type="spellEnd"/>
      <w:r w:rsidRPr="00CD3104">
        <w:rPr>
          <w:rFonts w:ascii="Times New Roman" w:eastAsia="Times New Roman" w:hAnsi="Times New Roman" w:cs="Times New Roman"/>
          <w:sz w:val="28"/>
          <w:szCs w:val="28"/>
          <w:lang w:eastAsia="ru-RU"/>
        </w:rPr>
        <w:t xml:space="preserve"> России) от 19.11.13 N1258 г. Москва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Программа </w:t>
      </w:r>
      <w:r w:rsidR="0064549C">
        <w:rPr>
          <w:rFonts w:ascii="Times New Roman" w:eastAsia="Times New Roman" w:hAnsi="Times New Roman" w:cs="Times New Roman"/>
          <w:bCs/>
          <w:sz w:val="28"/>
          <w:szCs w:val="28"/>
          <w:lang w:eastAsia="ru-RU"/>
        </w:rPr>
        <w:t xml:space="preserve">(выпуск №2) </w:t>
      </w:r>
      <w:r w:rsidRPr="00CD3104">
        <w:rPr>
          <w:rFonts w:ascii="Times New Roman" w:eastAsia="Times New Roman" w:hAnsi="Times New Roman" w:cs="Times New Roman"/>
          <w:bCs/>
          <w:sz w:val="28"/>
          <w:szCs w:val="28"/>
          <w:lang w:eastAsia="ru-RU"/>
        </w:rPr>
        <w:t>заслушана и утверждена на заседании Ученого совета</w:t>
      </w:r>
      <w:r w:rsidR="00A2749E">
        <w:rPr>
          <w:rFonts w:ascii="Times New Roman" w:eastAsia="Times New Roman" w:hAnsi="Times New Roman" w:cs="Times New Roman"/>
          <w:sz w:val="28"/>
          <w:szCs w:val="28"/>
          <w:lang w:eastAsia="ru-RU"/>
        </w:rPr>
        <w:t xml:space="preserve"> НИИ МПС (протокол № 2 от «27» января 2020</w:t>
      </w:r>
      <w:r w:rsidRPr="00CD3104">
        <w:rPr>
          <w:rFonts w:ascii="Times New Roman" w:eastAsia="Times New Roman" w:hAnsi="Times New Roman" w:cs="Times New Roman"/>
          <w:sz w:val="28"/>
          <w:szCs w:val="28"/>
          <w:lang w:eastAsia="ru-RU"/>
        </w:rPr>
        <w:t xml:space="preserve">г.) </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bCs/>
          <w:sz w:val="28"/>
          <w:szCs w:val="28"/>
          <w:lang w:eastAsia="ru-RU"/>
        </w:rPr>
      </w:pPr>
    </w:p>
    <w:p w:rsid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Председатель Ученого совета,</w:t>
      </w:r>
    </w:p>
    <w:p w:rsidR="001E304D" w:rsidRPr="00CD3104" w:rsidRDefault="001E304D" w:rsidP="00C6771E">
      <w:pPr>
        <w:widowControl w:val="0"/>
        <w:suppressAutoHyphens/>
        <w:spacing w:after="0" w:line="240" w:lineRule="auto"/>
        <w:jc w:val="both"/>
        <w:rPr>
          <w:rFonts w:ascii="Times New Roman" w:eastAsia="Times New Roman" w:hAnsi="Times New Roman" w:cs="Times New Roman"/>
          <w:sz w:val="28"/>
          <w:szCs w:val="28"/>
          <w:lang w:eastAsia="ru-RU"/>
        </w:rPr>
      </w:pPr>
    </w:p>
    <w:p w:rsidR="00CD3104" w:rsidRPr="00CD3104" w:rsidRDefault="00313B11"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д.м.н., профессор</w:t>
      </w:r>
      <w:r>
        <w:rPr>
          <w:rFonts w:ascii="Times New Roman" w:eastAsia="Times New Roman" w:hAnsi="Times New Roman" w:cs="Times New Roman"/>
          <w:sz w:val="28"/>
          <w:szCs w:val="28"/>
          <w:lang w:eastAsia="ru-RU"/>
        </w:rPr>
        <w:tab/>
        <w:t xml:space="preserve"> _____________</w:t>
      </w:r>
      <w:r w:rsidR="00CD3104" w:rsidRPr="00CD3104">
        <w:rPr>
          <w:rFonts w:ascii="Times New Roman" w:eastAsia="Times New Roman" w:hAnsi="Times New Roman" w:cs="Times New Roman"/>
          <w:sz w:val="28"/>
          <w:szCs w:val="28"/>
          <w:lang w:eastAsia="ru-RU"/>
        </w:rPr>
        <w:t>________________Э.В. Каспаров</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Авторы: </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д.м.н., профессор</w:t>
      </w:r>
      <w:r w:rsidR="00313B11">
        <w:rPr>
          <w:rFonts w:ascii="Times New Roman" w:eastAsia="Times New Roman" w:hAnsi="Times New Roman" w:cs="Times New Roman"/>
          <w:sz w:val="28"/>
          <w:szCs w:val="28"/>
          <w:lang w:eastAsia="ru-RU"/>
        </w:rPr>
        <w:tab/>
        <w:t xml:space="preserve"> ____________</w:t>
      </w:r>
      <w:r>
        <w:rPr>
          <w:rFonts w:ascii="Times New Roman" w:eastAsia="Times New Roman" w:hAnsi="Times New Roman" w:cs="Times New Roman"/>
          <w:sz w:val="28"/>
          <w:szCs w:val="28"/>
          <w:lang w:eastAsia="ru-RU"/>
        </w:rPr>
        <w:t>_________________</w:t>
      </w:r>
      <w:r w:rsidRPr="00CD3104">
        <w:rPr>
          <w:rFonts w:ascii="Times New Roman" w:eastAsia="Times New Roman" w:hAnsi="Times New Roman" w:cs="Times New Roman"/>
          <w:sz w:val="28"/>
          <w:szCs w:val="28"/>
          <w:lang w:eastAsia="ru-RU"/>
        </w:rPr>
        <w:t xml:space="preserve">Н.Г. </w:t>
      </w:r>
      <w:proofErr w:type="spellStart"/>
      <w:r w:rsidRPr="00CD3104">
        <w:rPr>
          <w:rFonts w:ascii="Times New Roman" w:eastAsia="Times New Roman" w:hAnsi="Times New Roman" w:cs="Times New Roman"/>
          <w:sz w:val="28"/>
          <w:szCs w:val="28"/>
          <w:lang w:eastAsia="ru-RU"/>
        </w:rPr>
        <w:t>Гоголашвили</w:t>
      </w:r>
      <w:proofErr w:type="spellEnd"/>
      <w:r w:rsidRPr="00CD3104">
        <w:rPr>
          <w:rFonts w:ascii="Times New Roman" w:eastAsia="Times New Roman" w:hAnsi="Times New Roman" w:cs="Times New Roman"/>
          <w:sz w:val="28"/>
          <w:szCs w:val="28"/>
          <w:lang w:eastAsia="ru-RU"/>
        </w:rPr>
        <w:t xml:space="preserve"> </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p>
    <w:p w:rsidR="00CD3104" w:rsidRPr="00CD3104" w:rsidRDefault="00CD3104" w:rsidP="00C6771E">
      <w:pPr>
        <w:widowControl w:val="0"/>
        <w:tabs>
          <w:tab w:val="left" w:pos="8085"/>
        </w:tabs>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к.м.н., доцент</w:t>
      </w:r>
      <w:r w:rsidR="00313B11">
        <w:rPr>
          <w:rFonts w:ascii="Times New Roman" w:eastAsia="Times New Roman" w:hAnsi="Times New Roman" w:cs="Times New Roman"/>
          <w:sz w:val="28"/>
          <w:szCs w:val="28"/>
          <w:lang w:eastAsia="ru-RU"/>
        </w:rPr>
        <w:t xml:space="preserve">  _______________</w:t>
      </w:r>
      <w:r w:rsidRPr="00CD3104">
        <w:rPr>
          <w:rFonts w:ascii="Times New Roman" w:eastAsia="Times New Roman" w:hAnsi="Times New Roman" w:cs="Times New Roman"/>
          <w:sz w:val="28"/>
          <w:szCs w:val="28"/>
          <w:lang w:eastAsia="ru-RU"/>
        </w:rPr>
        <w:t>_________________Р.А.</w:t>
      </w:r>
      <w:r>
        <w:rPr>
          <w:rFonts w:ascii="Times New Roman" w:eastAsia="Times New Roman" w:hAnsi="Times New Roman" w:cs="Times New Roman"/>
          <w:sz w:val="28"/>
          <w:szCs w:val="28"/>
          <w:lang w:eastAsia="ru-RU"/>
        </w:rPr>
        <w:t xml:space="preserve"> </w:t>
      </w:r>
      <w:r w:rsidRPr="00CD3104">
        <w:rPr>
          <w:rFonts w:ascii="Times New Roman" w:eastAsia="Times New Roman" w:hAnsi="Times New Roman" w:cs="Times New Roman"/>
          <w:sz w:val="28"/>
          <w:szCs w:val="28"/>
          <w:lang w:eastAsia="ru-RU"/>
        </w:rPr>
        <w:t xml:space="preserve">Яскевич </w:t>
      </w:r>
    </w:p>
    <w:p w:rsidR="00CD3104" w:rsidRPr="00CD3104" w:rsidRDefault="00CD3104" w:rsidP="00C6771E">
      <w:pPr>
        <w:widowControl w:val="0"/>
        <w:tabs>
          <w:tab w:val="left" w:pos="8085"/>
        </w:tabs>
        <w:suppressAutoHyphens/>
        <w:spacing w:after="0" w:line="240" w:lineRule="auto"/>
        <w:ind w:firstLine="720"/>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sz w:val="28"/>
          <w:szCs w:val="28"/>
          <w:lang w:eastAsia="ru-RU"/>
        </w:rPr>
        <w:t>Рецензенты:</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д.м.н., профессор, заведующий кафедрой кардиологии и функциональной диагностики ИПО ГБОУ ВПО </w:t>
      </w:r>
      <w:proofErr w:type="spellStart"/>
      <w:r w:rsidRPr="00CD3104">
        <w:rPr>
          <w:rFonts w:ascii="Times New Roman" w:eastAsia="Times New Roman" w:hAnsi="Times New Roman" w:cs="Times New Roman"/>
          <w:sz w:val="28"/>
          <w:szCs w:val="28"/>
          <w:lang w:eastAsia="ru-RU"/>
        </w:rPr>
        <w:t>КрасГМУ</w:t>
      </w:r>
      <w:proofErr w:type="spellEnd"/>
      <w:r w:rsidRPr="00CD3104">
        <w:rPr>
          <w:rFonts w:ascii="Times New Roman" w:eastAsia="Times New Roman" w:hAnsi="Times New Roman" w:cs="Times New Roman"/>
          <w:sz w:val="28"/>
          <w:szCs w:val="28"/>
          <w:lang w:eastAsia="ru-RU"/>
        </w:rPr>
        <w:t xml:space="preserve"> им. проф. В.Ф. </w:t>
      </w:r>
      <w:proofErr w:type="spellStart"/>
      <w:r w:rsidRPr="00CD3104">
        <w:rPr>
          <w:rFonts w:ascii="Times New Roman" w:eastAsia="Times New Roman" w:hAnsi="Times New Roman" w:cs="Times New Roman"/>
          <w:sz w:val="28"/>
          <w:szCs w:val="28"/>
          <w:lang w:eastAsia="ru-RU"/>
        </w:rPr>
        <w:t>Войно-Ясенецкого</w:t>
      </w:r>
      <w:proofErr w:type="spellEnd"/>
      <w:r w:rsidRPr="00CD3104">
        <w:rPr>
          <w:rFonts w:ascii="Times New Roman" w:eastAsia="Times New Roman" w:hAnsi="Times New Roman" w:cs="Times New Roman"/>
          <w:sz w:val="28"/>
          <w:szCs w:val="28"/>
          <w:lang w:eastAsia="ru-RU"/>
        </w:rPr>
        <w:t xml:space="preserve"> Минздрава России Матюшин Г.В.;</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д.м.н., профессор, заведующий кафедрой пропедевтики внутренних болезней и терапии ГБОУ ВПО </w:t>
      </w:r>
      <w:proofErr w:type="spellStart"/>
      <w:r w:rsidRPr="00CD3104">
        <w:rPr>
          <w:rFonts w:ascii="Times New Roman" w:eastAsia="Times New Roman" w:hAnsi="Times New Roman" w:cs="Times New Roman"/>
          <w:sz w:val="28"/>
          <w:szCs w:val="28"/>
          <w:lang w:eastAsia="ru-RU"/>
        </w:rPr>
        <w:t>КрасГМУ</w:t>
      </w:r>
      <w:proofErr w:type="spellEnd"/>
      <w:r w:rsidRPr="00CD3104">
        <w:rPr>
          <w:rFonts w:ascii="Times New Roman" w:eastAsia="Times New Roman" w:hAnsi="Times New Roman" w:cs="Times New Roman"/>
          <w:sz w:val="28"/>
          <w:szCs w:val="28"/>
          <w:lang w:eastAsia="ru-RU"/>
        </w:rPr>
        <w:t xml:space="preserve"> им. проф. В.Ф. </w:t>
      </w:r>
      <w:proofErr w:type="spellStart"/>
      <w:r w:rsidRPr="00CD3104">
        <w:rPr>
          <w:rFonts w:ascii="Times New Roman" w:eastAsia="Times New Roman" w:hAnsi="Times New Roman" w:cs="Times New Roman"/>
          <w:sz w:val="28"/>
          <w:szCs w:val="28"/>
          <w:lang w:eastAsia="ru-RU"/>
        </w:rPr>
        <w:t>Войно-Ясенецкого</w:t>
      </w:r>
      <w:proofErr w:type="spellEnd"/>
      <w:r w:rsidRPr="00CD3104">
        <w:rPr>
          <w:rFonts w:ascii="Times New Roman" w:eastAsia="Times New Roman" w:hAnsi="Times New Roman" w:cs="Times New Roman"/>
          <w:sz w:val="28"/>
          <w:szCs w:val="28"/>
          <w:lang w:eastAsia="ru-RU"/>
        </w:rPr>
        <w:t xml:space="preserve"> Минздрава России Харьков Е. И.</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b/>
          <w:sz w:val="28"/>
          <w:szCs w:val="28"/>
          <w:lang w:eastAsia="ru-RU"/>
        </w:rPr>
        <w:br w:type="page"/>
      </w:r>
      <w:r w:rsidRPr="00CD3104">
        <w:rPr>
          <w:rFonts w:ascii="Times New Roman" w:eastAsia="Times New Roman" w:hAnsi="Times New Roman" w:cs="Times New Roman"/>
          <w:b/>
          <w:sz w:val="28"/>
          <w:szCs w:val="28"/>
          <w:lang w:eastAsia="ru-RU"/>
        </w:rPr>
        <w:lastRenderedPageBreak/>
        <w:t>УСЛОВНЫЕ ОБОЗНАЧЕНИЯ:</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b/>
          <w:sz w:val="28"/>
          <w:szCs w:val="28"/>
          <w:lang w:eastAsia="ru-RU"/>
        </w:rPr>
      </w:pP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Обязательные дисци</w:t>
      </w:r>
      <w:r w:rsidR="007B6FF9">
        <w:rPr>
          <w:rFonts w:ascii="Times New Roman" w:eastAsia="Times New Roman" w:hAnsi="Times New Roman" w:cs="Times New Roman"/>
          <w:sz w:val="28"/>
          <w:szCs w:val="28"/>
          <w:lang w:eastAsia="ru-RU"/>
        </w:rPr>
        <w:t>плины – ОД</w:t>
      </w:r>
    </w:p>
    <w:p w:rsidR="00CD3104" w:rsidRPr="00CD3104" w:rsidRDefault="007B6FF9"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Дисциплины по выбору – ДВ</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Обу</w:t>
      </w:r>
      <w:r w:rsidR="007B6FF9">
        <w:rPr>
          <w:rFonts w:ascii="Times New Roman" w:eastAsia="Times New Roman" w:hAnsi="Times New Roman" w:cs="Times New Roman"/>
          <w:sz w:val="28"/>
          <w:szCs w:val="28"/>
          <w:lang w:eastAsia="ru-RU"/>
        </w:rPr>
        <w:t xml:space="preserve">чающий </w:t>
      </w:r>
      <w:proofErr w:type="spellStart"/>
      <w:r w:rsidR="007B6FF9">
        <w:rPr>
          <w:rFonts w:ascii="Times New Roman" w:eastAsia="Times New Roman" w:hAnsi="Times New Roman" w:cs="Times New Roman"/>
          <w:sz w:val="28"/>
          <w:szCs w:val="28"/>
          <w:lang w:eastAsia="ru-RU"/>
        </w:rPr>
        <w:t>симуляционный</w:t>
      </w:r>
      <w:proofErr w:type="spellEnd"/>
      <w:r w:rsidR="007B6FF9">
        <w:rPr>
          <w:rFonts w:ascii="Times New Roman" w:eastAsia="Times New Roman" w:hAnsi="Times New Roman" w:cs="Times New Roman"/>
          <w:sz w:val="28"/>
          <w:szCs w:val="28"/>
          <w:lang w:eastAsia="ru-RU"/>
        </w:rPr>
        <w:t xml:space="preserve"> курс – ОСК</w:t>
      </w:r>
    </w:p>
    <w:p w:rsidR="00CD3104" w:rsidRPr="00CD3104" w:rsidRDefault="007B6FF9"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Универсальные компетенции – УК</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Профессиональные компетенции</w:t>
      </w:r>
      <w:r w:rsidRPr="00CD3104">
        <w:rPr>
          <w:rFonts w:ascii="Times New Roman" w:eastAsia="Times New Roman" w:hAnsi="Times New Roman" w:cs="Times New Roman"/>
          <w:b/>
          <w:sz w:val="28"/>
          <w:szCs w:val="28"/>
          <w:lang w:eastAsia="ru-RU"/>
        </w:rPr>
        <w:t xml:space="preserve"> – </w:t>
      </w:r>
      <w:r w:rsidRPr="00CD3104">
        <w:rPr>
          <w:rFonts w:ascii="Times New Roman" w:eastAsia="Times New Roman" w:hAnsi="Times New Roman" w:cs="Times New Roman"/>
          <w:sz w:val="28"/>
          <w:szCs w:val="28"/>
          <w:lang w:eastAsia="ru-RU"/>
        </w:rPr>
        <w:t>ПК</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Федеральный государственный образовательные стандар</w:t>
      </w:r>
      <w:r w:rsidR="007B6FF9">
        <w:rPr>
          <w:rFonts w:ascii="Times New Roman" w:eastAsia="Times New Roman" w:hAnsi="Times New Roman" w:cs="Times New Roman"/>
          <w:sz w:val="28"/>
          <w:szCs w:val="28"/>
          <w:lang w:eastAsia="ru-RU"/>
        </w:rPr>
        <w:t xml:space="preserve">т высшего образования – ФГОС </w:t>
      </w:r>
      <w:proofErr w:type="gramStart"/>
      <w:r w:rsidR="007B6FF9">
        <w:rPr>
          <w:rFonts w:ascii="Times New Roman" w:eastAsia="Times New Roman" w:hAnsi="Times New Roman" w:cs="Times New Roman"/>
          <w:sz w:val="28"/>
          <w:szCs w:val="28"/>
          <w:lang w:eastAsia="ru-RU"/>
        </w:rPr>
        <w:t>ВО</w:t>
      </w:r>
      <w:proofErr w:type="gramEnd"/>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ind w:firstLine="720"/>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br w:type="page"/>
      </w:r>
      <w:r w:rsidRPr="00CD3104">
        <w:rPr>
          <w:rFonts w:ascii="Times New Roman" w:eastAsia="Times New Roman" w:hAnsi="Times New Roman" w:cs="Times New Roman"/>
          <w:b/>
          <w:sz w:val="28"/>
          <w:szCs w:val="28"/>
          <w:lang w:eastAsia="ru-RU"/>
        </w:rPr>
        <w:lastRenderedPageBreak/>
        <w:t>СОДЕРЖАНИЕ</w:t>
      </w:r>
    </w:p>
    <w:p w:rsidR="00CD3104" w:rsidRPr="00CD3104" w:rsidRDefault="00CD3104" w:rsidP="00C6771E">
      <w:pPr>
        <w:widowControl w:val="0"/>
        <w:suppressAutoHyphens/>
        <w:spacing w:after="0" w:line="240" w:lineRule="auto"/>
        <w:ind w:firstLine="720"/>
        <w:jc w:val="center"/>
        <w:rPr>
          <w:rFonts w:ascii="Times New Roman" w:eastAsia="Times New Roman" w:hAnsi="Times New Roman" w:cs="Times New Roman"/>
          <w:b/>
          <w:sz w:val="28"/>
          <w:szCs w:val="28"/>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A2749E" w:rsidRPr="00CD3104" w:rsidTr="00A2749E">
        <w:tc>
          <w:tcPr>
            <w:tcW w:w="9464" w:type="dxa"/>
          </w:tcPr>
          <w:p w:rsidR="00A2749E" w:rsidRPr="00CD3104" w:rsidRDefault="00A2749E"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Пояснительная записка</w:t>
            </w:r>
          </w:p>
        </w:tc>
      </w:tr>
      <w:tr w:rsidR="00A2749E" w:rsidRPr="00CD3104" w:rsidTr="00A2749E">
        <w:tc>
          <w:tcPr>
            <w:tcW w:w="9464" w:type="dxa"/>
          </w:tcPr>
          <w:p w:rsidR="00A2749E" w:rsidRPr="00CD3104" w:rsidRDefault="00A2749E"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 xml:space="preserve">Содержание </w:t>
            </w:r>
          </w:p>
        </w:tc>
      </w:tr>
      <w:tr w:rsidR="00A2749E" w:rsidRPr="00CD3104" w:rsidTr="00A2749E">
        <w:tc>
          <w:tcPr>
            <w:tcW w:w="9464" w:type="dxa"/>
          </w:tcPr>
          <w:p w:rsidR="00A2749E" w:rsidRPr="00CD3104" w:rsidRDefault="00A2749E"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1.Общие положения</w:t>
            </w:r>
          </w:p>
        </w:tc>
      </w:tr>
      <w:tr w:rsidR="00A2749E" w:rsidRPr="00CD3104" w:rsidTr="00A2749E">
        <w:tc>
          <w:tcPr>
            <w:tcW w:w="9464" w:type="dxa"/>
          </w:tcPr>
          <w:p w:rsidR="00A2749E" w:rsidRPr="00CD3104" w:rsidRDefault="00A2749E"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2.Планируемые результаты обучения</w:t>
            </w:r>
          </w:p>
        </w:tc>
      </w:tr>
      <w:tr w:rsidR="00A2749E" w:rsidRPr="00CD3104" w:rsidTr="00A2749E">
        <w:tc>
          <w:tcPr>
            <w:tcW w:w="9464" w:type="dxa"/>
          </w:tcPr>
          <w:p w:rsidR="00A2749E" w:rsidRPr="00CD3104" w:rsidRDefault="00A2749E"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3.Требования к государственной итоговой аттестации</w:t>
            </w:r>
          </w:p>
        </w:tc>
      </w:tr>
      <w:tr w:rsidR="00A2749E" w:rsidRPr="00CD3104" w:rsidTr="00A2749E">
        <w:tc>
          <w:tcPr>
            <w:tcW w:w="9464" w:type="dxa"/>
          </w:tcPr>
          <w:p w:rsidR="00A2749E" w:rsidRPr="00CD3104" w:rsidRDefault="00A2749E"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4.</w:t>
            </w:r>
            <w:r w:rsidRPr="00CD3104">
              <w:rPr>
                <w:rFonts w:ascii="Times New Roman" w:eastAsia="Times New Roman" w:hAnsi="Times New Roman" w:cs="Times New Roman"/>
                <w:bCs/>
                <w:sz w:val="28"/>
                <w:szCs w:val="28"/>
                <w:lang w:eastAsia="ru-RU"/>
              </w:rPr>
              <w:t xml:space="preserve"> Учебный план </w:t>
            </w:r>
            <w:r w:rsidRPr="00CD3104">
              <w:rPr>
                <w:rFonts w:ascii="Times New Roman" w:eastAsia="Times New Roman" w:hAnsi="Times New Roman" w:cs="Times New Roman"/>
                <w:sz w:val="28"/>
                <w:szCs w:val="28"/>
                <w:lang w:eastAsia="ru-RU"/>
              </w:rPr>
              <w:t xml:space="preserve">программы ординатуры по специальности 31.08.36 Кардиология </w:t>
            </w:r>
          </w:p>
        </w:tc>
      </w:tr>
      <w:tr w:rsidR="00A2749E" w:rsidRPr="00CD3104" w:rsidTr="00A2749E">
        <w:tc>
          <w:tcPr>
            <w:tcW w:w="9464" w:type="dxa"/>
          </w:tcPr>
          <w:p w:rsidR="00A2749E" w:rsidRPr="00CD3104" w:rsidRDefault="00A2749E" w:rsidP="00C6771E">
            <w:pPr>
              <w:widowControl w:val="0"/>
              <w:suppressAutoHyphens/>
              <w:snapToGrid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 xml:space="preserve">5. Рабочие программы </w:t>
            </w:r>
            <w:r w:rsidRPr="00CD3104">
              <w:rPr>
                <w:rFonts w:ascii="Times New Roman" w:eastAsia="Times New Roman" w:hAnsi="Times New Roman" w:cs="Times New Roman"/>
                <w:sz w:val="28"/>
                <w:szCs w:val="28"/>
                <w:lang w:eastAsia="ru-RU"/>
              </w:rPr>
              <w:t>дисциплин Блока 1 «Дисциплины (модули)» программы ординатуры по специальности</w:t>
            </w:r>
            <w:r w:rsidRPr="00CD3104">
              <w:rPr>
                <w:rFonts w:ascii="Times New Roman" w:eastAsia="Times New Roman" w:hAnsi="Times New Roman" w:cs="Times New Roman"/>
                <w:bCs/>
                <w:sz w:val="28"/>
                <w:szCs w:val="28"/>
                <w:lang w:eastAsia="ru-RU"/>
              </w:rPr>
              <w:t xml:space="preserve"> 31.08</w:t>
            </w:r>
            <w:r>
              <w:rPr>
                <w:rFonts w:ascii="Times New Roman" w:eastAsia="Times New Roman" w:hAnsi="Times New Roman" w:cs="Times New Roman"/>
                <w:bCs/>
                <w:sz w:val="28"/>
                <w:szCs w:val="28"/>
                <w:lang w:eastAsia="ru-RU"/>
              </w:rPr>
              <w:t>.36 Кардиология (Приложения 1-10</w:t>
            </w:r>
            <w:r w:rsidRPr="00CD3104">
              <w:rPr>
                <w:rFonts w:ascii="Times New Roman" w:eastAsia="Times New Roman" w:hAnsi="Times New Roman" w:cs="Times New Roman"/>
                <w:bCs/>
                <w:sz w:val="28"/>
                <w:szCs w:val="28"/>
                <w:lang w:eastAsia="ru-RU"/>
              </w:rPr>
              <w:t>)</w:t>
            </w:r>
          </w:p>
        </w:tc>
      </w:tr>
      <w:tr w:rsidR="00A2749E" w:rsidRPr="00CD3104" w:rsidTr="00A2749E">
        <w:tc>
          <w:tcPr>
            <w:tcW w:w="9464" w:type="dxa"/>
          </w:tcPr>
          <w:p w:rsidR="00A2749E" w:rsidRPr="00CD3104" w:rsidRDefault="00A2749E" w:rsidP="00C6771E">
            <w:pPr>
              <w:widowControl w:val="0"/>
              <w:suppressAutoHyphens/>
              <w:snapToGrid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6. </w:t>
            </w:r>
            <w:r w:rsidRPr="00CD3104">
              <w:rPr>
                <w:rFonts w:ascii="Times New Roman" w:eastAsia="Times New Roman" w:hAnsi="Times New Roman" w:cs="Times New Roman"/>
                <w:bCs/>
                <w:sz w:val="28"/>
                <w:szCs w:val="28"/>
                <w:lang w:eastAsia="ru-RU"/>
              </w:rPr>
              <w:t xml:space="preserve">Рабочая программа </w:t>
            </w:r>
            <w:r w:rsidRPr="00CD3104">
              <w:rPr>
                <w:rFonts w:ascii="Times New Roman" w:eastAsia="Times New Roman" w:hAnsi="Times New Roman" w:cs="Times New Roman"/>
                <w:sz w:val="28"/>
                <w:szCs w:val="28"/>
              </w:rPr>
              <w:t xml:space="preserve">практик Блока 2 «Практики» </w:t>
            </w:r>
            <w:r w:rsidRPr="00CD3104">
              <w:rPr>
                <w:rFonts w:ascii="Times New Roman" w:eastAsia="Times New Roman" w:hAnsi="Times New Roman" w:cs="Times New Roman"/>
                <w:sz w:val="28"/>
                <w:szCs w:val="28"/>
                <w:lang w:eastAsia="ru-RU"/>
              </w:rPr>
              <w:t>программы ординатуры по специальности</w:t>
            </w:r>
            <w:r w:rsidRPr="00CD3104">
              <w:rPr>
                <w:rFonts w:ascii="Times New Roman" w:eastAsia="Times New Roman" w:hAnsi="Times New Roman" w:cs="Times New Roman"/>
                <w:bCs/>
                <w:sz w:val="28"/>
                <w:szCs w:val="28"/>
                <w:lang w:eastAsia="ru-RU"/>
              </w:rPr>
              <w:t xml:space="preserve"> 31.</w:t>
            </w:r>
            <w:r>
              <w:rPr>
                <w:rFonts w:ascii="Times New Roman" w:eastAsia="Times New Roman" w:hAnsi="Times New Roman" w:cs="Times New Roman"/>
                <w:bCs/>
                <w:sz w:val="28"/>
                <w:szCs w:val="28"/>
                <w:lang w:eastAsia="ru-RU"/>
              </w:rPr>
              <w:t>08.36 Кардиология (Приложение 11</w:t>
            </w:r>
            <w:r w:rsidRPr="00CD3104">
              <w:rPr>
                <w:rFonts w:ascii="Times New Roman" w:eastAsia="Times New Roman" w:hAnsi="Times New Roman" w:cs="Times New Roman"/>
                <w:bCs/>
                <w:sz w:val="28"/>
                <w:szCs w:val="28"/>
                <w:lang w:eastAsia="ru-RU"/>
              </w:rPr>
              <w:t>)</w:t>
            </w:r>
          </w:p>
        </w:tc>
      </w:tr>
      <w:tr w:rsidR="00A2749E" w:rsidRPr="00CD3104" w:rsidTr="00A2749E">
        <w:tc>
          <w:tcPr>
            <w:tcW w:w="9464" w:type="dxa"/>
          </w:tcPr>
          <w:p w:rsidR="00A2749E" w:rsidRPr="00CD3104" w:rsidRDefault="00A2749E" w:rsidP="00C6771E">
            <w:pPr>
              <w:widowControl w:val="0"/>
              <w:suppressAutoHyphens/>
              <w:snapToGrid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6.1. </w:t>
            </w:r>
            <w:r w:rsidRPr="00CD3104">
              <w:rPr>
                <w:rFonts w:ascii="Times New Roman" w:eastAsia="Times New Roman" w:hAnsi="Times New Roman" w:cs="Times New Roman"/>
                <w:bCs/>
                <w:sz w:val="28"/>
                <w:szCs w:val="28"/>
                <w:lang w:eastAsia="ru-RU"/>
              </w:rPr>
              <w:t xml:space="preserve">Программа производственной (клинической) практики </w:t>
            </w:r>
            <w:r w:rsidRPr="00CD3104">
              <w:rPr>
                <w:rFonts w:ascii="Times New Roman" w:eastAsia="Times New Roman" w:hAnsi="Times New Roman" w:cs="Times New Roman"/>
                <w:sz w:val="28"/>
                <w:szCs w:val="28"/>
                <w:lang w:eastAsia="ru-RU"/>
              </w:rPr>
              <w:t xml:space="preserve">базовой части </w:t>
            </w:r>
            <w:r w:rsidRPr="00CD3104">
              <w:rPr>
                <w:rFonts w:ascii="Times New Roman" w:eastAsia="Times New Roman" w:hAnsi="Times New Roman" w:cs="Times New Roman"/>
                <w:sz w:val="28"/>
                <w:szCs w:val="28"/>
              </w:rPr>
              <w:t xml:space="preserve">Блока 2 «Практики» </w:t>
            </w:r>
            <w:r w:rsidRPr="00CD3104">
              <w:rPr>
                <w:rFonts w:ascii="Times New Roman" w:eastAsia="Times New Roman" w:hAnsi="Times New Roman" w:cs="Times New Roman"/>
                <w:sz w:val="28"/>
                <w:szCs w:val="28"/>
                <w:lang w:eastAsia="ru-RU"/>
              </w:rPr>
              <w:t xml:space="preserve">программы ординатуры по специальности </w:t>
            </w:r>
            <w:r w:rsidRPr="00CD3104">
              <w:rPr>
                <w:rFonts w:ascii="Times New Roman" w:eastAsia="Times New Roman" w:hAnsi="Times New Roman" w:cs="Times New Roman"/>
                <w:bCs/>
                <w:sz w:val="28"/>
                <w:szCs w:val="28"/>
                <w:lang w:eastAsia="ru-RU"/>
              </w:rPr>
              <w:t xml:space="preserve">31.08.36 Кардиология </w:t>
            </w:r>
          </w:p>
        </w:tc>
      </w:tr>
      <w:tr w:rsidR="00A2749E" w:rsidRPr="00CD3104" w:rsidTr="00A2749E">
        <w:trPr>
          <w:trHeight w:val="623"/>
        </w:trPr>
        <w:tc>
          <w:tcPr>
            <w:tcW w:w="9464" w:type="dxa"/>
          </w:tcPr>
          <w:p w:rsidR="00A2749E" w:rsidRPr="00CD3104" w:rsidRDefault="00A2749E" w:rsidP="00C6771E">
            <w:pPr>
              <w:widowControl w:val="0"/>
              <w:suppressAutoHyphens/>
              <w:adjustRightInd w:val="0"/>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6.2.</w:t>
            </w:r>
            <w:r w:rsidRPr="00CD3104">
              <w:rPr>
                <w:rFonts w:ascii="Times New Roman" w:eastAsia="Times New Roman" w:hAnsi="Times New Roman" w:cs="Times New Roman"/>
                <w:sz w:val="28"/>
                <w:szCs w:val="28"/>
                <w:lang w:eastAsia="ru-RU"/>
              </w:rPr>
              <w:t xml:space="preserve"> </w:t>
            </w:r>
            <w:r w:rsidRPr="00CD3104">
              <w:rPr>
                <w:rFonts w:ascii="Times New Roman" w:eastAsia="Times New Roman" w:hAnsi="Times New Roman" w:cs="Times New Roman"/>
                <w:bCs/>
                <w:sz w:val="28"/>
                <w:szCs w:val="28"/>
                <w:lang w:eastAsia="ru-RU"/>
              </w:rPr>
              <w:t xml:space="preserve">Программа производственной (клинической) практики </w:t>
            </w:r>
            <w:r w:rsidRPr="00CD3104">
              <w:rPr>
                <w:rFonts w:ascii="Times New Roman" w:eastAsia="Times New Roman" w:hAnsi="Times New Roman" w:cs="Times New Roman"/>
                <w:sz w:val="28"/>
                <w:szCs w:val="28"/>
                <w:lang w:eastAsia="ru-RU"/>
              </w:rPr>
              <w:t xml:space="preserve">вариативной части </w:t>
            </w:r>
            <w:r w:rsidRPr="00CD3104">
              <w:rPr>
                <w:rFonts w:ascii="Times New Roman" w:eastAsia="Times New Roman" w:hAnsi="Times New Roman" w:cs="Times New Roman"/>
                <w:sz w:val="28"/>
                <w:szCs w:val="28"/>
              </w:rPr>
              <w:t xml:space="preserve">Блока 2 «Практики» </w:t>
            </w:r>
            <w:r w:rsidRPr="00CD3104">
              <w:rPr>
                <w:rFonts w:ascii="Times New Roman" w:eastAsia="Times New Roman" w:hAnsi="Times New Roman" w:cs="Times New Roman"/>
                <w:sz w:val="28"/>
                <w:szCs w:val="28"/>
                <w:lang w:eastAsia="ru-RU"/>
              </w:rPr>
              <w:t xml:space="preserve">программы ординатуры по специальности </w:t>
            </w:r>
            <w:r w:rsidRPr="00CD3104">
              <w:rPr>
                <w:rFonts w:ascii="Times New Roman" w:eastAsia="Times New Roman" w:hAnsi="Times New Roman" w:cs="Times New Roman"/>
                <w:bCs/>
                <w:sz w:val="28"/>
                <w:szCs w:val="28"/>
                <w:lang w:eastAsia="ru-RU"/>
              </w:rPr>
              <w:t xml:space="preserve">31.08.36 Кардиология </w:t>
            </w:r>
          </w:p>
        </w:tc>
      </w:tr>
      <w:tr w:rsidR="00A2749E" w:rsidRPr="00CD3104" w:rsidTr="00A2749E">
        <w:tc>
          <w:tcPr>
            <w:tcW w:w="9464" w:type="dxa"/>
          </w:tcPr>
          <w:p w:rsidR="00A2749E" w:rsidRPr="00CD3104" w:rsidRDefault="00A2749E"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7. Рабочая программа </w:t>
            </w:r>
            <w:r w:rsidRPr="00CD3104">
              <w:rPr>
                <w:rFonts w:ascii="Times New Roman" w:eastAsia="Times New Roman" w:hAnsi="Times New Roman" w:cs="Times New Roman"/>
                <w:sz w:val="28"/>
                <w:szCs w:val="28"/>
              </w:rPr>
              <w:t xml:space="preserve">дисциплины ФТД.1 «Функциональная диагностика в педиатрии» </w:t>
            </w:r>
            <w:r w:rsidRPr="00CD3104">
              <w:rPr>
                <w:rFonts w:ascii="Times New Roman" w:eastAsia="Times New Roman" w:hAnsi="Times New Roman" w:cs="Times New Roman"/>
                <w:sz w:val="28"/>
                <w:szCs w:val="28"/>
                <w:lang w:eastAsia="ru-RU"/>
              </w:rPr>
              <w:t>раздела «Факультативы» программы ординатуры по специальности</w:t>
            </w:r>
            <w:r w:rsidRPr="00CD3104">
              <w:rPr>
                <w:rFonts w:ascii="Times New Roman" w:eastAsia="Times New Roman" w:hAnsi="Times New Roman" w:cs="Times New Roman"/>
                <w:bCs/>
                <w:sz w:val="28"/>
                <w:szCs w:val="28"/>
                <w:lang w:eastAsia="ru-RU"/>
              </w:rPr>
              <w:t xml:space="preserve"> </w:t>
            </w:r>
            <w:r w:rsidRPr="00CD3104">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08.36 Кардиология (приложение 12</w:t>
            </w:r>
            <w:r w:rsidRPr="00CD3104">
              <w:rPr>
                <w:rFonts w:ascii="Times New Roman" w:eastAsia="Times New Roman" w:hAnsi="Times New Roman" w:cs="Times New Roman"/>
                <w:sz w:val="28"/>
                <w:szCs w:val="28"/>
                <w:lang w:eastAsia="ru-RU"/>
              </w:rPr>
              <w:t>)</w:t>
            </w:r>
          </w:p>
        </w:tc>
      </w:tr>
      <w:tr w:rsidR="00A2749E" w:rsidRPr="00CD3104" w:rsidTr="00A2749E">
        <w:tc>
          <w:tcPr>
            <w:tcW w:w="9464" w:type="dxa"/>
          </w:tcPr>
          <w:p w:rsidR="00A2749E" w:rsidRPr="00CD3104" w:rsidRDefault="00A2749E"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8. Блок 3. Государственная итоговая аттестация</w:t>
            </w:r>
          </w:p>
        </w:tc>
      </w:tr>
      <w:tr w:rsidR="00A2749E" w:rsidRPr="00CD3104" w:rsidTr="00A2749E">
        <w:tc>
          <w:tcPr>
            <w:tcW w:w="9464" w:type="dxa"/>
          </w:tcPr>
          <w:p w:rsidR="00A2749E" w:rsidRPr="00CD3104" w:rsidRDefault="00A2749E" w:rsidP="00C6771E">
            <w:pPr>
              <w:widowControl w:val="0"/>
              <w:tabs>
                <w:tab w:val="left" w:pos="320"/>
              </w:tabs>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9. </w:t>
            </w:r>
            <w:r w:rsidRPr="00CD3104">
              <w:rPr>
                <w:rFonts w:ascii="Times New Roman" w:eastAsia="Times New Roman" w:hAnsi="Times New Roman" w:cs="Times New Roman"/>
                <w:bCs/>
                <w:sz w:val="28"/>
                <w:szCs w:val="28"/>
                <w:lang w:eastAsia="ru-RU"/>
              </w:rPr>
              <w:t>Требования к условиям реализации программы ординатуры по специальности 31.08.36 Кардиология</w:t>
            </w:r>
          </w:p>
        </w:tc>
      </w:tr>
      <w:tr w:rsidR="00A2749E" w:rsidRPr="00CD3104" w:rsidTr="00A2749E">
        <w:tc>
          <w:tcPr>
            <w:tcW w:w="9464" w:type="dxa"/>
          </w:tcPr>
          <w:p w:rsidR="00A2749E" w:rsidRPr="00CD3104" w:rsidRDefault="00A2749E"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9.1. Общесистемные требования к реализации программы ординатур</w:t>
            </w:r>
            <w:r>
              <w:rPr>
                <w:rFonts w:ascii="Times New Roman" w:eastAsia="Times New Roman" w:hAnsi="Times New Roman" w:cs="Times New Roman"/>
                <w:bCs/>
                <w:sz w:val="28"/>
                <w:szCs w:val="28"/>
                <w:lang w:eastAsia="ru-RU"/>
              </w:rPr>
              <w:t>ы</w:t>
            </w:r>
            <w:r w:rsidRPr="00CD3104">
              <w:rPr>
                <w:rFonts w:ascii="Times New Roman" w:eastAsia="Times New Roman" w:hAnsi="Times New Roman" w:cs="Times New Roman"/>
                <w:bCs/>
                <w:sz w:val="28"/>
                <w:szCs w:val="28"/>
                <w:lang w:eastAsia="ru-RU"/>
              </w:rPr>
              <w:t xml:space="preserve"> 31.08.36 Кардиология</w:t>
            </w:r>
          </w:p>
        </w:tc>
      </w:tr>
      <w:tr w:rsidR="00A2749E" w:rsidRPr="00CD3104" w:rsidTr="00A2749E">
        <w:tc>
          <w:tcPr>
            <w:tcW w:w="9464" w:type="dxa"/>
          </w:tcPr>
          <w:p w:rsidR="00A2749E" w:rsidRPr="00CD3104" w:rsidRDefault="00A2749E"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9.2. Требования к кадровым условиям реализации программы ординатуры</w:t>
            </w:r>
            <w:r>
              <w:rPr>
                <w:rFonts w:ascii="Times New Roman" w:eastAsia="Times New Roman" w:hAnsi="Times New Roman" w:cs="Times New Roman"/>
                <w:bCs/>
                <w:sz w:val="28"/>
                <w:szCs w:val="28"/>
                <w:lang w:eastAsia="ru-RU"/>
              </w:rPr>
              <w:t xml:space="preserve"> </w:t>
            </w:r>
            <w:r w:rsidRPr="00CD3104">
              <w:rPr>
                <w:rFonts w:ascii="Times New Roman" w:eastAsia="Times New Roman" w:hAnsi="Times New Roman" w:cs="Times New Roman"/>
                <w:bCs/>
                <w:sz w:val="28"/>
                <w:szCs w:val="28"/>
                <w:lang w:eastAsia="ru-RU"/>
              </w:rPr>
              <w:t>31.08.36 Кардиология</w:t>
            </w:r>
          </w:p>
        </w:tc>
      </w:tr>
      <w:tr w:rsidR="00A2749E" w:rsidRPr="00CD3104" w:rsidTr="00A2749E">
        <w:tc>
          <w:tcPr>
            <w:tcW w:w="9464" w:type="dxa"/>
          </w:tcPr>
          <w:p w:rsidR="00A2749E" w:rsidRPr="00CD3104" w:rsidRDefault="00A2749E"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9.3. Требования к материально-техническому и учебно-методическому обеспечению программы ординатуры 31.08.36 Кардиология</w:t>
            </w:r>
          </w:p>
        </w:tc>
      </w:tr>
      <w:tr w:rsidR="00A2749E" w:rsidRPr="00CD3104" w:rsidTr="00A2749E">
        <w:tc>
          <w:tcPr>
            <w:tcW w:w="9464" w:type="dxa"/>
          </w:tcPr>
          <w:p w:rsidR="00A2749E" w:rsidRPr="00CD3104" w:rsidRDefault="00A2749E"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9.4. Требования к финансовым условиям реализации программы ординатуры 31.08.36 Кардиология</w:t>
            </w:r>
          </w:p>
        </w:tc>
      </w:tr>
      <w:tr w:rsidR="00A2749E" w:rsidRPr="00CD3104" w:rsidTr="00A2749E">
        <w:tc>
          <w:tcPr>
            <w:tcW w:w="9464" w:type="dxa"/>
          </w:tcPr>
          <w:p w:rsidR="00A2749E" w:rsidRPr="00CD3104" w:rsidRDefault="00A2749E" w:rsidP="00C6771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Pr="00CD3104">
              <w:rPr>
                <w:rFonts w:ascii="Times New Roman" w:eastAsia="Times New Roman" w:hAnsi="Times New Roman" w:cs="Times New Roman"/>
                <w:bCs/>
                <w:sz w:val="28"/>
                <w:szCs w:val="28"/>
                <w:lang w:eastAsia="ru-RU"/>
              </w:rPr>
              <w:t>Паспорт компетенций основной профессиональной образовательной программы, фонды оценочных сре</w:t>
            </w:r>
            <w:proofErr w:type="gramStart"/>
            <w:r w:rsidRPr="00CD3104">
              <w:rPr>
                <w:rFonts w:ascii="Times New Roman" w:eastAsia="Times New Roman" w:hAnsi="Times New Roman" w:cs="Times New Roman"/>
                <w:bCs/>
                <w:sz w:val="28"/>
                <w:szCs w:val="28"/>
                <w:lang w:eastAsia="ru-RU"/>
              </w:rPr>
              <w:t>дств к д</w:t>
            </w:r>
            <w:proofErr w:type="gramEnd"/>
            <w:r w:rsidRPr="00CD3104">
              <w:rPr>
                <w:rFonts w:ascii="Times New Roman" w:eastAsia="Times New Roman" w:hAnsi="Times New Roman" w:cs="Times New Roman"/>
                <w:bCs/>
                <w:sz w:val="28"/>
                <w:szCs w:val="28"/>
                <w:lang w:eastAsia="ru-RU"/>
              </w:rPr>
              <w:t>исциплинам, практикам, итоговой государст</w:t>
            </w:r>
            <w:r>
              <w:rPr>
                <w:rFonts w:ascii="Times New Roman" w:eastAsia="Times New Roman" w:hAnsi="Times New Roman" w:cs="Times New Roman"/>
                <w:bCs/>
                <w:sz w:val="28"/>
                <w:szCs w:val="28"/>
                <w:lang w:eastAsia="ru-RU"/>
              </w:rPr>
              <w:t>венной аттестации (приложение</w:t>
            </w:r>
            <w:r w:rsidRPr="00CD3104">
              <w:rPr>
                <w:rFonts w:ascii="Times New Roman" w:eastAsia="Times New Roman" w:hAnsi="Times New Roman" w:cs="Times New Roman"/>
                <w:bCs/>
                <w:sz w:val="28"/>
                <w:szCs w:val="28"/>
                <w:lang w:eastAsia="ru-RU"/>
              </w:rPr>
              <w:t>)</w:t>
            </w:r>
          </w:p>
        </w:tc>
      </w:tr>
    </w:tbl>
    <w:p w:rsidR="00CD3104" w:rsidRPr="00CD3104" w:rsidRDefault="00CD3104" w:rsidP="00C6771E">
      <w:pPr>
        <w:pStyle w:val="aff6"/>
        <w:widowControl w:val="0"/>
        <w:numPr>
          <w:ilvl w:val="0"/>
          <w:numId w:val="17"/>
        </w:numPr>
        <w:suppressAutoHyphens/>
        <w:jc w:val="center"/>
        <w:rPr>
          <w:b/>
          <w:sz w:val="28"/>
          <w:szCs w:val="28"/>
        </w:rPr>
      </w:pPr>
      <w:r w:rsidRPr="00CD3104">
        <w:rPr>
          <w:b/>
          <w:sz w:val="28"/>
          <w:szCs w:val="28"/>
        </w:rPr>
        <w:br w:type="page"/>
      </w:r>
      <w:r w:rsidRPr="00CD3104">
        <w:rPr>
          <w:b/>
          <w:sz w:val="28"/>
          <w:szCs w:val="28"/>
        </w:rPr>
        <w:lastRenderedPageBreak/>
        <w:t>ОБЩИЕ ПОЛОЖЕНИЯ</w:t>
      </w:r>
    </w:p>
    <w:p w:rsidR="00CD3104" w:rsidRPr="00CD3104" w:rsidRDefault="00CD3104" w:rsidP="00C6771E">
      <w:pPr>
        <w:widowControl w:val="0"/>
        <w:suppressAutoHyphens/>
        <w:spacing w:after="0" w:line="240" w:lineRule="auto"/>
        <w:ind w:firstLine="720"/>
        <w:jc w:val="center"/>
        <w:rPr>
          <w:rFonts w:ascii="Times New Roman" w:eastAsia="Times New Roman" w:hAnsi="Times New Roman" w:cs="Times New Roman"/>
          <w:b/>
          <w:sz w:val="24"/>
          <w:szCs w:val="24"/>
          <w:lang w:eastAsia="ru-RU"/>
        </w:rPr>
      </w:pP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Основная профессиональная образовательная программа высшего образования – программа подготовки кадров высшей квалификации в ординатуре по специальности 31.08.36 Кардиология (далее – программа ординатуры по специальности 31.08.36 Кардиология) является нормативно–методическим документом, регламентирующим содержание и организационно – методические формы обучения по направлению «кардиология» в послевузовском профессиональном образовании врачей.</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
          <w:sz w:val="28"/>
          <w:szCs w:val="28"/>
          <w:lang w:eastAsia="ru-RU"/>
        </w:rPr>
        <w:t xml:space="preserve">Целью </w:t>
      </w:r>
      <w:r w:rsidRPr="00CD3104">
        <w:rPr>
          <w:rFonts w:ascii="Times New Roman" w:eastAsia="Times New Roman" w:hAnsi="Times New Roman" w:cs="Times New Roman"/>
          <w:sz w:val="28"/>
          <w:szCs w:val="28"/>
          <w:lang w:eastAsia="ru-RU"/>
        </w:rPr>
        <w:t>программы ординаторы по специальности 31.08.36 Кардиология</w:t>
      </w:r>
      <w:r w:rsidRPr="00CD3104">
        <w:rPr>
          <w:rFonts w:ascii="Times New Roman" w:eastAsia="Times New Roman" w:hAnsi="Times New Roman" w:cs="Times New Roman"/>
          <w:b/>
          <w:sz w:val="28"/>
          <w:szCs w:val="28"/>
          <w:lang w:eastAsia="ru-RU"/>
        </w:rPr>
        <w:t xml:space="preserve"> </w:t>
      </w:r>
      <w:r w:rsidRPr="00CD3104">
        <w:rPr>
          <w:rFonts w:ascii="Times New Roman" w:eastAsia="Times New Roman" w:hAnsi="Times New Roman" w:cs="Times New Roman"/>
          <w:sz w:val="28"/>
          <w:szCs w:val="28"/>
          <w:lang w:eastAsia="ru-RU"/>
        </w:rPr>
        <w:t>является</w:t>
      </w:r>
      <w:r w:rsidRPr="00CD3104">
        <w:rPr>
          <w:rFonts w:ascii="Times New Roman" w:eastAsia="Times New Roman" w:hAnsi="Times New Roman" w:cs="Times New Roman"/>
          <w:b/>
          <w:sz w:val="28"/>
          <w:szCs w:val="28"/>
          <w:lang w:eastAsia="ru-RU"/>
        </w:rPr>
        <w:t xml:space="preserve"> </w:t>
      </w:r>
      <w:r w:rsidRPr="00CD3104">
        <w:rPr>
          <w:rFonts w:ascii="Times New Roman" w:eastAsia="Times New Roman" w:hAnsi="Times New Roman" w:cs="Times New Roman"/>
          <w:sz w:val="28"/>
          <w:szCs w:val="28"/>
          <w:lang w:eastAsia="ru-RU"/>
        </w:rPr>
        <w:t>подготовка квалифицированного врача–кардиолога, обладающего системой универсальных и профессиональных компетенций, позволяющих ему свободно ориентироваться в вопросах организации кардиологической службы, дифференциальной диагностики, тактики ведения и лечения при сердечно–сосудистой патологии, т.е. способного и готового для самостоятельной профессиональной деятельности в кардиологии.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b/>
          <w:bCs/>
          <w:color w:val="000000"/>
          <w:sz w:val="28"/>
          <w:szCs w:val="28"/>
          <w:lang w:eastAsia="ru-RU"/>
        </w:rPr>
        <w:t xml:space="preserve">Задачи </w:t>
      </w:r>
      <w:r w:rsidRPr="00CD3104">
        <w:rPr>
          <w:rFonts w:ascii="Times New Roman" w:eastAsia="Times New Roman" w:hAnsi="Times New Roman" w:cs="Times New Roman"/>
          <w:bCs/>
          <w:color w:val="000000"/>
          <w:sz w:val="28"/>
          <w:szCs w:val="28"/>
          <w:lang w:eastAsia="ru-RU"/>
        </w:rPr>
        <w:t>программы ординатуры</w:t>
      </w:r>
      <w:r w:rsidRPr="00CD3104">
        <w:rPr>
          <w:rFonts w:ascii="Times New Roman" w:eastAsia="Times New Roman" w:hAnsi="Times New Roman" w:cs="Times New Roman"/>
          <w:b/>
          <w:bCs/>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по специальности 31.08.36 Кардиология: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 Обеспечить обще-профессиональную подготовку врача–специалиста, включая основы фундаментальных дисциплин, вопросы этиологии, патогенеза, клинических проявлений заболеваний, лабораторных и функциональных исследований, постановки диагноза, определения видов и этапов лечения с учетом современных достижений медицины и профилактики заболеваний.</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 Сформировать профессиональные знания, умения, навыки, владения врача по кардиологии с целью освоения самостоятельного выполнения лабораторного обследования больных преимущественно в амбулаторно– поликлинических условиях работы, а также специализированной, в том числе высокотехнологичной, медицинской помощи.</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 Совершенствовать знания, умения, навыки по кардиологии в целях формирования умения интерпретировать результаты исследований в диагностике, дифференциальной диагностике, прогнозе заболеваний, выборе адекватного лечения.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4. Совершенствовать знания по лабораторному мониторингу фармакотерапии, включая вопросы </w:t>
      </w:r>
      <w:proofErr w:type="spellStart"/>
      <w:r w:rsidRPr="00CD3104">
        <w:rPr>
          <w:rFonts w:ascii="Times New Roman" w:eastAsia="Times New Roman" w:hAnsi="Times New Roman" w:cs="Times New Roman"/>
          <w:sz w:val="28"/>
          <w:szCs w:val="28"/>
          <w:lang w:eastAsia="ru-RU"/>
        </w:rPr>
        <w:t>фармакодинамики</w:t>
      </w:r>
      <w:proofErr w:type="spellEnd"/>
      <w:r w:rsidRPr="00CD3104">
        <w:rPr>
          <w:rFonts w:ascii="Times New Roman" w:eastAsia="Times New Roman" w:hAnsi="Times New Roman" w:cs="Times New Roman"/>
          <w:sz w:val="28"/>
          <w:szCs w:val="28"/>
          <w:lang w:eastAsia="ru-RU"/>
        </w:rPr>
        <w:t xml:space="preserve">, </w:t>
      </w:r>
      <w:proofErr w:type="spellStart"/>
      <w:r w:rsidRPr="00CD3104">
        <w:rPr>
          <w:rFonts w:ascii="Times New Roman" w:eastAsia="Times New Roman" w:hAnsi="Times New Roman" w:cs="Times New Roman"/>
          <w:sz w:val="28"/>
          <w:szCs w:val="28"/>
          <w:lang w:eastAsia="ru-RU"/>
        </w:rPr>
        <w:t>фармакокинетики</w:t>
      </w:r>
      <w:proofErr w:type="spellEnd"/>
      <w:r w:rsidRPr="00CD3104">
        <w:rPr>
          <w:rFonts w:ascii="Times New Roman" w:eastAsia="Times New Roman" w:hAnsi="Times New Roman" w:cs="Times New Roman"/>
          <w:sz w:val="28"/>
          <w:szCs w:val="28"/>
          <w:lang w:eastAsia="ru-RU"/>
        </w:rPr>
        <w:t>, контроля эффективности и безопасности лекарственной терапии.</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5. Сформировать знания о первичной </w:t>
      </w:r>
      <w:proofErr w:type="spellStart"/>
      <w:r w:rsidRPr="00CD3104">
        <w:rPr>
          <w:rFonts w:ascii="Times New Roman" w:eastAsia="Times New Roman" w:hAnsi="Times New Roman" w:cs="Times New Roman"/>
          <w:sz w:val="28"/>
          <w:szCs w:val="28"/>
          <w:lang w:eastAsia="ru-RU"/>
        </w:rPr>
        <w:t>медико</w:t>
      </w:r>
      <w:proofErr w:type="spellEnd"/>
      <w:r w:rsidRPr="00CD3104">
        <w:rPr>
          <w:rFonts w:ascii="Times New Roman" w:eastAsia="Times New Roman" w:hAnsi="Times New Roman" w:cs="Times New Roman"/>
          <w:sz w:val="28"/>
          <w:szCs w:val="28"/>
          <w:lang w:eastAsia="ru-RU"/>
        </w:rPr>
        <w:t>–санитарной помощи как вида медицинской помощи в системе здравоохранения. Совершенствовать знания и навыки по лабораторному обследованию при профилактике заболеваний, диспансеризации больных с хроническими заболеваниями, медицинской реабилитации.</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6. Совершенствовать знания, умения, навыки по основам организации и оказания экстренной и неотложной помощи, включая вопросы организации и оказания кардиологической помощи.</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lastRenderedPageBreak/>
        <w:t>7. Совершенствовать знания основ социальной гигиены и общественного здоровья населения страны, задач здравоохранения страны в области охраны здоровья населения и перспектив развития здравоохранения.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8. Сформировать умение оценки основных показателей состояния здоровья населения: страны, региона. Совершенствовать знания по вопросам социально опасных заболеваний (ВИЧ, гепатиты, особо опасные инфекции, заболевания, передающиеся половым путем</w:t>
      </w:r>
      <w:r w:rsidRPr="00CD3104">
        <w:rPr>
          <w:rFonts w:ascii="Times New Roman" w:eastAsia="Times New Roman" w:hAnsi="Times New Roman" w:cs="Times New Roman"/>
          <w:spacing w:val="3"/>
          <w:sz w:val="28"/>
          <w:szCs w:val="28"/>
          <w:shd w:val="clear" w:color="auto" w:fill="FFFFFF"/>
          <w:lang w:eastAsia="ru-RU"/>
        </w:rPr>
        <w:t xml:space="preserve">, </w:t>
      </w:r>
      <w:r w:rsidRPr="00CD3104">
        <w:rPr>
          <w:rFonts w:ascii="Times New Roman" w:eastAsia="Times New Roman" w:hAnsi="Times New Roman" w:cs="Times New Roman"/>
          <w:sz w:val="28"/>
          <w:szCs w:val="28"/>
          <w:lang w:eastAsia="ru-RU"/>
        </w:rPr>
        <w:t>и др.) и их профилактики.</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9. Сформировать и совершенствовать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
          <w:bCs/>
          <w:sz w:val="28"/>
          <w:szCs w:val="28"/>
          <w:lang w:eastAsia="ru-RU"/>
        </w:rPr>
        <w:t xml:space="preserve">Область профессиональной деятельности выпускников, </w:t>
      </w:r>
      <w:r w:rsidRPr="00CD3104">
        <w:rPr>
          <w:rFonts w:ascii="Times New Roman" w:eastAsia="Times New Roman" w:hAnsi="Times New Roman" w:cs="Times New Roman"/>
          <w:sz w:val="28"/>
          <w:szCs w:val="28"/>
          <w:lang w:eastAsia="ru-RU"/>
        </w:rPr>
        <w:t xml:space="preserve">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 </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
          <w:bCs/>
          <w:sz w:val="28"/>
          <w:szCs w:val="28"/>
          <w:lang w:eastAsia="ru-RU"/>
        </w:rPr>
        <w:t>Объектами профессиональной деятельности выпускников, освоивших программу ординатуры, являются: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физические лица (пациенты) в возрасте от 0 до 15 лет, от 15 до 18 лет (далее – подростки) и в возрасте старше 18 лет (далее – взрослые);</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население;</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совокупность средств и технологий, направленных на создание условий для охраны здоровья граждан.</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bCs/>
          <w:sz w:val="28"/>
          <w:szCs w:val="28"/>
          <w:lang w:eastAsia="ru-RU"/>
        </w:rPr>
        <w:t>Виды профессиональной деятельности, к которым готовятся выпускники, освоившие программу ординатуры:</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профилактическая;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диагностическая;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лечебная;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реабилитационная;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 </w:t>
      </w:r>
      <w:proofErr w:type="spellStart"/>
      <w:r w:rsidRPr="00CD3104">
        <w:rPr>
          <w:rFonts w:ascii="Times New Roman" w:eastAsia="Times New Roman" w:hAnsi="Times New Roman" w:cs="Times New Roman"/>
          <w:color w:val="000000"/>
          <w:sz w:val="28"/>
          <w:szCs w:val="28"/>
          <w:lang w:eastAsia="ru-RU"/>
        </w:rPr>
        <w:t>психолого</w:t>
      </w:r>
      <w:proofErr w:type="spellEnd"/>
      <w:r w:rsidRPr="00CD3104">
        <w:rPr>
          <w:rFonts w:ascii="Times New Roman" w:eastAsia="Times New Roman" w:hAnsi="Times New Roman" w:cs="Times New Roman"/>
          <w:color w:val="000000"/>
          <w:sz w:val="28"/>
          <w:szCs w:val="28"/>
          <w:lang w:eastAsia="ru-RU"/>
        </w:rPr>
        <w:t>–педагогическая;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организационно–управленческая.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Программа ординатура включает в себя все виды профессиональной деятельности, к которым готовится ординатор.</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sidRPr="00CD3104">
        <w:rPr>
          <w:rFonts w:ascii="Times New Roman" w:eastAsia="Times New Roman" w:hAnsi="Times New Roman" w:cs="Times New Roman"/>
          <w:b/>
          <w:color w:val="000000"/>
          <w:sz w:val="28"/>
          <w:szCs w:val="28"/>
          <w:lang w:eastAsia="ru-RU"/>
        </w:rPr>
        <w:t>Выпускник, освоивший программу ординатуры, готов решать следующие профессиональные задачи: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r w:rsidRPr="00CD3104">
        <w:rPr>
          <w:rFonts w:ascii="Times New Roman" w:eastAsia="Times New Roman" w:hAnsi="Times New Roman" w:cs="Times New Roman"/>
          <w:i/>
          <w:color w:val="000000"/>
          <w:sz w:val="28"/>
          <w:szCs w:val="28"/>
          <w:lang w:eastAsia="ru-RU"/>
        </w:rPr>
        <w:t>профилактическая деятельность:</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предупреждение возникновения заболеваний среди населения путем проведения профилактических и противоэпидемических мероприятий;</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проведение профилактических медицинских осмотров, диспансеризации, диспансерного наблюдения;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проведения сбора и </w:t>
      </w:r>
      <w:proofErr w:type="spellStart"/>
      <w:r w:rsidRPr="00CD3104">
        <w:rPr>
          <w:rFonts w:ascii="Times New Roman" w:eastAsia="Times New Roman" w:hAnsi="Times New Roman" w:cs="Times New Roman"/>
          <w:color w:val="000000"/>
          <w:sz w:val="28"/>
          <w:szCs w:val="28"/>
          <w:lang w:eastAsia="ru-RU"/>
        </w:rPr>
        <w:t>медико</w:t>
      </w:r>
      <w:proofErr w:type="spellEnd"/>
      <w:r w:rsidRPr="00CD3104">
        <w:rPr>
          <w:rFonts w:ascii="Times New Roman" w:eastAsia="Times New Roman" w:hAnsi="Times New Roman" w:cs="Times New Roman"/>
          <w:color w:val="000000"/>
          <w:sz w:val="28"/>
          <w:szCs w:val="28"/>
          <w:lang w:eastAsia="ru-RU"/>
        </w:rPr>
        <w:t>–статистического анализа информации о показателях здоровья населения различных возрастных групп, характеризующих состояние их здоровья;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r w:rsidRPr="00CD3104">
        <w:rPr>
          <w:rFonts w:ascii="Times New Roman" w:eastAsia="Times New Roman" w:hAnsi="Times New Roman" w:cs="Times New Roman"/>
          <w:i/>
          <w:color w:val="000000"/>
          <w:sz w:val="28"/>
          <w:szCs w:val="28"/>
          <w:lang w:eastAsia="ru-RU"/>
        </w:rPr>
        <w:t>диагностическая деятельность:</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lastRenderedPageBreak/>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диагностика неотложных состояний;</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диагностика беременности;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проведение медицинской экспертизы;</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r w:rsidRPr="00CD3104">
        <w:rPr>
          <w:rFonts w:ascii="Times New Roman" w:eastAsia="Times New Roman" w:hAnsi="Times New Roman" w:cs="Times New Roman"/>
          <w:i/>
          <w:color w:val="000000"/>
          <w:sz w:val="28"/>
          <w:szCs w:val="28"/>
          <w:lang w:eastAsia="ru-RU"/>
        </w:rPr>
        <w:t>лечебная деятельность:</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оказание специализированной медицинской помощи;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участие в оказании скорой медицинской помощи при состояниях, требующих срочного медицинского вмешательства;</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оказание медицинской помощи при чрезвычайных ситуациях, в том числе участие в медицинской эвакуации;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i/>
          <w:color w:val="000000"/>
          <w:sz w:val="28"/>
          <w:szCs w:val="28"/>
          <w:lang w:eastAsia="ru-RU"/>
        </w:rPr>
      </w:pPr>
      <w:r w:rsidRPr="00CD3104">
        <w:rPr>
          <w:rFonts w:ascii="Times New Roman" w:eastAsia="Times New Roman" w:hAnsi="Times New Roman" w:cs="Times New Roman"/>
          <w:i/>
          <w:color w:val="000000"/>
          <w:sz w:val="28"/>
          <w:szCs w:val="28"/>
          <w:lang w:eastAsia="ru-RU"/>
        </w:rPr>
        <w:t>реабилитационная деятельность:</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проведение медицинской реабилитации;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roofErr w:type="spellStart"/>
      <w:r w:rsidRPr="00CD3104">
        <w:rPr>
          <w:rFonts w:ascii="Times New Roman" w:eastAsia="Times New Roman" w:hAnsi="Times New Roman" w:cs="Times New Roman"/>
          <w:i/>
          <w:sz w:val="28"/>
          <w:szCs w:val="28"/>
          <w:lang w:eastAsia="ru-RU"/>
        </w:rPr>
        <w:t>психолого</w:t>
      </w:r>
      <w:proofErr w:type="spellEnd"/>
      <w:r w:rsidRPr="00CD3104">
        <w:rPr>
          <w:rFonts w:ascii="Times New Roman" w:eastAsia="Times New Roman" w:hAnsi="Times New Roman" w:cs="Times New Roman"/>
          <w:i/>
          <w:sz w:val="28"/>
          <w:szCs w:val="28"/>
          <w:lang w:eastAsia="ru-RU"/>
        </w:rPr>
        <w:t>–педагогическая деятельность:</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CD3104">
        <w:rPr>
          <w:rFonts w:ascii="Times New Roman" w:eastAsia="Times New Roman" w:hAnsi="Times New Roman" w:cs="Times New Roman"/>
          <w:i/>
          <w:sz w:val="28"/>
          <w:szCs w:val="28"/>
          <w:lang w:eastAsia="ru-RU"/>
        </w:rPr>
        <w:t>организационно–управленческая деятельность:</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применение основных принципов организации оказания медицинской помощи в медицинских организациях и их структурных подразделениях;</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организация и управление деятельностью медицинских организаций и их структурных подразделений;</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организация проведения медицинской экспертизы;</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организация оценки качества оказания медицинской помощи пациентам;</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ведение </w:t>
      </w:r>
      <w:proofErr w:type="spellStart"/>
      <w:r w:rsidRPr="00CD3104">
        <w:rPr>
          <w:rFonts w:ascii="Times New Roman" w:eastAsia="Times New Roman" w:hAnsi="Times New Roman" w:cs="Times New Roman"/>
          <w:sz w:val="28"/>
          <w:szCs w:val="28"/>
          <w:lang w:eastAsia="ru-RU"/>
        </w:rPr>
        <w:t>учетно</w:t>
      </w:r>
      <w:proofErr w:type="spellEnd"/>
      <w:r w:rsidRPr="00CD3104">
        <w:rPr>
          <w:rFonts w:ascii="Times New Roman" w:eastAsia="Times New Roman" w:hAnsi="Times New Roman" w:cs="Times New Roman"/>
          <w:sz w:val="28"/>
          <w:szCs w:val="28"/>
          <w:lang w:eastAsia="ru-RU"/>
        </w:rPr>
        <w:t>–отчетной документации в медицинской организации и ее структурных подразделениях;</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соблюдение требований информационной безопасности.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Характеристика специальности </w:t>
      </w:r>
      <w:r w:rsidRPr="00CD3104">
        <w:rPr>
          <w:rFonts w:ascii="Times New Roman" w:eastAsia="Times New Roman" w:hAnsi="Times New Roman" w:cs="Times New Roman"/>
          <w:b/>
          <w:color w:val="000000"/>
          <w:sz w:val="28"/>
          <w:szCs w:val="28"/>
          <w:lang w:eastAsia="ru-RU"/>
        </w:rPr>
        <w:t>31.08.36 Кардиология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i/>
          <w:sz w:val="28"/>
          <w:szCs w:val="28"/>
          <w:lang w:eastAsia="ru-RU"/>
        </w:rPr>
      </w:pPr>
      <w:r w:rsidRPr="00CD3104">
        <w:rPr>
          <w:rFonts w:ascii="Times New Roman" w:eastAsia="Times New Roman" w:hAnsi="Times New Roman" w:cs="Times New Roman"/>
          <w:sz w:val="28"/>
          <w:szCs w:val="28"/>
          <w:lang w:eastAsia="ru-RU"/>
        </w:rPr>
        <w:t>В ординатуру принимаются врачи, имеющие высшее профессиональное образование по специальности: «Лечебное дело» «Педиатрия»</w:t>
      </w:r>
      <w:r w:rsidRPr="00CD3104">
        <w:rPr>
          <w:rFonts w:ascii="NTTimes/Cyrillic" w:eastAsia="Times New Roman" w:hAnsi="NTTimes/Cyrillic" w:cs="Times New Roman"/>
          <w:bCs/>
          <w:sz w:val="28"/>
          <w:szCs w:val="28"/>
          <w:lang w:eastAsia="ru-RU"/>
        </w:rPr>
        <w:t xml:space="preserve"> </w:t>
      </w:r>
      <w:r w:rsidRPr="00CD3104">
        <w:rPr>
          <w:rFonts w:ascii="NTTimes/Cyrillic" w:eastAsia="Times New Roman" w:hAnsi="NTTimes/Cyrillic" w:cs="Times New Roman"/>
          <w:bCs/>
          <w:i/>
          <w:sz w:val="28"/>
          <w:szCs w:val="28"/>
          <w:lang w:eastAsia="ru-RU"/>
        </w:rPr>
        <w:t>(</w:t>
      </w:r>
      <w:r w:rsidRPr="00CD3104">
        <w:rPr>
          <w:rFonts w:ascii="Times New Roman" w:eastAsia="Times New Roman" w:hAnsi="Times New Roman" w:cs="Times New Roman"/>
          <w:i/>
          <w:sz w:val="28"/>
          <w:szCs w:val="28"/>
          <w:lang w:eastAsia="ru-RU"/>
        </w:rPr>
        <w:t xml:space="preserve">Приказ Минздрава России от 08.10.2015 </w:t>
      </w:r>
      <w:r w:rsidRPr="00CD3104">
        <w:rPr>
          <w:rFonts w:ascii="Times New Roman" w:eastAsia="Times New Roman" w:hAnsi="Times New Roman" w:cs="Times New Roman"/>
          <w:i/>
          <w:sz w:val="28"/>
          <w:szCs w:val="28"/>
          <w:lang w:val="en-US" w:eastAsia="ru-RU"/>
        </w:rPr>
        <w:t>N</w:t>
      </w:r>
      <w:r w:rsidRPr="00CD3104">
        <w:rPr>
          <w:rFonts w:ascii="Times New Roman" w:eastAsia="Times New Roman" w:hAnsi="Times New Roman" w:cs="Times New Roman"/>
          <w:i/>
          <w:sz w:val="28"/>
          <w:szCs w:val="28"/>
          <w:lang w:eastAsia="ru-RU"/>
        </w:rPr>
        <w:t>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Основная профессиональная образовательная программа высшего образования – программа подготовки кадров высшей квалификации в ординатуре по специальности 31.08.36 Кардиология</w:t>
      </w:r>
      <w:r w:rsidRPr="00CD3104">
        <w:rPr>
          <w:rFonts w:ascii="Times New Roman" w:eastAsia="Times New Roman" w:hAnsi="Times New Roman" w:cs="Times New Roman"/>
          <w:b/>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 xml:space="preserve">включает в себя: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 цель программы;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lastRenderedPageBreak/>
        <w:t xml:space="preserve">– планируемые результаты обучения;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 требования к государственной итоговой аттестации обучающихся;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 содержание (рабочие программы дисциплин (модулей));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 программы практик;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 учебный план; </w:t>
      </w:r>
    </w:p>
    <w:p w:rsidR="00CD3104" w:rsidRPr="00CD3104" w:rsidRDefault="00CD3104" w:rsidP="00C6771E">
      <w:pPr>
        <w:widowControl w:val="0"/>
        <w:suppressAutoHyphens/>
        <w:autoSpaceDE w:val="0"/>
        <w:autoSpaceDN w:val="0"/>
        <w:adjustRightInd w:val="0"/>
        <w:spacing w:after="0" w:line="240" w:lineRule="auto"/>
        <w:ind w:firstLine="720"/>
        <w:jc w:val="both"/>
        <w:rPr>
          <w:rFonts w:ascii="Symbol" w:eastAsia="Times New Roman" w:hAnsi="Symbol" w:cs="Symbol"/>
          <w:color w:val="000000"/>
          <w:sz w:val="24"/>
          <w:szCs w:val="24"/>
          <w:lang w:eastAsia="ru-RU"/>
        </w:rPr>
      </w:pPr>
      <w:r w:rsidRPr="00CD3104">
        <w:rPr>
          <w:rFonts w:ascii="Times New Roman" w:eastAsia="Times New Roman" w:hAnsi="Times New Roman" w:cs="Times New Roman"/>
          <w:color w:val="000000"/>
          <w:sz w:val="28"/>
          <w:szCs w:val="28"/>
          <w:lang w:eastAsia="ru-RU"/>
        </w:rPr>
        <w:t xml:space="preserve">– календарный учебный график;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Symbol" w:eastAsia="Times New Roman" w:hAnsi="Symbol" w:cs="Symbol"/>
          <w:color w:val="000000"/>
          <w:sz w:val="28"/>
          <w:szCs w:val="28"/>
          <w:lang w:eastAsia="ru-RU"/>
        </w:rPr>
        <w:t></w:t>
      </w:r>
      <w:r w:rsidRPr="00CD3104">
        <w:rPr>
          <w:rFonts w:ascii="Symbol" w:eastAsia="Times New Roman" w:hAnsi="Symbol" w:cs="Symbol"/>
          <w:color w:val="000000"/>
          <w:sz w:val="28"/>
          <w:szCs w:val="28"/>
          <w:lang w:eastAsia="ru-RU"/>
        </w:rPr>
        <w:t></w:t>
      </w:r>
      <w:r w:rsidRPr="00CD3104">
        <w:rPr>
          <w:rFonts w:ascii="Times New Roman" w:eastAsia="Times New Roman" w:hAnsi="Times New Roman" w:cs="Times New Roman"/>
          <w:color w:val="000000"/>
          <w:sz w:val="28"/>
          <w:szCs w:val="28"/>
          <w:lang w:eastAsia="ru-RU"/>
        </w:rPr>
        <w:t xml:space="preserve">организационно–педагогические условия реализации программы: формы аттестации, оценочные средства, требования к условиям реализации программы ординатуры. </w:t>
      </w:r>
    </w:p>
    <w:p w:rsidR="00465E36" w:rsidRPr="005A11C1" w:rsidRDefault="00CD3104" w:rsidP="00C6771E">
      <w:pPr>
        <w:widowControl w:val="0"/>
        <w:suppressAutoHyphens/>
        <w:spacing w:after="0" w:line="240" w:lineRule="auto"/>
        <w:ind w:firstLine="709"/>
        <w:jc w:val="both"/>
        <w:rPr>
          <w:rFonts w:ascii="Times New Roman" w:eastAsia="Calibri" w:hAnsi="Times New Roman" w:cs="Times New Roman"/>
          <w:sz w:val="28"/>
          <w:szCs w:val="28"/>
        </w:rPr>
      </w:pPr>
      <w:r w:rsidRPr="00CD3104">
        <w:rPr>
          <w:rFonts w:ascii="Times New Roman" w:eastAsia="Times New Roman" w:hAnsi="Times New Roman" w:cs="Times New Roman"/>
          <w:color w:val="000000"/>
          <w:sz w:val="28"/>
          <w:szCs w:val="28"/>
          <w:lang w:eastAsia="ru-RU"/>
        </w:rPr>
        <w:t>Обучение по программе ординатуры в рамках специальности 31.08.36</w:t>
      </w:r>
      <w:r w:rsidRPr="00CD3104">
        <w:rPr>
          <w:rFonts w:ascii="Times New Roman" w:eastAsia="Times New Roman" w:hAnsi="Times New Roman" w:cs="Times New Roman"/>
          <w:b/>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Кардиология</w:t>
      </w:r>
      <w:r w:rsidRPr="00CD3104">
        <w:rPr>
          <w:rFonts w:ascii="Times New Roman" w:eastAsia="Times New Roman" w:hAnsi="Times New Roman" w:cs="Times New Roman"/>
          <w:sz w:val="28"/>
          <w:szCs w:val="28"/>
          <w:lang w:eastAsia="ru-RU"/>
        </w:rPr>
        <w:t xml:space="preserve"> </w:t>
      </w:r>
      <w:r w:rsidRPr="00CD3104">
        <w:rPr>
          <w:rFonts w:ascii="Times New Roman" w:eastAsia="Times New Roman" w:hAnsi="Times New Roman" w:cs="Times New Roman"/>
          <w:color w:val="000000"/>
          <w:sz w:val="28"/>
          <w:szCs w:val="28"/>
          <w:lang w:eastAsia="ru-RU"/>
        </w:rPr>
        <w:t xml:space="preserve">осуществляется в очной форме. </w:t>
      </w:r>
      <w:r w:rsidR="00465E36" w:rsidRPr="005A11C1">
        <w:rPr>
          <w:rFonts w:ascii="Times New Roman" w:eastAsia="Calibri" w:hAnsi="Times New Roman" w:cs="Times New Roman"/>
          <w:sz w:val="28"/>
          <w:szCs w:val="28"/>
        </w:rPr>
        <w:t>Продолжительность обучения 2 года.</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При реализации программы ординатуры по специальности </w:t>
      </w:r>
      <w:r w:rsidRPr="00CD3104">
        <w:rPr>
          <w:rFonts w:ascii="Times New Roman" w:eastAsia="Times New Roman" w:hAnsi="Times New Roman" w:cs="Times New Roman"/>
          <w:sz w:val="28"/>
          <w:szCs w:val="28"/>
          <w:lang w:eastAsia="ru-RU"/>
        </w:rPr>
        <w:t>31.08.36</w:t>
      </w:r>
      <w:r w:rsidRPr="00CD3104">
        <w:rPr>
          <w:rFonts w:ascii="Times New Roman" w:eastAsia="Times New Roman" w:hAnsi="Times New Roman" w:cs="Times New Roman"/>
          <w:b/>
          <w:sz w:val="28"/>
          <w:szCs w:val="28"/>
          <w:lang w:eastAsia="ru-RU"/>
        </w:rPr>
        <w:t xml:space="preserve"> </w:t>
      </w:r>
      <w:r w:rsidRPr="00CD3104">
        <w:rPr>
          <w:rFonts w:ascii="Times New Roman" w:eastAsia="Times New Roman" w:hAnsi="Times New Roman" w:cs="Times New Roman"/>
          <w:sz w:val="28"/>
          <w:szCs w:val="28"/>
          <w:lang w:eastAsia="ru-RU"/>
        </w:rPr>
        <w:t xml:space="preserve">Кардиология </w:t>
      </w:r>
      <w:r w:rsidRPr="00CD3104">
        <w:rPr>
          <w:rFonts w:ascii="Times New Roman" w:eastAsia="Times New Roman" w:hAnsi="Times New Roman" w:cs="Times New Roman"/>
          <w:color w:val="000000"/>
          <w:sz w:val="28"/>
          <w:szCs w:val="28"/>
          <w:lang w:eastAsia="ru-RU"/>
        </w:rPr>
        <w:t xml:space="preserve">могут применяться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 </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color w:val="000000"/>
          <w:sz w:val="28"/>
          <w:szCs w:val="28"/>
          <w:lang w:eastAsia="ru-RU"/>
        </w:rPr>
        <w:t xml:space="preserve">По данной специальности не допускается реализация программ ординатуры с применением исключительно электронного обучения, дистанционных образовательных технологий. </w:t>
      </w:r>
      <w:r w:rsidRPr="00CD3104">
        <w:rPr>
          <w:rFonts w:ascii="Times New Roman" w:eastAsia="Times New Roman" w:hAnsi="Times New Roman" w:cs="Times New Roman"/>
          <w:sz w:val="28"/>
          <w:szCs w:val="28"/>
          <w:lang w:eastAsia="ru-RU"/>
        </w:rPr>
        <w:t xml:space="preserve">Содержание программы ординатуры по специальности 31.08.36 </w:t>
      </w:r>
      <w:r w:rsidRPr="00CD3104">
        <w:rPr>
          <w:rFonts w:ascii="Times New Roman" w:eastAsia="Times New Roman" w:hAnsi="Times New Roman" w:cs="Times New Roman"/>
          <w:sz w:val="28"/>
          <w:szCs w:val="28"/>
          <w:lang w:eastAsia="ru-RU"/>
        </w:rPr>
        <w:tab/>
        <w:t>Кардиология</w:t>
      </w:r>
      <w:r w:rsidRPr="00CD3104">
        <w:rPr>
          <w:rFonts w:ascii="Times New Roman" w:eastAsia="Times New Roman" w:hAnsi="Times New Roman" w:cs="Times New Roman"/>
          <w:b/>
          <w:sz w:val="28"/>
          <w:szCs w:val="28"/>
          <w:lang w:eastAsia="ru-RU"/>
        </w:rPr>
        <w:t xml:space="preserve"> </w:t>
      </w:r>
      <w:r w:rsidRPr="00CD3104">
        <w:rPr>
          <w:rFonts w:ascii="Times New Roman" w:eastAsia="Times New Roman" w:hAnsi="Times New Roman" w:cs="Times New Roman"/>
          <w:sz w:val="28"/>
          <w:szCs w:val="28"/>
          <w:lang w:eastAsia="ru-RU"/>
        </w:rPr>
        <w:t>представлено как единое целое, с максимальной полнотой охватывающее вопросы теории и практики по специальн</w:t>
      </w:r>
      <w:r w:rsidR="009119F9">
        <w:rPr>
          <w:rFonts w:ascii="Times New Roman" w:eastAsia="Times New Roman" w:hAnsi="Times New Roman" w:cs="Times New Roman"/>
          <w:sz w:val="28"/>
          <w:szCs w:val="28"/>
          <w:lang w:eastAsia="ru-RU"/>
        </w:rPr>
        <w:t xml:space="preserve">ости кардиология. </w:t>
      </w:r>
      <w:r w:rsidRPr="00CD3104">
        <w:rPr>
          <w:rFonts w:ascii="Times New Roman" w:eastAsia="Times New Roman" w:hAnsi="Times New Roman" w:cs="Times New Roman"/>
          <w:sz w:val="28"/>
          <w:szCs w:val="28"/>
          <w:lang w:eastAsia="ru-RU"/>
        </w:rPr>
        <w:t>Продолжительность обучения 2 года.</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Содержание программы ординатуры по специальности 31.08.36 Кардиология включает обязательную часть (базовую) и вариативную.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Содержание программы ординатуры по специальности 31.08.36</w:t>
      </w:r>
      <w:r w:rsidRPr="00CD3104">
        <w:rPr>
          <w:rFonts w:ascii="Times New Roman" w:eastAsia="Times New Roman" w:hAnsi="Times New Roman" w:cs="Times New Roman"/>
          <w:b/>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 xml:space="preserve">Кардиология состоит из следующих блоков: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Блок 1 «Дисциплины (модули)», включает дисциплины, относящиеся к базовой части программы, и дисциплины, относящиеся к вариативной части.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Блок 2 «Практики», относящиеся как к базовой части программы, так и к ее вариативной части.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«Врач–кардиолог».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Дисциплины и практики, относящиеся к базовой части программы ординатуры, являются обязательными</w:t>
      </w:r>
      <w:r w:rsidR="009119F9">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 xml:space="preserve"> для освоения обучающимся. Набор дисциплин, относящихся к базовой части программы ординатуры, ФИЦ КНЦ СО РАН определяет самостоятельно в объеме, установленном настоящим ФГОС ВО, с учетом соответствующей примерной основной образовательной программ. К обязательным дисциплинам относят дисциплины по общественному здоровью и здравоохранению, педагогике, медицине чрезвычайных ситуаций, патологии, которые реализуются в рамках базовой </w:t>
      </w:r>
      <w:r w:rsidRPr="00CD3104">
        <w:rPr>
          <w:rFonts w:ascii="Times New Roman" w:eastAsia="Times New Roman" w:hAnsi="Times New Roman" w:cs="Times New Roman"/>
          <w:color w:val="000000"/>
          <w:sz w:val="28"/>
          <w:szCs w:val="28"/>
          <w:lang w:eastAsia="ru-RU"/>
        </w:rPr>
        <w:lastRenderedPageBreak/>
        <w:t xml:space="preserve">части Блока 1 «Дисциплины (модули)» программы ординатуры. Объем, содержание и порядок реализации указанных дисциплин определяется ФИЦ КНЦ СО РАН самостоятельно. </w:t>
      </w:r>
    </w:p>
    <w:p w:rsidR="00CD3104" w:rsidRPr="00CD3104" w:rsidRDefault="00CD3104" w:rsidP="00C6771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К дисциплинам вариативной части относятся дисциплины по выбору Блока 1 «Дисциплины (модули)». Дисциплины, относящиеся к вариативной части программы ординатуры обеспечивают освоение выпускником профессиональных компетенций с учетом конкретного вида (видов) </w:t>
      </w:r>
      <w:r w:rsidRPr="00CD3104">
        <w:rPr>
          <w:rFonts w:ascii="Times New Roman" w:eastAsia="Times New Roman" w:hAnsi="Times New Roman" w:cs="Times New Roman"/>
          <w:sz w:val="28"/>
          <w:szCs w:val="28"/>
          <w:lang w:eastAsia="ru-RU"/>
        </w:rPr>
        <w:t xml:space="preserve">деятельности в различных медицинских организациях. Набор дисциплин, относящихся к вариативной части программы ординатуры, ФИЦ КНЦ СО РАН определяет самостоятельно в объеме, установленном настоящим ФГОС ВО.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После выбора обучающимися дисциплин и практик вариативной части они становятся обязательными для освоения обучающимися. </w:t>
      </w:r>
    </w:p>
    <w:p w:rsidR="00CD3104" w:rsidRPr="00CD3104" w:rsidRDefault="00CD3104" w:rsidP="00C6771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color w:val="000000"/>
          <w:sz w:val="28"/>
          <w:szCs w:val="28"/>
          <w:lang w:eastAsia="ru-RU"/>
        </w:rPr>
        <w:t>Содержание примерной программы ординатуры по специальности 31.08.36</w:t>
      </w:r>
      <w:r w:rsidRPr="00CD3104">
        <w:rPr>
          <w:rFonts w:ascii="Times New Roman" w:eastAsia="Times New Roman" w:hAnsi="Times New Roman" w:cs="Times New Roman"/>
          <w:b/>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Кардиология построено дисциплинарным принципом. Для удобства пользования программой в учебном процессе каждая его структурная единица индексируется</w:t>
      </w:r>
      <w:r w:rsidRPr="00CD3104">
        <w:rPr>
          <w:rFonts w:ascii="Times New Roman" w:eastAsia="Times New Roman" w:hAnsi="Times New Roman" w:cs="Times New Roman"/>
          <w:sz w:val="28"/>
          <w:szCs w:val="28"/>
          <w:lang w:eastAsia="ru-RU"/>
        </w:rPr>
        <w:t xml:space="preserve">. На первом месте индекс дисциплины, затем цифровой шифр, который обозначает порядковый номер дисциплины: Б1.Б с соответствующими цифровыми кодами для дисциплин базовой части Блока 1, присвоенными конкретным дисциплинам; для обязательных дисциплин вариативной части Блока 1 – Б1.В.ОД с соответствующими цифровыми кодами, присвоенными конкретным дисциплинам (модулям); дисциплин по выбору вариативной части Блока 1 – Б1.В.ДВ с соответствующими цифровыми кодами, присвоенными конкретным дисциплинам (модулям). Далее указывается порядковый номер темы конкретного раздела.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При разработке программы ординатуры по специальности 31.08.36 Кардиология</w:t>
      </w:r>
      <w:r w:rsidRPr="00CD3104">
        <w:rPr>
          <w:rFonts w:ascii="Times New Roman" w:eastAsia="Times New Roman" w:hAnsi="Times New Roman" w:cs="Times New Roman"/>
          <w:b/>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 xml:space="preserve">обучающимся обеспечена возможность освоения дисциплин по выбору, в том числе освоения специализированных адаптационных дисциплин для лиц с ограниченными возможностями здоровья, в объеме не менее 30 процентов от объема вариативной части Блока 1 «дисциплины (модули)».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За время обучения в ординатуре обучающиеся овладевают не только теорией, но и учатся применять свои знания в профессиональной деятельности.</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В Блок 2 Практики входит производственная (клиническая) практика. Способы проведения производственной (клинической) практики: стационарная. Программа ординатуры по специальности 31.08.36</w:t>
      </w:r>
      <w:r w:rsidRPr="00CD3104">
        <w:rPr>
          <w:rFonts w:ascii="Times New Roman" w:eastAsia="Times New Roman" w:hAnsi="Times New Roman" w:cs="Times New Roman"/>
          <w:b/>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Кардиология</w:t>
      </w:r>
      <w:r w:rsidRPr="00CD3104">
        <w:rPr>
          <w:rFonts w:ascii="Times New Roman" w:eastAsia="Times New Roman" w:hAnsi="Times New Roman" w:cs="Times New Roman"/>
          <w:b/>
          <w:color w:val="000000"/>
          <w:sz w:val="28"/>
          <w:szCs w:val="28"/>
          <w:lang w:eastAsia="ru-RU"/>
        </w:rPr>
        <w:t xml:space="preserve"> </w:t>
      </w:r>
      <w:r w:rsidRPr="00CD3104">
        <w:rPr>
          <w:rFonts w:ascii="Times New Roman" w:eastAsia="Times New Roman" w:hAnsi="Times New Roman" w:cs="Times New Roman"/>
          <w:color w:val="000000"/>
          <w:sz w:val="28"/>
          <w:szCs w:val="28"/>
          <w:lang w:eastAsia="ru-RU"/>
        </w:rPr>
        <w:t xml:space="preserve">включают: программу производственной (клинической) практики, относящуюся к базовой части, и программу практики, относящуюся в вариативной части.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Практики могут проводиться в структурных подразделениях ФИЦ КНЦ СО РАН.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Для лиц с ограниченными возможностями здоровья выбор мест прохождения практик учитывает состояние здоровья и требования по </w:t>
      </w:r>
      <w:r w:rsidRPr="00CD3104">
        <w:rPr>
          <w:rFonts w:ascii="Times New Roman" w:eastAsia="Times New Roman" w:hAnsi="Times New Roman" w:cs="Times New Roman"/>
          <w:color w:val="000000"/>
          <w:sz w:val="28"/>
          <w:szCs w:val="28"/>
          <w:lang w:eastAsia="ru-RU"/>
        </w:rPr>
        <w:lastRenderedPageBreak/>
        <w:t xml:space="preserve">доступности.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В Блок 3 Государственная итоговая аттестация входят подготовка к сдаче и сдача государственного экзамена.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Реализация практической подготовки обучающихся государственной итоговой аттестации не допускается с применением электронного обучения, дистанционных образовательных технологий.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color w:val="000000"/>
          <w:sz w:val="28"/>
          <w:szCs w:val="28"/>
          <w:lang w:eastAsia="ru-RU"/>
        </w:rPr>
        <w:t xml:space="preserve">Выбор форм, методов и средств обучения, образовательных технологий </w:t>
      </w:r>
      <w:r w:rsidRPr="00CD3104">
        <w:rPr>
          <w:rFonts w:ascii="Times New Roman" w:eastAsia="Times New Roman" w:hAnsi="Times New Roman" w:cs="Times New Roman"/>
          <w:sz w:val="28"/>
          <w:szCs w:val="28"/>
          <w:lang w:eastAsia="ru-RU"/>
        </w:rPr>
        <w:t xml:space="preserve">и </w:t>
      </w:r>
      <w:proofErr w:type="spellStart"/>
      <w:r w:rsidRPr="00CD3104">
        <w:rPr>
          <w:rFonts w:ascii="Times New Roman" w:eastAsia="Times New Roman" w:hAnsi="Times New Roman" w:cs="Times New Roman"/>
          <w:sz w:val="28"/>
          <w:szCs w:val="28"/>
          <w:lang w:eastAsia="ru-RU"/>
        </w:rPr>
        <w:t>учебно</w:t>
      </w:r>
      <w:proofErr w:type="spellEnd"/>
      <w:r w:rsidR="009119F9">
        <w:rPr>
          <w:rFonts w:ascii="Times New Roman" w:eastAsia="Times New Roman" w:hAnsi="Times New Roman" w:cs="Times New Roman"/>
          <w:sz w:val="28"/>
          <w:szCs w:val="28"/>
          <w:lang w:eastAsia="ru-RU"/>
        </w:rPr>
        <w:t xml:space="preserve"> </w:t>
      </w:r>
      <w:r w:rsidRPr="00CD3104">
        <w:rPr>
          <w:rFonts w:ascii="Times New Roman" w:eastAsia="Times New Roman" w:hAnsi="Times New Roman" w:cs="Times New Roman"/>
          <w:sz w:val="28"/>
          <w:szCs w:val="28"/>
          <w:lang w:eastAsia="ru-RU"/>
        </w:rPr>
        <w:t xml:space="preserve">–методического обеспечения реализации программы осуществляется ФИЦ КНЦ СО РАН самостоятельно исходя из необходимости достижения ординаторами планируемых результатов освоения указанной программы, а также с учетом индивидуальных возможностей ординаторов из числа лиц с ограниченными возможностями здоровья.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Содержание высшего образования по программам ординатуры по специальности </w:t>
      </w:r>
      <w:r w:rsidRPr="00CD3104">
        <w:rPr>
          <w:rFonts w:ascii="Times New Roman" w:eastAsia="Times New Roman" w:hAnsi="Times New Roman" w:cs="Times New Roman"/>
          <w:color w:val="000000"/>
          <w:sz w:val="28"/>
          <w:szCs w:val="28"/>
          <w:lang w:eastAsia="ru-RU"/>
        </w:rPr>
        <w:t>31.08.36 Кардиология</w:t>
      </w:r>
      <w:r w:rsidRPr="00CD3104">
        <w:rPr>
          <w:rFonts w:ascii="Times New Roman" w:eastAsia="Times New Roman" w:hAnsi="Times New Roman" w:cs="Times New Roman"/>
          <w:sz w:val="28"/>
          <w:szCs w:val="28"/>
          <w:lang w:eastAsia="ru-RU"/>
        </w:rPr>
        <w:t xml:space="preserve"> и условия организации обучения обучающихся с ограниченными возможностями здоровья определяются адаптированной программой ординатуры (разрабатываемой при наличии данной категории обучающихся), а для инвалидов также в соответствии с индивидуальной программой реабилитации инвалида, регламентируемой приказом Министерства образования и науки Российской Федерации (от 19.11.2013 № 1258) «Об утверждении Порядка организации и осуществления образовательной деятельности по образовательным программам высшего образования – программы ординатуры».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Количество часов, отведенных на занятия лекционного типа в целом по Блоку 1 «Дисциплины (модули)», составляет не более 10 процентов от общего количества часов аудиторных занятий, отведенных на реализацию этого блока.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В качестве унифицированной единицы измерения трудоемкости учебной нагрузки обучающегося при указании объема ординатуры и ее составных частей используется зачетная единица (далее, З.Е.).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Зачетная единица для программ ординатуры эквивалента 36 академическим часам.</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sz w:val="28"/>
          <w:szCs w:val="28"/>
          <w:lang w:eastAsia="ru-RU"/>
        </w:rPr>
        <w:t xml:space="preserve">Объем программы ординатуры составляет 120 З.Е., не включая объем факультативных дисциплин,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w:t>
      </w:r>
      <w:r w:rsidRPr="00CD3104">
        <w:rPr>
          <w:rFonts w:ascii="Times New Roman" w:eastAsia="Times New Roman" w:hAnsi="Times New Roman" w:cs="Times New Roman"/>
          <w:color w:val="000000"/>
          <w:sz w:val="28"/>
          <w:szCs w:val="28"/>
          <w:lang w:eastAsia="ru-RU"/>
        </w:rPr>
        <w:t xml:space="preserve">обучению.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Объем программы ординатуры, реализуемый за один учебный год, не включая объем факультативных дисциплин (далее – годовой объем программы), при очной форме обучения составляет 60 </w:t>
      </w:r>
      <w:r w:rsidRPr="00CD3104">
        <w:rPr>
          <w:rFonts w:ascii="Times New Roman" w:eastAsia="Times New Roman" w:hAnsi="Times New Roman" w:cs="Times New Roman"/>
          <w:sz w:val="28"/>
          <w:szCs w:val="28"/>
          <w:lang w:eastAsia="ru-RU"/>
        </w:rPr>
        <w:t>З.Е.</w:t>
      </w:r>
      <w:r w:rsidRPr="00CD3104">
        <w:rPr>
          <w:rFonts w:ascii="Times New Roman" w:eastAsia="Times New Roman" w:hAnsi="Times New Roman" w:cs="Times New Roman"/>
          <w:color w:val="000000"/>
          <w:sz w:val="28"/>
          <w:szCs w:val="28"/>
          <w:lang w:eastAsia="ru-RU"/>
        </w:rPr>
        <w:t xml:space="preserve">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При обучении по индивидуальному учебному плану срок устанавливается ФИЦ КНЦ СО РАН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w:t>
      </w:r>
      <w:r w:rsidRPr="00CD3104">
        <w:rPr>
          <w:rFonts w:ascii="Times New Roman" w:eastAsia="Times New Roman" w:hAnsi="Times New Roman" w:cs="Times New Roman"/>
          <w:color w:val="000000"/>
          <w:sz w:val="28"/>
          <w:szCs w:val="28"/>
          <w:lang w:eastAsia="ru-RU"/>
        </w:rPr>
        <w:lastRenderedPageBreak/>
        <w:t xml:space="preserve">ограниченными возможностями здоровья организация вправе продлить срок обучения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w:t>
      </w:r>
      <w:r w:rsidRPr="00CD3104">
        <w:rPr>
          <w:rFonts w:ascii="Times New Roman" w:eastAsia="Times New Roman" w:hAnsi="Times New Roman" w:cs="Times New Roman"/>
          <w:sz w:val="28"/>
          <w:szCs w:val="28"/>
          <w:lang w:eastAsia="ru-RU"/>
        </w:rPr>
        <w:t>З.Е.</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color w:val="000000"/>
          <w:sz w:val="28"/>
          <w:szCs w:val="28"/>
          <w:lang w:eastAsia="ru-RU"/>
        </w:rPr>
        <w:t xml:space="preserve">Объем аудиторных занятий в неделю при освоении программы ординатуры – не более 36 академических часов. </w:t>
      </w:r>
      <w:r w:rsidRPr="00CD3104">
        <w:rPr>
          <w:rFonts w:ascii="Times New Roman" w:eastAsia="Times New Roman" w:hAnsi="Times New Roman" w:cs="Times New Roman"/>
          <w:sz w:val="28"/>
          <w:szCs w:val="28"/>
          <w:lang w:eastAsia="ru-RU"/>
        </w:rPr>
        <w:t xml:space="preserve">Срок получения образования по программе ординатуры данного направления подготовки 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Образовательный процесс по программе ординатуры разделяется на учебные годы (курсы). </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3104">
        <w:rPr>
          <w:rFonts w:ascii="Times New Roman" w:eastAsia="Times New Roman" w:hAnsi="Times New Roman" w:cs="Times New Roman"/>
          <w:sz w:val="28"/>
          <w:szCs w:val="28"/>
          <w:lang w:eastAsia="ru-RU"/>
        </w:rPr>
        <w:t>Учебный год начинается с 1 сентября</w:t>
      </w:r>
      <w:r w:rsidRPr="00CD3104">
        <w:rPr>
          <w:rFonts w:ascii="Times New Roman" w:eastAsia="Times New Roman" w:hAnsi="Times New Roman" w:cs="Times New Roman"/>
          <w:b/>
          <w:i/>
          <w:sz w:val="28"/>
          <w:szCs w:val="28"/>
          <w:lang w:eastAsia="ru-RU"/>
        </w:rPr>
        <w:t xml:space="preserve">. </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В учебном году устанавливаются каникулы общей продолжительностью не менее 6 недель. Срок получения высшего образования по программе ординатуры включает каникулы, предоставляемые по заявлению обучающегося после прохождения государственной итоговой аттестации. </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Перечень, трудоемкость и распределение по периодам обучения дисциплин (модулей), практик, промежуточной аттестации обучающихся и государственной итоговой аттестации обучающихся определяются учебным планом программы ординатуры. </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Реализация программы ординатуры по специальности </w:t>
      </w:r>
      <w:r w:rsidRPr="00CD3104">
        <w:rPr>
          <w:rFonts w:ascii="Times New Roman" w:eastAsia="Times New Roman" w:hAnsi="Times New Roman" w:cs="Times New Roman"/>
          <w:color w:val="000000"/>
          <w:sz w:val="28"/>
          <w:szCs w:val="28"/>
          <w:lang w:eastAsia="ru-RU"/>
        </w:rPr>
        <w:t>31.08.36 Кардиология</w:t>
      </w:r>
      <w:r w:rsidRPr="00CD3104">
        <w:rPr>
          <w:rFonts w:ascii="Times New Roman" w:eastAsia="Times New Roman" w:hAnsi="Times New Roman" w:cs="Times New Roman"/>
          <w:sz w:val="28"/>
          <w:szCs w:val="28"/>
          <w:lang w:eastAsia="ru-RU"/>
        </w:rPr>
        <w:t xml:space="preserve"> возможна с использованием сетевой формы. </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При сетевой форме реализации программы ординатуры ФИЦ КНЦ СО РАН в установленном им порядке осуществляет зачет результатов обучения по дисциплинам и практикам в других организациях, участвующих в реализации программы ординатуры. </w:t>
      </w:r>
    </w:p>
    <w:p w:rsidR="00CD3104" w:rsidRPr="00CD3104" w:rsidRDefault="00CD3104" w:rsidP="00C6771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Контроль качества освоения программы ординатуры включает в себя текущий контроль успеваемости, промежуточную аттестацию обучающихся и государственную итоговую аттестацию обучающихся. </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Текущий контроль успеваемости обеспечивает оценивание хода освоения дисциплин и прохождения практик, промежуточная аттестация обучающихся – оценивание промежуточных и окончательных результатов обучения по дисциплинам и прохождения практик. </w:t>
      </w:r>
    </w:p>
    <w:p w:rsidR="00465E36"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Для реализации программы ординатуры по специальности </w:t>
      </w:r>
      <w:r w:rsidRPr="00CD3104">
        <w:rPr>
          <w:rFonts w:ascii="Times New Roman" w:eastAsia="Times New Roman" w:hAnsi="Times New Roman" w:cs="Times New Roman"/>
          <w:color w:val="000000"/>
          <w:sz w:val="28"/>
          <w:szCs w:val="28"/>
          <w:lang w:eastAsia="ru-RU"/>
        </w:rPr>
        <w:t xml:space="preserve">31.08.36 Кардиология </w:t>
      </w:r>
      <w:r w:rsidRPr="00CD3104">
        <w:rPr>
          <w:rFonts w:ascii="Times New Roman" w:eastAsia="Times New Roman" w:hAnsi="Times New Roman" w:cs="Times New Roman"/>
          <w:sz w:val="28"/>
          <w:szCs w:val="28"/>
          <w:lang w:eastAsia="ru-RU"/>
        </w:rPr>
        <w:t xml:space="preserve">предусмотрены требования к: кадровым условиям реализации программы; материально-техническому и учебно-методическому обеспечению программы; финансовым условиям реализации программы. </w:t>
      </w:r>
      <w:r w:rsidR="00465E36">
        <w:rPr>
          <w:rFonts w:ascii="Times New Roman" w:eastAsia="Times New Roman" w:hAnsi="Times New Roman" w:cs="Times New Roman"/>
          <w:sz w:val="28"/>
          <w:szCs w:val="28"/>
          <w:lang w:eastAsia="ru-RU"/>
        </w:rPr>
        <w:t xml:space="preserve"> </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Обучающиеся из числа лиц с ограниченными возможностями здоровья должны быть обеспечены печатными и электронными образовательными ресурсами в формах, адаптированных к ограничениям их здоровья.</w:t>
      </w:r>
    </w:p>
    <w:p w:rsidR="00CD3104" w:rsidRPr="00CD3104" w:rsidRDefault="00CD3104" w:rsidP="00C6771E">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Образовательная деятельность по программе ординатуры по </w:t>
      </w:r>
      <w:r w:rsidRPr="00CD3104">
        <w:rPr>
          <w:rFonts w:ascii="Times New Roman" w:eastAsia="Times New Roman" w:hAnsi="Times New Roman" w:cs="Times New Roman"/>
          <w:sz w:val="28"/>
          <w:szCs w:val="28"/>
          <w:lang w:eastAsia="ru-RU"/>
        </w:rPr>
        <w:lastRenderedPageBreak/>
        <w:t xml:space="preserve">специальности </w:t>
      </w:r>
      <w:r w:rsidRPr="00CD3104">
        <w:rPr>
          <w:rFonts w:ascii="Times New Roman" w:eastAsia="Times New Roman" w:hAnsi="Times New Roman" w:cs="Times New Roman"/>
          <w:color w:val="000000"/>
          <w:sz w:val="28"/>
          <w:szCs w:val="28"/>
          <w:lang w:eastAsia="ru-RU"/>
        </w:rPr>
        <w:t>31.08.36 Кардиология</w:t>
      </w:r>
      <w:r w:rsidRPr="00CD3104">
        <w:rPr>
          <w:rFonts w:ascii="Times New Roman" w:eastAsia="Times New Roman" w:hAnsi="Times New Roman" w:cs="Times New Roman"/>
          <w:sz w:val="28"/>
          <w:szCs w:val="28"/>
          <w:lang w:eastAsia="ru-RU"/>
        </w:rPr>
        <w:t xml:space="preserve"> осуществляется на государственном языке Российской Федерации, если иное не определено локальным нормативным актом. </w:t>
      </w:r>
    </w:p>
    <w:p w:rsidR="00CD3104" w:rsidRPr="00CD3104" w:rsidRDefault="00CD3104"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3104" w:rsidRPr="002C7770" w:rsidRDefault="00CD3104" w:rsidP="00C6771E">
      <w:pPr>
        <w:pStyle w:val="aff6"/>
        <w:widowControl w:val="0"/>
        <w:numPr>
          <w:ilvl w:val="0"/>
          <w:numId w:val="17"/>
        </w:numPr>
        <w:suppressAutoHyphens/>
        <w:jc w:val="center"/>
        <w:rPr>
          <w:b/>
          <w:sz w:val="28"/>
          <w:szCs w:val="28"/>
        </w:rPr>
      </w:pPr>
      <w:r w:rsidRPr="002C7770">
        <w:rPr>
          <w:b/>
          <w:sz w:val="28"/>
          <w:szCs w:val="28"/>
        </w:rPr>
        <w:t>ПЛАНИРУЕМЫЕ РЕЗУЛЬТАТЫ ОБУЧЕНИЯ</w:t>
      </w:r>
    </w:p>
    <w:p w:rsidR="002C7770" w:rsidRPr="002C7770" w:rsidRDefault="002C7770" w:rsidP="00470D8E">
      <w:pPr>
        <w:pStyle w:val="aff6"/>
        <w:widowControl w:val="0"/>
        <w:suppressAutoHyphens/>
        <w:ind w:firstLine="0"/>
        <w:rPr>
          <w:b/>
          <w:sz w:val="28"/>
          <w:szCs w:val="28"/>
        </w:rPr>
      </w:pP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Выпускник, освоивший программу ординатуры по специальности 31.08.36 Кардиология, должен обладать универсальными компетенциями: </w:t>
      </w:r>
    </w:p>
    <w:p w:rsidR="00CD3104" w:rsidRPr="00CD3104" w:rsidRDefault="00CD3104" w:rsidP="00FD5B5C">
      <w:pPr>
        <w:widowControl w:val="0"/>
        <w:numPr>
          <w:ilvl w:val="0"/>
          <w:numId w:val="8"/>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готовностью к абстрактному мышлению, анализу, синтезу (УК-1);</w:t>
      </w:r>
    </w:p>
    <w:p w:rsidR="00CD3104" w:rsidRPr="00CD3104" w:rsidRDefault="00CD3104" w:rsidP="00FD5B5C">
      <w:pPr>
        <w:widowControl w:val="0"/>
        <w:numPr>
          <w:ilvl w:val="0"/>
          <w:numId w:val="8"/>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готовностью к управлению коллективом, толерантно воспринимать социальные, этнические, конфессиональные и культурные различия (УК-2);</w:t>
      </w:r>
    </w:p>
    <w:p w:rsidR="00CD3104" w:rsidRPr="00CD3104" w:rsidRDefault="00CD3104" w:rsidP="00FD5B5C">
      <w:pPr>
        <w:widowControl w:val="0"/>
        <w:numPr>
          <w:ilvl w:val="0"/>
          <w:numId w:val="8"/>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
    <w:p w:rsidR="00CD3104" w:rsidRPr="00CD3104" w:rsidRDefault="00CD3104" w:rsidP="00FD5B5C">
      <w:pPr>
        <w:widowControl w:val="0"/>
        <w:tabs>
          <w:tab w:val="left" w:pos="993"/>
        </w:tabs>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Выпускник, освоивший программу, должен обладать профессиональными компетенциями:</w:t>
      </w:r>
    </w:p>
    <w:p w:rsidR="00CD3104" w:rsidRPr="00CD3104" w:rsidRDefault="00CD3104" w:rsidP="00FD5B5C">
      <w:pPr>
        <w:widowControl w:val="0"/>
        <w:tabs>
          <w:tab w:val="num" w:pos="540"/>
          <w:tab w:val="left" w:pos="993"/>
        </w:tabs>
        <w:suppressAutoHyphens/>
        <w:spacing w:after="0" w:line="240" w:lineRule="auto"/>
        <w:ind w:firstLine="709"/>
        <w:jc w:val="both"/>
        <w:rPr>
          <w:rFonts w:ascii="Times New Roman" w:eastAsia="Times New Roman" w:hAnsi="Times New Roman" w:cs="Times New Roman"/>
          <w:i/>
          <w:sz w:val="28"/>
          <w:szCs w:val="28"/>
          <w:lang w:eastAsia="ru-RU"/>
        </w:rPr>
      </w:pPr>
      <w:r w:rsidRPr="00CD3104">
        <w:rPr>
          <w:rFonts w:ascii="Times New Roman" w:eastAsia="Times New Roman" w:hAnsi="Times New Roman" w:cs="Times New Roman"/>
          <w:i/>
          <w:sz w:val="28"/>
          <w:szCs w:val="28"/>
          <w:lang w:eastAsia="ru-RU"/>
        </w:rPr>
        <w:t>профилактическая деятельность:</w:t>
      </w:r>
    </w:p>
    <w:p w:rsidR="00CD3104" w:rsidRPr="00CD3104" w:rsidRDefault="00CD3104" w:rsidP="00FD5B5C">
      <w:pPr>
        <w:widowControl w:val="0"/>
        <w:numPr>
          <w:ilvl w:val="0"/>
          <w:numId w:val="9"/>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обитания (ПК-1);</w:t>
      </w:r>
    </w:p>
    <w:p w:rsidR="00CD3104" w:rsidRPr="00CD3104" w:rsidRDefault="00CD3104" w:rsidP="00FD5B5C">
      <w:pPr>
        <w:widowControl w:val="0"/>
        <w:numPr>
          <w:ilvl w:val="0"/>
          <w:numId w:val="9"/>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проведению профилактических медицинских осмотров, диспансеризации и осуществлению диспансерного наблюдения (ПК-2);</w:t>
      </w:r>
    </w:p>
    <w:p w:rsidR="00CD3104" w:rsidRPr="00CD3104" w:rsidRDefault="00CD3104" w:rsidP="00FD5B5C">
      <w:pPr>
        <w:widowControl w:val="0"/>
        <w:numPr>
          <w:ilvl w:val="0"/>
          <w:numId w:val="9"/>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CD3104" w:rsidRPr="00CD3104" w:rsidRDefault="00CD3104" w:rsidP="00FD5B5C">
      <w:pPr>
        <w:widowControl w:val="0"/>
        <w:numPr>
          <w:ilvl w:val="0"/>
          <w:numId w:val="9"/>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CD3104" w:rsidRPr="00CD3104" w:rsidRDefault="00CD3104" w:rsidP="00FD5B5C">
      <w:pPr>
        <w:widowControl w:val="0"/>
        <w:tabs>
          <w:tab w:val="num" w:pos="540"/>
          <w:tab w:val="left" w:pos="993"/>
        </w:tabs>
        <w:suppressAutoHyphens/>
        <w:spacing w:after="0" w:line="240" w:lineRule="auto"/>
        <w:ind w:firstLine="709"/>
        <w:jc w:val="both"/>
        <w:rPr>
          <w:rFonts w:ascii="Times New Roman" w:eastAsia="Times New Roman" w:hAnsi="Times New Roman" w:cs="Times New Roman"/>
          <w:i/>
          <w:sz w:val="28"/>
          <w:szCs w:val="28"/>
          <w:lang w:eastAsia="ru-RU"/>
        </w:rPr>
      </w:pPr>
      <w:r w:rsidRPr="00CD3104">
        <w:rPr>
          <w:rFonts w:ascii="Times New Roman" w:eastAsia="Times New Roman" w:hAnsi="Times New Roman" w:cs="Times New Roman"/>
          <w:i/>
          <w:sz w:val="28"/>
          <w:szCs w:val="28"/>
          <w:lang w:eastAsia="ru-RU"/>
        </w:rPr>
        <w:t>диагностическая деятельность:</w:t>
      </w:r>
    </w:p>
    <w:p w:rsidR="00CD3104" w:rsidRPr="00CD3104" w:rsidRDefault="00CD3104" w:rsidP="00FD5B5C">
      <w:pPr>
        <w:widowControl w:val="0"/>
        <w:numPr>
          <w:ilvl w:val="0"/>
          <w:numId w:val="10"/>
        </w:numPr>
        <w:tabs>
          <w:tab w:val="num" w:pos="540"/>
          <w:tab w:val="left" w:pos="993"/>
        </w:tabs>
        <w:suppressAutoHyphens/>
        <w:spacing w:after="0" w:line="240" w:lineRule="auto"/>
        <w:ind w:left="0" w:firstLine="709"/>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sz w:val="28"/>
          <w:szCs w:val="28"/>
          <w:lang w:eastAsia="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CD3104" w:rsidRPr="00CD3104" w:rsidRDefault="00CD3104" w:rsidP="00FD5B5C">
      <w:pPr>
        <w:widowControl w:val="0"/>
        <w:tabs>
          <w:tab w:val="left" w:pos="993"/>
        </w:tabs>
        <w:suppressAutoHyphens/>
        <w:spacing w:after="0" w:line="240" w:lineRule="auto"/>
        <w:ind w:firstLine="709"/>
        <w:jc w:val="both"/>
        <w:rPr>
          <w:rFonts w:ascii="Times New Roman" w:eastAsia="Times New Roman" w:hAnsi="Times New Roman" w:cs="Times New Roman"/>
          <w:i/>
          <w:sz w:val="28"/>
          <w:szCs w:val="28"/>
          <w:lang w:eastAsia="ru-RU"/>
        </w:rPr>
      </w:pPr>
      <w:r w:rsidRPr="00CD3104">
        <w:rPr>
          <w:rFonts w:ascii="Times New Roman" w:eastAsia="Times New Roman" w:hAnsi="Times New Roman" w:cs="Times New Roman"/>
          <w:i/>
          <w:sz w:val="28"/>
          <w:szCs w:val="28"/>
          <w:lang w:eastAsia="ru-RU"/>
        </w:rPr>
        <w:t>лечебная деятельность:</w:t>
      </w:r>
    </w:p>
    <w:p w:rsidR="00CD3104" w:rsidRPr="00CD3104" w:rsidRDefault="00CD3104" w:rsidP="00FD5B5C">
      <w:pPr>
        <w:widowControl w:val="0"/>
        <w:numPr>
          <w:ilvl w:val="0"/>
          <w:numId w:val="10"/>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lastRenderedPageBreak/>
        <w:t>готовность к ведению и лечению пациентов, нуждающихся в оказании кардиологической медицинской помощи (ПК-6);</w:t>
      </w:r>
    </w:p>
    <w:p w:rsidR="00CD3104" w:rsidRPr="00CD3104" w:rsidRDefault="00CD3104" w:rsidP="00FD5B5C">
      <w:pPr>
        <w:widowControl w:val="0"/>
        <w:numPr>
          <w:ilvl w:val="0"/>
          <w:numId w:val="10"/>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оказанию медицинской помощи при чрезвычайных ситуациях, в том числе участию в медицинской эвакуации (ПК-7);</w:t>
      </w:r>
    </w:p>
    <w:p w:rsidR="00CD3104" w:rsidRPr="00CD3104" w:rsidRDefault="00CD3104" w:rsidP="00FD5B5C">
      <w:pPr>
        <w:widowControl w:val="0"/>
        <w:tabs>
          <w:tab w:val="num" w:pos="540"/>
          <w:tab w:val="left" w:pos="993"/>
        </w:tabs>
        <w:suppressAutoHyphens/>
        <w:spacing w:after="0" w:line="240" w:lineRule="auto"/>
        <w:ind w:firstLine="709"/>
        <w:jc w:val="both"/>
        <w:rPr>
          <w:rFonts w:ascii="Times New Roman" w:eastAsia="Times New Roman" w:hAnsi="Times New Roman" w:cs="Times New Roman"/>
          <w:i/>
          <w:sz w:val="28"/>
          <w:szCs w:val="28"/>
          <w:lang w:eastAsia="ru-RU"/>
        </w:rPr>
      </w:pPr>
      <w:r w:rsidRPr="00CD3104">
        <w:rPr>
          <w:rFonts w:ascii="Times New Roman" w:eastAsia="Times New Roman" w:hAnsi="Times New Roman" w:cs="Times New Roman"/>
          <w:i/>
          <w:sz w:val="28"/>
          <w:szCs w:val="28"/>
          <w:lang w:eastAsia="ru-RU"/>
        </w:rPr>
        <w:t>реабилитационная деятельность:</w:t>
      </w:r>
    </w:p>
    <w:p w:rsidR="00CD3104" w:rsidRPr="00CD3104" w:rsidRDefault="00CD3104" w:rsidP="00FD5B5C">
      <w:pPr>
        <w:widowControl w:val="0"/>
        <w:numPr>
          <w:ilvl w:val="0"/>
          <w:numId w:val="11"/>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CD3104" w:rsidRPr="00CD3104" w:rsidRDefault="00CD3104" w:rsidP="00FD5B5C">
      <w:pPr>
        <w:widowControl w:val="0"/>
        <w:tabs>
          <w:tab w:val="num" w:pos="540"/>
          <w:tab w:val="left" w:pos="993"/>
        </w:tabs>
        <w:suppressAutoHyphens/>
        <w:spacing w:after="0" w:line="240" w:lineRule="auto"/>
        <w:ind w:firstLine="709"/>
        <w:jc w:val="both"/>
        <w:rPr>
          <w:rFonts w:ascii="Times New Roman" w:eastAsia="Times New Roman" w:hAnsi="Times New Roman" w:cs="Times New Roman"/>
          <w:i/>
          <w:sz w:val="28"/>
          <w:szCs w:val="28"/>
          <w:lang w:eastAsia="ru-RU"/>
        </w:rPr>
      </w:pPr>
      <w:r w:rsidRPr="00CD3104">
        <w:rPr>
          <w:rFonts w:ascii="Times New Roman" w:eastAsia="Times New Roman" w:hAnsi="Times New Roman" w:cs="Times New Roman"/>
          <w:i/>
          <w:sz w:val="28"/>
          <w:szCs w:val="28"/>
          <w:lang w:eastAsia="ru-RU"/>
        </w:rPr>
        <w:t>психолого-педагогическая деятельность:</w:t>
      </w:r>
    </w:p>
    <w:p w:rsidR="00CD3104" w:rsidRPr="00CD3104" w:rsidRDefault="00CD3104" w:rsidP="00FD5B5C">
      <w:pPr>
        <w:widowControl w:val="0"/>
        <w:numPr>
          <w:ilvl w:val="0"/>
          <w:numId w:val="11"/>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CD3104" w:rsidRPr="00CD3104" w:rsidRDefault="00CD3104" w:rsidP="00FD5B5C">
      <w:pPr>
        <w:widowControl w:val="0"/>
        <w:tabs>
          <w:tab w:val="num" w:pos="540"/>
          <w:tab w:val="left" w:pos="993"/>
        </w:tabs>
        <w:suppressAutoHyphens/>
        <w:spacing w:after="0" w:line="240" w:lineRule="auto"/>
        <w:ind w:firstLine="709"/>
        <w:jc w:val="both"/>
        <w:rPr>
          <w:rFonts w:ascii="Times New Roman" w:eastAsia="Times New Roman" w:hAnsi="Times New Roman" w:cs="Times New Roman"/>
          <w:i/>
          <w:sz w:val="28"/>
          <w:szCs w:val="28"/>
          <w:lang w:eastAsia="ru-RU"/>
        </w:rPr>
      </w:pPr>
      <w:r w:rsidRPr="00CD3104">
        <w:rPr>
          <w:rFonts w:ascii="Times New Roman" w:eastAsia="Times New Roman" w:hAnsi="Times New Roman" w:cs="Times New Roman"/>
          <w:i/>
          <w:sz w:val="28"/>
          <w:szCs w:val="28"/>
          <w:lang w:eastAsia="ru-RU"/>
        </w:rPr>
        <w:t>организационно-управленческая деятельность:</w:t>
      </w:r>
    </w:p>
    <w:p w:rsidR="00CD3104" w:rsidRPr="00CD3104" w:rsidRDefault="00CD3104" w:rsidP="00FD5B5C">
      <w:pPr>
        <w:widowControl w:val="0"/>
        <w:numPr>
          <w:ilvl w:val="0"/>
          <w:numId w:val="12"/>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CD3104" w:rsidRPr="00CD3104" w:rsidRDefault="00CD3104" w:rsidP="00FD5B5C">
      <w:pPr>
        <w:widowControl w:val="0"/>
        <w:numPr>
          <w:ilvl w:val="0"/>
          <w:numId w:val="12"/>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участию в оценке качества оказания медицинской помощи с использованием основных медико-статистических показателей (ПК-11);</w:t>
      </w:r>
    </w:p>
    <w:p w:rsidR="00CD3104" w:rsidRPr="00CD3104" w:rsidRDefault="00CD3104" w:rsidP="00FD5B5C">
      <w:pPr>
        <w:widowControl w:val="0"/>
        <w:numPr>
          <w:ilvl w:val="0"/>
          <w:numId w:val="12"/>
        </w:numPr>
        <w:tabs>
          <w:tab w:val="num" w:pos="540"/>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готовность к организации медицинской помощи при чрезвычайных ситуациях, в том числе медицинской эвакуации (ПК-12).</w:t>
      </w:r>
    </w:p>
    <w:p w:rsidR="00CD3104" w:rsidRPr="00CD3104" w:rsidRDefault="00CD3104" w:rsidP="00C6771E">
      <w:pPr>
        <w:widowControl w:val="0"/>
        <w:shd w:val="clear" w:color="auto" w:fill="FFFFFF"/>
        <w:suppressAutoHyphens/>
        <w:spacing w:after="0" w:line="240" w:lineRule="auto"/>
        <w:ind w:right="-1" w:firstLine="709"/>
        <w:jc w:val="both"/>
        <w:rPr>
          <w:rFonts w:ascii="Times New Roman" w:eastAsia="Times New Roman" w:hAnsi="Times New Roman" w:cs="Times New Roman"/>
          <w:sz w:val="24"/>
          <w:szCs w:val="24"/>
          <w:lang w:eastAsia="ru-RU"/>
        </w:rPr>
      </w:pPr>
    </w:p>
    <w:p w:rsidR="00CD3104" w:rsidRPr="00CD3104" w:rsidRDefault="00CD3104" w:rsidP="00A2749E">
      <w:pPr>
        <w:tabs>
          <w:tab w:val="left" w:pos="1134"/>
        </w:tabs>
        <w:spacing w:after="0" w:line="240" w:lineRule="auto"/>
        <w:ind w:firstLine="709"/>
        <w:contextualSpacing/>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3. ТРЕБОВ</w:t>
      </w:r>
      <w:r w:rsidR="00A2749E">
        <w:rPr>
          <w:rFonts w:ascii="Times New Roman" w:eastAsia="Times New Roman" w:hAnsi="Times New Roman" w:cs="Times New Roman"/>
          <w:b/>
          <w:sz w:val="28"/>
          <w:szCs w:val="28"/>
          <w:lang w:eastAsia="ru-RU"/>
        </w:rPr>
        <w:t xml:space="preserve">АНИЯ К ГОСУДАРСТВЕННОЙ ИТОГОВОЙ </w:t>
      </w:r>
      <w:r w:rsidRPr="00CD3104">
        <w:rPr>
          <w:rFonts w:ascii="Times New Roman" w:eastAsia="Times New Roman" w:hAnsi="Times New Roman" w:cs="Times New Roman"/>
          <w:b/>
          <w:sz w:val="28"/>
          <w:szCs w:val="28"/>
          <w:lang w:eastAsia="ru-RU"/>
        </w:rPr>
        <w:t>АТТЕСТАЦИИ</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 Государственная итоговая аттестация по программе ординатуры по специальности 31.08.36 Кардиология</w:t>
      </w:r>
      <w:r w:rsidRPr="00CD3104">
        <w:rPr>
          <w:rFonts w:ascii="Times New Roman" w:eastAsia="Times New Roman" w:hAnsi="Times New Roman" w:cs="Times New Roman"/>
          <w:b/>
          <w:sz w:val="28"/>
          <w:szCs w:val="28"/>
          <w:lang w:eastAsia="ru-RU"/>
        </w:rPr>
        <w:t xml:space="preserve"> </w:t>
      </w:r>
      <w:r w:rsidRPr="00CD3104">
        <w:rPr>
          <w:rFonts w:ascii="Times New Roman" w:eastAsia="Times New Roman" w:hAnsi="Times New Roman" w:cs="Times New Roman"/>
          <w:sz w:val="28"/>
          <w:szCs w:val="28"/>
          <w:lang w:eastAsia="ru-RU"/>
        </w:rPr>
        <w:t>осуществляется посредством проведения экзамена и выявляет теоретическую и практическую подготовку врача–кардиолога в соответствии с ФГОС ВО специальности 31.08.36 Кардиология.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 Обучающийся допускается к государственной итоговой аттестации после успешного освоения рабочих программ дисциплин (модулей) и выполнения программ практик в объеме, предусмотренном учебным планом</w:t>
      </w:r>
      <w:r w:rsidRPr="00CD3104">
        <w:rPr>
          <w:rFonts w:ascii="Times New Roman" w:eastAsia="Times New Roman" w:hAnsi="Times New Roman" w:cs="Times New Roman"/>
          <w:b/>
          <w:sz w:val="28"/>
          <w:szCs w:val="28"/>
          <w:lang w:eastAsia="ru-RU"/>
        </w:rPr>
        <w:t xml:space="preserve"> </w:t>
      </w:r>
      <w:r w:rsidRPr="00CD3104">
        <w:rPr>
          <w:rFonts w:ascii="Times New Roman" w:eastAsia="Times New Roman" w:hAnsi="Times New Roman" w:cs="Times New Roman"/>
          <w:sz w:val="28"/>
          <w:szCs w:val="28"/>
          <w:lang w:eastAsia="ru-RU"/>
        </w:rPr>
        <w:t>специальности</w:t>
      </w:r>
      <w:r w:rsidRPr="00CD3104">
        <w:rPr>
          <w:rFonts w:ascii="Times New Roman" w:eastAsia="Times New Roman" w:hAnsi="Times New Roman" w:cs="Times New Roman"/>
          <w:b/>
          <w:sz w:val="28"/>
          <w:szCs w:val="28"/>
          <w:lang w:eastAsia="ru-RU"/>
        </w:rPr>
        <w:t xml:space="preserve"> </w:t>
      </w:r>
      <w:r w:rsidRPr="00CD3104">
        <w:rPr>
          <w:rFonts w:ascii="Times New Roman" w:eastAsia="Times New Roman" w:hAnsi="Times New Roman" w:cs="Times New Roman"/>
          <w:sz w:val="28"/>
          <w:szCs w:val="28"/>
          <w:lang w:eastAsia="ru-RU"/>
        </w:rPr>
        <w:t xml:space="preserve">31.08.36 Кардиология. </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 Обучающимся успешно прошедшим государственную итоговую аттестацию, выдается диплом об окончании ординатуры государственного образца с присвоением квалификации «Врач–кардиолог».</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4. Обучающимся, не прошедшим государственную итоговую аттестации, или получившим на государственной итоговой аттестации неудовлетворительные результаты, а также обучающимся, освоившим часть программы ординатуры и (или) отчисленным из ФИЦ КНЦ СО РАН, выдается справка об обучении или периоде обучения по образцу, самостоятельно ФИЦ КНЦ СО РАН.</w:t>
      </w:r>
    </w:p>
    <w:p w:rsidR="00CD3104" w:rsidRPr="00CD3104" w:rsidRDefault="00B01B0F" w:rsidP="00470D8E">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r w:rsidR="00CD3104" w:rsidRPr="00CD3104">
        <w:rPr>
          <w:rFonts w:ascii="Times New Roman" w:eastAsia="Times New Roman" w:hAnsi="Times New Roman" w:cs="Times New Roman"/>
          <w:b/>
          <w:bCs/>
          <w:sz w:val="28"/>
          <w:szCs w:val="28"/>
          <w:lang w:eastAsia="ru-RU"/>
        </w:rPr>
        <w:lastRenderedPageBreak/>
        <w:t xml:space="preserve">4. УЧЕБНЫЙ ПЛАН </w:t>
      </w:r>
      <w:r w:rsidR="00CD3104" w:rsidRPr="00CD3104">
        <w:rPr>
          <w:rFonts w:ascii="Times New Roman" w:eastAsia="Times New Roman" w:hAnsi="Times New Roman" w:cs="Times New Roman"/>
          <w:b/>
          <w:sz w:val="28"/>
          <w:szCs w:val="28"/>
          <w:lang w:eastAsia="ru-RU"/>
        </w:rPr>
        <w:t>ПРОГРАММЫ ОРДИНАТУРЫ ПО СПЕЦИАЛЬНОСТИ</w:t>
      </w:r>
      <w:r w:rsidR="00CD3104" w:rsidRPr="00CD3104">
        <w:rPr>
          <w:rFonts w:ascii="Times New Roman" w:eastAsia="Times New Roman" w:hAnsi="Times New Roman" w:cs="Times New Roman"/>
          <w:b/>
          <w:bCs/>
          <w:sz w:val="28"/>
          <w:szCs w:val="28"/>
          <w:lang w:eastAsia="ru-RU"/>
        </w:rPr>
        <w:t xml:space="preserve"> 31.08.36 КАРДИОЛОГИЯ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
          <w:bCs/>
          <w:iCs/>
          <w:sz w:val="28"/>
          <w:szCs w:val="28"/>
        </w:rPr>
      </w:pPr>
      <w:r w:rsidRPr="00CD3104">
        <w:rPr>
          <w:rFonts w:ascii="Times New Roman" w:eastAsia="Times New Roman" w:hAnsi="Times New Roman" w:cs="Times New Roman"/>
          <w:b/>
          <w:iCs/>
          <w:sz w:val="28"/>
          <w:szCs w:val="28"/>
        </w:rPr>
        <w:t xml:space="preserve">Цель: </w:t>
      </w:r>
      <w:r w:rsidRPr="00CD3104">
        <w:rPr>
          <w:rFonts w:ascii="Times New Roman" w:eastAsia="Times New Roman" w:hAnsi="Times New Roman" w:cs="Times New Roman"/>
          <w:iCs/>
          <w:sz w:val="28"/>
          <w:szCs w:val="28"/>
        </w:rPr>
        <w:t>подготовка квалифицированного специалиста, обладающего универсальными и профессиональными компетенциями для самостоятельной профессиональной деятельности врача–кардиолога в условиях специализированной скорой неотложной и высокотехнологичной медицинской помощи.</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iCs/>
          <w:sz w:val="28"/>
          <w:szCs w:val="28"/>
        </w:rPr>
      </w:pPr>
      <w:r w:rsidRPr="00CD3104">
        <w:rPr>
          <w:rFonts w:ascii="Times New Roman" w:eastAsia="Times New Roman" w:hAnsi="Times New Roman" w:cs="Times New Roman"/>
          <w:b/>
          <w:iCs/>
          <w:sz w:val="28"/>
          <w:szCs w:val="28"/>
        </w:rPr>
        <w:t>Категория обучающихся</w:t>
      </w:r>
      <w:r w:rsidRPr="00CD3104">
        <w:rPr>
          <w:rFonts w:ascii="Times New Roman" w:eastAsia="Times New Roman" w:hAnsi="Times New Roman" w:cs="Times New Roman"/>
          <w:iCs/>
          <w:sz w:val="28"/>
          <w:szCs w:val="28"/>
        </w:rPr>
        <w:t>: выпускники высших медицинских учебных заведений. Врачи, имеющие высшее профессиональное образование по специальностям «Лечебное дело» и «Педиатрия».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
          <w:iCs/>
          <w:sz w:val="28"/>
          <w:szCs w:val="28"/>
          <w:lang w:eastAsia="ru-RU"/>
        </w:rPr>
      </w:pPr>
      <w:r w:rsidRPr="00CD3104">
        <w:rPr>
          <w:rFonts w:ascii="Times New Roman" w:eastAsia="Times New Roman" w:hAnsi="Times New Roman" w:cs="Times New Roman"/>
          <w:b/>
          <w:iCs/>
          <w:sz w:val="28"/>
          <w:szCs w:val="28"/>
          <w:lang w:eastAsia="ru-RU"/>
        </w:rPr>
        <w:t>Срок обучения:</w:t>
      </w:r>
      <w:r w:rsidRPr="00CD3104">
        <w:rPr>
          <w:rFonts w:ascii="Times New Roman" w:eastAsia="Times New Roman" w:hAnsi="Times New Roman" w:cs="Times New Roman"/>
          <w:iCs/>
          <w:sz w:val="28"/>
          <w:szCs w:val="28"/>
          <w:lang w:eastAsia="ru-RU"/>
        </w:rPr>
        <w:t xml:space="preserve"> 4320 академических часов.</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iCs/>
          <w:sz w:val="28"/>
          <w:szCs w:val="28"/>
        </w:rPr>
      </w:pPr>
      <w:r w:rsidRPr="00CD3104">
        <w:rPr>
          <w:rFonts w:ascii="Times New Roman" w:eastAsia="Times New Roman" w:hAnsi="Times New Roman" w:cs="Times New Roman"/>
          <w:b/>
          <w:iCs/>
          <w:sz w:val="28"/>
          <w:szCs w:val="28"/>
        </w:rPr>
        <w:t>Трудоемкость:</w:t>
      </w:r>
      <w:r w:rsidRPr="00CD3104">
        <w:rPr>
          <w:rFonts w:ascii="Times New Roman" w:eastAsia="Times New Roman" w:hAnsi="Times New Roman" w:cs="Times New Roman"/>
          <w:iCs/>
          <w:sz w:val="28"/>
          <w:szCs w:val="28"/>
        </w:rPr>
        <w:t xml:space="preserve"> 120 З.Е.</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iCs/>
          <w:sz w:val="28"/>
          <w:szCs w:val="28"/>
        </w:rPr>
      </w:pPr>
      <w:r w:rsidRPr="00CD3104">
        <w:rPr>
          <w:rFonts w:ascii="Times New Roman" w:eastAsia="Times New Roman" w:hAnsi="Times New Roman" w:cs="Times New Roman"/>
          <w:b/>
          <w:iCs/>
          <w:sz w:val="28"/>
          <w:szCs w:val="28"/>
        </w:rPr>
        <w:t xml:space="preserve">Режим занятий: </w:t>
      </w:r>
      <w:r w:rsidRPr="00CD3104">
        <w:rPr>
          <w:rFonts w:ascii="Times New Roman" w:eastAsia="Times New Roman" w:hAnsi="Times New Roman" w:cs="Times New Roman"/>
          <w:iCs/>
          <w:sz w:val="28"/>
          <w:szCs w:val="28"/>
        </w:rPr>
        <w:t>9</w:t>
      </w:r>
      <w:r w:rsidRPr="00CD3104">
        <w:rPr>
          <w:rFonts w:ascii="Times New Roman" w:eastAsia="Times New Roman" w:hAnsi="Times New Roman" w:cs="Times New Roman"/>
          <w:b/>
          <w:iCs/>
          <w:sz w:val="28"/>
          <w:szCs w:val="28"/>
        </w:rPr>
        <w:t xml:space="preserve"> </w:t>
      </w:r>
      <w:r w:rsidRPr="00CD3104">
        <w:rPr>
          <w:rFonts w:ascii="Times New Roman" w:eastAsia="Times New Roman" w:hAnsi="Times New Roman" w:cs="Times New Roman"/>
          <w:iCs/>
          <w:sz w:val="28"/>
          <w:szCs w:val="28"/>
        </w:rPr>
        <w:t>академических часов в день</w:t>
      </w:r>
      <w:r w:rsidRPr="00CD3104">
        <w:rPr>
          <w:rFonts w:ascii="Times New Roman" w:eastAsia="Times New Roman" w:hAnsi="Times New Roman" w:cs="Times New Roman"/>
          <w:b/>
          <w:iCs/>
          <w:sz w:val="28"/>
          <w:szCs w:val="28"/>
        </w:rPr>
        <w:t xml:space="preserve"> (</w:t>
      </w:r>
      <w:r w:rsidRPr="00CD3104">
        <w:rPr>
          <w:rFonts w:ascii="Times New Roman" w:eastAsia="Times New Roman" w:hAnsi="Times New Roman" w:cs="Times New Roman"/>
          <w:iCs/>
          <w:sz w:val="28"/>
          <w:szCs w:val="28"/>
        </w:rPr>
        <w:t>из них 6 акад. час. – аудиторной работы, 3 акад. час. – внеаудиторной (самостоятельной) работы).</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
          <w:sz w:val="28"/>
          <w:szCs w:val="28"/>
          <w:lang w:eastAsia="ru-RU"/>
        </w:rPr>
        <w:t>Форма обучения</w:t>
      </w:r>
      <w:r w:rsidRPr="00CD3104">
        <w:rPr>
          <w:rFonts w:ascii="Times New Roman" w:eastAsia="Times New Roman" w:hAnsi="Times New Roman" w:cs="Times New Roman"/>
          <w:sz w:val="28"/>
          <w:szCs w:val="28"/>
          <w:lang w:eastAsia="ru-RU"/>
        </w:rPr>
        <w:t>: очная.</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p>
    <w:tbl>
      <w:tblPr>
        <w:tblW w:w="103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2839"/>
        <w:gridCol w:w="709"/>
        <w:gridCol w:w="850"/>
        <w:gridCol w:w="709"/>
        <w:gridCol w:w="850"/>
        <w:gridCol w:w="851"/>
        <w:gridCol w:w="850"/>
        <w:gridCol w:w="1421"/>
      </w:tblGrid>
      <w:tr w:rsidR="00CD3104" w:rsidRPr="00E230E6" w:rsidTr="00AF24DE">
        <w:trPr>
          <w:cantSplit/>
          <w:trHeight w:val="437"/>
          <w:tblHeader/>
        </w:trPr>
        <w:tc>
          <w:tcPr>
            <w:tcW w:w="1273" w:type="dxa"/>
            <w:vMerge w:val="restart"/>
            <w:vAlign w:val="center"/>
          </w:tcPr>
          <w:p w:rsidR="00CD3104" w:rsidRPr="00E230E6" w:rsidRDefault="00CD3104"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sz w:val="28"/>
                <w:szCs w:val="28"/>
                <w:lang w:eastAsia="ru-RU"/>
              </w:rPr>
              <w:t>Индекс</w:t>
            </w:r>
          </w:p>
        </w:tc>
        <w:tc>
          <w:tcPr>
            <w:tcW w:w="2839" w:type="dxa"/>
            <w:vMerge w:val="restart"/>
            <w:vAlign w:val="center"/>
          </w:tcPr>
          <w:p w:rsidR="00CD3104" w:rsidRPr="00E230E6"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Наименование разделов и дисциплин</w:t>
            </w:r>
          </w:p>
          <w:p w:rsidR="00CD3104" w:rsidRPr="00E230E6" w:rsidRDefault="00CD3104"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sz w:val="28"/>
                <w:szCs w:val="28"/>
                <w:lang w:eastAsia="ru-RU"/>
              </w:rPr>
              <w:t>(модулей)</w:t>
            </w:r>
          </w:p>
        </w:tc>
        <w:tc>
          <w:tcPr>
            <w:tcW w:w="709" w:type="dxa"/>
            <w:vMerge w:val="restart"/>
            <w:textDirection w:val="btLr"/>
            <w:vAlign w:val="center"/>
          </w:tcPr>
          <w:p w:rsidR="00CD3104" w:rsidRPr="00E230E6" w:rsidRDefault="00CD3104" w:rsidP="00C6771E">
            <w:pPr>
              <w:widowControl w:val="0"/>
              <w:suppressAutoHyphens/>
              <w:spacing w:after="0" w:line="240" w:lineRule="auto"/>
              <w:ind w:left="113" w:right="113"/>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Трудоемкость</w:t>
            </w:r>
          </w:p>
          <w:p w:rsidR="00CD3104" w:rsidRPr="00E230E6" w:rsidRDefault="00CD3104" w:rsidP="00C6771E">
            <w:pPr>
              <w:widowControl w:val="0"/>
              <w:suppressAutoHyphens/>
              <w:spacing w:after="0" w:line="240" w:lineRule="auto"/>
              <w:ind w:left="113" w:right="113"/>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(з. е.)</w:t>
            </w:r>
          </w:p>
        </w:tc>
        <w:tc>
          <w:tcPr>
            <w:tcW w:w="850" w:type="dxa"/>
            <w:vMerge w:val="restart"/>
            <w:textDirection w:val="btLr"/>
            <w:vAlign w:val="center"/>
          </w:tcPr>
          <w:p w:rsidR="00CD3104" w:rsidRPr="00E230E6" w:rsidRDefault="00CD3104" w:rsidP="00C6771E">
            <w:pPr>
              <w:widowControl w:val="0"/>
              <w:suppressAutoHyphens/>
              <w:spacing w:after="0" w:line="240" w:lineRule="auto"/>
              <w:ind w:left="113" w:right="113"/>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sz w:val="28"/>
                <w:szCs w:val="28"/>
                <w:lang w:eastAsia="ru-RU"/>
              </w:rPr>
              <w:t>Всего часов</w:t>
            </w:r>
          </w:p>
        </w:tc>
        <w:tc>
          <w:tcPr>
            <w:tcW w:w="3260" w:type="dxa"/>
            <w:gridSpan w:val="4"/>
            <w:vAlign w:val="center"/>
          </w:tcPr>
          <w:p w:rsidR="00CD3104" w:rsidRPr="00E230E6" w:rsidRDefault="00CD3104"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sz w:val="28"/>
                <w:szCs w:val="28"/>
                <w:lang w:eastAsia="ru-RU"/>
              </w:rPr>
              <w:t>в том числе</w:t>
            </w:r>
          </w:p>
        </w:tc>
        <w:tc>
          <w:tcPr>
            <w:tcW w:w="1421" w:type="dxa"/>
            <w:vMerge w:val="restart"/>
            <w:vAlign w:val="center"/>
          </w:tcPr>
          <w:p w:rsidR="00CD3104" w:rsidRPr="00E230E6" w:rsidRDefault="00CD3104"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Форма контроля</w:t>
            </w:r>
          </w:p>
        </w:tc>
      </w:tr>
      <w:tr w:rsidR="00CD3104" w:rsidRPr="00E230E6" w:rsidTr="00AF24DE">
        <w:trPr>
          <w:cantSplit/>
          <w:trHeight w:val="1731"/>
          <w:tblHeader/>
        </w:trPr>
        <w:tc>
          <w:tcPr>
            <w:tcW w:w="1273" w:type="dxa"/>
            <w:vMerge/>
            <w:vAlign w:val="center"/>
          </w:tcPr>
          <w:p w:rsidR="00CD3104" w:rsidRPr="00E230E6" w:rsidRDefault="00CD3104" w:rsidP="00C6771E">
            <w:pPr>
              <w:widowControl w:val="0"/>
              <w:suppressAutoHyphens/>
              <w:spacing w:after="0" w:line="240" w:lineRule="auto"/>
              <w:rPr>
                <w:rFonts w:ascii="Times New Roman" w:eastAsia="Times New Roman" w:hAnsi="Times New Roman" w:cs="Times New Roman"/>
                <w:b/>
                <w:bCs/>
                <w:iCs/>
                <w:sz w:val="28"/>
                <w:szCs w:val="28"/>
                <w:lang w:eastAsia="ru-RU"/>
              </w:rPr>
            </w:pPr>
          </w:p>
        </w:tc>
        <w:tc>
          <w:tcPr>
            <w:tcW w:w="2839" w:type="dxa"/>
            <w:vMerge/>
            <w:vAlign w:val="center"/>
          </w:tcPr>
          <w:p w:rsidR="00CD3104" w:rsidRPr="00E230E6" w:rsidRDefault="00CD3104" w:rsidP="00C6771E">
            <w:pPr>
              <w:widowControl w:val="0"/>
              <w:suppressAutoHyphens/>
              <w:spacing w:after="0" w:line="240" w:lineRule="auto"/>
              <w:rPr>
                <w:rFonts w:ascii="Times New Roman" w:eastAsia="Times New Roman" w:hAnsi="Times New Roman" w:cs="Times New Roman"/>
                <w:b/>
                <w:bCs/>
                <w:iCs/>
                <w:sz w:val="28"/>
                <w:szCs w:val="28"/>
                <w:lang w:eastAsia="ru-RU"/>
              </w:rPr>
            </w:pPr>
          </w:p>
        </w:tc>
        <w:tc>
          <w:tcPr>
            <w:tcW w:w="709" w:type="dxa"/>
            <w:vMerge/>
            <w:vAlign w:val="center"/>
          </w:tcPr>
          <w:p w:rsidR="00CD3104" w:rsidRPr="00E230E6" w:rsidRDefault="00CD3104" w:rsidP="00C6771E">
            <w:pPr>
              <w:widowControl w:val="0"/>
              <w:suppressAutoHyphens/>
              <w:spacing w:after="0" w:line="240" w:lineRule="auto"/>
              <w:jc w:val="both"/>
              <w:rPr>
                <w:rFonts w:ascii="Times New Roman" w:eastAsia="Times New Roman" w:hAnsi="Times New Roman" w:cs="Times New Roman"/>
                <w:b/>
                <w:bCs/>
                <w:iCs/>
                <w:sz w:val="28"/>
                <w:szCs w:val="28"/>
                <w:lang w:eastAsia="ru-RU"/>
              </w:rPr>
            </w:pPr>
          </w:p>
        </w:tc>
        <w:tc>
          <w:tcPr>
            <w:tcW w:w="850" w:type="dxa"/>
            <w:vMerge/>
            <w:vAlign w:val="center"/>
          </w:tcPr>
          <w:p w:rsidR="00CD3104" w:rsidRPr="00E230E6" w:rsidRDefault="00CD3104" w:rsidP="00C6771E">
            <w:pPr>
              <w:widowControl w:val="0"/>
              <w:suppressAutoHyphens/>
              <w:spacing w:after="0" w:line="240" w:lineRule="auto"/>
              <w:jc w:val="both"/>
              <w:rPr>
                <w:rFonts w:ascii="Times New Roman" w:eastAsia="Times New Roman" w:hAnsi="Times New Roman" w:cs="Times New Roman"/>
                <w:b/>
                <w:bCs/>
                <w:iCs/>
                <w:sz w:val="28"/>
                <w:szCs w:val="28"/>
                <w:lang w:eastAsia="ru-RU"/>
              </w:rPr>
            </w:pPr>
          </w:p>
        </w:tc>
        <w:tc>
          <w:tcPr>
            <w:tcW w:w="709" w:type="dxa"/>
            <w:textDirection w:val="btLr"/>
            <w:vAlign w:val="center"/>
          </w:tcPr>
          <w:p w:rsidR="00CD3104" w:rsidRPr="00E230E6" w:rsidRDefault="00CD3104" w:rsidP="00C6771E">
            <w:pPr>
              <w:widowControl w:val="0"/>
              <w:suppressAutoHyphens/>
              <w:spacing w:after="0" w:line="240" w:lineRule="auto"/>
              <w:ind w:left="113" w:right="113"/>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sz w:val="28"/>
                <w:szCs w:val="28"/>
                <w:lang w:eastAsia="ru-RU"/>
              </w:rPr>
              <w:t>Лекции</w:t>
            </w:r>
          </w:p>
        </w:tc>
        <w:tc>
          <w:tcPr>
            <w:tcW w:w="850" w:type="dxa"/>
            <w:textDirection w:val="btLr"/>
            <w:vAlign w:val="center"/>
          </w:tcPr>
          <w:p w:rsidR="00CD3104" w:rsidRPr="00E230E6" w:rsidRDefault="00CD3104"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sz w:val="28"/>
                <w:szCs w:val="28"/>
                <w:lang w:eastAsia="ru-RU"/>
              </w:rPr>
              <w:t>Семинары, практические занятия</w:t>
            </w:r>
          </w:p>
        </w:tc>
        <w:tc>
          <w:tcPr>
            <w:tcW w:w="851" w:type="dxa"/>
            <w:textDirection w:val="btLr"/>
            <w:vAlign w:val="center"/>
          </w:tcPr>
          <w:p w:rsidR="00CD3104" w:rsidRPr="00E230E6" w:rsidRDefault="00CD3104" w:rsidP="00C6771E">
            <w:pPr>
              <w:widowControl w:val="0"/>
              <w:suppressAutoHyphens/>
              <w:spacing w:after="0" w:line="240" w:lineRule="auto"/>
              <w:ind w:left="113" w:right="113"/>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sz w:val="28"/>
                <w:szCs w:val="28"/>
                <w:lang w:eastAsia="ru-RU"/>
              </w:rPr>
              <w:t>Практики</w:t>
            </w:r>
          </w:p>
        </w:tc>
        <w:tc>
          <w:tcPr>
            <w:tcW w:w="850" w:type="dxa"/>
            <w:textDirection w:val="btLr"/>
            <w:vAlign w:val="center"/>
          </w:tcPr>
          <w:p w:rsidR="00CD3104" w:rsidRPr="00E230E6" w:rsidRDefault="00CD3104" w:rsidP="00C6771E">
            <w:pPr>
              <w:widowControl w:val="0"/>
              <w:suppressAutoHyphens/>
              <w:spacing w:after="0" w:line="240" w:lineRule="auto"/>
              <w:ind w:left="113" w:right="113"/>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sz w:val="28"/>
                <w:szCs w:val="28"/>
                <w:lang w:eastAsia="ru-RU"/>
              </w:rPr>
              <w:t>Самостоятельная работа</w:t>
            </w:r>
          </w:p>
        </w:tc>
        <w:tc>
          <w:tcPr>
            <w:tcW w:w="1421" w:type="dxa"/>
            <w:vMerge/>
            <w:vAlign w:val="center"/>
          </w:tcPr>
          <w:p w:rsidR="00CD3104" w:rsidRPr="00E230E6" w:rsidRDefault="00CD3104" w:rsidP="00C6771E">
            <w:pPr>
              <w:widowControl w:val="0"/>
              <w:suppressAutoHyphens/>
              <w:spacing w:after="0" w:line="240" w:lineRule="auto"/>
              <w:jc w:val="both"/>
              <w:rPr>
                <w:rFonts w:ascii="Times New Roman" w:eastAsia="Times New Roman" w:hAnsi="Times New Roman" w:cs="Times New Roman"/>
                <w:b/>
                <w:bCs/>
                <w:iCs/>
                <w:sz w:val="28"/>
                <w:szCs w:val="28"/>
                <w:lang w:eastAsia="ru-RU"/>
              </w:rPr>
            </w:pPr>
          </w:p>
        </w:tc>
      </w:tr>
      <w:tr w:rsidR="00AF24DE" w:rsidRPr="00E230E6" w:rsidTr="00AF24DE">
        <w:trPr>
          <w:cantSplit/>
          <w:trHeight w:val="362"/>
        </w:trPr>
        <w:tc>
          <w:tcPr>
            <w:tcW w:w="1273" w:type="dxa"/>
            <w:vAlign w:val="center"/>
          </w:tcPr>
          <w:p w:rsidR="00AF24DE" w:rsidRPr="00AF24DE" w:rsidRDefault="00AF24DE" w:rsidP="00822417">
            <w:pPr>
              <w:widowControl w:val="0"/>
              <w:suppressAutoHyphens/>
              <w:spacing w:after="0" w:line="240" w:lineRule="auto"/>
              <w:rPr>
                <w:rFonts w:ascii="Times New Roman" w:eastAsia="Times New Roman" w:hAnsi="Times New Roman" w:cs="Times New Roman"/>
                <w:b/>
                <w:sz w:val="28"/>
                <w:szCs w:val="28"/>
                <w:lang w:eastAsia="ru-RU"/>
              </w:rPr>
            </w:pPr>
            <w:r w:rsidRPr="00AF24DE">
              <w:rPr>
                <w:rFonts w:ascii="Times New Roman" w:eastAsia="Times New Roman" w:hAnsi="Times New Roman" w:cs="Times New Roman"/>
                <w:b/>
                <w:sz w:val="28"/>
                <w:szCs w:val="28"/>
                <w:lang w:eastAsia="ru-RU"/>
              </w:rPr>
              <w:t>Б</w:t>
            </w:r>
            <w:proofErr w:type="gramStart"/>
            <w:r w:rsidRPr="00AF24DE">
              <w:rPr>
                <w:rFonts w:ascii="Times New Roman" w:eastAsia="Times New Roman" w:hAnsi="Times New Roman" w:cs="Times New Roman"/>
                <w:b/>
                <w:sz w:val="28"/>
                <w:szCs w:val="28"/>
                <w:lang w:eastAsia="ru-RU"/>
              </w:rPr>
              <w:t>1</w:t>
            </w:r>
            <w:proofErr w:type="gramEnd"/>
          </w:p>
        </w:tc>
        <w:tc>
          <w:tcPr>
            <w:tcW w:w="2839" w:type="dxa"/>
            <w:vAlign w:val="center"/>
          </w:tcPr>
          <w:p w:rsidR="00AF24DE" w:rsidRPr="00AF24DE" w:rsidRDefault="00AF24DE" w:rsidP="00822417">
            <w:pPr>
              <w:widowControl w:val="0"/>
              <w:suppressAutoHyphens/>
              <w:spacing w:after="0" w:line="240" w:lineRule="auto"/>
              <w:rPr>
                <w:rFonts w:ascii="Times New Roman" w:eastAsia="Times New Roman" w:hAnsi="Times New Roman" w:cs="Times New Roman"/>
                <w:b/>
                <w:sz w:val="28"/>
                <w:szCs w:val="28"/>
                <w:lang w:eastAsia="ru-RU"/>
              </w:rPr>
            </w:pPr>
            <w:r w:rsidRPr="00AF24DE">
              <w:rPr>
                <w:rFonts w:ascii="Times New Roman" w:eastAsia="Times New Roman" w:hAnsi="Times New Roman" w:cs="Times New Roman"/>
                <w:b/>
                <w:sz w:val="28"/>
                <w:szCs w:val="28"/>
                <w:lang w:eastAsia="ru-RU"/>
              </w:rPr>
              <w:t>БЛОК 1 дисциплины (модули)</w:t>
            </w:r>
          </w:p>
        </w:tc>
        <w:tc>
          <w:tcPr>
            <w:tcW w:w="709" w:type="dxa"/>
            <w:vAlign w:val="center"/>
          </w:tcPr>
          <w:p w:rsidR="00AF24DE" w:rsidRPr="00E230E6" w:rsidRDefault="00AF24DE" w:rsidP="00C6771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tc>
        <w:tc>
          <w:tcPr>
            <w:tcW w:w="850" w:type="dxa"/>
            <w:vAlign w:val="center"/>
          </w:tcPr>
          <w:p w:rsidR="00AF24DE" w:rsidRPr="00E230E6" w:rsidRDefault="00AF24DE" w:rsidP="00C6771E">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1512</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688</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772</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r>
      <w:tr w:rsidR="00AF24DE" w:rsidRPr="00E230E6" w:rsidTr="00AF24DE">
        <w:trPr>
          <w:cantSplit/>
          <w:trHeight w:val="362"/>
        </w:trPr>
        <w:tc>
          <w:tcPr>
            <w:tcW w:w="1273" w:type="dxa"/>
            <w:vAlign w:val="center"/>
          </w:tcPr>
          <w:p w:rsidR="00AF24DE" w:rsidRPr="00E230E6" w:rsidRDefault="00AF24DE" w:rsidP="00C6771E">
            <w:pPr>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Б</w:t>
            </w:r>
            <w:proofErr w:type="gramStart"/>
            <w:r w:rsidRPr="00E230E6">
              <w:rPr>
                <w:rFonts w:ascii="Times New Roman" w:eastAsia="Times New Roman" w:hAnsi="Times New Roman" w:cs="Times New Roman"/>
                <w:b/>
                <w:sz w:val="28"/>
                <w:szCs w:val="28"/>
                <w:lang w:eastAsia="ru-RU"/>
              </w:rPr>
              <w:t>1</w:t>
            </w:r>
            <w:proofErr w:type="gramEnd"/>
            <w:r w:rsidRPr="00E230E6">
              <w:rPr>
                <w:rFonts w:ascii="Times New Roman" w:eastAsia="Times New Roman" w:hAnsi="Times New Roman" w:cs="Times New Roman"/>
                <w:b/>
                <w:sz w:val="28"/>
                <w:szCs w:val="28"/>
                <w:lang w:eastAsia="ru-RU"/>
              </w:rPr>
              <w:t>. Б.</w:t>
            </w:r>
          </w:p>
        </w:tc>
        <w:tc>
          <w:tcPr>
            <w:tcW w:w="2839" w:type="dxa"/>
            <w:vAlign w:val="center"/>
          </w:tcPr>
          <w:p w:rsidR="00AF24DE" w:rsidRPr="00E230E6" w:rsidRDefault="00AF24DE" w:rsidP="00C6771E">
            <w:pPr>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БАЗОВАЯ ЧАСТЬ</w:t>
            </w:r>
          </w:p>
        </w:tc>
        <w:tc>
          <w:tcPr>
            <w:tcW w:w="709" w:type="dxa"/>
            <w:vAlign w:val="center"/>
          </w:tcPr>
          <w:p w:rsidR="00AF24DE" w:rsidRPr="00E230E6" w:rsidRDefault="00AF24DE" w:rsidP="00C6771E">
            <w:pPr>
              <w:suppressAutoHyphens/>
              <w:spacing w:after="0" w:line="240" w:lineRule="auto"/>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34</w:t>
            </w:r>
          </w:p>
        </w:tc>
        <w:tc>
          <w:tcPr>
            <w:tcW w:w="850" w:type="dxa"/>
            <w:vAlign w:val="center"/>
          </w:tcPr>
          <w:p w:rsidR="00AF24DE" w:rsidRPr="00E230E6" w:rsidRDefault="00AF24DE" w:rsidP="00C6771E">
            <w:pPr>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1224</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46</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542</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636</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r>
      <w:tr w:rsidR="00AF24DE" w:rsidRPr="00E230E6" w:rsidTr="00AF24DE">
        <w:trPr>
          <w:cantSplit/>
          <w:trHeight w:val="469"/>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sz w:val="28"/>
                <w:szCs w:val="28"/>
                <w:lang w:eastAsia="ru-RU"/>
              </w:rPr>
              <w:t>Б1.Б.1</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Кардиология</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24</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864</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44</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364</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456</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зачет с оценкой</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Б1.Б.2</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val="en-US" w:eastAsia="ru-RU"/>
              </w:rPr>
            </w:pPr>
            <w:r w:rsidRPr="00E230E6">
              <w:rPr>
                <w:rFonts w:ascii="Times New Roman" w:eastAsia="Times New Roman" w:hAnsi="Times New Roman" w:cs="Times New Roman"/>
                <w:sz w:val="28"/>
                <w:szCs w:val="28"/>
                <w:lang w:eastAsia="ru-RU"/>
              </w:rPr>
              <w:t xml:space="preserve">Педагогика </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72</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зачет </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Б1.Б.3</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Медицина чрезвычайных ситуаций</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72</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зачет </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Б1.Б.4</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Общественное здоровье и здравоохранение</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72</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зачет </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Б1.Б.5</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Патология</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72</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зачет </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w:t>
            </w:r>
            <w:proofErr w:type="gramStart"/>
            <w:r w:rsidRPr="00E230E6">
              <w:rPr>
                <w:rFonts w:ascii="Times New Roman" w:eastAsia="Times New Roman" w:hAnsi="Times New Roman" w:cs="Times New Roman"/>
                <w:sz w:val="28"/>
                <w:szCs w:val="28"/>
                <w:lang w:eastAsia="ru-RU"/>
              </w:rPr>
              <w:t>1</w:t>
            </w:r>
            <w:proofErr w:type="gramEnd"/>
            <w:r w:rsidRPr="00E230E6">
              <w:rPr>
                <w:rFonts w:ascii="Times New Roman" w:eastAsia="Times New Roman" w:hAnsi="Times New Roman" w:cs="Times New Roman"/>
                <w:sz w:val="28"/>
                <w:szCs w:val="28"/>
                <w:lang w:eastAsia="ru-RU"/>
              </w:rPr>
              <w:t>.Б.6</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Трансфузиология</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72</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34</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зачет с оценкой</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БЛОК 1</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ВАРИАТИВНАЯ ЧАСТЬ</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8</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288</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146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136</w:t>
            </w:r>
          </w:p>
        </w:tc>
        <w:tc>
          <w:tcPr>
            <w:tcW w:w="1421" w:type="dxa"/>
          </w:tcPr>
          <w:p w:rsidR="00AF24DE" w:rsidRPr="00E230E6" w:rsidRDefault="00AF24DE" w:rsidP="00C6771E">
            <w:pPr>
              <w:spacing w:after="0" w:line="240" w:lineRule="auto"/>
              <w:jc w:val="both"/>
              <w:rPr>
                <w:rFonts w:ascii="Times New Roman" w:eastAsia="Times New Roman" w:hAnsi="Times New Roman" w:cs="Times New Roman"/>
                <w:sz w:val="28"/>
                <w:szCs w:val="28"/>
                <w:lang w:eastAsia="ru-RU"/>
              </w:rPr>
            </w:pP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lastRenderedPageBreak/>
              <w:t>Б1.В.ОД</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Обязательные дисциплины</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5</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180</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88</w:t>
            </w:r>
          </w:p>
        </w:tc>
        <w:tc>
          <w:tcPr>
            <w:tcW w:w="1421" w:type="dxa"/>
          </w:tcPr>
          <w:p w:rsidR="00AF24DE" w:rsidRPr="00E230E6" w:rsidRDefault="00AF24DE" w:rsidP="00C6771E">
            <w:pPr>
              <w:spacing w:after="0" w:line="240" w:lineRule="auto"/>
              <w:jc w:val="both"/>
              <w:rPr>
                <w:rFonts w:ascii="Times New Roman" w:eastAsia="Times New Roman" w:hAnsi="Times New Roman" w:cs="Times New Roman"/>
                <w:sz w:val="28"/>
                <w:szCs w:val="28"/>
                <w:lang w:eastAsia="ru-RU"/>
              </w:rPr>
            </w:pP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w:t>
            </w:r>
            <w:proofErr w:type="gramStart"/>
            <w:r w:rsidRPr="00E230E6">
              <w:rPr>
                <w:rFonts w:ascii="Times New Roman" w:eastAsia="Times New Roman" w:hAnsi="Times New Roman" w:cs="Times New Roman"/>
                <w:sz w:val="28"/>
                <w:szCs w:val="28"/>
                <w:lang w:eastAsia="ru-RU"/>
              </w:rPr>
              <w:t>1</w:t>
            </w:r>
            <w:proofErr w:type="gramEnd"/>
            <w:r w:rsidRPr="00E230E6">
              <w:rPr>
                <w:rFonts w:ascii="Times New Roman" w:eastAsia="Times New Roman" w:hAnsi="Times New Roman" w:cs="Times New Roman"/>
                <w:sz w:val="28"/>
                <w:szCs w:val="28"/>
                <w:lang w:eastAsia="ru-RU"/>
              </w:rPr>
              <w:t>.В.ОД.1</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Болевые синдромы в клинической практике</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72</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34</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36</w:t>
            </w:r>
          </w:p>
        </w:tc>
        <w:tc>
          <w:tcPr>
            <w:tcW w:w="1421" w:type="dxa"/>
            <w:vAlign w:val="center"/>
          </w:tcPr>
          <w:p w:rsidR="00AF24DE" w:rsidRPr="00E230E6" w:rsidRDefault="00D75435" w:rsidP="002E266B">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w:t>
            </w:r>
            <w:r w:rsidR="00AF24DE">
              <w:rPr>
                <w:rFonts w:ascii="Times New Roman" w:eastAsia="Times New Roman" w:hAnsi="Times New Roman" w:cs="Times New Roman"/>
                <w:iCs/>
                <w:sz w:val="28"/>
                <w:szCs w:val="28"/>
                <w:lang w:eastAsia="ru-RU"/>
              </w:rPr>
              <w:t>ачет</w:t>
            </w:r>
            <w:r>
              <w:rPr>
                <w:rFonts w:ascii="Times New Roman" w:eastAsia="Times New Roman" w:hAnsi="Times New Roman" w:cs="Times New Roman"/>
                <w:iCs/>
                <w:sz w:val="28"/>
                <w:szCs w:val="28"/>
                <w:lang w:eastAsia="ru-RU"/>
              </w:rPr>
              <w:t xml:space="preserve"> с оценкой</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Б1.В.ОД.2</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 xml:space="preserve">Обучающий </w:t>
            </w:r>
            <w:proofErr w:type="spellStart"/>
            <w:r w:rsidRPr="00E230E6">
              <w:rPr>
                <w:rFonts w:ascii="Times New Roman" w:eastAsia="Times New Roman" w:hAnsi="Times New Roman" w:cs="Times New Roman"/>
                <w:sz w:val="28"/>
                <w:szCs w:val="28"/>
                <w:lang w:eastAsia="ru-RU"/>
              </w:rPr>
              <w:t>симуляционный</w:t>
            </w:r>
            <w:proofErr w:type="spellEnd"/>
            <w:r w:rsidRPr="00E230E6">
              <w:rPr>
                <w:rFonts w:ascii="Times New Roman" w:eastAsia="Times New Roman" w:hAnsi="Times New Roman" w:cs="Times New Roman"/>
                <w:sz w:val="28"/>
                <w:szCs w:val="28"/>
                <w:lang w:eastAsia="ru-RU"/>
              </w:rPr>
              <w:t xml:space="preserve"> курс</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3</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108</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56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52</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 xml:space="preserve">зачет </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Б1.В.ДВ</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Дисциплины по выбору</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3</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108</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4</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56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48</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Б1.В.ДВ.1</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Генетические аспекты развития заболеваний человека</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3</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108</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4</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56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48</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зачет</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Б1.В.ДВ.2</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Клиническая фармакология</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3</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108</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4</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56</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48</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зачет </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Б2</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ПРАКТИКИ</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75</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2700</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1" w:type="dxa"/>
            <w:vAlign w:val="center"/>
          </w:tcPr>
          <w:p w:rsidR="00AF24DE" w:rsidRPr="00E230E6" w:rsidRDefault="00AF24DE" w:rsidP="00C6771E">
            <w:pPr>
              <w:spacing w:after="0" w:line="240" w:lineRule="auto"/>
              <w:jc w:val="center"/>
              <w:rPr>
                <w:rFonts w:ascii="Times New Roman" w:eastAsia="Times New Roman" w:hAnsi="Times New Roman" w:cs="Times New Roman"/>
                <w:b/>
                <w:bCs/>
                <w:sz w:val="28"/>
                <w:szCs w:val="28"/>
                <w:lang w:eastAsia="ru-RU"/>
              </w:rPr>
            </w:pPr>
            <w:r w:rsidRPr="00E230E6">
              <w:rPr>
                <w:rFonts w:ascii="Times New Roman" w:eastAsia="Times New Roman" w:hAnsi="Times New Roman" w:cs="Times New Roman"/>
                <w:b/>
                <w:bCs/>
                <w:sz w:val="28"/>
                <w:szCs w:val="28"/>
                <w:lang w:eastAsia="ru-RU"/>
              </w:rPr>
              <w:t>1800</w:t>
            </w:r>
          </w:p>
        </w:tc>
        <w:tc>
          <w:tcPr>
            <w:tcW w:w="850" w:type="dxa"/>
            <w:vAlign w:val="center"/>
          </w:tcPr>
          <w:p w:rsidR="00AF24DE" w:rsidRPr="00E230E6" w:rsidRDefault="00AF24DE" w:rsidP="00C6771E">
            <w:pPr>
              <w:spacing w:after="0" w:line="240" w:lineRule="auto"/>
              <w:jc w:val="center"/>
              <w:rPr>
                <w:rFonts w:ascii="Times New Roman" w:eastAsia="Times New Roman" w:hAnsi="Times New Roman" w:cs="Times New Roman"/>
                <w:b/>
                <w:bCs/>
                <w:sz w:val="28"/>
                <w:szCs w:val="28"/>
                <w:lang w:eastAsia="ru-RU"/>
              </w:rPr>
            </w:pPr>
            <w:r w:rsidRPr="00E230E6">
              <w:rPr>
                <w:rFonts w:ascii="Times New Roman" w:eastAsia="Times New Roman" w:hAnsi="Times New Roman" w:cs="Times New Roman"/>
                <w:b/>
                <w:bCs/>
                <w:sz w:val="28"/>
                <w:szCs w:val="28"/>
                <w:lang w:eastAsia="ru-RU"/>
              </w:rPr>
              <w:t>900</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Б2.1.</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Производственная (клиническая) практика: Стационар – базовая часть</w:t>
            </w:r>
          </w:p>
        </w:tc>
        <w:tc>
          <w:tcPr>
            <w:tcW w:w="709"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66</w:t>
            </w:r>
          </w:p>
        </w:tc>
        <w:tc>
          <w:tcPr>
            <w:tcW w:w="850"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r w:rsidRPr="00E230E6">
              <w:rPr>
                <w:rFonts w:ascii="Times New Roman" w:eastAsia="Times New Roman" w:hAnsi="Times New Roman" w:cs="Times New Roman"/>
                <w:iCs/>
                <w:sz w:val="28"/>
                <w:szCs w:val="28"/>
              </w:rPr>
              <w:t>2376</w:t>
            </w:r>
          </w:p>
        </w:tc>
        <w:tc>
          <w:tcPr>
            <w:tcW w:w="709"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p>
        </w:tc>
        <w:tc>
          <w:tcPr>
            <w:tcW w:w="850"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p>
        </w:tc>
        <w:tc>
          <w:tcPr>
            <w:tcW w:w="851"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r w:rsidRPr="00E230E6">
              <w:rPr>
                <w:rFonts w:ascii="Times New Roman" w:eastAsia="Times New Roman" w:hAnsi="Times New Roman" w:cs="Times New Roman"/>
                <w:iCs/>
                <w:sz w:val="28"/>
                <w:szCs w:val="28"/>
              </w:rPr>
              <w:t>1584</w:t>
            </w:r>
          </w:p>
        </w:tc>
        <w:tc>
          <w:tcPr>
            <w:tcW w:w="850"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r w:rsidRPr="00E230E6">
              <w:rPr>
                <w:rFonts w:ascii="Times New Roman" w:eastAsia="Times New Roman" w:hAnsi="Times New Roman" w:cs="Times New Roman"/>
                <w:iCs/>
                <w:sz w:val="28"/>
                <w:szCs w:val="28"/>
              </w:rPr>
              <w:t>792</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зачет</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Б2.2</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Производственная (клиническая) практика - Поликлиника – вариативная часть</w:t>
            </w:r>
          </w:p>
        </w:tc>
        <w:tc>
          <w:tcPr>
            <w:tcW w:w="709"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9</w:t>
            </w:r>
          </w:p>
        </w:tc>
        <w:tc>
          <w:tcPr>
            <w:tcW w:w="850"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r w:rsidRPr="00E230E6">
              <w:rPr>
                <w:rFonts w:ascii="Times New Roman" w:eastAsia="Times New Roman" w:hAnsi="Times New Roman" w:cs="Times New Roman"/>
                <w:iCs/>
                <w:sz w:val="28"/>
                <w:szCs w:val="28"/>
              </w:rPr>
              <w:t>324</w:t>
            </w:r>
          </w:p>
        </w:tc>
        <w:tc>
          <w:tcPr>
            <w:tcW w:w="709"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p>
        </w:tc>
        <w:tc>
          <w:tcPr>
            <w:tcW w:w="850"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p>
        </w:tc>
        <w:tc>
          <w:tcPr>
            <w:tcW w:w="851"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r w:rsidRPr="00E230E6">
              <w:rPr>
                <w:rFonts w:ascii="Times New Roman" w:eastAsia="Times New Roman" w:hAnsi="Times New Roman" w:cs="Times New Roman"/>
                <w:iCs/>
                <w:sz w:val="28"/>
                <w:szCs w:val="28"/>
              </w:rPr>
              <w:t>216</w:t>
            </w:r>
          </w:p>
        </w:tc>
        <w:tc>
          <w:tcPr>
            <w:tcW w:w="850"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r w:rsidRPr="00E230E6">
              <w:rPr>
                <w:rFonts w:ascii="Times New Roman" w:eastAsia="Times New Roman" w:hAnsi="Times New Roman" w:cs="Times New Roman"/>
                <w:iCs/>
                <w:sz w:val="28"/>
                <w:szCs w:val="28"/>
              </w:rPr>
              <w:t>108</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зачет</w:t>
            </w: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Б3</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Государственная итоговая аттестация</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3</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108</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1"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b/>
                <w:iCs/>
                <w:sz w:val="28"/>
                <w:szCs w:val="28"/>
              </w:rPr>
            </w:pPr>
          </w:p>
        </w:tc>
        <w:tc>
          <w:tcPr>
            <w:tcW w:w="850"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b/>
                <w:iCs/>
                <w:sz w:val="28"/>
                <w:szCs w:val="28"/>
              </w:rPr>
            </w:pPr>
            <w:r w:rsidRPr="00E230E6">
              <w:rPr>
                <w:rFonts w:ascii="Times New Roman" w:eastAsia="Times New Roman" w:hAnsi="Times New Roman" w:cs="Times New Roman"/>
                <w:b/>
                <w:iCs/>
                <w:sz w:val="28"/>
                <w:szCs w:val="28"/>
              </w:rPr>
              <w:t>108</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Б3.Г</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Подготовка и сдача государственного экзамена</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3</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iCs/>
                <w:sz w:val="28"/>
                <w:szCs w:val="28"/>
                <w:lang w:eastAsia="ru-RU"/>
              </w:rPr>
            </w:pPr>
            <w:r w:rsidRPr="00E230E6">
              <w:rPr>
                <w:rFonts w:ascii="Times New Roman" w:eastAsia="Times New Roman" w:hAnsi="Times New Roman" w:cs="Times New Roman"/>
                <w:iCs/>
                <w:sz w:val="28"/>
                <w:szCs w:val="28"/>
                <w:lang w:eastAsia="ru-RU"/>
              </w:rPr>
              <w:t>108</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c>
          <w:tcPr>
            <w:tcW w:w="851"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p>
        </w:tc>
        <w:tc>
          <w:tcPr>
            <w:tcW w:w="850" w:type="dxa"/>
            <w:vAlign w:val="center"/>
          </w:tcPr>
          <w:p w:rsidR="00AF24DE" w:rsidRPr="00E230E6" w:rsidRDefault="00AF24DE" w:rsidP="00C6771E">
            <w:pPr>
              <w:widowControl w:val="0"/>
              <w:spacing w:after="0" w:line="240" w:lineRule="auto"/>
              <w:jc w:val="center"/>
              <w:rPr>
                <w:rFonts w:ascii="Times New Roman" w:eastAsia="Times New Roman" w:hAnsi="Times New Roman" w:cs="Times New Roman"/>
                <w:iCs/>
                <w:sz w:val="28"/>
                <w:szCs w:val="28"/>
              </w:rPr>
            </w:pPr>
            <w:r w:rsidRPr="00E230E6">
              <w:rPr>
                <w:rFonts w:ascii="Times New Roman" w:eastAsia="Times New Roman" w:hAnsi="Times New Roman" w:cs="Times New Roman"/>
                <w:iCs/>
                <w:sz w:val="28"/>
                <w:szCs w:val="28"/>
              </w:rPr>
              <w:t>108</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r>
      <w:tr w:rsidR="00AF24DE" w:rsidRPr="00E230E6" w:rsidTr="00AF24DE">
        <w:trPr>
          <w:cantSplit/>
          <w:trHeight w:val="362"/>
        </w:trPr>
        <w:tc>
          <w:tcPr>
            <w:tcW w:w="4112" w:type="dxa"/>
            <w:gridSpan w:val="2"/>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Общий объем подготовки без учета факультатива</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120</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4320</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688</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1800</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r w:rsidRPr="00E230E6">
              <w:rPr>
                <w:rFonts w:ascii="Times New Roman" w:eastAsia="Times New Roman" w:hAnsi="Times New Roman" w:cs="Times New Roman"/>
                <w:b/>
                <w:iCs/>
                <w:sz w:val="28"/>
                <w:szCs w:val="28"/>
                <w:lang w:eastAsia="ru-RU"/>
              </w:rPr>
              <w:t>1780</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
                <w:iCs/>
                <w:sz w:val="28"/>
                <w:szCs w:val="28"/>
                <w:lang w:eastAsia="ru-RU"/>
              </w:rPr>
            </w:pPr>
          </w:p>
        </w:tc>
      </w:tr>
      <w:tr w:rsidR="00AF24DE" w:rsidRPr="00E230E6" w:rsidTr="00AF24DE">
        <w:trPr>
          <w:cantSplit/>
          <w:trHeight w:val="362"/>
        </w:trPr>
        <w:tc>
          <w:tcPr>
            <w:tcW w:w="1273"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b/>
                <w:sz w:val="28"/>
                <w:szCs w:val="28"/>
                <w:lang w:eastAsia="ru-RU"/>
              </w:rPr>
            </w:pPr>
            <w:r w:rsidRPr="00E230E6">
              <w:rPr>
                <w:rFonts w:ascii="Times New Roman" w:eastAsia="Times New Roman" w:hAnsi="Times New Roman" w:cs="Times New Roman"/>
                <w:b/>
                <w:sz w:val="28"/>
                <w:szCs w:val="28"/>
                <w:lang w:eastAsia="ru-RU"/>
              </w:rPr>
              <w:t>ФТД.1</w:t>
            </w:r>
          </w:p>
        </w:tc>
        <w:tc>
          <w:tcPr>
            <w:tcW w:w="2839" w:type="dxa"/>
            <w:vAlign w:val="center"/>
          </w:tcPr>
          <w:p w:rsidR="00AF24DE" w:rsidRPr="00E230E6" w:rsidRDefault="00AF24DE" w:rsidP="00C6771E">
            <w:pPr>
              <w:widowControl w:val="0"/>
              <w:suppressAutoHyphens/>
              <w:spacing w:after="0" w:line="240" w:lineRule="auto"/>
              <w:rPr>
                <w:rFonts w:ascii="Times New Roman" w:eastAsia="Times New Roman" w:hAnsi="Times New Roman" w:cs="Times New Roman"/>
                <w:sz w:val="28"/>
                <w:szCs w:val="28"/>
                <w:lang w:eastAsia="ru-RU"/>
              </w:rPr>
            </w:pPr>
            <w:proofErr w:type="spellStart"/>
            <w:r w:rsidRPr="00E230E6">
              <w:rPr>
                <w:rFonts w:ascii="Times New Roman" w:eastAsia="Times New Roman" w:hAnsi="Times New Roman" w:cs="Times New Roman"/>
                <w:sz w:val="28"/>
                <w:szCs w:val="28"/>
                <w:lang w:eastAsia="ru-RU"/>
              </w:rPr>
              <w:t>Гипертензиология</w:t>
            </w:r>
            <w:proofErr w:type="spellEnd"/>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E230E6">
              <w:rPr>
                <w:rFonts w:ascii="Times New Roman" w:eastAsia="Times New Roman" w:hAnsi="Times New Roman" w:cs="Times New Roman"/>
                <w:sz w:val="28"/>
                <w:szCs w:val="28"/>
                <w:lang w:eastAsia="ru-RU"/>
              </w:rPr>
              <w:t>1</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Cs/>
                <w:iCs/>
                <w:sz w:val="28"/>
                <w:szCs w:val="28"/>
                <w:lang w:eastAsia="ru-RU"/>
              </w:rPr>
            </w:pPr>
            <w:r w:rsidRPr="00E230E6">
              <w:rPr>
                <w:rFonts w:ascii="Times New Roman" w:eastAsia="Times New Roman" w:hAnsi="Times New Roman" w:cs="Times New Roman"/>
                <w:bCs/>
                <w:iCs/>
                <w:sz w:val="28"/>
                <w:szCs w:val="28"/>
                <w:lang w:eastAsia="ru-RU"/>
              </w:rPr>
              <w:t>36</w:t>
            </w:r>
          </w:p>
        </w:tc>
        <w:tc>
          <w:tcPr>
            <w:tcW w:w="709"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Cs/>
                <w:iCs/>
                <w:sz w:val="28"/>
                <w:szCs w:val="28"/>
                <w:lang w:eastAsia="ru-RU"/>
              </w:rPr>
            </w:pPr>
            <w:r w:rsidRPr="00E230E6">
              <w:rPr>
                <w:rFonts w:ascii="Times New Roman" w:eastAsia="Times New Roman" w:hAnsi="Times New Roman" w:cs="Times New Roman"/>
                <w:bCs/>
                <w:iCs/>
                <w:sz w:val="28"/>
                <w:szCs w:val="28"/>
                <w:lang w:eastAsia="ru-RU"/>
              </w:rPr>
              <w:t>2</w:t>
            </w: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Cs/>
                <w:iCs/>
                <w:sz w:val="28"/>
                <w:szCs w:val="28"/>
                <w:lang w:eastAsia="ru-RU"/>
              </w:rPr>
            </w:pPr>
            <w:r w:rsidRPr="00E230E6">
              <w:rPr>
                <w:rFonts w:ascii="Times New Roman" w:eastAsia="Times New Roman" w:hAnsi="Times New Roman" w:cs="Times New Roman"/>
                <w:bCs/>
                <w:iCs/>
                <w:sz w:val="28"/>
                <w:szCs w:val="28"/>
                <w:lang w:eastAsia="ru-RU"/>
              </w:rPr>
              <w:t>22</w:t>
            </w:r>
          </w:p>
        </w:tc>
        <w:tc>
          <w:tcPr>
            <w:tcW w:w="85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Cs/>
                <w:iCs/>
                <w:sz w:val="28"/>
                <w:szCs w:val="28"/>
                <w:lang w:eastAsia="ru-RU"/>
              </w:rPr>
            </w:pPr>
          </w:p>
        </w:tc>
        <w:tc>
          <w:tcPr>
            <w:tcW w:w="850"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Cs/>
                <w:iCs/>
                <w:sz w:val="28"/>
                <w:szCs w:val="28"/>
                <w:lang w:eastAsia="ru-RU"/>
              </w:rPr>
            </w:pPr>
            <w:r w:rsidRPr="00E230E6">
              <w:rPr>
                <w:rFonts w:ascii="Times New Roman" w:eastAsia="Times New Roman" w:hAnsi="Times New Roman" w:cs="Times New Roman"/>
                <w:bCs/>
                <w:iCs/>
                <w:sz w:val="28"/>
                <w:szCs w:val="28"/>
                <w:lang w:eastAsia="ru-RU"/>
              </w:rPr>
              <w:t>12</w:t>
            </w:r>
          </w:p>
        </w:tc>
        <w:tc>
          <w:tcPr>
            <w:tcW w:w="1421" w:type="dxa"/>
            <w:vAlign w:val="center"/>
          </w:tcPr>
          <w:p w:rsidR="00AF24DE" w:rsidRPr="00E230E6" w:rsidRDefault="00AF24DE" w:rsidP="00C6771E">
            <w:pPr>
              <w:widowControl w:val="0"/>
              <w:suppressAutoHyphens/>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зачет</w:t>
            </w:r>
          </w:p>
        </w:tc>
      </w:tr>
    </w:tbl>
    <w:p w:rsidR="00CD3104" w:rsidRPr="00E230E6" w:rsidRDefault="00CD3104" w:rsidP="00C6771E">
      <w:pPr>
        <w:widowControl w:val="0"/>
        <w:suppressAutoHyphen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B01B0F" w:rsidRDefault="00B01B0F">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CD3104" w:rsidRPr="00CD3104" w:rsidRDefault="00CD3104" w:rsidP="00C6771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D3104">
        <w:rPr>
          <w:rFonts w:ascii="Times New Roman" w:eastAsia="Times New Roman" w:hAnsi="Times New Roman" w:cs="Times New Roman"/>
          <w:b/>
          <w:bCs/>
          <w:color w:val="000000"/>
          <w:sz w:val="28"/>
          <w:szCs w:val="28"/>
          <w:lang w:eastAsia="ru-RU"/>
        </w:rPr>
        <w:lastRenderedPageBreak/>
        <w:t>5.</w:t>
      </w:r>
      <w:r w:rsidRPr="00CD3104">
        <w:rPr>
          <w:rFonts w:ascii="Times New Roman" w:eastAsia="Times New Roman" w:hAnsi="Times New Roman" w:cs="Times New Roman"/>
          <w:b/>
          <w:bCs/>
          <w:color w:val="000000"/>
          <w:sz w:val="23"/>
          <w:szCs w:val="23"/>
          <w:lang w:eastAsia="ru-RU"/>
        </w:rPr>
        <w:t xml:space="preserve"> </w:t>
      </w:r>
      <w:r w:rsidRPr="00CD3104">
        <w:rPr>
          <w:rFonts w:ascii="Times New Roman" w:eastAsia="Times New Roman" w:hAnsi="Times New Roman" w:cs="Times New Roman"/>
          <w:b/>
          <w:bCs/>
          <w:color w:val="000000"/>
          <w:sz w:val="28"/>
          <w:szCs w:val="28"/>
          <w:lang w:eastAsia="ru-RU"/>
        </w:rPr>
        <w:t xml:space="preserve">РАБОЧИЕ ПРОГРАММЫ </w:t>
      </w:r>
      <w:r w:rsidRPr="00CD3104">
        <w:rPr>
          <w:rFonts w:ascii="Times New Roman" w:eastAsia="Times New Roman" w:hAnsi="Times New Roman" w:cs="Times New Roman"/>
          <w:b/>
          <w:color w:val="000000"/>
          <w:sz w:val="28"/>
          <w:szCs w:val="28"/>
          <w:lang w:eastAsia="ru-RU"/>
        </w:rPr>
        <w:t>ДИСЦИПЛИН БЛОКА 1 «ДИСЦИПЛИНЫ (МОДУЛИ)» ПРОГРАММЫ ОРДИНАТУРЫ ПО СПЕЦИАЛЬНОСТИ</w:t>
      </w:r>
      <w:r w:rsidRPr="00CD3104">
        <w:rPr>
          <w:rFonts w:ascii="Times New Roman" w:eastAsia="Times New Roman" w:hAnsi="Times New Roman" w:cs="Times New Roman"/>
          <w:b/>
          <w:bCs/>
          <w:color w:val="000000"/>
          <w:sz w:val="28"/>
          <w:szCs w:val="28"/>
          <w:lang w:eastAsia="ru-RU"/>
        </w:rPr>
        <w:t xml:space="preserve"> 31.08.36 КАРДИОЛОГИЯ </w:t>
      </w:r>
    </w:p>
    <w:p w:rsidR="00CD3104" w:rsidRPr="00CD3104" w:rsidRDefault="00E230E6" w:rsidP="00C6771E">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(ПРИЛОЖЕНИЯ 1 - 10</w:t>
      </w:r>
      <w:r w:rsidR="00CD3104" w:rsidRPr="00CD3104">
        <w:rPr>
          <w:rFonts w:ascii="Times New Roman" w:eastAsia="Times New Roman" w:hAnsi="Times New Roman" w:cs="Times New Roman"/>
          <w:b/>
          <w:bCs/>
          <w:color w:val="000000"/>
          <w:sz w:val="28"/>
          <w:szCs w:val="28"/>
          <w:lang w:eastAsia="ru-RU"/>
        </w:rPr>
        <w:t>)</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bCs/>
          <w:sz w:val="28"/>
          <w:szCs w:val="28"/>
          <w:lang w:eastAsia="ru-RU"/>
        </w:rPr>
      </w:pPr>
    </w:p>
    <w:p w:rsidR="00CA7FF3" w:rsidRDefault="00CD3104" w:rsidP="00C6771E">
      <w:pPr>
        <w:widowControl w:val="0"/>
        <w:suppressAutoHyphens/>
        <w:spacing w:after="0" w:line="240" w:lineRule="auto"/>
        <w:jc w:val="center"/>
        <w:rPr>
          <w:rFonts w:ascii="Times New Roman" w:eastAsia="Times New Roman" w:hAnsi="Times New Roman" w:cs="Times New Roman"/>
          <w:b/>
          <w:bCs/>
          <w:color w:val="000000"/>
          <w:sz w:val="28"/>
          <w:szCs w:val="28"/>
          <w:lang w:eastAsia="ru-RU"/>
        </w:rPr>
      </w:pPr>
      <w:r w:rsidRPr="00CD3104">
        <w:rPr>
          <w:rFonts w:ascii="Times New Roman" w:eastAsia="Times New Roman" w:hAnsi="Times New Roman" w:cs="Times New Roman"/>
          <w:b/>
          <w:bCs/>
          <w:sz w:val="28"/>
          <w:szCs w:val="28"/>
          <w:lang w:eastAsia="ru-RU"/>
        </w:rPr>
        <w:t xml:space="preserve">6. РАБОЧИЕ ПРОГРАММЫ </w:t>
      </w:r>
      <w:r w:rsidRPr="00CD3104">
        <w:rPr>
          <w:rFonts w:ascii="Times New Roman" w:eastAsia="Times New Roman" w:hAnsi="Times New Roman" w:cs="Times New Roman"/>
          <w:b/>
          <w:sz w:val="28"/>
          <w:szCs w:val="28"/>
        </w:rPr>
        <w:t xml:space="preserve">ПРАКТИК БЛОКА 2 «ПРАКТИКИ» </w:t>
      </w:r>
      <w:r w:rsidRPr="00CD3104">
        <w:rPr>
          <w:rFonts w:ascii="Times New Roman" w:eastAsia="Times New Roman" w:hAnsi="Times New Roman" w:cs="Times New Roman"/>
          <w:b/>
          <w:sz w:val="28"/>
          <w:szCs w:val="28"/>
          <w:lang w:eastAsia="ru-RU"/>
        </w:rPr>
        <w:t>ПРОГРАММЫ ОРДИНАТУРЫ ПО СПЕЦИАЛЬНОСТИ</w:t>
      </w:r>
      <w:r w:rsidRPr="00CD3104">
        <w:rPr>
          <w:rFonts w:ascii="Times New Roman" w:eastAsia="Times New Roman" w:hAnsi="Times New Roman" w:cs="Times New Roman"/>
          <w:b/>
          <w:bCs/>
          <w:color w:val="000000"/>
          <w:sz w:val="28"/>
          <w:szCs w:val="28"/>
          <w:lang w:eastAsia="ru-RU"/>
        </w:rPr>
        <w:t xml:space="preserve"> </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bCs/>
          <w:color w:val="000000"/>
          <w:sz w:val="28"/>
          <w:szCs w:val="28"/>
          <w:lang w:eastAsia="ru-RU"/>
        </w:rPr>
      </w:pPr>
      <w:r w:rsidRPr="00CD3104">
        <w:rPr>
          <w:rFonts w:ascii="Times New Roman" w:eastAsia="Times New Roman" w:hAnsi="Times New Roman" w:cs="Times New Roman"/>
          <w:b/>
          <w:bCs/>
          <w:color w:val="000000"/>
          <w:sz w:val="28"/>
          <w:szCs w:val="28"/>
          <w:lang w:eastAsia="ru-RU"/>
        </w:rPr>
        <w:t>31.08.36 КАРДИОЛОГИЯ</w:t>
      </w:r>
    </w:p>
    <w:p w:rsidR="00CD3104" w:rsidRPr="00CD3104" w:rsidRDefault="00E230E6" w:rsidP="00C6771E">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(ПРИЛОЖЕНИЕ 11</w:t>
      </w:r>
      <w:r w:rsidR="00CD3104" w:rsidRPr="00CD3104">
        <w:rPr>
          <w:rFonts w:ascii="Times New Roman" w:eastAsia="Times New Roman" w:hAnsi="Times New Roman" w:cs="Times New Roman"/>
          <w:b/>
          <w:bCs/>
          <w:color w:val="000000"/>
          <w:sz w:val="28"/>
          <w:szCs w:val="28"/>
          <w:lang w:eastAsia="ru-RU"/>
        </w:rPr>
        <w:t>)</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color w:val="000000"/>
          <w:sz w:val="28"/>
          <w:szCs w:val="28"/>
          <w:lang w:eastAsia="ru-RU"/>
        </w:rPr>
      </w:pPr>
    </w:p>
    <w:p w:rsidR="00CD3104" w:rsidRPr="00CD3104" w:rsidRDefault="00CD3104" w:rsidP="00C6771E">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CD3104">
        <w:rPr>
          <w:rFonts w:ascii="Times New Roman" w:eastAsia="Times New Roman" w:hAnsi="Times New Roman" w:cs="Times New Roman"/>
          <w:b/>
          <w:bCs/>
          <w:sz w:val="28"/>
          <w:szCs w:val="28"/>
          <w:lang w:eastAsia="ru-RU"/>
        </w:rPr>
        <w:t xml:space="preserve">7. </w:t>
      </w:r>
      <w:r w:rsidRPr="00CD3104">
        <w:rPr>
          <w:rFonts w:ascii="Times New Roman" w:eastAsia="Times New Roman" w:hAnsi="Times New Roman" w:cs="Times New Roman"/>
          <w:b/>
          <w:sz w:val="28"/>
          <w:szCs w:val="28"/>
          <w:lang w:eastAsia="ru-RU"/>
        </w:rPr>
        <w:t xml:space="preserve">РАБОЧАЯ ПРОГРАММА </w:t>
      </w:r>
      <w:r w:rsidRPr="00CD3104">
        <w:rPr>
          <w:rFonts w:ascii="Times New Roman" w:eastAsia="Times New Roman" w:hAnsi="Times New Roman" w:cs="Times New Roman"/>
          <w:b/>
          <w:sz w:val="28"/>
          <w:szCs w:val="28"/>
        </w:rPr>
        <w:t xml:space="preserve">ДИСЦИПЛИНЫ </w:t>
      </w:r>
    </w:p>
    <w:p w:rsidR="00CA7FF3" w:rsidRDefault="00CA7FF3" w:rsidP="00C6771E">
      <w:pPr>
        <w:suppressAutoHyphens/>
        <w:spacing w:after="0" w:line="24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ФТД.1 «ГИПЕРТЕНЗИОЛОГИЯ</w:t>
      </w:r>
      <w:r w:rsidR="00CD3104" w:rsidRPr="00CD3104">
        <w:rPr>
          <w:rFonts w:ascii="Times New Roman" w:eastAsia="Times New Roman" w:hAnsi="Times New Roman" w:cs="Times New Roman"/>
          <w:b/>
          <w:sz w:val="28"/>
          <w:szCs w:val="28"/>
        </w:rPr>
        <w:t xml:space="preserve">» </w:t>
      </w:r>
      <w:r w:rsidR="00CD3104" w:rsidRPr="00CD3104">
        <w:rPr>
          <w:rFonts w:ascii="Times New Roman" w:eastAsia="Times New Roman" w:hAnsi="Times New Roman" w:cs="Times New Roman"/>
          <w:b/>
          <w:sz w:val="28"/>
          <w:szCs w:val="28"/>
          <w:lang w:eastAsia="ru-RU"/>
        </w:rPr>
        <w:t>РАЗДЕЛА «ФАКУЛЬТАТИВЫ» ПРОГРАММЫ ОРДИНАТУРЫ ПО СПЕЦИАЛЬНОСТИ</w:t>
      </w:r>
      <w:r w:rsidR="00CD3104" w:rsidRPr="00CD3104">
        <w:rPr>
          <w:rFonts w:ascii="Times New Roman" w:eastAsia="Times New Roman" w:hAnsi="Times New Roman" w:cs="Times New Roman"/>
          <w:b/>
          <w:bCs/>
          <w:sz w:val="28"/>
          <w:szCs w:val="28"/>
          <w:lang w:eastAsia="ru-RU"/>
        </w:rPr>
        <w:t xml:space="preserve"> </w:t>
      </w:r>
    </w:p>
    <w:p w:rsidR="00CD3104" w:rsidRPr="00CD3104" w:rsidRDefault="00CD3104" w:rsidP="00C6771E">
      <w:pPr>
        <w:suppressAutoHyphens/>
        <w:spacing w:after="0" w:line="240" w:lineRule="auto"/>
        <w:ind w:firstLine="720"/>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31.08.36 КАРДИОЛОГИЯ </w:t>
      </w:r>
    </w:p>
    <w:p w:rsidR="00CD3104" w:rsidRPr="00CD3104" w:rsidRDefault="00E230E6" w:rsidP="00CA7FF3">
      <w:pPr>
        <w:suppressAutoHyphens/>
        <w:spacing w:after="0" w:line="24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(ПРИЛОЖЕНИЕ 12</w:t>
      </w:r>
      <w:r w:rsidR="00CD3104" w:rsidRPr="00CD3104">
        <w:rPr>
          <w:rFonts w:ascii="Times New Roman" w:eastAsia="Times New Roman" w:hAnsi="Times New Roman" w:cs="Times New Roman"/>
          <w:b/>
          <w:sz w:val="28"/>
          <w:szCs w:val="28"/>
          <w:lang w:eastAsia="ru-RU"/>
        </w:rPr>
        <w:t>)</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bCs/>
          <w:sz w:val="28"/>
          <w:szCs w:val="28"/>
          <w:lang w:eastAsia="ru-RU"/>
        </w:rPr>
      </w:pP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
          <w:bCs/>
          <w:sz w:val="28"/>
          <w:szCs w:val="28"/>
          <w:lang w:eastAsia="ru-RU"/>
        </w:rPr>
        <w:t>8. ГОСУДАРСТВЕННАЯ ИТОГОВАЯ АТТЕСТАЦИЯ</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
          <w:bCs/>
          <w:sz w:val="28"/>
          <w:szCs w:val="28"/>
          <w:lang w:eastAsia="ru-RU"/>
        </w:rPr>
        <w:t>БЛОК 3</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Программа государственной итоговой аттестации включает в себя подготовку к государственному экзамену и сдачу государственного экзамена.</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Государственная итоговая аттестация обучающихся по результатам освоения программы ординатуры по специальности 31.08.36 Кардиология выявляет теоретическую и практическую подготовку и завершается присвоением квалификации «Врач–кардиолог» в соответствии с ФГОС </w:t>
      </w:r>
      <w:proofErr w:type="gramStart"/>
      <w:r w:rsidRPr="00CD3104">
        <w:rPr>
          <w:rFonts w:ascii="Times New Roman" w:eastAsia="Times New Roman" w:hAnsi="Times New Roman" w:cs="Times New Roman"/>
          <w:bCs/>
          <w:sz w:val="28"/>
          <w:szCs w:val="28"/>
          <w:lang w:eastAsia="ru-RU"/>
        </w:rPr>
        <w:t>ВО</w:t>
      </w:r>
      <w:proofErr w:type="gramEnd"/>
      <w:r w:rsidRPr="00CD3104">
        <w:rPr>
          <w:rFonts w:ascii="Times New Roman" w:eastAsia="Times New Roman" w:hAnsi="Times New Roman" w:cs="Times New Roman"/>
          <w:bCs/>
          <w:sz w:val="28"/>
          <w:szCs w:val="28"/>
          <w:lang w:eastAsia="ru-RU"/>
        </w:rPr>
        <w:t>.</w:t>
      </w:r>
    </w:p>
    <w:p w:rsidR="007B6FF9" w:rsidRPr="00CD3104" w:rsidRDefault="007B6FF9"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
          <w:bCs/>
          <w:sz w:val="28"/>
          <w:szCs w:val="28"/>
          <w:lang w:eastAsia="ru-RU"/>
        </w:rPr>
        <w:t>Примеры тесто</w:t>
      </w:r>
      <w:r w:rsidR="007B6FF9">
        <w:rPr>
          <w:rFonts w:ascii="Times New Roman" w:eastAsia="Times New Roman" w:hAnsi="Times New Roman" w:cs="Times New Roman"/>
          <w:b/>
          <w:bCs/>
          <w:sz w:val="28"/>
          <w:szCs w:val="28"/>
          <w:lang w:eastAsia="ru-RU"/>
        </w:rPr>
        <w:t>вых заданий с эталонами ответов</w:t>
      </w:r>
    </w:p>
    <w:p w:rsidR="00CD3104" w:rsidRPr="00CD3104" w:rsidRDefault="007B6FF9"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r w:rsidR="00CD3104" w:rsidRPr="00CD3104">
        <w:rPr>
          <w:rFonts w:ascii="Times New Roman" w:eastAsia="Times New Roman" w:hAnsi="Times New Roman" w:cs="Times New Roman"/>
          <w:bCs/>
          <w:sz w:val="28"/>
          <w:szCs w:val="28"/>
          <w:lang w:eastAsia="ru-RU"/>
        </w:rPr>
        <w:t>1. У больного 74 лет наблюдались в течение месяца приступы головокружения, редкий пульс. Госпитализирован в связи с кратковременной потерей сознания. На ЭКГ зарегистрирована полная поперечная блокада сердца, ЧСС – 46 в минуту, признаков недостаточности кровообращения нет. Выберите наиболее рациональную тактику ведения больного:</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A) назначить атропин</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В) назначить </w:t>
      </w:r>
      <w:proofErr w:type="spellStart"/>
      <w:r w:rsidRPr="00CD3104">
        <w:rPr>
          <w:rFonts w:ascii="Times New Roman" w:eastAsia="Times New Roman" w:hAnsi="Times New Roman" w:cs="Times New Roman"/>
          <w:bCs/>
          <w:sz w:val="28"/>
          <w:szCs w:val="28"/>
          <w:lang w:eastAsia="ru-RU"/>
        </w:rPr>
        <w:t>аспаркам</w:t>
      </w:r>
      <w:proofErr w:type="spellEnd"/>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С) назначить </w:t>
      </w:r>
      <w:proofErr w:type="spellStart"/>
      <w:r w:rsidRPr="00CD3104">
        <w:rPr>
          <w:rFonts w:ascii="Times New Roman" w:eastAsia="Times New Roman" w:hAnsi="Times New Roman" w:cs="Times New Roman"/>
          <w:bCs/>
          <w:sz w:val="28"/>
          <w:szCs w:val="28"/>
          <w:lang w:eastAsia="ru-RU"/>
        </w:rPr>
        <w:t>анаприлин</w:t>
      </w:r>
      <w:proofErr w:type="spellEnd"/>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D) провести </w:t>
      </w:r>
      <w:proofErr w:type="spellStart"/>
      <w:r w:rsidRPr="00CD3104">
        <w:rPr>
          <w:rFonts w:ascii="Times New Roman" w:eastAsia="Times New Roman" w:hAnsi="Times New Roman" w:cs="Times New Roman"/>
          <w:bCs/>
          <w:sz w:val="28"/>
          <w:szCs w:val="28"/>
          <w:lang w:eastAsia="ru-RU"/>
        </w:rPr>
        <w:t>дефибрилляцию</w:t>
      </w:r>
      <w:proofErr w:type="spellEnd"/>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Е) ничего из перечисленного</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Ответ: </w:t>
      </w:r>
      <w:r w:rsidRPr="00CD3104">
        <w:rPr>
          <w:rFonts w:ascii="Times New Roman" w:eastAsia="Times New Roman" w:hAnsi="Times New Roman" w:cs="Times New Roman"/>
          <w:b/>
          <w:sz w:val="28"/>
          <w:szCs w:val="28"/>
          <w:lang w:val="en-US" w:eastAsia="ru-RU"/>
        </w:rPr>
        <w:t>A</w:t>
      </w:r>
    </w:p>
    <w:p w:rsidR="007B6FF9" w:rsidRPr="007B6FF9" w:rsidRDefault="007B6FF9"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CD3104" w:rsidRPr="00CD3104" w:rsidRDefault="007B6FF9"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r w:rsidR="00CD3104" w:rsidRPr="00CD3104">
        <w:rPr>
          <w:rFonts w:ascii="Times New Roman" w:eastAsia="Times New Roman" w:hAnsi="Times New Roman" w:cs="Times New Roman"/>
          <w:bCs/>
          <w:sz w:val="28"/>
          <w:szCs w:val="28"/>
          <w:lang w:eastAsia="ru-RU"/>
        </w:rPr>
        <w:t>2. Больная 52 лет жалуется на кратковременные боли в области сердца. Больна 2 недели после ОРЗ. На ЭКГ снижение сегмента ST на 1,5 мм и отрицательный зубец Т. СОЭ – 45 мм/ч. Предположительный диагноз:</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A) климактерическая </w:t>
      </w:r>
      <w:proofErr w:type="spellStart"/>
      <w:r w:rsidRPr="00CD3104">
        <w:rPr>
          <w:rFonts w:ascii="Times New Roman" w:eastAsia="Times New Roman" w:hAnsi="Times New Roman" w:cs="Times New Roman"/>
          <w:bCs/>
          <w:sz w:val="28"/>
          <w:szCs w:val="28"/>
          <w:lang w:eastAsia="ru-RU"/>
        </w:rPr>
        <w:t>кардиомиопатия</w:t>
      </w:r>
      <w:proofErr w:type="spellEnd"/>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В) ИБС</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С) НЦД</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lastRenderedPageBreak/>
        <w:t>D) миокардит</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Е) перикардит</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Ответ: </w:t>
      </w:r>
      <w:r w:rsidRPr="00CD3104">
        <w:rPr>
          <w:rFonts w:ascii="Times New Roman" w:eastAsia="Times New Roman" w:hAnsi="Times New Roman" w:cs="Times New Roman"/>
          <w:b/>
          <w:sz w:val="28"/>
          <w:szCs w:val="28"/>
          <w:lang w:val="en-US" w:eastAsia="ru-RU"/>
        </w:rPr>
        <w:t>D</w:t>
      </w:r>
    </w:p>
    <w:p w:rsidR="007B6FF9" w:rsidRPr="007B6FF9" w:rsidRDefault="007B6FF9"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CD3104" w:rsidRPr="00CD3104" w:rsidRDefault="007B6FF9"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r w:rsidR="00CD3104" w:rsidRPr="00CD3104">
        <w:rPr>
          <w:rFonts w:ascii="Times New Roman" w:eastAsia="Times New Roman" w:hAnsi="Times New Roman" w:cs="Times New Roman"/>
          <w:bCs/>
          <w:sz w:val="28"/>
          <w:szCs w:val="28"/>
          <w:lang w:eastAsia="ru-RU"/>
        </w:rPr>
        <w:t>3. Что из перечисленных ниже изменений ЭКГ не характерно для НЦД?</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A) негативные зубцы Т в V1</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В) дыхательная аритмия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С) блокада левой ножки пучка Гиса</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D) </w:t>
      </w:r>
      <w:proofErr w:type="spellStart"/>
      <w:r w:rsidRPr="00CD3104">
        <w:rPr>
          <w:rFonts w:ascii="Times New Roman" w:eastAsia="Times New Roman" w:hAnsi="Times New Roman" w:cs="Times New Roman"/>
          <w:bCs/>
          <w:sz w:val="28"/>
          <w:szCs w:val="28"/>
          <w:lang w:eastAsia="ru-RU"/>
        </w:rPr>
        <w:t>суправентрикулярная</w:t>
      </w:r>
      <w:proofErr w:type="spellEnd"/>
      <w:r w:rsidRPr="00CD3104">
        <w:rPr>
          <w:rFonts w:ascii="Times New Roman" w:eastAsia="Times New Roman" w:hAnsi="Times New Roman" w:cs="Times New Roman"/>
          <w:bCs/>
          <w:sz w:val="28"/>
          <w:szCs w:val="28"/>
          <w:lang w:eastAsia="ru-RU"/>
        </w:rPr>
        <w:t xml:space="preserve"> экстрасистолия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Е) отношение R/S в V1 менее 1,0</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Ответ: С</w:t>
      </w:r>
    </w:p>
    <w:p w:rsidR="007B6FF9" w:rsidRPr="00CD3104" w:rsidRDefault="007B6FF9"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CD3104" w:rsidRPr="00CD3104" w:rsidRDefault="007B6FF9"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r w:rsidR="00CD3104" w:rsidRPr="00CD3104">
        <w:rPr>
          <w:rFonts w:ascii="Times New Roman" w:eastAsia="Times New Roman" w:hAnsi="Times New Roman" w:cs="Times New Roman"/>
          <w:bCs/>
          <w:sz w:val="28"/>
          <w:szCs w:val="28"/>
          <w:lang w:eastAsia="ru-RU"/>
        </w:rPr>
        <w:t>4. Наиболее информативное исследование для диагностики гипертрофической КМП:</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A) ЭКГ</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В) ЭХО–КГ</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С) ФКГ</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D) рентгеновское</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Е) выявление увеличенной фракции выброса при физической нагрузке</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Ответ: </w:t>
      </w:r>
      <w:r w:rsidRPr="00CD3104">
        <w:rPr>
          <w:rFonts w:ascii="Times New Roman" w:eastAsia="Times New Roman" w:hAnsi="Times New Roman" w:cs="Times New Roman"/>
          <w:b/>
          <w:sz w:val="28"/>
          <w:szCs w:val="28"/>
          <w:lang w:val="en-US" w:eastAsia="ru-RU"/>
        </w:rPr>
        <w:t>B</w:t>
      </w:r>
    </w:p>
    <w:p w:rsidR="007B6FF9" w:rsidRPr="007B6FF9" w:rsidRDefault="007B6FF9"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CD3104" w:rsidRPr="00CD3104" w:rsidRDefault="007B6FF9"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w:t>
      </w:r>
      <w:r w:rsidR="00CD3104" w:rsidRPr="00CD3104">
        <w:rPr>
          <w:rFonts w:ascii="Times New Roman" w:eastAsia="Times New Roman" w:hAnsi="Times New Roman" w:cs="Times New Roman"/>
          <w:bCs/>
          <w:sz w:val="28"/>
          <w:szCs w:val="28"/>
          <w:lang w:eastAsia="ru-RU"/>
        </w:rPr>
        <w:t>5. При каком заболевании нитраты всегда ухудшают гемодинамику и могут быть опасны?</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А) гипертоническая болезнь</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В) </w:t>
      </w:r>
      <w:proofErr w:type="spellStart"/>
      <w:r w:rsidRPr="00CD3104">
        <w:rPr>
          <w:rFonts w:ascii="Times New Roman" w:eastAsia="Times New Roman" w:hAnsi="Times New Roman" w:cs="Times New Roman"/>
          <w:bCs/>
          <w:sz w:val="28"/>
          <w:szCs w:val="28"/>
          <w:lang w:eastAsia="ru-RU"/>
        </w:rPr>
        <w:t>дилятационная</w:t>
      </w:r>
      <w:proofErr w:type="spellEnd"/>
      <w:r w:rsidRPr="00CD3104">
        <w:rPr>
          <w:rFonts w:ascii="Times New Roman" w:eastAsia="Times New Roman" w:hAnsi="Times New Roman" w:cs="Times New Roman"/>
          <w:bCs/>
          <w:sz w:val="28"/>
          <w:szCs w:val="28"/>
          <w:lang w:eastAsia="ru-RU"/>
        </w:rPr>
        <w:t xml:space="preserve"> </w:t>
      </w:r>
      <w:proofErr w:type="spellStart"/>
      <w:r w:rsidRPr="00CD3104">
        <w:rPr>
          <w:rFonts w:ascii="Times New Roman" w:eastAsia="Times New Roman" w:hAnsi="Times New Roman" w:cs="Times New Roman"/>
          <w:bCs/>
          <w:sz w:val="28"/>
          <w:szCs w:val="28"/>
          <w:lang w:eastAsia="ru-RU"/>
        </w:rPr>
        <w:t>кардиомиопатия</w:t>
      </w:r>
      <w:proofErr w:type="spellEnd"/>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С) гипертрофическая </w:t>
      </w:r>
      <w:proofErr w:type="spellStart"/>
      <w:r w:rsidRPr="00CD3104">
        <w:rPr>
          <w:rFonts w:ascii="Times New Roman" w:eastAsia="Times New Roman" w:hAnsi="Times New Roman" w:cs="Times New Roman"/>
          <w:bCs/>
          <w:sz w:val="28"/>
          <w:szCs w:val="28"/>
          <w:lang w:eastAsia="ru-RU"/>
        </w:rPr>
        <w:t>обструктивная</w:t>
      </w:r>
      <w:proofErr w:type="spellEnd"/>
      <w:r w:rsidRPr="00CD3104">
        <w:rPr>
          <w:rFonts w:ascii="Times New Roman" w:eastAsia="Times New Roman" w:hAnsi="Times New Roman" w:cs="Times New Roman"/>
          <w:bCs/>
          <w:sz w:val="28"/>
          <w:szCs w:val="28"/>
          <w:lang w:eastAsia="ru-RU"/>
        </w:rPr>
        <w:t xml:space="preserve"> </w:t>
      </w:r>
      <w:proofErr w:type="spellStart"/>
      <w:r w:rsidRPr="00CD3104">
        <w:rPr>
          <w:rFonts w:ascii="Times New Roman" w:eastAsia="Times New Roman" w:hAnsi="Times New Roman" w:cs="Times New Roman"/>
          <w:bCs/>
          <w:sz w:val="28"/>
          <w:szCs w:val="28"/>
          <w:lang w:eastAsia="ru-RU"/>
        </w:rPr>
        <w:t>кардиомиопатия</w:t>
      </w:r>
      <w:proofErr w:type="spellEnd"/>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D) аортальная недостаточность</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Cs/>
          <w:sz w:val="28"/>
          <w:szCs w:val="28"/>
          <w:lang w:eastAsia="ru-RU"/>
        </w:rPr>
        <w:t>Е) склероз аорты</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Ответ: С</w:t>
      </w:r>
    </w:p>
    <w:p w:rsidR="007B6FF9" w:rsidRPr="00CD3104" w:rsidRDefault="007B6FF9" w:rsidP="00C6771E">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CD3104" w:rsidRPr="00CD3104" w:rsidRDefault="007B6FF9" w:rsidP="00C6771E">
      <w:pPr>
        <w:widowControl w:val="0"/>
        <w:suppressAutoHyphen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Примеры ситуационных  задач</w:t>
      </w:r>
    </w:p>
    <w:p w:rsidR="00CD3104" w:rsidRPr="007B6FF9" w:rsidRDefault="00CD3104" w:rsidP="007B6FF9">
      <w:pPr>
        <w:widowControl w:val="0"/>
        <w:suppressAutoHyphens/>
        <w:spacing w:after="0" w:line="240" w:lineRule="auto"/>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Задача №1. </w:t>
      </w:r>
      <w:r w:rsidRPr="00CD3104">
        <w:rPr>
          <w:rFonts w:ascii="Times New Roman" w:eastAsia="Times New Roman" w:hAnsi="Times New Roman" w:cs="Times New Roman"/>
          <w:sz w:val="28"/>
          <w:szCs w:val="28"/>
          <w:lang w:eastAsia="ru-RU"/>
        </w:rPr>
        <w:t xml:space="preserve">Больная П., 54 лет, обратилась за медицинской помощью в связи с появлением приступов боли загрудинной локализации, с иррадиацией в область левой лопатки, возникающих при умеренной физической нагрузке (при подъеме на 4 лестничных пролета), сопровождающиеся одышкой. Боль проходит после прекращения нагрузки. Появление указанных жалоб отметила в последний месяц. Пациентка курила по 10 сигарет в день в течение 20 лет, последние 8 лет не курит. В течение последних 15 лет отмечает подъемы артериального давления до 170/110 мм </w:t>
      </w:r>
      <w:proofErr w:type="spellStart"/>
      <w:r w:rsidRPr="00CD3104">
        <w:rPr>
          <w:rFonts w:ascii="Times New Roman" w:eastAsia="Times New Roman" w:hAnsi="Times New Roman" w:cs="Times New Roman"/>
          <w:sz w:val="28"/>
          <w:szCs w:val="28"/>
          <w:lang w:eastAsia="ru-RU"/>
        </w:rPr>
        <w:t>рт.ст</w:t>
      </w:r>
      <w:proofErr w:type="spellEnd"/>
      <w:r w:rsidRPr="00CD3104">
        <w:rPr>
          <w:rFonts w:ascii="Times New Roman" w:eastAsia="Times New Roman" w:hAnsi="Times New Roman" w:cs="Times New Roman"/>
          <w:sz w:val="28"/>
          <w:szCs w:val="28"/>
          <w:lang w:eastAsia="ru-RU"/>
        </w:rPr>
        <w:t xml:space="preserve">., регулярно </w:t>
      </w:r>
      <w:proofErr w:type="spellStart"/>
      <w:r w:rsidRPr="00CD3104">
        <w:rPr>
          <w:rFonts w:ascii="Times New Roman" w:eastAsia="Times New Roman" w:hAnsi="Times New Roman" w:cs="Times New Roman"/>
          <w:sz w:val="28"/>
          <w:szCs w:val="28"/>
          <w:lang w:eastAsia="ru-RU"/>
        </w:rPr>
        <w:t>антигипертензивные</w:t>
      </w:r>
      <w:proofErr w:type="spellEnd"/>
      <w:r w:rsidRPr="00CD3104">
        <w:rPr>
          <w:rFonts w:ascii="Times New Roman" w:eastAsia="Times New Roman" w:hAnsi="Times New Roman" w:cs="Times New Roman"/>
          <w:sz w:val="28"/>
          <w:szCs w:val="28"/>
          <w:lang w:eastAsia="ru-RU"/>
        </w:rPr>
        <w:t xml:space="preserve"> препараты не принимает, при ощущаемых субъективно подъемах АД принимает дибазол. Отец и мать пациентки живы, отец страдает АГ, год назад перенес ОНМК, мать страдает стенокардией. В гинекологическом анамнезе – 5 лет постменопауза, получает заместительную </w:t>
      </w:r>
      <w:r w:rsidRPr="00CD3104">
        <w:rPr>
          <w:rFonts w:ascii="Times New Roman" w:eastAsia="Times New Roman" w:hAnsi="Times New Roman" w:cs="Times New Roman"/>
          <w:sz w:val="28"/>
          <w:szCs w:val="28"/>
          <w:lang w:eastAsia="ru-RU"/>
        </w:rPr>
        <w:lastRenderedPageBreak/>
        <w:t xml:space="preserve">гормональную терапию </w:t>
      </w:r>
      <w:proofErr w:type="spellStart"/>
      <w:r w:rsidRPr="00CD3104">
        <w:rPr>
          <w:rFonts w:ascii="Times New Roman" w:eastAsia="Times New Roman" w:hAnsi="Times New Roman" w:cs="Times New Roman"/>
          <w:sz w:val="28"/>
          <w:szCs w:val="28"/>
          <w:lang w:eastAsia="ru-RU"/>
        </w:rPr>
        <w:t>клиогестом</w:t>
      </w:r>
      <w:proofErr w:type="spellEnd"/>
      <w:r w:rsidRPr="00CD3104">
        <w:rPr>
          <w:rFonts w:ascii="Times New Roman" w:eastAsia="Times New Roman" w:hAnsi="Times New Roman" w:cs="Times New Roman"/>
          <w:sz w:val="28"/>
          <w:szCs w:val="28"/>
          <w:lang w:eastAsia="ru-RU"/>
        </w:rPr>
        <w:t>.</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При осмотре: состояние удовлетворительное, температура тела 36,7ºС, кожные покровы обычной окраски, нормальной влажности. Периферические лимфатические узлы не увеличены, отеков нет. Пациентка повышенного питания, ИМТ – 32,6 кг/м2. Частота дыхания – 20 в мин., в легких дыхание везикулярное, проводится во все отделы, хрипов нет. Тоны сердца приглушены, ритмичные, акцент II тона над проекцией аорты, ЧСС – 82 в мин., АД – 164/92 мм </w:t>
      </w:r>
      <w:proofErr w:type="spellStart"/>
      <w:r w:rsidRPr="00CD3104">
        <w:rPr>
          <w:rFonts w:ascii="Times New Roman" w:eastAsia="Times New Roman" w:hAnsi="Times New Roman" w:cs="Times New Roman"/>
          <w:sz w:val="28"/>
          <w:szCs w:val="28"/>
          <w:lang w:eastAsia="ru-RU"/>
        </w:rPr>
        <w:t>рт.ст</w:t>
      </w:r>
      <w:proofErr w:type="spellEnd"/>
      <w:r w:rsidRPr="00CD3104">
        <w:rPr>
          <w:rFonts w:ascii="Times New Roman" w:eastAsia="Times New Roman" w:hAnsi="Times New Roman" w:cs="Times New Roman"/>
          <w:sz w:val="28"/>
          <w:szCs w:val="28"/>
          <w:lang w:eastAsia="ru-RU"/>
        </w:rPr>
        <w:t xml:space="preserve">. Живот мягкий, доступный пальпации во всех отделах, печень, селезенка не увеличены. Перистальтика выслушивается. </w:t>
      </w:r>
      <w:proofErr w:type="spellStart"/>
      <w:r w:rsidRPr="00CD3104">
        <w:rPr>
          <w:rFonts w:ascii="Times New Roman" w:eastAsia="Times New Roman" w:hAnsi="Times New Roman" w:cs="Times New Roman"/>
          <w:sz w:val="28"/>
          <w:szCs w:val="28"/>
          <w:lang w:eastAsia="ru-RU"/>
        </w:rPr>
        <w:t>Дизурических</w:t>
      </w:r>
      <w:proofErr w:type="spellEnd"/>
      <w:r w:rsidRPr="00CD3104">
        <w:rPr>
          <w:rFonts w:ascii="Times New Roman" w:eastAsia="Times New Roman" w:hAnsi="Times New Roman" w:cs="Times New Roman"/>
          <w:sz w:val="28"/>
          <w:szCs w:val="28"/>
          <w:lang w:eastAsia="ru-RU"/>
        </w:rPr>
        <w:t xml:space="preserve"> расстройств нет. </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 анализах крови: гемоглобин – 13,4 г/л; Эритроциты – 4,2 млн.; гематокрит – 42%; лейкоциты – 6,2 тыс.; п/я – 2%; с/я – 72%; лимфоциты – 18%; эозинофилы – 2%; моноциты – 6%; СОЭ – 10 мм/ч. В биохимическом анализе крови: глюкоза – 118 мг/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xml:space="preserve">; </w:t>
      </w:r>
      <w:proofErr w:type="spellStart"/>
      <w:r w:rsidRPr="00CD3104">
        <w:rPr>
          <w:rFonts w:ascii="Times New Roman" w:eastAsia="Times New Roman" w:hAnsi="Times New Roman" w:cs="Times New Roman"/>
          <w:sz w:val="28"/>
          <w:szCs w:val="28"/>
          <w:lang w:eastAsia="ru-RU"/>
        </w:rPr>
        <w:t>креатинин</w:t>
      </w:r>
      <w:proofErr w:type="spellEnd"/>
      <w:r w:rsidRPr="00CD3104">
        <w:rPr>
          <w:rFonts w:ascii="Times New Roman" w:eastAsia="Times New Roman" w:hAnsi="Times New Roman" w:cs="Times New Roman"/>
          <w:sz w:val="28"/>
          <w:szCs w:val="28"/>
          <w:lang w:eastAsia="ru-RU"/>
        </w:rPr>
        <w:t xml:space="preserve"> – 1,0 мг/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общий билирубин – 0,9 мг/дл, общий холестерин – 274 мг/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xml:space="preserve">; триглицериды – 336 мг/дл. На ЭКГ: синусовый ритм, ЧСС – 78 в мин., нормальное положение ЭОС, амплитудные критерии гипертрофии левого желудочка. </w:t>
      </w:r>
    </w:p>
    <w:p w:rsidR="00CD3104" w:rsidRPr="00CD3104" w:rsidRDefault="00CD3104" w:rsidP="00C6771E">
      <w:pPr>
        <w:widowControl w:val="0"/>
        <w:tabs>
          <w:tab w:val="left" w:pos="4536"/>
        </w:tabs>
        <w:suppressAutoHyphens/>
        <w:overflowPunct w:val="0"/>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CD3104">
        <w:rPr>
          <w:rFonts w:ascii="Times New Roman" w:eastAsia="MS Mincho" w:hAnsi="Times New Roman" w:cs="Times New Roman"/>
          <w:sz w:val="28"/>
          <w:szCs w:val="28"/>
          <w:lang w:eastAsia="ja-JP"/>
        </w:rPr>
        <w:t xml:space="preserve">Проба с физической нагрузкой на </w:t>
      </w:r>
      <w:proofErr w:type="spellStart"/>
      <w:r w:rsidRPr="00CD3104">
        <w:rPr>
          <w:rFonts w:ascii="Times New Roman" w:eastAsia="MS Mincho" w:hAnsi="Times New Roman" w:cs="Times New Roman"/>
          <w:sz w:val="28"/>
          <w:szCs w:val="28"/>
          <w:lang w:eastAsia="ja-JP"/>
        </w:rPr>
        <w:t>тредмиле</w:t>
      </w:r>
      <w:proofErr w:type="spellEnd"/>
      <w:r w:rsidRPr="00CD3104">
        <w:rPr>
          <w:rFonts w:ascii="Times New Roman" w:eastAsia="MS Mincho" w:hAnsi="Times New Roman" w:cs="Times New Roman"/>
          <w:sz w:val="28"/>
          <w:szCs w:val="28"/>
          <w:lang w:eastAsia="ja-JP"/>
        </w:rPr>
        <w:t xml:space="preserve">: Выполнена нагрузка 5 МЕТ. Общее время нагрузки – 4 мин.16сек. ЧСС от 86 до 120 в мин. АД от 152/86 до 190/100 мм </w:t>
      </w:r>
      <w:proofErr w:type="spellStart"/>
      <w:r w:rsidRPr="00CD3104">
        <w:rPr>
          <w:rFonts w:ascii="Times New Roman" w:eastAsia="MS Mincho" w:hAnsi="Times New Roman" w:cs="Times New Roman"/>
          <w:sz w:val="28"/>
          <w:szCs w:val="28"/>
          <w:lang w:eastAsia="ja-JP"/>
        </w:rPr>
        <w:t>рт.ст</w:t>
      </w:r>
      <w:proofErr w:type="spellEnd"/>
      <w:r w:rsidRPr="00CD3104">
        <w:rPr>
          <w:rFonts w:ascii="Times New Roman" w:eastAsia="MS Mincho" w:hAnsi="Times New Roman" w:cs="Times New Roman"/>
          <w:sz w:val="28"/>
          <w:szCs w:val="28"/>
          <w:lang w:eastAsia="ja-JP"/>
        </w:rPr>
        <w:t>. Проба прекращена из–за усталости больной. Ишемических изменений ST не зарегистрировано. Реакция на нагрузку по гипертоническому типу. Заключение: Проба не доведена до диагностических критериев ишемии. Толерантность к физической нагрузке средняя.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
          <w:sz w:val="28"/>
          <w:szCs w:val="28"/>
          <w:lang w:eastAsia="ru-RU"/>
        </w:rPr>
        <w:t>Дайте ответы на следующие вопросы:</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 Предположите наиболее вероятный диагноз.</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 Оцените результаты проведенного обследования и необходимость проведения дополнительных исследований.</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 Назначьте лечение и обоснуйте его.</w:t>
      </w:r>
    </w:p>
    <w:p w:rsidR="007B6FF9" w:rsidRDefault="007B6FF9"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D3104" w:rsidRPr="007B6FF9" w:rsidRDefault="00CD3104" w:rsidP="007B6FF9">
      <w:pPr>
        <w:widowControl w:val="0"/>
        <w:suppressAutoHyphens/>
        <w:spacing w:after="0" w:line="240" w:lineRule="auto"/>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Задача №2. </w:t>
      </w:r>
      <w:proofErr w:type="gramStart"/>
      <w:r w:rsidR="007B6FF9">
        <w:rPr>
          <w:rFonts w:ascii="Times New Roman" w:eastAsia="Times New Roman" w:hAnsi="Times New Roman" w:cs="Times New Roman"/>
          <w:sz w:val="28"/>
          <w:szCs w:val="28"/>
          <w:lang w:eastAsia="ru-RU"/>
        </w:rPr>
        <w:t xml:space="preserve">Больная А. ,  56 лет,  </w:t>
      </w:r>
      <w:r w:rsidRPr="00CD3104">
        <w:rPr>
          <w:rFonts w:ascii="Times New Roman" w:eastAsia="Times New Roman" w:hAnsi="Times New Roman" w:cs="Times New Roman"/>
          <w:sz w:val="28"/>
          <w:szCs w:val="28"/>
          <w:lang w:eastAsia="ru-RU"/>
        </w:rPr>
        <w:t xml:space="preserve"> поступила в клинику с жалобами на головные боли преимущественно в затылочной области, мелькание «мушек» перед глазами, ощущение шума в ушах на фоне повышения АД до 200/120 мм рт. ст. Из анамнеза известно, что матери пациентки 77 лет, страдает гипертонической болезнью, дважды перенесла острое нарушение мозгового кровообращения.</w:t>
      </w:r>
      <w:proofErr w:type="gramEnd"/>
      <w:r w:rsidRPr="00CD3104">
        <w:rPr>
          <w:rFonts w:ascii="Times New Roman" w:eastAsia="Times New Roman" w:hAnsi="Times New Roman" w:cs="Times New Roman"/>
          <w:sz w:val="28"/>
          <w:szCs w:val="28"/>
          <w:lang w:eastAsia="ru-RU"/>
        </w:rPr>
        <w:t xml:space="preserve"> Отец умер в возрасте 54 лет от обширного инфаркта миокарда. Образование высшее, работает менеджером высшего звена в крупной компании. Гинекологические заболевания отрицает, менопауза в 51 год. Курит до 1 пачки сигарет в день в течение 20 лет, ежедневно употребляет 1–2 стакана красного вина.</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Головные боли беспокоят с 50 лет, с того же времени при случайных измерениях отмечалось повышение АД до 160–170/90–95 мм рт. ст. Не обследовалась, по совету знакомых нерегулярно принимала </w:t>
      </w:r>
      <w:proofErr w:type="spellStart"/>
      <w:r w:rsidRPr="00CD3104">
        <w:rPr>
          <w:rFonts w:ascii="Times New Roman" w:eastAsia="Times New Roman" w:hAnsi="Times New Roman" w:cs="Times New Roman"/>
          <w:sz w:val="28"/>
          <w:szCs w:val="28"/>
          <w:lang w:eastAsia="ru-RU"/>
        </w:rPr>
        <w:t>коринфар</w:t>
      </w:r>
      <w:proofErr w:type="spellEnd"/>
      <w:r w:rsidRPr="00CD3104">
        <w:rPr>
          <w:rFonts w:ascii="Times New Roman" w:eastAsia="Times New Roman" w:hAnsi="Times New Roman" w:cs="Times New Roman"/>
          <w:sz w:val="28"/>
          <w:szCs w:val="28"/>
          <w:lang w:eastAsia="ru-RU"/>
        </w:rPr>
        <w:t xml:space="preserve"> (</w:t>
      </w:r>
      <w:proofErr w:type="spellStart"/>
      <w:r w:rsidRPr="00CD3104">
        <w:rPr>
          <w:rFonts w:ascii="Times New Roman" w:eastAsia="Times New Roman" w:hAnsi="Times New Roman" w:cs="Times New Roman"/>
          <w:sz w:val="28"/>
          <w:szCs w:val="28"/>
          <w:lang w:eastAsia="ru-RU"/>
        </w:rPr>
        <w:t>нифедипин</w:t>
      </w:r>
      <w:proofErr w:type="spellEnd"/>
      <w:r w:rsidRPr="00CD3104">
        <w:rPr>
          <w:rFonts w:ascii="Times New Roman" w:eastAsia="Times New Roman" w:hAnsi="Times New Roman" w:cs="Times New Roman"/>
          <w:sz w:val="28"/>
          <w:szCs w:val="28"/>
          <w:lang w:eastAsia="ru-RU"/>
        </w:rPr>
        <w:t xml:space="preserve">), </w:t>
      </w:r>
      <w:proofErr w:type="spellStart"/>
      <w:r w:rsidRPr="00CD3104">
        <w:rPr>
          <w:rFonts w:ascii="Times New Roman" w:eastAsia="Times New Roman" w:hAnsi="Times New Roman" w:cs="Times New Roman"/>
          <w:sz w:val="28"/>
          <w:szCs w:val="28"/>
          <w:lang w:eastAsia="ru-RU"/>
        </w:rPr>
        <w:t>каптоприл</w:t>
      </w:r>
      <w:proofErr w:type="spellEnd"/>
      <w:r w:rsidRPr="00CD3104">
        <w:rPr>
          <w:rFonts w:ascii="Times New Roman" w:eastAsia="Times New Roman" w:hAnsi="Times New Roman" w:cs="Times New Roman"/>
          <w:sz w:val="28"/>
          <w:szCs w:val="28"/>
          <w:lang w:eastAsia="ru-RU"/>
        </w:rPr>
        <w:t xml:space="preserve"> (</w:t>
      </w:r>
      <w:proofErr w:type="spellStart"/>
      <w:r w:rsidRPr="00CD3104">
        <w:rPr>
          <w:rFonts w:ascii="Times New Roman" w:eastAsia="Times New Roman" w:hAnsi="Times New Roman" w:cs="Times New Roman"/>
          <w:sz w:val="28"/>
          <w:szCs w:val="28"/>
          <w:lang w:eastAsia="ru-RU"/>
        </w:rPr>
        <w:t>капотен</w:t>
      </w:r>
      <w:proofErr w:type="spellEnd"/>
      <w:r w:rsidRPr="00CD3104">
        <w:rPr>
          <w:rFonts w:ascii="Times New Roman" w:eastAsia="Times New Roman" w:hAnsi="Times New Roman" w:cs="Times New Roman"/>
          <w:sz w:val="28"/>
          <w:szCs w:val="28"/>
          <w:lang w:eastAsia="ru-RU"/>
        </w:rPr>
        <w:t xml:space="preserve">). Ухудшение состояния в течение последних 2–3 месяцев в связи со значительным эмоциональным </w:t>
      </w:r>
      <w:r w:rsidRPr="00CD3104">
        <w:rPr>
          <w:rFonts w:ascii="Times New Roman" w:eastAsia="Times New Roman" w:hAnsi="Times New Roman" w:cs="Times New Roman"/>
          <w:sz w:val="28"/>
          <w:szCs w:val="28"/>
          <w:lang w:eastAsia="ru-RU"/>
        </w:rPr>
        <w:lastRenderedPageBreak/>
        <w:t>перенапряжением.</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При осмотре состояние удовлетворительное. Рост 163 см, масса тела 82 кг. Кожные покровы обычного цвета, умеренной влажности. Отеков нет. Частота дыхания 14 в минуту. В легких дыхание везикулярное, хрипов нет. </w:t>
      </w:r>
      <w:proofErr w:type="spellStart"/>
      <w:r w:rsidRPr="00CD3104">
        <w:rPr>
          <w:rFonts w:ascii="Times New Roman" w:eastAsia="Times New Roman" w:hAnsi="Times New Roman" w:cs="Times New Roman"/>
          <w:sz w:val="28"/>
          <w:szCs w:val="28"/>
          <w:lang w:eastAsia="ru-RU"/>
        </w:rPr>
        <w:t>Перкуторно</w:t>
      </w:r>
      <w:proofErr w:type="spellEnd"/>
      <w:r w:rsidRPr="00CD3104">
        <w:rPr>
          <w:rFonts w:ascii="Times New Roman" w:eastAsia="Times New Roman" w:hAnsi="Times New Roman" w:cs="Times New Roman"/>
          <w:sz w:val="28"/>
          <w:szCs w:val="28"/>
          <w:lang w:eastAsia="ru-RU"/>
        </w:rPr>
        <w:t xml:space="preserve"> границы сердца расширены влево. Тоны сердца ясные, шумов нет. АД 190/110 мм рт. ст., ЧСС – 112 уд/мин. Живот при пальпации мягкий, безболезненный. Симптом поколачивания отрицательных с обеих сторон.</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 общем анализе крови: гемоглобин 110,3 г/л, СОЭ 12 мм/ч, лейкоциты 5,5 тыс./л, формула не изменена. В биохимическом анализе крови: общий белок 6,9 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альбумин 4,2 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xml:space="preserve">, </w:t>
      </w:r>
      <w:proofErr w:type="spellStart"/>
      <w:r w:rsidRPr="00CD3104">
        <w:rPr>
          <w:rFonts w:ascii="Times New Roman" w:eastAsia="Times New Roman" w:hAnsi="Times New Roman" w:cs="Times New Roman"/>
          <w:sz w:val="28"/>
          <w:szCs w:val="28"/>
          <w:lang w:eastAsia="ru-RU"/>
        </w:rPr>
        <w:t>креатинин</w:t>
      </w:r>
      <w:proofErr w:type="spellEnd"/>
      <w:r w:rsidRPr="00CD3104">
        <w:rPr>
          <w:rFonts w:ascii="Times New Roman" w:eastAsia="Times New Roman" w:hAnsi="Times New Roman" w:cs="Times New Roman"/>
          <w:sz w:val="28"/>
          <w:szCs w:val="28"/>
          <w:lang w:eastAsia="ru-RU"/>
        </w:rPr>
        <w:t xml:space="preserve"> 1,2 мг/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глюкоза 112 мг/дл, мочевая кислота 5,4 мг/дл, общий билирубин 0,7 мг/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xml:space="preserve">, натрий–137,1 </w:t>
      </w:r>
      <w:proofErr w:type="spellStart"/>
      <w:r w:rsidRPr="00CD3104">
        <w:rPr>
          <w:rFonts w:ascii="Times New Roman" w:eastAsia="Times New Roman" w:hAnsi="Times New Roman" w:cs="Times New Roman"/>
          <w:sz w:val="28"/>
          <w:szCs w:val="28"/>
          <w:lang w:eastAsia="ru-RU"/>
        </w:rPr>
        <w:t>мэкв</w:t>
      </w:r>
      <w:proofErr w:type="spellEnd"/>
      <w:r w:rsidRPr="00CD3104">
        <w:rPr>
          <w:rFonts w:ascii="Times New Roman" w:eastAsia="Times New Roman" w:hAnsi="Times New Roman" w:cs="Times New Roman"/>
          <w:sz w:val="28"/>
          <w:szCs w:val="28"/>
          <w:lang w:eastAsia="ru-RU"/>
        </w:rPr>
        <w:t xml:space="preserve">/л, калий–5,1 </w:t>
      </w:r>
      <w:proofErr w:type="spellStart"/>
      <w:r w:rsidRPr="00CD3104">
        <w:rPr>
          <w:rFonts w:ascii="Times New Roman" w:eastAsia="Times New Roman" w:hAnsi="Times New Roman" w:cs="Times New Roman"/>
          <w:sz w:val="28"/>
          <w:szCs w:val="28"/>
          <w:lang w:eastAsia="ru-RU"/>
        </w:rPr>
        <w:t>мэкв</w:t>
      </w:r>
      <w:proofErr w:type="spellEnd"/>
      <w:r w:rsidRPr="00CD3104">
        <w:rPr>
          <w:rFonts w:ascii="Times New Roman" w:eastAsia="Times New Roman" w:hAnsi="Times New Roman" w:cs="Times New Roman"/>
          <w:sz w:val="28"/>
          <w:szCs w:val="28"/>
          <w:lang w:eastAsia="ru-RU"/>
        </w:rPr>
        <w:t>/л. Триглицериды 180 мг/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общий холестерин 320 мг/дл.</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 общем анализе мочи: рН 5,0, удельный вес 1014, белок, сахар, ацетон – нет. Лейкоциты 1–3 в п/</w:t>
      </w:r>
      <w:proofErr w:type="spellStart"/>
      <w:r w:rsidRPr="00CD3104">
        <w:rPr>
          <w:rFonts w:ascii="Times New Roman" w:eastAsia="Times New Roman" w:hAnsi="Times New Roman" w:cs="Times New Roman"/>
          <w:sz w:val="28"/>
          <w:szCs w:val="28"/>
          <w:lang w:eastAsia="ru-RU"/>
        </w:rPr>
        <w:t>зр</w:t>
      </w:r>
      <w:proofErr w:type="spellEnd"/>
      <w:r w:rsidRPr="00CD3104">
        <w:rPr>
          <w:rFonts w:ascii="Times New Roman" w:eastAsia="Times New Roman" w:hAnsi="Times New Roman" w:cs="Times New Roman"/>
          <w:sz w:val="28"/>
          <w:szCs w:val="28"/>
          <w:lang w:eastAsia="ru-RU"/>
        </w:rPr>
        <w:t>., эритроциты 0–0–1 в п/</w:t>
      </w:r>
      <w:proofErr w:type="spellStart"/>
      <w:r w:rsidRPr="00CD3104">
        <w:rPr>
          <w:rFonts w:ascii="Times New Roman" w:eastAsia="Times New Roman" w:hAnsi="Times New Roman" w:cs="Times New Roman"/>
          <w:sz w:val="28"/>
          <w:szCs w:val="28"/>
          <w:lang w:eastAsia="ru-RU"/>
        </w:rPr>
        <w:t>зр</w:t>
      </w:r>
      <w:proofErr w:type="spellEnd"/>
      <w:r w:rsidRPr="00CD3104">
        <w:rPr>
          <w:rFonts w:ascii="Times New Roman" w:eastAsia="Times New Roman" w:hAnsi="Times New Roman" w:cs="Times New Roman"/>
          <w:sz w:val="28"/>
          <w:szCs w:val="28"/>
          <w:lang w:eastAsia="ru-RU"/>
        </w:rPr>
        <w:t>., цилиндры – нет. Слизь, бактерии – немного.</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На ЭКГ: ритм синусовый, ЧСС 100 уд/мин. Отклонение ЭОС влево. Высокие зубцы R в отведениях V5 и V6, глубокие зубцы S в отведениях V1 и V2. Признаков нарушения ритма и проводимости нет.</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
          <w:sz w:val="28"/>
          <w:szCs w:val="28"/>
          <w:lang w:eastAsia="ru-RU"/>
        </w:rPr>
        <w:t>Дайте ответы на следующие вопросы:</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 Предположите наиболее вероятный диагноз.</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 Оцените результаты проведенного обследования и необходимость проведения дополнительных исследований.</w:t>
      </w:r>
    </w:p>
    <w:p w:rsid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 Назначьте лечение и обоснуйте его.</w:t>
      </w:r>
    </w:p>
    <w:p w:rsidR="007B6FF9" w:rsidRDefault="007B6FF9"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D3104" w:rsidRPr="007B6FF9" w:rsidRDefault="00CD3104" w:rsidP="007B6FF9">
      <w:pPr>
        <w:widowControl w:val="0"/>
        <w:suppressAutoHyphens/>
        <w:spacing w:after="0" w:line="240" w:lineRule="auto"/>
        <w:jc w:val="both"/>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Задача №3. </w:t>
      </w:r>
      <w:r w:rsidRPr="00CD3104">
        <w:rPr>
          <w:rFonts w:ascii="Times New Roman" w:eastAsia="Times New Roman" w:hAnsi="Times New Roman" w:cs="Times New Roman"/>
          <w:sz w:val="28"/>
          <w:szCs w:val="28"/>
          <w:lang w:eastAsia="ru-RU"/>
        </w:rPr>
        <w:t xml:space="preserve">Больной П., 72 лет, госпитализирован бригадой скорой медицинской помощи в связи затяжным приступом загрудинной боли. Болевой приступ возник около 5 ч утра, боль </w:t>
      </w:r>
      <w:proofErr w:type="spellStart"/>
      <w:r w:rsidRPr="00CD3104">
        <w:rPr>
          <w:rFonts w:ascii="Times New Roman" w:eastAsia="Times New Roman" w:hAnsi="Times New Roman" w:cs="Times New Roman"/>
          <w:sz w:val="28"/>
          <w:szCs w:val="28"/>
          <w:lang w:eastAsia="ru-RU"/>
        </w:rPr>
        <w:t>иррадиировала</w:t>
      </w:r>
      <w:proofErr w:type="spellEnd"/>
      <w:r w:rsidRPr="00CD3104">
        <w:rPr>
          <w:rFonts w:ascii="Times New Roman" w:eastAsia="Times New Roman" w:hAnsi="Times New Roman" w:cs="Times New Roman"/>
          <w:sz w:val="28"/>
          <w:szCs w:val="28"/>
          <w:lang w:eastAsia="ru-RU"/>
        </w:rPr>
        <w:t xml:space="preserve"> в область левой лопатки. Пациент самостоятельно принял 6 таблеток </w:t>
      </w:r>
      <w:proofErr w:type="spellStart"/>
      <w:r w:rsidRPr="00CD3104">
        <w:rPr>
          <w:rFonts w:ascii="Times New Roman" w:eastAsia="Times New Roman" w:hAnsi="Times New Roman" w:cs="Times New Roman"/>
          <w:sz w:val="28"/>
          <w:szCs w:val="28"/>
          <w:lang w:eastAsia="ru-RU"/>
        </w:rPr>
        <w:t>нитросорбида</w:t>
      </w:r>
      <w:proofErr w:type="spellEnd"/>
      <w:r w:rsidRPr="00CD3104">
        <w:rPr>
          <w:rFonts w:ascii="Times New Roman" w:eastAsia="Times New Roman" w:hAnsi="Times New Roman" w:cs="Times New Roman"/>
          <w:sz w:val="28"/>
          <w:szCs w:val="28"/>
          <w:lang w:eastAsia="ru-RU"/>
        </w:rPr>
        <w:t xml:space="preserve">, без эффекта. </w:t>
      </w:r>
      <w:r w:rsidR="007B6FF9">
        <w:rPr>
          <w:rFonts w:ascii="Times New Roman" w:eastAsia="Times New Roman" w:hAnsi="Times New Roman" w:cs="Times New Roman"/>
          <w:b/>
          <w:sz w:val="28"/>
          <w:szCs w:val="28"/>
          <w:lang w:eastAsia="ru-RU"/>
        </w:rPr>
        <w:t xml:space="preserve"> </w:t>
      </w:r>
      <w:r w:rsidRPr="00CD3104">
        <w:rPr>
          <w:rFonts w:ascii="Times New Roman" w:eastAsia="Times New Roman" w:hAnsi="Times New Roman" w:cs="Times New Roman"/>
          <w:sz w:val="28"/>
          <w:szCs w:val="28"/>
          <w:lang w:eastAsia="ru-RU"/>
        </w:rPr>
        <w:t xml:space="preserve">В течение последних 8 лет страдает стенокардией напряжения, соответствующей </w:t>
      </w:r>
      <w:proofErr w:type="gramStart"/>
      <w:r w:rsidRPr="00CD3104">
        <w:rPr>
          <w:rFonts w:ascii="Times New Roman" w:eastAsia="Times New Roman" w:hAnsi="Times New Roman" w:cs="Times New Roman"/>
          <w:sz w:val="28"/>
          <w:szCs w:val="28"/>
          <w:lang w:eastAsia="ru-RU"/>
        </w:rPr>
        <w:t>II</w:t>
      </w:r>
      <w:proofErr w:type="gramEnd"/>
      <w:r w:rsidRPr="00CD3104">
        <w:rPr>
          <w:rFonts w:ascii="Times New Roman" w:eastAsia="Times New Roman" w:hAnsi="Times New Roman" w:cs="Times New Roman"/>
          <w:sz w:val="28"/>
          <w:szCs w:val="28"/>
          <w:lang w:eastAsia="ru-RU"/>
        </w:rPr>
        <w:t xml:space="preserve">ФК (по классификации CCS). Постоянной </w:t>
      </w:r>
      <w:proofErr w:type="spellStart"/>
      <w:r w:rsidRPr="00CD3104">
        <w:rPr>
          <w:rFonts w:ascii="Times New Roman" w:eastAsia="Times New Roman" w:hAnsi="Times New Roman" w:cs="Times New Roman"/>
          <w:sz w:val="28"/>
          <w:szCs w:val="28"/>
          <w:lang w:eastAsia="ru-RU"/>
        </w:rPr>
        <w:t>антиангинальной</w:t>
      </w:r>
      <w:proofErr w:type="spellEnd"/>
      <w:r w:rsidRPr="00CD3104">
        <w:rPr>
          <w:rFonts w:ascii="Times New Roman" w:eastAsia="Times New Roman" w:hAnsi="Times New Roman" w:cs="Times New Roman"/>
          <w:sz w:val="28"/>
          <w:szCs w:val="28"/>
          <w:lang w:eastAsia="ru-RU"/>
        </w:rPr>
        <w:t xml:space="preserve"> терапии не получает, при возникновении приступов загрудинных болей принимает </w:t>
      </w:r>
      <w:proofErr w:type="spellStart"/>
      <w:r w:rsidRPr="00CD3104">
        <w:rPr>
          <w:rFonts w:ascii="Times New Roman" w:eastAsia="Times New Roman" w:hAnsi="Times New Roman" w:cs="Times New Roman"/>
          <w:sz w:val="28"/>
          <w:szCs w:val="28"/>
          <w:lang w:eastAsia="ru-RU"/>
        </w:rPr>
        <w:t>изосордиба</w:t>
      </w:r>
      <w:proofErr w:type="spellEnd"/>
      <w:r w:rsidRPr="00CD3104">
        <w:rPr>
          <w:rFonts w:ascii="Times New Roman" w:eastAsia="Times New Roman" w:hAnsi="Times New Roman" w:cs="Times New Roman"/>
          <w:sz w:val="28"/>
          <w:szCs w:val="28"/>
          <w:lang w:eastAsia="ru-RU"/>
        </w:rPr>
        <w:t xml:space="preserve"> </w:t>
      </w:r>
      <w:proofErr w:type="spellStart"/>
      <w:r w:rsidRPr="00CD3104">
        <w:rPr>
          <w:rFonts w:ascii="Times New Roman" w:eastAsia="Times New Roman" w:hAnsi="Times New Roman" w:cs="Times New Roman"/>
          <w:sz w:val="28"/>
          <w:szCs w:val="28"/>
          <w:lang w:eastAsia="ru-RU"/>
        </w:rPr>
        <w:t>динитрат</w:t>
      </w:r>
      <w:proofErr w:type="spellEnd"/>
      <w:r w:rsidRPr="00CD3104">
        <w:rPr>
          <w:rFonts w:ascii="Times New Roman" w:eastAsia="Times New Roman" w:hAnsi="Times New Roman" w:cs="Times New Roman"/>
          <w:sz w:val="28"/>
          <w:szCs w:val="28"/>
          <w:lang w:eastAsia="ru-RU"/>
        </w:rPr>
        <w:t xml:space="preserve"> (10–20 мг под язык). В течение последних 12 лет страдает артериальной гипертонией, с максимальным повышением АД давления до 200/120 мм </w:t>
      </w:r>
      <w:proofErr w:type="spellStart"/>
      <w:r w:rsidRPr="00CD3104">
        <w:rPr>
          <w:rFonts w:ascii="Times New Roman" w:eastAsia="Times New Roman" w:hAnsi="Times New Roman" w:cs="Times New Roman"/>
          <w:sz w:val="28"/>
          <w:szCs w:val="28"/>
          <w:lang w:eastAsia="ru-RU"/>
        </w:rPr>
        <w:t>рт.ст</w:t>
      </w:r>
      <w:proofErr w:type="spellEnd"/>
      <w:r w:rsidRPr="00CD3104">
        <w:rPr>
          <w:rFonts w:ascii="Times New Roman" w:eastAsia="Times New Roman" w:hAnsi="Times New Roman" w:cs="Times New Roman"/>
          <w:sz w:val="28"/>
          <w:szCs w:val="28"/>
          <w:lang w:eastAsia="ru-RU"/>
        </w:rPr>
        <w:t xml:space="preserve">. Субъективно повышение АД не ощущает, </w:t>
      </w:r>
      <w:proofErr w:type="spellStart"/>
      <w:r w:rsidRPr="00CD3104">
        <w:rPr>
          <w:rFonts w:ascii="Times New Roman" w:eastAsia="Times New Roman" w:hAnsi="Times New Roman" w:cs="Times New Roman"/>
          <w:sz w:val="28"/>
          <w:szCs w:val="28"/>
          <w:lang w:eastAsia="ru-RU"/>
        </w:rPr>
        <w:t>антигипертензивные</w:t>
      </w:r>
      <w:proofErr w:type="spellEnd"/>
      <w:r w:rsidRPr="00CD3104">
        <w:rPr>
          <w:rFonts w:ascii="Times New Roman" w:eastAsia="Times New Roman" w:hAnsi="Times New Roman" w:cs="Times New Roman"/>
          <w:sz w:val="28"/>
          <w:szCs w:val="28"/>
          <w:lang w:eastAsia="ru-RU"/>
        </w:rPr>
        <w:t xml:space="preserve"> препараты не принимает. Курит в течение 50 лет по 20 сигарет в день. Отец пациента умер в возрасте 50 лет от инфаркта миокарда, мать пациента умерла в возрасте 82 лет от онкологического заболевания, страдала артериальной гипертонией. </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При осмотре: состояние средней тяжести, температура тела 36,2ºС, кожные покровы бледные, влажные. Периферические лимфатические узлы не увеличены, отеков нет. Рост – 182 см, масса тела – 74 кг. Частота дыхания – 22 в мин., в легких дыхание жесткое, проводится во все отделы, единичные сухие жужжащие хрипы. Тоны сердца приглушены, аритмичные, акцент II тона над проекцией аорты, систолический шум над проекцией аорты, </w:t>
      </w:r>
      <w:r w:rsidRPr="00CD3104">
        <w:rPr>
          <w:rFonts w:ascii="Times New Roman" w:eastAsia="Times New Roman" w:hAnsi="Times New Roman" w:cs="Times New Roman"/>
          <w:sz w:val="28"/>
          <w:szCs w:val="28"/>
          <w:lang w:eastAsia="ru-RU"/>
        </w:rPr>
        <w:lastRenderedPageBreak/>
        <w:t xml:space="preserve">проводящийся на сосуды шеи, ЧСС – 92 в мин., АД – 170/100 мм </w:t>
      </w:r>
      <w:proofErr w:type="spellStart"/>
      <w:r w:rsidRPr="00CD3104">
        <w:rPr>
          <w:rFonts w:ascii="Times New Roman" w:eastAsia="Times New Roman" w:hAnsi="Times New Roman" w:cs="Times New Roman"/>
          <w:sz w:val="28"/>
          <w:szCs w:val="28"/>
          <w:lang w:eastAsia="ru-RU"/>
        </w:rPr>
        <w:t>рт.ст</w:t>
      </w:r>
      <w:proofErr w:type="spellEnd"/>
      <w:r w:rsidRPr="00CD3104">
        <w:rPr>
          <w:rFonts w:ascii="Times New Roman" w:eastAsia="Times New Roman" w:hAnsi="Times New Roman" w:cs="Times New Roman"/>
          <w:sz w:val="28"/>
          <w:szCs w:val="28"/>
          <w:lang w:eastAsia="ru-RU"/>
        </w:rPr>
        <w:t xml:space="preserve">. Живот мягкий, доступный пальпации во всех отделах, печень, селезенка не увеличены. Перистальтика выслушивается. </w:t>
      </w:r>
      <w:proofErr w:type="spellStart"/>
      <w:r w:rsidRPr="00CD3104">
        <w:rPr>
          <w:rFonts w:ascii="Times New Roman" w:eastAsia="Times New Roman" w:hAnsi="Times New Roman" w:cs="Times New Roman"/>
          <w:sz w:val="28"/>
          <w:szCs w:val="28"/>
          <w:lang w:eastAsia="ru-RU"/>
        </w:rPr>
        <w:t>Дизурических</w:t>
      </w:r>
      <w:proofErr w:type="spellEnd"/>
      <w:r w:rsidRPr="00CD3104">
        <w:rPr>
          <w:rFonts w:ascii="Times New Roman" w:eastAsia="Times New Roman" w:hAnsi="Times New Roman" w:cs="Times New Roman"/>
          <w:sz w:val="28"/>
          <w:szCs w:val="28"/>
          <w:lang w:eastAsia="ru-RU"/>
        </w:rPr>
        <w:t xml:space="preserve"> расстройств нет. </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 анализах крови: гемоглобин – 15,7 г/л; эритроциты – 4,9 млн.; гематокрит – 39%; лейкоциты – 5,3 тыс.; п/я – 1%; с/я – 65%; лимфоциты – 25%; эозинофилы – 4%; моноциты – 5%; СОЭ – 15 мм/ч. В биохимическом анализе крови: глюкоза – 137 мг/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xml:space="preserve">; </w:t>
      </w:r>
      <w:proofErr w:type="spellStart"/>
      <w:r w:rsidRPr="00CD3104">
        <w:rPr>
          <w:rFonts w:ascii="Times New Roman" w:eastAsia="Times New Roman" w:hAnsi="Times New Roman" w:cs="Times New Roman"/>
          <w:sz w:val="28"/>
          <w:szCs w:val="28"/>
          <w:lang w:eastAsia="ru-RU"/>
        </w:rPr>
        <w:t>креатинин</w:t>
      </w:r>
      <w:proofErr w:type="spellEnd"/>
      <w:r w:rsidRPr="00CD3104">
        <w:rPr>
          <w:rFonts w:ascii="Times New Roman" w:eastAsia="Times New Roman" w:hAnsi="Times New Roman" w:cs="Times New Roman"/>
          <w:sz w:val="28"/>
          <w:szCs w:val="28"/>
          <w:lang w:eastAsia="ru-RU"/>
        </w:rPr>
        <w:t xml:space="preserve"> – 1,4 мг/</w:t>
      </w:r>
      <w:proofErr w:type="spellStart"/>
      <w:r w:rsidRPr="00CD3104">
        <w:rPr>
          <w:rFonts w:ascii="Times New Roman" w:eastAsia="Times New Roman" w:hAnsi="Times New Roman" w:cs="Times New Roman"/>
          <w:sz w:val="28"/>
          <w:szCs w:val="28"/>
          <w:lang w:eastAsia="ru-RU"/>
        </w:rPr>
        <w:t>дл</w:t>
      </w:r>
      <w:proofErr w:type="spellEnd"/>
      <w:r w:rsidRPr="00CD3104">
        <w:rPr>
          <w:rFonts w:ascii="Times New Roman" w:eastAsia="Times New Roman" w:hAnsi="Times New Roman" w:cs="Times New Roman"/>
          <w:sz w:val="28"/>
          <w:szCs w:val="28"/>
          <w:lang w:eastAsia="ru-RU"/>
        </w:rPr>
        <w:t xml:space="preserve">; общий билирубин – 0,9 мг/дл. </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На ЭКГ – синусовый ритм, ЧСС – 90 в мин., полная блокада левой ножки пучка Гиса. На ЭКГ, зарегистрированной в поликлинике, нарушений </w:t>
      </w:r>
      <w:proofErr w:type="spellStart"/>
      <w:r w:rsidRPr="00CD3104">
        <w:rPr>
          <w:rFonts w:ascii="Times New Roman" w:eastAsia="Times New Roman" w:hAnsi="Times New Roman" w:cs="Times New Roman"/>
          <w:sz w:val="28"/>
          <w:szCs w:val="28"/>
          <w:lang w:eastAsia="ru-RU"/>
        </w:rPr>
        <w:t>внутрижелудочковой</w:t>
      </w:r>
      <w:proofErr w:type="spellEnd"/>
      <w:r w:rsidRPr="00CD3104">
        <w:rPr>
          <w:rFonts w:ascii="Times New Roman" w:eastAsia="Times New Roman" w:hAnsi="Times New Roman" w:cs="Times New Roman"/>
          <w:sz w:val="28"/>
          <w:szCs w:val="28"/>
          <w:lang w:eastAsia="ru-RU"/>
        </w:rPr>
        <w:t xml:space="preserve"> проводимости не было.</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
          <w:sz w:val="28"/>
          <w:szCs w:val="28"/>
          <w:lang w:eastAsia="ru-RU"/>
        </w:rPr>
        <w:t>Дайте ответы на следующие вопросы:</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 Предположите наиболее вероятный диагноз.</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 Оцените результаты проведенного обследования и необходимость проведения дополнительных исследований.</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 Назначьте лечение и обоснуйте его.</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
          <w:bCs/>
          <w:sz w:val="28"/>
          <w:szCs w:val="28"/>
          <w:lang w:eastAsia="ru-RU"/>
        </w:rPr>
        <w:t>Примеры контрольных вопросов</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1. ИБС. Эпидемиология и факторы риска. Классификация, клиника и диагностика хронической ИБС. Особенности диагностики у отдельных групп больных и при сопутствующих заболеваниях (гендерные и возрастные особенности, при АГ, СД).</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2. Острый коронарный синдром: определение, варианты, патогенез, клиника, диагностика. Острый коронарный синдром с подъемом сегмента ST: лечение.</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3. Артериальная гипертензия: факторы риска, классификация, диагностика, поражение органов–мишеней. Ассоциированные клинические состояния. Тактика ведения больных артериальной гипертензией. Цели терапии. Общие принципы ведения. Модификация образа жизни.</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4. Хроническая сердечная недостаточность. Цели лечения и пути их достижения. Немедикаментозное лечение хронической сердечной недостаточности. Принципы медикаментозного лечения.</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Cs/>
          <w:sz w:val="28"/>
          <w:szCs w:val="28"/>
          <w:lang w:eastAsia="ru-RU"/>
        </w:rPr>
        <w:t xml:space="preserve">5. Фибрилляция и трепетание предсердий: этиология, патогенез, особенности гемодинамики, классификация. Принципы лечения. Показания и противопоказания к </w:t>
      </w:r>
      <w:proofErr w:type="spellStart"/>
      <w:r w:rsidRPr="00CD3104">
        <w:rPr>
          <w:rFonts w:ascii="Times New Roman" w:eastAsia="Times New Roman" w:hAnsi="Times New Roman" w:cs="Times New Roman"/>
          <w:bCs/>
          <w:sz w:val="28"/>
          <w:szCs w:val="28"/>
          <w:lang w:eastAsia="ru-RU"/>
        </w:rPr>
        <w:t>кардиоверсии</w:t>
      </w:r>
      <w:proofErr w:type="spellEnd"/>
      <w:r w:rsidRPr="00CD3104">
        <w:rPr>
          <w:rFonts w:ascii="Times New Roman" w:eastAsia="Times New Roman" w:hAnsi="Times New Roman" w:cs="Times New Roman"/>
          <w:bCs/>
          <w:sz w:val="28"/>
          <w:szCs w:val="28"/>
          <w:lang w:eastAsia="ru-RU"/>
        </w:rPr>
        <w:t xml:space="preserve">. Медикаментозная и электрическая </w:t>
      </w:r>
      <w:proofErr w:type="spellStart"/>
      <w:r w:rsidRPr="00CD3104">
        <w:rPr>
          <w:rFonts w:ascii="Times New Roman" w:eastAsia="Times New Roman" w:hAnsi="Times New Roman" w:cs="Times New Roman"/>
          <w:bCs/>
          <w:sz w:val="28"/>
          <w:szCs w:val="28"/>
          <w:lang w:eastAsia="ru-RU"/>
        </w:rPr>
        <w:t>кардиоверсия</w:t>
      </w:r>
      <w:proofErr w:type="spellEnd"/>
      <w:r w:rsidRPr="00CD3104">
        <w:rPr>
          <w:rFonts w:ascii="Times New Roman" w:eastAsia="Times New Roman" w:hAnsi="Times New Roman" w:cs="Times New Roman"/>
          <w:bCs/>
          <w:sz w:val="28"/>
          <w:szCs w:val="28"/>
          <w:lang w:eastAsia="ru-RU"/>
        </w:rPr>
        <w:t>, лекарственные препараты. Лечение постоянной формы мерцательной аритмии.</w:t>
      </w:r>
    </w:p>
    <w:p w:rsidR="009119F9" w:rsidRDefault="009119F9" w:rsidP="00C6771E">
      <w:pPr>
        <w:widowControl w:val="0"/>
        <w:suppressAutoHyphens/>
        <w:spacing w:after="0" w:line="240" w:lineRule="auto"/>
        <w:ind w:firstLine="720"/>
        <w:jc w:val="center"/>
        <w:rPr>
          <w:rFonts w:ascii="Times New Roman" w:eastAsia="Times New Roman" w:hAnsi="Times New Roman" w:cs="Times New Roman"/>
          <w:b/>
          <w:bCs/>
          <w:sz w:val="28"/>
          <w:szCs w:val="28"/>
          <w:lang w:eastAsia="ru-RU"/>
        </w:rPr>
      </w:pPr>
    </w:p>
    <w:p w:rsidR="00CD3104" w:rsidRPr="00CD3104" w:rsidRDefault="00CD3104" w:rsidP="00C6771E">
      <w:pPr>
        <w:widowControl w:val="0"/>
        <w:suppressAutoHyphens/>
        <w:spacing w:after="0" w:line="240" w:lineRule="auto"/>
        <w:ind w:firstLine="720"/>
        <w:jc w:val="center"/>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
          <w:bCs/>
          <w:sz w:val="28"/>
          <w:szCs w:val="28"/>
          <w:lang w:eastAsia="ru-RU"/>
        </w:rPr>
        <w:t>9. ТРЕБОВАНИЯ К УСЛОВИМ РЕАЛИЗАЦИИ ПРОГРАММЫ ОРДИНАТУРЫ ПО СПЕЦИАЛЬНОСТИ 31.08.36 КАРДИОЛОГИЯ</w:t>
      </w:r>
    </w:p>
    <w:p w:rsidR="00CD3104" w:rsidRPr="00CD3104" w:rsidRDefault="00CD3104" w:rsidP="00C6771E">
      <w:pPr>
        <w:widowControl w:val="0"/>
        <w:suppressAutoHyphens/>
        <w:autoSpaceDE w:val="0"/>
        <w:autoSpaceDN w:val="0"/>
        <w:snapToGrid w:val="0"/>
        <w:spacing w:after="0" w:line="240" w:lineRule="auto"/>
        <w:jc w:val="center"/>
        <w:rPr>
          <w:rFonts w:ascii="Times New Roman" w:eastAsia="Times New Roman" w:hAnsi="Times New Roman" w:cs="Times New Roman"/>
          <w:b/>
          <w:bCs/>
          <w:sz w:val="28"/>
          <w:szCs w:val="28"/>
          <w:lang w:eastAsia="ru-RU"/>
        </w:rPr>
      </w:pPr>
    </w:p>
    <w:p w:rsidR="00CD3104" w:rsidRPr="00CD3104" w:rsidRDefault="00CD3104" w:rsidP="00C6771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D3104">
        <w:rPr>
          <w:rFonts w:ascii="Times New Roman" w:eastAsia="Times New Roman" w:hAnsi="Times New Roman" w:cs="Times New Roman"/>
          <w:b/>
          <w:bCs/>
          <w:color w:val="000000"/>
          <w:sz w:val="28"/>
          <w:szCs w:val="28"/>
          <w:lang w:eastAsia="ru-RU"/>
        </w:rPr>
        <w:t>9.1. Общесистемные требования к реализации программы ординатуры</w:t>
      </w:r>
    </w:p>
    <w:p w:rsidR="00CD3104" w:rsidRPr="00CD3104" w:rsidRDefault="00CD3104" w:rsidP="00C6771E">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CD3104" w:rsidRPr="00CD3104" w:rsidRDefault="00CD3104" w:rsidP="00C6771E">
      <w:pPr>
        <w:autoSpaceDN w:val="0"/>
        <w:spacing w:after="0" w:line="240" w:lineRule="auto"/>
        <w:ind w:firstLine="709"/>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lastRenderedPageBreak/>
        <w:t>В ФИЦ КНЦ СО РАН имеются специальные помещения для проведения занятий лекционного типа, занятий семинарского типа, практических занятий, групповых и индивидуальных консультаций, текущего контроля и промежуточной аттестации, а также помещения для самостоятельной работы, клинические базы для практической работы.</w:t>
      </w:r>
    </w:p>
    <w:p w:rsidR="00CD3104" w:rsidRPr="00CD3104" w:rsidRDefault="00CD3104" w:rsidP="00C6771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CD3104">
        <w:rPr>
          <w:rFonts w:ascii="Times New Roman" w:eastAsia="Calibri" w:hAnsi="Times New Roman" w:cs="Times New Roman"/>
          <w:sz w:val="28"/>
          <w:szCs w:val="28"/>
        </w:rPr>
        <w:t xml:space="preserve">Федеральное государственное бюджетное научное учреждение Федеральный исследовательский центр Красноярский научный центр Сибирского отделения Российской академии наук располагает материально-технической базой, обеспечивающей проведение всех видов дисциплинарной и междисциплинарной подготовки, практической работы ординаторов, предусмотренных </w:t>
      </w:r>
      <w:r w:rsidRPr="00CD3104">
        <w:rPr>
          <w:rFonts w:ascii="Times New Roman" w:eastAsia="Times New Roman" w:hAnsi="Times New Roman" w:cs="NTTimes/Cyrillic"/>
          <w:sz w:val="28"/>
          <w:szCs w:val="28"/>
          <w:lang w:eastAsia="ru-RU"/>
        </w:rPr>
        <w:t xml:space="preserve">Приказом Министерства образования и науки РФ №1078 от 25.08.2014г. «Об утверждении Федерального государственного образовательного стандарта высшего образования по специальности 31.08.36 Кардиология (уровень подготовки кадров высшей квалификации)» </w:t>
      </w:r>
      <w:r w:rsidRPr="00CD3104">
        <w:rPr>
          <w:rFonts w:ascii="Times New Roman" w:eastAsia="Calibri" w:hAnsi="Times New Roman" w:cs="Times New Roman"/>
          <w:sz w:val="28"/>
          <w:szCs w:val="28"/>
        </w:rPr>
        <w:t>и соответствующей действующим санитарным и противопожарным правилам и нормам.</w:t>
      </w:r>
    </w:p>
    <w:p w:rsidR="00CD3104" w:rsidRPr="00CD3104" w:rsidRDefault="00CD3104" w:rsidP="00C6771E">
      <w:pPr>
        <w:autoSpaceDN w:val="0"/>
        <w:spacing w:after="0" w:line="240" w:lineRule="auto"/>
        <w:ind w:firstLine="709"/>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Перечень материально-технического обеспечения, необходимого для реализации программы ординатуры, включает в себя специальное оборудование для обеспечения дисциплин (модулей), проведения учебных занятий. Помещения для самостоятельной работы обучающихся оснащены компьютерной техникой с подключением к сети «Интернет» и обеспечением доступа в электронную информационно-образовательную среду организации.</w:t>
      </w:r>
    </w:p>
    <w:p w:rsidR="00CD3104" w:rsidRPr="00CD3104" w:rsidRDefault="00CD3104" w:rsidP="00C6771E">
      <w:pPr>
        <w:autoSpaceDN w:val="0"/>
        <w:spacing w:after="0" w:line="240" w:lineRule="auto"/>
        <w:ind w:firstLine="709"/>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Электронно-библиотечная система (электронная библиотека)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CD3104" w:rsidRPr="00CD3104" w:rsidRDefault="00CD3104" w:rsidP="00C6771E">
      <w:pPr>
        <w:autoSpaceDN w:val="0"/>
        <w:spacing w:after="0" w:line="240" w:lineRule="auto"/>
        <w:ind w:firstLine="709"/>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Электронно-библиотечная система (электронная библиотека) и электронная информационно-образовательная среда может обеспечивать одновременный доступ не менее 25 процентов обучающихся по программе ординатуры. Обучающимся и научно-педагогическим работникам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CD3104" w:rsidRPr="00CD3104" w:rsidRDefault="00CD3104" w:rsidP="00C6771E">
      <w:pPr>
        <w:widowControl w:val="0"/>
        <w:suppressAutoHyphens/>
        <w:autoSpaceDE w:val="0"/>
        <w:autoSpaceDN w:val="0"/>
        <w:spacing w:after="0" w:line="240" w:lineRule="auto"/>
        <w:ind w:firstLine="709"/>
        <w:jc w:val="both"/>
        <w:rPr>
          <w:rFonts w:ascii="NTTimes/Cyrillic" w:eastAsia="Times New Roman" w:hAnsi="NTTimes/Cyrillic" w:cs="NTTimes/Cyrillic"/>
          <w:bCs/>
          <w:sz w:val="28"/>
          <w:szCs w:val="28"/>
          <w:lang w:eastAsia="ru-RU"/>
        </w:rPr>
      </w:pPr>
      <w:r w:rsidRPr="00CD3104">
        <w:rPr>
          <w:rFonts w:ascii="NTTimes/Cyrillic" w:eastAsia="Times New Roman" w:hAnsi="NTTimes/Cyrillic" w:cs="NTTimes/Cyrillic"/>
          <w:bCs/>
          <w:sz w:val="28"/>
          <w:szCs w:val="28"/>
          <w:lang w:eastAsia="ru-RU"/>
        </w:rPr>
        <w:t>Электронная информационно-образовательная среда</w:t>
      </w:r>
      <w:r w:rsidRPr="00CD3104">
        <w:rPr>
          <w:rFonts w:ascii="Times New Roman" w:eastAsia="Calibri" w:hAnsi="Times New Roman" w:cs="Times New Roman"/>
          <w:sz w:val="28"/>
          <w:szCs w:val="28"/>
        </w:rPr>
        <w:t xml:space="preserve"> ФИЦ КНЦ СО РАН </w:t>
      </w:r>
      <w:r w:rsidRPr="00CD3104">
        <w:rPr>
          <w:rFonts w:ascii="NTTimes/Cyrillic" w:eastAsia="Times New Roman" w:hAnsi="NTTimes/Cyrillic" w:cs="NTTimes/Cyrillic"/>
          <w:bCs/>
          <w:sz w:val="28"/>
          <w:szCs w:val="28"/>
          <w:lang w:eastAsia="ru-RU"/>
        </w:rPr>
        <w:t>обеспечивает:</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Calibri" w:hAnsi="Times New Roman" w:cs="Times New Roman"/>
          <w:sz w:val="28"/>
          <w:szCs w:val="28"/>
        </w:rPr>
        <w:t>- доступ</w:t>
      </w:r>
      <w:r w:rsidRPr="00CD3104">
        <w:rPr>
          <w:rFonts w:ascii="Times New Roman" w:eastAsia="Calibri" w:hAnsi="Times New Roman" w:cs="Times New Roman"/>
          <w:color w:val="00B050"/>
          <w:sz w:val="28"/>
          <w:szCs w:val="28"/>
        </w:rPr>
        <w:t xml:space="preserve"> </w:t>
      </w:r>
      <w:r w:rsidRPr="00CD3104">
        <w:rPr>
          <w:rFonts w:ascii="NTTimes/Cyrillic" w:eastAsia="Times New Roman" w:hAnsi="NTTimes/Cyrillic" w:cs="NTTimes/Cyrillic"/>
          <w:bCs/>
          <w:sz w:val="28"/>
          <w:szCs w:val="28"/>
          <w:lang w:eastAsia="ru-RU"/>
        </w:rPr>
        <w:t>к учебным программам дисциплин (модулей), практик, к изданиям электронных библиотечных систем и электронным образовательным ресурсам, указанных в рабочих программах</w:t>
      </w:r>
      <w:r w:rsidRPr="00CD3104">
        <w:rPr>
          <w:rFonts w:ascii="Calibri" w:eastAsia="Times New Roman" w:hAnsi="Calibri" w:cs="NTTimes/Cyrillic"/>
          <w:bCs/>
          <w:sz w:val="28"/>
          <w:szCs w:val="28"/>
          <w:lang w:eastAsia="ru-RU"/>
        </w:rPr>
        <w:t xml:space="preserve"> </w:t>
      </w:r>
      <w:r w:rsidRPr="00CD3104">
        <w:rPr>
          <w:rFonts w:ascii="Times New Roman" w:eastAsia="Times New Roman" w:hAnsi="Times New Roman" w:cs="Times New Roman"/>
          <w:bCs/>
          <w:sz w:val="28"/>
          <w:szCs w:val="28"/>
          <w:lang w:eastAsia="ru-RU"/>
        </w:rPr>
        <w:t xml:space="preserve">(учебники, учебные пособия, руководства, монографии, периодические издания, </w:t>
      </w:r>
      <w:r w:rsidRPr="00CD3104">
        <w:rPr>
          <w:rFonts w:ascii="Times New Roman" w:eastAsia="Times New Roman" w:hAnsi="Times New Roman" w:cs="Times New Roman"/>
          <w:bCs/>
          <w:sz w:val="28"/>
          <w:szCs w:val="28"/>
          <w:lang w:eastAsia="ru-RU"/>
        </w:rPr>
        <w:lastRenderedPageBreak/>
        <w:t>библиографическая и справочная информация, материалы конференций и т.д.);</w:t>
      </w:r>
    </w:p>
    <w:p w:rsidR="00CD3104" w:rsidRPr="00CD3104" w:rsidRDefault="00CD3104" w:rsidP="00C6771E">
      <w:pPr>
        <w:widowControl w:val="0"/>
        <w:suppressAutoHyphens/>
        <w:autoSpaceDE w:val="0"/>
        <w:autoSpaceDN w:val="0"/>
        <w:spacing w:after="0" w:line="240" w:lineRule="auto"/>
        <w:ind w:firstLine="709"/>
        <w:jc w:val="both"/>
        <w:rPr>
          <w:rFonts w:ascii="NTTimes/Cyrillic" w:eastAsia="Times New Roman" w:hAnsi="NTTimes/Cyrillic" w:cs="NTTimes/Cyrillic"/>
          <w:bCs/>
          <w:sz w:val="28"/>
          <w:szCs w:val="28"/>
          <w:lang w:eastAsia="ru-RU"/>
        </w:rPr>
      </w:pPr>
      <w:r w:rsidRPr="00CD3104">
        <w:rPr>
          <w:rFonts w:ascii="NTTimes/Cyrillic" w:eastAsia="Times New Roman" w:hAnsi="NTTimes/Cyrillic" w:cs="NTTimes/Cyrillic"/>
          <w:bCs/>
          <w:sz w:val="28"/>
          <w:szCs w:val="28"/>
          <w:lang w:eastAsia="ru-RU"/>
        </w:rPr>
        <w:t>- формирование электронного портфолио обучающегося, в т.</w:t>
      </w:r>
      <w:r w:rsidRPr="00CD3104">
        <w:rPr>
          <w:rFonts w:ascii="Calibri" w:eastAsia="Times New Roman" w:hAnsi="Calibri" w:cs="NTTimes/Cyrillic"/>
          <w:bCs/>
          <w:sz w:val="28"/>
          <w:szCs w:val="28"/>
          <w:lang w:eastAsia="ru-RU"/>
        </w:rPr>
        <w:t xml:space="preserve"> </w:t>
      </w:r>
      <w:r w:rsidRPr="00CD3104">
        <w:rPr>
          <w:rFonts w:ascii="NTTimes/Cyrillic" w:eastAsia="Times New Roman" w:hAnsi="NTTimes/Cyrillic" w:cs="NTTimes/Cyrillic"/>
          <w:bCs/>
          <w:sz w:val="28"/>
          <w:szCs w:val="28"/>
          <w:lang w:eastAsia="ru-RU"/>
        </w:rPr>
        <w:t>ч. сохранение работ обучающегося, рецензий и оценок на эти работы со стороны любых участников образовательного процесса;</w:t>
      </w:r>
    </w:p>
    <w:p w:rsidR="00CD3104" w:rsidRPr="00CD3104" w:rsidRDefault="00CD3104" w:rsidP="00C6771E">
      <w:pPr>
        <w:widowControl w:val="0"/>
        <w:suppressAutoHyphens/>
        <w:autoSpaceDE w:val="0"/>
        <w:autoSpaceDN w:val="0"/>
        <w:spacing w:after="0" w:line="240" w:lineRule="auto"/>
        <w:ind w:firstLine="709"/>
        <w:jc w:val="both"/>
        <w:rPr>
          <w:rFonts w:ascii="NTTimes/Cyrillic" w:eastAsia="Times New Roman" w:hAnsi="NTTimes/Cyrillic" w:cs="NTTimes/Cyrillic"/>
          <w:bCs/>
          <w:sz w:val="28"/>
          <w:szCs w:val="28"/>
          <w:lang w:eastAsia="ru-RU"/>
        </w:rPr>
      </w:pPr>
      <w:r w:rsidRPr="00CD3104">
        <w:rPr>
          <w:rFonts w:ascii="NTTimes/Cyrillic" w:eastAsia="Times New Roman" w:hAnsi="NTTimes/Cyrillic" w:cs="NTTimes/Cyrillic"/>
          <w:bCs/>
          <w:sz w:val="28"/>
          <w:szCs w:val="28"/>
          <w:lang w:eastAsia="ru-RU"/>
        </w:rPr>
        <w:t>- взаимодействие между участниками образовательного процесса, в т.</w:t>
      </w:r>
      <w:r w:rsidRPr="00CD3104">
        <w:rPr>
          <w:rFonts w:ascii="Calibri" w:eastAsia="Times New Roman" w:hAnsi="Calibri" w:cs="NTTimes/Cyrillic"/>
          <w:bCs/>
          <w:sz w:val="28"/>
          <w:szCs w:val="28"/>
          <w:lang w:eastAsia="ru-RU"/>
        </w:rPr>
        <w:t xml:space="preserve"> </w:t>
      </w:r>
      <w:r w:rsidRPr="00CD3104">
        <w:rPr>
          <w:rFonts w:ascii="NTTimes/Cyrillic" w:eastAsia="Times New Roman" w:hAnsi="NTTimes/Cyrillic" w:cs="NTTimes/Cyrillic"/>
          <w:bCs/>
          <w:sz w:val="28"/>
          <w:szCs w:val="28"/>
          <w:lang w:eastAsia="ru-RU"/>
        </w:rPr>
        <w:t>ч. синхронное и (или) асинхронное взаимодействие посредством сети Интернет.</w:t>
      </w:r>
    </w:p>
    <w:p w:rsidR="00CD3104" w:rsidRPr="00CD3104" w:rsidRDefault="00CD3104" w:rsidP="00C6771E">
      <w:pPr>
        <w:widowControl w:val="0"/>
        <w:suppressAutoHyphens/>
        <w:autoSpaceDE w:val="0"/>
        <w:autoSpaceDN w:val="0"/>
        <w:spacing w:after="0" w:line="240" w:lineRule="auto"/>
        <w:ind w:firstLine="709"/>
        <w:jc w:val="both"/>
        <w:rPr>
          <w:rFonts w:ascii="NTTimes/Cyrillic" w:eastAsia="Times New Roman" w:hAnsi="NTTimes/Cyrillic" w:cs="NTTimes/Cyrillic"/>
          <w:bCs/>
          <w:sz w:val="28"/>
          <w:szCs w:val="28"/>
          <w:lang w:eastAsia="ru-RU"/>
        </w:rPr>
      </w:pPr>
      <w:r w:rsidRPr="00CD3104">
        <w:rPr>
          <w:rFonts w:ascii="NTTimes/Cyrillic" w:eastAsia="Times New Roman" w:hAnsi="NTTimes/Cyrillic" w:cs="NTTimes/Cyrillic"/>
          <w:bCs/>
          <w:sz w:val="28"/>
          <w:szCs w:val="28"/>
          <w:lang w:eastAsia="ru-RU"/>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её использующих и поддерживающих. Функционирование электронной информационно-образовательной среды соответствует Федеральному закону от 27.06.2006 г. № 149-ФЗ «Об информации, информационных технологиях и о защите информации».</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NTTimes/Cyrillic" w:eastAsia="Times New Roman" w:hAnsi="NTTimes/Cyrillic" w:cs="Times New Roman"/>
          <w:bCs/>
          <w:sz w:val="28"/>
          <w:szCs w:val="28"/>
          <w:lang w:eastAsia="ru-RU"/>
        </w:rPr>
        <w:t xml:space="preserve">Квалификация руководящих и научно-педагогических работников </w:t>
      </w:r>
      <w:r w:rsidRPr="00CD3104">
        <w:rPr>
          <w:rFonts w:ascii="Times New Roman" w:eastAsia="Calibri" w:hAnsi="Times New Roman" w:cs="Times New Roman"/>
          <w:sz w:val="28"/>
          <w:szCs w:val="28"/>
        </w:rPr>
        <w:t xml:space="preserve">ФИЦ КНЦ СО РАН </w:t>
      </w:r>
      <w:r w:rsidRPr="00CD3104">
        <w:rPr>
          <w:rFonts w:ascii="NTTimes/Cyrillic" w:eastAsia="Times New Roman" w:hAnsi="NTTimes/Cyrillic" w:cs="Times New Roman"/>
          <w:bCs/>
          <w:sz w:val="28"/>
          <w:szCs w:val="28"/>
          <w:lang w:eastAsia="ru-RU"/>
        </w:rPr>
        <w:t>соответствует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РФ (</w:t>
      </w:r>
      <w:r w:rsidRPr="00CD3104">
        <w:rPr>
          <w:rFonts w:ascii="Times New Roman" w:eastAsia="Times New Roman" w:hAnsi="Times New Roman" w:cs="Times New Roman"/>
          <w:sz w:val="28"/>
          <w:szCs w:val="28"/>
          <w:lang w:eastAsia="ru-RU"/>
        </w:rPr>
        <w:t xml:space="preserve">Приказ Минздрава России от 08.10.2015 </w:t>
      </w:r>
      <w:r w:rsidRPr="00CD3104">
        <w:rPr>
          <w:rFonts w:ascii="Times New Roman" w:eastAsia="Times New Roman" w:hAnsi="Times New Roman" w:cs="Times New Roman"/>
          <w:sz w:val="28"/>
          <w:szCs w:val="28"/>
          <w:lang w:val="en-US" w:eastAsia="ru-RU"/>
        </w:rPr>
        <w:t>N</w:t>
      </w:r>
      <w:r w:rsidRPr="00CD3104">
        <w:rPr>
          <w:rFonts w:ascii="Times New Roman" w:eastAsia="Times New Roman" w:hAnsi="Times New Roman" w:cs="Times New Roman"/>
          <w:sz w:val="28"/>
          <w:szCs w:val="28"/>
          <w:lang w:eastAsia="ru-RU"/>
        </w:rPr>
        <w:t xml:space="preserve">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CD3104" w:rsidRPr="00CD3104" w:rsidRDefault="00CD3104" w:rsidP="00C6771E">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CD3104" w:rsidRPr="00CD3104" w:rsidRDefault="00CD3104" w:rsidP="00C6771E">
      <w:pPr>
        <w:widowControl w:val="0"/>
        <w:suppressAutoHyphen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9.2. Требования к кадровым условиям реализации программы ординатуры по специальности 31.08.36 Кардиология</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Реализация программы ординатуры по специальности 31.08.36 Кардиология обеспечивается руководящими и научно-педагогическими работниками</w:t>
      </w:r>
      <w:r w:rsidRPr="00CD3104">
        <w:rPr>
          <w:rFonts w:ascii="Times New Roman" w:eastAsia="Calibri" w:hAnsi="Times New Roman" w:cs="Times New Roman"/>
          <w:sz w:val="28"/>
          <w:szCs w:val="28"/>
        </w:rPr>
        <w:t xml:space="preserve"> ФИЦ КНЦ СО РАН</w:t>
      </w:r>
      <w:r w:rsidRPr="00CD3104">
        <w:rPr>
          <w:rFonts w:ascii="Times New Roman" w:eastAsia="Times New Roman" w:hAnsi="Times New Roman" w:cs="Times New Roman"/>
          <w:sz w:val="28"/>
          <w:szCs w:val="28"/>
          <w:lang w:eastAsia="ru-RU"/>
        </w:rPr>
        <w:t>, а также лицами, привлекаемыми к реализации программы ординатуры на условиях гражданско-правового договора.</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Для научно-педагогических работников (в приведенных к целостным значениям ставок), образование, соответствующее дисциплине кардиология, в общем числе научно-педагогических работников, реализующих программу дисциплины кардиология</w:t>
      </w:r>
      <w:r>
        <w:rPr>
          <w:rFonts w:ascii="Times New Roman" w:eastAsia="Times New Roman" w:hAnsi="Times New Roman" w:cs="Times New Roman"/>
          <w:sz w:val="28"/>
          <w:szCs w:val="28"/>
          <w:lang w:eastAsia="ru-RU"/>
        </w:rPr>
        <w:t>, составляет не менее 70</w:t>
      </w:r>
      <w:r w:rsidRPr="00CD3104">
        <w:rPr>
          <w:rFonts w:ascii="Times New Roman" w:eastAsia="Times New Roman" w:hAnsi="Times New Roman" w:cs="Times New Roman"/>
          <w:sz w:val="28"/>
          <w:szCs w:val="28"/>
          <w:lang w:eastAsia="ru-RU"/>
        </w:rPr>
        <w:t xml:space="preserve">%. </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Доля научно-педагогических работников</w:t>
      </w:r>
      <w:r w:rsidRPr="00CD3104">
        <w:rPr>
          <w:rFonts w:ascii="Times New Roman" w:eastAsia="Times New Roman" w:hAnsi="Times New Roman" w:cs="Times New Roman"/>
          <w:b/>
          <w:i/>
          <w:sz w:val="28"/>
          <w:szCs w:val="28"/>
          <w:lang w:eastAsia="ru-RU"/>
        </w:rPr>
        <w:t xml:space="preserve"> </w:t>
      </w:r>
      <w:r w:rsidRPr="00CD3104">
        <w:rPr>
          <w:rFonts w:ascii="Times New Roman" w:eastAsia="Times New Roman" w:hAnsi="Times New Roman" w:cs="Times New Roman"/>
          <w:sz w:val="28"/>
          <w:szCs w:val="28"/>
          <w:lang w:eastAsia="ru-RU"/>
        </w:rPr>
        <w:t>(в приведенных к целостным значениям ставок),</w:t>
      </w:r>
      <w:r w:rsidRPr="00CD3104">
        <w:rPr>
          <w:rFonts w:ascii="Times New Roman" w:eastAsia="Times New Roman" w:hAnsi="Times New Roman" w:cs="Times New Roman"/>
          <w:i/>
          <w:sz w:val="28"/>
          <w:szCs w:val="28"/>
          <w:lang w:eastAsia="ru-RU"/>
        </w:rPr>
        <w:t xml:space="preserve"> </w:t>
      </w:r>
      <w:r w:rsidRPr="00CD3104">
        <w:rPr>
          <w:rFonts w:ascii="Times New Roman" w:eastAsia="Times New Roman" w:hAnsi="Times New Roman" w:cs="Times New Roman"/>
          <w:sz w:val="28"/>
          <w:szCs w:val="28"/>
          <w:lang w:eastAsia="ru-RU"/>
        </w:rPr>
        <w:t>имеющих ученую степень (в т. ч. ученую степень, присвоенную за рубежом и признаваемую в Российской Федерации) и ученое звание (в т. ч. ученое звание, присвоенное за рубежом и признаваемую в Российской Федерации), в общем числе научно-педагогических работников, реализующих программу дисциплины кардиология</w:t>
      </w:r>
      <w:r>
        <w:rPr>
          <w:rFonts w:ascii="Times New Roman" w:eastAsia="Times New Roman" w:hAnsi="Times New Roman" w:cs="Times New Roman"/>
          <w:sz w:val="28"/>
          <w:szCs w:val="28"/>
          <w:lang w:eastAsia="ru-RU"/>
        </w:rPr>
        <w:t>, составляет не менее 65</w:t>
      </w:r>
      <w:r w:rsidRPr="00CD3104">
        <w:rPr>
          <w:rFonts w:ascii="Times New Roman" w:eastAsia="Times New Roman" w:hAnsi="Times New Roman" w:cs="Times New Roman"/>
          <w:sz w:val="28"/>
          <w:szCs w:val="28"/>
          <w:lang w:eastAsia="ru-RU"/>
        </w:rPr>
        <w:t>%.</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Доля работников (в приведенных к целостным значениям ставок) из числа руководителей и работников</w:t>
      </w:r>
      <w:r w:rsidRPr="00CD3104">
        <w:rPr>
          <w:rFonts w:ascii="Times New Roman" w:eastAsia="Calibri" w:hAnsi="Times New Roman" w:cs="Times New Roman"/>
          <w:sz w:val="28"/>
          <w:szCs w:val="28"/>
        </w:rPr>
        <w:t xml:space="preserve"> ФИЦ КНЦ СО РАН </w:t>
      </w:r>
      <w:r w:rsidRPr="00CD3104">
        <w:rPr>
          <w:rFonts w:ascii="Times New Roman" w:eastAsia="Times New Roman" w:hAnsi="Times New Roman" w:cs="Times New Roman"/>
          <w:sz w:val="28"/>
          <w:szCs w:val="28"/>
          <w:lang w:eastAsia="ru-RU"/>
        </w:rPr>
        <w:t xml:space="preserve">деятельность </w:t>
      </w:r>
      <w:r w:rsidRPr="00CD3104">
        <w:rPr>
          <w:rFonts w:ascii="Times New Roman" w:eastAsia="Times New Roman" w:hAnsi="Times New Roman" w:cs="Times New Roman"/>
          <w:sz w:val="28"/>
          <w:szCs w:val="28"/>
          <w:lang w:eastAsia="ru-RU"/>
        </w:rPr>
        <w:lastRenderedPageBreak/>
        <w:t>которых связана с направленностью реализуемой программы кардиология имеющих стаж работы в области кардиологии не менее 3 лет), в общем числе раб</w:t>
      </w:r>
      <w:r>
        <w:rPr>
          <w:rFonts w:ascii="Times New Roman" w:eastAsia="Times New Roman" w:hAnsi="Times New Roman" w:cs="Times New Roman"/>
          <w:sz w:val="28"/>
          <w:szCs w:val="28"/>
          <w:lang w:eastAsia="ru-RU"/>
        </w:rPr>
        <w:t>отников, составляет не менее 10</w:t>
      </w:r>
      <w:r w:rsidRPr="00CD3104">
        <w:rPr>
          <w:rFonts w:ascii="Times New Roman" w:eastAsia="Times New Roman" w:hAnsi="Times New Roman" w:cs="Times New Roman"/>
          <w:sz w:val="28"/>
          <w:szCs w:val="28"/>
          <w:lang w:eastAsia="ru-RU"/>
        </w:rPr>
        <w:t>%.</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bCs/>
          <w:color w:val="000000"/>
          <w:sz w:val="28"/>
          <w:szCs w:val="28"/>
          <w:lang w:eastAsia="ru-RU"/>
        </w:rPr>
        <w:t xml:space="preserve">9.3. Требования к материально-техническому и учебно-методическому обеспечению программы ординатуры </w:t>
      </w:r>
      <w:r w:rsidRPr="00CD3104">
        <w:rPr>
          <w:rFonts w:ascii="Times New Roman" w:eastAsia="Times New Roman" w:hAnsi="Times New Roman" w:cs="Times New Roman"/>
          <w:b/>
          <w:sz w:val="28"/>
          <w:szCs w:val="28"/>
          <w:lang w:eastAsia="ru-RU"/>
        </w:rPr>
        <w:t>по специальности 31.08.36 Кардиология</w:t>
      </w:r>
    </w:p>
    <w:p w:rsidR="00CD3104" w:rsidRPr="00CD3104" w:rsidRDefault="00CD3104" w:rsidP="00C6771E">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D3104" w:rsidRPr="00CD3104" w:rsidRDefault="00CD3104" w:rsidP="00C6771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Минимально необходимый для реализации программы ординатуры по специальности 31.08.36 Кардиология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sz w:val="28"/>
          <w:szCs w:val="28"/>
          <w:lang w:eastAsia="ru-RU"/>
        </w:rPr>
        <w:t xml:space="preserve">аудитории, оборудованные мультимедийными и иными средствами обучения, позволяющими использовать </w:t>
      </w:r>
      <w:proofErr w:type="spellStart"/>
      <w:r w:rsidRPr="00CD3104">
        <w:rPr>
          <w:rFonts w:ascii="Times New Roman" w:eastAsia="Times New Roman" w:hAnsi="Times New Roman" w:cs="Times New Roman"/>
          <w:sz w:val="28"/>
          <w:szCs w:val="28"/>
          <w:lang w:eastAsia="ru-RU"/>
        </w:rPr>
        <w:t>симуляционные</w:t>
      </w:r>
      <w:proofErr w:type="spellEnd"/>
      <w:r w:rsidRPr="00CD3104">
        <w:rPr>
          <w:rFonts w:ascii="Times New Roman" w:eastAsia="Times New Roman" w:hAnsi="Times New Roman" w:cs="Times New Roman"/>
          <w:sz w:val="28"/>
          <w:szCs w:val="28"/>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 </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Помещения, предусмотренные для оказания медицинской помощи пациентам, в т.ч. связанные с медицинскими вмешательствами, оснащенные специализированным оборудованием и (или) медицинскими изделиями (тонометр, </w:t>
      </w:r>
      <w:proofErr w:type="spellStart"/>
      <w:r w:rsidRPr="00CD3104">
        <w:rPr>
          <w:rFonts w:ascii="Times New Roman" w:eastAsia="Times New Roman" w:hAnsi="Times New Roman" w:cs="Times New Roman"/>
          <w:sz w:val="28"/>
          <w:szCs w:val="28"/>
          <w:lang w:eastAsia="ru-RU"/>
        </w:rPr>
        <w:t>стетофонендоскопскоп</w:t>
      </w:r>
      <w:proofErr w:type="spellEnd"/>
      <w:r w:rsidRPr="00CD3104">
        <w:rPr>
          <w:rFonts w:ascii="Times New Roman" w:eastAsia="Times New Roman" w:hAnsi="Times New Roman" w:cs="Times New Roman"/>
          <w:sz w:val="28"/>
          <w:szCs w:val="28"/>
          <w:lang w:eastAsia="ru-RU"/>
        </w:rPr>
        <w:t xml:space="preserve">, аппарат для измерения артериального давления с детскими манжетами, термометр, медицинские весы, ростомер, противошоковый набор, набор и укладка для экстренных профилактических и лечебных мероприятий, электрокардиограф многоканальный,, облучатель бактерицидный, </w:t>
      </w:r>
      <w:proofErr w:type="spellStart"/>
      <w:r w:rsidRPr="00CD3104">
        <w:rPr>
          <w:rFonts w:ascii="Times New Roman" w:eastAsia="Times New Roman" w:hAnsi="Times New Roman" w:cs="Times New Roman"/>
          <w:sz w:val="28"/>
          <w:szCs w:val="28"/>
          <w:lang w:eastAsia="ru-RU"/>
        </w:rPr>
        <w:t>негатоскоп</w:t>
      </w:r>
      <w:proofErr w:type="spellEnd"/>
      <w:r w:rsidRPr="00CD3104">
        <w:rPr>
          <w:rFonts w:ascii="Times New Roman" w:eastAsia="Times New Roman" w:hAnsi="Times New Roman" w:cs="Times New Roman"/>
          <w:sz w:val="28"/>
          <w:szCs w:val="28"/>
          <w:lang w:eastAsia="ru-RU"/>
        </w:rPr>
        <w:t>, система мониторная для диагностики нагрузочных тестов кардиологическая и расходным материалом в количестве, позволяющем обучающимся осваивать умения и навыки, предусмотренные профессиональной деятельность, индивидуально, а также оборудование, необходимой для реализации программы ординатуры.</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D3104">
        <w:rPr>
          <w:rFonts w:ascii="NTTimes/Cyrillic" w:eastAsia="Times New Roman" w:hAnsi="NTTimes/Cyrillic" w:cs="NTTimes/Cyrillic"/>
          <w:sz w:val="28"/>
          <w:szCs w:val="28"/>
          <w:lang w:eastAsia="ru-RU"/>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При осуществлении образовательного процесса обучающимися и научно-педагогическими работниками используются следующее лицензионное ежегодно обновляемое программное обеспечение: </w:t>
      </w:r>
      <w:r w:rsidRPr="00CD3104">
        <w:rPr>
          <w:rFonts w:ascii="Times New Roman" w:eastAsia="Times New Roman" w:hAnsi="Times New Roman" w:cs="Times New Roman"/>
          <w:color w:val="000000"/>
          <w:sz w:val="28"/>
          <w:szCs w:val="28"/>
          <w:lang w:val="en-US" w:eastAsia="ru-RU"/>
        </w:rPr>
        <w:t>Windows</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Microsoft</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Office</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Access</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Excel</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PowerPoint</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Word</w:t>
      </w:r>
      <w:r w:rsidRPr="00CD3104">
        <w:rPr>
          <w:rFonts w:ascii="Times New Roman" w:eastAsia="Times New Roman" w:hAnsi="Times New Roman" w:cs="Times New Roman"/>
          <w:color w:val="000000"/>
          <w:sz w:val="28"/>
          <w:szCs w:val="28"/>
          <w:lang w:eastAsia="ru-RU"/>
        </w:rPr>
        <w:t xml:space="preserve"> и т.д</w:t>
      </w:r>
      <w:r>
        <w:rPr>
          <w:rFonts w:ascii="Times New Roman" w:eastAsia="Times New Roman" w:hAnsi="Times New Roman" w:cs="Times New Roman"/>
          <w:color w:val="000000"/>
          <w:sz w:val="28"/>
          <w:szCs w:val="28"/>
          <w:lang w:eastAsia="ru-RU"/>
        </w:rPr>
        <w:t>.</w:t>
      </w:r>
      <w:r w:rsidRPr="00CD3104">
        <w:rPr>
          <w:rFonts w:ascii="Times New Roman" w:eastAsia="Times New Roman" w:hAnsi="Times New Roman" w:cs="Times New Roman"/>
          <w:color w:val="000000"/>
          <w:sz w:val="28"/>
          <w:szCs w:val="28"/>
          <w:lang w:eastAsia="ru-RU"/>
        </w:rPr>
        <w:t xml:space="preserve">), </w:t>
      </w:r>
      <w:proofErr w:type="spellStart"/>
      <w:r w:rsidRPr="00CD3104">
        <w:rPr>
          <w:rFonts w:ascii="Times New Roman" w:eastAsia="Times New Roman" w:hAnsi="Times New Roman" w:cs="Times New Roman"/>
          <w:color w:val="000000"/>
          <w:sz w:val="28"/>
          <w:szCs w:val="28"/>
          <w:lang w:val="en-US" w:eastAsia="ru-RU"/>
        </w:rPr>
        <w:t>Statistica</w:t>
      </w:r>
      <w:proofErr w:type="spellEnd"/>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for</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Windows</w:t>
      </w:r>
      <w:r w:rsidRPr="00CD3104">
        <w:rPr>
          <w:rFonts w:ascii="Times New Roman" w:eastAsia="Times New Roman" w:hAnsi="Times New Roman" w:cs="Times New Roman"/>
          <w:color w:val="000000"/>
          <w:sz w:val="28"/>
          <w:szCs w:val="28"/>
          <w:lang w:eastAsia="ru-RU"/>
        </w:rPr>
        <w:t xml:space="preserve">, </w:t>
      </w:r>
      <w:proofErr w:type="spellStart"/>
      <w:r w:rsidRPr="00CD3104">
        <w:rPr>
          <w:rFonts w:ascii="Times New Roman" w:eastAsia="Times New Roman" w:hAnsi="Times New Roman" w:cs="Times New Roman"/>
          <w:color w:val="000000"/>
          <w:sz w:val="28"/>
          <w:szCs w:val="28"/>
          <w:lang w:val="en-US" w:eastAsia="ru-RU"/>
        </w:rPr>
        <w:t>WinRar</w:t>
      </w:r>
      <w:proofErr w:type="spellEnd"/>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Kaspersky</w:t>
      </w:r>
      <w:r w:rsidRPr="00CD3104">
        <w:rPr>
          <w:rFonts w:ascii="Times New Roman" w:eastAsia="Times New Roman" w:hAnsi="Times New Roman" w:cs="Times New Roman"/>
          <w:color w:val="000000"/>
          <w:sz w:val="28"/>
          <w:szCs w:val="28"/>
          <w:lang w:eastAsia="ru-RU"/>
        </w:rPr>
        <w:t xml:space="preserve"> и также свободно-распространяемые в сети и бесплатные интернет программы: </w:t>
      </w:r>
      <w:r w:rsidRPr="00CD3104">
        <w:rPr>
          <w:rFonts w:ascii="Times New Roman" w:eastAsia="Times New Roman" w:hAnsi="Times New Roman" w:cs="Times New Roman"/>
          <w:color w:val="000000"/>
          <w:sz w:val="28"/>
          <w:szCs w:val="28"/>
          <w:lang w:val="en-US" w:eastAsia="ru-RU"/>
        </w:rPr>
        <w:t>Adobe</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Acrobat</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Reader</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Adobe</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Flash</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Player</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Skype</w:t>
      </w:r>
      <w:r w:rsidRPr="00CD3104">
        <w:rPr>
          <w:rFonts w:ascii="Times New Roman" w:eastAsia="Times New Roman" w:hAnsi="Times New Roman" w:cs="Times New Roman"/>
          <w:color w:val="000000"/>
          <w:sz w:val="28"/>
          <w:szCs w:val="28"/>
          <w:lang w:eastAsia="ru-RU"/>
        </w:rPr>
        <w:t xml:space="preserve">, пакет программ предназначенных для проведения тестирования </w:t>
      </w:r>
      <w:proofErr w:type="spellStart"/>
      <w:r w:rsidRPr="00CD3104">
        <w:rPr>
          <w:rFonts w:ascii="Times New Roman" w:eastAsia="Times New Roman" w:hAnsi="Times New Roman" w:cs="Times New Roman"/>
          <w:color w:val="000000"/>
          <w:sz w:val="28"/>
          <w:szCs w:val="28"/>
          <w:lang w:val="en-US" w:eastAsia="ru-RU"/>
        </w:rPr>
        <w:t>ADsoft</w:t>
      </w:r>
      <w:proofErr w:type="spellEnd"/>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Tester</w:t>
      </w:r>
      <w:r w:rsidRPr="00CD3104">
        <w:rPr>
          <w:rFonts w:ascii="Times New Roman" w:eastAsia="Times New Roman" w:hAnsi="Times New Roman" w:cs="Times New Roman"/>
          <w:color w:val="000000"/>
          <w:sz w:val="28"/>
          <w:szCs w:val="28"/>
          <w:lang w:eastAsia="ru-RU"/>
        </w:rPr>
        <w:t>.</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color w:val="000000"/>
          <w:sz w:val="28"/>
          <w:szCs w:val="28"/>
          <w:lang w:eastAsia="ru-RU"/>
        </w:rPr>
        <w:t xml:space="preserve">При чтении лекций по всем темам активно используется компьютерная техника для демонстрации слайдов с помощью программного приложения </w:t>
      </w:r>
      <w:r w:rsidRPr="00CD3104">
        <w:rPr>
          <w:rFonts w:ascii="Times New Roman" w:eastAsia="Times New Roman" w:hAnsi="Times New Roman" w:cs="Times New Roman"/>
          <w:color w:val="000000"/>
          <w:sz w:val="28"/>
          <w:szCs w:val="28"/>
          <w:lang w:val="en-US" w:eastAsia="ru-RU"/>
        </w:rPr>
        <w:lastRenderedPageBreak/>
        <w:t>Microsoft</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Power</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Point</w:t>
      </w:r>
      <w:r w:rsidRPr="00CD3104">
        <w:rPr>
          <w:rFonts w:ascii="Times New Roman" w:eastAsia="Times New Roman" w:hAnsi="Times New Roman" w:cs="Times New Roman"/>
          <w:color w:val="000000"/>
          <w:sz w:val="28"/>
          <w:szCs w:val="28"/>
          <w:lang w:eastAsia="ru-RU"/>
        </w:rPr>
        <w:t xml:space="preserve">. На семинарских и практических занятиях ординаторы представляют презентации, подготовленные с помощью программного приложения </w:t>
      </w:r>
      <w:r w:rsidRPr="00CD3104">
        <w:rPr>
          <w:rFonts w:ascii="Times New Roman" w:eastAsia="Times New Roman" w:hAnsi="Times New Roman" w:cs="Times New Roman"/>
          <w:color w:val="000000"/>
          <w:sz w:val="28"/>
          <w:szCs w:val="28"/>
          <w:lang w:val="en-US" w:eastAsia="ru-RU"/>
        </w:rPr>
        <w:t>Microsoft</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Power</w:t>
      </w:r>
      <w:r w:rsidRPr="00CD3104">
        <w:rPr>
          <w:rFonts w:ascii="Times New Roman" w:eastAsia="Times New Roman" w:hAnsi="Times New Roman" w:cs="Times New Roman"/>
          <w:color w:val="000000"/>
          <w:sz w:val="28"/>
          <w:szCs w:val="28"/>
          <w:lang w:eastAsia="ru-RU"/>
        </w:rPr>
        <w:t xml:space="preserve"> </w:t>
      </w:r>
      <w:r w:rsidRPr="00CD3104">
        <w:rPr>
          <w:rFonts w:ascii="Times New Roman" w:eastAsia="Times New Roman" w:hAnsi="Times New Roman" w:cs="Times New Roman"/>
          <w:color w:val="000000"/>
          <w:sz w:val="28"/>
          <w:szCs w:val="28"/>
          <w:lang w:val="en-US" w:eastAsia="ru-RU"/>
        </w:rPr>
        <w:t>Point</w:t>
      </w:r>
      <w:r w:rsidRPr="00CD3104">
        <w:rPr>
          <w:rFonts w:ascii="Times New Roman" w:eastAsia="Times New Roman" w:hAnsi="Times New Roman" w:cs="Times New Roman"/>
          <w:color w:val="000000"/>
          <w:sz w:val="28"/>
          <w:szCs w:val="28"/>
          <w:lang w:eastAsia="ru-RU"/>
        </w:rPr>
        <w:t>, подготовленные ими в часы самостоятельной работы.</w:t>
      </w:r>
    </w:p>
    <w:p w:rsidR="00CD3104" w:rsidRPr="00CD3104" w:rsidRDefault="00CD3104" w:rsidP="00C6771E">
      <w:pPr>
        <w:widowControl w:val="0"/>
        <w:suppressAutoHyphens/>
        <w:autoSpaceDE w:val="0"/>
        <w:autoSpaceDN w:val="0"/>
        <w:spacing w:after="0" w:line="240" w:lineRule="auto"/>
        <w:ind w:firstLine="709"/>
        <w:jc w:val="both"/>
        <w:rPr>
          <w:rFonts w:ascii="NTTimes/Cyrillic" w:eastAsia="Times New Roman" w:hAnsi="NTTimes/Cyrillic" w:cs="NTTimes/Cyrillic"/>
          <w:sz w:val="28"/>
          <w:szCs w:val="28"/>
          <w:lang w:eastAsia="ru-RU"/>
        </w:rPr>
      </w:pPr>
      <w:r w:rsidRPr="00CD3104">
        <w:rPr>
          <w:rFonts w:ascii="NTTimes/Cyrillic" w:eastAsia="Times New Roman" w:hAnsi="NTTimes/Cyrillic" w:cs="NTTimes/Cyrillic"/>
          <w:sz w:val="28"/>
          <w:szCs w:val="28"/>
          <w:lang w:eastAsia="ru-RU"/>
        </w:rPr>
        <w:t>Библиотечный фонд укомплектован печатными изданиями из расчета не менее 50 экземпляров каждого из изданий основной литературы, перечисленной в рабочей программе дисциплины (модуля), практик, и не менее 25 экземпляров дополнительной литературы на 100 обучающихся.</w:t>
      </w:r>
    </w:p>
    <w:p w:rsidR="00CD3104" w:rsidRPr="00CD3104" w:rsidRDefault="00CD3104" w:rsidP="00C6771E">
      <w:pPr>
        <w:widowControl w:val="0"/>
        <w:suppressAutoHyphens/>
        <w:autoSpaceDE w:val="0"/>
        <w:autoSpaceDN w:val="0"/>
        <w:spacing w:after="0" w:line="240" w:lineRule="auto"/>
        <w:ind w:firstLine="709"/>
        <w:jc w:val="both"/>
        <w:rPr>
          <w:rFonts w:ascii="NTTimes/Cyrillic" w:eastAsia="Times New Roman" w:hAnsi="NTTimes/Cyrillic" w:cs="NTTimes/Cyrillic"/>
          <w:sz w:val="28"/>
          <w:szCs w:val="28"/>
          <w:lang w:eastAsia="ru-RU"/>
        </w:rPr>
      </w:pPr>
      <w:r w:rsidRPr="00CD3104">
        <w:rPr>
          <w:rFonts w:ascii="Times New Roman" w:eastAsia="Calibri" w:hAnsi="Times New Roman" w:cs="Times New Roman"/>
          <w:sz w:val="28"/>
          <w:szCs w:val="28"/>
        </w:rPr>
        <w:t xml:space="preserve">ФИЦ КНЦ СО РАН </w:t>
      </w:r>
      <w:r w:rsidRPr="00CD3104">
        <w:rPr>
          <w:rFonts w:ascii="NTTimes/Cyrillic" w:eastAsia="Times New Roman" w:hAnsi="NTTimes/Cyrillic" w:cs="NTTimes/Cyrillic"/>
          <w:sz w:val="28"/>
          <w:szCs w:val="28"/>
          <w:lang w:eastAsia="ru-RU"/>
        </w:rPr>
        <w:t>обеспечен необходимым комплектом лицензионного программного обеспечения и подлежит ежегодному обновлению.</w:t>
      </w:r>
    </w:p>
    <w:p w:rsidR="00CD3104" w:rsidRPr="00CD3104" w:rsidRDefault="00CD3104" w:rsidP="00C6771E">
      <w:pPr>
        <w:widowControl w:val="0"/>
        <w:suppressAutoHyphens/>
        <w:autoSpaceDE w:val="0"/>
        <w:autoSpaceDN w:val="0"/>
        <w:spacing w:after="0" w:line="240" w:lineRule="auto"/>
        <w:ind w:firstLine="709"/>
        <w:jc w:val="both"/>
        <w:rPr>
          <w:rFonts w:ascii="NTTimes/Cyrillic" w:eastAsia="Times New Roman" w:hAnsi="NTTimes/Cyrillic" w:cs="NTTimes/Cyrillic"/>
          <w:sz w:val="28"/>
          <w:szCs w:val="28"/>
          <w:lang w:eastAsia="ru-RU"/>
        </w:rPr>
      </w:pPr>
      <w:r w:rsidRPr="00CD3104">
        <w:rPr>
          <w:rFonts w:ascii="NTTimes/Cyrillic" w:eastAsia="Times New Roman" w:hAnsi="NTTimes/Cyrillic" w:cs="NTTimes/Cyrillic"/>
          <w:sz w:val="28"/>
          <w:szCs w:val="28"/>
          <w:lang w:eastAsia="ru-RU"/>
        </w:rPr>
        <w:t>Обучающимся обеспечен доступ к современным профессиональным базам данных и информационным справочным системам, состав которых определяется в рабочих программах дисциплины (модулей) и подлежит ежегодному обновлению.</w:t>
      </w:r>
    </w:p>
    <w:p w:rsidR="00CD3104" w:rsidRPr="00CD3104" w:rsidRDefault="00CD3104" w:rsidP="00C6771E">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rsidR="00CD3104" w:rsidRPr="00CD3104" w:rsidRDefault="00CD3104" w:rsidP="00C6771E">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ru-RU"/>
        </w:rPr>
      </w:pPr>
      <w:r w:rsidRPr="00CD3104">
        <w:rPr>
          <w:rFonts w:ascii="Times New Roman" w:eastAsia="Times New Roman" w:hAnsi="Times New Roman" w:cs="Times New Roman"/>
          <w:b/>
          <w:sz w:val="28"/>
          <w:szCs w:val="28"/>
          <w:lang w:eastAsia="ru-RU"/>
        </w:rPr>
        <w:t>Учебно-методическое и информационное обеспечение программы ординатуры</w:t>
      </w:r>
      <w:r w:rsidRPr="00CD3104">
        <w:rPr>
          <w:rFonts w:ascii="Times New Roman" w:eastAsia="Times New Roman" w:hAnsi="Times New Roman" w:cs="Times New Roman"/>
          <w:b/>
          <w:bCs/>
          <w:sz w:val="28"/>
          <w:szCs w:val="28"/>
          <w:lang w:eastAsia="ru-RU"/>
        </w:rPr>
        <w:t xml:space="preserve"> </w:t>
      </w:r>
      <w:r w:rsidRPr="00CD3104">
        <w:rPr>
          <w:rFonts w:ascii="Times New Roman" w:eastAsia="Times New Roman" w:hAnsi="Times New Roman" w:cs="Times New Roman"/>
          <w:b/>
          <w:sz w:val="28"/>
          <w:szCs w:val="28"/>
          <w:lang w:eastAsia="ru-RU"/>
        </w:rPr>
        <w:t xml:space="preserve">по специальности </w:t>
      </w:r>
      <w:r w:rsidRPr="00CD3104">
        <w:rPr>
          <w:rFonts w:ascii="Times New Roman" w:eastAsia="Times New Roman" w:hAnsi="Times New Roman" w:cs="Times New Roman"/>
          <w:b/>
          <w:bCs/>
          <w:sz w:val="28"/>
          <w:szCs w:val="28"/>
          <w:lang w:eastAsia="ru-RU"/>
        </w:rPr>
        <w:t>31.08.36 Кардиология</w:t>
      </w:r>
    </w:p>
    <w:p w:rsidR="00CD3104" w:rsidRPr="00CD3104" w:rsidRDefault="00CD3104" w:rsidP="00C6771E">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ru-RU"/>
        </w:rPr>
      </w:pPr>
    </w:p>
    <w:p w:rsidR="00CD3104" w:rsidRPr="00CD3104" w:rsidRDefault="00CD3104" w:rsidP="00C6771E">
      <w:pPr>
        <w:widowControl w:val="0"/>
        <w:suppressAutoHyphens/>
        <w:autoSpaceDN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Учебно-методическое обеспечение</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Основная учебная литература</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5"/>
        <w:gridCol w:w="3543"/>
        <w:gridCol w:w="2553"/>
        <w:gridCol w:w="1986"/>
        <w:gridCol w:w="761"/>
      </w:tblGrid>
      <w:tr w:rsidR="00CD3104" w:rsidRPr="00CD3104" w:rsidTr="0015603A">
        <w:trPr>
          <w:trHeight w:val="1310"/>
        </w:trPr>
        <w:tc>
          <w:tcPr>
            <w:tcW w:w="330"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п/п</w:t>
            </w:r>
          </w:p>
        </w:tc>
        <w:tc>
          <w:tcPr>
            <w:tcW w:w="1871"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Наименование, вид издания</w:t>
            </w:r>
          </w:p>
        </w:tc>
        <w:tc>
          <w:tcPr>
            <w:tcW w:w="1348"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Автор (-ы), составитель (-и), редактор (-ы)</w:t>
            </w:r>
          </w:p>
        </w:tc>
        <w:tc>
          <w:tcPr>
            <w:tcW w:w="1049"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Место издания, издательство, год издания</w:t>
            </w:r>
          </w:p>
        </w:tc>
        <w:tc>
          <w:tcPr>
            <w:tcW w:w="402"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Кол–во экз.</w:t>
            </w:r>
          </w:p>
        </w:tc>
      </w:tr>
      <w:tr w:rsidR="00CD3104" w:rsidRPr="00CD3104" w:rsidTr="0015603A">
        <w:tc>
          <w:tcPr>
            <w:tcW w:w="330"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1</w:t>
            </w:r>
          </w:p>
        </w:tc>
        <w:tc>
          <w:tcPr>
            <w:tcW w:w="1871"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2</w:t>
            </w:r>
          </w:p>
        </w:tc>
        <w:tc>
          <w:tcPr>
            <w:tcW w:w="1348"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3</w:t>
            </w:r>
          </w:p>
        </w:tc>
        <w:tc>
          <w:tcPr>
            <w:tcW w:w="1049"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4</w:t>
            </w:r>
          </w:p>
        </w:tc>
        <w:tc>
          <w:tcPr>
            <w:tcW w:w="402"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5</w:t>
            </w:r>
          </w:p>
        </w:tc>
      </w:tr>
      <w:tr w:rsidR="00CD3104" w:rsidRPr="00CD3104" w:rsidTr="0015603A">
        <w:tc>
          <w:tcPr>
            <w:tcW w:w="330" w:type="pct"/>
          </w:tcPr>
          <w:p w:rsidR="00CD3104" w:rsidRPr="00CD3104" w:rsidRDefault="00CD3104" w:rsidP="00C6771E">
            <w:pPr>
              <w:widowControl w:val="0"/>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c>
          <w:tcPr>
            <w:tcW w:w="1871" w:type="pct"/>
          </w:tcPr>
          <w:p w:rsidR="00CD3104" w:rsidRPr="00CD3104" w:rsidRDefault="00CD3104" w:rsidP="00C6771E">
            <w:pPr>
              <w:widowControl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Кардиология [Электронный ресурс]: нац. рук. http://www.rosmedlib.ru/book/ISBN9785970428450.html</w:t>
            </w:r>
          </w:p>
        </w:tc>
        <w:tc>
          <w:tcPr>
            <w:tcW w:w="1348" w:type="pct"/>
          </w:tcPr>
          <w:p w:rsidR="00CD3104" w:rsidRPr="00CD3104" w:rsidRDefault="00CD3104" w:rsidP="00C6771E">
            <w:pPr>
              <w:widowControl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ред. Е.В. </w:t>
            </w:r>
            <w:proofErr w:type="spellStart"/>
            <w:r w:rsidRPr="00CD3104">
              <w:rPr>
                <w:rFonts w:ascii="Times New Roman" w:eastAsia="Times New Roman" w:hAnsi="Times New Roman" w:cs="Times New Roman"/>
                <w:sz w:val="28"/>
                <w:szCs w:val="28"/>
                <w:lang w:eastAsia="ru-RU"/>
              </w:rPr>
              <w:t>Шляхто</w:t>
            </w:r>
            <w:proofErr w:type="spellEnd"/>
            <w:r w:rsidRPr="00CD3104">
              <w:rPr>
                <w:rFonts w:ascii="Times New Roman" w:eastAsia="Times New Roman" w:hAnsi="Times New Roman" w:cs="Times New Roman"/>
                <w:sz w:val="28"/>
                <w:szCs w:val="28"/>
                <w:lang w:eastAsia="ru-RU"/>
              </w:rPr>
              <w:t xml:space="preserve"> </w:t>
            </w:r>
          </w:p>
        </w:tc>
        <w:tc>
          <w:tcPr>
            <w:tcW w:w="1049" w:type="pct"/>
          </w:tcPr>
          <w:p w:rsidR="00CD3104" w:rsidRPr="00CD3104" w:rsidRDefault="006019E6" w:rsidP="00C6771E">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CD3104" w:rsidRPr="00CD3104">
              <w:rPr>
                <w:rFonts w:ascii="Times New Roman" w:eastAsia="Times New Roman" w:hAnsi="Times New Roman" w:cs="Times New Roman"/>
                <w:sz w:val="28"/>
                <w:szCs w:val="28"/>
                <w:lang w:eastAsia="ru-RU"/>
              </w:rPr>
              <w:t>ГЭОТАР-Медиа, 2015</w:t>
            </w:r>
          </w:p>
        </w:tc>
        <w:tc>
          <w:tcPr>
            <w:tcW w:w="402"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ЭБС</w:t>
            </w:r>
          </w:p>
        </w:tc>
      </w:tr>
      <w:tr w:rsidR="00CD3104" w:rsidRPr="00CD3104" w:rsidTr="0015603A">
        <w:tc>
          <w:tcPr>
            <w:tcW w:w="330" w:type="pct"/>
          </w:tcPr>
          <w:p w:rsidR="00CD3104" w:rsidRPr="00CD3104" w:rsidRDefault="00CD3104" w:rsidP="00C6771E">
            <w:pPr>
              <w:widowControl w:val="0"/>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c>
          <w:tcPr>
            <w:tcW w:w="1871" w:type="pct"/>
          </w:tcPr>
          <w:p w:rsidR="00CD3104" w:rsidRPr="00CD3104" w:rsidRDefault="00CD3104" w:rsidP="00C6771E">
            <w:pPr>
              <w:widowControl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Внутренние болезни: учебник: в 2</w:t>
            </w:r>
            <w:r w:rsidR="006019E6">
              <w:rPr>
                <w:rFonts w:ascii="Times New Roman" w:eastAsia="Times New Roman" w:hAnsi="Times New Roman" w:cs="Times New Roman"/>
                <w:sz w:val="28"/>
                <w:szCs w:val="28"/>
                <w:lang w:eastAsia="ru-RU"/>
              </w:rPr>
              <w:t>-х</w:t>
            </w:r>
            <w:r w:rsidRPr="00CD3104">
              <w:rPr>
                <w:rFonts w:ascii="Times New Roman" w:eastAsia="Times New Roman" w:hAnsi="Times New Roman" w:cs="Times New Roman"/>
                <w:sz w:val="28"/>
                <w:szCs w:val="28"/>
                <w:lang w:eastAsia="ru-RU"/>
              </w:rPr>
              <w:t xml:space="preserve"> т</w:t>
            </w:r>
            <w:r w:rsidR="006019E6">
              <w:rPr>
                <w:rFonts w:ascii="Times New Roman" w:eastAsia="Times New Roman" w:hAnsi="Times New Roman" w:cs="Times New Roman"/>
                <w:sz w:val="28"/>
                <w:szCs w:val="28"/>
                <w:lang w:eastAsia="ru-RU"/>
              </w:rPr>
              <w:t>омах</w:t>
            </w:r>
            <w:proofErr w:type="gramStart"/>
            <w:r w:rsidRPr="00CD3104">
              <w:rPr>
                <w:rFonts w:ascii="Times New Roman" w:eastAsia="Times New Roman" w:hAnsi="Times New Roman" w:cs="Times New Roman"/>
                <w:sz w:val="28"/>
                <w:szCs w:val="28"/>
                <w:lang w:eastAsia="ru-RU"/>
              </w:rPr>
              <w:t>.-</w:t>
            </w:r>
            <w:proofErr w:type="gramEnd"/>
            <w:r w:rsidRPr="00CD3104">
              <w:rPr>
                <w:rFonts w:ascii="Times New Roman" w:eastAsia="Times New Roman" w:hAnsi="Times New Roman" w:cs="Times New Roman"/>
                <w:sz w:val="28"/>
                <w:szCs w:val="28"/>
                <w:lang w:eastAsia="ru-RU"/>
              </w:rPr>
              <w:t>Т.1-</w:t>
            </w:r>
          </w:p>
        </w:tc>
        <w:tc>
          <w:tcPr>
            <w:tcW w:w="1348" w:type="pct"/>
          </w:tcPr>
          <w:p w:rsidR="002C7770" w:rsidRDefault="00CD3104" w:rsidP="00C6771E">
            <w:pPr>
              <w:widowControl w:val="0"/>
              <w:spacing w:after="0" w:line="240" w:lineRule="auto"/>
              <w:jc w:val="both"/>
              <w:rPr>
                <w:rFonts w:ascii="Times New Roman" w:eastAsia="Calibri" w:hAnsi="Times New Roman" w:cs="Times New Roman"/>
                <w:bCs/>
                <w:sz w:val="28"/>
                <w:szCs w:val="28"/>
              </w:rPr>
            </w:pPr>
            <w:r w:rsidRPr="00CD3104">
              <w:rPr>
                <w:rFonts w:ascii="Times New Roman" w:eastAsia="Calibri" w:hAnsi="Times New Roman" w:cs="Times New Roman"/>
                <w:bCs/>
                <w:sz w:val="28"/>
                <w:szCs w:val="28"/>
              </w:rPr>
              <w:t xml:space="preserve">ред. В. С. Моисеев, А. И. Мартынов, </w:t>
            </w:r>
          </w:p>
          <w:p w:rsidR="00CD3104" w:rsidRPr="00CD3104" w:rsidRDefault="00CD3104" w:rsidP="00C6771E">
            <w:pPr>
              <w:widowControl w:val="0"/>
              <w:spacing w:after="0" w:line="240" w:lineRule="auto"/>
              <w:jc w:val="both"/>
              <w:rPr>
                <w:rFonts w:ascii="Times New Roman" w:eastAsia="Times New Roman" w:hAnsi="Times New Roman" w:cs="Times New Roman"/>
                <w:sz w:val="28"/>
                <w:szCs w:val="28"/>
                <w:lang w:eastAsia="ru-RU"/>
              </w:rPr>
            </w:pPr>
            <w:r w:rsidRPr="00CD3104">
              <w:rPr>
                <w:rFonts w:ascii="Times New Roman" w:eastAsia="Calibri" w:hAnsi="Times New Roman" w:cs="Times New Roman"/>
                <w:bCs/>
                <w:sz w:val="28"/>
                <w:szCs w:val="28"/>
              </w:rPr>
              <w:t>Н. А. Мухин</w:t>
            </w:r>
          </w:p>
        </w:tc>
        <w:tc>
          <w:tcPr>
            <w:tcW w:w="1049" w:type="pct"/>
          </w:tcPr>
          <w:p w:rsidR="00CD3104" w:rsidRPr="00CD3104" w:rsidRDefault="00CD3104" w:rsidP="00C6771E">
            <w:pPr>
              <w:widowControl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2013</w:t>
            </w:r>
          </w:p>
        </w:tc>
        <w:tc>
          <w:tcPr>
            <w:tcW w:w="402"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5</w:t>
            </w:r>
          </w:p>
        </w:tc>
      </w:tr>
      <w:tr w:rsidR="00CD3104" w:rsidRPr="00CD3104" w:rsidTr="0015603A">
        <w:tc>
          <w:tcPr>
            <w:tcW w:w="330" w:type="pct"/>
          </w:tcPr>
          <w:p w:rsidR="00CD3104" w:rsidRPr="00CD3104" w:rsidRDefault="00CD3104" w:rsidP="00C6771E">
            <w:pPr>
              <w:widowControl w:val="0"/>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c>
          <w:tcPr>
            <w:tcW w:w="1871" w:type="pct"/>
          </w:tcPr>
          <w:p w:rsidR="00CD3104" w:rsidRPr="00CD3104" w:rsidRDefault="00CD3104" w:rsidP="00C6771E">
            <w:pPr>
              <w:widowControl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Внутренние болезни: учебник: в 2</w:t>
            </w:r>
            <w:r w:rsidR="006019E6">
              <w:rPr>
                <w:rFonts w:ascii="Times New Roman" w:eastAsia="Times New Roman" w:hAnsi="Times New Roman" w:cs="Times New Roman"/>
                <w:sz w:val="28"/>
                <w:szCs w:val="28"/>
                <w:lang w:eastAsia="ru-RU"/>
              </w:rPr>
              <w:t>-х</w:t>
            </w:r>
            <w:r w:rsidRPr="00CD3104">
              <w:rPr>
                <w:rFonts w:ascii="Times New Roman" w:eastAsia="Times New Roman" w:hAnsi="Times New Roman" w:cs="Times New Roman"/>
                <w:sz w:val="28"/>
                <w:szCs w:val="28"/>
                <w:lang w:eastAsia="ru-RU"/>
              </w:rPr>
              <w:t xml:space="preserve"> т</w:t>
            </w:r>
            <w:r w:rsidR="006019E6">
              <w:rPr>
                <w:rFonts w:ascii="Times New Roman" w:eastAsia="Times New Roman" w:hAnsi="Times New Roman" w:cs="Times New Roman"/>
                <w:sz w:val="28"/>
                <w:szCs w:val="28"/>
                <w:lang w:eastAsia="ru-RU"/>
              </w:rPr>
              <w:t>омах</w:t>
            </w:r>
            <w:proofErr w:type="gramStart"/>
            <w:r w:rsidRPr="00CD3104">
              <w:rPr>
                <w:rFonts w:ascii="Times New Roman" w:eastAsia="Times New Roman" w:hAnsi="Times New Roman" w:cs="Times New Roman"/>
                <w:sz w:val="28"/>
                <w:szCs w:val="28"/>
                <w:lang w:eastAsia="ru-RU"/>
              </w:rPr>
              <w:t>.-</w:t>
            </w:r>
            <w:proofErr w:type="gramEnd"/>
            <w:r w:rsidRPr="00CD3104">
              <w:rPr>
                <w:rFonts w:ascii="Times New Roman" w:eastAsia="Times New Roman" w:hAnsi="Times New Roman" w:cs="Times New Roman"/>
                <w:sz w:val="28"/>
                <w:szCs w:val="28"/>
                <w:lang w:eastAsia="ru-RU"/>
              </w:rPr>
              <w:t>Т.2.-</w:t>
            </w:r>
          </w:p>
        </w:tc>
        <w:tc>
          <w:tcPr>
            <w:tcW w:w="1348" w:type="pct"/>
          </w:tcPr>
          <w:p w:rsidR="002C7770" w:rsidRDefault="00CD3104" w:rsidP="00C6771E">
            <w:pPr>
              <w:widowControl w:val="0"/>
              <w:spacing w:after="0" w:line="240" w:lineRule="auto"/>
              <w:jc w:val="both"/>
              <w:rPr>
                <w:rFonts w:ascii="Times New Roman" w:eastAsia="Calibri" w:hAnsi="Times New Roman" w:cs="Times New Roman"/>
                <w:bCs/>
                <w:sz w:val="28"/>
                <w:szCs w:val="28"/>
              </w:rPr>
            </w:pPr>
            <w:r w:rsidRPr="00CD3104">
              <w:rPr>
                <w:rFonts w:ascii="Times New Roman" w:eastAsia="Calibri" w:hAnsi="Times New Roman" w:cs="Times New Roman"/>
                <w:bCs/>
                <w:sz w:val="28"/>
                <w:szCs w:val="28"/>
              </w:rPr>
              <w:t xml:space="preserve">ред. В. С. Моисеев, А. И. Мартынов, </w:t>
            </w:r>
          </w:p>
          <w:p w:rsidR="00CD3104" w:rsidRPr="00CD3104" w:rsidRDefault="00CD3104" w:rsidP="00C6771E">
            <w:pPr>
              <w:widowControl w:val="0"/>
              <w:spacing w:after="0" w:line="240" w:lineRule="auto"/>
              <w:jc w:val="both"/>
              <w:rPr>
                <w:rFonts w:ascii="Times New Roman" w:eastAsia="Times New Roman" w:hAnsi="Times New Roman" w:cs="Times New Roman"/>
                <w:sz w:val="28"/>
                <w:szCs w:val="28"/>
                <w:lang w:eastAsia="ru-RU"/>
              </w:rPr>
            </w:pPr>
            <w:r w:rsidRPr="00CD3104">
              <w:rPr>
                <w:rFonts w:ascii="Times New Roman" w:eastAsia="Calibri" w:hAnsi="Times New Roman" w:cs="Times New Roman"/>
                <w:bCs/>
                <w:sz w:val="28"/>
                <w:szCs w:val="28"/>
              </w:rPr>
              <w:t>Н. А. Мухин</w:t>
            </w:r>
          </w:p>
        </w:tc>
        <w:tc>
          <w:tcPr>
            <w:tcW w:w="1049" w:type="pct"/>
          </w:tcPr>
          <w:p w:rsidR="00CD3104" w:rsidRPr="00CD3104" w:rsidRDefault="00CD3104" w:rsidP="00C6771E">
            <w:pPr>
              <w:widowControl w:val="0"/>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2013</w:t>
            </w:r>
          </w:p>
        </w:tc>
        <w:tc>
          <w:tcPr>
            <w:tcW w:w="402" w:type="pct"/>
            <w:vAlign w:val="center"/>
          </w:tcPr>
          <w:p w:rsidR="00CD3104" w:rsidRPr="00CD3104" w:rsidRDefault="00CD3104" w:rsidP="00C6771E">
            <w:pPr>
              <w:widowControl w:val="0"/>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5</w:t>
            </w:r>
          </w:p>
        </w:tc>
      </w:tr>
      <w:tr w:rsidR="00C95C83" w:rsidRPr="00CD3104" w:rsidTr="00A90CAE">
        <w:tc>
          <w:tcPr>
            <w:tcW w:w="330" w:type="pct"/>
          </w:tcPr>
          <w:p w:rsidR="00C95C83" w:rsidRPr="00CD3104" w:rsidRDefault="00C95C83" w:rsidP="00C6771E">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71"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Внутренние болезни: учебник </w:t>
            </w:r>
          </w:p>
        </w:tc>
        <w:tc>
          <w:tcPr>
            <w:tcW w:w="1348" w:type="pct"/>
          </w:tcPr>
          <w:p w:rsidR="00C95C83"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В.П. Царев, </w:t>
            </w:r>
          </w:p>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И.</w:t>
            </w:r>
            <w:r w:rsidRPr="00CD3104">
              <w:rPr>
                <w:rFonts w:ascii="Times New Roman" w:eastAsia="Times New Roman" w:hAnsi="Times New Roman" w:cs="Times New Roman"/>
                <w:bCs/>
                <w:sz w:val="28"/>
                <w:szCs w:val="28"/>
                <w:lang w:eastAsia="ru-RU"/>
              </w:rPr>
              <w:t>И. Гончарик</w:t>
            </w:r>
          </w:p>
        </w:tc>
        <w:tc>
          <w:tcPr>
            <w:tcW w:w="1049" w:type="pct"/>
          </w:tcPr>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Минск</w:t>
            </w:r>
            <w:r w:rsidRPr="00CD3104">
              <w:rPr>
                <w:rFonts w:ascii="Times New Roman" w:eastAsia="Times New Roman" w:hAnsi="Times New Roman" w:cs="Times New Roman"/>
                <w:bCs/>
                <w:sz w:val="28"/>
                <w:szCs w:val="28"/>
                <w:lang w:eastAsia="ru-RU"/>
              </w:rPr>
              <w:t>: Новое знание, 2014</w:t>
            </w:r>
          </w:p>
        </w:tc>
        <w:tc>
          <w:tcPr>
            <w:tcW w:w="402"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10</w:t>
            </w:r>
          </w:p>
        </w:tc>
      </w:tr>
    </w:tbl>
    <w:p w:rsidR="007B6FF9" w:rsidRDefault="007B6FF9" w:rsidP="00C6771E">
      <w:pPr>
        <w:widowControl w:val="0"/>
        <w:suppressAutoHyphens/>
        <w:spacing w:after="0" w:line="240" w:lineRule="auto"/>
        <w:jc w:val="center"/>
        <w:rPr>
          <w:rFonts w:ascii="Times New Roman" w:eastAsia="Times New Roman" w:hAnsi="Times New Roman" w:cs="Times New Roman"/>
          <w:b/>
          <w:sz w:val="28"/>
          <w:szCs w:val="28"/>
          <w:lang w:eastAsia="ru-RU"/>
        </w:rPr>
      </w:pPr>
    </w:p>
    <w:p w:rsidR="007B6FF9" w:rsidRDefault="007B6FF9" w:rsidP="00C6771E">
      <w:pPr>
        <w:widowControl w:val="0"/>
        <w:suppressAutoHyphens/>
        <w:spacing w:after="0" w:line="240" w:lineRule="auto"/>
        <w:jc w:val="center"/>
        <w:rPr>
          <w:rFonts w:ascii="Times New Roman" w:eastAsia="Times New Roman" w:hAnsi="Times New Roman" w:cs="Times New Roman"/>
          <w:b/>
          <w:sz w:val="28"/>
          <w:szCs w:val="28"/>
          <w:lang w:eastAsia="ru-RU"/>
        </w:rPr>
      </w:pPr>
    </w:p>
    <w:p w:rsidR="007B6FF9" w:rsidRDefault="007B6FF9" w:rsidP="00C6771E">
      <w:pPr>
        <w:widowControl w:val="0"/>
        <w:suppressAutoHyphens/>
        <w:spacing w:after="0" w:line="240" w:lineRule="auto"/>
        <w:jc w:val="center"/>
        <w:rPr>
          <w:rFonts w:ascii="Times New Roman" w:eastAsia="Times New Roman" w:hAnsi="Times New Roman" w:cs="Times New Roman"/>
          <w:b/>
          <w:sz w:val="28"/>
          <w:szCs w:val="28"/>
          <w:lang w:eastAsia="ru-RU"/>
        </w:rPr>
      </w:pPr>
    </w:p>
    <w:p w:rsidR="007B6FF9" w:rsidRDefault="007B6FF9" w:rsidP="00C6771E">
      <w:pPr>
        <w:widowControl w:val="0"/>
        <w:suppressAutoHyphens/>
        <w:spacing w:after="0" w:line="240" w:lineRule="auto"/>
        <w:jc w:val="center"/>
        <w:rPr>
          <w:rFonts w:ascii="Times New Roman" w:eastAsia="Times New Roman" w:hAnsi="Times New Roman" w:cs="Times New Roman"/>
          <w:b/>
          <w:sz w:val="28"/>
          <w:szCs w:val="28"/>
          <w:lang w:eastAsia="ru-RU"/>
        </w:rPr>
      </w:pPr>
    </w:p>
    <w:p w:rsidR="007B6FF9" w:rsidRDefault="007B6FF9" w:rsidP="00C6771E">
      <w:pPr>
        <w:widowControl w:val="0"/>
        <w:suppressAutoHyphens/>
        <w:spacing w:after="0" w:line="240" w:lineRule="auto"/>
        <w:jc w:val="center"/>
        <w:rPr>
          <w:rFonts w:ascii="Times New Roman" w:eastAsia="Times New Roman" w:hAnsi="Times New Roman" w:cs="Times New Roman"/>
          <w:b/>
          <w:sz w:val="28"/>
          <w:szCs w:val="28"/>
          <w:lang w:eastAsia="ru-RU"/>
        </w:rPr>
      </w:pP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lastRenderedPageBreak/>
        <w:t>Дополнительная литература</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p>
    <w:tbl>
      <w:tblPr>
        <w:tblW w:w="507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15"/>
        <w:gridCol w:w="3544"/>
        <w:gridCol w:w="2549"/>
        <w:gridCol w:w="1984"/>
        <w:gridCol w:w="812"/>
      </w:tblGrid>
      <w:tr w:rsidR="00CD3104" w:rsidRPr="00CD3104" w:rsidTr="0015603A">
        <w:trPr>
          <w:trHeight w:val="20"/>
          <w:tblHeader/>
        </w:trPr>
        <w:tc>
          <w:tcPr>
            <w:tcW w:w="372"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п/п</w:t>
            </w:r>
          </w:p>
        </w:tc>
        <w:tc>
          <w:tcPr>
            <w:tcW w:w="1845"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Наименование, вид издания</w:t>
            </w:r>
          </w:p>
        </w:tc>
        <w:tc>
          <w:tcPr>
            <w:tcW w:w="1327"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Автор (–ы), составитель (–и), редактор (–ы)</w:t>
            </w:r>
          </w:p>
        </w:tc>
        <w:tc>
          <w:tcPr>
            <w:tcW w:w="1033"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Место издания, издательство, год издания</w:t>
            </w:r>
          </w:p>
        </w:tc>
        <w:tc>
          <w:tcPr>
            <w:tcW w:w="423"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 xml:space="preserve">Кол–во </w:t>
            </w:r>
          </w:p>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экз.</w:t>
            </w:r>
          </w:p>
        </w:tc>
      </w:tr>
      <w:tr w:rsidR="00CD3104" w:rsidRPr="00CD3104" w:rsidTr="0015603A">
        <w:trPr>
          <w:trHeight w:val="20"/>
        </w:trPr>
        <w:tc>
          <w:tcPr>
            <w:tcW w:w="372" w:type="pct"/>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1</w:t>
            </w:r>
          </w:p>
        </w:tc>
        <w:tc>
          <w:tcPr>
            <w:tcW w:w="1845"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2</w:t>
            </w:r>
          </w:p>
        </w:tc>
        <w:tc>
          <w:tcPr>
            <w:tcW w:w="1327"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3</w:t>
            </w:r>
          </w:p>
        </w:tc>
        <w:tc>
          <w:tcPr>
            <w:tcW w:w="1033"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4</w:t>
            </w:r>
          </w:p>
        </w:tc>
        <w:tc>
          <w:tcPr>
            <w:tcW w:w="423" w:type="pct"/>
            <w:vAlign w:val="center"/>
          </w:tcPr>
          <w:p w:rsidR="00CD3104" w:rsidRPr="00CD3104" w:rsidRDefault="00CD3104" w:rsidP="00C6771E">
            <w:pPr>
              <w:widowControl w:val="0"/>
              <w:suppressAutoHyphens/>
              <w:spacing w:after="0" w:line="240" w:lineRule="auto"/>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sz w:val="28"/>
                <w:szCs w:val="28"/>
                <w:lang w:eastAsia="ru-RU"/>
              </w:rPr>
              <w:t>5</w:t>
            </w:r>
          </w:p>
        </w:tc>
      </w:tr>
      <w:tr w:rsidR="005C3812" w:rsidRPr="00CD3104" w:rsidTr="006E785F">
        <w:trPr>
          <w:trHeight w:val="1064"/>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t>5</w:t>
            </w:r>
          </w:p>
        </w:tc>
        <w:tc>
          <w:tcPr>
            <w:tcW w:w="1845"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Кардиология. Национальное руководство </w:t>
            </w:r>
          </w:p>
        </w:tc>
        <w:tc>
          <w:tcPr>
            <w:tcW w:w="1327" w:type="pct"/>
          </w:tcPr>
          <w:p w:rsidR="0015603A"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Ред. </w:t>
            </w:r>
          </w:p>
          <w:p w:rsidR="0015603A"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Ю.Н. Беленков, </w:t>
            </w:r>
          </w:p>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Р.Г. Огарков</w:t>
            </w:r>
          </w:p>
        </w:tc>
        <w:tc>
          <w:tcPr>
            <w:tcW w:w="1033"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2012</w:t>
            </w:r>
          </w:p>
        </w:tc>
        <w:tc>
          <w:tcPr>
            <w:tcW w:w="423" w:type="pct"/>
            <w:vAlign w:val="center"/>
          </w:tcPr>
          <w:p w:rsidR="005C3812" w:rsidRPr="00CD3104" w:rsidRDefault="005C3812"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5C3812" w:rsidRPr="00CD3104" w:rsidTr="0015603A">
        <w:trPr>
          <w:trHeight w:val="20"/>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t>6</w:t>
            </w:r>
          </w:p>
        </w:tc>
        <w:tc>
          <w:tcPr>
            <w:tcW w:w="1845"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Руководство по функциональной диагностике болезней сердца: науч.–</w:t>
            </w:r>
            <w:proofErr w:type="spellStart"/>
            <w:r w:rsidRPr="00CD3104">
              <w:rPr>
                <w:rFonts w:ascii="Times New Roman" w:eastAsia="Times New Roman" w:hAnsi="Times New Roman" w:cs="Times New Roman"/>
                <w:sz w:val="28"/>
                <w:szCs w:val="28"/>
                <w:lang w:eastAsia="ru-RU"/>
              </w:rPr>
              <w:t>практ</w:t>
            </w:r>
            <w:proofErr w:type="spellEnd"/>
            <w:r w:rsidRPr="00CD3104">
              <w:rPr>
                <w:rFonts w:ascii="Times New Roman" w:eastAsia="Times New Roman" w:hAnsi="Times New Roman" w:cs="Times New Roman"/>
                <w:sz w:val="28"/>
                <w:szCs w:val="28"/>
                <w:lang w:eastAsia="ru-RU"/>
              </w:rPr>
              <w:t>. пособие по кардиологии</w:t>
            </w:r>
          </w:p>
        </w:tc>
        <w:tc>
          <w:tcPr>
            <w:tcW w:w="1327" w:type="pct"/>
          </w:tcPr>
          <w:p w:rsidR="0015603A"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ред. </w:t>
            </w:r>
          </w:p>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А.Л. Сыркин </w:t>
            </w:r>
          </w:p>
        </w:tc>
        <w:tc>
          <w:tcPr>
            <w:tcW w:w="1033"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Золотой стандарт, 2009</w:t>
            </w:r>
          </w:p>
        </w:tc>
        <w:tc>
          <w:tcPr>
            <w:tcW w:w="423" w:type="pct"/>
            <w:vAlign w:val="center"/>
          </w:tcPr>
          <w:p w:rsidR="005C3812" w:rsidRPr="00CD3104" w:rsidRDefault="005C3812"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10</w:t>
            </w:r>
          </w:p>
        </w:tc>
      </w:tr>
      <w:tr w:rsidR="005C3812" w:rsidRPr="00CD3104" w:rsidTr="0015603A">
        <w:trPr>
          <w:trHeight w:val="20"/>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t>7</w:t>
            </w:r>
          </w:p>
        </w:tc>
        <w:tc>
          <w:tcPr>
            <w:tcW w:w="1845"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Функциональная диагностика сердечно–сосудистых заболеваний [Электронный ресурс] </w:t>
            </w:r>
            <w:r w:rsidRPr="00CD3104">
              <w:rPr>
                <w:rFonts w:ascii="Times New Roman" w:eastAsia="Times New Roman" w:hAnsi="Times New Roman" w:cs="Times New Roman"/>
                <w:sz w:val="28"/>
                <w:szCs w:val="28"/>
                <w:lang w:val="en-US" w:eastAsia="ru-RU"/>
              </w:rPr>
              <w:t>CD</w:t>
            </w:r>
            <w:r w:rsidRPr="00CD3104">
              <w:rPr>
                <w:rFonts w:ascii="Times New Roman" w:eastAsia="Times New Roman" w:hAnsi="Times New Roman" w:cs="Times New Roman"/>
                <w:sz w:val="28"/>
                <w:szCs w:val="28"/>
                <w:lang w:eastAsia="ru-RU"/>
              </w:rPr>
              <w:t>–</w:t>
            </w:r>
            <w:r w:rsidRPr="00CD3104">
              <w:rPr>
                <w:rFonts w:ascii="Times New Roman" w:eastAsia="Times New Roman" w:hAnsi="Times New Roman" w:cs="Times New Roman"/>
                <w:sz w:val="28"/>
                <w:szCs w:val="28"/>
                <w:lang w:val="en-US" w:eastAsia="ru-RU"/>
              </w:rPr>
              <w:t>ROM</w:t>
            </w:r>
          </w:p>
        </w:tc>
        <w:tc>
          <w:tcPr>
            <w:tcW w:w="1327" w:type="pct"/>
          </w:tcPr>
          <w:p w:rsidR="005C3812" w:rsidRPr="00CD3104" w:rsidRDefault="005C3812" w:rsidP="00C6771E">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Беленков Ю.Н., Терновой С.</w:t>
            </w:r>
            <w:r w:rsidRPr="00CD3104">
              <w:rPr>
                <w:rFonts w:ascii="Times New Roman" w:eastAsia="Times New Roman" w:hAnsi="Times New Roman" w:cs="Times New Roman"/>
                <w:sz w:val="28"/>
                <w:szCs w:val="28"/>
                <w:lang w:eastAsia="ru-RU"/>
              </w:rPr>
              <w:t>Н.</w:t>
            </w:r>
          </w:p>
        </w:tc>
        <w:tc>
          <w:tcPr>
            <w:tcW w:w="1033"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2010</w:t>
            </w:r>
          </w:p>
        </w:tc>
        <w:tc>
          <w:tcPr>
            <w:tcW w:w="423" w:type="pct"/>
            <w:vAlign w:val="center"/>
          </w:tcPr>
          <w:p w:rsidR="005C3812" w:rsidRPr="00CD3104" w:rsidRDefault="005C3812"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5C3812" w:rsidRPr="00CD3104" w:rsidTr="0015603A">
        <w:trPr>
          <w:trHeight w:val="20"/>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t>8</w:t>
            </w:r>
          </w:p>
        </w:tc>
        <w:tc>
          <w:tcPr>
            <w:tcW w:w="1845"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shd w:val="clear" w:color="auto" w:fill="FBFBFB"/>
                <w:lang w:eastAsia="ru-RU"/>
              </w:rPr>
              <w:t>Руководство по кардиологии [Электронный ресурс]: В 4 т. Т. 1. Физиология и патофизиология сердечно-сосудистой системы</w:t>
            </w:r>
          </w:p>
          <w:p w:rsidR="005C3812" w:rsidRPr="00CD3104" w:rsidRDefault="005C3812"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t>http://books-up.ru/product/4-164607</w:t>
            </w:r>
          </w:p>
        </w:tc>
        <w:tc>
          <w:tcPr>
            <w:tcW w:w="1327" w:type="pct"/>
          </w:tcPr>
          <w:p w:rsidR="006019E6" w:rsidRDefault="005C3812"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shd w:val="clear" w:color="auto" w:fill="FBFBFB"/>
                <w:lang w:eastAsia="ru-RU"/>
              </w:rPr>
              <w:t xml:space="preserve">ред. </w:t>
            </w:r>
          </w:p>
          <w:p w:rsidR="005C3812" w:rsidRPr="00CD3104" w:rsidRDefault="005C3812" w:rsidP="00C6771E">
            <w:pPr>
              <w:widowControl w:val="0"/>
              <w:suppressAutoHyphens/>
              <w:spacing w:after="0" w:line="240" w:lineRule="auto"/>
              <w:jc w:val="both"/>
              <w:rPr>
                <w:rFonts w:ascii="Times New Roman" w:eastAsia="Calibri" w:hAnsi="Times New Roman" w:cs="Times New Roman"/>
                <w:sz w:val="28"/>
                <w:szCs w:val="28"/>
                <w:shd w:val="clear" w:color="auto" w:fill="FFFFFF"/>
                <w:lang w:eastAsia="ru-RU"/>
              </w:rPr>
            </w:pPr>
            <w:r w:rsidRPr="00CD3104">
              <w:rPr>
                <w:rFonts w:ascii="Times New Roman" w:eastAsia="Times New Roman" w:hAnsi="Times New Roman" w:cs="Times New Roman"/>
                <w:bCs/>
                <w:sz w:val="28"/>
                <w:szCs w:val="28"/>
                <w:shd w:val="clear" w:color="auto" w:fill="FBFBFB"/>
                <w:lang w:eastAsia="ru-RU"/>
              </w:rPr>
              <w:t>Е.И. Чазов</w:t>
            </w:r>
          </w:p>
        </w:tc>
        <w:tc>
          <w:tcPr>
            <w:tcW w:w="1033" w:type="pct"/>
          </w:tcPr>
          <w:p w:rsidR="005C3812" w:rsidRPr="00CD3104" w:rsidRDefault="005C3812" w:rsidP="00C6771E">
            <w:pPr>
              <w:widowControl w:val="0"/>
              <w:suppressAutoHyphens/>
              <w:spacing w:after="0" w:line="240" w:lineRule="auto"/>
              <w:jc w:val="both"/>
              <w:rPr>
                <w:rFonts w:ascii="Times New Roman" w:eastAsia="Calibri" w:hAnsi="Times New Roman" w:cs="Times New Roman"/>
                <w:sz w:val="28"/>
                <w:szCs w:val="28"/>
                <w:lang w:eastAsia="ru-RU"/>
              </w:rPr>
            </w:pPr>
            <w:r w:rsidRPr="00CD3104">
              <w:rPr>
                <w:rFonts w:ascii="Times New Roman" w:eastAsia="Times New Roman" w:hAnsi="Times New Roman" w:cs="Times New Roman"/>
                <w:bCs/>
                <w:sz w:val="28"/>
                <w:szCs w:val="28"/>
                <w:shd w:val="clear" w:color="auto" w:fill="FBFBFB"/>
                <w:lang w:eastAsia="ru-RU"/>
              </w:rPr>
              <w:t>М.: Практика, 2014</w:t>
            </w:r>
          </w:p>
        </w:tc>
        <w:tc>
          <w:tcPr>
            <w:tcW w:w="423" w:type="pct"/>
          </w:tcPr>
          <w:p w:rsidR="005C3812" w:rsidRPr="00CD3104" w:rsidRDefault="005C3812"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ЭБС</w:t>
            </w:r>
          </w:p>
        </w:tc>
      </w:tr>
      <w:tr w:rsidR="005C3812" w:rsidRPr="00CD3104" w:rsidTr="0015603A">
        <w:trPr>
          <w:trHeight w:val="20"/>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t>9</w:t>
            </w:r>
          </w:p>
        </w:tc>
        <w:tc>
          <w:tcPr>
            <w:tcW w:w="1845" w:type="pct"/>
          </w:tcPr>
          <w:p w:rsidR="005C3812" w:rsidRPr="00CD3104" w:rsidRDefault="005C3812"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Руководство по кардиологии [Электронный ресурс]: В 4 т. Т. 2. Методы диагностики сердечно-сосудистых заболеваний</w:t>
            </w:r>
          </w:p>
          <w:p w:rsidR="005C3812" w:rsidRPr="00CD3104" w:rsidRDefault="005C3812"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t>http://books-up.ru/product/4-264608</w:t>
            </w:r>
          </w:p>
        </w:tc>
        <w:tc>
          <w:tcPr>
            <w:tcW w:w="1327" w:type="pct"/>
          </w:tcPr>
          <w:p w:rsidR="006019E6" w:rsidRDefault="005C3812"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shd w:val="clear" w:color="auto" w:fill="FBFBFB"/>
                <w:lang w:eastAsia="ru-RU"/>
              </w:rPr>
              <w:t xml:space="preserve">ред. </w:t>
            </w:r>
          </w:p>
          <w:p w:rsidR="005C3812" w:rsidRPr="00CD3104" w:rsidRDefault="005C3812"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t>Е.И. Чазов</w:t>
            </w:r>
          </w:p>
        </w:tc>
        <w:tc>
          <w:tcPr>
            <w:tcW w:w="1033" w:type="pct"/>
          </w:tcPr>
          <w:p w:rsidR="005C3812" w:rsidRPr="00CD3104" w:rsidRDefault="005C3812" w:rsidP="00C6771E">
            <w:pPr>
              <w:spacing w:after="0" w:line="240" w:lineRule="auto"/>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t>М.: Практика, 2014</w:t>
            </w:r>
          </w:p>
        </w:tc>
        <w:tc>
          <w:tcPr>
            <w:tcW w:w="423" w:type="pct"/>
          </w:tcPr>
          <w:p w:rsidR="005C3812" w:rsidRPr="00CD3104" w:rsidRDefault="005C3812"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5C3812" w:rsidRPr="00CD3104" w:rsidTr="0015603A">
        <w:trPr>
          <w:trHeight w:val="20"/>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t>10</w:t>
            </w:r>
          </w:p>
        </w:tc>
        <w:tc>
          <w:tcPr>
            <w:tcW w:w="1845"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shd w:val="clear" w:color="auto" w:fill="FBFBFB"/>
                <w:lang w:eastAsia="ru-RU"/>
              </w:rPr>
              <w:t xml:space="preserve">Руководство по кардиологии [Электронный </w:t>
            </w:r>
            <w:r>
              <w:rPr>
                <w:rFonts w:ascii="Times New Roman" w:eastAsia="Times New Roman" w:hAnsi="Times New Roman" w:cs="Times New Roman"/>
                <w:bCs/>
                <w:sz w:val="28"/>
                <w:szCs w:val="28"/>
                <w:shd w:val="clear" w:color="auto" w:fill="FBFBFB"/>
                <w:lang w:eastAsia="ru-RU"/>
              </w:rPr>
              <w:t>ресурс]</w:t>
            </w:r>
            <w:r w:rsidRPr="00CD3104">
              <w:rPr>
                <w:rFonts w:ascii="Times New Roman" w:eastAsia="Times New Roman" w:hAnsi="Times New Roman" w:cs="Times New Roman"/>
                <w:bCs/>
                <w:sz w:val="28"/>
                <w:szCs w:val="28"/>
                <w:shd w:val="clear" w:color="auto" w:fill="FBFBFB"/>
                <w:lang w:eastAsia="ru-RU"/>
              </w:rPr>
              <w:t>: В 4 т. Т. 3. Заболевания сердечно-сосудистой системы (I)</w:t>
            </w:r>
          </w:p>
          <w:p w:rsidR="005C3812" w:rsidRPr="00CD3104" w:rsidRDefault="005C3812"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t>http://books-up.ru/product/4-364609</w:t>
            </w:r>
          </w:p>
        </w:tc>
        <w:tc>
          <w:tcPr>
            <w:tcW w:w="1327" w:type="pct"/>
          </w:tcPr>
          <w:p w:rsidR="006019E6" w:rsidRDefault="005C3812"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shd w:val="clear" w:color="auto" w:fill="FBFBFB"/>
                <w:lang w:eastAsia="ru-RU"/>
              </w:rPr>
              <w:t xml:space="preserve">ред. </w:t>
            </w:r>
          </w:p>
          <w:p w:rsidR="005C3812" w:rsidRPr="00CD3104" w:rsidRDefault="005C3812"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t>Е.И. Чазов</w:t>
            </w:r>
          </w:p>
        </w:tc>
        <w:tc>
          <w:tcPr>
            <w:tcW w:w="1033" w:type="pct"/>
          </w:tcPr>
          <w:p w:rsidR="005C3812" w:rsidRPr="00CD3104" w:rsidRDefault="005C3812" w:rsidP="00C6771E">
            <w:pPr>
              <w:spacing w:after="0" w:line="240" w:lineRule="auto"/>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t>М.: Практика, 2014</w:t>
            </w:r>
          </w:p>
        </w:tc>
        <w:tc>
          <w:tcPr>
            <w:tcW w:w="423" w:type="pct"/>
          </w:tcPr>
          <w:p w:rsidR="005C3812" w:rsidRPr="00CD3104" w:rsidRDefault="005C3812"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5C3812" w:rsidRPr="00CD3104" w:rsidTr="0015603A">
        <w:trPr>
          <w:trHeight w:val="20"/>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t>11</w:t>
            </w:r>
          </w:p>
        </w:tc>
        <w:tc>
          <w:tcPr>
            <w:tcW w:w="1845"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shd w:val="clear" w:color="auto" w:fill="FBFBFB"/>
                <w:lang w:eastAsia="ru-RU"/>
              </w:rPr>
              <w:t xml:space="preserve">Руководство по </w:t>
            </w:r>
            <w:r w:rsidRPr="00CD3104">
              <w:rPr>
                <w:rFonts w:ascii="Times New Roman" w:eastAsia="Times New Roman" w:hAnsi="Times New Roman" w:cs="Times New Roman"/>
                <w:bCs/>
                <w:sz w:val="28"/>
                <w:szCs w:val="28"/>
                <w:shd w:val="clear" w:color="auto" w:fill="FBFBFB"/>
                <w:lang w:eastAsia="ru-RU"/>
              </w:rPr>
              <w:lastRenderedPageBreak/>
              <w:t>кардиологии [Электронный ресурс]: В 4 т. Т. 4. Заболевания сердечно-сосудистой системы (II)</w:t>
            </w:r>
          </w:p>
          <w:p w:rsidR="005C3812" w:rsidRPr="00CD3104" w:rsidRDefault="005C3812"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t>http://books-up.ru/product/4-364610</w:t>
            </w:r>
          </w:p>
        </w:tc>
        <w:tc>
          <w:tcPr>
            <w:tcW w:w="1327" w:type="pct"/>
          </w:tcPr>
          <w:p w:rsidR="006019E6" w:rsidRDefault="005C3812"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shd w:val="clear" w:color="auto" w:fill="FBFBFB"/>
                <w:lang w:eastAsia="ru-RU"/>
              </w:rPr>
              <w:lastRenderedPageBreak/>
              <w:t xml:space="preserve">ред. </w:t>
            </w:r>
          </w:p>
          <w:p w:rsidR="005C3812" w:rsidRPr="00CD3104" w:rsidRDefault="005C3812"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lastRenderedPageBreak/>
              <w:t>Е.И. Чазов</w:t>
            </w:r>
          </w:p>
        </w:tc>
        <w:tc>
          <w:tcPr>
            <w:tcW w:w="1033" w:type="pct"/>
          </w:tcPr>
          <w:p w:rsidR="005C3812" w:rsidRPr="00CD3104" w:rsidRDefault="005C3812" w:rsidP="00C6771E">
            <w:pPr>
              <w:spacing w:after="0" w:line="240" w:lineRule="auto"/>
              <w:rPr>
                <w:rFonts w:ascii="Times New Roman" w:eastAsia="Calibri" w:hAnsi="Times New Roman" w:cs="Times New Roman"/>
                <w:bCs/>
                <w:sz w:val="28"/>
                <w:szCs w:val="28"/>
                <w:shd w:val="clear" w:color="auto" w:fill="FBFBFB"/>
              </w:rPr>
            </w:pPr>
            <w:r w:rsidRPr="00CD3104">
              <w:rPr>
                <w:rFonts w:ascii="Times New Roman" w:eastAsia="Times New Roman" w:hAnsi="Times New Roman" w:cs="Times New Roman"/>
                <w:bCs/>
                <w:sz w:val="28"/>
                <w:szCs w:val="28"/>
                <w:shd w:val="clear" w:color="auto" w:fill="FBFBFB"/>
                <w:lang w:eastAsia="ru-RU"/>
              </w:rPr>
              <w:lastRenderedPageBreak/>
              <w:t xml:space="preserve">М.: Практика, </w:t>
            </w:r>
            <w:r w:rsidRPr="00CD3104">
              <w:rPr>
                <w:rFonts w:ascii="Times New Roman" w:eastAsia="Times New Roman" w:hAnsi="Times New Roman" w:cs="Times New Roman"/>
                <w:bCs/>
                <w:sz w:val="28"/>
                <w:szCs w:val="28"/>
                <w:shd w:val="clear" w:color="auto" w:fill="FBFBFB"/>
                <w:lang w:eastAsia="ru-RU"/>
              </w:rPr>
              <w:lastRenderedPageBreak/>
              <w:t>2014</w:t>
            </w:r>
          </w:p>
        </w:tc>
        <w:tc>
          <w:tcPr>
            <w:tcW w:w="423" w:type="pct"/>
          </w:tcPr>
          <w:p w:rsidR="005C3812" w:rsidRPr="00CD3104" w:rsidRDefault="005C3812"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lastRenderedPageBreak/>
              <w:t>ЭБС</w:t>
            </w:r>
          </w:p>
        </w:tc>
      </w:tr>
      <w:tr w:rsidR="005C3812" w:rsidRPr="00CD3104" w:rsidTr="0015603A">
        <w:trPr>
          <w:trHeight w:val="20"/>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lastRenderedPageBreak/>
              <w:t>12</w:t>
            </w:r>
          </w:p>
        </w:tc>
        <w:tc>
          <w:tcPr>
            <w:tcW w:w="1845"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Клинические рекомендации. Кардиология  </w:t>
            </w:r>
          </w:p>
        </w:tc>
        <w:tc>
          <w:tcPr>
            <w:tcW w:w="1327" w:type="pct"/>
          </w:tcPr>
          <w:p w:rsidR="0015603A" w:rsidRDefault="005C3812"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ред. </w:t>
            </w:r>
          </w:p>
          <w:p w:rsidR="0015603A" w:rsidRDefault="005C3812"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Ю.Н. Беленков, </w:t>
            </w:r>
          </w:p>
          <w:p w:rsidR="005C3812" w:rsidRPr="00CD3104" w:rsidRDefault="005C3812"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Р.</w:t>
            </w:r>
            <w:r w:rsidR="006019E6">
              <w:rPr>
                <w:rFonts w:ascii="Times New Roman" w:eastAsia="Times New Roman" w:hAnsi="Times New Roman" w:cs="Times New Roman"/>
                <w:bCs/>
                <w:sz w:val="28"/>
                <w:szCs w:val="28"/>
                <w:lang w:eastAsia="ru-RU"/>
              </w:rPr>
              <w:t xml:space="preserve">Г. </w:t>
            </w:r>
            <w:proofErr w:type="spellStart"/>
            <w:r w:rsidR="006019E6">
              <w:rPr>
                <w:rFonts w:ascii="Times New Roman" w:eastAsia="Times New Roman" w:hAnsi="Times New Roman" w:cs="Times New Roman"/>
                <w:bCs/>
                <w:sz w:val="28"/>
                <w:szCs w:val="28"/>
                <w:lang w:eastAsia="ru-RU"/>
              </w:rPr>
              <w:t>Оганов</w:t>
            </w:r>
            <w:proofErr w:type="spellEnd"/>
          </w:p>
        </w:tc>
        <w:tc>
          <w:tcPr>
            <w:tcW w:w="1033" w:type="pct"/>
          </w:tcPr>
          <w:p w:rsidR="005C3812" w:rsidRPr="00CD3104" w:rsidRDefault="005C3812"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М.</w:t>
            </w:r>
            <w:r w:rsidRPr="00CD3104">
              <w:rPr>
                <w:rFonts w:ascii="Times New Roman" w:eastAsia="Times New Roman" w:hAnsi="Times New Roman" w:cs="Times New Roman"/>
                <w:bCs/>
                <w:sz w:val="28"/>
                <w:szCs w:val="28"/>
                <w:lang w:eastAsia="ru-RU"/>
              </w:rPr>
              <w:t>: ГЭОТАР-Медиа, 2007</w:t>
            </w:r>
          </w:p>
        </w:tc>
        <w:tc>
          <w:tcPr>
            <w:tcW w:w="423" w:type="pct"/>
          </w:tcPr>
          <w:p w:rsidR="005C3812" w:rsidRPr="00CD3104" w:rsidRDefault="005C3812"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8</w:t>
            </w:r>
          </w:p>
        </w:tc>
      </w:tr>
      <w:tr w:rsidR="005C3812" w:rsidRPr="00CD3104" w:rsidTr="0015603A">
        <w:trPr>
          <w:trHeight w:val="20"/>
        </w:trPr>
        <w:tc>
          <w:tcPr>
            <w:tcW w:w="372" w:type="pct"/>
          </w:tcPr>
          <w:p w:rsidR="005C3812" w:rsidRPr="006E785F" w:rsidRDefault="006E785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6E785F">
              <w:rPr>
                <w:rFonts w:ascii="Times New Roman" w:eastAsia="Times New Roman" w:hAnsi="Times New Roman" w:cs="Times New Roman"/>
                <w:sz w:val="28"/>
                <w:szCs w:val="28"/>
                <w:lang w:eastAsia="ru-RU"/>
              </w:rPr>
              <w:t>13</w:t>
            </w:r>
          </w:p>
        </w:tc>
        <w:tc>
          <w:tcPr>
            <w:tcW w:w="1845"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Руководство по кар</w:t>
            </w:r>
            <w:r w:rsidR="00014162">
              <w:rPr>
                <w:rFonts w:ascii="Times New Roman" w:eastAsia="Times New Roman" w:hAnsi="Times New Roman" w:cs="Times New Roman"/>
                <w:sz w:val="28"/>
                <w:szCs w:val="28"/>
                <w:lang w:eastAsia="ru-RU"/>
              </w:rPr>
              <w:t>диологии: учеб</w:t>
            </w:r>
            <w:proofErr w:type="gramStart"/>
            <w:r w:rsidR="00014162">
              <w:rPr>
                <w:rFonts w:ascii="Times New Roman" w:eastAsia="Times New Roman" w:hAnsi="Times New Roman" w:cs="Times New Roman"/>
                <w:sz w:val="28"/>
                <w:szCs w:val="28"/>
                <w:lang w:eastAsia="ru-RU"/>
              </w:rPr>
              <w:t>.</w:t>
            </w:r>
            <w:proofErr w:type="gramEnd"/>
            <w:r w:rsidR="00014162">
              <w:rPr>
                <w:rFonts w:ascii="Times New Roman" w:eastAsia="Times New Roman" w:hAnsi="Times New Roman" w:cs="Times New Roman"/>
                <w:sz w:val="28"/>
                <w:szCs w:val="28"/>
                <w:lang w:eastAsia="ru-RU"/>
              </w:rPr>
              <w:t xml:space="preserve"> </w:t>
            </w:r>
            <w:proofErr w:type="gramStart"/>
            <w:r w:rsidR="00014162">
              <w:rPr>
                <w:rFonts w:ascii="Times New Roman" w:eastAsia="Times New Roman" w:hAnsi="Times New Roman" w:cs="Times New Roman"/>
                <w:sz w:val="28"/>
                <w:szCs w:val="28"/>
                <w:lang w:eastAsia="ru-RU"/>
              </w:rPr>
              <w:t>п</w:t>
            </w:r>
            <w:proofErr w:type="gramEnd"/>
            <w:r w:rsidR="00014162">
              <w:rPr>
                <w:rFonts w:ascii="Times New Roman" w:eastAsia="Times New Roman" w:hAnsi="Times New Roman" w:cs="Times New Roman"/>
                <w:sz w:val="28"/>
                <w:szCs w:val="28"/>
                <w:lang w:eastAsia="ru-RU"/>
              </w:rPr>
              <w:t>особие в 3–х  томах</w:t>
            </w:r>
          </w:p>
        </w:tc>
        <w:tc>
          <w:tcPr>
            <w:tcW w:w="1327" w:type="pct"/>
          </w:tcPr>
          <w:p w:rsidR="0015603A" w:rsidRDefault="005C3812"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ред. </w:t>
            </w:r>
          </w:p>
          <w:p w:rsidR="005C3812" w:rsidRPr="00CD3104" w:rsidRDefault="005C3812"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Г.И. </w:t>
            </w:r>
            <w:proofErr w:type="spellStart"/>
            <w:r w:rsidRPr="00CD3104">
              <w:rPr>
                <w:rFonts w:ascii="Times New Roman" w:eastAsia="Times New Roman" w:hAnsi="Times New Roman" w:cs="Times New Roman"/>
                <w:sz w:val="28"/>
                <w:szCs w:val="28"/>
                <w:lang w:eastAsia="ru-RU"/>
              </w:rPr>
              <w:t>Сторожаков</w:t>
            </w:r>
            <w:proofErr w:type="spellEnd"/>
            <w:r w:rsidRPr="00CD3104">
              <w:rPr>
                <w:rFonts w:ascii="Times New Roman" w:eastAsia="Times New Roman" w:hAnsi="Times New Roman" w:cs="Times New Roman"/>
                <w:sz w:val="28"/>
                <w:szCs w:val="28"/>
                <w:lang w:eastAsia="ru-RU"/>
              </w:rPr>
              <w:t xml:space="preserve"> </w:t>
            </w:r>
          </w:p>
        </w:tc>
        <w:tc>
          <w:tcPr>
            <w:tcW w:w="1033" w:type="pct"/>
          </w:tcPr>
          <w:p w:rsidR="005C3812" w:rsidRPr="00CD3104" w:rsidRDefault="005C3812"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2008</w:t>
            </w:r>
          </w:p>
        </w:tc>
        <w:tc>
          <w:tcPr>
            <w:tcW w:w="423" w:type="pct"/>
            <w:vAlign w:val="center"/>
          </w:tcPr>
          <w:p w:rsidR="005C3812" w:rsidRPr="00CD3104"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6050AF" w:rsidRPr="00CD3104" w:rsidTr="00A90CAE">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845"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Кардиология: справочник</w:t>
            </w:r>
          </w:p>
        </w:tc>
        <w:tc>
          <w:tcPr>
            <w:tcW w:w="1327"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shd w:val="clear" w:color="auto" w:fill="FBFBFB"/>
              </w:rPr>
              <w:t>М.</w:t>
            </w:r>
            <w:r w:rsidRPr="00CD3104">
              <w:rPr>
                <w:rFonts w:ascii="Times New Roman" w:eastAsia="Calibri" w:hAnsi="Times New Roman" w:cs="Times New Roman"/>
                <w:bCs/>
                <w:sz w:val="28"/>
                <w:szCs w:val="28"/>
                <w:shd w:val="clear" w:color="auto" w:fill="FBFBFB"/>
              </w:rPr>
              <w:t xml:space="preserve">А. </w:t>
            </w:r>
            <w:proofErr w:type="spellStart"/>
            <w:r w:rsidRPr="00CD3104">
              <w:rPr>
                <w:rFonts w:ascii="Times New Roman" w:eastAsia="Calibri" w:hAnsi="Times New Roman" w:cs="Times New Roman"/>
                <w:bCs/>
                <w:sz w:val="28"/>
                <w:szCs w:val="28"/>
                <w:shd w:val="clear" w:color="auto" w:fill="FBFBFB"/>
              </w:rPr>
              <w:t>Качковский</w:t>
            </w:r>
            <w:proofErr w:type="spellEnd"/>
          </w:p>
        </w:tc>
        <w:tc>
          <w:tcPr>
            <w:tcW w:w="1033" w:type="pct"/>
          </w:tcPr>
          <w:p w:rsidR="006050AF" w:rsidRPr="00CD3104" w:rsidRDefault="006050AF" w:rsidP="00C6771E">
            <w:pPr>
              <w:widowControl w:val="0"/>
              <w:suppressAutoHyphens/>
              <w:spacing w:after="0" w:line="240" w:lineRule="auto"/>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Ростов н/Д: Феникс, 2014</w:t>
            </w:r>
          </w:p>
        </w:tc>
        <w:tc>
          <w:tcPr>
            <w:tcW w:w="423" w:type="pct"/>
          </w:tcPr>
          <w:p w:rsidR="006050AF" w:rsidRPr="00CD3104" w:rsidRDefault="006050AF" w:rsidP="00C6771E">
            <w:pPr>
              <w:widowControl w:val="0"/>
              <w:suppressAutoHyphens/>
              <w:spacing w:after="0" w:line="240" w:lineRule="auto"/>
              <w:jc w:val="center"/>
              <w:rPr>
                <w:rFonts w:ascii="Times New Roman" w:eastAsia="Calibri" w:hAnsi="Times New Roman" w:cs="Times New Roman"/>
                <w:sz w:val="28"/>
                <w:szCs w:val="28"/>
              </w:rPr>
            </w:pPr>
            <w:r w:rsidRPr="00CD3104">
              <w:rPr>
                <w:rFonts w:ascii="Times New Roman" w:eastAsia="Calibri" w:hAnsi="Times New Roman" w:cs="Times New Roman"/>
                <w:sz w:val="28"/>
                <w:szCs w:val="28"/>
              </w:rPr>
              <w:t>1</w:t>
            </w:r>
          </w:p>
        </w:tc>
      </w:tr>
      <w:tr w:rsidR="006050AF" w:rsidRPr="00CD3104" w:rsidTr="0015603A">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845" w:type="pct"/>
          </w:tcPr>
          <w:p w:rsidR="006050AF" w:rsidRPr="00CD3104" w:rsidRDefault="006050AF" w:rsidP="002E266B">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Кардиология</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ред. Б. </w:t>
            </w:r>
            <w:proofErr w:type="spellStart"/>
            <w:r>
              <w:rPr>
                <w:rFonts w:ascii="Times New Roman" w:eastAsia="Times New Roman" w:hAnsi="Times New Roman" w:cs="Times New Roman"/>
                <w:bCs/>
                <w:sz w:val="28"/>
                <w:szCs w:val="28"/>
                <w:lang w:eastAsia="ru-RU"/>
              </w:rPr>
              <w:t>Гриффин</w:t>
            </w:r>
            <w:proofErr w:type="spellEnd"/>
            <w:r>
              <w:rPr>
                <w:rFonts w:ascii="Times New Roman" w:eastAsia="Times New Roman" w:hAnsi="Times New Roman" w:cs="Times New Roman"/>
                <w:bCs/>
                <w:sz w:val="28"/>
                <w:szCs w:val="28"/>
                <w:lang w:eastAsia="ru-RU"/>
              </w:rPr>
              <w:t xml:space="preserve">, </w:t>
            </w:r>
          </w:p>
          <w:p w:rsidR="006019E6"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Э.Тополь; </w:t>
            </w:r>
          </w:p>
          <w:p w:rsidR="006019E6"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пер. с англ. </w:t>
            </w:r>
          </w:p>
          <w:p w:rsidR="006019E6"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А.Н. </w:t>
            </w:r>
            <w:proofErr w:type="spellStart"/>
            <w:r>
              <w:rPr>
                <w:rFonts w:ascii="Times New Roman" w:eastAsia="Times New Roman" w:hAnsi="Times New Roman" w:cs="Times New Roman"/>
                <w:bCs/>
                <w:sz w:val="28"/>
                <w:szCs w:val="28"/>
                <w:lang w:eastAsia="ru-RU"/>
              </w:rPr>
              <w:t>Охотин</w:t>
            </w:r>
            <w:proofErr w:type="spellEnd"/>
            <w:r>
              <w:rPr>
                <w:rFonts w:ascii="Times New Roman" w:eastAsia="Times New Roman" w:hAnsi="Times New Roman" w:cs="Times New Roman"/>
                <w:bCs/>
                <w:sz w:val="28"/>
                <w:szCs w:val="28"/>
                <w:lang w:eastAsia="ru-RU"/>
              </w:rPr>
              <w:t xml:space="preserve">; </w:t>
            </w:r>
          </w:p>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ред</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пер.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М.А. Осипов</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Практика, 2008</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Диагностика и лечение заболеваний сердца и сосудов </w:t>
            </w:r>
          </w:p>
        </w:tc>
        <w:tc>
          <w:tcPr>
            <w:tcW w:w="1327"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Арутюнов</w:t>
            </w:r>
            <w:r w:rsidR="006019E6">
              <w:rPr>
                <w:rFonts w:ascii="Times New Roman" w:eastAsia="Times New Roman" w:hAnsi="Times New Roman" w:cs="Times New Roman"/>
                <w:sz w:val="28"/>
                <w:szCs w:val="28"/>
                <w:lang w:eastAsia="ru-RU"/>
              </w:rPr>
              <w:t xml:space="preserve"> Г.П.</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2015</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845"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Терапевтические аспекты диагностики и лечения заболеваний сердца и сосудов http://www.rosmedlib.ru/book/ISBN9785970433560.html</w:t>
            </w:r>
          </w:p>
        </w:tc>
        <w:tc>
          <w:tcPr>
            <w:tcW w:w="1327"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Арутюнов</w:t>
            </w:r>
            <w:r w:rsidR="006019E6">
              <w:rPr>
                <w:rFonts w:ascii="Times New Roman" w:eastAsia="Calibri" w:hAnsi="Times New Roman" w:cs="Times New Roman"/>
                <w:bCs/>
                <w:sz w:val="28"/>
                <w:szCs w:val="28"/>
                <w:shd w:val="clear" w:color="auto" w:fill="FBFBFB"/>
              </w:rPr>
              <w:t xml:space="preserve"> Г.П.</w:t>
            </w:r>
          </w:p>
        </w:tc>
        <w:tc>
          <w:tcPr>
            <w:tcW w:w="1033"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М.: ГЭОТАР-Медиа, 2015</w:t>
            </w:r>
          </w:p>
        </w:tc>
        <w:tc>
          <w:tcPr>
            <w:tcW w:w="423"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6050AF" w:rsidRPr="00CD3104" w:rsidTr="0015603A">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Болезни сердца и сосудов. Руководство Европейского общества кардиологов</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под ред. </w:t>
            </w:r>
          </w:p>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CD3104">
              <w:rPr>
                <w:rFonts w:ascii="Times New Roman" w:eastAsia="Times New Roman" w:hAnsi="Times New Roman" w:cs="Times New Roman"/>
                <w:sz w:val="28"/>
                <w:szCs w:val="28"/>
                <w:lang w:eastAsia="ru-RU"/>
              </w:rPr>
              <w:t xml:space="preserve">Дж. </w:t>
            </w:r>
            <w:proofErr w:type="spellStart"/>
            <w:r w:rsidRPr="00CD3104">
              <w:rPr>
                <w:rFonts w:ascii="Times New Roman" w:eastAsia="Times New Roman" w:hAnsi="Times New Roman" w:cs="Times New Roman"/>
                <w:sz w:val="28"/>
                <w:szCs w:val="28"/>
                <w:lang w:eastAsia="ru-RU"/>
              </w:rPr>
              <w:t>Кэмм</w:t>
            </w:r>
            <w:proofErr w:type="spellEnd"/>
            <w:r w:rsidRPr="00CD3104">
              <w:rPr>
                <w:rFonts w:ascii="Times New Roman" w:eastAsia="Times New Roman" w:hAnsi="Times New Roman" w:cs="Times New Roman"/>
                <w:sz w:val="28"/>
                <w:szCs w:val="28"/>
                <w:lang w:eastAsia="ru-RU"/>
              </w:rPr>
              <w:t xml:space="preserve">,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Т.Ф. </w:t>
            </w:r>
            <w:proofErr w:type="spellStart"/>
            <w:r w:rsidRPr="00CD3104">
              <w:rPr>
                <w:rFonts w:ascii="Times New Roman" w:eastAsia="Times New Roman" w:hAnsi="Times New Roman" w:cs="Times New Roman"/>
                <w:sz w:val="28"/>
                <w:szCs w:val="28"/>
                <w:lang w:eastAsia="ru-RU"/>
              </w:rPr>
              <w:t>Люшер</w:t>
            </w:r>
            <w:proofErr w:type="spellEnd"/>
            <w:r w:rsidRPr="00CD3104">
              <w:rPr>
                <w:rFonts w:ascii="Times New Roman" w:eastAsia="Times New Roman" w:hAnsi="Times New Roman" w:cs="Times New Roman"/>
                <w:sz w:val="28"/>
                <w:szCs w:val="28"/>
                <w:lang w:eastAsia="ru-RU"/>
              </w:rPr>
              <w:t>;</w:t>
            </w:r>
          </w:p>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ред. пер.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Е.В. </w:t>
            </w:r>
            <w:proofErr w:type="spellStart"/>
            <w:r w:rsidRPr="00CD3104">
              <w:rPr>
                <w:rFonts w:ascii="Times New Roman" w:eastAsia="Times New Roman" w:hAnsi="Times New Roman" w:cs="Times New Roman"/>
                <w:sz w:val="28"/>
                <w:szCs w:val="28"/>
                <w:lang w:eastAsia="ru-RU"/>
              </w:rPr>
              <w:t>Шляхин</w:t>
            </w:r>
            <w:proofErr w:type="spellEnd"/>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Неотложная помощь в терапии и кардиологии: учеб</w:t>
            </w:r>
            <w:proofErr w:type="gramStart"/>
            <w:r w:rsidRPr="00CD3104">
              <w:rPr>
                <w:rFonts w:ascii="Times New Roman" w:eastAsia="Times New Roman" w:hAnsi="Times New Roman" w:cs="Times New Roman"/>
                <w:sz w:val="28"/>
                <w:szCs w:val="28"/>
                <w:lang w:eastAsia="ru-RU"/>
              </w:rPr>
              <w:t>.</w:t>
            </w:r>
            <w:proofErr w:type="gramEnd"/>
            <w:r w:rsidRPr="00CD3104">
              <w:rPr>
                <w:rFonts w:ascii="Times New Roman" w:eastAsia="Times New Roman" w:hAnsi="Times New Roman" w:cs="Times New Roman"/>
                <w:sz w:val="28"/>
                <w:szCs w:val="28"/>
                <w:lang w:eastAsia="ru-RU"/>
              </w:rPr>
              <w:t xml:space="preserve"> </w:t>
            </w:r>
            <w:proofErr w:type="gramStart"/>
            <w:r w:rsidRPr="00CD3104">
              <w:rPr>
                <w:rFonts w:ascii="Times New Roman" w:eastAsia="Times New Roman" w:hAnsi="Times New Roman" w:cs="Times New Roman"/>
                <w:sz w:val="28"/>
                <w:szCs w:val="28"/>
                <w:lang w:eastAsia="ru-RU"/>
              </w:rPr>
              <w:t>п</w:t>
            </w:r>
            <w:proofErr w:type="gramEnd"/>
            <w:r w:rsidRPr="00CD3104">
              <w:rPr>
                <w:rFonts w:ascii="Times New Roman" w:eastAsia="Times New Roman" w:hAnsi="Times New Roman" w:cs="Times New Roman"/>
                <w:sz w:val="28"/>
                <w:szCs w:val="28"/>
                <w:lang w:eastAsia="ru-RU"/>
              </w:rPr>
              <w:t xml:space="preserve">особие </w:t>
            </w:r>
          </w:p>
        </w:tc>
        <w:tc>
          <w:tcPr>
            <w:tcW w:w="1327" w:type="pct"/>
          </w:tcPr>
          <w:p w:rsidR="006050AF"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ред. </w:t>
            </w:r>
          </w:p>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Ю.И. </w:t>
            </w:r>
            <w:proofErr w:type="spellStart"/>
            <w:r w:rsidRPr="00CD3104">
              <w:rPr>
                <w:rFonts w:ascii="Times New Roman" w:eastAsia="Times New Roman" w:hAnsi="Times New Roman" w:cs="Times New Roman"/>
                <w:sz w:val="28"/>
                <w:szCs w:val="28"/>
                <w:lang w:eastAsia="ru-RU"/>
              </w:rPr>
              <w:t>Гринштейн</w:t>
            </w:r>
            <w:proofErr w:type="spellEnd"/>
            <w:r w:rsidRPr="00CD3104">
              <w:rPr>
                <w:rFonts w:ascii="Times New Roman" w:eastAsia="Times New Roman" w:hAnsi="Times New Roman" w:cs="Times New Roman"/>
                <w:sz w:val="28"/>
                <w:szCs w:val="28"/>
                <w:lang w:eastAsia="ru-RU"/>
              </w:rPr>
              <w:t xml:space="preserve"> </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2008</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7</w:t>
            </w:r>
          </w:p>
        </w:tc>
      </w:tr>
      <w:tr w:rsidR="006050AF" w:rsidRPr="00CD3104" w:rsidTr="00A90CAE">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845"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 xml:space="preserve">Неотложные состояния в кардиологии [Электронный </w:t>
            </w:r>
            <w:r w:rsidRPr="00CD3104">
              <w:rPr>
                <w:rFonts w:ascii="Times New Roman" w:eastAsia="Calibri" w:hAnsi="Times New Roman" w:cs="Times New Roman"/>
                <w:bCs/>
                <w:sz w:val="28"/>
                <w:szCs w:val="28"/>
                <w:shd w:val="clear" w:color="auto" w:fill="FBFBFB"/>
              </w:rPr>
              <w:lastRenderedPageBreak/>
              <w:t>ресурс]: справочник http://ibooks.ru/product.php?productid=350178</w:t>
            </w:r>
          </w:p>
        </w:tc>
        <w:tc>
          <w:tcPr>
            <w:tcW w:w="1327" w:type="pct"/>
          </w:tcPr>
          <w:p w:rsidR="006050AF" w:rsidRDefault="006050AF"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Pr>
                <w:rFonts w:ascii="Times New Roman" w:eastAsia="Calibri" w:hAnsi="Times New Roman" w:cs="Times New Roman"/>
                <w:bCs/>
                <w:sz w:val="28"/>
                <w:szCs w:val="28"/>
                <w:shd w:val="clear" w:color="auto" w:fill="FBFBFB"/>
              </w:rPr>
              <w:lastRenderedPageBreak/>
              <w:t>пер. с англ.</w:t>
            </w:r>
            <w:r w:rsidRPr="00CD3104">
              <w:rPr>
                <w:rFonts w:ascii="Times New Roman" w:eastAsia="Calibri" w:hAnsi="Times New Roman" w:cs="Times New Roman"/>
                <w:bCs/>
                <w:sz w:val="28"/>
                <w:szCs w:val="28"/>
                <w:shd w:val="clear" w:color="auto" w:fill="FBFBFB"/>
              </w:rPr>
              <w:t xml:space="preserve">ред. </w:t>
            </w:r>
          </w:p>
          <w:p w:rsidR="006050AF" w:rsidRDefault="006050AF"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С. </w:t>
            </w:r>
            <w:proofErr w:type="spellStart"/>
            <w:r w:rsidRPr="00CD3104">
              <w:rPr>
                <w:rFonts w:ascii="Times New Roman" w:eastAsia="Calibri" w:hAnsi="Times New Roman" w:cs="Times New Roman"/>
                <w:bCs/>
                <w:sz w:val="28"/>
                <w:szCs w:val="28"/>
                <w:shd w:val="clear" w:color="auto" w:fill="FBFBFB"/>
              </w:rPr>
              <w:t>Майерсон</w:t>
            </w:r>
            <w:proofErr w:type="spellEnd"/>
            <w:r w:rsidRPr="00CD3104">
              <w:rPr>
                <w:rFonts w:ascii="Times New Roman" w:eastAsia="Calibri" w:hAnsi="Times New Roman" w:cs="Times New Roman"/>
                <w:bCs/>
                <w:sz w:val="28"/>
                <w:szCs w:val="28"/>
                <w:shd w:val="clear" w:color="auto" w:fill="FBFBFB"/>
              </w:rPr>
              <w:t xml:space="preserve">, </w:t>
            </w:r>
          </w:p>
          <w:p w:rsidR="006050AF" w:rsidRDefault="006050AF"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lastRenderedPageBreak/>
              <w:t xml:space="preserve">Р. </w:t>
            </w:r>
            <w:proofErr w:type="spellStart"/>
            <w:r w:rsidRPr="00CD3104">
              <w:rPr>
                <w:rFonts w:ascii="Times New Roman" w:eastAsia="Calibri" w:hAnsi="Times New Roman" w:cs="Times New Roman"/>
                <w:bCs/>
                <w:sz w:val="28"/>
                <w:szCs w:val="28"/>
                <w:shd w:val="clear" w:color="auto" w:fill="FBFBFB"/>
              </w:rPr>
              <w:t>Чаудари</w:t>
            </w:r>
            <w:proofErr w:type="spellEnd"/>
            <w:r w:rsidRPr="00CD3104">
              <w:rPr>
                <w:rFonts w:ascii="Times New Roman" w:eastAsia="Calibri" w:hAnsi="Times New Roman" w:cs="Times New Roman"/>
                <w:bCs/>
                <w:sz w:val="28"/>
                <w:szCs w:val="28"/>
                <w:shd w:val="clear" w:color="auto" w:fill="FBFBFB"/>
              </w:rPr>
              <w:t xml:space="preserve">, </w:t>
            </w:r>
          </w:p>
          <w:p w:rsidR="006050AF" w:rsidRDefault="006050AF"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Э. Митчелл; </w:t>
            </w:r>
          </w:p>
          <w:p w:rsidR="006050AF" w:rsidRDefault="006050AF"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ред.-пер. </w:t>
            </w:r>
          </w:p>
          <w:p w:rsidR="006050AF" w:rsidRPr="00CD3104" w:rsidRDefault="00014162"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shd w:val="clear" w:color="auto" w:fill="FBFBFB"/>
              </w:rPr>
              <w:t xml:space="preserve">Г.Е. </w:t>
            </w:r>
            <w:proofErr w:type="spellStart"/>
            <w:r>
              <w:rPr>
                <w:rFonts w:ascii="Times New Roman" w:eastAsia="Calibri" w:hAnsi="Times New Roman" w:cs="Times New Roman"/>
                <w:bCs/>
                <w:sz w:val="28"/>
                <w:szCs w:val="28"/>
                <w:shd w:val="clear" w:color="auto" w:fill="FBFBFB"/>
              </w:rPr>
              <w:t>Гендлин</w:t>
            </w:r>
            <w:proofErr w:type="spellEnd"/>
          </w:p>
        </w:tc>
        <w:tc>
          <w:tcPr>
            <w:tcW w:w="1033"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lastRenderedPageBreak/>
              <w:t xml:space="preserve">М.: БИНОМ. Лаборатория </w:t>
            </w:r>
            <w:r w:rsidRPr="00CD3104">
              <w:rPr>
                <w:rFonts w:ascii="Times New Roman" w:eastAsia="Calibri" w:hAnsi="Times New Roman" w:cs="Times New Roman"/>
                <w:bCs/>
                <w:sz w:val="28"/>
                <w:szCs w:val="28"/>
                <w:shd w:val="clear" w:color="auto" w:fill="FBFBFB"/>
              </w:rPr>
              <w:lastRenderedPageBreak/>
              <w:t>знаний, 2015</w:t>
            </w:r>
          </w:p>
        </w:tc>
        <w:tc>
          <w:tcPr>
            <w:tcW w:w="423"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lastRenderedPageBreak/>
              <w:t>ЭБС</w:t>
            </w:r>
          </w:p>
        </w:tc>
      </w:tr>
      <w:tr w:rsidR="006050AF" w:rsidRPr="00CD3104" w:rsidTr="00A90CAE">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Неотложная амбулаторно-поликлиническая кардиология: крат</w:t>
            </w:r>
            <w:proofErr w:type="gramStart"/>
            <w:r w:rsidRPr="00CD3104">
              <w:rPr>
                <w:rFonts w:ascii="Times New Roman" w:eastAsia="Times New Roman" w:hAnsi="Times New Roman" w:cs="Times New Roman"/>
                <w:bCs/>
                <w:sz w:val="28"/>
                <w:szCs w:val="28"/>
                <w:lang w:eastAsia="ru-RU"/>
              </w:rPr>
              <w:t>.</w:t>
            </w:r>
            <w:proofErr w:type="gramEnd"/>
            <w:r w:rsidRPr="00CD3104">
              <w:rPr>
                <w:rFonts w:ascii="Times New Roman" w:eastAsia="Times New Roman" w:hAnsi="Times New Roman" w:cs="Times New Roman"/>
                <w:bCs/>
                <w:sz w:val="28"/>
                <w:szCs w:val="28"/>
                <w:lang w:eastAsia="ru-RU"/>
              </w:rPr>
              <w:t xml:space="preserve"> </w:t>
            </w:r>
            <w:proofErr w:type="gramStart"/>
            <w:r w:rsidRPr="00CD3104">
              <w:rPr>
                <w:rFonts w:ascii="Times New Roman" w:eastAsia="Times New Roman" w:hAnsi="Times New Roman" w:cs="Times New Roman"/>
                <w:bCs/>
                <w:sz w:val="28"/>
                <w:szCs w:val="28"/>
                <w:lang w:eastAsia="ru-RU"/>
              </w:rPr>
              <w:t>р</w:t>
            </w:r>
            <w:proofErr w:type="gramEnd"/>
            <w:r w:rsidRPr="00CD3104">
              <w:rPr>
                <w:rFonts w:ascii="Times New Roman" w:eastAsia="Times New Roman" w:hAnsi="Times New Roman" w:cs="Times New Roman"/>
                <w:bCs/>
                <w:sz w:val="28"/>
                <w:szCs w:val="28"/>
                <w:lang w:eastAsia="ru-RU"/>
              </w:rPr>
              <w:t>уководство</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В.</w:t>
            </w:r>
            <w:r w:rsidRPr="00CD3104">
              <w:rPr>
                <w:rFonts w:ascii="Times New Roman" w:eastAsia="Times New Roman" w:hAnsi="Times New Roman" w:cs="Times New Roman"/>
                <w:bCs/>
                <w:sz w:val="28"/>
                <w:szCs w:val="28"/>
                <w:lang w:eastAsia="ru-RU"/>
              </w:rPr>
              <w:t xml:space="preserve">В. </w:t>
            </w:r>
            <w:proofErr w:type="spellStart"/>
            <w:r w:rsidRPr="00CD3104">
              <w:rPr>
                <w:rFonts w:ascii="Times New Roman" w:eastAsia="Times New Roman" w:hAnsi="Times New Roman" w:cs="Times New Roman"/>
                <w:bCs/>
                <w:sz w:val="28"/>
                <w:szCs w:val="28"/>
                <w:lang w:eastAsia="ru-RU"/>
              </w:rPr>
              <w:t>Руксин</w:t>
            </w:r>
            <w:proofErr w:type="spellEnd"/>
          </w:p>
        </w:tc>
        <w:tc>
          <w:tcPr>
            <w:tcW w:w="1033" w:type="pct"/>
          </w:tcPr>
          <w:p w:rsidR="006050AF" w:rsidRPr="00CD3104" w:rsidRDefault="006050AF"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М.</w:t>
            </w:r>
            <w:r w:rsidRPr="00CD3104">
              <w:rPr>
                <w:rFonts w:ascii="Times New Roman" w:eastAsia="Times New Roman" w:hAnsi="Times New Roman" w:cs="Times New Roman"/>
                <w:bCs/>
                <w:sz w:val="28"/>
                <w:szCs w:val="28"/>
                <w:lang w:eastAsia="ru-RU"/>
              </w:rPr>
              <w:t>: ГЭОТАР-Медиа, 2016</w:t>
            </w:r>
          </w:p>
        </w:tc>
        <w:tc>
          <w:tcPr>
            <w:tcW w:w="423"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3</w:t>
            </w:r>
          </w:p>
        </w:tc>
      </w:tr>
      <w:tr w:rsidR="006050AF" w:rsidRPr="00CD3104" w:rsidTr="00A90CAE">
        <w:trPr>
          <w:trHeight w:val="20"/>
        </w:trPr>
        <w:tc>
          <w:tcPr>
            <w:tcW w:w="372" w:type="pct"/>
          </w:tcPr>
          <w:p w:rsidR="006050AF" w:rsidRPr="006E785F" w:rsidRDefault="00014162"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Неотложная кардиология  </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К. </w:t>
            </w:r>
            <w:proofErr w:type="spellStart"/>
            <w:r w:rsidRPr="00CD3104">
              <w:rPr>
                <w:rFonts w:ascii="Times New Roman" w:eastAsia="Times New Roman" w:hAnsi="Times New Roman" w:cs="Times New Roman"/>
                <w:bCs/>
                <w:sz w:val="28"/>
                <w:szCs w:val="28"/>
                <w:lang w:eastAsia="ru-RU"/>
              </w:rPr>
              <w:t>Ра</w:t>
            </w:r>
            <w:r>
              <w:rPr>
                <w:rFonts w:ascii="Times New Roman" w:eastAsia="Times New Roman" w:hAnsi="Times New Roman" w:cs="Times New Roman"/>
                <w:bCs/>
                <w:sz w:val="28"/>
                <w:szCs w:val="28"/>
                <w:lang w:eastAsia="ru-RU"/>
              </w:rPr>
              <w:t>тиб</w:t>
            </w:r>
            <w:proofErr w:type="spellEnd"/>
            <w:r>
              <w:rPr>
                <w:rFonts w:ascii="Times New Roman" w:eastAsia="Times New Roman" w:hAnsi="Times New Roman" w:cs="Times New Roman"/>
                <w:bCs/>
                <w:sz w:val="28"/>
                <w:szCs w:val="28"/>
                <w:lang w:eastAsia="ru-RU"/>
              </w:rPr>
              <w:t xml:space="preserve">, Г. </w:t>
            </w:r>
            <w:proofErr w:type="spellStart"/>
            <w:r>
              <w:rPr>
                <w:rFonts w:ascii="Times New Roman" w:eastAsia="Times New Roman" w:hAnsi="Times New Roman" w:cs="Times New Roman"/>
                <w:bCs/>
                <w:sz w:val="28"/>
                <w:szCs w:val="28"/>
                <w:lang w:eastAsia="ru-RU"/>
              </w:rPr>
              <w:t>Бхатиа</w:t>
            </w:r>
            <w:proofErr w:type="spellEnd"/>
            <w:r>
              <w:rPr>
                <w:rFonts w:ascii="Times New Roman" w:eastAsia="Times New Roman" w:hAnsi="Times New Roman" w:cs="Times New Roman"/>
                <w:bCs/>
                <w:sz w:val="28"/>
                <w:szCs w:val="28"/>
                <w:lang w:eastAsia="ru-RU"/>
              </w:rPr>
              <w:t xml:space="preserve">, Н. </w:t>
            </w:r>
            <w:proofErr w:type="spellStart"/>
            <w:r>
              <w:rPr>
                <w:rFonts w:ascii="Times New Roman" w:eastAsia="Times New Roman" w:hAnsi="Times New Roman" w:cs="Times New Roman"/>
                <w:bCs/>
                <w:sz w:val="28"/>
                <w:szCs w:val="28"/>
                <w:lang w:eastAsia="ru-RU"/>
              </w:rPr>
              <w:t>Юрен</w:t>
            </w:r>
            <w:proofErr w:type="spellEnd"/>
            <w:r>
              <w:rPr>
                <w:rFonts w:ascii="Times New Roman" w:eastAsia="Times New Roman" w:hAnsi="Times New Roman" w:cs="Times New Roman"/>
                <w:bCs/>
                <w:sz w:val="28"/>
                <w:szCs w:val="28"/>
                <w:lang w:eastAsia="ru-RU"/>
              </w:rPr>
              <w:t xml:space="preserve"> [и др.]</w:t>
            </w:r>
            <w:r w:rsidRPr="00CD3104">
              <w:rPr>
                <w:rFonts w:ascii="Times New Roman" w:eastAsia="Times New Roman" w:hAnsi="Times New Roman" w:cs="Times New Roman"/>
                <w:bCs/>
                <w:sz w:val="28"/>
                <w:szCs w:val="28"/>
                <w:lang w:eastAsia="ru-RU"/>
              </w:rPr>
              <w:t xml:space="preserve">; пер. с англ. </w:t>
            </w:r>
          </w:p>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 xml:space="preserve">.А. </w:t>
            </w:r>
            <w:proofErr w:type="spellStart"/>
            <w:r>
              <w:rPr>
                <w:rFonts w:ascii="Times New Roman" w:eastAsia="Times New Roman" w:hAnsi="Times New Roman" w:cs="Times New Roman"/>
                <w:bCs/>
                <w:sz w:val="28"/>
                <w:szCs w:val="28"/>
                <w:lang w:eastAsia="ru-RU"/>
              </w:rPr>
              <w:t>Струтынский</w:t>
            </w:r>
            <w:proofErr w:type="spellEnd"/>
            <w:r>
              <w:rPr>
                <w:rFonts w:ascii="Times New Roman" w:eastAsia="Times New Roman" w:hAnsi="Times New Roman" w:cs="Times New Roman"/>
                <w:bCs/>
                <w:sz w:val="28"/>
                <w:szCs w:val="28"/>
                <w:lang w:eastAsia="ru-RU"/>
              </w:rPr>
              <w:t xml:space="preserve">; ред.-пер. </w:t>
            </w:r>
          </w:p>
          <w:p w:rsidR="006050AF" w:rsidRP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CD3104">
              <w:rPr>
                <w:rFonts w:ascii="Times New Roman" w:eastAsia="Times New Roman" w:hAnsi="Times New Roman" w:cs="Times New Roman"/>
                <w:bCs/>
                <w:sz w:val="28"/>
                <w:szCs w:val="28"/>
                <w:lang w:eastAsia="ru-RU"/>
              </w:rPr>
              <w:t>Н. Терещенко</w:t>
            </w:r>
          </w:p>
        </w:tc>
        <w:tc>
          <w:tcPr>
            <w:tcW w:w="1033" w:type="pct"/>
          </w:tcPr>
          <w:p w:rsidR="006050AF" w:rsidRPr="00CD3104" w:rsidRDefault="006050AF" w:rsidP="00C6771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w:t>
            </w:r>
            <w:r w:rsidRPr="00CD3104">
              <w:rPr>
                <w:rFonts w:ascii="Times New Roman" w:eastAsia="Times New Roman" w:hAnsi="Times New Roman" w:cs="Times New Roman"/>
                <w:bCs/>
                <w:sz w:val="28"/>
                <w:szCs w:val="28"/>
                <w:lang w:eastAsia="ru-RU"/>
              </w:rPr>
              <w:t xml:space="preserve">: </w:t>
            </w:r>
          </w:p>
          <w:p w:rsidR="006050AF" w:rsidRPr="00CD3104" w:rsidRDefault="006050AF" w:rsidP="00C6771E">
            <w:pPr>
              <w:spacing w:after="0" w:line="240" w:lineRule="auto"/>
              <w:rPr>
                <w:rFonts w:ascii="Times New Roman" w:eastAsia="Times New Roman" w:hAnsi="Times New Roman" w:cs="Times New Roman"/>
                <w:bCs/>
                <w:sz w:val="28"/>
                <w:szCs w:val="28"/>
                <w:shd w:val="clear" w:color="auto" w:fill="FBFBFB"/>
                <w:lang w:eastAsia="ru-RU"/>
              </w:rPr>
            </w:pPr>
            <w:proofErr w:type="spellStart"/>
            <w:r w:rsidRPr="00CD3104">
              <w:rPr>
                <w:rFonts w:ascii="Times New Roman" w:eastAsia="Times New Roman" w:hAnsi="Times New Roman" w:cs="Times New Roman"/>
                <w:bCs/>
                <w:sz w:val="28"/>
                <w:szCs w:val="28"/>
                <w:lang w:eastAsia="ru-RU"/>
              </w:rPr>
              <w:t>МЕДпресс-информ</w:t>
            </w:r>
            <w:proofErr w:type="spellEnd"/>
            <w:r w:rsidRPr="00CD3104">
              <w:rPr>
                <w:rFonts w:ascii="Times New Roman" w:eastAsia="Times New Roman" w:hAnsi="Times New Roman" w:cs="Times New Roman"/>
                <w:bCs/>
                <w:sz w:val="28"/>
                <w:szCs w:val="28"/>
                <w:lang w:eastAsia="ru-RU"/>
              </w:rPr>
              <w:t>, 2015</w:t>
            </w:r>
          </w:p>
        </w:tc>
        <w:tc>
          <w:tcPr>
            <w:tcW w:w="423"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Гипертоническая болезнь и вторичные артериальные гипертонии</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ред.</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Е.И</w:t>
            </w:r>
            <w:r w:rsidRPr="00CD3104">
              <w:rPr>
                <w:rFonts w:ascii="Times New Roman" w:eastAsia="Times New Roman" w:hAnsi="Times New Roman" w:cs="Times New Roman"/>
                <w:sz w:val="28"/>
                <w:szCs w:val="28"/>
                <w:lang w:eastAsia="ru-RU"/>
              </w:rPr>
              <w:t xml:space="preserve">. Чазов </w:t>
            </w:r>
          </w:p>
        </w:tc>
        <w:tc>
          <w:tcPr>
            <w:tcW w:w="1033" w:type="pct"/>
          </w:tcPr>
          <w:p w:rsidR="006050AF"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w:t>
            </w:r>
            <w:r w:rsidR="006050AF" w:rsidRPr="00CD3104">
              <w:rPr>
                <w:rFonts w:ascii="Times New Roman" w:eastAsia="Times New Roman" w:hAnsi="Times New Roman" w:cs="Times New Roman"/>
                <w:sz w:val="28"/>
                <w:szCs w:val="28"/>
                <w:lang w:eastAsia="ru-RU"/>
              </w:rPr>
              <w:t>Медиа</w:t>
            </w:r>
            <w:proofErr w:type="spellEnd"/>
            <w:r w:rsidR="006050AF" w:rsidRPr="00CD3104">
              <w:rPr>
                <w:rFonts w:ascii="Times New Roman" w:eastAsia="Times New Roman" w:hAnsi="Times New Roman" w:cs="Times New Roman"/>
                <w:sz w:val="28"/>
                <w:szCs w:val="28"/>
                <w:lang w:eastAsia="ru-RU"/>
              </w:rPr>
              <w:t xml:space="preserve"> Медика,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Инфекционный эндокардит: метод</w:t>
            </w:r>
            <w:proofErr w:type="gramStart"/>
            <w:r w:rsidRPr="00CD3104">
              <w:rPr>
                <w:rFonts w:ascii="Times New Roman" w:eastAsia="Times New Roman" w:hAnsi="Times New Roman" w:cs="Times New Roman"/>
                <w:sz w:val="28"/>
                <w:szCs w:val="28"/>
                <w:lang w:eastAsia="ru-RU"/>
              </w:rPr>
              <w:t>.</w:t>
            </w:r>
            <w:proofErr w:type="gramEnd"/>
            <w:r w:rsidRPr="00CD3104">
              <w:rPr>
                <w:rFonts w:ascii="Times New Roman" w:eastAsia="Times New Roman" w:hAnsi="Times New Roman" w:cs="Times New Roman"/>
                <w:sz w:val="28"/>
                <w:szCs w:val="28"/>
                <w:lang w:eastAsia="ru-RU"/>
              </w:rPr>
              <w:t xml:space="preserve"> </w:t>
            </w:r>
            <w:proofErr w:type="gramStart"/>
            <w:r w:rsidRPr="00CD3104">
              <w:rPr>
                <w:rFonts w:ascii="Times New Roman" w:eastAsia="Times New Roman" w:hAnsi="Times New Roman" w:cs="Times New Roman"/>
                <w:sz w:val="28"/>
                <w:szCs w:val="28"/>
                <w:lang w:eastAsia="ru-RU"/>
              </w:rPr>
              <w:t>п</w:t>
            </w:r>
            <w:proofErr w:type="gramEnd"/>
            <w:r w:rsidRPr="00CD3104">
              <w:rPr>
                <w:rFonts w:ascii="Times New Roman" w:eastAsia="Times New Roman" w:hAnsi="Times New Roman" w:cs="Times New Roman"/>
                <w:sz w:val="28"/>
                <w:szCs w:val="28"/>
                <w:lang w:eastAsia="ru-RU"/>
              </w:rPr>
              <w:t>особие</w:t>
            </w:r>
          </w:p>
        </w:tc>
        <w:tc>
          <w:tcPr>
            <w:tcW w:w="1327"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Кусаев</w:t>
            </w:r>
            <w:proofErr w:type="spellEnd"/>
            <w:r w:rsidRPr="00CD3104">
              <w:rPr>
                <w:rFonts w:ascii="Times New Roman" w:eastAsia="Times New Roman" w:hAnsi="Times New Roman" w:cs="Times New Roman"/>
                <w:sz w:val="28"/>
                <w:szCs w:val="28"/>
                <w:lang w:eastAsia="ru-RU"/>
              </w:rPr>
              <w:t xml:space="preserve"> В.В., </w:t>
            </w:r>
            <w:proofErr w:type="spellStart"/>
            <w:r w:rsidRPr="00CD3104">
              <w:rPr>
                <w:rFonts w:ascii="Times New Roman" w:eastAsia="Times New Roman" w:hAnsi="Times New Roman" w:cs="Times New Roman"/>
                <w:sz w:val="28"/>
                <w:szCs w:val="28"/>
                <w:lang w:eastAsia="ru-RU"/>
              </w:rPr>
              <w:t>Гринштейн</w:t>
            </w:r>
            <w:proofErr w:type="spellEnd"/>
            <w:r w:rsidRPr="00CD3104">
              <w:rPr>
                <w:rFonts w:ascii="Times New Roman" w:eastAsia="Times New Roman" w:hAnsi="Times New Roman" w:cs="Times New Roman"/>
                <w:sz w:val="28"/>
                <w:szCs w:val="28"/>
                <w:lang w:eastAsia="ru-RU"/>
              </w:rPr>
              <w:t xml:space="preserve"> Ю.И., Шабалин В.В.</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Красноярск: Дарма печать,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5</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Ишемическая болезнь сердца (распространенность, профилактика и </w:t>
            </w:r>
            <w:proofErr w:type="spellStart"/>
            <w:r w:rsidRPr="00CD3104">
              <w:rPr>
                <w:rFonts w:ascii="Times New Roman" w:eastAsia="Times New Roman" w:hAnsi="Times New Roman" w:cs="Times New Roman"/>
                <w:sz w:val="28"/>
                <w:szCs w:val="28"/>
                <w:lang w:eastAsia="ru-RU"/>
              </w:rPr>
              <w:t>реадаптация</w:t>
            </w:r>
            <w:proofErr w:type="spellEnd"/>
            <w:r w:rsidRPr="00CD3104">
              <w:rPr>
                <w:rFonts w:ascii="Times New Roman" w:eastAsia="Times New Roman" w:hAnsi="Times New Roman" w:cs="Times New Roman"/>
                <w:sz w:val="28"/>
                <w:szCs w:val="28"/>
                <w:lang w:eastAsia="ru-RU"/>
              </w:rPr>
              <w:t xml:space="preserve"> в различных экологических условиях)</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Поликарпов Л.С.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[и др.]</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Красноярск: тип. </w:t>
            </w:r>
            <w:proofErr w:type="spellStart"/>
            <w:r w:rsidRPr="00CD3104">
              <w:rPr>
                <w:rFonts w:ascii="Times New Roman" w:eastAsia="Times New Roman" w:hAnsi="Times New Roman" w:cs="Times New Roman"/>
                <w:sz w:val="28"/>
                <w:szCs w:val="28"/>
                <w:lang w:eastAsia="ru-RU"/>
              </w:rPr>
              <w:t>КрасГМУ</w:t>
            </w:r>
            <w:proofErr w:type="spellEnd"/>
            <w:r w:rsidRPr="00CD3104">
              <w:rPr>
                <w:rFonts w:ascii="Times New Roman" w:eastAsia="Times New Roman" w:hAnsi="Times New Roman" w:cs="Times New Roman"/>
                <w:sz w:val="28"/>
                <w:szCs w:val="28"/>
                <w:lang w:eastAsia="ru-RU"/>
              </w:rPr>
              <w:t>,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4</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Кардиология. Гематология</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
        </w:tc>
        <w:tc>
          <w:tcPr>
            <w:tcW w:w="1327" w:type="pct"/>
          </w:tcPr>
          <w:p w:rsidR="006E785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ред. Н.А. Бун, </w:t>
            </w:r>
          </w:p>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w:t>
            </w:r>
            <w:r w:rsidRPr="00CD3104">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 xml:space="preserve">. Колледж, </w:t>
            </w:r>
          </w:p>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Б.Р. </w:t>
            </w:r>
            <w:proofErr w:type="spellStart"/>
            <w:r>
              <w:rPr>
                <w:rFonts w:ascii="Times New Roman" w:eastAsia="Times New Roman" w:hAnsi="Times New Roman" w:cs="Times New Roman"/>
                <w:bCs/>
                <w:sz w:val="28"/>
                <w:szCs w:val="28"/>
                <w:lang w:eastAsia="ru-RU"/>
              </w:rPr>
              <w:t>Уолкер</w:t>
            </w:r>
            <w:proofErr w:type="spellEnd"/>
            <w:r>
              <w:rPr>
                <w:rFonts w:ascii="Times New Roman" w:eastAsia="Times New Roman" w:hAnsi="Times New Roman" w:cs="Times New Roman"/>
                <w:bCs/>
                <w:sz w:val="28"/>
                <w:szCs w:val="28"/>
                <w:lang w:eastAsia="ru-RU"/>
              </w:rPr>
              <w:t xml:space="preserve"> [и др.]; ред.-пер. </w:t>
            </w:r>
          </w:p>
          <w:p w:rsidR="00F633EC" w:rsidRDefault="00F633EC" w:rsidP="00F633EC">
            <w:pPr>
              <w:widowControl w:val="0"/>
              <w:suppressAutoHyphens/>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В.И.</w:t>
            </w:r>
            <w:r w:rsidR="006050AF">
              <w:rPr>
                <w:rFonts w:ascii="Times New Roman" w:eastAsia="Times New Roman" w:hAnsi="Times New Roman" w:cs="Times New Roman"/>
                <w:bCs/>
                <w:sz w:val="28"/>
                <w:szCs w:val="28"/>
                <w:lang w:eastAsia="ru-RU"/>
              </w:rPr>
              <w:t>Маколкин</w:t>
            </w:r>
            <w:proofErr w:type="spellEnd"/>
            <w:r w:rsidR="006050AF">
              <w:rPr>
                <w:rFonts w:ascii="Times New Roman" w:eastAsia="Times New Roman" w:hAnsi="Times New Roman" w:cs="Times New Roman"/>
                <w:bCs/>
                <w:sz w:val="28"/>
                <w:szCs w:val="28"/>
                <w:lang w:eastAsia="ru-RU"/>
              </w:rPr>
              <w:t xml:space="preserve">, </w:t>
            </w:r>
          </w:p>
          <w:p w:rsidR="006050AF" w:rsidRPr="00CD3104" w:rsidRDefault="006050AF" w:rsidP="00F633EC">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w:t>
            </w:r>
            <w:r w:rsidRPr="00CD3104">
              <w:rPr>
                <w:rFonts w:ascii="Times New Roman" w:eastAsia="Times New Roman" w:hAnsi="Times New Roman" w:cs="Times New Roman"/>
                <w:bCs/>
                <w:sz w:val="28"/>
                <w:szCs w:val="28"/>
                <w:lang w:eastAsia="ru-RU"/>
              </w:rPr>
              <w:t>И. Ершов</w:t>
            </w:r>
          </w:p>
        </w:tc>
        <w:tc>
          <w:tcPr>
            <w:tcW w:w="1033"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М.: Рид </w:t>
            </w:r>
            <w:proofErr w:type="spellStart"/>
            <w:r w:rsidRPr="00CD3104">
              <w:rPr>
                <w:rFonts w:ascii="Times New Roman" w:eastAsia="Times New Roman" w:hAnsi="Times New Roman" w:cs="Times New Roman"/>
                <w:sz w:val="28"/>
                <w:szCs w:val="28"/>
                <w:lang w:eastAsia="ru-RU"/>
              </w:rPr>
              <w:t>Элсивер</w:t>
            </w:r>
            <w:proofErr w:type="spellEnd"/>
            <w:r w:rsidRPr="00CD3104">
              <w:rPr>
                <w:rFonts w:ascii="Times New Roman" w:eastAsia="Times New Roman" w:hAnsi="Times New Roman" w:cs="Times New Roman"/>
                <w:sz w:val="28"/>
                <w:szCs w:val="28"/>
                <w:lang w:eastAsia="ru-RU"/>
              </w:rPr>
              <w:t>, 2009</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Острый коронарный синдром с подъемом сегмента ST</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Шахнович</w:t>
            </w:r>
            <w:proofErr w:type="spellEnd"/>
            <w:r w:rsidRPr="00CD3104">
              <w:rPr>
                <w:rFonts w:ascii="Times New Roman" w:eastAsia="Times New Roman" w:hAnsi="Times New Roman" w:cs="Times New Roman"/>
                <w:sz w:val="28"/>
                <w:szCs w:val="28"/>
                <w:lang w:eastAsia="ru-RU"/>
              </w:rPr>
              <w:t xml:space="preserve"> Р.М.</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2010</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Приобретенные пороки сердца</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Маколкин</w:t>
            </w:r>
            <w:proofErr w:type="spellEnd"/>
            <w:r w:rsidRPr="00CD3104">
              <w:rPr>
                <w:rFonts w:ascii="Times New Roman" w:eastAsia="Times New Roman" w:hAnsi="Times New Roman" w:cs="Times New Roman"/>
                <w:sz w:val="28"/>
                <w:szCs w:val="28"/>
                <w:lang w:eastAsia="ru-RU"/>
              </w:rPr>
              <w:t xml:space="preserve"> В.И.</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2008</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4</w:t>
            </w:r>
          </w:p>
        </w:tc>
      </w:tr>
      <w:tr w:rsidR="006050AF" w:rsidRPr="00CD3104" w:rsidTr="0015603A">
        <w:trPr>
          <w:trHeight w:val="20"/>
        </w:trPr>
        <w:tc>
          <w:tcPr>
            <w:tcW w:w="372" w:type="pct"/>
          </w:tcPr>
          <w:p w:rsidR="006050AF" w:rsidRPr="006E785F"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Электрокардиограмма: анализ и интерпретация</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Струтынский</w:t>
            </w:r>
            <w:proofErr w:type="spellEnd"/>
            <w:r w:rsidRPr="00CD3104">
              <w:rPr>
                <w:rFonts w:ascii="Times New Roman" w:eastAsia="Times New Roman" w:hAnsi="Times New Roman" w:cs="Times New Roman"/>
                <w:sz w:val="28"/>
                <w:szCs w:val="28"/>
                <w:lang w:eastAsia="ru-RU"/>
              </w:rPr>
              <w:t xml:space="preserve"> А.В.</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М.: </w:t>
            </w:r>
            <w:proofErr w:type="spellStart"/>
            <w:r w:rsidRPr="00CD3104">
              <w:rPr>
                <w:rFonts w:ascii="Times New Roman" w:eastAsia="Times New Roman" w:hAnsi="Times New Roman" w:cs="Times New Roman"/>
                <w:sz w:val="28"/>
                <w:szCs w:val="28"/>
                <w:lang w:eastAsia="ru-RU"/>
              </w:rPr>
              <w:t>Медпресс</w:t>
            </w:r>
            <w:proofErr w:type="spellEnd"/>
            <w:r w:rsidRPr="00CD3104">
              <w:rPr>
                <w:rFonts w:ascii="Times New Roman" w:eastAsia="Times New Roman" w:hAnsi="Times New Roman" w:cs="Times New Roman"/>
                <w:sz w:val="28"/>
                <w:szCs w:val="28"/>
                <w:lang w:eastAsia="ru-RU"/>
              </w:rPr>
              <w:t>–</w:t>
            </w:r>
            <w:proofErr w:type="spellStart"/>
            <w:r w:rsidRPr="00CD3104">
              <w:rPr>
                <w:rFonts w:ascii="Times New Roman" w:eastAsia="Times New Roman" w:hAnsi="Times New Roman" w:cs="Times New Roman"/>
                <w:sz w:val="28"/>
                <w:szCs w:val="28"/>
                <w:lang w:eastAsia="ru-RU"/>
              </w:rPr>
              <w:t>информ</w:t>
            </w:r>
            <w:proofErr w:type="spellEnd"/>
            <w:r w:rsidRPr="00CD3104">
              <w:rPr>
                <w:rFonts w:ascii="Times New Roman" w:eastAsia="Times New Roman" w:hAnsi="Times New Roman" w:cs="Times New Roman"/>
                <w:sz w:val="28"/>
                <w:szCs w:val="28"/>
                <w:lang w:eastAsia="ru-RU"/>
              </w:rPr>
              <w:t>,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5</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30</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Эхокардиография</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Райдинг Э.</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М.: </w:t>
            </w:r>
            <w:proofErr w:type="spellStart"/>
            <w:r w:rsidRPr="00CD3104">
              <w:rPr>
                <w:rFonts w:ascii="Times New Roman" w:eastAsia="Times New Roman" w:hAnsi="Times New Roman" w:cs="Times New Roman"/>
                <w:sz w:val="28"/>
                <w:szCs w:val="28"/>
                <w:lang w:eastAsia="ru-RU"/>
              </w:rPr>
              <w:t>Медпресс</w:t>
            </w:r>
            <w:proofErr w:type="spellEnd"/>
            <w:r w:rsidRPr="00CD3104">
              <w:rPr>
                <w:rFonts w:ascii="Times New Roman" w:eastAsia="Times New Roman" w:hAnsi="Times New Roman" w:cs="Times New Roman"/>
                <w:sz w:val="28"/>
                <w:szCs w:val="28"/>
                <w:lang w:eastAsia="ru-RU"/>
              </w:rPr>
              <w:t>–</w:t>
            </w:r>
            <w:proofErr w:type="spellStart"/>
            <w:r w:rsidRPr="00CD3104">
              <w:rPr>
                <w:rFonts w:ascii="Times New Roman" w:eastAsia="Times New Roman" w:hAnsi="Times New Roman" w:cs="Times New Roman"/>
                <w:sz w:val="28"/>
                <w:szCs w:val="28"/>
                <w:lang w:eastAsia="ru-RU"/>
              </w:rPr>
              <w:t>информ</w:t>
            </w:r>
            <w:proofErr w:type="spellEnd"/>
            <w:r w:rsidRPr="00CD3104">
              <w:rPr>
                <w:rFonts w:ascii="Times New Roman" w:eastAsia="Times New Roman" w:hAnsi="Times New Roman" w:cs="Times New Roman"/>
                <w:sz w:val="28"/>
                <w:szCs w:val="28"/>
                <w:lang w:eastAsia="ru-RU"/>
              </w:rPr>
              <w:t>, 2010</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5</w:t>
            </w:r>
          </w:p>
        </w:tc>
      </w:tr>
      <w:tr w:rsidR="006050AF" w:rsidRPr="00CD3104" w:rsidTr="0015603A">
        <w:trPr>
          <w:trHeight w:val="20"/>
        </w:trPr>
        <w:tc>
          <w:tcPr>
            <w:tcW w:w="372" w:type="pct"/>
          </w:tcPr>
          <w:p w:rsidR="006050AF" w:rsidRPr="006E785F"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845"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Атлас по электрокардиографии</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Николаев С.Г.</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Иваново: </w:t>
            </w:r>
            <w:proofErr w:type="spellStart"/>
            <w:r w:rsidRPr="00CD3104">
              <w:rPr>
                <w:rFonts w:ascii="Times New Roman" w:eastAsia="Times New Roman" w:hAnsi="Times New Roman" w:cs="Times New Roman"/>
                <w:sz w:val="28"/>
                <w:szCs w:val="28"/>
                <w:lang w:eastAsia="ru-RU"/>
              </w:rPr>
              <w:t>ПрессСто</w:t>
            </w:r>
            <w:proofErr w:type="spellEnd"/>
            <w:r w:rsidRPr="00CD3104">
              <w:rPr>
                <w:rFonts w:ascii="Times New Roman" w:eastAsia="Times New Roman" w:hAnsi="Times New Roman" w:cs="Times New Roman"/>
                <w:sz w:val="28"/>
                <w:szCs w:val="28"/>
                <w:lang w:eastAsia="ru-RU"/>
              </w:rPr>
              <w:t>, 2010</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Внезапная сердечная смерть</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Бокерия</w:t>
            </w:r>
            <w:proofErr w:type="spellEnd"/>
            <w:r w:rsidRPr="00CD3104">
              <w:rPr>
                <w:rFonts w:ascii="Times New Roman" w:eastAsia="Times New Roman" w:hAnsi="Times New Roman" w:cs="Times New Roman"/>
                <w:sz w:val="28"/>
                <w:szCs w:val="28"/>
                <w:lang w:eastAsia="ru-RU"/>
              </w:rPr>
              <w:t xml:space="preserve"> Л.А.</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Гипертрофическая </w:t>
            </w:r>
            <w:proofErr w:type="spellStart"/>
            <w:r w:rsidRPr="00CD3104">
              <w:rPr>
                <w:rFonts w:ascii="Times New Roman" w:eastAsia="Times New Roman" w:hAnsi="Times New Roman" w:cs="Times New Roman"/>
                <w:sz w:val="28"/>
                <w:szCs w:val="28"/>
                <w:lang w:eastAsia="ru-RU"/>
              </w:rPr>
              <w:t>кардиомиопатия</w:t>
            </w:r>
            <w:proofErr w:type="spellEnd"/>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Беленков Ю.Н.</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Заболевания </w:t>
            </w:r>
            <w:proofErr w:type="gramStart"/>
            <w:r w:rsidRPr="00CD3104">
              <w:rPr>
                <w:rFonts w:ascii="Times New Roman" w:eastAsia="Times New Roman" w:hAnsi="Times New Roman" w:cs="Times New Roman"/>
                <w:sz w:val="28"/>
                <w:szCs w:val="28"/>
                <w:lang w:eastAsia="ru-RU"/>
              </w:rPr>
              <w:t>сердечно–сосудистой</w:t>
            </w:r>
            <w:proofErr w:type="gramEnd"/>
            <w:r w:rsidRPr="00CD3104">
              <w:rPr>
                <w:rFonts w:ascii="Times New Roman" w:eastAsia="Times New Roman" w:hAnsi="Times New Roman" w:cs="Times New Roman"/>
                <w:sz w:val="28"/>
                <w:szCs w:val="28"/>
                <w:lang w:eastAsia="ru-RU"/>
              </w:rPr>
              <w:t xml:space="preserve"> системы и беременность: руководство</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Стрюк</w:t>
            </w:r>
            <w:proofErr w:type="spellEnd"/>
            <w:r w:rsidRPr="00CD3104">
              <w:rPr>
                <w:rFonts w:ascii="Times New Roman" w:eastAsia="Times New Roman" w:hAnsi="Times New Roman" w:cs="Times New Roman"/>
                <w:sz w:val="28"/>
                <w:szCs w:val="28"/>
                <w:lang w:eastAsia="ru-RU"/>
              </w:rPr>
              <w:t xml:space="preserve"> Р.И.</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2010</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 xml:space="preserve">Интервенционная кардиология. Коронарная ангиография и </w:t>
            </w:r>
            <w:proofErr w:type="spellStart"/>
            <w:r w:rsidRPr="00CD3104">
              <w:rPr>
                <w:rFonts w:ascii="Times New Roman" w:eastAsia="Times New Roman" w:hAnsi="Times New Roman" w:cs="Times New Roman"/>
                <w:bCs/>
                <w:sz w:val="28"/>
                <w:szCs w:val="28"/>
                <w:lang w:eastAsia="ru-RU"/>
              </w:rPr>
              <w:t>стентирование</w:t>
            </w:r>
            <w:proofErr w:type="spellEnd"/>
            <w:r w:rsidRPr="00CD3104">
              <w:rPr>
                <w:rFonts w:ascii="Times New Roman" w:eastAsia="Times New Roman" w:hAnsi="Times New Roman" w:cs="Times New Roman"/>
                <w:bCs/>
                <w:sz w:val="28"/>
                <w:szCs w:val="28"/>
                <w:lang w:eastAsia="ru-RU"/>
              </w:rPr>
              <w:t xml:space="preserve"> </w:t>
            </w:r>
          </w:p>
        </w:tc>
        <w:tc>
          <w:tcPr>
            <w:tcW w:w="1327" w:type="pct"/>
          </w:tcPr>
          <w:p w:rsidR="00F633EC"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А.П. Савченко, </w:t>
            </w:r>
          </w:p>
          <w:p w:rsidR="00F633EC" w:rsidRDefault="006050AF" w:rsidP="00F633EC">
            <w:pPr>
              <w:widowControl w:val="0"/>
              <w:suppressAutoHyphen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О.В. </w:t>
            </w:r>
            <w:proofErr w:type="spellStart"/>
            <w:r>
              <w:rPr>
                <w:rFonts w:ascii="Times New Roman" w:eastAsia="Times New Roman" w:hAnsi="Times New Roman" w:cs="Times New Roman"/>
                <w:bCs/>
                <w:sz w:val="28"/>
                <w:szCs w:val="28"/>
                <w:lang w:eastAsia="ru-RU"/>
              </w:rPr>
              <w:t>Черкавская</w:t>
            </w:r>
            <w:proofErr w:type="spellEnd"/>
            <w:r>
              <w:rPr>
                <w:rFonts w:ascii="Times New Roman" w:eastAsia="Times New Roman" w:hAnsi="Times New Roman" w:cs="Times New Roman"/>
                <w:bCs/>
                <w:sz w:val="28"/>
                <w:szCs w:val="28"/>
                <w:lang w:eastAsia="ru-RU"/>
              </w:rPr>
              <w:t>, Б.</w:t>
            </w:r>
            <w:r w:rsidRPr="00CD3104">
              <w:rPr>
                <w:rFonts w:ascii="Times New Roman" w:eastAsia="Times New Roman" w:hAnsi="Times New Roman" w:cs="Times New Roman"/>
                <w:bCs/>
                <w:sz w:val="28"/>
                <w:szCs w:val="28"/>
                <w:lang w:eastAsia="ru-RU"/>
              </w:rPr>
              <w:t xml:space="preserve">А. Руденко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[и др.].</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2010</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Мультиспиральная</w:t>
            </w:r>
            <w:proofErr w:type="spellEnd"/>
            <w:r w:rsidRPr="00CD3104">
              <w:rPr>
                <w:rFonts w:ascii="Times New Roman" w:eastAsia="Times New Roman" w:hAnsi="Times New Roman" w:cs="Times New Roman"/>
                <w:sz w:val="28"/>
                <w:szCs w:val="28"/>
                <w:lang w:eastAsia="ru-RU"/>
              </w:rPr>
              <w:t xml:space="preserve"> компьютерная томография сердца</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Терновой С.К.</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5</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Сенильный аортальный стеноз и внутрисердечный </w:t>
            </w:r>
            <w:proofErr w:type="spellStart"/>
            <w:r w:rsidRPr="00CD3104">
              <w:rPr>
                <w:rFonts w:ascii="Times New Roman" w:eastAsia="Times New Roman" w:hAnsi="Times New Roman" w:cs="Times New Roman"/>
                <w:sz w:val="28"/>
                <w:szCs w:val="28"/>
                <w:lang w:eastAsia="ru-RU"/>
              </w:rPr>
              <w:t>кальциноз</w:t>
            </w:r>
            <w:proofErr w:type="spellEnd"/>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Егоров И.В.</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2012</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Клиническая электрокардиография: наглядный подход</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Гольдберг А.Л.</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2009</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Основные направления в лечении больных с хронической сердечной недостаточностью</w:t>
            </w:r>
          </w:p>
        </w:tc>
        <w:tc>
          <w:tcPr>
            <w:tcW w:w="1327" w:type="pct"/>
          </w:tcPr>
          <w:p w:rsidR="006050AF" w:rsidRPr="00CD3104" w:rsidRDefault="00313B11" w:rsidP="00F633EC">
            <w:pPr>
              <w:widowControl w:val="0"/>
              <w:suppressAutoHyphen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Сторожаков</w:t>
            </w:r>
            <w:proofErr w:type="spellEnd"/>
            <w:r w:rsidR="00F633EC">
              <w:rPr>
                <w:rFonts w:ascii="Times New Roman" w:eastAsia="Times New Roman" w:hAnsi="Times New Roman" w:cs="Times New Roman"/>
                <w:sz w:val="28"/>
                <w:szCs w:val="28"/>
                <w:lang w:eastAsia="ru-RU"/>
              </w:rPr>
              <w:t xml:space="preserve"> </w:t>
            </w:r>
            <w:r w:rsidR="006050AF" w:rsidRPr="00CD3104">
              <w:rPr>
                <w:rFonts w:ascii="Times New Roman" w:eastAsia="Times New Roman" w:hAnsi="Times New Roman" w:cs="Times New Roman"/>
                <w:sz w:val="28"/>
                <w:szCs w:val="28"/>
                <w:lang w:eastAsia="ru-RU"/>
              </w:rPr>
              <w:t xml:space="preserve">Г.И., </w:t>
            </w:r>
            <w:proofErr w:type="spellStart"/>
            <w:r w:rsidR="006050AF" w:rsidRPr="00CD3104">
              <w:rPr>
                <w:rFonts w:ascii="Times New Roman" w:eastAsia="Times New Roman" w:hAnsi="Times New Roman" w:cs="Times New Roman"/>
                <w:sz w:val="28"/>
                <w:szCs w:val="28"/>
                <w:lang w:eastAsia="ru-RU"/>
              </w:rPr>
              <w:t>Гендлин</w:t>
            </w:r>
            <w:proofErr w:type="spellEnd"/>
            <w:r w:rsidR="006050AF" w:rsidRPr="00CD3104">
              <w:rPr>
                <w:rFonts w:ascii="Times New Roman" w:eastAsia="Times New Roman" w:hAnsi="Times New Roman" w:cs="Times New Roman"/>
                <w:sz w:val="28"/>
                <w:szCs w:val="28"/>
                <w:lang w:eastAsia="ru-RU"/>
              </w:rPr>
              <w:t xml:space="preserve"> Г.Е.</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М.: </w:t>
            </w:r>
            <w:proofErr w:type="spellStart"/>
            <w:r w:rsidRPr="00CD3104">
              <w:rPr>
                <w:rFonts w:ascii="Times New Roman" w:eastAsia="Times New Roman" w:hAnsi="Times New Roman" w:cs="Times New Roman"/>
                <w:sz w:val="28"/>
                <w:szCs w:val="28"/>
                <w:lang w:eastAsia="ru-RU"/>
              </w:rPr>
              <w:t>Миклош</w:t>
            </w:r>
            <w:proofErr w:type="spellEnd"/>
            <w:r w:rsidRPr="00CD3104">
              <w:rPr>
                <w:rFonts w:ascii="Times New Roman" w:eastAsia="Times New Roman" w:hAnsi="Times New Roman" w:cs="Times New Roman"/>
                <w:sz w:val="28"/>
                <w:szCs w:val="28"/>
                <w:lang w:eastAsia="ru-RU"/>
              </w:rPr>
              <w:t>, 2008</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Нагрузочные пробы в кардиологии: обеспечение безопасности при проведении и интерпретация результатов</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Кужель</w:t>
            </w:r>
            <w:proofErr w:type="spellEnd"/>
            <w:r w:rsidRPr="00CD3104">
              <w:rPr>
                <w:rFonts w:ascii="Times New Roman" w:eastAsia="Times New Roman" w:hAnsi="Times New Roman" w:cs="Times New Roman"/>
                <w:sz w:val="28"/>
                <w:szCs w:val="28"/>
                <w:lang w:eastAsia="ru-RU"/>
              </w:rPr>
              <w:t xml:space="preserve"> Д.А. [и др.] </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Красноярск: тип. </w:t>
            </w:r>
            <w:proofErr w:type="spellStart"/>
            <w:r w:rsidRPr="00CD3104">
              <w:rPr>
                <w:rFonts w:ascii="Times New Roman" w:eastAsia="Times New Roman" w:hAnsi="Times New Roman" w:cs="Times New Roman"/>
                <w:sz w:val="28"/>
                <w:szCs w:val="28"/>
                <w:lang w:eastAsia="ru-RU"/>
              </w:rPr>
              <w:t>КрасГМУ</w:t>
            </w:r>
            <w:proofErr w:type="spellEnd"/>
            <w:r w:rsidRPr="00CD3104">
              <w:rPr>
                <w:rFonts w:ascii="Times New Roman" w:eastAsia="Times New Roman" w:hAnsi="Times New Roman" w:cs="Times New Roman"/>
                <w:sz w:val="28"/>
                <w:szCs w:val="28"/>
                <w:lang w:eastAsia="ru-RU"/>
              </w:rPr>
              <w:t>, 2009</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10</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Реабилитация больных с хронической сердечной недостаточностью</w:t>
            </w:r>
          </w:p>
        </w:tc>
        <w:tc>
          <w:tcPr>
            <w:tcW w:w="1327"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Тепляков А.Т., Куликова Н.В.</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Томск: </w:t>
            </w:r>
            <w:r w:rsidRPr="00CD3104">
              <w:rPr>
                <w:rFonts w:ascii="Times New Roman" w:eastAsia="Times New Roman" w:hAnsi="Times New Roman" w:cs="Times New Roman"/>
                <w:sz w:val="28"/>
                <w:szCs w:val="28"/>
                <w:lang w:val="en-US" w:eastAsia="ru-RU"/>
              </w:rPr>
              <w:t>STT</w:t>
            </w:r>
            <w:r w:rsidRPr="00CD3104">
              <w:rPr>
                <w:rFonts w:ascii="Times New Roman" w:eastAsia="Times New Roman" w:hAnsi="Times New Roman" w:cs="Times New Roman"/>
                <w:sz w:val="28"/>
                <w:szCs w:val="28"/>
                <w:lang w:eastAsia="ru-RU"/>
              </w:rPr>
              <w:t xml:space="preserve">, </w:t>
            </w:r>
            <w:r w:rsidRPr="00CD3104">
              <w:rPr>
                <w:rFonts w:ascii="Times New Roman" w:eastAsia="Times New Roman" w:hAnsi="Times New Roman" w:cs="Times New Roman"/>
                <w:sz w:val="28"/>
                <w:szCs w:val="28"/>
                <w:lang w:val="en-US" w:eastAsia="ru-RU"/>
              </w:rPr>
              <w:t>201</w:t>
            </w:r>
            <w:r w:rsidRPr="00CD3104">
              <w:rPr>
                <w:rFonts w:ascii="Times New Roman" w:eastAsia="Times New Roman" w:hAnsi="Times New Roman" w:cs="Times New Roman"/>
                <w:sz w:val="28"/>
                <w:szCs w:val="28"/>
                <w:lang w:eastAsia="ru-RU"/>
              </w:rPr>
              <w:t>4</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Руководство по нарушениям ритма сердца</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Чазов Е.И</w:t>
            </w:r>
            <w:r w:rsidRPr="00CD3104">
              <w:rPr>
                <w:rFonts w:ascii="Times New Roman" w:eastAsia="Times New Roman" w:hAnsi="Times New Roman" w:cs="Times New Roman"/>
                <w:sz w:val="28"/>
                <w:szCs w:val="28"/>
                <w:lang w:eastAsia="ru-RU"/>
              </w:rPr>
              <w:t xml:space="preserve">. [и др.] </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2008</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Профилактика, диагностика </w:t>
            </w:r>
            <w:r w:rsidRPr="00CD3104">
              <w:rPr>
                <w:rFonts w:ascii="Times New Roman" w:eastAsia="Times New Roman" w:hAnsi="Times New Roman" w:cs="Times New Roman"/>
                <w:sz w:val="28"/>
                <w:szCs w:val="28"/>
                <w:lang w:eastAsia="ru-RU"/>
              </w:rPr>
              <w:lastRenderedPageBreak/>
              <w:t xml:space="preserve">и лечение артериальной гипертензии </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lastRenderedPageBreak/>
              <w:t>Гринштейн</w:t>
            </w:r>
            <w:proofErr w:type="spellEnd"/>
            <w:r w:rsidRPr="00CD3104">
              <w:rPr>
                <w:rFonts w:ascii="Times New Roman" w:eastAsia="Times New Roman" w:hAnsi="Times New Roman" w:cs="Times New Roman"/>
                <w:sz w:val="28"/>
                <w:szCs w:val="28"/>
                <w:lang w:eastAsia="ru-RU"/>
              </w:rPr>
              <w:t xml:space="preserve"> Ю.И.</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Красноярск: </w:t>
            </w:r>
            <w:r w:rsidRPr="00CD3104">
              <w:rPr>
                <w:rFonts w:ascii="Times New Roman" w:eastAsia="Times New Roman" w:hAnsi="Times New Roman" w:cs="Times New Roman"/>
                <w:sz w:val="28"/>
                <w:szCs w:val="28"/>
                <w:lang w:eastAsia="ru-RU"/>
              </w:rPr>
              <w:lastRenderedPageBreak/>
              <w:t xml:space="preserve">тип. </w:t>
            </w:r>
            <w:proofErr w:type="spellStart"/>
            <w:r w:rsidRPr="00CD3104">
              <w:rPr>
                <w:rFonts w:ascii="Times New Roman" w:eastAsia="Times New Roman" w:hAnsi="Times New Roman" w:cs="Times New Roman"/>
                <w:sz w:val="28"/>
                <w:szCs w:val="28"/>
                <w:lang w:eastAsia="ru-RU"/>
              </w:rPr>
              <w:t>КрасГМУ</w:t>
            </w:r>
            <w:proofErr w:type="spellEnd"/>
            <w:r w:rsidRPr="00CD3104">
              <w:rPr>
                <w:rFonts w:ascii="Times New Roman" w:eastAsia="Times New Roman" w:hAnsi="Times New Roman" w:cs="Times New Roman"/>
                <w:sz w:val="28"/>
                <w:szCs w:val="28"/>
                <w:lang w:eastAsia="ru-RU"/>
              </w:rPr>
              <w:t>, 2009</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lastRenderedPageBreak/>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44</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Лучевая диагностика болезней сердца и сосудов: нац. руководство</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гл. ред.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Л.С. Коков </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2011</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Локальное лечение боли</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Фишер Ю.</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М.: </w:t>
            </w:r>
            <w:proofErr w:type="spellStart"/>
            <w:r w:rsidRPr="00CD3104">
              <w:rPr>
                <w:rFonts w:ascii="Times New Roman" w:eastAsia="Times New Roman" w:hAnsi="Times New Roman" w:cs="Times New Roman"/>
                <w:sz w:val="28"/>
                <w:szCs w:val="28"/>
                <w:lang w:eastAsia="ru-RU"/>
              </w:rPr>
              <w:t>Медпресс</w:t>
            </w:r>
            <w:proofErr w:type="spellEnd"/>
            <w:r w:rsidRPr="00CD3104">
              <w:rPr>
                <w:rFonts w:ascii="Times New Roman" w:eastAsia="Times New Roman" w:hAnsi="Times New Roman" w:cs="Times New Roman"/>
                <w:sz w:val="28"/>
                <w:szCs w:val="28"/>
                <w:lang w:eastAsia="ru-RU"/>
              </w:rPr>
              <w:t>–</w:t>
            </w:r>
            <w:proofErr w:type="spellStart"/>
            <w:r w:rsidRPr="00CD3104">
              <w:rPr>
                <w:rFonts w:ascii="Times New Roman" w:eastAsia="Times New Roman" w:hAnsi="Times New Roman" w:cs="Times New Roman"/>
                <w:sz w:val="28"/>
                <w:szCs w:val="28"/>
                <w:lang w:eastAsia="ru-RU"/>
              </w:rPr>
              <w:t>информ</w:t>
            </w:r>
            <w:proofErr w:type="spellEnd"/>
            <w:r w:rsidRPr="00CD3104">
              <w:rPr>
                <w:rFonts w:ascii="Times New Roman" w:eastAsia="Times New Roman" w:hAnsi="Times New Roman" w:cs="Times New Roman"/>
                <w:sz w:val="28"/>
                <w:szCs w:val="28"/>
                <w:lang w:eastAsia="ru-RU"/>
              </w:rPr>
              <w:t>, 2009</w:t>
            </w:r>
          </w:p>
        </w:tc>
        <w:tc>
          <w:tcPr>
            <w:tcW w:w="423" w:type="pct"/>
            <w:vAlign w:val="center"/>
          </w:tcPr>
          <w:p w:rsidR="006050AF" w:rsidRPr="00CD3104" w:rsidRDefault="006050AF"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Детская кардиология</w:t>
            </w:r>
          </w:p>
        </w:tc>
        <w:tc>
          <w:tcPr>
            <w:tcW w:w="1327"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Белозеров</w:t>
            </w:r>
            <w:r w:rsidR="00F633EC">
              <w:rPr>
                <w:rFonts w:ascii="Times New Roman" w:eastAsia="Times New Roman" w:hAnsi="Times New Roman" w:cs="Times New Roman"/>
                <w:sz w:val="28"/>
                <w:szCs w:val="28"/>
                <w:lang w:eastAsia="ru-RU"/>
              </w:rPr>
              <w:t xml:space="preserve"> Ю.М.</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М.: </w:t>
            </w:r>
            <w:proofErr w:type="spellStart"/>
            <w:r w:rsidRPr="00CD3104">
              <w:rPr>
                <w:rFonts w:ascii="Times New Roman" w:eastAsia="Times New Roman" w:hAnsi="Times New Roman" w:cs="Times New Roman"/>
                <w:sz w:val="28"/>
                <w:szCs w:val="28"/>
                <w:lang w:eastAsia="ru-RU"/>
              </w:rPr>
              <w:t>Медпресс</w:t>
            </w:r>
            <w:proofErr w:type="spellEnd"/>
            <w:r w:rsidRPr="00CD3104">
              <w:rPr>
                <w:rFonts w:ascii="Times New Roman" w:eastAsia="Times New Roman" w:hAnsi="Times New Roman" w:cs="Times New Roman"/>
                <w:sz w:val="28"/>
                <w:szCs w:val="28"/>
                <w:lang w:eastAsia="ru-RU"/>
              </w:rPr>
              <w:t>–</w:t>
            </w:r>
            <w:proofErr w:type="spellStart"/>
            <w:r w:rsidRPr="00CD3104">
              <w:rPr>
                <w:rFonts w:ascii="Times New Roman" w:eastAsia="Times New Roman" w:hAnsi="Times New Roman" w:cs="Times New Roman"/>
                <w:sz w:val="28"/>
                <w:szCs w:val="28"/>
                <w:lang w:eastAsia="ru-RU"/>
              </w:rPr>
              <w:t>информ</w:t>
            </w:r>
            <w:proofErr w:type="spellEnd"/>
            <w:r w:rsidRPr="00CD3104">
              <w:rPr>
                <w:rFonts w:ascii="Times New Roman" w:eastAsia="Times New Roman" w:hAnsi="Times New Roman" w:cs="Times New Roman"/>
                <w:sz w:val="28"/>
                <w:szCs w:val="28"/>
                <w:lang w:eastAsia="ru-RU"/>
              </w:rPr>
              <w:t>, 2004</w:t>
            </w:r>
          </w:p>
        </w:tc>
        <w:tc>
          <w:tcPr>
            <w:tcW w:w="423" w:type="pct"/>
            <w:vAlign w:val="center"/>
          </w:tcPr>
          <w:p w:rsidR="006050AF" w:rsidRPr="00CD3104" w:rsidRDefault="006050AF"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Кардиология детского возраста</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ред. </w:t>
            </w:r>
          </w:p>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 </w:t>
            </w:r>
            <w:proofErr w:type="spellStart"/>
            <w:r>
              <w:rPr>
                <w:rFonts w:ascii="Times New Roman" w:eastAsia="Times New Roman" w:hAnsi="Times New Roman" w:cs="Times New Roman"/>
                <w:sz w:val="28"/>
                <w:szCs w:val="28"/>
                <w:lang w:eastAsia="ru-RU"/>
              </w:rPr>
              <w:t>Царегородцева</w:t>
            </w:r>
            <w:proofErr w:type="spellEnd"/>
            <w:r>
              <w:rPr>
                <w:rFonts w:ascii="Times New Roman" w:eastAsia="Times New Roman" w:hAnsi="Times New Roman" w:cs="Times New Roman"/>
                <w:sz w:val="28"/>
                <w:szCs w:val="28"/>
                <w:lang w:eastAsia="ru-RU"/>
              </w:rPr>
              <w:t>,</w:t>
            </w:r>
          </w:p>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Ю.М. Белозерова</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Л.В. Брагина</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 ГЭОТАР-Медиа, 2014</w:t>
            </w:r>
          </w:p>
        </w:tc>
        <w:tc>
          <w:tcPr>
            <w:tcW w:w="423" w:type="pct"/>
            <w:vAlign w:val="center"/>
          </w:tcPr>
          <w:p w:rsidR="006050AF" w:rsidRPr="00CD3104" w:rsidRDefault="006050AF"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1845"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Детская кардиология</w:t>
            </w:r>
          </w:p>
        </w:tc>
        <w:tc>
          <w:tcPr>
            <w:tcW w:w="1327" w:type="pct"/>
          </w:tcPr>
          <w:p w:rsidR="00F633EC"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ред. </w:t>
            </w:r>
          </w:p>
          <w:p w:rsidR="006050AF" w:rsidRDefault="00F633EC"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Дж. </w:t>
            </w:r>
            <w:proofErr w:type="spellStart"/>
            <w:r>
              <w:rPr>
                <w:rFonts w:ascii="Times New Roman" w:eastAsia="Times New Roman" w:hAnsi="Times New Roman" w:cs="Times New Roman"/>
                <w:sz w:val="28"/>
                <w:szCs w:val="28"/>
                <w:lang w:eastAsia="ru-RU"/>
              </w:rPr>
              <w:t>Хоффмана</w:t>
            </w:r>
            <w:proofErr w:type="spellEnd"/>
          </w:p>
        </w:tc>
        <w:tc>
          <w:tcPr>
            <w:tcW w:w="1033" w:type="pct"/>
          </w:tcPr>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 Практика, 2003</w:t>
            </w:r>
          </w:p>
        </w:tc>
        <w:tc>
          <w:tcPr>
            <w:tcW w:w="423" w:type="pct"/>
            <w:vAlign w:val="center"/>
          </w:tcPr>
          <w:p w:rsidR="006050AF" w:rsidRDefault="005C2805"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Атеросклероз и гипертоническая болезнь: вопросы патогенеза, диагностики и лечения</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Литовский, </w:t>
            </w:r>
            <w:r w:rsidR="00F633EC">
              <w:rPr>
                <w:rFonts w:ascii="Times New Roman" w:eastAsia="Times New Roman" w:hAnsi="Times New Roman" w:cs="Times New Roman"/>
                <w:bCs/>
                <w:sz w:val="28"/>
                <w:szCs w:val="28"/>
                <w:lang w:eastAsia="ru-RU"/>
              </w:rPr>
              <w:t>И.</w:t>
            </w:r>
            <w:r w:rsidR="00F633EC" w:rsidRPr="00CD3104">
              <w:rPr>
                <w:rFonts w:ascii="Times New Roman" w:eastAsia="Times New Roman" w:hAnsi="Times New Roman" w:cs="Times New Roman"/>
                <w:bCs/>
                <w:sz w:val="28"/>
                <w:szCs w:val="28"/>
                <w:lang w:eastAsia="ru-RU"/>
              </w:rPr>
              <w:t>А</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Гордиенко</w:t>
            </w:r>
            <w:r w:rsidR="00F633EC" w:rsidRPr="00CD3104">
              <w:rPr>
                <w:rFonts w:ascii="Times New Roman" w:eastAsia="Times New Roman" w:hAnsi="Times New Roman" w:cs="Times New Roman"/>
                <w:bCs/>
                <w:sz w:val="28"/>
                <w:szCs w:val="28"/>
                <w:lang w:eastAsia="ru-RU"/>
              </w:rPr>
              <w:t xml:space="preserve"> </w:t>
            </w:r>
            <w:r w:rsidR="00F633EC" w:rsidRPr="00CD3104">
              <w:rPr>
                <w:rFonts w:ascii="Times New Roman" w:eastAsia="Times New Roman" w:hAnsi="Times New Roman" w:cs="Times New Roman"/>
                <w:bCs/>
                <w:sz w:val="28"/>
                <w:szCs w:val="28"/>
                <w:lang w:eastAsia="ru-RU"/>
              </w:rPr>
              <w:t xml:space="preserve">А. </w:t>
            </w:r>
            <w:proofErr w:type="gramStart"/>
            <w:r w:rsidR="00F633EC" w:rsidRPr="00CD3104">
              <w:rPr>
                <w:rFonts w:ascii="Times New Roman" w:eastAsia="Times New Roman" w:hAnsi="Times New Roman" w:cs="Times New Roman"/>
                <w:bCs/>
                <w:sz w:val="28"/>
                <w:szCs w:val="28"/>
                <w:lang w:eastAsia="ru-RU"/>
              </w:rPr>
              <w:t>В</w:t>
            </w:r>
            <w:proofErr w:type="gramEnd"/>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СПб</w:t>
            </w:r>
            <w:proofErr w:type="gramStart"/>
            <w:r w:rsidRPr="00CD3104">
              <w:rPr>
                <w:rFonts w:ascii="Times New Roman" w:eastAsia="Times New Roman" w:hAnsi="Times New Roman" w:cs="Times New Roman"/>
                <w:sz w:val="28"/>
                <w:szCs w:val="28"/>
                <w:lang w:eastAsia="ru-RU"/>
              </w:rPr>
              <w:t xml:space="preserve">.: </w:t>
            </w:r>
            <w:proofErr w:type="gramEnd"/>
            <w:r w:rsidRPr="00CD3104">
              <w:rPr>
                <w:rFonts w:ascii="Times New Roman" w:eastAsia="Times New Roman" w:hAnsi="Times New Roman" w:cs="Times New Roman"/>
                <w:sz w:val="28"/>
                <w:szCs w:val="28"/>
                <w:lang w:eastAsia="ru-RU"/>
              </w:rPr>
              <w:t xml:space="preserve">Спецлит,2013 </w:t>
            </w:r>
          </w:p>
        </w:tc>
        <w:tc>
          <w:tcPr>
            <w:tcW w:w="423" w:type="pct"/>
            <w:vAlign w:val="center"/>
          </w:tcPr>
          <w:p w:rsidR="006050AF" w:rsidRPr="00CD3104" w:rsidRDefault="006050AF"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Интенсивная терапия и анестезиологическое пособие при острой кровопотере и геморрагическом шоке: метод</w:t>
            </w:r>
            <w:proofErr w:type="gramStart"/>
            <w:r w:rsidRPr="00CD3104">
              <w:rPr>
                <w:rFonts w:ascii="Times New Roman" w:eastAsia="Times New Roman" w:hAnsi="Times New Roman" w:cs="Times New Roman"/>
                <w:sz w:val="28"/>
                <w:szCs w:val="28"/>
                <w:lang w:eastAsia="ru-RU"/>
              </w:rPr>
              <w:t>.</w:t>
            </w:r>
            <w:proofErr w:type="gramEnd"/>
            <w:r w:rsidRPr="00CD3104">
              <w:rPr>
                <w:rFonts w:ascii="Times New Roman" w:eastAsia="Times New Roman" w:hAnsi="Times New Roman" w:cs="Times New Roman"/>
                <w:sz w:val="28"/>
                <w:szCs w:val="28"/>
                <w:lang w:eastAsia="ru-RU"/>
              </w:rPr>
              <w:t xml:space="preserve"> </w:t>
            </w:r>
            <w:proofErr w:type="gramStart"/>
            <w:r w:rsidRPr="00CD3104">
              <w:rPr>
                <w:rFonts w:ascii="Times New Roman" w:eastAsia="Times New Roman" w:hAnsi="Times New Roman" w:cs="Times New Roman"/>
                <w:sz w:val="28"/>
                <w:szCs w:val="28"/>
                <w:lang w:eastAsia="ru-RU"/>
              </w:rPr>
              <w:t>р</w:t>
            </w:r>
            <w:proofErr w:type="gramEnd"/>
            <w:r w:rsidRPr="00CD3104">
              <w:rPr>
                <w:rFonts w:ascii="Times New Roman" w:eastAsia="Times New Roman" w:hAnsi="Times New Roman" w:cs="Times New Roman"/>
                <w:sz w:val="28"/>
                <w:szCs w:val="28"/>
                <w:lang w:eastAsia="ru-RU"/>
              </w:rPr>
              <w:t>екомендации для ИПО</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сост.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Г.В. </w:t>
            </w:r>
            <w:proofErr w:type="spellStart"/>
            <w:r w:rsidRPr="00CD3104">
              <w:rPr>
                <w:rFonts w:ascii="Times New Roman" w:eastAsia="Times New Roman" w:hAnsi="Times New Roman" w:cs="Times New Roman"/>
                <w:sz w:val="28"/>
                <w:szCs w:val="28"/>
                <w:lang w:eastAsia="ru-RU"/>
              </w:rPr>
              <w:t>Грицан</w:t>
            </w:r>
            <w:proofErr w:type="spellEnd"/>
            <w:r w:rsidRPr="00CD3104">
              <w:rPr>
                <w:rFonts w:ascii="Times New Roman" w:eastAsia="Times New Roman" w:hAnsi="Times New Roman" w:cs="Times New Roman"/>
                <w:sz w:val="28"/>
                <w:szCs w:val="28"/>
                <w:lang w:eastAsia="ru-RU"/>
              </w:rPr>
              <w:t xml:space="preserve"> [и др.]</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Красноярск: тип. </w:t>
            </w:r>
            <w:proofErr w:type="spellStart"/>
            <w:r w:rsidRPr="00CD3104">
              <w:rPr>
                <w:rFonts w:ascii="Times New Roman" w:eastAsia="Times New Roman" w:hAnsi="Times New Roman" w:cs="Times New Roman"/>
                <w:sz w:val="28"/>
                <w:szCs w:val="28"/>
                <w:lang w:eastAsia="ru-RU"/>
              </w:rPr>
              <w:t>КрасГМУ</w:t>
            </w:r>
            <w:proofErr w:type="spellEnd"/>
            <w:r w:rsidRPr="00CD3104">
              <w:rPr>
                <w:rFonts w:ascii="Times New Roman" w:eastAsia="Times New Roman" w:hAnsi="Times New Roman" w:cs="Times New Roman"/>
                <w:sz w:val="28"/>
                <w:szCs w:val="28"/>
                <w:lang w:eastAsia="ru-RU"/>
              </w:rPr>
              <w:t>, 2011</w:t>
            </w:r>
          </w:p>
        </w:tc>
        <w:tc>
          <w:tcPr>
            <w:tcW w:w="423" w:type="pct"/>
            <w:vAlign w:val="center"/>
          </w:tcPr>
          <w:p w:rsidR="006050AF" w:rsidRPr="00CD3104" w:rsidRDefault="006050AF"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5</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Острый инфаркт миокарда (клиника и терапия)</w:t>
            </w:r>
          </w:p>
        </w:tc>
        <w:tc>
          <w:tcPr>
            <w:tcW w:w="1327"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Шульман В.А., Назаров Б.В., </w:t>
            </w:r>
            <w:proofErr w:type="spellStart"/>
            <w:r w:rsidRPr="00CD3104">
              <w:rPr>
                <w:rFonts w:ascii="Times New Roman" w:eastAsia="Times New Roman" w:hAnsi="Times New Roman" w:cs="Times New Roman"/>
                <w:sz w:val="28"/>
                <w:szCs w:val="28"/>
                <w:lang w:eastAsia="ru-RU"/>
              </w:rPr>
              <w:t>Головенкин</w:t>
            </w:r>
            <w:proofErr w:type="spellEnd"/>
            <w:r w:rsidRPr="00CD3104">
              <w:rPr>
                <w:rFonts w:ascii="Times New Roman" w:eastAsia="Times New Roman" w:hAnsi="Times New Roman" w:cs="Times New Roman"/>
                <w:sz w:val="28"/>
                <w:szCs w:val="28"/>
                <w:lang w:eastAsia="ru-RU"/>
              </w:rPr>
              <w:t xml:space="preserve"> С.Е.</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Красноярск: тип. </w:t>
            </w:r>
            <w:proofErr w:type="spellStart"/>
            <w:r w:rsidRPr="00CD3104">
              <w:rPr>
                <w:rFonts w:ascii="Times New Roman" w:eastAsia="Times New Roman" w:hAnsi="Times New Roman" w:cs="Times New Roman"/>
                <w:sz w:val="28"/>
                <w:szCs w:val="28"/>
                <w:lang w:eastAsia="ru-RU"/>
              </w:rPr>
              <w:t>КрасГМУ</w:t>
            </w:r>
            <w:proofErr w:type="spellEnd"/>
            <w:r w:rsidRPr="00CD3104">
              <w:rPr>
                <w:rFonts w:ascii="Times New Roman" w:eastAsia="Times New Roman" w:hAnsi="Times New Roman" w:cs="Times New Roman"/>
                <w:sz w:val="28"/>
                <w:szCs w:val="28"/>
                <w:lang w:eastAsia="ru-RU"/>
              </w:rPr>
              <w:t>, 2011</w:t>
            </w:r>
          </w:p>
        </w:tc>
        <w:tc>
          <w:tcPr>
            <w:tcW w:w="423" w:type="pct"/>
            <w:vAlign w:val="center"/>
          </w:tcPr>
          <w:p w:rsidR="006050AF" w:rsidRPr="00CD3104" w:rsidRDefault="006050AF"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ЭБС </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Диагностика и лечение больных острым инфарктом миокарда с подъемом сегмента </w:t>
            </w:r>
            <w:r w:rsidRPr="00CD3104">
              <w:rPr>
                <w:rFonts w:ascii="Times New Roman" w:eastAsia="Times New Roman" w:hAnsi="Times New Roman" w:cs="Times New Roman"/>
                <w:sz w:val="28"/>
                <w:szCs w:val="28"/>
                <w:lang w:val="en-US" w:eastAsia="ru-RU"/>
              </w:rPr>
              <w:t>ST</w:t>
            </w:r>
            <w:r w:rsidRPr="00CD3104">
              <w:rPr>
                <w:rFonts w:ascii="Times New Roman" w:eastAsia="Times New Roman" w:hAnsi="Times New Roman" w:cs="Times New Roman"/>
                <w:sz w:val="28"/>
                <w:szCs w:val="28"/>
                <w:lang w:eastAsia="ru-RU"/>
              </w:rPr>
              <w:t xml:space="preserve"> электрокардиограммами</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сост. </w:t>
            </w:r>
          </w:p>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М.Я. Руда, </w:t>
            </w:r>
          </w:p>
          <w:p w:rsidR="00F633EC"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О.В. Аверков</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 [и др.]</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Б</w:t>
            </w:r>
            <w:r w:rsidRPr="00CD3104">
              <w:rPr>
                <w:rFonts w:ascii="Times New Roman" w:eastAsia="Times New Roman" w:hAnsi="Times New Roman" w:cs="Times New Roman"/>
                <w:sz w:val="28"/>
                <w:szCs w:val="28"/>
                <w:lang w:val="en-US" w:eastAsia="ru-RU"/>
              </w:rPr>
              <w:t>/</w:t>
            </w:r>
            <w:r w:rsidRPr="00CD3104">
              <w:rPr>
                <w:rFonts w:ascii="Times New Roman" w:eastAsia="Times New Roman" w:hAnsi="Times New Roman" w:cs="Times New Roman"/>
                <w:sz w:val="28"/>
                <w:szCs w:val="28"/>
                <w:lang w:eastAsia="ru-RU"/>
              </w:rPr>
              <w:t>И, 2013</w:t>
            </w:r>
          </w:p>
        </w:tc>
        <w:tc>
          <w:tcPr>
            <w:tcW w:w="423" w:type="pct"/>
            <w:vAlign w:val="center"/>
          </w:tcPr>
          <w:p w:rsidR="006050AF" w:rsidRPr="00CD3104" w:rsidRDefault="006050AF"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Анестезиология. Нац. руководство</w:t>
            </w:r>
            <w:r w:rsidRPr="00CD3104">
              <w:rPr>
                <w:rFonts w:ascii="Times New Roman" w:eastAsia="Times New Roman" w:hAnsi="Times New Roman" w:cs="Times New Roman"/>
                <w:sz w:val="28"/>
                <w:szCs w:val="28"/>
                <w:lang w:eastAsia="ru-RU"/>
              </w:rPr>
              <w:tab/>
              <w:t xml:space="preserve"> </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bCs/>
                <w:sz w:val="28"/>
                <w:szCs w:val="28"/>
                <w:lang w:eastAsia="ru-RU"/>
              </w:rPr>
              <w:t xml:space="preserve"> </w:t>
            </w:r>
            <w:r w:rsidRPr="00CD3104">
              <w:rPr>
                <w:rFonts w:ascii="Times New Roman" w:eastAsia="Times New Roman" w:hAnsi="Times New Roman" w:cs="Times New Roman"/>
                <w:sz w:val="28"/>
                <w:szCs w:val="28"/>
                <w:lang w:eastAsia="ru-RU"/>
              </w:rPr>
              <w:t xml:space="preserve">ред. </w:t>
            </w:r>
          </w:p>
          <w:p w:rsidR="00F633EC"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А.А. </w:t>
            </w:r>
            <w:proofErr w:type="spellStart"/>
            <w:r w:rsidRPr="00CD3104">
              <w:rPr>
                <w:rFonts w:ascii="Times New Roman" w:eastAsia="Times New Roman" w:hAnsi="Times New Roman" w:cs="Times New Roman"/>
                <w:sz w:val="28"/>
                <w:szCs w:val="28"/>
                <w:lang w:eastAsia="ru-RU"/>
              </w:rPr>
              <w:t>Бунатян</w:t>
            </w:r>
            <w:proofErr w:type="spellEnd"/>
            <w:r w:rsidRPr="00CD3104">
              <w:rPr>
                <w:rFonts w:ascii="Times New Roman" w:eastAsia="Times New Roman" w:hAnsi="Times New Roman" w:cs="Times New Roman"/>
                <w:sz w:val="28"/>
                <w:szCs w:val="28"/>
                <w:lang w:eastAsia="ru-RU"/>
              </w:rPr>
              <w:t xml:space="preserve">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[и др.]</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М.: ГЭОТАР–Медиа, 2014</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5</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Анестезиология</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ред. </w:t>
            </w:r>
          </w:p>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lastRenderedPageBreak/>
              <w:t xml:space="preserve">Р. </w:t>
            </w:r>
            <w:proofErr w:type="spellStart"/>
            <w:r w:rsidRPr="00CD3104">
              <w:rPr>
                <w:rFonts w:ascii="Times New Roman" w:eastAsia="Times New Roman" w:hAnsi="Times New Roman" w:cs="Times New Roman"/>
                <w:sz w:val="28"/>
                <w:szCs w:val="28"/>
                <w:lang w:eastAsia="ru-RU"/>
              </w:rPr>
              <w:t>Шефер</w:t>
            </w:r>
            <w:proofErr w:type="spellEnd"/>
            <w:r w:rsidRPr="00CD3104">
              <w:rPr>
                <w:rFonts w:ascii="Times New Roman" w:eastAsia="Times New Roman" w:hAnsi="Times New Roman" w:cs="Times New Roman"/>
                <w:sz w:val="28"/>
                <w:szCs w:val="28"/>
                <w:lang w:eastAsia="ru-RU"/>
              </w:rPr>
              <w:t xml:space="preserve"> </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[и др.]</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 ГЭОТАР–</w:t>
            </w:r>
            <w:r>
              <w:rPr>
                <w:rFonts w:ascii="Times New Roman" w:eastAsia="Times New Roman" w:hAnsi="Times New Roman" w:cs="Times New Roman"/>
                <w:sz w:val="28"/>
                <w:szCs w:val="28"/>
                <w:lang w:eastAsia="ru-RU"/>
              </w:rPr>
              <w:lastRenderedPageBreak/>
              <w:t xml:space="preserve">Медиа, </w:t>
            </w:r>
            <w:r w:rsidRPr="00CD3104">
              <w:rPr>
                <w:rFonts w:ascii="Times New Roman" w:eastAsia="Times New Roman" w:hAnsi="Times New Roman" w:cs="Times New Roman"/>
                <w:sz w:val="28"/>
                <w:szCs w:val="28"/>
                <w:lang w:eastAsia="ru-RU"/>
              </w:rPr>
              <w:t>2009</w:t>
            </w:r>
          </w:p>
        </w:tc>
        <w:tc>
          <w:tcPr>
            <w:tcW w:w="423" w:type="pct"/>
            <w:vAlign w:val="center"/>
          </w:tcPr>
          <w:p w:rsidR="006050AF" w:rsidRPr="00CD3104" w:rsidRDefault="006050AF" w:rsidP="00C6771E">
            <w:pPr>
              <w:widowControl w:val="0"/>
              <w:tabs>
                <w:tab w:val="left" w:pos="319"/>
                <w:tab w:val="left" w:pos="472"/>
              </w:tabs>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lastRenderedPageBreak/>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55</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Практическая и лабораторная гематология</w:t>
            </w:r>
          </w:p>
        </w:tc>
        <w:tc>
          <w:tcPr>
            <w:tcW w:w="1327" w:type="pct"/>
          </w:tcPr>
          <w:p w:rsidR="006050AF" w:rsidRDefault="006050AF" w:rsidP="00C6771E">
            <w:pPr>
              <w:widowControl w:val="0"/>
              <w:suppressAutoHyphens/>
              <w:spacing w:after="0" w:line="240" w:lineRule="auto"/>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Льюис С. М.,</w:t>
            </w:r>
          </w:p>
          <w:p w:rsidR="00F633EC" w:rsidRDefault="006050AF" w:rsidP="00C6771E">
            <w:pPr>
              <w:widowControl w:val="0"/>
              <w:suppressAutoHyphens/>
              <w:spacing w:after="0" w:line="240" w:lineRule="auto"/>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 </w:t>
            </w:r>
            <w:proofErr w:type="spellStart"/>
            <w:r w:rsidRPr="00CD3104">
              <w:rPr>
                <w:rFonts w:ascii="Times New Roman" w:eastAsia="Times New Roman" w:hAnsi="Times New Roman" w:cs="Times New Roman"/>
                <w:bCs/>
                <w:sz w:val="28"/>
                <w:szCs w:val="28"/>
                <w:lang w:eastAsia="ru-RU"/>
              </w:rPr>
              <w:t>Бэйн</w:t>
            </w:r>
            <w:proofErr w:type="spellEnd"/>
            <w:r w:rsidRPr="00CD3104">
              <w:rPr>
                <w:rFonts w:ascii="Times New Roman" w:eastAsia="Times New Roman" w:hAnsi="Times New Roman" w:cs="Times New Roman"/>
                <w:bCs/>
                <w:sz w:val="28"/>
                <w:szCs w:val="28"/>
                <w:lang w:eastAsia="ru-RU"/>
              </w:rPr>
              <w:t xml:space="preserve"> Б., </w:t>
            </w:r>
          </w:p>
          <w:p w:rsidR="006050AF" w:rsidRPr="00CD3104" w:rsidRDefault="006050AF" w:rsidP="00C6771E">
            <w:pPr>
              <w:widowControl w:val="0"/>
              <w:suppressAutoHyphens/>
              <w:spacing w:after="0" w:line="240" w:lineRule="auto"/>
              <w:rPr>
                <w:rFonts w:ascii="Times New Roman" w:eastAsia="Times New Roman" w:hAnsi="Times New Roman" w:cs="Times New Roman"/>
                <w:bCs/>
                <w:sz w:val="28"/>
                <w:szCs w:val="28"/>
                <w:lang w:eastAsia="ru-RU"/>
              </w:rPr>
            </w:pPr>
            <w:proofErr w:type="spellStart"/>
            <w:r w:rsidRPr="00CD3104">
              <w:rPr>
                <w:rFonts w:ascii="Times New Roman" w:eastAsia="Times New Roman" w:hAnsi="Times New Roman" w:cs="Times New Roman"/>
                <w:bCs/>
                <w:sz w:val="28"/>
                <w:szCs w:val="28"/>
                <w:lang w:eastAsia="ru-RU"/>
              </w:rPr>
              <w:t>Бэйтс</w:t>
            </w:r>
            <w:proofErr w:type="spellEnd"/>
            <w:r w:rsidRPr="00CD3104">
              <w:rPr>
                <w:rFonts w:ascii="Times New Roman" w:eastAsia="Times New Roman" w:hAnsi="Times New Roman" w:cs="Times New Roman"/>
                <w:bCs/>
                <w:sz w:val="28"/>
                <w:szCs w:val="28"/>
                <w:lang w:eastAsia="ru-RU"/>
              </w:rPr>
              <w:t xml:space="preserve"> И. </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М.: ГЭОТАР–Медиа, 2009</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Кардиологические осложнения при </w:t>
            </w:r>
            <w:proofErr w:type="spellStart"/>
            <w:r w:rsidRPr="00CD3104">
              <w:rPr>
                <w:rFonts w:ascii="Times New Roman" w:eastAsia="Times New Roman" w:hAnsi="Times New Roman" w:cs="Times New Roman"/>
                <w:sz w:val="28"/>
                <w:szCs w:val="28"/>
                <w:lang w:eastAsia="ru-RU"/>
              </w:rPr>
              <w:t>некардиальных</w:t>
            </w:r>
            <w:proofErr w:type="spellEnd"/>
            <w:r w:rsidRPr="00CD3104">
              <w:rPr>
                <w:rFonts w:ascii="Times New Roman" w:eastAsia="Times New Roman" w:hAnsi="Times New Roman" w:cs="Times New Roman"/>
                <w:sz w:val="28"/>
                <w:szCs w:val="28"/>
                <w:lang w:eastAsia="ru-RU"/>
              </w:rPr>
              <w:t xml:space="preserve"> хирургических операциях</w:t>
            </w:r>
          </w:p>
        </w:tc>
        <w:tc>
          <w:tcPr>
            <w:tcW w:w="1327" w:type="pct"/>
          </w:tcPr>
          <w:p w:rsidR="006050AF" w:rsidRDefault="00F633EC"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Сумин А.Н.</w:t>
            </w:r>
          </w:p>
          <w:p w:rsidR="006050AF"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Барбараш</w:t>
            </w:r>
            <w:proofErr w:type="spellEnd"/>
            <w:r w:rsidRPr="00CD3104">
              <w:rPr>
                <w:rFonts w:ascii="Times New Roman" w:eastAsia="Times New Roman" w:hAnsi="Times New Roman" w:cs="Times New Roman"/>
                <w:sz w:val="28"/>
                <w:szCs w:val="28"/>
                <w:lang w:eastAsia="ru-RU"/>
              </w:rPr>
              <w:t xml:space="preserve">, </w:t>
            </w:r>
            <w:r w:rsidR="00F633EC">
              <w:rPr>
                <w:rFonts w:ascii="Times New Roman" w:eastAsia="Times New Roman" w:hAnsi="Times New Roman" w:cs="Times New Roman"/>
                <w:sz w:val="28"/>
                <w:szCs w:val="28"/>
                <w:lang w:eastAsia="ru-RU"/>
              </w:rPr>
              <w:t>О.Л.</w:t>
            </w:r>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Барбараш</w:t>
            </w:r>
            <w:proofErr w:type="spellEnd"/>
            <w:r w:rsidR="00F633EC">
              <w:rPr>
                <w:rFonts w:ascii="Times New Roman" w:eastAsia="Times New Roman" w:hAnsi="Times New Roman" w:cs="Times New Roman"/>
                <w:sz w:val="28"/>
                <w:szCs w:val="28"/>
                <w:lang w:eastAsia="ru-RU"/>
              </w:rPr>
              <w:t xml:space="preserve"> Л.С.</w:t>
            </w:r>
          </w:p>
        </w:tc>
        <w:tc>
          <w:tcPr>
            <w:tcW w:w="1033"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Кемерово: </w:t>
            </w:r>
            <w:proofErr w:type="spellStart"/>
            <w:r w:rsidRPr="00CD3104">
              <w:rPr>
                <w:rFonts w:ascii="Times New Roman" w:eastAsia="Times New Roman" w:hAnsi="Times New Roman" w:cs="Times New Roman"/>
                <w:sz w:val="28"/>
                <w:szCs w:val="28"/>
                <w:lang w:eastAsia="ru-RU"/>
              </w:rPr>
              <w:t>Кузбассвузиздат</w:t>
            </w:r>
            <w:proofErr w:type="spellEnd"/>
            <w:r w:rsidRPr="00CD3104">
              <w:rPr>
                <w:rFonts w:ascii="Times New Roman" w:eastAsia="Times New Roman" w:hAnsi="Times New Roman" w:cs="Times New Roman"/>
                <w:sz w:val="28"/>
                <w:szCs w:val="28"/>
                <w:lang w:eastAsia="ru-RU"/>
              </w:rPr>
              <w:t>, 2013</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Коронарное шунтирование. Оптимизация восстановительного лечения</w:t>
            </w:r>
          </w:p>
        </w:tc>
        <w:tc>
          <w:tcPr>
            <w:tcW w:w="1327" w:type="pct"/>
          </w:tcPr>
          <w:p w:rsidR="006050AF" w:rsidRDefault="00F633EC"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Тепляков А.Т.</w:t>
            </w:r>
          </w:p>
          <w:p w:rsidR="00F633EC"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Мамчур</w:t>
            </w:r>
            <w:proofErr w:type="spellEnd"/>
            <w:r w:rsidRPr="00CD3104">
              <w:rPr>
                <w:rFonts w:ascii="Times New Roman" w:eastAsia="Times New Roman" w:hAnsi="Times New Roman" w:cs="Times New Roman"/>
                <w:sz w:val="28"/>
                <w:szCs w:val="28"/>
                <w:lang w:eastAsia="ru-RU"/>
              </w:rPr>
              <w:t xml:space="preserve">, </w:t>
            </w:r>
            <w:r w:rsidR="00F633EC">
              <w:rPr>
                <w:rFonts w:ascii="Times New Roman" w:eastAsia="Times New Roman" w:hAnsi="Times New Roman" w:cs="Times New Roman"/>
                <w:sz w:val="28"/>
                <w:szCs w:val="28"/>
                <w:lang w:eastAsia="ru-RU"/>
              </w:rPr>
              <w:t xml:space="preserve"> </w:t>
            </w:r>
            <w:proofErr w:type="spellStart"/>
            <w:r w:rsidR="00F633EC">
              <w:rPr>
                <w:rFonts w:ascii="Times New Roman" w:eastAsia="Times New Roman" w:hAnsi="Times New Roman" w:cs="Times New Roman"/>
                <w:sz w:val="28"/>
                <w:szCs w:val="28"/>
                <w:lang w:eastAsia="ru-RU"/>
              </w:rPr>
              <w:t>С.Е.</w:t>
            </w:r>
            <w:proofErr w:type="spellEnd"/>
          </w:p>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Вечерский</w:t>
            </w:r>
            <w:proofErr w:type="spellEnd"/>
            <w:r w:rsidR="00F633EC">
              <w:rPr>
                <w:rFonts w:ascii="Times New Roman" w:eastAsia="Times New Roman" w:hAnsi="Times New Roman" w:cs="Times New Roman"/>
                <w:sz w:val="28"/>
                <w:szCs w:val="28"/>
                <w:lang w:eastAsia="ru-RU"/>
              </w:rPr>
              <w:t xml:space="preserve"> Ю.Ю.</w:t>
            </w:r>
          </w:p>
        </w:tc>
        <w:tc>
          <w:tcPr>
            <w:tcW w:w="1033"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Томск: </w:t>
            </w:r>
            <w:proofErr w:type="spellStart"/>
            <w:r w:rsidRPr="00CD3104">
              <w:rPr>
                <w:rFonts w:ascii="Times New Roman" w:eastAsia="Times New Roman" w:hAnsi="Times New Roman" w:cs="Times New Roman"/>
                <w:sz w:val="28"/>
                <w:szCs w:val="28"/>
                <w:lang w:eastAsia="ru-RU"/>
              </w:rPr>
              <w:t>изд</w:t>
            </w:r>
            <w:proofErr w:type="spellEnd"/>
            <w:r w:rsidRPr="00CD3104">
              <w:rPr>
                <w:rFonts w:ascii="Times New Roman" w:eastAsia="Times New Roman" w:hAnsi="Times New Roman" w:cs="Times New Roman"/>
                <w:sz w:val="28"/>
                <w:szCs w:val="28"/>
                <w:lang w:eastAsia="ru-RU"/>
              </w:rPr>
              <w:t xml:space="preserve">–во Том. </w:t>
            </w:r>
            <w:proofErr w:type="spellStart"/>
            <w:r w:rsidRPr="00CD3104">
              <w:rPr>
                <w:rFonts w:ascii="Times New Roman" w:eastAsia="Times New Roman" w:hAnsi="Times New Roman" w:cs="Times New Roman"/>
                <w:sz w:val="28"/>
                <w:szCs w:val="28"/>
                <w:lang w:eastAsia="ru-RU"/>
              </w:rPr>
              <w:t>Ун</w:t>
            </w:r>
            <w:proofErr w:type="spellEnd"/>
            <w:r w:rsidRPr="00CD3104">
              <w:rPr>
                <w:rFonts w:ascii="Times New Roman" w:eastAsia="Times New Roman" w:hAnsi="Times New Roman" w:cs="Times New Roman"/>
                <w:sz w:val="28"/>
                <w:szCs w:val="28"/>
                <w:lang w:eastAsia="ru-RU"/>
              </w:rPr>
              <w:t>–та, 2006</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val="en-US" w:eastAsia="ru-RU"/>
              </w:rPr>
            </w:pPr>
            <w:r w:rsidRPr="00CD3104">
              <w:rPr>
                <w:rFonts w:ascii="Times New Roman" w:eastAsia="Times New Roman" w:hAnsi="Times New Roman" w:cs="Times New Roman"/>
                <w:sz w:val="28"/>
                <w:szCs w:val="28"/>
                <w:lang w:val="en-US" w:eastAsia="ru-RU"/>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1845" w:type="pct"/>
          </w:tcPr>
          <w:p w:rsidR="006050AF" w:rsidRPr="00CD3104" w:rsidRDefault="006050AF" w:rsidP="00C6771E">
            <w:pPr>
              <w:widowControl w:val="0"/>
              <w:suppressAutoHyphens/>
              <w:spacing w:after="0" w:line="240" w:lineRule="auto"/>
              <w:jc w:val="both"/>
              <w:rPr>
                <w:rFonts w:ascii="Calibri" w:eastAsia="Times New Roman" w:hAnsi="Calibri" w:cs="Times New Roman"/>
                <w:sz w:val="28"/>
                <w:szCs w:val="28"/>
                <w:lang w:eastAsia="ru-RU"/>
              </w:rPr>
            </w:pPr>
            <w:r w:rsidRPr="00CD3104">
              <w:rPr>
                <w:rFonts w:ascii="Times New Roman" w:eastAsia="Times New Roman" w:hAnsi="Times New Roman" w:cs="Times New Roman"/>
                <w:sz w:val="28"/>
                <w:szCs w:val="28"/>
                <w:lang w:eastAsia="ru-RU"/>
              </w:rPr>
              <w:t xml:space="preserve">Артериальная гипертония (распространенность, профилактика, адаптация и </w:t>
            </w:r>
            <w:proofErr w:type="spellStart"/>
            <w:r w:rsidRPr="00CD3104">
              <w:rPr>
                <w:rFonts w:ascii="Times New Roman" w:eastAsia="Times New Roman" w:hAnsi="Times New Roman" w:cs="Times New Roman"/>
                <w:sz w:val="28"/>
                <w:szCs w:val="28"/>
                <w:lang w:eastAsia="ru-RU"/>
              </w:rPr>
              <w:t>реадаптация</w:t>
            </w:r>
            <w:proofErr w:type="spellEnd"/>
            <w:r w:rsidRPr="00CD3104">
              <w:rPr>
                <w:rFonts w:ascii="Times New Roman" w:eastAsia="Times New Roman" w:hAnsi="Times New Roman" w:cs="Times New Roman"/>
                <w:sz w:val="28"/>
                <w:szCs w:val="28"/>
                <w:lang w:eastAsia="ru-RU"/>
              </w:rPr>
              <w:t xml:space="preserve"> к различным экологическим условиям)</w:t>
            </w:r>
          </w:p>
        </w:tc>
        <w:tc>
          <w:tcPr>
            <w:tcW w:w="1327" w:type="pct"/>
          </w:tcPr>
          <w:p w:rsidR="006050AF" w:rsidRPr="00CD3104" w:rsidRDefault="006050AF" w:rsidP="00C6771E">
            <w:pPr>
              <w:widowControl w:val="0"/>
              <w:suppressAutoHyphens/>
              <w:spacing w:after="0" w:line="240" w:lineRule="auto"/>
              <w:rPr>
                <w:rFonts w:ascii="Calibri" w:eastAsia="Times New Roman" w:hAnsi="Calibri" w:cs="Times New Roman"/>
                <w:sz w:val="28"/>
                <w:szCs w:val="28"/>
                <w:lang w:eastAsia="ru-RU"/>
              </w:rPr>
            </w:pPr>
            <w:r w:rsidRPr="00CD3104">
              <w:rPr>
                <w:rFonts w:ascii="Times New Roman" w:eastAsia="Times New Roman" w:hAnsi="Times New Roman" w:cs="Times New Roman"/>
                <w:sz w:val="28"/>
                <w:szCs w:val="28"/>
                <w:lang w:eastAsia="ru-RU"/>
              </w:rPr>
              <w:t xml:space="preserve">Поликарпов Л.С. , </w:t>
            </w:r>
            <w:proofErr w:type="spellStart"/>
            <w:r w:rsidRPr="00CD3104">
              <w:rPr>
                <w:rFonts w:ascii="Times New Roman" w:eastAsia="Times New Roman" w:hAnsi="Times New Roman" w:cs="Times New Roman"/>
                <w:sz w:val="28"/>
                <w:szCs w:val="28"/>
                <w:lang w:eastAsia="ru-RU"/>
              </w:rPr>
              <w:t>Гогалашвили</w:t>
            </w:r>
            <w:proofErr w:type="spellEnd"/>
            <w:r w:rsidRPr="00CD3104">
              <w:rPr>
                <w:rFonts w:ascii="Times New Roman" w:eastAsia="Times New Roman" w:hAnsi="Times New Roman" w:cs="Times New Roman"/>
                <w:sz w:val="28"/>
                <w:szCs w:val="28"/>
                <w:lang w:eastAsia="ru-RU"/>
              </w:rPr>
              <w:t xml:space="preserve"> Н.Г. [и др.]</w:t>
            </w:r>
          </w:p>
        </w:tc>
        <w:tc>
          <w:tcPr>
            <w:tcW w:w="1033" w:type="pct"/>
          </w:tcPr>
          <w:p w:rsidR="006050AF" w:rsidRPr="00CD3104" w:rsidRDefault="006050AF" w:rsidP="00C6771E">
            <w:pPr>
              <w:widowControl w:val="0"/>
              <w:suppressAutoHyphens/>
              <w:spacing w:after="0" w:line="240" w:lineRule="auto"/>
              <w:rPr>
                <w:rFonts w:ascii="Calibri" w:eastAsia="Times New Roman" w:hAnsi="Calibri" w:cs="Times New Roman"/>
                <w:sz w:val="28"/>
                <w:szCs w:val="28"/>
                <w:lang w:eastAsia="ru-RU"/>
              </w:rPr>
            </w:pPr>
            <w:r w:rsidRPr="00CD3104">
              <w:rPr>
                <w:rFonts w:ascii="Times New Roman" w:eastAsia="Times New Roman" w:hAnsi="Times New Roman" w:cs="Times New Roman"/>
                <w:sz w:val="28"/>
                <w:szCs w:val="28"/>
                <w:lang w:eastAsia="ru-RU"/>
              </w:rPr>
              <w:t xml:space="preserve">Красноярск: </w:t>
            </w:r>
            <w:proofErr w:type="spellStart"/>
            <w:r w:rsidRPr="00CD3104">
              <w:rPr>
                <w:rFonts w:ascii="Times New Roman" w:eastAsia="Times New Roman" w:hAnsi="Times New Roman" w:cs="Times New Roman"/>
                <w:sz w:val="28"/>
                <w:szCs w:val="28"/>
                <w:lang w:eastAsia="ru-RU"/>
              </w:rPr>
              <w:t>Изд</w:t>
            </w:r>
            <w:proofErr w:type="spellEnd"/>
            <w:r w:rsidRPr="00CD3104">
              <w:rPr>
                <w:rFonts w:ascii="Times New Roman" w:eastAsia="Times New Roman" w:hAnsi="Times New Roman" w:cs="Times New Roman"/>
                <w:sz w:val="28"/>
                <w:szCs w:val="28"/>
                <w:lang w:eastAsia="ru-RU"/>
              </w:rPr>
              <w:t xml:space="preserve">–во </w:t>
            </w:r>
            <w:proofErr w:type="spellStart"/>
            <w:r w:rsidRPr="00CD3104">
              <w:rPr>
                <w:rFonts w:ascii="Times New Roman" w:eastAsia="Times New Roman" w:hAnsi="Times New Roman" w:cs="Times New Roman"/>
                <w:sz w:val="28"/>
                <w:szCs w:val="28"/>
                <w:lang w:eastAsia="ru-RU"/>
              </w:rPr>
              <w:t>КрасГМУ</w:t>
            </w:r>
            <w:proofErr w:type="spellEnd"/>
            <w:r w:rsidRPr="00CD3104">
              <w:rPr>
                <w:rFonts w:ascii="Times New Roman" w:eastAsia="Times New Roman" w:hAnsi="Times New Roman" w:cs="Times New Roman"/>
                <w:sz w:val="28"/>
                <w:szCs w:val="28"/>
                <w:lang w:eastAsia="ru-RU"/>
              </w:rPr>
              <w:t>, 2010</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Аритмии сердца. Основы электрофизиологии, диагностика, лечение и современные рекомендации</w:t>
            </w:r>
          </w:p>
        </w:tc>
        <w:tc>
          <w:tcPr>
            <w:tcW w:w="1327" w:type="pct"/>
          </w:tcPr>
          <w:p w:rsidR="006050AF"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Киякбаев</w:t>
            </w:r>
            <w:proofErr w:type="spellEnd"/>
            <w:r w:rsidRPr="00CD3104">
              <w:rPr>
                <w:rFonts w:ascii="Times New Roman" w:eastAsia="Times New Roman" w:hAnsi="Times New Roman" w:cs="Times New Roman"/>
                <w:sz w:val="28"/>
                <w:szCs w:val="28"/>
                <w:lang w:eastAsia="ru-RU"/>
              </w:rPr>
              <w:t xml:space="preserve"> Г.К.;</w:t>
            </w:r>
          </w:p>
          <w:p w:rsidR="006050AF"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CD3104">
              <w:rPr>
                <w:rFonts w:ascii="Times New Roman" w:eastAsia="Times New Roman" w:hAnsi="Times New Roman" w:cs="Times New Roman"/>
                <w:sz w:val="28"/>
                <w:szCs w:val="28"/>
                <w:lang w:eastAsia="ru-RU"/>
              </w:rPr>
              <w:t xml:space="preserve">од ред. </w:t>
            </w:r>
          </w:p>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В.С Моисеева</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2014</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Кардиомиопатии</w:t>
            </w:r>
            <w:proofErr w:type="spellEnd"/>
            <w:r w:rsidRPr="00CD3104">
              <w:rPr>
                <w:rFonts w:ascii="Times New Roman" w:eastAsia="Times New Roman" w:hAnsi="Times New Roman" w:cs="Times New Roman"/>
                <w:sz w:val="28"/>
                <w:szCs w:val="28"/>
                <w:lang w:eastAsia="ru-RU"/>
              </w:rPr>
              <w:t xml:space="preserve"> и миокардиты. Руководство. Библиотека врача–специалиста</w:t>
            </w:r>
          </w:p>
        </w:tc>
        <w:tc>
          <w:tcPr>
            <w:tcW w:w="1327"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Моисеев В.С., </w:t>
            </w:r>
            <w:proofErr w:type="spellStart"/>
            <w:r w:rsidRPr="00CD3104">
              <w:rPr>
                <w:rFonts w:ascii="Times New Roman" w:eastAsia="Times New Roman" w:hAnsi="Times New Roman" w:cs="Times New Roman"/>
                <w:sz w:val="28"/>
                <w:szCs w:val="28"/>
                <w:lang w:eastAsia="ru-RU"/>
              </w:rPr>
              <w:t>Киякбаев</w:t>
            </w:r>
            <w:proofErr w:type="spellEnd"/>
            <w:r w:rsidRPr="00CD3104">
              <w:rPr>
                <w:rFonts w:ascii="Times New Roman" w:eastAsia="Times New Roman" w:hAnsi="Times New Roman" w:cs="Times New Roman"/>
                <w:sz w:val="28"/>
                <w:szCs w:val="28"/>
                <w:lang w:eastAsia="ru-RU"/>
              </w:rPr>
              <w:t xml:space="preserve"> Г.К.</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2013</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Клинические рекомендации. Эндокринология</w:t>
            </w:r>
          </w:p>
        </w:tc>
        <w:tc>
          <w:tcPr>
            <w:tcW w:w="1327" w:type="pct"/>
          </w:tcPr>
          <w:p w:rsidR="006050AF"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ред</w:t>
            </w:r>
            <w:proofErr w:type="spellEnd"/>
            <w:r w:rsidRPr="00CD3104">
              <w:rPr>
                <w:rFonts w:ascii="Times New Roman" w:eastAsia="Times New Roman" w:hAnsi="Times New Roman" w:cs="Times New Roman"/>
                <w:sz w:val="28"/>
                <w:szCs w:val="28"/>
                <w:lang w:eastAsia="ru-RU"/>
              </w:rPr>
              <w:t xml:space="preserve"> .</w:t>
            </w:r>
          </w:p>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И.И. Дедов</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2012</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Эндокринные синдромы. Диагностика и лечение </w:t>
            </w:r>
          </w:p>
        </w:tc>
        <w:tc>
          <w:tcPr>
            <w:tcW w:w="1327" w:type="pct"/>
          </w:tcPr>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proofErr w:type="spellStart"/>
            <w:r w:rsidRPr="00CD3104">
              <w:rPr>
                <w:rFonts w:ascii="Times New Roman" w:eastAsia="Times New Roman" w:hAnsi="Times New Roman" w:cs="Times New Roman"/>
                <w:sz w:val="28"/>
                <w:szCs w:val="28"/>
                <w:lang w:eastAsia="ru-RU"/>
              </w:rPr>
              <w:t>Древаль</w:t>
            </w:r>
            <w:proofErr w:type="spellEnd"/>
            <w:r w:rsidR="00F633EC">
              <w:rPr>
                <w:rFonts w:ascii="Times New Roman" w:eastAsia="Times New Roman" w:hAnsi="Times New Roman" w:cs="Times New Roman"/>
                <w:sz w:val="28"/>
                <w:szCs w:val="28"/>
                <w:lang w:eastAsia="ru-RU"/>
              </w:rPr>
              <w:t xml:space="preserve"> А.В.</w:t>
            </w:r>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2014</w:t>
            </w:r>
          </w:p>
        </w:tc>
        <w:tc>
          <w:tcPr>
            <w:tcW w:w="423" w:type="pct"/>
            <w:vAlign w:val="center"/>
          </w:tcPr>
          <w:p w:rsidR="006050AF" w:rsidRPr="00CD3104" w:rsidRDefault="006050AF" w:rsidP="00C6771E">
            <w:pPr>
              <w:widowControl w:val="0"/>
              <w:suppressAutoHyphens/>
              <w:spacing w:after="0" w:line="240" w:lineRule="auto"/>
              <w:ind w:left="-165" w:firstLine="165"/>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6E785F" w:rsidRPr="00CD3104" w:rsidTr="0015603A">
        <w:trPr>
          <w:trHeight w:val="20"/>
        </w:trPr>
        <w:tc>
          <w:tcPr>
            <w:tcW w:w="372" w:type="pct"/>
          </w:tcPr>
          <w:p w:rsidR="006E785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1845" w:type="pct"/>
          </w:tcPr>
          <w:p w:rsidR="00A20734" w:rsidRPr="00CD3104" w:rsidRDefault="00A2073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A20734">
              <w:rPr>
                <w:rFonts w:ascii="Times New Roman" w:eastAsia="Times New Roman" w:hAnsi="Times New Roman" w:cs="Times New Roman"/>
                <w:sz w:val="28"/>
                <w:szCs w:val="28"/>
                <w:lang w:eastAsia="ru-RU"/>
              </w:rPr>
              <w:t>Сахарный диабет: диагностика и лечение</w:t>
            </w:r>
            <w:r w:rsidRPr="00A20734">
              <w:rPr>
                <w:rFonts w:ascii="Times New Roman" w:eastAsia="Times New Roman" w:hAnsi="Times New Roman" w:cs="Times New Roman"/>
                <w:sz w:val="28"/>
                <w:szCs w:val="28"/>
                <w:lang w:eastAsia="ru-RU"/>
              </w:rPr>
              <w:tab/>
            </w:r>
          </w:p>
          <w:p w:rsidR="006E785F" w:rsidRPr="00CD3104" w:rsidRDefault="006E785F" w:rsidP="00C6771E">
            <w:pPr>
              <w:widowControl w:val="0"/>
              <w:suppressAutoHyphens/>
              <w:spacing w:after="0" w:line="240" w:lineRule="auto"/>
              <w:jc w:val="both"/>
              <w:rPr>
                <w:rFonts w:ascii="Times New Roman" w:eastAsia="Times New Roman" w:hAnsi="Times New Roman" w:cs="Times New Roman"/>
                <w:sz w:val="28"/>
                <w:szCs w:val="28"/>
                <w:lang w:eastAsia="ru-RU"/>
              </w:rPr>
            </w:pPr>
          </w:p>
        </w:tc>
        <w:tc>
          <w:tcPr>
            <w:tcW w:w="1327" w:type="pct"/>
          </w:tcPr>
          <w:p w:rsidR="00A20734" w:rsidRPr="00A20734" w:rsidRDefault="00A20734" w:rsidP="00C6771E">
            <w:pPr>
              <w:widowControl w:val="0"/>
              <w:suppressAutoHyphens/>
              <w:spacing w:after="0" w:line="240" w:lineRule="auto"/>
              <w:rPr>
                <w:rFonts w:ascii="Times New Roman" w:eastAsia="Times New Roman" w:hAnsi="Times New Roman" w:cs="Times New Roman"/>
                <w:sz w:val="28"/>
                <w:szCs w:val="28"/>
                <w:lang w:eastAsia="ru-RU"/>
              </w:rPr>
            </w:pPr>
            <w:r w:rsidRPr="00A20734">
              <w:rPr>
                <w:rFonts w:ascii="Times New Roman" w:eastAsia="Times New Roman" w:hAnsi="Times New Roman" w:cs="Times New Roman"/>
                <w:sz w:val="28"/>
                <w:szCs w:val="28"/>
                <w:lang w:eastAsia="ru-RU"/>
              </w:rPr>
              <w:t>пер.</w:t>
            </w:r>
            <w:r>
              <w:rPr>
                <w:rFonts w:ascii="Times New Roman" w:eastAsia="Times New Roman" w:hAnsi="Times New Roman" w:cs="Times New Roman"/>
                <w:sz w:val="28"/>
                <w:szCs w:val="28"/>
                <w:lang w:eastAsia="ru-RU"/>
              </w:rPr>
              <w:t xml:space="preserve"> </w:t>
            </w:r>
            <w:r w:rsidRPr="00A20734">
              <w:rPr>
                <w:rFonts w:ascii="Times New Roman" w:eastAsia="Times New Roman" w:hAnsi="Times New Roman" w:cs="Times New Roman"/>
                <w:sz w:val="28"/>
                <w:szCs w:val="28"/>
                <w:lang w:eastAsia="ru-RU"/>
              </w:rPr>
              <w:t xml:space="preserve">с англ. </w:t>
            </w:r>
          </w:p>
          <w:p w:rsidR="006E785F" w:rsidRPr="00CD3104" w:rsidRDefault="00A20734" w:rsidP="00C6771E">
            <w:pPr>
              <w:widowControl w:val="0"/>
              <w:suppressAutoHyphens/>
              <w:spacing w:after="0" w:line="240" w:lineRule="auto"/>
              <w:rPr>
                <w:rFonts w:ascii="Times New Roman" w:eastAsia="Times New Roman" w:hAnsi="Times New Roman" w:cs="Times New Roman"/>
                <w:sz w:val="28"/>
                <w:szCs w:val="28"/>
                <w:lang w:eastAsia="ru-RU"/>
              </w:rPr>
            </w:pPr>
            <w:r w:rsidRPr="00A20734">
              <w:rPr>
                <w:rFonts w:ascii="Times New Roman" w:eastAsia="Times New Roman" w:hAnsi="Times New Roman" w:cs="Times New Roman"/>
                <w:sz w:val="28"/>
                <w:szCs w:val="28"/>
                <w:lang w:eastAsia="ru-RU"/>
              </w:rPr>
              <w:t>Д.Е. Колода</w:t>
            </w:r>
          </w:p>
        </w:tc>
        <w:tc>
          <w:tcPr>
            <w:tcW w:w="1033" w:type="pct"/>
          </w:tcPr>
          <w:p w:rsidR="006E785F" w:rsidRPr="00CD3104" w:rsidRDefault="00A2073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A20734">
              <w:rPr>
                <w:rFonts w:ascii="Times New Roman" w:eastAsia="Times New Roman" w:hAnsi="Times New Roman" w:cs="Times New Roman"/>
                <w:sz w:val="28"/>
                <w:szCs w:val="28"/>
                <w:lang w:eastAsia="ru-RU"/>
              </w:rPr>
              <w:t>М.: Практика, 2009</w:t>
            </w:r>
          </w:p>
        </w:tc>
        <w:tc>
          <w:tcPr>
            <w:tcW w:w="423" w:type="pct"/>
            <w:vAlign w:val="center"/>
          </w:tcPr>
          <w:p w:rsidR="006E785F" w:rsidRPr="00CD3104" w:rsidRDefault="00A20734" w:rsidP="00C6771E">
            <w:pPr>
              <w:widowControl w:val="0"/>
              <w:suppressAutoHyphens/>
              <w:spacing w:after="0" w:line="240" w:lineRule="auto"/>
              <w:ind w:left="-165" w:firstLine="16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Пульмонология. Нац. руководство</w:t>
            </w:r>
          </w:p>
        </w:tc>
        <w:tc>
          <w:tcPr>
            <w:tcW w:w="1327" w:type="pct"/>
          </w:tcPr>
          <w:p w:rsidR="006050AF"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под ред. </w:t>
            </w:r>
          </w:p>
          <w:p w:rsidR="006050AF" w:rsidRPr="00CD3104" w:rsidRDefault="006050AF" w:rsidP="00C6771E">
            <w:pPr>
              <w:widowControl w:val="0"/>
              <w:suppressAutoHyphens/>
              <w:spacing w:after="0" w:line="240" w:lineRule="auto"/>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А.Г. </w:t>
            </w:r>
            <w:proofErr w:type="spellStart"/>
            <w:r w:rsidRPr="00CD3104">
              <w:rPr>
                <w:rFonts w:ascii="Times New Roman" w:eastAsia="Times New Roman" w:hAnsi="Times New Roman" w:cs="Times New Roman"/>
                <w:sz w:val="28"/>
                <w:szCs w:val="28"/>
                <w:lang w:eastAsia="ru-RU"/>
              </w:rPr>
              <w:t>Чучалина</w:t>
            </w:r>
            <w:proofErr w:type="spellEnd"/>
          </w:p>
        </w:tc>
        <w:tc>
          <w:tcPr>
            <w:tcW w:w="1033"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М.: ГЭОТАР-Медиа, 2014</w:t>
            </w:r>
          </w:p>
        </w:tc>
        <w:tc>
          <w:tcPr>
            <w:tcW w:w="423" w:type="pct"/>
            <w:vAlign w:val="center"/>
          </w:tcPr>
          <w:p w:rsidR="006050AF" w:rsidRPr="00CD3104" w:rsidRDefault="006050AF" w:rsidP="00C6771E">
            <w:pPr>
              <w:widowControl w:val="0"/>
              <w:suppressAutoHyphens/>
              <w:spacing w:after="0" w:line="240" w:lineRule="auto"/>
              <w:jc w:val="center"/>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1</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1845" w:type="pct"/>
          </w:tcPr>
          <w:p w:rsidR="006050AF" w:rsidRPr="00CD3104" w:rsidRDefault="006050AF"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lang w:eastAsia="ru-RU"/>
              </w:rPr>
              <w:t xml:space="preserve">Гемодинамика и кардиология </w:t>
            </w:r>
          </w:p>
        </w:tc>
        <w:tc>
          <w:tcPr>
            <w:tcW w:w="1327" w:type="pct"/>
          </w:tcPr>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пер. с англ. </w:t>
            </w:r>
          </w:p>
          <w:p w:rsidR="006050AF"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Ч.С. </w:t>
            </w:r>
            <w:proofErr w:type="spellStart"/>
            <w:r>
              <w:rPr>
                <w:rFonts w:ascii="Times New Roman" w:eastAsia="Times New Roman" w:hAnsi="Times New Roman" w:cs="Times New Roman"/>
                <w:bCs/>
                <w:sz w:val="28"/>
                <w:szCs w:val="28"/>
                <w:lang w:eastAsia="ru-RU"/>
              </w:rPr>
              <w:t>Клайнман</w:t>
            </w:r>
            <w:proofErr w:type="spellEnd"/>
            <w:r>
              <w:rPr>
                <w:rFonts w:ascii="Times New Roman" w:eastAsia="Times New Roman" w:hAnsi="Times New Roman" w:cs="Times New Roman"/>
                <w:bCs/>
                <w:sz w:val="28"/>
                <w:szCs w:val="28"/>
                <w:lang w:eastAsia="ru-RU"/>
              </w:rPr>
              <w:t xml:space="preserve">, </w:t>
            </w:r>
          </w:p>
          <w:p w:rsidR="00313B11"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 Сери ; ред. </w:t>
            </w:r>
          </w:p>
          <w:p w:rsidR="006050AF" w:rsidRDefault="00F633EC"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 Полин</w:t>
            </w:r>
            <w:r w:rsidR="006050AF">
              <w:rPr>
                <w:rFonts w:ascii="Times New Roman" w:eastAsia="Times New Roman" w:hAnsi="Times New Roman" w:cs="Times New Roman"/>
                <w:bCs/>
                <w:sz w:val="28"/>
                <w:szCs w:val="28"/>
                <w:lang w:eastAsia="ru-RU"/>
              </w:rPr>
              <w:t>; ред</w:t>
            </w:r>
            <w:proofErr w:type="gramStart"/>
            <w:r w:rsidR="006050AF">
              <w:rPr>
                <w:rFonts w:ascii="Times New Roman" w:eastAsia="Times New Roman" w:hAnsi="Times New Roman" w:cs="Times New Roman"/>
                <w:bCs/>
                <w:sz w:val="28"/>
                <w:szCs w:val="28"/>
                <w:lang w:eastAsia="ru-RU"/>
              </w:rPr>
              <w:t>.-</w:t>
            </w:r>
            <w:proofErr w:type="gramEnd"/>
            <w:r w:rsidR="006050AF">
              <w:rPr>
                <w:rFonts w:ascii="Times New Roman" w:eastAsia="Times New Roman" w:hAnsi="Times New Roman" w:cs="Times New Roman"/>
                <w:bCs/>
                <w:sz w:val="28"/>
                <w:szCs w:val="28"/>
                <w:lang w:eastAsia="ru-RU"/>
              </w:rPr>
              <w:t>пер. В.</w:t>
            </w:r>
            <w:r w:rsidR="006050AF" w:rsidRPr="00CD3104">
              <w:rPr>
                <w:rFonts w:ascii="Times New Roman" w:eastAsia="Times New Roman" w:hAnsi="Times New Roman" w:cs="Times New Roman"/>
                <w:bCs/>
                <w:sz w:val="28"/>
                <w:szCs w:val="28"/>
                <w:lang w:eastAsia="ru-RU"/>
              </w:rPr>
              <w:t>А. Кокори</w:t>
            </w:r>
            <w:r w:rsidR="006050AF">
              <w:rPr>
                <w:rFonts w:ascii="Times New Roman" w:eastAsia="Times New Roman" w:hAnsi="Times New Roman" w:cs="Times New Roman"/>
                <w:bCs/>
                <w:sz w:val="28"/>
                <w:szCs w:val="28"/>
                <w:lang w:eastAsia="ru-RU"/>
              </w:rPr>
              <w:t xml:space="preserve">н, </w:t>
            </w:r>
          </w:p>
          <w:p w:rsidR="006050AF" w:rsidRPr="00CD3104" w:rsidRDefault="006050AF" w:rsidP="00C6771E">
            <w:pPr>
              <w:widowControl w:val="0"/>
              <w:suppressAutoHyphens/>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lastRenderedPageBreak/>
              <w:t xml:space="preserve">А.А. </w:t>
            </w:r>
            <w:proofErr w:type="spellStart"/>
            <w:r>
              <w:rPr>
                <w:rFonts w:ascii="Times New Roman" w:eastAsia="Times New Roman" w:hAnsi="Times New Roman" w:cs="Times New Roman"/>
                <w:bCs/>
                <w:sz w:val="28"/>
                <w:szCs w:val="28"/>
                <w:lang w:eastAsia="ru-RU"/>
              </w:rPr>
              <w:t>Купряшов</w:t>
            </w:r>
            <w:proofErr w:type="spellEnd"/>
            <w:r>
              <w:rPr>
                <w:rFonts w:ascii="Times New Roman" w:eastAsia="Times New Roman" w:hAnsi="Times New Roman" w:cs="Times New Roman"/>
                <w:bCs/>
                <w:sz w:val="28"/>
                <w:szCs w:val="28"/>
                <w:lang w:eastAsia="ru-RU"/>
              </w:rPr>
              <w:t>, К.</w:t>
            </w:r>
            <w:r w:rsidRPr="00CD3104">
              <w:rPr>
                <w:rFonts w:ascii="Times New Roman" w:eastAsia="Times New Roman" w:hAnsi="Times New Roman" w:cs="Times New Roman"/>
                <w:bCs/>
                <w:sz w:val="28"/>
                <w:szCs w:val="28"/>
                <w:lang w:eastAsia="ru-RU"/>
              </w:rPr>
              <w:t>С. Шведов.</w:t>
            </w:r>
          </w:p>
        </w:tc>
        <w:tc>
          <w:tcPr>
            <w:tcW w:w="1033" w:type="pct"/>
          </w:tcPr>
          <w:p w:rsidR="006050AF" w:rsidRPr="00CD3104" w:rsidRDefault="006050AF"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lastRenderedPageBreak/>
              <w:t>М.</w:t>
            </w:r>
            <w:r w:rsidRPr="00CD3104">
              <w:rPr>
                <w:rFonts w:ascii="Times New Roman" w:eastAsia="Times New Roman" w:hAnsi="Times New Roman" w:cs="Times New Roman"/>
                <w:bCs/>
                <w:sz w:val="28"/>
                <w:szCs w:val="28"/>
                <w:lang w:eastAsia="ru-RU"/>
              </w:rPr>
              <w:t xml:space="preserve">: </w:t>
            </w:r>
            <w:proofErr w:type="spellStart"/>
            <w:r w:rsidRPr="00CD3104">
              <w:rPr>
                <w:rFonts w:ascii="Times New Roman" w:eastAsia="Times New Roman" w:hAnsi="Times New Roman" w:cs="Times New Roman"/>
                <w:bCs/>
                <w:sz w:val="28"/>
                <w:szCs w:val="28"/>
                <w:lang w:eastAsia="ru-RU"/>
              </w:rPr>
              <w:t>Логосфера</w:t>
            </w:r>
            <w:proofErr w:type="spellEnd"/>
            <w:r w:rsidRPr="00CD3104">
              <w:rPr>
                <w:rFonts w:ascii="Times New Roman" w:eastAsia="Times New Roman" w:hAnsi="Times New Roman" w:cs="Times New Roman"/>
                <w:bCs/>
                <w:sz w:val="28"/>
                <w:szCs w:val="28"/>
                <w:lang w:eastAsia="ru-RU"/>
              </w:rPr>
              <w:t xml:space="preserve">, 2015 </w:t>
            </w:r>
          </w:p>
        </w:tc>
        <w:tc>
          <w:tcPr>
            <w:tcW w:w="423" w:type="pct"/>
          </w:tcPr>
          <w:p w:rsidR="006050AF" w:rsidRPr="00CD3104" w:rsidRDefault="006050AF" w:rsidP="00C6771E">
            <w:pPr>
              <w:widowControl w:val="0"/>
              <w:suppressAutoHyphens/>
              <w:spacing w:after="0" w:line="240" w:lineRule="auto"/>
              <w:jc w:val="center"/>
              <w:rPr>
                <w:rFonts w:ascii="Times New Roman" w:eastAsia="Calibri" w:hAnsi="Times New Roman" w:cs="Times New Roman"/>
                <w:sz w:val="28"/>
                <w:szCs w:val="28"/>
              </w:rPr>
            </w:pPr>
            <w:r w:rsidRPr="00CD3104">
              <w:rPr>
                <w:rFonts w:ascii="Times New Roman" w:eastAsia="Calibri" w:hAnsi="Times New Roman" w:cs="Times New Roman"/>
                <w:sz w:val="28"/>
                <w:szCs w:val="28"/>
              </w:rPr>
              <w:t>2</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66</w:t>
            </w:r>
          </w:p>
        </w:tc>
        <w:tc>
          <w:tcPr>
            <w:tcW w:w="1845"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Times New Roman" w:hAnsi="Times New Roman" w:cs="Times New Roman"/>
                <w:bCs/>
                <w:sz w:val="28"/>
                <w:szCs w:val="28"/>
                <w:lang w:eastAsia="ru-RU"/>
              </w:rPr>
              <w:t>Инсульт. Церебральные осложнения артериальной гипертонии:</w:t>
            </w:r>
            <w:r>
              <w:rPr>
                <w:rFonts w:ascii="Times New Roman" w:eastAsia="Times New Roman" w:hAnsi="Times New Roman" w:cs="Times New Roman"/>
                <w:bCs/>
                <w:sz w:val="28"/>
                <w:szCs w:val="28"/>
                <w:lang w:eastAsia="ru-RU"/>
              </w:rPr>
              <w:t xml:space="preserve"> </w:t>
            </w:r>
            <w:r w:rsidRPr="00CD3104">
              <w:rPr>
                <w:rFonts w:ascii="Times New Roman" w:eastAsia="Times New Roman" w:hAnsi="Times New Roman" w:cs="Times New Roman"/>
                <w:bCs/>
                <w:sz w:val="28"/>
                <w:szCs w:val="28"/>
                <w:lang w:eastAsia="ru-RU"/>
              </w:rPr>
              <w:t xml:space="preserve">учебное пособие </w:t>
            </w:r>
          </w:p>
        </w:tc>
        <w:tc>
          <w:tcPr>
            <w:tcW w:w="1327" w:type="pct"/>
          </w:tcPr>
          <w:p w:rsidR="00F633EC" w:rsidRDefault="006050AF"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Шнайдер, </w:t>
            </w:r>
            <w:r w:rsidR="00F633EC">
              <w:rPr>
                <w:rFonts w:ascii="Times New Roman" w:eastAsia="Times New Roman" w:hAnsi="Times New Roman" w:cs="Times New Roman"/>
                <w:bCs/>
                <w:sz w:val="28"/>
                <w:szCs w:val="28"/>
                <w:lang w:eastAsia="ru-RU"/>
              </w:rPr>
              <w:t>Н.А.</w:t>
            </w:r>
          </w:p>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proofErr w:type="spellStart"/>
            <w:r w:rsidRPr="00CD3104">
              <w:rPr>
                <w:rFonts w:ascii="Times New Roman" w:eastAsia="Times New Roman" w:hAnsi="Times New Roman" w:cs="Times New Roman"/>
                <w:bCs/>
                <w:sz w:val="28"/>
                <w:szCs w:val="28"/>
                <w:lang w:eastAsia="ru-RU"/>
              </w:rPr>
              <w:t>Никулина</w:t>
            </w:r>
            <w:r w:rsidR="00F633EC">
              <w:rPr>
                <w:rFonts w:ascii="Times New Roman" w:eastAsia="Times New Roman" w:hAnsi="Times New Roman" w:cs="Times New Roman"/>
                <w:bCs/>
                <w:sz w:val="28"/>
                <w:szCs w:val="28"/>
                <w:lang w:eastAsia="ru-RU"/>
              </w:rPr>
              <w:t>С</w:t>
            </w:r>
            <w:proofErr w:type="spellEnd"/>
            <w:r w:rsidR="00F633EC">
              <w:rPr>
                <w:rFonts w:ascii="Times New Roman" w:eastAsia="Times New Roman" w:hAnsi="Times New Roman" w:cs="Times New Roman"/>
                <w:bCs/>
                <w:sz w:val="28"/>
                <w:szCs w:val="28"/>
                <w:lang w:eastAsia="ru-RU"/>
              </w:rPr>
              <w:t>. Ю.</w:t>
            </w:r>
          </w:p>
        </w:tc>
        <w:tc>
          <w:tcPr>
            <w:tcW w:w="1033" w:type="pct"/>
          </w:tcPr>
          <w:p w:rsidR="006050AF" w:rsidRPr="00CD3104" w:rsidRDefault="006050AF" w:rsidP="00C6771E">
            <w:pPr>
              <w:widowControl w:val="0"/>
              <w:suppressAutoHyphens/>
              <w:spacing w:after="0" w:line="240" w:lineRule="auto"/>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Ростов н</w:t>
            </w:r>
            <w:proofErr w:type="gramStart"/>
            <w:r>
              <w:rPr>
                <w:rFonts w:ascii="Times New Roman" w:eastAsia="Times New Roman" w:hAnsi="Times New Roman" w:cs="Times New Roman"/>
                <w:bCs/>
                <w:sz w:val="28"/>
                <w:szCs w:val="28"/>
                <w:lang w:eastAsia="ru-RU"/>
              </w:rPr>
              <w:t>/Д</w:t>
            </w:r>
            <w:proofErr w:type="gramEnd"/>
            <w:r w:rsidRPr="00CD3104">
              <w:rPr>
                <w:rFonts w:ascii="Times New Roman" w:eastAsia="Times New Roman" w:hAnsi="Times New Roman" w:cs="Times New Roman"/>
                <w:bCs/>
                <w:sz w:val="28"/>
                <w:szCs w:val="28"/>
                <w:lang w:eastAsia="ru-RU"/>
              </w:rPr>
              <w:t>: Феникс, 2007</w:t>
            </w:r>
          </w:p>
        </w:tc>
        <w:tc>
          <w:tcPr>
            <w:tcW w:w="423" w:type="pct"/>
          </w:tcPr>
          <w:p w:rsidR="006050AF" w:rsidRPr="00CD3104" w:rsidRDefault="006050AF" w:rsidP="00C6771E">
            <w:pPr>
              <w:widowControl w:val="0"/>
              <w:suppressAutoHyphens/>
              <w:spacing w:after="0" w:line="240" w:lineRule="auto"/>
              <w:jc w:val="center"/>
              <w:rPr>
                <w:rFonts w:ascii="Times New Roman" w:eastAsia="Calibri" w:hAnsi="Times New Roman" w:cs="Times New Roman"/>
                <w:sz w:val="28"/>
                <w:szCs w:val="28"/>
              </w:rPr>
            </w:pPr>
            <w:r w:rsidRPr="00CD3104">
              <w:rPr>
                <w:rFonts w:ascii="Times New Roman" w:eastAsia="Calibri" w:hAnsi="Times New Roman" w:cs="Times New Roman"/>
                <w:sz w:val="28"/>
                <w:szCs w:val="28"/>
              </w:rPr>
              <w:t>3</w:t>
            </w:r>
          </w:p>
        </w:tc>
      </w:tr>
      <w:tr w:rsidR="006050AF" w:rsidRPr="00CD3104" w:rsidTr="0015603A">
        <w:trPr>
          <w:trHeight w:val="20"/>
        </w:trPr>
        <w:tc>
          <w:tcPr>
            <w:tcW w:w="372" w:type="pct"/>
          </w:tcPr>
          <w:p w:rsidR="006050AF" w:rsidRPr="00CD3104" w:rsidRDefault="0057557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1845"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Инсульт. Современные подходы диагностики, лечения и профилактики: метод. рекомендации</w:t>
            </w:r>
          </w:p>
        </w:tc>
        <w:tc>
          <w:tcPr>
            <w:tcW w:w="1327" w:type="pct"/>
          </w:tcPr>
          <w:p w:rsidR="00F633EC" w:rsidRDefault="006050AF"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ред. </w:t>
            </w:r>
          </w:p>
          <w:p w:rsidR="00F633EC" w:rsidRDefault="006050AF"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Д.Р. Хасанова, </w:t>
            </w:r>
          </w:p>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В.И. Данилов</w:t>
            </w:r>
          </w:p>
        </w:tc>
        <w:tc>
          <w:tcPr>
            <w:tcW w:w="1033" w:type="pct"/>
          </w:tcPr>
          <w:p w:rsidR="006050AF" w:rsidRPr="00CD3104" w:rsidRDefault="006050AF"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М.: ГЭОТАР-Медиа, 2014</w:t>
            </w:r>
          </w:p>
        </w:tc>
        <w:tc>
          <w:tcPr>
            <w:tcW w:w="423" w:type="pct"/>
          </w:tcPr>
          <w:p w:rsidR="006050AF" w:rsidRPr="00CD3104" w:rsidRDefault="006050AF" w:rsidP="00C6771E">
            <w:pPr>
              <w:widowControl w:val="0"/>
              <w:suppressAutoHyphens/>
              <w:spacing w:after="0" w:line="240" w:lineRule="auto"/>
              <w:jc w:val="center"/>
              <w:rPr>
                <w:rFonts w:ascii="Times New Roman" w:eastAsia="Calibri" w:hAnsi="Times New Roman" w:cs="Times New Roman"/>
                <w:sz w:val="28"/>
                <w:szCs w:val="28"/>
              </w:rPr>
            </w:pPr>
            <w:r w:rsidRPr="00CD3104">
              <w:rPr>
                <w:rFonts w:ascii="Times New Roman" w:eastAsia="Calibri" w:hAnsi="Times New Roman" w:cs="Times New Roman"/>
                <w:sz w:val="28"/>
                <w:szCs w:val="28"/>
              </w:rPr>
              <w:t>1</w:t>
            </w:r>
          </w:p>
        </w:tc>
      </w:tr>
      <w:tr w:rsidR="00C95C83" w:rsidRPr="00CD3104" w:rsidTr="0015603A">
        <w:trPr>
          <w:trHeight w:val="20"/>
        </w:trPr>
        <w:tc>
          <w:tcPr>
            <w:tcW w:w="372" w:type="pct"/>
          </w:tcPr>
          <w:p w:rsidR="00C95C83" w:rsidRPr="00CD3104" w:rsidRDefault="0057557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6050AF">
              <w:rPr>
                <w:rFonts w:ascii="Times New Roman" w:eastAsia="Times New Roman" w:hAnsi="Times New Roman" w:cs="Times New Roman"/>
                <w:bCs/>
                <w:sz w:val="28"/>
                <w:szCs w:val="28"/>
                <w:lang w:eastAsia="ru-RU"/>
              </w:rPr>
              <w:t>Неврологические осложнения общей анестезии</w:t>
            </w:r>
            <w:r w:rsidRPr="006050AF">
              <w:rPr>
                <w:rFonts w:ascii="Times New Roman" w:eastAsia="Times New Roman" w:hAnsi="Times New Roman" w:cs="Times New Roman"/>
                <w:bCs/>
                <w:sz w:val="28"/>
                <w:szCs w:val="28"/>
                <w:lang w:eastAsia="ru-RU"/>
              </w:rPr>
              <w:tab/>
            </w:r>
          </w:p>
        </w:tc>
        <w:tc>
          <w:tcPr>
            <w:tcW w:w="1327" w:type="pct"/>
          </w:tcPr>
          <w:p w:rsidR="00C95C83" w:rsidRDefault="00C95C83" w:rsidP="00C6771E">
            <w:pPr>
              <w:widowControl w:val="0"/>
              <w:suppressAutoHyphens/>
              <w:spacing w:after="0" w:line="240" w:lineRule="auto"/>
              <w:rPr>
                <w:rFonts w:ascii="Times New Roman" w:eastAsia="Times New Roman" w:hAnsi="Times New Roman" w:cs="Times New Roman"/>
                <w:bCs/>
                <w:sz w:val="28"/>
                <w:szCs w:val="28"/>
                <w:lang w:eastAsia="ru-RU"/>
              </w:rPr>
            </w:pPr>
            <w:r w:rsidRPr="006050AF">
              <w:rPr>
                <w:rFonts w:ascii="Times New Roman" w:eastAsia="Times New Roman" w:hAnsi="Times New Roman" w:cs="Times New Roman"/>
                <w:bCs/>
                <w:sz w:val="28"/>
                <w:szCs w:val="28"/>
                <w:lang w:eastAsia="ru-RU"/>
              </w:rPr>
              <w:t xml:space="preserve">Шнайдер Н А., </w:t>
            </w:r>
            <w:proofErr w:type="spellStart"/>
            <w:r w:rsidRPr="006050AF">
              <w:rPr>
                <w:rFonts w:ascii="Times New Roman" w:eastAsia="Times New Roman" w:hAnsi="Times New Roman" w:cs="Times New Roman"/>
                <w:bCs/>
                <w:sz w:val="28"/>
                <w:szCs w:val="28"/>
                <w:lang w:eastAsia="ru-RU"/>
              </w:rPr>
              <w:t>Салмина</w:t>
            </w:r>
            <w:proofErr w:type="spellEnd"/>
            <w:r w:rsidRPr="006050AF">
              <w:rPr>
                <w:rFonts w:ascii="Times New Roman" w:eastAsia="Times New Roman" w:hAnsi="Times New Roman" w:cs="Times New Roman"/>
                <w:bCs/>
                <w:sz w:val="28"/>
                <w:szCs w:val="28"/>
                <w:lang w:eastAsia="ru-RU"/>
              </w:rPr>
              <w:t xml:space="preserve"> А.Б.</w:t>
            </w:r>
          </w:p>
        </w:tc>
        <w:tc>
          <w:tcPr>
            <w:tcW w:w="1033" w:type="pct"/>
          </w:tcPr>
          <w:p w:rsidR="00C95C83"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6050AF">
              <w:rPr>
                <w:rFonts w:ascii="Times New Roman" w:eastAsia="Times New Roman" w:hAnsi="Times New Roman" w:cs="Times New Roman"/>
                <w:bCs/>
                <w:sz w:val="28"/>
                <w:szCs w:val="28"/>
                <w:lang w:eastAsia="ru-RU"/>
              </w:rPr>
              <w:t>М.: Медика, 2009</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C95C83" w:rsidRPr="00CD3104" w:rsidTr="0015603A">
        <w:trPr>
          <w:trHeight w:val="20"/>
        </w:trPr>
        <w:tc>
          <w:tcPr>
            <w:tcW w:w="372" w:type="pct"/>
          </w:tcPr>
          <w:p w:rsidR="00C95C83" w:rsidRPr="00CD3104" w:rsidRDefault="0057557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 xml:space="preserve">Болезни клапанов сердца </w:t>
            </w:r>
          </w:p>
        </w:tc>
        <w:tc>
          <w:tcPr>
            <w:tcW w:w="1327" w:type="pct"/>
          </w:tcPr>
          <w:p w:rsidR="00313B11" w:rsidRDefault="00313B11"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proofErr w:type="spellStart"/>
            <w:r>
              <w:rPr>
                <w:rFonts w:ascii="Times New Roman" w:eastAsia="Calibri" w:hAnsi="Times New Roman" w:cs="Times New Roman"/>
                <w:bCs/>
                <w:sz w:val="28"/>
                <w:szCs w:val="28"/>
                <w:shd w:val="clear" w:color="auto" w:fill="FBFBFB"/>
              </w:rPr>
              <w:t>Г.И.Сторожаков</w:t>
            </w:r>
            <w:proofErr w:type="spellEnd"/>
            <w:r>
              <w:rPr>
                <w:rFonts w:ascii="Times New Roman" w:eastAsia="Calibri" w:hAnsi="Times New Roman" w:cs="Times New Roman"/>
                <w:bCs/>
                <w:sz w:val="28"/>
                <w:szCs w:val="28"/>
                <w:shd w:val="clear" w:color="auto" w:fill="FBFBFB"/>
              </w:rPr>
              <w:t xml:space="preserve">, Г.Е. </w:t>
            </w:r>
            <w:proofErr w:type="spellStart"/>
            <w:r>
              <w:rPr>
                <w:rFonts w:ascii="Times New Roman" w:eastAsia="Calibri" w:hAnsi="Times New Roman" w:cs="Times New Roman"/>
                <w:bCs/>
                <w:sz w:val="28"/>
                <w:szCs w:val="28"/>
                <w:shd w:val="clear" w:color="auto" w:fill="FBFBFB"/>
              </w:rPr>
              <w:t>Гендлин</w:t>
            </w:r>
            <w:proofErr w:type="spellEnd"/>
            <w:r>
              <w:rPr>
                <w:rFonts w:ascii="Times New Roman" w:eastAsia="Calibri" w:hAnsi="Times New Roman" w:cs="Times New Roman"/>
                <w:bCs/>
                <w:sz w:val="28"/>
                <w:szCs w:val="28"/>
                <w:shd w:val="clear" w:color="auto" w:fill="FBFBFB"/>
              </w:rPr>
              <w:t>,</w:t>
            </w:r>
          </w:p>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О.А. Миллер</w:t>
            </w:r>
          </w:p>
        </w:tc>
        <w:tc>
          <w:tcPr>
            <w:tcW w:w="1033" w:type="pct"/>
          </w:tcPr>
          <w:p w:rsidR="00C95C83" w:rsidRPr="00CD3104" w:rsidRDefault="00C95C83" w:rsidP="00C6771E">
            <w:pPr>
              <w:widowControl w:val="0"/>
              <w:suppressAutoHyphens/>
              <w:spacing w:after="0" w:line="240" w:lineRule="auto"/>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М.: Практика, 2015</w:t>
            </w:r>
          </w:p>
        </w:tc>
        <w:tc>
          <w:tcPr>
            <w:tcW w:w="423" w:type="pct"/>
          </w:tcPr>
          <w:p w:rsidR="00C95C83" w:rsidRPr="00CD3104" w:rsidRDefault="00C95C83" w:rsidP="00C6771E">
            <w:pPr>
              <w:widowControl w:val="0"/>
              <w:suppressAutoHyphens/>
              <w:spacing w:after="0" w:line="240" w:lineRule="auto"/>
              <w:jc w:val="center"/>
              <w:rPr>
                <w:rFonts w:ascii="Times New Roman" w:eastAsia="Calibri" w:hAnsi="Times New Roman" w:cs="Times New Roman"/>
                <w:sz w:val="28"/>
                <w:szCs w:val="28"/>
              </w:rPr>
            </w:pPr>
            <w:r w:rsidRPr="00CD3104">
              <w:rPr>
                <w:rFonts w:ascii="Times New Roman" w:eastAsia="Calibri" w:hAnsi="Times New Roman" w:cs="Times New Roman"/>
                <w:sz w:val="28"/>
                <w:szCs w:val="28"/>
              </w:rPr>
              <w:t>2</w:t>
            </w:r>
          </w:p>
        </w:tc>
      </w:tr>
      <w:tr w:rsidR="00C95C83" w:rsidRPr="00CD3104" w:rsidTr="0015603A">
        <w:trPr>
          <w:trHeight w:val="20"/>
        </w:trPr>
        <w:tc>
          <w:tcPr>
            <w:tcW w:w="372" w:type="pct"/>
          </w:tcPr>
          <w:p w:rsidR="00C95C83" w:rsidRPr="00CD3104" w:rsidRDefault="0057557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1845" w:type="pct"/>
          </w:tcPr>
          <w:p w:rsidR="00C95C83" w:rsidRPr="00CD3104" w:rsidRDefault="00C95C83" w:rsidP="00C6771E">
            <w:pPr>
              <w:widowControl w:val="0"/>
              <w:suppressAutoHyphens/>
              <w:spacing w:after="0" w:line="240" w:lineRule="auto"/>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Гипертрофическая </w:t>
            </w:r>
            <w:proofErr w:type="spellStart"/>
            <w:r w:rsidRPr="00CD3104">
              <w:rPr>
                <w:rFonts w:ascii="Times New Roman" w:eastAsia="Calibri" w:hAnsi="Times New Roman" w:cs="Times New Roman"/>
                <w:sz w:val="28"/>
                <w:szCs w:val="28"/>
              </w:rPr>
              <w:t>кардиомиопатия</w:t>
            </w:r>
            <w:proofErr w:type="spellEnd"/>
            <w:r w:rsidRPr="00CD3104">
              <w:rPr>
                <w:rFonts w:ascii="Times New Roman" w:eastAsia="Calibri" w:hAnsi="Times New Roman" w:cs="Times New Roman"/>
                <w:sz w:val="28"/>
                <w:szCs w:val="28"/>
              </w:rPr>
              <w:t>: патофизиология, клиника и диагностика : учеб</w:t>
            </w:r>
            <w:proofErr w:type="gramStart"/>
            <w:r w:rsidRPr="00CD3104">
              <w:rPr>
                <w:rFonts w:ascii="Times New Roman" w:eastAsia="Calibri" w:hAnsi="Times New Roman" w:cs="Times New Roman"/>
                <w:sz w:val="28"/>
                <w:szCs w:val="28"/>
              </w:rPr>
              <w:t>.</w:t>
            </w:r>
            <w:proofErr w:type="gramEnd"/>
            <w:r w:rsidRPr="00CD3104">
              <w:rPr>
                <w:rFonts w:ascii="Times New Roman" w:eastAsia="Calibri" w:hAnsi="Times New Roman" w:cs="Times New Roman"/>
                <w:sz w:val="28"/>
                <w:szCs w:val="28"/>
              </w:rPr>
              <w:t xml:space="preserve"> </w:t>
            </w:r>
            <w:proofErr w:type="gramStart"/>
            <w:r w:rsidRPr="00CD3104">
              <w:rPr>
                <w:rFonts w:ascii="Times New Roman" w:eastAsia="Calibri" w:hAnsi="Times New Roman" w:cs="Times New Roman"/>
                <w:sz w:val="28"/>
                <w:szCs w:val="28"/>
              </w:rPr>
              <w:t>п</w:t>
            </w:r>
            <w:proofErr w:type="gramEnd"/>
            <w:r w:rsidRPr="00CD3104">
              <w:rPr>
                <w:rFonts w:ascii="Times New Roman" w:eastAsia="Calibri" w:hAnsi="Times New Roman" w:cs="Times New Roman"/>
                <w:sz w:val="28"/>
                <w:szCs w:val="28"/>
              </w:rPr>
              <w:t xml:space="preserve">особие </w:t>
            </w:r>
          </w:p>
        </w:tc>
        <w:tc>
          <w:tcPr>
            <w:tcW w:w="1327" w:type="pct"/>
          </w:tcPr>
          <w:p w:rsidR="00C95C83" w:rsidRPr="00CD3104" w:rsidRDefault="00C95C83" w:rsidP="00C6771E">
            <w:pPr>
              <w:widowControl w:val="0"/>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Ю.</w:t>
            </w:r>
            <w:r w:rsidRPr="00CD3104">
              <w:rPr>
                <w:rFonts w:ascii="Times New Roman" w:eastAsia="Calibri" w:hAnsi="Times New Roman" w:cs="Times New Roman"/>
                <w:sz w:val="28"/>
                <w:szCs w:val="28"/>
              </w:rPr>
              <w:t>Н</w:t>
            </w:r>
            <w:r>
              <w:rPr>
                <w:rFonts w:ascii="Times New Roman" w:eastAsia="Calibri" w:hAnsi="Times New Roman" w:cs="Times New Roman"/>
                <w:sz w:val="28"/>
                <w:szCs w:val="28"/>
              </w:rPr>
              <w:t>. Беленков, Е.В. Привалова, В.</w:t>
            </w:r>
            <w:r w:rsidRPr="00CD3104">
              <w:rPr>
                <w:rFonts w:ascii="Times New Roman" w:eastAsia="Calibri" w:hAnsi="Times New Roman" w:cs="Times New Roman"/>
                <w:sz w:val="28"/>
                <w:szCs w:val="28"/>
              </w:rPr>
              <w:t xml:space="preserve">Ю. </w:t>
            </w:r>
            <w:proofErr w:type="spellStart"/>
            <w:r w:rsidRPr="00CD3104">
              <w:rPr>
                <w:rFonts w:ascii="Times New Roman" w:eastAsia="Calibri" w:hAnsi="Times New Roman" w:cs="Times New Roman"/>
                <w:sz w:val="28"/>
                <w:szCs w:val="28"/>
              </w:rPr>
              <w:t>Каплунова</w:t>
            </w:r>
            <w:proofErr w:type="spellEnd"/>
            <w:r w:rsidRPr="00CD3104">
              <w:rPr>
                <w:rFonts w:ascii="Times New Roman" w:eastAsia="Calibri" w:hAnsi="Times New Roman" w:cs="Times New Roman"/>
                <w:sz w:val="28"/>
                <w:szCs w:val="28"/>
              </w:rPr>
              <w:t>.</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w:t>
            </w:r>
            <w:r>
              <w:rPr>
                <w:rFonts w:ascii="Times New Roman" w:eastAsia="Calibri" w:hAnsi="Times New Roman" w:cs="Times New Roman"/>
                <w:sz w:val="28"/>
                <w:szCs w:val="28"/>
              </w:rPr>
              <w:t>: Альфа-М: ИНФРА-М, 2016</w:t>
            </w:r>
          </w:p>
        </w:tc>
        <w:tc>
          <w:tcPr>
            <w:tcW w:w="423" w:type="pct"/>
          </w:tcPr>
          <w:p w:rsidR="00C95C83" w:rsidRPr="00CD3104" w:rsidRDefault="00C95C83" w:rsidP="00C6771E">
            <w:pPr>
              <w:widowControl w:val="0"/>
              <w:suppressAutoHyphens/>
              <w:spacing w:after="0" w:line="240" w:lineRule="auto"/>
              <w:jc w:val="center"/>
              <w:rPr>
                <w:rFonts w:ascii="Times New Roman" w:eastAsia="Calibri" w:hAnsi="Times New Roman" w:cs="Times New Roman"/>
                <w:sz w:val="28"/>
                <w:szCs w:val="28"/>
              </w:rPr>
            </w:pPr>
            <w:r w:rsidRPr="00CD3104">
              <w:rPr>
                <w:rFonts w:ascii="Times New Roman" w:eastAsia="Calibri" w:hAnsi="Times New Roman" w:cs="Times New Roman"/>
                <w:sz w:val="28"/>
                <w:szCs w:val="28"/>
              </w:rPr>
              <w:t>2</w:t>
            </w:r>
          </w:p>
        </w:tc>
      </w:tr>
      <w:tr w:rsidR="00C95C83" w:rsidRPr="00CD3104" w:rsidTr="0015603A">
        <w:trPr>
          <w:trHeight w:val="20"/>
        </w:trPr>
        <w:tc>
          <w:tcPr>
            <w:tcW w:w="372" w:type="pct"/>
          </w:tcPr>
          <w:p w:rsidR="00C95C83" w:rsidRPr="00CD3104" w:rsidRDefault="0057557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Гематология [Электронный ресурс]: нац. рук.</w:t>
            </w:r>
          </w:p>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http://www.rosmedlib.ru/book/ISBN9785970433270.html</w:t>
            </w:r>
          </w:p>
        </w:tc>
        <w:tc>
          <w:tcPr>
            <w:tcW w:w="1327" w:type="pct"/>
          </w:tcPr>
          <w:p w:rsidR="00C95C83" w:rsidRDefault="00C95C83"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гл. ред. </w:t>
            </w:r>
          </w:p>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О.А. Рукавицын</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М.: ГЭОТАР-Медиа, 2015</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57557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ЭКГ при аритмиях. Атлас [Электронный ресурс]: руководство http://www.rosmedlib.ru/book/ISBN9785970426036.html</w:t>
            </w:r>
          </w:p>
        </w:tc>
        <w:tc>
          <w:tcPr>
            <w:tcW w:w="1327" w:type="pct"/>
          </w:tcPr>
          <w:p w:rsidR="00313B11" w:rsidRDefault="00C95C83"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Е.В. Колпаков, </w:t>
            </w:r>
          </w:p>
          <w:p w:rsidR="00313B11" w:rsidRDefault="00C95C83"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В.А. </w:t>
            </w:r>
            <w:proofErr w:type="spellStart"/>
            <w:r w:rsidRPr="00CD3104">
              <w:rPr>
                <w:rFonts w:ascii="Times New Roman" w:eastAsia="Calibri" w:hAnsi="Times New Roman" w:cs="Times New Roman"/>
                <w:bCs/>
                <w:sz w:val="28"/>
                <w:szCs w:val="28"/>
                <w:shd w:val="clear" w:color="auto" w:fill="FBFBFB"/>
              </w:rPr>
              <w:t>Люсов</w:t>
            </w:r>
            <w:proofErr w:type="spellEnd"/>
            <w:r w:rsidRPr="00CD3104">
              <w:rPr>
                <w:rFonts w:ascii="Times New Roman" w:eastAsia="Calibri" w:hAnsi="Times New Roman" w:cs="Times New Roman"/>
                <w:bCs/>
                <w:sz w:val="28"/>
                <w:szCs w:val="28"/>
                <w:shd w:val="clear" w:color="auto" w:fill="FBFBFB"/>
              </w:rPr>
              <w:t xml:space="preserve">, </w:t>
            </w:r>
          </w:p>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Н.А. Волов [и др.]</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М.: ГЭОТАР-Медиа,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57557F"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Ограничения жизнедеятельности и реабилитация при нарушениях ритма сердца [Электронный ресурс] http://books-up.ru/product/61941</w:t>
            </w:r>
          </w:p>
        </w:tc>
        <w:tc>
          <w:tcPr>
            <w:tcW w:w="1327" w:type="pct"/>
          </w:tcPr>
          <w:p w:rsidR="00F633EC" w:rsidRDefault="00C95C83" w:rsidP="00C6771E">
            <w:pPr>
              <w:widowControl w:val="0"/>
              <w:suppressAutoHyphens/>
              <w:spacing w:after="0" w:line="240" w:lineRule="auto"/>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И.И. Заболотных, Р.К. </w:t>
            </w:r>
            <w:proofErr w:type="spellStart"/>
            <w:r w:rsidRPr="00CD3104">
              <w:rPr>
                <w:rFonts w:ascii="Times New Roman" w:eastAsia="Calibri" w:hAnsi="Times New Roman" w:cs="Times New Roman"/>
                <w:bCs/>
                <w:sz w:val="28"/>
                <w:szCs w:val="28"/>
                <w:shd w:val="clear" w:color="auto" w:fill="FBFBFB"/>
              </w:rPr>
              <w:t>Кантемирова</w:t>
            </w:r>
            <w:proofErr w:type="spellEnd"/>
            <w:r w:rsidRPr="00CD3104">
              <w:rPr>
                <w:rFonts w:ascii="Times New Roman" w:eastAsia="Calibri" w:hAnsi="Times New Roman" w:cs="Times New Roman"/>
                <w:bCs/>
                <w:sz w:val="28"/>
                <w:szCs w:val="28"/>
                <w:shd w:val="clear" w:color="auto" w:fill="FBFBFB"/>
              </w:rPr>
              <w:t xml:space="preserve">, И.С. </w:t>
            </w:r>
            <w:proofErr w:type="spellStart"/>
            <w:r w:rsidRPr="00CD3104">
              <w:rPr>
                <w:rFonts w:ascii="Times New Roman" w:eastAsia="Calibri" w:hAnsi="Times New Roman" w:cs="Times New Roman"/>
                <w:bCs/>
                <w:sz w:val="28"/>
                <w:szCs w:val="28"/>
                <w:shd w:val="clear" w:color="auto" w:fill="FBFBFB"/>
              </w:rPr>
              <w:t>Ишутина</w:t>
            </w:r>
            <w:proofErr w:type="spellEnd"/>
            <w:r w:rsidRPr="00CD3104">
              <w:rPr>
                <w:rFonts w:ascii="Times New Roman" w:eastAsia="Calibri" w:hAnsi="Times New Roman" w:cs="Times New Roman"/>
                <w:bCs/>
                <w:sz w:val="28"/>
                <w:szCs w:val="28"/>
                <w:shd w:val="clear" w:color="auto" w:fill="FBFBFB"/>
              </w:rPr>
              <w:t xml:space="preserve"> </w:t>
            </w:r>
          </w:p>
          <w:p w:rsidR="00C95C83" w:rsidRPr="00CD3104" w:rsidRDefault="00C95C83" w:rsidP="00C6771E">
            <w:pPr>
              <w:widowControl w:val="0"/>
              <w:suppressAutoHyphens/>
              <w:spacing w:after="0" w:line="240" w:lineRule="auto"/>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[и др.].</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 xml:space="preserve">СПб.: </w:t>
            </w:r>
            <w:proofErr w:type="spellStart"/>
            <w:r w:rsidRPr="00CD3104">
              <w:rPr>
                <w:rFonts w:ascii="Times New Roman" w:eastAsia="Calibri" w:hAnsi="Times New Roman" w:cs="Times New Roman"/>
                <w:bCs/>
                <w:sz w:val="28"/>
                <w:szCs w:val="28"/>
                <w:shd w:val="clear" w:color="auto" w:fill="FBFBFB"/>
              </w:rPr>
              <w:t>СпецЛит</w:t>
            </w:r>
            <w:proofErr w:type="spellEnd"/>
            <w:r w:rsidRPr="00CD3104">
              <w:rPr>
                <w:rFonts w:ascii="Times New Roman" w:eastAsia="Calibri" w:hAnsi="Times New Roman" w:cs="Times New Roman"/>
                <w:bCs/>
                <w:sz w:val="28"/>
                <w:szCs w:val="28"/>
                <w:shd w:val="clear" w:color="auto" w:fill="FBFBFB"/>
              </w:rPr>
              <w:t>, 2014</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bCs/>
                <w:sz w:val="28"/>
                <w:szCs w:val="28"/>
                <w:shd w:val="clear" w:color="auto" w:fill="FBFBFB"/>
              </w:rPr>
              <w:t xml:space="preserve">Атеросклероз и его осложнения со стороны сердца, мозга и аорты </w:t>
            </w:r>
            <w:r w:rsidRPr="00CD3104">
              <w:rPr>
                <w:rFonts w:ascii="Times New Roman" w:eastAsia="Calibri" w:hAnsi="Times New Roman" w:cs="Times New Roman"/>
                <w:bCs/>
                <w:sz w:val="28"/>
                <w:szCs w:val="28"/>
                <w:shd w:val="clear" w:color="auto" w:fill="FBFBFB"/>
              </w:rPr>
              <w:lastRenderedPageBreak/>
              <w:t>(диагностика, течение, профилактика) [Электронный ресурс]: рук</w:t>
            </w:r>
            <w:proofErr w:type="gramStart"/>
            <w:r w:rsidRPr="00CD3104">
              <w:rPr>
                <w:rFonts w:ascii="Times New Roman" w:eastAsia="Calibri" w:hAnsi="Times New Roman" w:cs="Times New Roman"/>
                <w:bCs/>
                <w:sz w:val="28"/>
                <w:szCs w:val="28"/>
                <w:shd w:val="clear" w:color="auto" w:fill="FBFBFB"/>
              </w:rPr>
              <w:t>.</w:t>
            </w:r>
            <w:proofErr w:type="gramEnd"/>
            <w:r w:rsidRPr="00CD3104">
              <w:rPr>
                <w:rFonts w:ascii="Times New Roman" w:eastAsia="Calibri" w:hAnsi="Times New Roman" w:cs="Times New Roman"/>
                <w:bCs/>
                <w:sz w:val="28"/>
                <w:szCs w:val="28"/>
                <w:shd w:val="clear" w:color="auto" w:fill="FBFBFB"/>
              </w:rPr>
              <w:t xml:space="preserve"> </w:t>
            </w:r>
            <w:proofErr w:type="gramStart"/>
            <w:r w:rsidRPr="00CD3104">
              <w:rPr>
                <w:rFonts w:ascii="Times New Roman" w:eastAsia="Calibri" w:hAnsi="Times New Roman" w:cs="Times New Roman"/>
                <w:bCs/>
                <w:sz w:val="28"/>
                <w:szCs w:val="28"/>
                <w:shd w:val="clear" w:color="auto" w:fill="FBFBFB"/>
              </w:rPr>
              <w:t>д</w:t>
            </w:r>
            <w:proofErr w:type="gramEnd"/>
            <w:r w:rsidRPr="00CD3104">
              <w:rPr>
                <w:rFonts w:ascii="Times New Roman" w:eastAsia="Calibri" w:hAnsi="Times New Roman" w:cs="Times New Roman"/>
                <w:bCs/>
                <w:sz w:val="28"/>
                <w:szCs w:val="28"/>
                <w:shd w:val="clear" w:color="auto" w:fill="FBFBFB"/>
              </w:rPr>
              <w:t xml:space="preserve">ля врачей </w:t>
            </w:r>
          </w:p>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http://books-up.ru/product/50886</w:t>
            </w:r>
          </w:p>
        </w:tc>
        <w:tc>
          <w:tcPr>
            <w:tcW w:w="1327"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proofErr w:type="spellStart"/>
            <w:r w:rsidRPr="00CD3104">
              <w:rPr>
                <w:rFonts w:ascii="Times New Roman" w:eastAsia="Calibri" w:hAnsi="Times New Roman" w:cs="Times New Roman"/>
                <w:bCs/>
                <w:sz w:val="28"/>
                <w:szCs w:val="28"/>
                <w:shd w:val="clear" w:color="auto" w:fill="FBFBFB"/>
              </w:rPr>
              <w:lastRenderedPageBreak/>
              <w:t>Липовецкий</w:t>
            </w:r>
            <w:proofErr w:type="spellEnd"/>
            <w:r w:rsidR="00F633EC" w:rsidRPr="00CD3104">
              <w:rPr>
                <w:rFonts w:ascii="Times New Roman" w:eastAsia="Calibri" w:hAnsi="Times New Roman" w:cs="Times New Roman"/>
                <w:bCs/>
                <w:sz w:val="28"/>
                <w:szCs w:val="28"/>
                <w:shd w:val="clear" w:color="auto" w:fill="FBFBFB"/>
              </w:rPr>
              <w:t xml:space="preserve"> </w:t>
            </w:r>
            <w:r w:rsidR="00F633EC" w:rsidRPr="00CD3104">
              <w:rPr>
                <w:rFonts w:ascii="Times New Roman" w:eastAsia="Calibri" w:hAnsi="Times New Roman" w:cs="Times New Roman"/>
                <w:bCs/>
                <w:sz w:val="28"/>
                <w:szCs w:val="28"/>
                <w:shd w:val="clear" w:color="auto" w:fill="FBFBFB"/>
              </w:rPr>
              <w:t>Б.М.</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СПб</w:t>
            </w:r>
            <w:proofErr w:type="gramStart"/>
            <w:r w:rsidRPr="00CD3104">
              <w:rPr>
                <w:rFonts w:ascii="Times New Roman" w:eastAsia="Calibri" w:hAnsi="Times New Roman" w:cs="Times New Roman"/>
                <w:bCs/>
                <w:sz w:val="28"/>
                <w:szCs w:val="28"/>
                <w:shd w:val="clear" w:color="auto" w:fill="FBFBFB"/>
              </w:rPr>
              <w:t xml:space="preserve">.: </w:t>
            </w:r>
            <w:proofErr w:type="spellStart"/>
            <w:proofErr w:type="gramEnd"/>
            <w:r w:rsidRPr="00CD3104">
              <w:rPr>
                <w:rFonts w:ascii="Times New Roman" w:eastAsia="Calibri" w:hAnsi="Times New Roman" w:cs="Times New Roman"/>
                <w:bCs/>
                <w:sz w:val="28"/>
                <w:szCs w:val="28"/>
                <w:shd w:val="clear" w:color="auto" w:fill="FBFBFB"/>
              </w:rPr>
              <w:t>СпецЛит</w:t>
            </w:r>
            <w:proofErr w:type="spellEnd"/>
            <w:r w:rsidRPr="00CD3104">
              <w:rPr>
                <w:rFonts w:ascii="Times New Roman" w:eastAsia="Calibri" w:hAnsi="Times New Roman" w:cs="Times New Roman"/>
                <w:bCs/>
                <w:sz w:val="28"/>
                <w:szCs w:val="28"/>
                <w:shd w:val="clear" w:color="auto" w:fill="FBFBFB"/>
              </w:rPr>
              <w:t>,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75</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Диагностика и лечение хронической ишемической болезни сердца [Электронный ресурс]: клин</w:t>
            </w:r>
            <w:proofErr w:type="gramStart"/>
            <w:r w:rsidRPr="00CD3104">
              <w:rPr>
                <w:rFonts w:ascii="Times New Roman" w:eastAsia="Calibri" w:hAnsi="Times New Roman" w:cs="Times New Roman"/>
                <w:sz w:val="28"/>
                <w:szCs w:val="28"/>
              </w:rPr>
              <w:t>.</w:t>
            </w:r>
            <w:proofErr w:type="gramEnd"/>
            <w:r w:rsidRPr="00CD3104">
              <w:rPr>
                <w:rFonts w:ascii="Times New Roman" w:eastAsia="Calibri" w:hAnsi="Times New Roman" w:cs="Times New Roman"/>
                <w:sz w:val="28"/>
                <w:szCs w:val="28"/>
              </w:rPr>
              <w:t xml:space="preserve"> </w:t>
            </w:r>
            <w:proofErr w:type="gramStart"/>
            <w:r w:rsidRPr="00CD3104">
              <w:rPr>
                <w:rFonts w:ascii="Times New Roman" w:eastAsia="Calibri" w:hAnsi="Times New Roman" w:cs="Times New Roman"/>
                <w:sz w:val="28"/>
                <w:szCs w:val="28"/>
              </w:rPr>
              <w:t>р</w:t>
            </w:r>
            <w:proofErr w:type="gramEnd"/>
            <w:r w:rsidRPr="00CD3104">
              <w:rPr>
                <w:rFonts w:ascii="Times New Roman" w:eastAsia="Calibri" w:hAnsi="Times New Roman" w:cs="Times New Roman"/>
                <w:sz w:val="28"/>
                <w:szCs w:val="28"/>
              </w:rPr>
              <w:t>екомендации</w:t>
            </w:r>
          </w:p>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bCs/>
                <w:sz w:val="28"/>
                <w:szCs w:val="28"/>
                <w:shd w:val="clear" w:color="auto" w:fill="FBFBFB"/>
              </w:rPr>
              <w:t>http:</w:t>
            </w:r>
            <w:r w:rsidRPr="00CD3104">
              <w:rPr>
                <w:rFonts w:ascii="Times New Roman" w:eastAsia="Calibri" w:hAnsi="Times New Roman" w:cs="Times New Roman"/>
                <w:sz w:val="28"/>
                <w:szCs w:val="28"/>
              </w:rPr>
              <w:t>//cardioweb.ru/klinicheskie-rekomendatsii</w:t>
            </w:r>
          </w:p>
        </w:tc>
        <w:tc>
          <w:tcPr>
            <w:tcW w:w="1327" w:type="pct"/>
          </w:tcPr>
          <w:p w:rsidR="00C95C83"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сост. </w:t>
            </w:r>
          </w:p>
          <w:p w:rsidR="00C95C83"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В.В. </w:t>
            </w:r>
            <w:proofErr w:type="spellStart"/>
            <w:r w:rsidRPr="00CD3104">
              <w:rPr>
                <w:rFonts w:ascii="Times New Roman" w:eastAsia="Calibri" w:hAnsi="Times New Roman" w:cs="Times New Roman"/>
                <w:sz w:val="28"/>
                <w:szCs w:val="28"/>
              </w:rPr>
              <w:t>Кухарчук</w:t>
            </w:r>
            <w:proofErr w:type="spellEnd"/>
            <w:r w:rsidRPr="00CD3104">
              <w:rPr>
                <w:rFonts w:ascii="Times New Roman" w:eastAsia="Calibri" w:hAnsi="Times New Roman" w:cs="Times New Roman"/>
                <w:sz w:val="28"/>
                <w:szCs w:val="28"/>
              </w:rPr>
              <w:t xml:space="preserve">, </w:t>
            </w:r>
          </w:p>
          <w:p w:rsidR="00C95C83"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А.А. Лякишев, </w:t>
            </w:r>
          </w:p>
          <w:p w:rsidR="00C95C83"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В.П. Лупанов </w:t>
            </w:r>
          </w:p>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[и др.].</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 б/и,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1845" w:type="pct"/>
          </w:tcPr>
          <w:p w:rsidR="00C95C83" w:rsidRPr="00CD3104" w:rsidRDefault="006019E6" w:rsidP="00C6771E">
            <w:pPr>
              <w:widowControl w:val="0"/>
              <w:suppressAutoHyphens/>
              <w:spacing w:after="0" w:line="240" w:lineRule="auto"/>
              <w:jc w:val="both"/>
              <w:rPr>
                <w:rFonts w:ascii="Times New Roman" w:eastAsia="Calibri" w:hAnsi="Times New Roman" w:cs="Times New Roman"/>
                <w:sz w:val="28"/>
                <w:szCs w:val="28"/>
              </w:rPr>
            </w:pPr>
            <w:hyperlink r:id="rId8" w:history="1">
              <w:r w:rsidR="00C95C83" w:rsidRPr="00CD3104">
                <w:rPr>
                  <w:rFonts w:ascii="Times New Roman" w:eastAsia="Calibri" w:hAnsi="Times New Roman" w:cs="Times New Roman"/>
                  <w:sz w:val="28"/>
                  <w:szCs w:val="28"/>
                  <w:bdr w:val="none" w:sz="0" w:space="0" w:color="auto" w:frame="1"/>
                  <w:shd w:val="clear" w:color="auto" w:fill="FFFFFF"/>
                </w:rPr>
                <w:t>Диагностика и лечение больных острым инфарктом миокарда с подъемом сегмента ST электрокардиограммы</w:t>
              </w:r>
            </w:hyperlink>
            <w:r w:rsidR="00C95C83" w:rsidRPr="00CD3104">
              <w:rPr>
                <w:rFonts w:ascii="Times New Roman" w:eastAsia="Times New Roman" w:hAnsi="Times New Roman" w:cs="Times New Roman"/>
                <w:sz w:val="24"/>
                <w:szCs w:val="24"/>
                <w:lang w:eastAsia="ru-RU"/>
              </w:rPr>
              <w:t xml:space="preserve"> </w:t>
            </w:r>
            <w:r w:rsidR="00C95C83" w:rsidRPr="00CD3104">
              <w:rPr>
                <w:rFonts w:ascii="Times New Roman" w:eastAsia="Calibri" w:hAnsi="Times New Roman" w:cs="Times New Roman"/>
                <w:sz w:val="28"/>
                <w:szCs w:val="28"/>
                <w:shd w:val="clear" w:color="auto" w:fill="FFFFFF"/>
              </w:rPr>
              <w:t>[Электронный ресурс]: клин</w:t>
            </w:r>
            <w:proofErr w:type="gramStart"/>
            <w:r w:rsidR="00C95C83" w:rsidRPr="00CD3104">
              <w:rPr>
                <w:rFonts w:ascii="Times New Roman" w:eastAsia="Calibri" w:hAnsi="Times New Roman" w:cs="Times New Roman"/>
                <w:sz w:val="28"/>
                <w:szCs w:val="28"/>
                <w:shd w:val="clear" w:color="auto" w:fill="FFFFFF"/>
              </w:rPr>
              <w:t>.</w:t>
            </w:r>
            <w:proofErr w:type="gramEnd"/>
            <w:r w:rsidR="00C95C83" w:rsidRPr="00CD3104">
              <w:rPr>
                <w:rFonts w:ascii="Times New Roman" w:eastAsia="Calibri" w:hAnsi="Times New Roman" w:cs="Times New Roman"/>
                <w:sz w:val="28"/>
                <w:szCs w:val="28"/>
                <w:shd w:val="clear" w:color="auto" w:fill="FFFFFF"/>
              </w:rPr>
              <w:t xml:space="preserve"> </w:t>
            </w:r>
            <w:proofErr w:type="gramStart"/>
            <w:r w:rsidR="00C95C83" w:rsidRPr="00CD3104">
              <w:rPr>
                <w:rFonts w:ascii="Times New Roman" w:eastAsia="Calibri" w:hAnsi="Times New Roman" w:cs="Times New Roman"/>
                <w:sz w:val="28"/>
                <w:szCs w:val="28"/>
                <w:shd w:val="clear" w:color="auto" w:fill="FFFFFF"/>
              </w:rPr>
              <w:t>р</w:t>
            </w:r>
            <w:proofErr w:type="gramEnd"/>
            <w:r w:rsidR="00C95C83" w:rsidRPr="00CD3104">
              <w:rPr>
                <w:rFonts w:ascii="Times New Roman" w:eastAsia="Calibri" w:hAnsi="Times New Roman" w:cs="Times New Roman"/>
                <w:sz w:val="28"/>
                <w:szCs w:val="28"/>
                <w:shd w:val="clear" w:color="auto" w:fill="FFFFFF"/>
              </w:rPr>
              <w:t xml:space="preserve">екомендации </w:t>
            </w:r>
            <w:hyperlink r:id="rId9" w:history="1">
              <w:r w:rsidR="00C95C83" w:rsidRPr="00CD3104">
                <w:rPr>
                  <w:rFonts w:ascii="Times New Roman" w:eastAsia="Calibri" w:hAnsi="Times New Roman" w:cs="Times New Roman"/>
                  <w:sz w:val="28"/>
                  <w:szCs w:val="28"/>
                  <w:shd w:val="clear" w:color="auto" w:fill="FFFFFF"/>
                </w:rPr>
                <w:t>http://cardioweb.ru/klinicheskie-rekomendatsii</w:t>
              </w:r>
            </w:hyperlink>
          </w:p>
        </w:tc>
        <w:tc>
          <w:tcPr>
            <w:tcW w:w="1327" w:type="pct"/>
          </w:tcPr>
          <w:p w:rsidR="00C95C83" w:rsidRDefault="00C95C83" w:rsidP="00C6771E">
            <w:pPr>
              <w:widowControl w:val="0"/>
              <w:suppressAutoHyphens/>
              <w:spacing w:after="0" w:line="240" w:lineRule="auto"/>
              <w:jc w:val="both"/>
              <w:rPr>
                <w:rFonts w:ascii="Times New Roman" w:eastAsia="Calibri" w:hAnsi="Times New Roman" w:cs="Times New Roman"/>
                <w:sz w:val="28"/>
                <w:szCs w:val="28"/>
                <w:shd w:val="clear" w:color="auto" w:fill="FFFFFF"/>
              </w:rPr>
            </w:pPr>
            <w:r w:rsidRPr="00CD3104">
              <w:rPr>
                <w:rFonts w:ascii="Times New Roman" w:eastAsia="Calibri" w:hAnsi="Times New Roman" w:cs="Times New Roman"/>
                <w:sz w:val="28"/>
                <w:szCs w:val="28"/>
                <w:shd w:val="clear" w:color="auto" w:fill="FFFFFF"/>
              </w:rPr>
              <w:t xml:space="preserve">сост. </w:t>
            </w:r>
          </w:p>
          <w:p w:rsidR="00C95C83" w:rsidRDefault="00C95C83" w:rsidP="00C6771E">
            <w:pPr>
              <w:widowControl w:val="0"/>
              <w:suppressAutoHyphens/>
              <w:spacing w:after="0" w:line="240" w:lineRule="auto"/>
              <w:jc w:val="both"/>
              <w:rPr>
                <w:rFonts w:ascii="Times New Roman" w:eastAsia="Calibri" w:hAnsi="Times New Roman" w:cs="Times New Roman"/>
                <w:sz w:val="28"/>
                <w:szCs w:val="28"/>
                <w:shd w:val="clear" w:color="auto" w:fill="FFFFFF"/>
              </w:rPr>
            </w:pPr>
            <w:r w:rsidRPr="00CD3104">
              <w:rPr>
                <w:rFonts w:ascii="Times New Roman" w:eastAsia="Calibri" w:hAnsi="Times New Roman" w:cs="Times New Roman"/>
                <w:sz w:val="28"/>
                <w:szCs w:val="28"/>
                <w:shd w:val="clear" w:color="auto" w:fill="FFFFFF"/>
              </w:rPr>
              <w:t xml:space="preserve">М.Я. Руда, </w:t>
            </w:r>
          </w:p>
          <w:p w:rsidR="00C95C83" w:rsidRDefault="00C95C83" w:rsidP="00C6771E">
            <w:pPr>
              <w:widowControl w:val="0"/>
              <w:suppressAutoHyphens/>
              <w:spacing w:after="0" w:line="240" w:lineRule="auto"/>
              <w:jc w:val="both"/>
              <w:rPr>
                <w:rFonts w:ascii="Times New Roman" w:eastAsia="Calibri" w:hAnsi="Times New Roman" w:cs="Times New Roman"/>
                <w:sz w:val="28"/>
                <w:szCs w:val="28"/>
                <w:shd w:val="clear" w:color="auto" w:fill="FFFFFF"/>
              </w:rPr>
            </w:pPr>
            <w:r w:rsidRPr="00CD3104">
              <w:rPr>
                <w:rFonts w:ascii="Times New Roman" w:eastAsia="Calibri" w:hAnsi="Times New Roman" w:cs="Times New Roman"/>
                <w:sz w:val="28"/>
                <w:szCs w:val="28"/>
                <w:shd w:val="clear" w:color="auto" w:fill="FFFFFF"/>
              </w:rPr>
              <w:t xml:space="preserve">О.В. Аверков, </w:t>
            </w:r>
          </w:p>
          <w:p w:rsidR="00C95C83" w:rsidRDefault="00C95C83" w:rsidP="00C6771E">
            <w:pPr>
              <w:widowControl w:val="0"/>
              <w:suppressAutoHyphens/>
              <w:spacing w:after="0" w:line="240" w:lineRule="auto"/>
              <w:jc w:val="both"/>
              <w:rPr>
                <w:rFonts w:ascii="Times New Roman" w:eastAsia="Calibri" w:hAnsi="Times New Roman" w:cs="Times New Roman"/>
                <w:sz w:val="28"/>
                <w:szCs w:val="28"/>
                <w:shd w:val="clear" w:color="auto" w:fill="FFFFFF"/>
              </w:rPr>
            </w:pPr>
            <w:r w:rsidRPr="00CD3104">
              <w:rPr>
                <w:rFonts w:ascii="Times New Roman" w:eastAsia="Calibri" w:hAnsi="Times New Roman" w:cs="Times New Roman"/>
                <w:sz w:val="28"/>
                <w:szCs w:val="28"/>
                <w:shd w:val="clear" w:color="auto" w:fill="FFFFFF"/>
              </w:rPr>
              <w:t xml:space="preserve">С.П. Голицын </w:t>
            </w:r>
          </w:p>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shd w:val="clear" w:color="auto" w:fill="FFFFFF"/>
              </w:rPr>
              <w:t>[и др.].</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 б/и,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1845" w:type="pct"/>
          </w:tcPr>
          <w:p w:rsidR="00C95C83" w:rsidRPr="00CD3104" w:rsidRDefault="006019E6" w:rsidP="00C6771E">
            <w:pPr>
              <w:widowControl w:val="0"/>
              <w:suppressAutoHyphens/>
              <w:spacing w:after="0" w:line="240" w:lineRule="auto"/>
              <w:jc w:val="both"/>
              <w:rPr>
                <w:rFonts w:ascii="Times New Roman" w:eastAsia="Calibri" w:hAnsi="Times New Roman" w:cs="Times New Roman"/>
                <w:sz w:val="28"/>
                <w:szCs w:val="28"/>
              </w:rPr>
            </w:pPr>
            <w:hyperlink r:id="rId10" w:history="1">
              <w:r w:rsidR="00C95C83" w:rsidRPr="00CD3104">
                <w:rPr>
                  <w:rFonts w:ascii="Times New Roman" w:eastAsia="Calibri" w:hAnsi="Times New Roman" w:cs="Times New Roman"/>
                  <w:sz w:val="28"/>
                  <w:szCs w:val="28"/>
                  <w:bdr w:val="none" w:sz="0" w:space="0" w:color="auto" w:frame="1"/>
                  <w:shd w:val="clear" w:color="auto" w:fill="FFFFFF"/>
                </w:rPr>
                <w:t>Диагностика и лечение нарушений ритма сердца и проводимости</w:t>
              </w:r>
            </w:hyperlink>
            <w:r w:rsidR="00C95C83" w:rsidRPr="00CD3104">
              <w:rPr>
                <w:rFonts w:ascii="Times New Roman" w:eastAsia="Calibri" w:hAnsi="Times New Roman" w:cs="Times New Roman"/>
                <w:sz w:val="28"/>
                <w:szCs w:val="28"/>
                <w:shd w:val="clear" w:color="auto" w:fill="FFFFFF"/>
              </w:rPr>
              <w:t> [Электронный ресурс]: клин</w:t>
            </w:r>
            <w:proofErr w:type="gramStart"/>
            <w:r w:rsidR="00C95C83" w:rsidRPr="00CD3104">
              <w:rPr>
                <w:rFonts w:ascii="Times New Roman" w:eastAsia="Calibri" w:hAnsi="Times New Roman" w:cs="Times New Roman"/>
                <w:sz w:val="28"/>
                <w:szCs w:val="28"/>
                <w:shd w:val="clear" w:color="auto" w:fill="FFFFFF"/>
              </w:rPr>
              <w:t>.</w:t>
            </w:r>
            <w:proofErr w:type="gramEnd"/>
            <w:r w:rsidR="00C95C83" w:rsidRPr="00CD3104">
              <w:rPr>
                <w:rFonts w:ascii="Times New Roman" w:eastAsia="Calibri" w:hAnsi="Times New Roman" w:cs="Times New Roman"/>
                <w:sz w:val="28"/>
                <w:szCs w:val="28"/>
                <w:shd w:val="clear" w:color="auto" w:fill="FFFFFF"/>
              </w:rPr>
              <w:t xml:space="preserve"> </w:t>
            </w:r>
            <w:proofErr w:type="gramStart"/>
            <w:r w:rsidR="00C95C83" w:rsidRPr="00CD3104">
              <w:rPr>
                <w:rFonts w:ascii="Times New Roman" w:eastAsia="Calibri" w:hAnsi="Times New Roman" w:cs="Times New Roman"/>
                <w:sz w:val="28"/>
                <w:szCs w:val="28"/>
                <w:shd w:val="clear" w:color="auto" w:fill="FFFFFF"/>
              </w:rPr>
              <w:t>р</w:t>
            </w:r>
            <w:proofErr w:type="gramEnd"/>
            <w:r w:rsidR="00C95C83" w:rsidRPr="00CD3104">
              <w:rPr>
                <w:rFonts w:ascii="Times New Roman" w:eastAsia="Calibri" w:hAnsi="Times New Roman" w:cs="Times New Roman"/>
                <w:sz w:val="28"/>
                <w:szCs w:val="28"/>
                <w:shd w:val="clear" w:color="auto" w:fill="FFFFFF"/>
              </w:rPr>
              <w:t>екомендации http://cardioweb.ru/klinicheskie-rekomendatsii</w:t>
            </w:r>
          </w:p>
        </w:tc>
        <w:tc>
          <w:tcPr>
            <w:tcW w:w="1327" w:type="pct"/>
          </w:tcPr>
          <w:p w:rsidR="00C95C83"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сост. </w:t>
            </w:r>
          </w:p>
          <w:p w:rsidR="00C95C83"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А.А. Лякишев, </w:t>
            </w:r>
          </w:p>
          <w:p w:rsidR="00C95C83"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В.П. Лупанов </w:t>
            </w:r>
          </w:p>
          <w:p w:rsidR="00C95C83" w:rsidRPr="00CD3104" w:rsidRDefault="00C95C83"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CD3104">
              <w:rPr>
                <w:rFonts w:ascii="Times New Roman" w:eastAsia="Calibri" w:hAnsi="Times New Roman" w:cs="Times New Roman"/>
                <w:sz w:val="28"/>
                <w:szCs w:val="28"/>
              </w:rPr>
              <w:t>[и др.].</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 б/и,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1845" w:type="pct"/>
          </w:tcPr>
          <w:p w:rsidR="00C95C83" w:rsidRPr="00CD3104" w:rsidRDefault="006019E6" w:rsidP="00C6771E">
            <w:pPr>
              <w:widowControl w:val="0"/>
              <w:suppressAutoHyphens/>
              <w:spacing w:after="0" w:line="240" w:lineRule="auto"/>
              <w:jc w:val="both"/>
              <w:rPr>
                <w:rFonts w:ascii="Times New Roman" w:eastAsia="Calibri" w:hAnsi="Times New Roman" w:cs="Times New Roman"/>
                <w:sz w:val="28"/>
                <w:szCs w:val="28"/>
              </w:rPr>
            </w:pPr>
            <w:hyperlink r:id="rId11" w:history="1">
              <w:r w:rsidR="00C95C83" w:rsidRPr="00CD3104">
                <w:rPr>
                  <w:rFonts w:ascii="Times New Roman" w:eastAsia="Calibri" w:hAnsi="Times New Roman" w:cs="Times New Roman"/>
                  <w:sz w:val="28"/>
                  <w:szCs w:val="28"/>
                  <w:bdr w:val="none" w:sz="0" w:space="0" w:color="auto" w:frame="1"/>
                  <w:shd w:val="clear" w:color="auto" w:fill="FFFFFF"/>
                </w:rPr>
                <w:t>Диагностика и лечение хронической и острой сердечной недостаточности</w:t>
              </w:r>
            </w:hyperlink>
            <w:r w:rsidR="00C95C83" w:rsidRPr="00CD3104">
              <w:rPr>
                <w:rFonts w:ascii="Times New Roman" w:eastAsia="Calibri" w:hAnsi="Times New Roman" w:cs="Times New Roman"/>
                <w:sz w:val="28"/>
                <w:szCs w:val="28"/>
                <w:shd w:val="clear" w:color="auto" w:fill="FFFFFF"/>
              </w:rPr>
              <w:t xml:space="preserve"> [Электронный ресурс]: клин</w:t>
            </w:r>
            <w:proofErr w:type="gramStart"/>
            <w:r w:rsidR="00C95C83" w:rsidRPr="00CD3104">
              <w:rPr>
                <w:rFonts w:ascii="Times New Roman" w:eastAsia="Calibri" w:hAnsi="Times New Roman" w:cs="Times New Roman"/>
                <w:sz w:val="28"/>
                <w:szCs w:val="28"/>
                <w:shd w:val="clear" w:color="auto" w:fill="FFFFFF"/>
              </w:rPr>
              <w:t>.</w:t>
            </w:r>
            <w:proofErr w:type="gramEnd"/>
            <w:r w:rsidR="00C95C83" w:rsidRPr="00CD3104">
              <w:rPr>
                <w:rFonts w:ascii="Times New Roman" w:eastAsia="Calibri" w:hAnsi="Times New Roman" w:cs="Times New Roman"/>
                <w:sz w:val="28"/>
                <w:szCs w:val="28"/>
                <w:shd w:val="clear" w:color="auto" w:fill="FFFFFF"/>
              </w:rPr>
              <w:t xml:space="preserve"> </w:t>
            </w:r>
            <w:proofErr w:type="gramStart"/>
            <w:r w:rsidR="00C95C83" w:rsidRPr="00CD3104">
              <w:rPr>
                <w:rFonts w:ascii="Times New Roman" w:eastAsia="Calibri" w:hAnsi="Times New Roman" w:cs="Times New Roman"/>
                <w:sz w:val="28"/>
                <w:szCs w:val="28"/>
                <w:shd w:val="clear" w:color="auto" w:fill="FFFFFF"/>
              </w:rPr>
              <w:t>р</w:t>
            </w:r>
            <w:proofErr w:type="gramEnd"/>
            <w:r w:rsidR="00C95C83" w:rsidRPr="00CD3104">
              <w:rPr>
                <w:rFonts w:ascii="Times New Roman" w:eastAsia="Calibri" w:hAnsi="Times New Roman" w:cs="Times New Roman"/>
                <w:sz w:val="28"/>
                <w:szCs w:val="28"/>
                <w:shd w:val="clear" w:color="auto" w:fill="FFFFFF"/>
              </w:rPr>
              <w:t>екомендации http://cardioweb.ru/klinicheskie-rekomendatsii</w:t>
            </w:r>
          </w:p>
        </w:tc>
        <w:tc>
          <w:tcPr>
            <w:tcW w:w="1327" w:type="pct"/>
          </w:tcPr>
          <w:p w:rsidR="00313B11" w:rsidRDefault="00C95C83" w:rsidP="00C6771E">
            <w:pPr>
              <w:widowControl w:val="0"/>
              <w:suppressAutoHyphens/>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сост. </w:t>
            </w:r>
          </w:p>
          <w:p w:rsidR="00313B11" w:rsidRDefault="00C95C83" w:rsidP="00C6771E">
            <w:pPr>
              <w:widowControl w:val="0"/>
              <w:suppressAutoHyphens/>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С.Н. Терещенко, И.В. Жиров, </w:t>
            </w:r>
          </w:p>
          <w:p w:rsidR="00C95C83" w:rsidRPr="00CD3104" w:rsidRDefault="00C95C83" w:rsidP="00C6771E">
            <w:pPr>
              <w:widowControl w:val="0"/>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lang w:eastAsia="ru-RU"/>
              </w:rPr>
              <w:t>О.</w:t>
            </w:r>
            <w:r w:rsidRPr="00CD3104">
              <w:rPr>
                <w:rFonts w:ascii="Times New Roman" w:eastAsia="Calibri" w:hAnsi="Times New Roman" w:cs="Times New Roman"/>
                <w:sz w:val="28"/>
                <w:szCs w:val="28"/>
                <w:shd w:val="clear" w:color="auto" w:fill="FFFFFF"/>
                <w:lang w:eastAsia="ru-RU"/>
              </w:rPr>
              <w:t xml:space="preserve">Ю. </w:t>
            </w:r>
            <w:proofErr w:type="spellStart"/>
            <w:r w:rsidRPr="00CD3104">
              <w:rPr>
                <w:rFonts w:ascii="Times New Roman" w:eastAsia="Calibri" w:hAnsi="Times New Roman" w:cs="Times New Roman"/>
                <w:sz w:val="28"/>
                <w:szCs w:val="28"/>
                <w:shd w:val="clear" w:color="auto" w:fill="FFFFFF"/>
                <w:lang w:eastAsia="ru-RU"/>
              </w:rPr>
              <w:t>Нарусов</w:t>
            </w:r>
            <w:proofErr w:type="spellEnd"/>
            <w:r w:rsidRPr="00CD3104">
              <w:rPr>
                <w:rFonts w:ascii="Times New Roman" w:eastAsia="Calibri" w:hAnsi="Times New Roman" w:cs="Times New Roman"/>
                <w:sz w:val="28"/>
                <w:szCs w:val="28"/>
                <w:shd w:val="clear" w:color="auto" w:fill="FFFFFF"/>
                <w:lang w:eastAsia="ru-RU"/>
              </w:rPr>
              <w:t xml:space="preserve"> [и др.]</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lang w:eastAsia="ru-RU"/>
              </w:rPr>
              <w:t>М. : б/и,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1845" w:type="pct"/>
          </w:tcPr>
          <w:p w:rsidR="00C95C83" w:rsidRPr="00CD3104" w:rsidRDefault="006019E6" w:rsidP="00C6771E">
            <w:pPr>
              <w:widowControl w:val="0"/>
              <w:suppressAutoHyphens/>
              <w:spacing w:after="0" w:line="240" w:lineRule="auto"/>
              <w:jc w:val="both"/>
              <w:rPr>
                <w:rFonts w:ascii="Times New Roman" w:eastAsia="Calibri" w:hAnsi="Times New Roman" w:cs="Times New Roman"/>
                <w:sz w:val="28"/>
                <w:szCs w:val="28"/>
              </w:rPr>
            </w:pPr>
            <w:hyperlink r:id="rId12" w:history="1">
              <w:r w:rsidR="00C95C83" w:rsidRPr="00CD3104">
                <w:rPr>
                  <w:rFonts w:ascii="Times New Roman" w:eastAsia="Calibri" w:hAnsi="Times New Roman" w:cs="Times New Roman"/>
                  <w:sz w:val="28"/>
                  <w:szCs w:val="28"/>
                  <w:bdr w:val="none" w:sz="0" w:space="0" w:color="auto" w:frame="1"/>
                  <w:shd w:val="clear" w:color="auto" w:fill="FFFFFF"/>
                </w:rPr>
                <w:t>Диагностика и лечение кардиомиопатий (гипертрофическая)</w:t>
              </w:r>
            </w:hyperlink>
            <w:r w:rsidR="00C95C83" w:rsidRPr="00CD3104">
              <w:rPr>
                <w:rFonts w:ascii="Times New Roman" w:eastAsia="Calibri" w:hAnsi="Times New Roman" w:cs="Times New Roman"/>
                <w:sz w:val="28"/>
                <w:szCs w:val="28"/>
                <w:shd w:val="clear" w:color="auto" w:fill="FFFFFF"/>
              </w:rPr>
              <w:t xml:space="preserve"> [Электронный ресурс]: </w:t>
            </w:r>
            <w:r w:rsidR="00C95C83" w:rsidRPr="00CD3104">
              <w:rPr>
                <w:rFonts w:ascii="Times New Roman" w:eastAsia="Calibri" w:hAnsi="Times New Roman" w:cs="Times New Roman"/>
                <w:sz w:val="28"/>
                <w:szCs w:val="28"/>
                <w:shd w:val="clear" w:color="auto" w:fill="FFFFFF"/>
              </w:rPr>
              <w:lastRenderedPageBreak/>
              <w:t>клин</w:t>
            </w:r>
            <w:proofErr w:type="gramStart"/>
            <w:r w:rsidR="00C95C83" w:rsidRPr="00CD3104">
              <w:rPr>
                <w:rFonts w:ascii="Times New Roman" w:eastAsia="Calibri" w:hAnsi="Times New Roman" w:cs="Times New Roman"/>
                <w:sz w:val="28"/>
                <w:szCs w:val="28"/>
                <w:shd w:val="clear" w:color="auto" w:fill="FFFFFF"/>
              </w:rPr>
              <w:t>.</w:t>
            </w:r>
            <w:proofErr w:type="gramEnd"/>
            <w:r w:rsidR="00C95C83" w:rsidRPr="00CD3104">
              <w:rPr>
                <w:rFonts w:ascii="Times New Roman" w:eastAsia="Calibri" w:hAnsi="Times New Roman" w:cs="Times New Roman"/>
                <w:sz w:val="28"/>
                <w:szCs w:val="28"/>
                <w:shd w:val="clear" w:color="auto" w:fill="FFFFFF"/>
              </w:rPr>
              <w:t xml:space="preserve"> </w:t>
            </w:r>
            <w:proofErr w:type="gramStart"/>
            <w:r w:rsidR="00C95C83" w:rsidRPr="00CD3104">
              <w:rPr>
                <w:rFonts w:ascii="Times New Roman" w:eastAsia="Calibri" w:hAnsi="Times New Roman" w:cs="Times New Roman"/>
                <w:sz w:val="28"/>
                <w:szCs w:val="28"/>
                <w:shd w:val="clear" w:color="auto" w:fill="FFFFFF"/>
              </w:rPr>
              <w:t>р</w:t>
            </w:r>
            <w:proofErr w:type="gramEnd"/>
            <w:r w:rsidR="00C95C83" w:rsidRPr="00CD3104">
              <w:rPr>
                <w:rFonts w:ascii="Times New Roman" w:eastAsia="Calibri" w:hAnsi="Times New Roman" w:cs="Times New Roman"/>
                <w:sz w:val="28"/>
                <w:szCs w:val="28"/>
                <w:shd w:val="clear" w:color="auto" w:fill="FFFFFF"/>
              </w:rPr>
              <w:t>екомендации http://cardioweb.ru/klinicheskie-rekomendatsii</w:t>
            </w:r>
          </w:p>
        </w:tc>
        <w:tc>
          <w:tcPr>
            <w:tcW w:w="1327" w:type="pct"/>
          </w:tcPr>
          <w:p w:rsidR="00313B11" w:rsidRDefault="00C95C83" w:rsidP="00C6771E">
            <w:pPr>
              <w:widowControl w:val="0"/>
              <w:suppressAutoHyphens/>
              <w:spacing w:after="0" w:line="240" w:lineRule="auto"/>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 xml:space="preserve">сост. </w:t>
            </w:r>
          </w:p>
          <w:p w:rsidR="00313B11" w:rsidRDefault="00C95C83" w:rsidP="00C6771E">
            <w:pPr>
              <w:widowControl w:val="0"/>
              <w:suppressAutoHyphens/>
              <w:spacing w:after="0" w:line="240" w:lineRule="auto"/>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Ф.Т. Агеев, </w:t>
            </w:r>
          </w:p>
          <w:p w:rsidR="00C95C83" w:rsidRPr="00313B11" w:rsidRDefault="00C95C83" w:rsidP="00C6771E">
            <w:pPr>
              <w:widowControl w:val="0"/>
              <w:suppressAutoHyphens/>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С.</w:t>
            </w:r>
            <w:r w:rsidRPr="00CD3104">
              <w:rPr>
                <w:rFonts w:ascii="Times New Roman" w:eastAsia="Calibri" w:hAnsi="Times New Roman" w:cs="Times New Roman"/>
                <w:sz w:val="28"/>
                <w:szCs w:val="28"/>
                <w:shd w:val="clear" w:color="auto" w:fill="FFFFFF"/>
                <w:lang w:eastAsia="ru-RU"/>
              </w:rPr>
              <w:t>А.</w:t>
            </w:r>
            <w:r>
              <w:rPr>
                <w:rFonts w:ascii="Times New Roman" w:eastAsia="Calibri" w:hAnsi="Times New Roman" w:cs="Times New Roman"/>
                <w:sz w:val="28"/>
                <w:szCs w:val="28"/>
                <w:shd w:val="clear" w:color="auto" w:fill="FFFFFF"/>
                <w:lang w:eastAsia="ru-RU"/>
              </w:rPr>
              <w:t xml:space="preserve"> </w:t>
            </w:r>
            <w:proofErr w:type="spellStart"/>
            <w:r>
              <w:rPr>
                <w:rFonts w:ascii="Times New Roman" w:eastAsia="Calibri" w:hAnsi="Times New Roman" w:cs="Times New Roman"/>
                <w:sz w:val="28"/>
                <w:szCs w:val="28"/>
                <w:shd w:val="clear" w:color="auto" w:fill="FFFFFF"/>
                <w:lang w:eastAsia="ru-RU"/>
              </w:rPr>
              <w:t>Габрусенко</w:t>
            </w:r>
            <w:proofErr w:type="spellEnd"/>
            <w:r>
              <w:rPr>
                <w:rFonts w:ascii="Times New Roman" w:eastAsia="Calibri" w:hAnsi="Times New Roman" w:cs="Times New Roman"/>
                <w:sz w:val="28"/>
                <w:szCs w:val="28"/>
                <w:shd w:val="clear" w:color="auto" w:fill="FFFFFF"/>
                <w:lang w:eastAsia="ru-RU"/>
              </w:rPr>
              <w:t>, А.</w:t>
            </w:r>
            <w:r w:rsidRPr="00CD3104">
              <w:rPr>
                <w:rFonts w:ascii="Times New Roman" w:eastAsia="Calibri" w:hAnsi="Times New Roman" w:cs="Times New Roman"/>
                <w:sz w:val="28"/>
                <w:szCs w:val="28"/>
                <w:shd w:val="clear" w:color="auto" w:fill="FFFFFF"/>
                <w:lang w:eastAsia="ru-RU"/>
              </w:rPr>
              <w:t xml:space="preserve">Ю. </w:t>
            </w:r>
            <w:proofErr w:type="spellStart"/>
            <w:r w:rsidRPr="00CD3104">
              <w:rPr>
                <w:rFonts w:ascii="Times New Roman" w:eastAsia="Calibri" w:hAnsi="Times New Roman" w:cs="Times New Roman"/>
                <w:sz w:val="28"/>
                <w:szCs w:val="28"/>
                <w:shd w:val="clear" w:color="auto" w:fill="FFFFFF"/>
                <w:lang w:eastAsia="ru-RU"/>
              </w:rPr>
              <w:t>Постнов</w:t>
            </w:r>
            <w:proofErr w:type="spellEnd"/>
            <w:r w:rsidRPr="00CD3104">
              <w:rPr>
                <w:rFonts w:ascii="Times New Roman" w:eastAsia="Calibri" w:hAnsi="Times New Roman" w:cs="Times New Roman"/>
                <w:sz w:val="28"/>
                <w:szCs w:val="28"/>
                <w:shd w:val="clear" w:color="auto" w:fill="FFFFFF"/>
                <w:lang w:eastAsia="ru-RU"/>
              </w:rPr>
              <w:t xml:space="preserve"> [и </w:t>
            </w:r>
            <w:r w:rsidRPr="00CD3104">
              <w:rPr>
                <w:rFonts w:ascii="Times New Roman" w:eastAsia="Calibri" w:hAnsi="Times New Roman" w:cs="Times New Roman"/>
                <w:sz w:val="28"/>
                <w:szCs w:val="28"/>
                <w:shd w:val="clear" w:color="auto" w:fill="FFFFFF"/>
                <w:lang w:eastAsia="ru-RU"/>
              </w:rPr>
              <w:lastRenderedPageBreak/>
              <w:t>др.].</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lastRenderedPageBreak/>
              <w:t>М.</w:t>
            </w:r>
            <w:r w:rsidRPr="00CD3104">
              <w:rPr>
                <w:rFonts w:ascii="Times New Roman" w:eastAsia="Calibri" w:hAnsi="Times New Roman" w:cs="Times New Roman"/>
                <w:sz w:val="28"/>
                <w:szCs w:val="28"/>
                <w:lang w:eastAsia="ru-RU"/>
              </w:rPr>
              <w:t>: б/и,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80</w:t>
            </w:r>
          </w:p>
        </w:tc>
        <w:tc>
          <w:tcPr>
            <w:tcW w:w="1845" w:type="pct"/>
          </w:tcPr>
          <w:p w:rsidR="00C95C83" w:rsidRPr="00CD3104" w:rsidRDefault="006019E6" w:rsidP="00C6771E">
            <w:pPr>
              <w:widowControl w:val="0"/>
              <w:suppressAutoHyphens/>
              <w:spacing w:after="0" w:line="240" w:lineRule="auto"/>
              <w:jc w:val="both"/>
              <w:rPr>
                <w:rFonts w:ascii="Times New Roman" w:eastAsia="Calibri" w:hAnsi="Times New Roman" w:cs="Times New Roman"/>
                <w:sz w:val="28"/>
                <w:szCs w:val="28"/>
              </w:rPr>
            </w:pPr>
            <w:hyperlink r:id="rId13" w:history="1">
              <w:r w:rsidR="00C95C83" w:rsidRPr="00CD3104">
                <w:rPr>
                  <w:rFonts w:ascii="Times New Roman" w:eastAsia="Calibri" w:hAnsi="Times New Roman" w:cs="Times New Roman"/>
                  <w:sz w:val="28"/>
                  <w:szCs w:val="28"/>
                  <w:bdr w:val="none" w:sz="0" w:space="0" w:color="auto" w:frame="1"/>
                  <w:shd w:val="clear" w:color="auto" w:fill="FFFFFF"/>
                </w:rPr>
                <w:t>Диагностика и лечение артериальной гипертонии</w:t>
              </w:r>
            </w:hyperlink>
            <w:r w:rsidR="00C95C83" w:rsidRPr="00CD3104">
              <w:rPr>
                <w:rFonts w:ascii="Times New Roman" w:eastAsia="Calibri" w:hAnsi="Times New Roman" w:cs="Times New Roman"/>
                <w:sz w:val="28"/>
                <w:szCs w:val="28"/>
                <w:shd w:val="clear" w:color="auto" w:fill="FFFFFF"/>
              </w:rPr>
              <w:t> [Электронный ресурс]: клин</w:t>
            </w:r>
            <w:proofErr w:type="gramStart"/>
            <w:r w:rsidR="00C95C83" w:rsidRPr="00CD3104">
              <w:rPr>
                <w:rFonts w:ascii="Times New Roman" w:eastAsia="Calibri" w:hAnsi="Times New Roman" w:cs="Times New Roman"/>
                <w:sz w:val="28"/>
                <w:szCs w:val="28"/>
                <w:shd w:val="clear" w:color="auto" w:fill="FFFFFF"/>
              </w:rPr>
              <w:t>.</w:t>
            </w:r>
            <w:proofErr w:type="gramEnd"/>
            <w:r w:rsidR="00C95C83" w:rsidRPr="00CD3104">
              <w:rPr>
                <w:rFonts w:ascii="Times New Roman" w:eastAsia="Calibri" w:hAnsi="Times New Roman" w:cs="Times New Roman"/>
                <w:sz w:val="28"/>
                <w:szCs w:val="28"/>
                <w:shd w:val="clear" w:color="auto" w:fill="FFFFFF"/>
              </w:rPr>
              <w:t xml:space="preserve"> </w:t>
            </w:r>
            <w:proofErr w:type="gramStart"/>
            <w:r w:rsidR="00C95C83" w:rsidRPr="00CD3104">
              <w:rPr>
                <w:rFonts w:ascii="Times New Roman" w:eastAsia="Calibri" w:hAnsi="Times New Roman" w:cs="Times New Roman"/>
                <w:sz w:val="28"/>
                <w:szCs w:val="28"/>
                <w:shd w:val="clear" w:color="auto" w:fill="FFFFFF"/>
              </w:rPr>
              <w:t>р</w:t>
            </w:r>
            <w:proofErr w:type="gramEnd"/>
            <w:r w:rsidR="00C95C83" w:rsidRPr="00CD3104">
              <w:rPr>
                <w:rFonts w:ascii="Times New Roman" w:eastAsia="Calibri" w:hAnsi="Times New Roman" w:cs="Times New Roman"/>
                <w:sz w:val="28"/>
                <w:szCs w:val="28"/>
                <w:shd w:val="clear" w:color="auto" w:fill="FFFFFF"/>
              </w:rPr>
              <w:t>екомендации http://cardioweb.ru/klinicheskie-rekomendatsii</w:t>
            </w:r>
          </w:p>
        </w:tc>
        <w:tc>
          <w:tcPr>
            <w:tcW w:w="1327" w:type="pct"/>
          </w:tcPr>
          <w:p w:rsidR="00313B11" w:rsidRDefault="00C95C83" w:rsidP="00C6771E">
            <w:pPr>
              <w:widowControl w:val="0"/>
              <w:suppressAutoHyphens/>
              <w:spacing w:after="0" w:line="240" w:lineRule="auto"/>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 xml:space="preserve">сост. </w:t>
            </w:r>
          </w:p>
          <w:p w:rsidR="00313B11" w:rsidRDefault="00313B11" w:rsidP="00C6771E">
            <w:pPr>
              <w:widowControl w:val="0"/>
              <w:suppressAutoHyphens/>
              <w:spacing w:after="0" w:line="240" w:lineRule="auto"/>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Е.И</w:t>
            </w:r>
            <w:r w:rsidR="00C95C83">
              <w:rPr>
                <w:rFonts w:ascii="Times New Roman" w:eastAsia="Calibri" w:hAnsi="Times New Roman" w:cs="Times New Roman"/>
                <w:sz w:val="28"/>
                <w:szCs w:val="28"/>
                <w:shd w:val="clear" w:color="auto" w:fill="FFFFFF"/>
                <w:lang w:eastAsia="ru-RU"/>
              </w:rPr>
              <w:t xml:space="preserve">. Чазова, </w:t>
            </w:r>
          </w:p>
          <w:p w:rsidR="00C95C83" w:rsidRPr="00CD3104" w:rsidRDefault="00C95C83" w:rsidP="00C6771E">
            <w:pPr>
              <w:widowControl w:val="0"/>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lang w:eastAsia="ru-RU"/>
              </w:rPr>
              <w:t>Е.В. Ощепкова, Ю.</w:t>
            </w:r>
            <w:r w:rsidR="00F633EC">
              <w:rPr>
                <w:rFonts w:ascii="Times New Roman" w:eastAsia="Calibri" w:hAnsi="Times New Roman" w:cs="Times New Roman"/>
                <w:sz w:val="28"/>
                <w:szCs w:val="28"/>
                <w:shd w:val="clear" w:color="auto" w:fill="FFFFFF"/>
                <w:lang w:eastAsia="ru-RU"/>
              </w:rPr>
              <w:t xml:space="preserve">В. </w:t>
            </w:r>
            <w:proofErr w:type="spellStart"/>
            <w:r w:rsidR="00F633EC">
              <w:rPr>
                <w:rFonts w:ascii="Times New Roman" w:eastAsia="Calibri" w:hAnsi="Times New Roman" w:cs="Times New Roman"/>
                <w:sz w:val="28"/>
                <w:szCs w:val="28"/>
                <w:shd w:val="clear" w:color="auto" w:fill="FFFFFF"/>
                <w:lang w:eastAsia="ru-RU"/>
              </w:rPr>
              <w:t>Жернакова</w:t>
            </w:r>
            <w:proofErr w:type="spellEnd"/>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М.</w:t>
            </w:r>
            <w:r w:rsidRPr="00CD3104">
              <w:rPr>
                <w:rFonts w:ascii="Times New Roman" w:eastAsia="Calibri" w:hAnsi="Times New Roman" w:cs="Times New Roman"/>
                <w:sz w:val="28"/>
                <w:szCs w:val="28"/>
                <w:lang w:eastAsia="ru-RU"/>
              </w:rPr>
              <w:t>: б/и,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6D23D4"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D3B06">
              <w:rPr>
                <w:rFonts w:ascii="Times New Roman" w:eastAsia="Calibri" w:hAnsi="Times New Roman" w:cs="Times New Roman"/>
                <w:sz w:val="28"/>
                <w:szCs w:val="28"/>
              </w:rPr>
              <w:t>1</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Азбука ЭКГ и Боли в сердце </w:t>
            </w:r>
          </w:p>
        </w:tc>
        <w:tc>
          <w:tcPr>
            <w:tcW w:w="1327" w:type="pct"/>
          </w:tcPr>
          <w:p w:rsidR="00C95C83" w:rsidRPr="00CD3104" w:rsidRDefault="00F633EC"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Зудбинов</w:t>
            </w:r>
            <w:proofErr w:type="spellEnd"/>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Ю. И</w:t>
            </w:r>
            <w:r>
              <w:rPr>
                <w:rFonts w:ascii="Times New Roman" w:eastAsia="Times New Roman" w:hAnsi="Times New Roman" w:cs="Times New Roman"/>
                <w:bCs/>
                <w:sz w:val="28"/>
                <w:szCs w:val="28"/>
                <w:lang w:eastAsia="ru-RU"/>
              </w:rPr>
              <w:t>.</w:t>
            </w:r>
          </w:p>
        </w:tc>
        <w:tc>
          <w:tcPr>
            <w:tcW w:w="1033" w:type="pct"/>
          </w:tcPr>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Ростов н</w:t>
            </w:r>
            <w:proofErr w:type="gramStart"/>
            <w:r>
              <w:rPr>
                <w:rFonts w:ascii="Times New Roman" w:eastAsia="Times New Roman" w:hAnsi="Times New Roman" w:cs="Times New Roman"/>
                <w:bCs/>
                <w:sz w:val="28"/>
                <w:szCs w:val="28"/>
                <w:lang w:eastAsia="ru-RU"/>
              </w:rPr>
              <w:t>/Д</w:t>
            </w:r>
            <w:proofErr w:type="gramEnd"/>
            <w:r w:rsidRPr="00CD3104">
              <w:rPr>
                <w:rFonts w:ascii="Times New Roman" w:eastAsia="Times New Roman" w:hAnsi="Times New Roman" w:cs="Times New Roman"/>
                <w:bCs/>
                <w:sz w:val="28"/>
                <w:szCs w:val="28"/>
                <w:lang w:eastAsia="ru-RU"/>
              </w:rPr>
              <w:t>: Феникс, 2013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6</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1845" w:type="pct"/>
          </w:tcPr>
          <w:p w:rsidR="00C95C83" w:rsidRPr="00CD3104" w:rsidRDefault="00C95C83" w:rsidP="00B01B0F">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Клиническая интерпретация ЭКГ. Введение в электрокардиографию </w:t>
            </w:r>
          </w:p>
        </w:tc>
        <w:tc>
          <w:tcPr>
            <w:tcW w:w="1327" w:type="pct"/>
          </w:tcPr>
          <w:p w:rsidR="00F633EC"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К.-С. Со;</w:t>
            </w:r>
          </w:p>
          <w:p w:rsidR="00F633EC"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пер. </w:t>
            </w:r>
            <w:proofErr w:type="gramStart"/>
            <w:r>
              <w:rPr>
                <w:rFonts w:ascii="Times New Roman" w:eastAsia="Times New Roman" w:hAnsi="Times New Roman" w:cs="Times New Roman"/>
                <w:bCs/>
                <w:sz w:val="28"/>
                <w:szCs w:val="28"/>
                <w:lang w:eastAsia="ru-RU"/>
              </w:rPr>
              <w:t>с</w:t>
            </w:r>
            <w:proofErr w:type="gramEnd"/>
            <w:r>
              <w:rPr>
                <w:rFonts w:ascii="Times New Roman" w:eastAsia="Times New Roman" w:hAnsi="Times New Roman" w:cs="Times New Roman"/>
                <w:bCs/>
                <w:sz w:val="28"/>
                <w:szCs w:val="28"/>
                <w:lang w:eastAsia="ru-RU"/>
              </w:rPr>
              <w:t xml:space="preserve"> нем. </w:t>
            </w:r>
          </w:p>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В.</w:t>
            </w:r>
            <w:r w:rsidRPr="00CD3104">
              <w:rPr>
                <w:rFonts w:ascii="Times New Roman" w:eastAsia="Times New Roman" w:hAnsi="Times New Roman" w:cs="Times New Roman"/>
                <w:bCs/>
                <w:sz w:val="28"/>
                <w:szCs w:val="28"/>
                <w:lang w:eastAsia="ru-RU"/>
              </w:rPr>
              <w:t>Ю. Халатов.</w:t>
            </w:r>
          </w:p>
        </w:tc>
        <w:tc>
          <w:tcPr>
            <w:tcW w:w="1033" w:type="pct"/>
          </w:tcPr>
          <w:p w:rsidR="00C95C83" w:rsidRPr="00CD3104" w:rsidRDefault="00C95C83" w:rsidP="00C6771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w:t>
            </w:r>
            <w:r w:rsidRPr="00CD3104">
              <w:rPr>
                <w:rFonts w:ascii="Times New Roman" w:eastAsia="Times New Roman" w:hAnsi="Times New Roman" w:cs="Times New Roman"/>
                <w:bCs/>
                <w:sz w:val="28"/>
                <w:szCs w:val="28"/>
                <w:lang w:eastAsia="ru-RU"/>
              </w:rPr>
              <w:t xml:space="preserve">: </w:t>
            </w:r>
          </w:p>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proofErr w:type="spellStart"/>
            <w:r w:rsidRPr="00CD3104">
              <w:rPr>
                <w:rFonts w:ascii="Times New Roman" w:eastAsia="Times New Roman" w:hAnsi="Times New Roman" w:cs="Times New Roman"/>
                <w:bCs/>
                <w:sz w:val="28"/>
                <w:szCs w:val="28"/>
                <w:lang w:eastAsia="ru-RU"/>
              </w:rPr>
              <w:t>МЕДпресс-информ</w:t>
            </w:r>
            <w:proofErr w:type="spellEnd"/>
            <w:r w:rsidRPr="00CD3104">
              <w:rPr>
                <w:rFonts w:ascii="Times New Roman" w:eastAsia="Times New Roman" w:hAnsi="Times New Roman" w:cs="Times New Roman"/>
                <w:bCs/>
                <w:sz w:val="28"/>
                <w:szCs w:val="28"/>
                <w:lang w:eastAsia="ru-RU"/>
              </w:rPr>
              <w:t>, 2015</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proofErr w:type="spellStart"/>
            <w:r w:rsidRPr="00CD3104">
              <w:rPr>
                <w:rFonts w:ascii="Times New Roman" w:eastAsia="Times New Roman" w:hAnsi="Times New Roman" w:cs="Times New Roman"/>
                <w:bCs/>
                <w:sz w:val="28"/>
                <w:szCs w:val="28"/>
                <w:lang w:eastAsia="ru-RU"/>
              </w:rPr>
              <w:t>Холтеровское</w:t>
            </w:r>
            <w:proofErr w:type="spellEnd"/>
            <w:r w:rsidRPr="00CD3104">
              <w:rPr>
                <w:rFonts w:ascii="Times New Roman" w:eastAsia="Times New Roman" w:hAnsi="Times New Roman" w:cs="Times New Roman"/>
                <w:bCs/>
                <w:sz w:val="28"/>
                <w:szCs w:val="28"/>
                <w:lang w:eastAsia="ru-RU"/>
              </w:rPr>
              <w:t xml:space="preserve"> </w:t>
            </w:r>
            <w:proofErr w:type="spellStart"/>
            <w:r w:rsidRPr="00CD3104">
              <w:rPr>
                <w:rFonts w:ascii="Times New Roman" w:eastAsia="Times New Roman" w:hAnsi="Times New Roman" w:cs="Times New Roman"/>
                <w:bCs/>
                <w:sz w:val="28"/>
                <w:szCs w:val="28"/>
                <w:lang w:eastAsia="ru-RU"/>
              </w:rPr>
              <w:t>мониторирование</w:t>
            </w:r>
            <w:proofErr w:type="spellEnd"/>
            <w:r w:rsidRPr="00CD3104">
              <w:rPr>
                <w:rFonts w:ascii="Times New Roman" w:eastAsia="Times New Roman" w:hAnsi="Times New Roman" w:cs="Times New Roman"/>
                <w:bCs/>
                <w:sz w:val="28"/>
                <w:szCs w:val="28"/>
                <w:lang w:eastAsia="ru-RU"/>
              </w:rPr>
              <w:t xml:space="preserve"> ЭКГ:</w:t>
            </w:r>
            <w:r>
              <w:rPr>
                <w:rFonts w:ascii="Times New Roman" w:eastAsia="Times New Roman" w:hAnsi="Times New Roman" w:cs="Times New Roman"/>
                <w:bCs/>
                <w:sz w:val="28"/>
                <w:szCs w:val="28"/>
                <w:lang w:eastAsia="ru-RU"/>
              </w:rPr>
              <w:t xml:space="preserve"> возможности, трудности, ошибки</w:t>
            </w:r>
            <w:r w:rsidRPr="00CD3104">
              <w:rPr>
                <w:rFonts w:ascii="Times New Roman" w:eastAsia="Times New Roman" w:hAnsi="Times New Roman" w:cs="Times New Roman"/>
                <w:bCs/>
                <w:sz w:val="28"/>
                <w:szCs w:val="28"/>
                <w:lang w:eastAsia="ru-RU"/>
              </w:rPr>
              <w:t>: учеб</w:t>
            </w:r>
            <w:proofErr w:type="gramStart"/>
            <w:r w:rsidRPr="00CD3104">
              <w:rPr>
                <w:rFonts w:ascii="Times New Roman" w:eastAsia="Times New Roman" w:hAnsi="Times New Roman" w:cs="Times New Roman"/>
                <w:bCs/>
                <w:sz w:val="28"/>
                <w:szCs w:val="28"/>
                <w:lang w:eastAsia="ru-RU"/>
              </w:rPr>
              <w:t>.</w:t>
            </w:r>
            <w:proofErr w:type="gramEnd"/>
            <w:r w:rsidRPr="00CD3104">
              <w:rPr>
                <w:rFonts w:ascii="Times New Roman" w:eastAsia="Times New Roman" w:hAnsi="Times New Roman" w:cs="Times New Roman"/>
                <w:bCs/>
                <w:sz w:val="28"/>
                <w:szCs w:val="28"/>
                <w:lang w:eastAsia="ru-RU"/>
              </w:rPr>
              <w:t xml:space="preserve"> </w:t>
            </w:r>
            <w:proofErr w:type="gramStart"/>
            <w:r w:rsidRPr="00CD3104">
              <w:rPr>
                <w:rFonts w:ascii="Times New Roman" w:eastAsia="Times New Roman" w:hAnsi="Times New Roman" w:cs="Times New Roman"/>
                <w:bCs/>
                <w:sz w:val="28"/>
                <w:szCs w:val="28"/>
                <w:lang w:eastAsia="ru-RU"/>
              </w:rPr>
              <w:t>п</w:t>
            </w:r>
            <w:proofErr w:type="gramEnd"/>
            <w:r w:rsidRPr="00CD3104">
              <w:rPr>
                <w:rFonts w:ascii="Times New Roman" w:eastAsia="Times New Roman" w:hAnsi="Times New Roman" w:cs="Times New Roman"/>
                <w:bCs/>
                <w:sz w:val="28"/>
                <w:szCs w:val="28"/>
                <w:lang w:eastAsia="ru-RU"/>
              </w:rPr>
              <w:t xml:space="preserve">особие для системы </w:t>
            </w:r>
            <w:proofErr w:type="spellStart"/>
            <w:r w:rsidRPr="00CD3104">
              <w:rPr>
                <w:rFonts w:ascii="Times New Roman" w:eastAsia="Times New Roman" w:hAnsi="Times New Roman" w:cs="Times New Roman"/>
                <w:bCs/>
                <w:sz w:val="28"/>
                <w:szCs w:val="28"/>
                <w:lang w:eastAsia="ru-RU"/>
              </w:rPr>
              <w:t>послевуз</w:t>
            </w:r>
            <w:proofErr w:type="spellEnd"/>
            <w:r w:rsidRPr="00CD3104">
              <w:rPr>
                <w:rFonts w:ascii="Times New Roman" w:eastAsia="Times New Roman" w:hAnsi="Times New Roman" w:cs="Times New Roman"/>
                <w:bCs/>
                <w:sz w:val="28"/>
                <w:szCs w:val="28"/>
                <w:lang w:eastAsia="ru-RU"/>
              </w:rPr>
              <w:t xml:space="preserve">. проф. образования врачей </w:t>
            </w:r>
          </w:p>
        </w:tc>
        <w:tc>
          <w:tcPr>
            <w:tcW w:w="1327" w:type="pct"/>
          </w:tcPr>
          <w:p w:rsidR="00C95C83" w:rsidRPr="00CD3104" w:rsidRDefault="00C95C83" w:rsidP="00C6771E">
            <w:pPr>
              <w:widowControl w:val="0"/>
              <w:suppressAutoHyphens/>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 xml:space="preserve">А.С. </w:t>
            </w:r>
            <w:proofErr w:type="spellStart"/>
            <w:r>
              <w:rPr>
                <w:rFonts w:ascii="Times New Roman" w:eastAsia="Times New Roman" w:hAnsi="Times New Roman" w:cs="Times New Roman"/>
                <w:bCs/>
                <w:sz w:val="28"/>
                <w:szCs w:val="28"/>
                <w:lang w:eastAsia="ru-RU"/>
              </w:rPr>
              <w:t>Аксельрод</w:t>
            </w:r>
            <w:proofErr w:type="spellEnd"/>
            <w:r>
              <w:rPr>
                <w:rFonts w:ascii="Times New Roman" w:eastAsia="Times New Roman" w:hAnsi="Times New Roman" w:cs="Times New Roman"/>
                <w:bCs/>
                <w:sz w:val="28"/>
                <w:szCs w:val="28"/>
                <w:lang w:eastAsia="ru-RU"/>
              </w:rPr>
              <w:t xml:space="preserve">, П.Ш. </w:t>
            </w:r>
            <w:proofErr w:type="spellStart"/>
            <w:r>
              <w:rPr>
                <w:rFonts w:ascii="Times New Roman" w:eastAsia="Times New Roman" w:hAnsi="Times New Roman" w:cs="Times New Roman"/>
                <w:bCs/>
                <w:sz w:val="28"/>
                <w:szCs w:val="28"/>
                <w:lang w:eastAsia="ru-RU"/>
              </w:rPr>
              <w:t>Чомахидзе</w:t>
            </w:r>
            <w:proofErr w:type="spellEnd"/>
            <w:r>
              <w:rPr>
                <w:rFonts w:ascii="Times New Roman" w:eastAsia="Times New Roman" w:hAnsi="Times New Roman" w:cs="Times New Roman"/>
                <w:bCs/>
                <w:sz w:val="28"/>
                <w:szCs w:val="28"/>
                <w:lang w:eastAsia="ru-RU"/>
              </w:rPr>
              <w:t>, А.</w:t>
            </w:r>
            <w:r w:rsidRPr="00CD3104">
              <w:rPr>
                <w:rFonts w:ascii="Times New Roman" w:eastAsia="Times New Roman" w:hAnsi="Times New Roman" w:cs="Times New Roman"/>
                <w:bCs/>
                <w:sz w:val="28"/>
                <w:szCs w:val="28"/>
                <w:lang w:eastAsia="ru-RU"/>
              </w:rPr>
              <w:t>Л. Сы</w:t>
            </w:r>
            <w:r>
              <w:rPr>
                <w:rFonts w:ascii="Times New Roman" w:eastAsia="Times New Roman" w:hAnsi="Times New Roman" w:cs="Times New Roman"/>
                <w:bCs/>
                <w:sz w:val="28"/>
                <w:szCs w:val="28"/>
                <w:lang w:eastAsia="ru-RU"/>
              </w:rPr>
              <w:t>ркин; ред. А.</w:t>
            </w:r>
            <w:r w:rsidRPr="00CD3104">
              <w:rPr>
                <w:rFonts w:ascii="Times New Roman" w:eastAsia="Times New Roman" w:hAnsi="Times New Roman" w:cs="Times New Roman"/>
                <w:bCs/>
                <w:sz w:val="28"/>
                <w:szCs w:val="28"/>
                <w:lang w:eastAsia="ru-RU"/>
              </w:rPr>
              <w:t>Л. Сыркин.</w:t>
            </w:r>
          </w:p>
        </w:tc>
        <w:tc>
          <w:tcPr>
            <w:tcW w:w="1033" w:type="pct"/>
          </w:tcPr>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shd w:val="clear" w:color="auto" w:fill="FBFBFB"/>
                <w:lang w:eastAsia="ru-RU"/>
              </w:rPr>
              <w:t>М.:МИА. 2016</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ЭКГ при аритм</w:t>
            </w:r>
            <w:r>
              <w:rPr>
                <w:rFonts w:ascii="Times New Roman" w:eastAsia="Times New Roman" w:hAnsi="Times New Roman" w:cs="Times New Roman"/>
                <w:bCs/>
                <w:sz w:val="28"/>
                <w:szCs w:val="28"/>
                <w:lang w:eastAsia="ru-RU"/>
              </w:rPr>
              <w:t>иях. Атлас [Электронный ресурс]</w:t>
            </w:r>
            <w:r w:rsidRPr="00CD3104">
              <w:rPr>
                <w:rFonts w:ascii="Times New Roman" w:eastAsia="Times New Roman" w:hAnsi="Times New Roman" w:cs="Times New Roman"/>
                <w:bCs/>
                <w:sz w:val="28"/>
                <w:szCs w:val="28"/>
                <w:lang w:eastAsia="ru-RU"/>
              </w:rPr>
              <w:t>: руководство–</w:t>
            </w:r>
          </w:p>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https://krasgmu.ru/index.php?page[common]=elib&amp;cat=catalog&amp;res_id=51271</w:t>
            </w:r>
          </w:p>
        </w:tc>
        <w:tc>
          <w:tcPr>
            <w:tcW w:w="1327" w:type="pct"/>
          </w:tcPr>
          <w:p w:rsidR="00C95C83"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Е.В. Колпаков, </w:t>
            </w:r>
          </w:p>
          <w:p w:rsidR="00C95C83"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В.А. </w:t>
            </w:r>
            <w:proofErr w:type="spellStart"/>
            <w:r>
              <w:rPr>
                <w:rFonts w:ascii="Times New Roman" w:eastAsia="Times New Roman" w:hAnsi="Times New Roman" w:cs="Times New Roman"/>
                <w:bCs/>
                <w:sz w:val="28"/>
                <w:szCs w:val="28"/>
                <w:lang w:eastAsia="ru-RU"/>
              </w:rPr>
              <w:t>Люсов</w:t>
            </w:r>
            <w:proofErr w:type="spellEnd"/>
            <w:r>
              <w:rPr>
                <w:rFonts w:ascii="Times New Roman" w:eastAsia="Times New Roman" w:hAnsi="Times New Roman" w:cs="Times New Roman"/>
                <w:bCs/>
                <w:sz w:val="28"/>
                <w:szCs w:val="28"/>
                <w:lang w:eastAsia="ru-RU"/>
              </w:rPr>
              <w:t xml:space="preserve">, </w:t>
            </w:r>
          </w:p>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Н.</w:t>
            </w:r>
            <w:r w:rsidRPr="00CD3104">
              <w:rPr>
                <w:rFonts w:ascii="Times New Roman" w:eastAsia="Times New Roman" w:hAnsi="Times New Roman" w:cs="Times New Roman"/>
                <w:bCs/>
                <w:sz w:val="28"/>
                <w:szCs w:val="28"/>
                <w:lang w:eastAsia="ru-RU"/>
              </w:rPr>
              <w:t>А. Волов [и др.].</w:t>
            </w:r>
          </w:p>
        </w:tc>
        <w:tc>
          <w:tcPr>
            <w:tcW w:w="1033"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w:t>
            </w:r>
            <w:r w:rsidR="00435104">
              <w:rPr>
                <w:rFonts w:ascii="Times New Roman" w:eastAsia="Times New Roman" w:hAnsi="Times New Roman" w:cs="Times New Roman"/>
                <w:bCs/>
                <w:sz w:val="28"/>
                <w:szCs w:val="28"/>
                <w:lang w:eastAsia="ru-RU"/>
              </w:rPr>
              <w:t>:</w:t>
            </w:r>
            <w:r w:rsidRPr="00CD3104">
              <w:rPr>
                <w:rFonts w:ascii="Times New Roman" w:eastAsia="Times New Roman" w:hAnsi="Times New Roman" w:cs="Times New Roman"/>
                <w:bCs/>
                <w:sz w:val="28"/>
                <w:szCs w:val="28"/>
                <w:lang w:eastAsia="ru-RU"/>
              </w:rPr>
              <w:t>ГЭОТАР-Медиа, 2013</w:t>
            </w:r>
          </w:p>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p>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Атеросклероз и </w:t>
            </w:r>
            <w:proofErr w:type="spellStart"/>
            <w:r w:rsidRPr="00CD3104">
              <w:rPr>
                <w:rFonts w:ascii="Times New Roman" w:eastAsia="Times New Roman" w:hAnsi="Times New Roman" w:cs="Times New Roman"/>
                <w:bCs/>
                <w:sz w:val="28"/>
                <w:szCs w:val="28"/>
                <w:lang w:eastAsia="ru-RU"/>
              </w:rPr>
              <w:t>дислипидемии</w:t>
            </w:r>
            <w:proofErr w:type="spellEnd"/>
            <w:r w:rsidRPr="00CD3104">
              <w:rPr>
                <w:rFonts w:ascii="Times New Roman" w:eastAsia="Times New Roman" w:hAnsi="Times New Roman" w:cs="Times New Roman"/>
                <w:bCs/>
                <w:sz w:val="28"/>
                <w:szCs w:val="28"/>
                <w:lang w:eastAsia="ru-RU"/>
              </w:rPr>
              <w:t>: диа</w:t>
            </w:r>
            <w:r>
              <w:rPr>
                <w:rFonts w:ascii="Times New Roman" w:eastAsia="Times New Roman" w:hAnsi="Times New Roman" w:cs="Times New Roman"/>
                <w:bCs/>
                <w:sz w:val="28"/>
                <w:szCs w:val="28"/>
                <w:lang w:eastAsia="ru-RU"/>
              </w:rPr>
              <w:t xml:space="preserve">гностика, лечение, </w:t>
            </w:r>
            <w:proofErr w:type="spellStart"/>
            <w:r>
              <w:rPr>
                <w:rFonts w:ascii="Times New Roman" w:eastAsia="Times New Roman" w:hAnsi="Times New Roman" w:cs="Times New Roman"/>
                <w:bCs/>
                <w:sz w:val="28"/>
                <w:szCs w:val="28"/>
                <w:lang w:eastAsia="ru-RU"/>
              </w:rPr>
              <w:t>профилактика</w:t>
            </w:r>
            <w:proofErr w:type="gramStart"/>
            <w:r w:rsidR="00F633EC">
              <w:rPr>
                <w:rFonts w:ascii="Times New Roman" w:eastAsia="Times New Roman" w:hAnsi="Times New Roman" w:cs="Times New Roman"/>
                <w:bCs/>
                <w:sz w:val="28"/>
                <w:szCs w:val="28"/>
                <w:lang w:eastAsia="ru-RU"/>
              </w:rPr>
              <w:t>:</w:t>
            </w:r>
            <w:r w:rsidRPr="00CD3104">
              <w:rPr>
                <w:rFonts w:ascii="Times New Roman" w:eastAsia="Times New Roman" w:hAnsi="Times New Roman" w:cs="Times New Roman"/>
                <w:bCs/>
                <w:sz w:val="28"/>
                <w:szCs w:val="28"/>
                <w:lang w:eastAsia="ru-RU"/>
              </w:rPr>
              <w:t>у</w:t>
            </w:r>
            <w:proofErr w:type="gramEnd"/>
            <w:r w:rsidRPr="00CD3104">
              <w:rPr>
                <w:rFonts w:ascii="Times New Roman" w:eastAsia="Times New Roman" w:hAnsi="Times New Roman" w:cs="Times New Roman"/>
                <w:bCs/>
                <w:sz w:val="28"/>
                <w:szCs w:val="28"/>
                <w:lang w:eastAsia="ru-RU"/>
              </w:rPr>
              <w:t>чеб</w:t>
            </w:r>
            <w:proofErr w:type="spellEnd"/>
            <w:r w:rsidRPr="00CD3104">
              <w:rPr>
                <w:rFonts w:ascii="Times New Roman" w:eastAsia="Times New Roman" w:hAnsi="Times New Roman" w:cs="Times New Roman"/>
                <w:bCs/>
                <w:sz w:val="28"/>
                <w:szCs w:val="28"/>
                <w:lang w:eastAsia="ru-RU"/>
              </w:rPr>
              <w:t xml:space="preserve">. пособие </w:t>
            </w:r>
          </w:p>
        </w:tc>
        <w:tc>
          <w:tcPr>
            <w:tcW w:w="1327" w:type="pct"/>
          </w:tcPr>
          <w:p w:rsidR="00C95C83"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В.А. Мосина, </w:t>
            </w:r>
          </w:p>
          <w:p w:rsidR="00C95C83" w:rsidRDefault="00C95C83" w:rsidP="00C6771E">
            <w:pPr>
              <w:widowControl w:val="0"/>
              <w:suppressAutoHyphen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А.Ю. </w:t>
            </w:r>
            <w:proofErr w:type="spellStart"/>
            <w:r>
              <w:rPr>
                <w:rFonts w:ascii="Times New Roman" w:eastAsia="Times New Roman" w:hAnsi="Times New Roman" w:cs="Times New Roman"/>
                <w:bCs/>
                <w:sz w:val="28"/>
                <w:szCs w:val="28"/>
                <w:lang w:eastAsia="ru-RU"/>
              </w:rPr>
              <w:t>Крапошина</w:t>
            </w:r>
            <w:proofErr w:type="spellEnd"/>
            <w:r>
              <w:rPr>
                <w:rFonts w:ascii="Times New Roman" w:eastAsia="Times New Roman" w:hAnsi="Times New Roman" w:cs="Times New Roman"/>
                <w:bCs/>
                <w:sz w:val="28"/>
                <w:szCs w:val="28"/>
                <w:lang w:eastAsia="ru-RU"/>
              </w:rPr>
              <w:t>, Н.</w:t>
            </w:r>
            <w:r w:rsidRPr="00CD3104">
              <w:rPr>
                <w:rFonts w:ascii="Times New Roman" w:eastAsia="Times New Roman" w:hAnsi="Times New Roman" w:cs="Times New Roman"/>
                <w:bCs/>
                <w:sz w:val="28"/>
                <w:szCs w:val="28"/>
                <w:lang w:eastAsia="ru-RU"/>
              </w:rPr>
              <w:t xml:space="preserve">В. Гордеева </w:t>
            </w:r>
          </w:p>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sidRPr="00CD3104">
              <w:rPr>
                <w:rFonts w:ascii="Times New Roman" w:eastAsia="Times New Roman" w:hAnsi="Times New Roman" w:cs="Times New Roman"/>
                <w:bCs/>
                <w:sz w:val="28"/>
                <w:szCs w:val="28"/>
                <w:lang w:eastAsia="ru-RU"/>
              </w:rPr>
              <w:t>[и др.]</w:t>
            </w:r>
          </w:p>
        </w:tc>
        <w:tc>
          <w:tcPr>
            <w:tcW w:w="1033" w:type="pct"/>
          </w:tcPr>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Красноярск</w:t>
            </w:r>
            <w:r w:rsidRPr="00CD3104">
              <w:rPr>
                <w:rFonts w:ascii="Times New Roman" w:eastAsia="Times New Roman" w:hAnsi="Times New Roman" w:cs="Times New Roman"/>
                <w:bCs/>
                <w:sz w:val="28"/>
                <w:szCs w:val="28"/>
                <w:lang w:eastAsia="ru-RU"/>
              </w:rPr>
              <w:t xml:space="preserve">: </w:t>
            </w:r>
            <w:proofErr w:type="spellStart"/>
            <w:r w:rsidRPr="00CD3104">
              <w:rPr>
                <w:rFonts w:ascii="Times New Roman" w:eastAsia="Times New Roman" w:hAnsi="Times New Roman" w:cs="Times New Roman"/>
                <w:bCs/>
                <w:sz w:val="28"/>
                <w:szCs w:val="28"/>
                <w:lang w:eastAsia="ru-RU"/>
              </w:rPr>
              <w:t>КрасГМУ</w:t>
            </w:r>
            <w:proofErr w:type="spellEnd"/>
            <w:r w:rsidRPr="00CD3104">
              <w:rPr>
                <w:rFonts w:ascii="Times New Roman" w:eastAsia="Times New Roman" w:hAnsi="Times New Roman" w:cs="Times New Roman"/>
                <w:bCs/>
                <w:sz w:val="28"/>
                <w:szCs w:val="28"/>
                <w:lang w:eastAsia="ru-RU"/>
              </w:rPr>
              <w:t>, 2017</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4</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86</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Инфаркт миокарда: Патогенез, фармакотерапия, профилактика </w:t>
            </w:r>
          </w:p>
        </w:tc>
        <w:tc>
          <w:tcPr>
            <w:tcW w:w="1327"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В.</w:t>
            </w:r>
            <w:r w:rsidRPr="00CD3104">
              <w:rPr>
                <w:rFonts w:ascii="Times New Roman" w:eastAsia="Times New Roman" w:hAnsi="Times New Roman" w:cs="Times New Roman"/>
                <w:bCs/>
                <w:sz w:val="28"/>
                <w:szCs w:val="28"/>
                <w:lang w:eastAsia="ru-RU"/>
              </w:rPr>
              <w:t>П. Новиков</w:t>
            </w:r>
          </w:p>
        </w:tc>
        <w:tc>
          <w:tcPr>
            <w:tcW w:w="1033" w:type="pct"/>
          </w:tcPr>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СПб.</w:t>
            </w:r>
            <w:r w:rsidRPr="00CD3104">
              <w:rPr>
                <w:rFonts w:ascii="Times New Roman" w:eastAsia="Times New Roman" w:hAnsi="Times New Roman" w:cs="Times New Roman"/>
                <w:bCs/>
                <w:sz w:val="28"/>
                <w:szCs w:val="28"/>
                <w:lang w:eastAsia="ru-RU"/>
              </w:rPr>
              <w:t>: Изд-во Лань , 2000</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5</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Инфаркт миокарда и постинфарктное состояние </w:t>
            </w:r>
          </w:p>
        </w:tc>
        <w:tc>
          <w:tcPr>
            <w:tcW w:w="1327"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shd w:val="clear" w:color="auto" w:fill="FBFBFB"/>
                <w:lang w:eastAsia="ru-RU"/>
              </w:rPr>
            </w:pPr>
            <w:proofErr w:type="spellStart"/>
            <w:r w:rsidRPr="00CD3104">
              <w:rPr>
                <w:rFonts w:ascii="Times New Roman" w:eastAsia="Times New Roman" w:hAnsi="Times New Roman" w:cs="Times New Roman"/>
                <w:bCs/>
                <w:sz w:val="28"/>
                <w:szCs w:val="28"/>
                <w:lang w:eastAsia="ru-RU"/>
              </w:rPr>
              <w:t>Галявич</w:t>
            </w:r>
            <w:proofErr w:type="spellEnd"/>
            <w:r w:rsidR="00F633EC">
              <w:rPr>
                <w:rFonts w:ascii="Times New Roman" w:eastAsia="Times New Roman" w:hAnsi="Times New Roman" w:cs="Times New Roman"/>
                <w:bCs/>
                <w:sz w:val="28"/>
                <w:szCs w:val="28"/>
                <w:lang w:eastAsia="ru-RU"/>
              </w:rPr>
              <w:t xml:space="preserve"> </w:t>
            </w:r>
            <w:r w:rsidR="00F633EC">
              <w:rPr>
                <w:rFonts w:ascii="Times New Roman" w:eastAsia="Times New Roman" w:hAnsi="Times New Roman" w:cs="Times New Roman"/>
                <w:bCs/>
                <w:sz w:val="28"/>
                <w:szCs w:val="28"/>
                <w:lang w:eastAsia="ru-RU"/>
              </w:rPr>
              <w:t>А.</w:t>
            </w:r>
            <w:r w:rsidR="00F633EC" w:rsidRPr="00CD3104">
              <w:rPr>
                <w:rFonts w:ascii="Times New Roman" w:eastAsia="Times New Roman" w:hAnsi="Times New Roman" w:cs="Times New Roman"/>
                <w:bCs/>
                <w:sz w:val="28"/>
                <w:szCs w:val="28"/>
                <w:lang w:eastAsia="ru-RU"/>
              </w:rPr>
              <w:t>С</w:t>
            </w:r>
          </w:p>
        </w:tc>
        <w:tc>
          <w:tcPr>
            <w:tcW w:w="1033" w:type="pct"/>
          </w:tcPr>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Казань</w:t>
            </w:r>
            <w:r w:rsidRPr="00CD3104">
              <w:rPr>
                <w:rFonts w:ascii="Times New Roman" w:eastAsia="Times New Roman" w:hAnsi="Times New Roman" w:cs="Times New Roman"/>
                <w:bCs/>
                <w:sz w:val="28"/>
                <w:szCs w:val="28"/>
                <w:lang w:eastAsia="ru-RU"/>
              </w:rPr>
              <w:t xml:space="preserve">: ИД </w:t>
            </w:r>
            <w:proofErr w:type="spellStart"/>
            <w:r w:rsidRPr="00CD3104">
              <w:rPr>
                <w:rFonts w:ascii="Times New Roman" w:eastAsia="Times New Roman" w:hAnsi="Times New Roman" w:cs="Times New Roman"/>
                <w:bCs/>
                <w:sz w:val="28"/>
                <w:szCs w:val="28"/>
                <w:lang w:eastAsia="ru-RU"/>
              </w:rPr>
              <w:t>МеДДоК</w:t>
            </w:r>
            <w:proofErr w:type="spellEnd"/>
            <w:r w:rsidRPr="00CD3104">
              <w:rPr>
                <w:rFonts w:ascii="Times New Roman" w:eastAsia="Times New Roman" w:hAnsi="Times New Roman" w:cs="Times New Roman"/>
                <w:bCs/>
                <w:sz w:val="28"/>
                <w:szCs w:val="28"/>
                <w:lang w:eastAsia="ru-RU"/>
              </w:rPr>
              <w:t>, 2014</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 xml:space="preserve"> Гипертоническая болезнь и ишемическая болезнь сердца </w:t>
            </w:r>
          </w:p>
        </w:tc>
        <w:tc>
          <w:tcPr>
            <w:tcW w:w="1327" w:type="pct"/>
          </w:tcPr>
          <w:p w:rsidR="00C95C83" w:rsidRPr="00CD3104" w:rsidRDefault="00C95C83" w:rsidP="00C6771E">
            <w:pPr>
              <w:widowControl w:val="0"/>
              <w:suppressAutoHyphens/>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 xml:space="preserve">Н.М. </w:t>
            </w:r>
            <w:proofErr w:type="spellStart"/>
            <w:r>
              <w:rPr>
                <w:rFonts w:ascii="Times New Roman" w:eastAsia="Times New Roman" w:hAnsi="Times New Roman" w:cs="Times New Roman"/>
                <w:bCs/>
                <w:sz w:val="28"/>
                <w:szCs w:val="28"/>
                <w:lang w:eastAsia="ru-RU"/>
              </w:rPr>
              <w:t>Коломоец</w:t>
            </w:r>
            <w:proofErr w:type="spellEnd"/>
            <w:r>
              <w:rPr>
                <w:rFonts w:ascii="Times New Roman" w:eastAsia="Times New Roman" w:hAnsi="Times New Roman" w:cs="Times New Roman"/>
                <w:bCs/>
                <w:sz w:val="28"/>
                <w:szCs w:val="28"/>
                <w:lang w:eastAsia="ru-RU"/>
              </w:rPr>
              <w:t>, В.</w:t>
            </w:r>
            <w:r w:rsidRPr="00CD3104">
              <w:rPr>
                <w:rFonts w:ascii="Times New Roman" w:eastAsia="Times New Roman" w:hAnsi="Times New Roman" w:cs="Times New Roman"/>
                <w:bCs/>
                <w:sz w:val="28"/>
                <w:szCs w:val="28"/>
                <w:lang w:eastAsia="ru-RU"/>
              </w:rPr>
              <w:t>И. Бакшеев.</w:t>
            </w:r>
          </w:p>
        </w:tc>
        <w:tc>
          <w:tcPr>
            <w:tcW w:w="1033" w:type="pct"/>
          </w:tcPr>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М.</w:t>
            </w:r>
            <w:r w:rsidRPr="00CD3104">
              <w:rPr>
                <w:rFonts w:ascii="Times New Roman" w:eastAsia="Times New Roman" w:hAnsi="Times New Roman" w:cs="Times New Roman"/>
                <w:bCs/>
                <w:sz w:val="28"/>
                <w:szCs w:val="28"/>
                <w:lang w:eastAsia="ru-RU"/>
              </w:rPr>
              <w:t>: Медицина, 2003</w:t>
            </w: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3</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89</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Ишемическая болезнь сердца: острый инфаркт миокарда (клиника, диагностика) [Электронный ресурс] : учеб</w:t>
            </w:r>
            <w:proofErr w:type="gramStart"/>
            <w:r w:rsidRPr="00CD3104">
              <w:rPr>
                <w:rFonts w:ascii="Times New Roman" w:eastAsia="Times New Roman" w:hAnsi="Times New Roman" w:cs="Times New Roman"/>
                <w:bCs/>
                <w:sz w:val="28"/>
                <w:szCs w:val="28"/>
                <w:lang w:eastAsia="ru-RU"/>
              </w:rPr>
              <w:t>.</w:t>
            </w:r>
            <w:proofErr w:type="gramEnd"/>
            <w:r w:rsidRPr="00CD3104">
              <w:rPr>
                <w:rFonts w:ascii="Times New Roman" w:eastAsia="Times New Roman" w:hAnsi="Times New Roman" w:cs="Times New Roman"/>
                <w:bCs/>
                <w:sz w:val="28"/>
                <w:szCs w:val="28"/>
                <w:lang w:eastAsia="ru-RU"/>
              </w:rPr>
              <w:t xml:space="preserve"> </w:t>
            </w:r>
            <w:proofErr w:type="gramStart"/>
            <w:r w:rsidRPr="00CD3104">
              <w:rPr>
                <w:rFonts w:ascii="Times New Roman" w:eastAsia="Times New Roman" w:hAnsi="Times New Roman" w:cs="Times New Roman"/>
                <w:bCs/>
                <w:sz w:val="28"/>
                <w:szCs w:val="28"/>
                <w:lang w:eastAsia="ru-RU"/>
              </w:rPr>
              <w:t>п</w:t>
            </w:r>
            <w:proofErr w:type="gramEnd"/>
            <w:r w:rsidRPr="00CD3104">
              <w:rPr>
                <w:rFonts w:ascii="Times New Roman" w:eastAsia="Times New Roman" w:hAnsi="Times New Roman" w:cs="Times New Roman"/>
                <w:bCs/>
                <w:sz w:val="28"/>
                <w:szCs w:val="28"/>
                <w:lang w:eastAsia="ru-RU"/>
              </w:rPr>
              <w:t xml:space="preserve">особие </w:t>
            </w:r>
          </w:p>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sidRPr="00CD3104">
              <w:rPr>
                <w:rFonts w:ascii="Times New Roman" w:eastAsia="Times New Roman" w:hAnsi="Times New Roman" w:cs="Times New Roman"/>
                <w:bCs/>
                <w:sz w:val="28"/>
                <w:szCs w:val="28"/>
                <w:lang w:eastAsia="ru-RU"/>
              </w:rPr>
              <w:t>https://krasgmu.ru/index.php?page[common]=elib&amp;cat=catalog&amp;res_id=34431</w:t>
            </w:r>
          </w:p>
        </w:tc>
        <w:tc>
          <w:tcPr>
            <w:tcW w:w="1327" w:type="pct"/>
          </w:tcPr>
          <w:p w:rsidR="00C95C83"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сост. </w:t>
            </w:r>
          </w:p>
          <w:p w:rsidR="00C95C83"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Е.</w:t>
            </w:r>
            <w:r w:rsidRPr="00CD3104">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 xml:space="preserve">Харьков, </w:t>
            </w:r>
          </w:p>
          <w:p w:rsidR="00C95C83" w:rsidRPr="00CD3104" w:rsidRDefault="00C95C83" w:rsidP="00C6771E">
            <w:pPr>
              <w:widowControl w:val="0"/>
              <w:suppressAutoHyphens/>
              <w:spacing w:after="0" w:line="240" w:lineRule="auto"/>
              <w:rPr>
                <w:rFonts w:ascii="Times New Roman" w:eastAsia="Times New Roman" w:hAnsi="Times New Roman" w:cs="Times New Roman"/>
                <w:bCs/>
                <w:sz w:val="28"/>
                <w:szCs w:val="28"/>
                <w:shd w:val="clear" w:color="auto" w:fill="FBFBFB"/>
                <w:lang w:eastAsia="ru-RU"/>
              </w:rPr>
            </w:pPr>
            <w:r>
              <w:rPr>
                <w:rFonts w:ascii="Times New Roman" w:eastAsia="Times New Roman" w:hAnsi="Times New Roman" w:cs="Times New Roman"/>
                <w:bCs/>
                <w:sz w:val="28"/>
                <w:szCs w:val="28"/>
                <w:lang w:eastAsia="ru-RU"/>
              </w:rPr>
              <w:t>Л.А. Филимонова, Ю.</w:t>
            </w:r>
            <w:r w:rsidRPr="00CD3104">
              <w:rPr>
                <w:rFonts w:ascii="Times New Roman" w:eastAsia="Times New Roman" w:hAnsi="Times New Roman" w:cs="Times New Roman"/>
                <w:bCs/>
                <w:sz w:val="28"/>
                <w:szCs w:val="28"/>
                <w:lang w:eastAsia="ru-RU"/>
              </w:rPr>
              <w:t xml:space="preserve">А. </w:t>
            </w:r>
            <w:proofErr w:type="spellStart"/>
            <w:r w:rsidRPr="00CD3104">
              <w:rPr>
                <w:rFonts w:ascii="Times New Roman" w:eastAsia="Times New Roman" w:hAnsi="Times New Roman" w:cs="Times New Roman"/>
                <w:bCs/>
                <w:sz w:val="28"/>
                <w:szCs w:val="28"/>
                <w:lang w:eastAsia="ru-RU"/>
              </w:rPr>
              <w:t>Згура</w:t>
            </w:r>
            <w:proofErr w:type="spellEnd"/>
            <w:r w:rsidRPr="00CD3104">
              <w:rPr>
                <w:rFonts w:ascii="Times New Roman" w:eastAsia="Times New Roman" w:hAnsi="Times New Roman" w:cs="Times New Roman"/>
                <w:bCs/>
                <w:sz w:val="28"/>
                <w:szCs w:val="28"/>
                <w:lang w:eastAsia="ru-RU"/>
              </w:rPr>
              <w:t xml:space="preserve"> [и др.]</w:t>
            </w:r>
          </w:p>
        </w:tc>
        <w:tc>
          <w:tcPr>
            <w:tcW w:w="1033"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Красноярск</w:t>
            </w:r>
            <w:r w:rsidRPr="00CD3104">
              <w:rPr>
                <w:rFonts w:ascii="Times New Roman" w:eastAsia="Times New Roman" w:hAnsi="Times New Roman" w:cs="Times New Roman"/>
                <w:bCs/>
                <w:sz w:val="28"/>
                <w:szCs w:val="28"/>
                <w:lang w:eastAsia="ru-RU"/>
              </w:rPr>
              <w:t xml:space="preserve">: </w:t>
            </w:r>
            <w:proofErr w:type="spellStart"/>
            <w:r w:rsidRPr="00CD3104">
              <w:rPr>
                <w:rFonts w:ascii="Times New Roman" w:eastAsia="Times New Roman" w:hAnsi="Times New Roman" w:cs="Times New Roman"/>
                <w:bCs/>
                <w:sz w:val="28"/>
                <w:szCs w:val="28"/>
                <w:lang w:eastAsia="ru-RU"/>
              </w:rPr>
              <w:t>КрасГМУ</w:t>
            </w:r>
            <w:proofErr w:type="spellEnd"/>
            <w:r w:rsidRPr="00CD3104">
              <w:rPr>
                <w:rFonts w:ascii="Times New Roman" w:eastAsia="Times New Roman" w:hAnsi="Times New Roman" w:cs="Times New Roman"/>
                <w:bCs/>
                <w:sz w:val="28"/>
                <w:szCs w:val="28"/>
                <w:lang w:eastAsia="ru-RU"/>
              </w:rPr>
              <w:t>, 2013</w:t>
            </w:r>
          </w:p>
          <w:p w:rsidR="00C95C83" w:rsidRPr="00CD3104" w:rsidRDefault="00C95C83" w:rsidP="00C6771E">
            <w:pPr>
              <w:spacing w:after="0" w:line="240" w:lineRule="auto"/>
              <w:rPr>
                <w:rFonts w:ascii="Times New Roman" w:eastAsia="Times New Roman" w:hAnsi="Times New Roman" w:cs="Times New Roman"/>
                <w:bCs/>
                <w:sz w:val="28"/>
                <w:szCs w:val="28"/>
                <w:shd w:val="clear" w:color="auto" w:fill="FBFBFB"/>
                <w:lang w:eastAsia="ru-RU"/>
              </w:rPr>
            </w:pPr>
          </w:p>
        </w:tc>
        <w:tc>
          <w:tcPr>
            <w:tcW w:w="42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proofErr w:type="spellStart"/>
            <w:r w:rsidRPr="00CD3104">
              <w:rPr>
                <w:rFonts w:ascii="Times New Roman" w:eastAsia="Times New Roman" w:hAnsi="Times New Roman" w:cs="Times New Roman"/>
                <w:sz w:val="28"/>
                <w:szCs w:val="28"/>
              </w:rPr>
              <w:t>Политравма</w:t>
            </w:r>
            <w:proofErr w:type="spellEnd"/>
            <w:r w:rsidRPr="00CD3104">
              <w:rPr>
                <w:rFonts w:ascii="Times New Roman" w:eastAsia="Times New Roman" w:hAnsi="Times New Roman" w:cs="Times New Roman"/>
                <w:sz w:val="28"/>
                <w:szCs w:val="28"/>
              </w:rPr>
              <w:t>. Неотложная помощь и транспортировка</w:t>
            </w:r>
          </w:p>
        </w:tc>
        <w:tc>
          <w:tcPr>
            <w:tcW w:w="1327" w:type="pct"/>
          </w:tcPr>
          <w:p w:rsidR="00F633EC" w:rsidRDefault="00C95C83" w:rsidP="00C6771E">
            <w:pPr>
              <w:widowControl w:val="0"/>
              <w:suppressAutoHyphens/>
              <w:autoSpaceDE w:val="0"/>
              <w:autoSpaceDN w:val="0"/>
              <w:spacing w:after="0" w:line="240" w:lineRule="auto"/>
              <w:rPr>
                <w:rFonts w:ascii="Times New Roman" w:eastAsia="Times New Roman" w:hAnsi="Times New Roman" w:cs="Times New Roman"/>
                <w:sz w:val="28"/>
                <w:szCs w:val="28"/>
              </w:rPr>
            </w:pPr>
            <w:proofErr w:type="spellStart"/>
            <w:r w:rsidRPr="00CD3104">
              <w:rPr>
                <w:rFonts w:ascii="Times New Roman" w:eastAsia="Times New Roman" w:hAnsi="Times New Roman" w:cs="Times New Roman"/>
                <w:sz w:val="28"/>
                <w:szCs w:val="28"/>
              </w:rPr>
              <w:t>Агаджанян</w:t>
            </w:r>
            <w:proofErr w:type="spellEnd"/>
            <w:r w:rsidRPr="00CD3104">
              <w:rPr>
                <w:rFonts w:ascii="Times New Roman" w:eastAsia="Times New Roman" w:hAnsi="Times New Roman" w:cs="Times New Roman"/>
                <w:sz w:val="28"/>
                <w:szCs w:val="28"/>
              </w:rPr>
              <w:t xml:space="preserve"> В.В., </w:t>
            </w:r>
            <w:proofErr w:type="spellStart"/>
            <w:r w:rsidRPr="00CD3104">
              <w:rPr>
                <w:rFonts w:ascii="Times New Roman" w:eastAsia="Times New Roman" w:hAnsi="Times New Roman" w:cs="Times New Roman"/>
                <w:sz w:val="28"/>
                <w:szCs w:val="28"/>
              </w:rPr>
              <w:t>Устьянцева</w:t>
            </w:r>
            <w:proofErr w:type="spellEnd"/>
            <w:r w:rsidRPr="00CD3104">
              <w:rPr>
                <w:rFonts w:ascii="Times New Roman" w:eastAsia="Times New Roman" w:hAnsi="Times New Roman" w:cs="Times New Roman"/>
                <w:sz w:val="28"/>
                <w:szCs w:val="28"/>
              </w:rPr>
              <w:t xml:space="preserve"> И.М.</w:t>
            </w:r>
            <w:r w:rsidR="00F633EC">
              <w:rPr>
                <w:rFonts w:ascii="Times New Roman" w:eastAsia="Times New Roman" w:hAnsi="Times New Roman" w:cs="Times New Roman"/>
                <w:sz w:val="28"/>
                <w:szCs w:val="28"/>
              </w:rPr>
              <w:t xml:space="preserve">, </w:t>
            </w:r>
            <w:proofErr w:type="spellStart"/>
            <w:r w:rsidR="00F633EC">
              <w:rPr>
                <w:rFonts w:ascii="Times New Roman" w:eastAsia="Times New Roman" w:hAnsi="Times New Roman" w:cs="Times New Roman"/>
                <w:sz w:val="28"/>
                <w:szCs w:val="28"/>
              </w:rPr>
              <w:t>Пронских</w:t>
            </w:r>
            <w:proofErr w:type="spellEnd"/>
            <w:r w:rsidR="00F633EC">
              <w:rPr>
                <w:rFonts w:ascii="Times New Roman" w:eastAsia="Times New Roman" w:hAnsi="Times New Roman" w:cs="Times New Roman"/>
                <w:sz w:val="28"/>
                <w:szCs w:val="28"/>
              </w:rPr>
              <w:t xml:space="preserve"> А.А </w:t>
            </w:r>
          </w:p>
          <w:p w:rsidR="00C95C83" w:rsidRPr="00CD3104" w:rsidRDefault="00F633EC" w:rsidP="00C6771E">
            <w:pPr>
              <w:widowControl w:val="0"/>
              <w:suppressAutoHyphen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др.]</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Новосибирск: Наука, 2008</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Медицина катаст</w:t>
            </w:r>
            <w:r>
              <w:rPr>
                <w:rFonts w:ascii="Times New Roman" w:eastAsia="Times New Roman" w:hAnsi="Times New Roman" w:cs="Times New Roman"/>
                <w:sz w:val="28"/>
                <w:szCs w:val="28"/>
              </w:rPr>
              <w:t>роф. Курс лекций</w:t>
            </w:r>
            <w:r w:rsidRPr="00CD3104">
              <w:rPr>
                <w:rFonts w:ascii="Times New Roman" w:eastAsia="Times New Roman" w:hAnsi="Times New Roman" w:cs="Times New Roman"/>
                <w:sz w:val="28"/>
                <w:szCs w:val="28"/>
              </w:rPr>
              <w:t xml:space="preserve">: учеб. пособие для мед. вузов </w:t>
            </w:r>
          </w:p>
        </w:tc>
        <w:tc>
          <w:tcPr>
            <w:tcW w:w="1327"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Левчук И.П., </w:t>
            </w:r>
          </w:p>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Третьяков</w:t>
            </w:r>
            <w:r w:rsidR="00435104">
              <w:rPr>
                <w:rFonts w:ascii="Times New Roman" w:eastAsia="Times New Roman" w:hAnsi="Times New Roman" w:cs="Times New Roman"/>
                <w:sz w:val="28"/>
                <w:szCs w:val="28"/>
              </w:rPr>
              <w:t xml:space="preserve"> Н.В.</w:t>
            </w:r>
          </w:p>
        </w:tc>
        <w:tc>
          <w:tcPr>
            <w:tcW w:w="1033" w:type="pct"/>
          </w:tcPr>
          <w:p w:rsidR="00C95C83" w:rsidRPr="00CD3104" w:rsidRDefault="00435104"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C95C83" w:rsidRPr="00CD3104">
              <w:rPr>
                <w:rFonts w:ascii="Times New Roman" w:eastAsia="Times New Roman" w:hAnsi="Times New Roman" w:cs="Times New Roman"/>
                <w:sz w:val="28"/>
                <w:szCs w:val="28"/>
              </w:rPr>
              <w:t>ГЭОТАР-Медиа, 2011</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10</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Медицина катастроф: теория и практика: учеб</w:t>
            </w:r>
            <w:proofErr w:type="gramStart"/>
            <w:r w:rsidRPr="00CD3104">
              <w:rPr>
                <w:rFonts w:ascii="Times New Roman" w:eastAsia="Times New Roman" w:hAnsi="Times New Roman" w:cs="Times New Roman"/>
                <w:sz w:val="28"/>
                <w:szCs w:val="28"/>
              </w:rPr>
              <w:t>.</w:t>
            </w:r>
            <w:proofErr w:type="gramEnd"/>
            <w:r w:rsidRPr="00CD3104">
              <w:rPr>
                <w:rFonts w:ascii="Times New Roman" w:eastAsia="Times New Roman" w:hAnsi="Times New Roman" w:cs="Times New Roman"/>
                <w:sz w:val="28"/>
                <w:szCs w:val="28"/>
              </w:rPr>
              <w:t xml:space="preserve"> </w:t>
            </w:r>
            <w:proofErr w:type="gramStart"/>
            <w:r w:rsidRPr="00CD3104">
              <w:rPr>
                <w:rFonts w:ascii="Times New Roman" w:eastAsia="Times New Roman" w:hAnsi="Times New Roman" w:cs="Times New Roman"/>
                <w:sz w:val="28"/>
                <w:szCs w:val="28"/>
              </w:rPr>
              <w:t>п</w:t>
            </w:r>
            <w:proofErr w:type="gramEnd"/>
            <w:r w:rsidRPr="00CD3104">
              <w:rPr>
                <w:rFonts w:ascii="Times New Roman" w:eastAsia="Times New Roman" w:hAnsi="Times New Roman" w:cs="Times New Roman"/>
                <w:sz w:val="28"/>
                <w:szCs w:val="28"/>
              </w:rPr>
              <w:t>особие</w:t>
            </w:r>
          </w:p>
        </w:tc>
        <w:tc>
          <w:tcPr>
            <w:tcW w:w="1327"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Кошелев А.А.</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СПб.: ЭЛБИ-СПб, 2006</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Экстренная медицина: </w:t>
            </w:r>
            <w:proofErr w:type="spellStart"/>
            <w:r w:rsidRPr="00CD3104">
              <w:rPr>
                <w:rFonts w:ascii="Times New Roman" w:eastAsia="Times New Roman" w:hAnsi="Times New Roman" w:cs="Times New Roman"/>
                <w:sz w:val="28"/>
                <w:szCs w:val="28"/>
              </w:rPr>
              <w:t>практич</w:t>
            </w:r>
            <w:proofErr w:type="spellEnd"/>
            <w:r w:rsidRPr="00CD3104">
              <w:rPr>
                <w:rFonts w:ascii="Times New Roman" w:eastAsia="Times New Roman" w:hAnsi="Times New Roman" w:cs="Times New Roman"/>
                <w:sz w:val="28"/>
                <w:szCs w:val="28"/>
              </w:rPr>
              <w:t>. руководство по диагностике и лечению неотложных состояний</w:t>
            </w:r>
          </w:p>
        </w:tc>
        <w:tc>
          <w:tcPr>
            <w:tcW w:w="1327" w:type="pct"/>
          </w:tcPr>
          <w:p w:rsidR="00F633EC" w:rsidRDefault="00F633EC"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 с англ. </w:t>
            </w:r>
          </w:p>
          <w:p w:rsidR="00F633EC"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Д. </w:t>
            </w:r>
            <w:proofErr w:type="spellStart"/>
            <w:r w:rsidRPr="00CD3104">
              <w:rPr>
                <w:rFonts w:ascii="Times New Roman" w:eastAsia="Times New Roman" w:hAnsi="Times New Roman" w:cs="Times New Roman"/>
                <w:sz w:val="28"/>
                <w:szCs w:val="28"/>
              </w:rPr>
              <w:t>Спригингс</w:t>
            </w:r>
            <w:proofErr w:type="spellEnd"/>
            <w:r w:rsidRPr="00CD3104">
              <w:rPr>
                <w:rFonts w:ascii="Times New Roman" w:eastAsia="Times New Roman" w:hAnsi="Times New Roman" w:cs="Times New Roman"/>
                <w:sz w:val="28"/>
                <w:szCs w:val="28"/>
              </w:rPr>
              <w:t xml:space="preserve">, </w:t>
            </w:r>
          </w:p>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Дж. </w:t>
            </w:r>
            <w:proofErr w:type="spellStart"/>
            <w:r w:rsidRPr="00CD3104">
              <w:rPr>
                <w:rFonts w:ascii="Times New Roman" w:eastAsia="Times New Roman" w:hAnsi="Times New Roman" w:cs="Times New Roman"/>
                <w:sz w:val="28"/>
                <w:szCs w:val="28"/>
              </w:rPr>
              <w:t>Чамберс</w:t>
            </w:r>
            <w:proofErr w:type="spellEnd"/>
          </w:p>
        </w:tc>
        <w:tc>
          <w:tcPr>
            <w:tcW w:w="1033" w:type="pct"/>
          </w:tcPr>
          <w:p w:rsidR="00C95C83" w:rsidRPr="00CD3104" w:rsidRDefault="00435104"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w:t>
            </w:r>
            <w:r w:rsidR="00C95C83" w:rsidRPr="00CD3104">
              <w:rPr>
                <w:rFonts w:ascii="Times New Roman" w:eastAsia="Times New Roman" w:hAnsi="Times New Roman" w:cs="Times New Roman"/>
                <w:sz w:val="28"/>
                <w:szCs w:val="28"/>
              </w:rPr>
              <w:t>Мед</w:t>
            </w:r>
            <w:proofErr w:type="spellEnd"/>
            <w:r w:rsidR="00C95C83" w:rsidRPr="00CD3104">
              <w:rPr>
                <w:rFonts w:ascii="Times New Roman" w:eastAsia="Times New Roman" w:hAnsi="Times New Roman" w:cs="Times New Roman"/>
                <w:sz w:val="28"/>
                <w:szCs w:val="28"/>
              </w:rPr>
              <w:t>. литература, 2006</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10</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Безопасность жизнедеятельности: учебник</w:t>
            </w:r>
          </w:p>
        </w:tc>
        <w:tc>
          <w:tcPr>
            <w:tcW w:w="1327" w:type="pct"/>
          </w:tcPr>
          <w:p w:rsidR="00435104"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Н.Г. Занько, </w:t>
            </w:r>
          </w:p>
          <w:p w:rsidR="00435104"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К.Р. </w:t>
            </w:r>
            <w:proofErr w:type="spellStart"/>
            <w:r w:rsidRPr="00CD3104">
              <w:rPr>
                <w:rFonts w:ascii="Times New Roman" w:eastAsia="Calibri" w:hAnsi="Times New Roman" w:cs="Times New Roman"/>
                <w:sz w:val="28"/>
                <w:szCs w:val="28"/>
                <w:shd w:val="clear" w:color="auto" w:fill="FBFBFB"/>
              </w:rPr>
              <w:t>Малаян</w:t>
            </w:r>
            <w:proofErr w:type="spellEnd"/>
            <w:r w:rsidRPr="00CD3104">
              <w:rPr>
                <w:rFonts w:ascii="Times New Roman" w:eastAsia="Calibri" w:hAnsi="Times New Roman" w:cs="Times New Roman"/>
                <w:sz w:val="28"/>
                <w:szCs w:val="28"/>
                <w:shd w:val="clear" w:color="auto" w:fill="FBFBFB"/>
              </w:rPr>
              <w:t xml:space="preserve">, </w:t>
            </w:r>
          </w:p>
          <w:p w:rsidR="00C95C83" w:rsidRPr="00CD3104" w:rsidRDefault="00F633EC"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Pr>
                <w:rFonts w:ascii="Times New Roman" w:eastAsia="Calibri" w:hAnsi="Times New Roman" w:cs="Times New Roman"/>
                <w:sz w:val="28"/>
                <w:szCs w:val="28"/>
                <w:shd w:val="clear" w:color="auto" w:fill="FBFBFB"/>
              </w:rPr>
              <w:t>О.Н. Русак</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p>
          <w:p w:rsidR="00C95C83" w:rsidRPr="00CD3104" w:rsidRDefault="00C95C83" w:rsidP="00F633EC">
            <w:pPr>
              <w:widowControl w:val="0"/>
              <w:suppressAutoHyphens/>
              <w:autoSpaceDE w:val="0"/>
              <w:autoSpaceDN w:val="0"/>
              <w:spacing w:after="0" w:line="240" w:lineRule="auto"/>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СПб.: Лань, 2012</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6</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Безопасность жизнедеятельности и медицина катастроф: учебник</w:t>
            </w:r>
          </w:p>
        </w:tc>
        <w:tc>
          <w:tcPr>
            <w:tcW w:w="1327" w:type="pct"/>
          </w:tcPr>
          <w:p w:rsidR="00435104"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Ред. </w:t>
            </w:r>
          </w:p>
          <w:p w:rsidR="00C95C83" w:rsidRPr="00CD3104"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Н.М. Киршин</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М.: Академия. 2008</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3</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Основы организации медицинского обеспечения населения в чрезвычайных ситуациях (экстренная медицина, основы медицины катастроф): учебник</w:t>
            </w:r>
          </w:p>
        </w:tc>
        <w:tc>
          <w:tcPr>
            <w:tcW w:w="1327" w:type="pct"/>
          </w:tcPr>
          <w:p w:rsidR="00435104"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Ред. </w:t>
            </w:r>
          </w:p>
          <w:p w:rsidR="00C95C83" w:rsidRPr="00CD3104" w:rsidRDefault="00C95C83" w:rsidP="00C6771E">
            <w:pPr>
              <w:widowControl w:val="0"/>
              <w:suppressAutoHyphens/>
              <w:autoSpaceDE w:val="0"/>
              <w:autoSpaceDN w:val="0"/>
              <w:spacing w:after="0" w:line="240" w:lineRule="auto"/>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Н.Н. </w:t>
            </w:r>
            <w:proofErr w:type="spellStart"/>
            <w:r w:rsidRPr="00CD3104">
              <w:rPr>
                <w:rFonts w:ascii="Times New Roman" w:eastAsia="Calibri" w:hAnsi="Times New Roman" w:cs="Times New Roman"/>
                <w:sz w:val="28"/>
                <w:szCs w:val="28"/>
                <w:shd w:val="clear" w:color="auto" w:fill="FBFBFB"/>
              </w:rPr>
              <w:t>Винничук</w:t>
            </w:r>
            <w:proofErr w:type="spellEnd"/>
            <w:r w:rsidRPr="00CD3104">
              <w:rPr>
                <w:rFonts w:ascii="Times New Roman" w:eastAsia="Calibri" w:hAnsi="Times New Roman" w:cs="Times New Roman"/>
                <w:sz w:val="28"/>
                <w:szCs w:val="28"/>
                <w:shd w:val="clear" w:color="auto" w:fill="FBFBFB"/>
              </w:rPr>
              <w:t>, В.В. Давыдов</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СПб.: ЭЛБИ-СПб, 2003</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2</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Безопасность жизнедеятельности: учебное пособие</w:t>
            </w:r>
          </w:p>
        </w:tc>
        <w:tc>
          <w:tcPr>
            <w:tcW w:w="1327" w:type="pct"/>
          </w:tcPr>
          <w:p w:rsidR="00F633EC"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Ред. </w:t>
            </w:r>
          </w:p>
          <w:p w:rsidR="00C95C83" w:rsidRPr="00CD3104"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И.М. Чиж</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Ростов н/Д: Феникс, 2015</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6</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98</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Медицина </w:t>
            </w:r>
            <w:r w:rsidRPr="00CD3104">
              <w:rPr>
                <w:rFonts w:ascii="Times New Roman" w:eastAsia="Times New Roman" w:hAnsi="Times New Roman" w:cs="Times New Roman"/>
                <w:bCs/>
                <w:sz w:val="28"/>
                <w:szCs w:val="28"/>
              </w:rPr>
              <w:t>чрезвычайных ситуаций. Хирургия катастроф: учебник</w:t>
            </w:r>
          </w:p>
        </w:tc>
        <w:tc>
          <w:tcPr>
            <w:tcW w:w="1327" w:type="pct"/>
          </w:tcPr>
          <w:p w:rsidR="00C95C83" w:rsidRPr="00CD3104"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Г.М. </w:t>
            </w:r>
            <w:proofErr w:type="spellStart"/>
            <w:r w:rsidRPr="00CD3104">
              <w:rPr>
                <w:rFonts w:ascii="Times New Roman" w:eastAsia="Calibri" w:hAnsi="Times New Roman" w:cs="Times New Roman"/>
                <w:sz w:val="28"/>
                <w:szCs w:val="28"/>
                <w:shd w:val="clear" w:color="auto" w:fill="FBFBFB"/>
              </w:rPr>
              <w:t>Ковалерский</w:t>
            </w:r>
            <w:proofErr w:type="spellEnd"/>
            <w:r w:rsidRPr="00CD3104">
              <w:rPr>
                <w:rFonts w:ascii="Times New Roman" w:eastAsia="Calibri" w:hAnsi="Times New Roman" w:cs="Times New Roman"/>
                <w:sz w:val="28"/>
                <w:szCs w:val="28"/>
                <w:shd w:val="clear" w:color="auto" w:fill="FBFBFB"/>
              </w:rPr>
              <w:t xml:space="preserve">. А.В. </w:t>
            </w:r>
            <w:proofErr w:type="spellStart"/>
            <w:r w:rsidRPr="00CD3104">
              <w:rPr>
                <w:rFonts w:ascii="Times New Roman" w:eastAsia="Calibri" w:hAnsi="Times New Roman" w:cs="Times New Roman"/>
                <w:sz w:val="28"/>
                <w:szCs w:val="28"/>
                <w:shd w:val="clear" w:color="auto" w:fill="FBFBFB"/>
              </w:rPr>
              <w:t>Гаркави</w:t>
            </w:r>
            <w:proofErr w:type="spellEnd"/>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М.:</w:t>
            </w:r>
            <w:r>
              <w:rPr>
                <w:rFonts w:ascii="Times New Roman" w:eastAsia="Times New Roman" w:hAnsi="Times New Roman" w:cs="Times New Roman"/>
                <w:bCs/>
                <w:sz w:val="28"/>
                <w:szCs w:val="28"/>
              </w:rPr>
              <w:t xml:space="preserve"> </w:t>
            </w:r>
            <w:r w:rsidRPr="00CD3104">
              <w:rPr>
                <w:rFonts w:ascii="Times New Roman" w:eastAsia="Times New Roman" w:hAnsi="Times New Roman" w:cs="Times New Roman"/>
                <w:bCs/>
                <w:sz w:val="28"/>
                <w:szCs w:val="28"/>
              </w:rPr>
              <w:t>МИА, 2015</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10</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1845"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Хирургические болезни: у</w:t>
            </w:r>
            <w:r w:rsidR="009D3B06">
              <w:rPr>
                <w:rFonts w:ascii="Times New Roman" w:eastAsia="Times New Roman" w:hAnsi="Times New Roman" w:cs="Times New Roman"/>
                <w:sz w:val="28"/>
                <w:szCs w:val="28"/>
              </w:rPr>
              <w:t>чебник в 2-х томах</w:t>
            </w:r>
          </w:p>
        </w:tc>
        <w:tc>
          <w:tcPr>
            <w:tcW w:w="1327" w:type="pct"/>
          </w:tcPr>
          <w:p w:rsidR="00435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под ред. </w:t>
            </w:r>
          </w:p>
          <w:p w:rsidR="00C95C83" w:rsidRPr="00CD3104" w:rsidRDefault="00C95C83" w:rsidP="00C6771E">
            <w:pPr>
              <w:widowControl w:val="0"/>
              <w:suppressAutoHyphens/>
              <w:autoSpaceDE w:val="0"/>
              <w:autoSpaceDN w:val="0"/>
              <w:spacing w:after="0" w:line="240" w:lineRule="auto"/>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В.С. Савельева, А.И. Кириенко</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lang w:val="en-US"/>
              </w:rPr>
            </w:pPr>
            <w:r w:rsidRPr="00CD3104">
              <w:rPr>
                <w:rFonts w:ascii="Times New Roman" w:eastAsia="Times New Roman" w:hAnsi="Times New Roman" w:cs="Times New Roman"/>
                <w:sz w:val="28"/>
                <w:szCs w:val="28"/>
              </w:rPr>
              <w:t>М.: ГЭОТАР-Медиа, 2014</w:t>
            </w:r>
          </w:p>
        </w:tc>
        <w:tc>
          <w:tcPr>
            <w:tcW w:w="423" w:type="pct"/>
            <w:vAlign w:val="center"/>
          </w:tcPr>
          <w:p w:rsidR="00C95C83" w:rsidRPr="00CD3104" w:rsidRDefault="009D3B06"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10</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845" w:type="pct"/>
            <w:vAlign w:val="center"/>
          </w:tcPr>
          <w:p w:rsidR="00C95C83" w:rsidRPr="00CD3104" w:rsidRDefault="00C95C83" w:rsidP="00C6771E">
            <w:pPr>
              <w:widowControl w:val="0"/>
              <w:autoSpaceDE w:val="0"/>
              <w:autoSpaceDN w:val="0"/>
              <w:spacing w:after="0" w:line="240" w:lineRule="auto"/>
              <w:rPr>
                <w:rFonts w:ascii="Times New Roman" w:eastAsia="Times New Roman" w:hAnsi="Times New Roman" w:cs="Times New Roman"/>
                <w:color w:val="000000"/>
                <w:sz w:val="28"/>
                <w:szCs w:val="28"/>
              </w:rPr>
            </w:pPr>
            <w:r w:rsidRPr="00CD3104">
              <w:rPr>
                <w:rFonts w:ascii="Times New Roman" w:eastAsia="Times New Roman" w:hAnsi="Times New Roman" w:cs="Times New Roman"/>
                <w:sz w:val="28"/>
                <w:szCs w:val="28"/>
              </w:rPr>
              <w:t>Патологическая анатомия: национальное руководство</w:t>
            </w:r>
          </w:p>
        </w:tc>
        <w:tc>
          <w:tcPr>
            <w:tcW w:w="1327" w:type="pct"/>
            <w:vAlign w:val="center"/>
          </w:tcPr>
          <w:p w:rsidR="00F633EC" w:rsidRDefault="00C95C83" w:rsidP="00C6771E">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ред. </w:t>
            </w:r>
          </w:p>
          <w:p w:rsidR="00C95C83" w:rsidRPr="00CD3104" w:rsidRDefault="00C95C83" w:rsidP="00C6771E">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CD3104">
              <w:rPr>
                <w:rFonts w:ascii="Times New Roman" w:eastAsia="Times New Roman" w:hAnsi="Times New Roman" w:cs="Times New Roman"/>
                <w:sz w:val="28"/>
                <w:szCs w:val="28"/>
              </w:rPr>
              <w:t xml:space="preserve">А. Пальцев, </w:t>
            </w:r>
          </w:p>
          <w:p w:rsidR="00C95C83" w:rsidRPr="00CD3104" w:rsidRDefault="00C95C83" w:rsidP="00C6771E">
            <w:pPr>
              <w:widowControl w:val="0"/>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Л.В. </w:t>
            </w:r>
            <w:proofErr w:type="spellStart"/>
            <w:r>
              <w:rPr>
                <w:rFonts w:ascii="Times New Roman" w:eastAsia="Times New Roman" w:hAnsi="Times New Roman" w:cs="Times New Roman"/>
                <w:sz w:val="28"/>
                <w:szCs w:val="28"/>
              </w:rPr>
              <w:t>Кактурский</w:t>
            </w:r>
            <w:proofErr w:type="spellEnd"/>
            <w:r>
              <w:rPr>
                <w:rFonts w:ascii="Times New Roman" w:eastAsia="Times New Roman" w:hAnsi="Times New Roman" w:cs="Times New Roman"/>
                <w:sz w:val="28"/>
                <w:szCs w:val="28"/>
              </w:rPr>
              <w:t>, О.</w:t>
            </w:r>
            <w:r w:rsidRPr="00CD3104">
              <w:rPr>
                <w:rFonts w:ascii="Times New Roman" w:eastAsia="Times New Roman" w:hAnsi="Times New Roman" w:cs="Times New Roman"/>
                <w:sz w:val="28"/>
                <w:szCs w:val="28"/>
              </w:rPr>
              <w:t xml:space="preserve">В. </w:t>
            </w:r>
            <w:proofErr w:type="spellStart"/>
            <w:r w:rsidRPr="00CD3104">
              <w:rPr>
                <w:rFonts w:ascii="Times New Roman" w:eastAsia="Times New Roman" w:hAnsi="Times New Roman" w:cs="Times New Roman"/>
                <w:sz w:val="28"/>
                <w:szCs w:val="28"/>
              </w:rPr>
              <w:t>Зайратьянц</w:t>
            </w:r>
            <w:proofErr w:type="spellEnd"/>
          </w:p>
        </w:tc>
        <w:tc>
          <w:tcPr>
            <w:tcW w:w="1033" w:type="pct"/>
          </w:tcPr>
          <w:p w:rsidR="00C95C83" w:rsidRPr="00CD3104" w:rsidRDefault="00C95C83" w:rsidP="00C6771E">
            <w:pPr>
              <w:widowControl w:val="0"/>
              <w:autoSpaceDE w:val="0"/>
              <w:autoSpaceDN w:val="0"/>
              <w:spacing w:after="0" w:line="240" w:lineRule="auto"/>
              <w:rPr>
                <w:rFonts w:ascii="Times New Roman" w:eastAsia="Times New Roman" w:hAnsi="Times New Roman" w:cs="Times New Roman"/>
                <w:color w:val="000000"/>
                <w:sz w:val="28"/>
                <w:szCs w:val="28"/>
              </w:rPr>
            </w:pPr>
            <w:r w:rsidRPr="00CD3104">
              <w:rPr>
                <w:rFonts w:ascii="Times New Roman" w:eastAsia="Times New Roman" w:hAnsi="Times New Roman" w:cs="Times New Roman"/>
                <w:sz w:val="28"/>
                <w:szCs w:val="28"/>
              </w:rPr>
              <w:t>М.: ГЭОТАР-Медиа, 2011</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3</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845" w:type="pct"/>
            <w:vAlign w:val="center"/>
          </w:tcPr>
          <w:p w:rsidR="00C95C83" w:rsidRPr="00CD3104" w:rsidRDefault="00C95C83" w:rsidP="00C6771E">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CD3104">
              <w:rPr>
                <w:rFonts w:ascii="Times New Roman" w:eastAsia="Times New Roman" w:hAnsi="Times New Roman" w:cs="Times New Roman"/>
                <w:sz w:val="28"/>
                <w:szCs w:val="28"/>
              </w:rPr>
              <w:t>Пато</w:t>
            </w:r>
            <w:r>
              <w:rPr>
                <w:rFonts w:ascii="Times New Roman" w:eastAsia="Times New Roman" w:hAnsi="Times New Roman" w:cs="Times New Roman"/>
                <w:sz w:val="28"/>
                <w:szCs w:val="28"/>
              </w:rPr>
              <w:t>логия: учеб</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ля вузов : в 2 т</w:t>
            </w:r>
            <w:r w:rsidR="009D3B06">
              <w:rPr>
                <w:rFonts w:ascii="Times New Roman" w:eastAsia="Times New Roman" w:hAnsi="Times New Roman" w:cs="Times New Roman"/>
                <w:sz w:val="28"/>
                <w:szCs w:val="28"/>
              </w:rPr>
              <w:t>омах</w:t>
            </w:r>
          </w:p>
        </w:tc>
        <w:tc>
          <w:tcPr>
            <w:tcW w:w="1327" w:type="pct"/>
            <w:vAlign w:val="center"/>
          </w:tcPr>
          <w:p w:rsidR="00F633EC" w:rsidRDefault="00C95C83" w:rsidP="00C6771E">
            <w:pPr>
              <w:widowControl w:val="0"/>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ред. </w:t>
            </w:r>
          </w:p>
          <w:p w:rsidR="00F633EC" w:rsidRDefault="00C95C83" w:rsidP="00C6771E">
            <w:pPr>
              <w:widowControl w:val="0"/>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М. А. Пальцев, </w:t>
            </w:r>
          </w:p>
          <w:p w:rsidR="00C95C83" w:rsidRPr="00CD3104" w:rsidRDefault="00C95C83" w:rsidP="00C6771E">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CD3104">
              <w:rPr>
                <w:rFonts w:ascii="Times New Roman" w:eastAsia="Times New Roman" w:hAnsi="Times New Roman" w:cs="Times New Roman"/>
                <w:sz w:val="28"/>
                <w:szCs w:val="28"/>
              </w:rPr>
              <w:t>В. С. Пауков</w:t>
            </w:r>
          </w:p>
        </w:tc>
        <w:tc>
          <w:tcPr>
            <w:tcW w:w="1033" w:type="pct"/>
          </w:tcPr>
          <w:p w:rsidR="00C95C83" w:rsidRPr="00CD3104" w:rsidRDefault="00C95C83" w:rsidP="00C6771E">
            <w:pPr>
              <w:widowControl w:val="0"/>
              <w:autoSpaceDE w:val="0"/>
              <w:autoSpaceDN w:val="0"/>
              <w:spacing w:after="0" w:line="240" w:lineRule="auto"/>
              <w:rPr>
                <w:rFonts w:ascii="Times New Roman" w:eastAsia="Times New Roman" w:hAnsi="Times New Roman" w:cs="Times New Roman"/>
                <w:color w:val="000000"/>
                <w:sz w:val="28"/>
                <w:szCs w:val="28"/>
              </w:rPr>
            </w:pPr>
            <w:r w:rsidRPr="00CD3104">
              <w:rPr>
                <w:rFonts w:ascii="Times New Roman" w:eastAsia="Times New Roman" w:hAnsi="Times New Roman" w:cs="Times New Roman"/>
                <w:sz w:val="28"/>
                <w:szCs w:val="28"/>
              </w:rPr>
              <w:t>М.: ГЭОТАР-Медиа, 2011</w:t>
            </w:r>
          </w:p>
        </w:tc>
        <w:tc>
          <w:tcPr>
            <w:tcW w:w="423" w:type="pct"/>
            <w:vAlign w:val="center"/>
          </w:tcPr>
          <w:p w:rsidR="00C95C83" w:rsidRPr="00CD3104" w:rsidRDefault="009D3B06"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BC1D7C">
              <w:rPr>
                <w:rFonts w:ascii="Times New Roman" w:eastAsia="Times New Roman" w:hAnsi="Times New Roman" w:cs="Times New Roman"/>
                <w:sz w:val="28"/>
                <w:szCs w:val="28"/>
              </w:rPr>
              <w:t>Патофизиология:</w:t>
            </w:r>
            <w:r w:rsidRPr="00CD3104">
              <w:rPr>
                <w:rFonts w:ascii="Times New Roman" w:eastAsia="Times New Roman" w:hAnsi="Times New Roman" w:cs="Times New Roman"/>
                <w:sz w:val="28"/>
                <w:szCs w:val="28"/>
              </w:rPr>
              <w:t xml:space="preserve"> учебник</w:t>
            </w:r>
          </w:p>
        </w:tc>
        <w:tc>
          <w:tcPr>
            <w:tcW w:w="1327" w:type="pct"/>
          </w:tcPr>
          <w:p w:rsidR="00F633EC"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под ред. </w:t>
            </w:r>
          </w:p>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П.Ф. </w:t>
            </w:r>
            <w:proofErr w:type="spellStart"/>
            <w:r w:rsidRPr="00CD3104">
              <w:rPr>
                <w:rFonts w:ascii="Times New Roman" w:eastAsia="Times New Roman" w:hAnsi="Times New Roman" w:cs="Times New Roman"/>
                <w:sz w:val="28"/>
                <w:szCs w:val="28"/>
              </w:rPr>
              <w:t>Литвицкого</w:t>
            </w:r>
            <w:proofErr w:type="spellEnd"/>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lang w:val="en-US"/>
              </w:rPr>
            </w:pPr>
            <w:r w:rsidRPr="00CD3104">
              <w:rPr>
                <w:rFonts w:ascii="Times New Roman" w:eastAsia="Times New Roman" w:hAnsi="Times New Roman" w:cs="Times New Roman"/>
                <w:sz w:val="28"/>
                <w:szCs w:val="28"/>
                <w:lang w:val="en-US"/>
              </w:rPr>
              <w:t>М.: ГЭОТАР-</w:t>
            </w:r>
            <w:proofErr w:type="spellStart"/>
            <w:r w:rsidRPr="00CD3104">
              <w:rPr>
                <w:rFonts w:ascii="Times New Roman" w:eastAsia="Times New Roman" w:hAnsi="Times New Roman" w:cs="Times New Roman"/>
                <w:sz w:val="28"/>
                <w:szCs w:val="28"/>
                <w:lang w:val="en-US"/>
              </w:rPr>
              <w:t>Медиа</w:t>
            </w:r>
            <w:proofErr w:type="spellEnd"/>
            <w:r w:rsidRPr="00CD3104">
              <w:rPr>
                <w:rFonts w:ascii="Times New Roman" w:eastAsia="Times New Roman" w:hAnsi="Times New Roman" w:cs="Times New Roman"/>
                <w:sz w:val="28"/>
                <w:szCs w:val="28"/>
                <w:lang w:val="en-US"/>
              </w:rPr>
              <w:t>,</w:t>
            </w:r>
            <w:r w:rsidRPr="00CD3104">
              <w:rPr>
                <w:rFonts w:ascii="Times New Roman" w:eastAsia="Times New Roman" w:hAnsi="Times New Roman" w:cs="Times New Roman"/>
                <w:sz w:val="28"/>
                <w:szCs w:val="28"/>
              </w:rPr>
              <w:t xml:space="preserve"> 2014</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5</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Клиническая патофизиология. Атлас : учеб. пособие</w:t>
            </w:r>
          </w:p>
        </w:tc>
        <w:tc>
          <w:tcPr>
            <w:tcW w:w="1327" w:type="pct"/>
          </w:tcPr>
          <w:p w:rsidR="00435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пер. </w:t>
            </w:r>
            <w:r>
              <w:rPr>
                <w:rFonts w:ascii="Times New Roman" w:eastAsia="Times New Roman" w:hAnsi="Times New Roman" w:cs="Times New Roman"/>
                <w:sz w:val="28"/>
                <w:szCs w:val="28"/>
              </w:rPr>
              <w:t xml:space="preserve">с англ. </w:t>
            </w:r>
          </w:p>
          <w:p w:rsidR="00435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spellStart"/>
            <w:r>
              <w:rPr>
                <w:rFonts w:ascii="Times New Roman" w:eastAsia="Times New Roman" w:hAnsi="Times New Roman" w:cs="Times New Roman"/>
                <w:sz w:val="28"/>
                <w:szCs w:val="28"/>
              </w:rPr>
              <w:t>Зилбернагль</w:t>
            </w:r>
            <w:proofErr w:type="spellEnd"/>
            <w:r>
              <w:rPr>
                <w:rFonts w:ascii="Times New Roman" w:eastAsia="Times New Roman" w:hAnsi="Times New Roman" w:cs="Times New Roman"/>
                <w:sz w:val="28"/>
                <w:szCs w:val="28"/>
              </w:rPr>
              <w:t xml:space="preserve">, </w:t>
            </w:r>
          </w:p>
          <w:p w:rsidR="00F633EC"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 </w:t>
            </w:r>
            <w:proofErr w:type="spellStart"/>
            <w:r>
              <w:rPr>
                <w:rFonts w:ascii="Times New Roman" w:eastAsia="Times New Roman" w:hAnsi="Times New Roman" w:cs="Times New Roman"/>
                <w:sz w:val="28"/>
                <w:szCs w:val="28"/>
              </w:rPr>
              <w:t>Ланг</w:t>
            </w:r>
            <w:proofErr w:type="spellEnd"/>
            <w:r w:rsidRPr="00CD3104">
              <w:rPr>
                <w:rFonts w:ascii="Times New Roman" w:eastAsia="Times New Roman" w:hAnsi="Times New Roman" w:cs="Times New Roman"/>
                <w:sz w:val="28"/>
                <w:szCs w:val="28"/>
              </w:rPr>
              <w:t xml:space="preserve">; </w:t>
            </w:r>
          </w:p>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ред</w:t>
            </w:r>
            <w:proofErr w:type="gramStart"/>
            <w:r w:rsidRPr="00CD3104">
              <w:rPr>
                <w:rFonts w:ascii="Times New Roman" w:eastAsia="Times New Roman" w:hAnsi="Times New Roman" w:cs="Times New Roman"/>
                <w:sz w:val="28"/>
                <w:szCs w:val="28"/>
              </w:rPr>
              <w:t>.-</w:t>
            </w:r>
            <w:proofErr w:type="gramEnd"/>
            <w:r w:rsidRPr="00CD3104">
              <w:rPr>
                <w:rFonts w:ascii="Times New Roman" w:eastAsia="Times New Roman" w:hAnsi="Times New Roman" w:cs="Times New Roman"/>
                <w:sz w:val="28"/>
                <w:szCs w:val="28"/>
              </w:rPr>
              <w:t xml:space="preserve">пер. </w:t>
            </w:r>
            <w:r w:rsidRPr="00BC1D7C">
              <w:rPr>
                <w:rFonts w:ascii="Times New Roman" w:eastAsia="Times New Roman" w:hAnsi="Times New Roman" w:cs="Times New Roman"/>
                <w:sz w:val="28"/>
                <w:szCs w:val="28"/>
              </w:rPr>
              <w:t xml:space="preserve">П.Ф. </w:t>
            </w:r>
            <w:proofErr w:type="spellStart"/>
            <w:r w:rsidRPr="00BC1D7C">
              <w:rPr>
                <w:rFonts w:ascii="Times New Roman" w:eastAsia="Times New Roman" w:hAnsi="Times New Roman" w:cs="Times New Roman"/>
                <w:sz w:val="28"/>
                <w:szCs w:val="28"/>
              </w:rPr>
              <w:t>Литвицкий</w:t>
            </w:r>
            <w:proofErr w:type="spellEnd"/>
          </w:p>
        </w:tc>
        <w:tc>
          <w:tcPr>
            <w:tcW w:w="1033" w:type="pct"/>
          </w:tcPr>
          <w:p w:rsidR="00C95C83" w:rsidRPr="00CD3104" w:rsidRDefault="00C95C83" w:rsidP="00C6771E">
            <w:pPr>
              <w:autoSpaceDE w:val="0"/>
              <w:autoSpaceDN w:val="0"/>
              <w:spacing w:after="0" w:line="240" w:lineRule="auto"/>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lang w:val="en-US"/>
              </w:rPr>
              <w:t xml:space="preserve">М.: </w:t>
            </w:r>
            <w:proofErr w:type="spellStart"/>
            <w:r w:rsidRPr="00CD3104">
              <w:rPr>
                <w:rFonts w:ascii="Times New Roman" w:eastAsia="Times New Roman" w:hAnsi="Times New Roman" w:cs="Times New Roman"/>
                <w:sz w:val="28"/>
                <w:szCs w:val="28"/>
                <w:lang w:val="en-US"/>
              </w:rPr>
              <w:t>Практическая</w:t>
            </w:r>
            <w:proofErr w:type="spellEnd"/>
            <w:r w:rsidRPr="00CD3104">
              <w:rPr>
                <w:rFonts w:ascii="Times New Roman" w:eastAsia="Times New Roman" w:hAnsi="Times New Roman" w:cs="Times New Roman"/>
                <w:sz w:val="28"/>
                <w:szCs w:val="28"/>
                <w:lang w:val="en-US"/>
              </w:rPr>
              <w:t xml:space="preserve">  </w:t>
            </w:r>
            <w:proofErr w:type="spellStart"/>
            <w:r w:rsidRPr="00CD3104">
              <w:rPr>
                <w:rFonts w:ascii="Times New Roman" w:eastAsia="Times New Roman" w:hAnsi="Times New Roman" w:cs="Times New Roman"/>
                <w:sz w:val="28"/>
                <w:szCs w:val="28"/>
                <w:lang w:val="en-US"/>
              </w:rPr>
              <w:t>медицина</w:t>
            </w:r>
            <w:proofErr w:type="spellEnd"/>
            <w:r w:rsidRPr="00CD3104">
              <w:rPr>
                <w:rFonts w:ascii="Times New Roman" w:eastAsia="Times New Roman" w:hAnsi="Times New Roman" w:cs="Times New Roman"/>
                <w:sz w:val="28"/>
                <w:szCs w:val="28"/>
                <w:lang w:val="en-US"/>
              </w:rPr>
              <w:t>, 2016</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5</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Общественное здоровье и здравоохранение: нац. руководство</w:t>
            </w:r>
          </w:p>
        </w:tc>
        <w:tc>
          <w:tcPr>
            <w:tcW w:w="1327" w:type="pct"/>
          </w:tcPr>
          <w:p w:rsidR="00C95C83" w:rsidRPr="00CD3104" w:rsidRDefault="00C95C83"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Щепкин О.П, Стародубцев</w:t>
            </w:r>
            <w:r w:rsidR="00435104">
              <w:rPr>
                <w:rFonts w:ascii="Times New Roman" w:eastAsia="Times New Roman" w:hAnsi="Times New Roman" w:cs="Times New Roman"/>
                <w:sz w:val="28"/>
                <w:szCs w:val="28"/>
              </w:rPr>
              <w:t xml:space="preserve"> В.И.</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lang w:val="en-US"/>
              </w:rPr>
              <w:t>М.:</w:t>
            </w:r>
            <w:r>
              <w:rPr>
                <w:rFonts w:ascii="Times New Roman" w:eastAsia="Times New Roman" w:hAnsi="Times New Roman" w:cs="Times New Roman"/>
                <w:sz w:val="28"/>
                <w:szCs w:val="28"/>
              </w:rPr>
              <w:t xml:space="preserve"> </w:t>
            </w:r>
            <w:r w:rsidRPr="00CD3104">
              <w:rPr>
                <w:rFonts w:ascii="Times New Roman" w:eastAsia="Times New Roman" w:hAnsi="Times New Roman" w:cs="Times New Roman"/>
                <w:sz w:val="28"/>
                <w:szCs w:val="28"/>
                <w:lang w:val="en-US"/>
              </w:rPr>
              <w:t>ГЭОТАР-</w:t>
            </w:r>
            <w:proofErr w:type="spellStart"/>
            <w:r w:rsidRPr="00CD3104">
              <w:rPr>
                <w:rFonts w:ascii="Times New Roman" w:eastAsia="Times New Roman" w:hAnsi="Times New Roman" w:cs="Times New Roman"/>
                <w:sz w:val="28"/>
                <w:szCs w:val="28"/>
                <w:lang w:val="en-US"/>
              </w:rPr>
              <w:t>Медиа</w:t>
            </w:r>
            <w:proofErr w:type="spellEnd"/>
            <w:r w:rsidRPr="00CD3104">
              <w:rPr>
                <w:rFonts w:ascii="Times New Roman" w:eastAsia="Times New Roman" w:hAnsi="Times New Roman" w:cs="Times New Roman"/>
                <w:sz w:val="28"/>
                <w:szCs w:val="28"/>
                <w:lang w:val="en-US"/>
              </w:rPr>
              <w:t>, 20</w:t>
            </w:r>
            <w:r w:rsidRPr="00CD3104">
              <w:rPr>
                <w:rFonts w:ascii="Times New Roman" w:eastAsia="Times New Roman" w:hAnsi="Times New Roman" w:cs="Times New Roman"/>
                <w:sz w:val="28"/>
                <w:szCs w:val="28"/>
              </w:rPr>
              <w:t>14</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2</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Экономические отношения в системе управл</w:t>
            </w:r>
            <w:r>
              <w:rPr>
                <w:rFonts w:ascii="Times New Roman" w:eastAsia="Times New Roman" w:hAnsi="Times New Roman" w:cs="Times New Roman"/>
                <w:sz w:val="28"/>
                <w:szCs w:val="28"/>
              </w:rPr>
              <w:t>ения медицинскими предприятиями</w:t>
            </w:r>
            <w:r w:rsidRPr="00CD3104">
              <w:rPr>
                <w:rFonts w:ascii="Times New Roman" w:eastAsia="Times New Roman" w:hAnsi="Times New Roman" w:cs="Times New Roman"/>
                <w:sz w:val="28"/>
                <w:szCs w:val="28"/>
              </w:rPr>
              <w:t>: учеб</w:t>
            </w:r>
            <w:proofErr w:type="gramStart"/>
            <w:r w:rsidRPr="00CD3104">
              <w:rPr>
                <w:rFonts w:ascii="Times New Roman" w:eastAsia="Times New Roman" w:hAnsi="Times New Roman" w:cs="Times New Roman"/>
                <w:sz w:val="28"/>
                <w:szCs w:val="28"/>
              </w:rPr>
              <w:t>.</w:t>
            </w:r>
            <w:proofErr w:type="gramEnd"/>
            <w:r w:rsidRPr="00CD3104">
              <w:rPr>
                <w:rFonts w:ascii="Times New Roman" w:eastAsia="Times New Roman" w:hAnsi="Times New Roman" w:cs="Times New Roman"/>
                <w:sz w:val="28"/>
                <w:szCs w:val="28"/>
              </w:rPr>
              <w:t xml:space="preserve"> </w:t>
            </w:r>
            <w:proofErr w:type="gramStart"/>
            <w:r w:rsidRPr="00CD3104">
              <w:rPr>
                <w:rFonts w:ascii="Times New Roman" w:eastAsia="Times New Roman" w:hAnsi="Times New Roman" w:cs="Times New Roman"/>
                <w:sz w:val="28"/>
                <w:szCs w:val="28"/>
              </w:rPr>
              <w:t>п</w:t>
            </w:r>
            <w:proofErr w:type="gramEnd"/>
            <w:r w:rsidRPr="00CD3104">
              <w:rPr>
                <w:rFonts w:ascii="Times New Roman" w:eastAsia="Times New Roman" w:hAnsi="Times New Roman" w:cs="Times New Roman"/>
                <w:sz w:val="28"/>
                <w:szCs w:val="28"/>
              </w:rPr>
              <w:t xml:space="preserve">особие для системы </w:t>
            </w:r>
            <w:proofErr w:type="spellStart"/>
            <w:r w:rsidRPr="00CD3104">
              <w:rPr>
                <w:rFonts w:ascii="Times New Roman" w:eastAsia="Times New Roman" w:hAnsi="Times New Roman" w:cs="Times New Roman"/>
                <w:sz w:val="28"/>
                <w:szCs w:val="28"/>
              </w:rPr>
              <w:t>последип</w:t>
            </w:r>
            <w:proofErr w:type="spellEnd"/>
            <w:r w:rsidRPr="00CD3104">
              <w:rPr>
                <w:rFonts w:ascii="Times New Roman" w:eastAsia="Times New Roman" w:hAnsi="Times New Roman" w:cs="Times New Roman"/>
                <w:sz w:val="28"/>
                <w:szCs w:val="28"/>
              </w:rPr>
              <w:t>. образования</w:t>
            </w:r>
          </w:p>
        </w:tc>
        <w:tc>
          <w:tcPr>
            <w:tcW w:w="1327" w:type="pct"/>
          </w:tcPr>
          <w:p w:rsidR="00C95C83" w:rsidRPr="00CD3104" w:rsidRDefault="00C95C83"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Артюхов И.П., Морозова Т.Д., Денисова Н.И. [и др.]</w:t>
            </w:r>
          </w:p>
        </w:tc>
        <w:tc>
          <w:tcPr>
            <w:tcW w:w="1033" w:type="pct"/>
          </w:tcPr>
          <w:p w:rsidR="00C95C83" w:rsidRPr="00CD3104" w:rsidRDefault="00C95C83" w:rsidP="00C6771E">
            <w:pPr>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Красноярск: тип. </w:t>
            </w:r>
            <w:proofErr w:type="spellStart"/>
            <w:r w:rsidRPr="00CD3104">
              <w:rPr>
                <w:rFonts w:ascii="Times New Roman" w:eastAsia="Times New Roman" w:hAnsi="Times New Roman" w:cs="Times New Roman"/>
                <w:sz w:val="28"/>
                <w:szCs w:val="28"/>
              </w:rPr>
              <w:t>КрасГМУ</w:t>
            </w:r>
            <w:proofErr w:type="spellEnd"/>
            <w:r w:rsidRPr="00CD3104">
              <w:rPr>
                <w:rFonts w:ascii="Times New Roman" w:eastAsia="Times New Roman" w:hAnsi="Times New Roman" w:cs="Times New Roman"/>
                <w:sz w:val="28"/>
                <w:szCs w:val="28"/>
              </w:rPr>
              <w:t>, 2011</w:t>
            </w:r>
          </w:p>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5</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845" w:type="pct"/>
          </w:tcPr>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rPr>
              <w:t>Юридические основы медицинской деятельности: учебное пособие</w:t>
            </w:r>
          </w:p>
        </w:tc>
        <w:tc>
          <w:tcPr>
            <w:tcW w:w="1327" w:type="pct"/>
          </w:tcPr>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rPr>
              <w:t>Леонтьев О.В.</w:t>
            </w:r>
          </w:p>
        </w:tc>
        <w:tc>
          <w:tcPr>
            <w:tcW w:w="1033" w:type="pct"/>
          </w:tcPr>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rPr>
              <w:t xml:space="preserve">СПб.: </w:t>
            </w:r>
            <w:proofErr w:type="spellStart"/>
            <w:r w:rsidRPr="00CD3104">
              <w:rPr>
                <w:rFonts w:ascii="Times New Roman" w:eastAsia="Calibri" w:hAnsi="Times New Roman" w:cs="Times New Roman"/>
                <w:sz w:val="28"/>
                <w:szCs w:val="28"/>
              </w:rPr>
              <w:t>Спецлит</w:t>
            </w:r>
            <w:proofErr w:type="spellEnd"/>
            <w:r w:rsidRPr="00CD3104">
              <w:rPr>
                <w:rFonts w:ascii="Times New Roman" w:eastAsia="Calibri" w:hAnsi="Times New Roman" w:cs="Times New Roman"/>
                <w:sz w:val="28"/>
                <w:szCs w:val="28"/>
              </w:rPr>
              <w:t>, 2015</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1845" w:type="pct"/>
          </w:tcPr>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Экономика здравоохранения [Электронный ресурс]: учебное пособие</w:t>
            </w:r>
          </w:p>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rPr>
            </w:pPr>
            <w:r w:rsidRPr="00CD3104">
              <w:rPr>
                <w:rFonts w:ascii="Times New Roman" w:eastAsia="Times New Roman" w:hAnsi="Times New Roman" w:cs="Times New Roman"/>
                <w:sz w:val="28"/>
                <w:szCs w:val="28"/>
                <w:lang w:val="en-US"/>
              </w:rPr>
              <w:t>http</w:t>
            </w:r>
            <w:r w:rsidRPr="00CD3104">
              <w:rPr>
                <w:rFonts w:ascii="Times New Roman" w:eastAsia="Times New Roman" w:hAnsi="Times New Roman" w:cs="Times New Roman"/>
                <w:sz w:val="28"/>
                <w:szCs w:val="28"/>
              </w:rPr>
              <w:t>://</w:t>
            </w:r>
            <w:proofErr w:type="spellStart"/>
            <w:r w:rsidRPr="00CD3104">
              <w:rPr>
                <w:rFonts w:ascii="Times New Roman" w:eastAsia="Times New Roman" w:hAnsi="Times New Roman" w:cs="Times New Roman"/>
                <w:sz w:val="28"/>
                <w:szCs w:val="28"/>
                <w:lang w:val="en-US"/>
              </w:rPr>
              <w:t>krasgmu</w:t>
            </w:r>
            <w:proofErr w:type="spellEnd"/>
            <w:r w:rsidRPr="00CD3104">
              <w:rPr>
                <w:rFonts w:ascii="Times New Roman" w:eastAsia="Times New Roman" w:hAnsi="Times New Roman" w:cs="Times New Roman"/>
                <w:sz w:val="28"/>
                <w:szCs w:val="28"/>
              </w:rPr>
              <w:t>.</w:t>
            </w:r>
            <w:proofErr w:type="spellStart"/>
            <w:r w:rsidRPr="00CD3104">
              <w:rPr>
                <w:rFonts w:ascii="Times New Roman" w:eastAsia="Times New Roman" w:hAnsi="Times New Roman" w:cs="Times New Roman"/>
                <w:sz w:val="28"/>
                <w:szCs w:val="28"/>
                <w:lang w:val="en-US"/>
              </w:rPr>
              <w:t>ru</w:t>
            </w:r>
            <w:proofErr w:type="spellEnd"/>
            <w:r w:rsidRPr="00CD3104">
              <w:rPr>
                <w:rFonts w:ascii="Times New Roman" w:eastAsia="Times New Roman" w:hAnsi="Times New Roman" w:cs="Times New Roman"/>
                <w:sz w:val="28"/>
                <w:szCs w:val="28"/>
              </w:rPr>
              <w:t>/</w:t>
            </w:r>
            <w:r w:rsidRPr="00CD3104">
              <w:rPr>
                <w:rFonts w:ascii="Times New Roman" w:eastAsia="Times New Roman" w:hAnsi="Times New Roman" w:cs="Times New Roman"/>
                <w:sz w:val="28"/>
                <w:szCs w:val="28"/>
                <w:lang w:val="en-US"/>
              </w:rPr>
              <w:t>index</w:t>
            </w:r>
            <w:r w:rsidRPr="00CD3104">
              <w:rPr>
                <w:rFonts w:ascii="Times New Roman" w:eastAsia="Times New Roman" w:hAnsi="Times New Roman" w:cs="Times New Roman"/>
                <w:sz w:val="28"/>
                <w:szCs w:val="28"/>
              </w:rPr>
              <w:t>.</w:t>
            </w:r>
            <w:proofErr w:type="spellStart"/>
            <w:r w:rsidRPr="00CD3104">
              <w:rPr>
                <w:rFonts w:ascii="Times New Roman" w:eastAsia="Times New Roman" w:hAnsi="Times New Roman" w:cs="Times New Roman"/>
                <w:sz w:val="28"/>
                <w:szCs w:val="28"/>
                <w:lang w:val="en-US"/>
              </w:rPr>
              <w:t>php</w:t>
            </w:r>
            <w:proofErr w:type="spellEnd"/>
            <w:r w:rsidRPr="00CD3104">
              <w:rPr>
                <w:rFonts w:ascii="Times New Roman" w:eastAsia="Times New Roman" w:hAnsi="Times New Roman" w:cs="Times New Roman"/>
                <w:sz w:val="28"/>
                <w:szCs w:val="28"/>
              </w:rPr>
              <w:t>?</w:t>
            </w:r>
            <w:r w:rsidRPr="00CD3104">
              <w:rPr>
                <w:rFonts w:ascii="Times New Roman" w:eastAsia="Times New Roman" w:hAnsi="Times New Roman" w:cs="Times New Roman"/>
                <w:sz w:val="28"/>
                <w:szCs w:val="28"/>
                <w:lang w:val="en-US"/>
              </w:rPr>
              <w:t>page</w:t>
            </w:r>
            <w:r w:rsidRPr="00CD3104">
              <w:rPr>
                <w:rFonts w:ascii="Times New Roman" w:eastAsia="Times New Roman" w:hAnsi="Times New Roman" w:cs="Times New Roman"/>
                <w:sz w:val="28"/>
                <w:szCs w:val="28"/>
              </w:rPr>
              <w:t>[</w:t>
            </w:r>
            <w:r w:rsidRPr="00CD3104">
              <w:rPr>
                <w:rFonts w:ascii="Times New Roman" w:eastAsia="Times New Roman" w:hAnsi="Times New Roman" w:cs="Times New Roman"/>
                <w:sz w:val="28"/>
                <w:szCs w:val="28"/>
                <w:lang w:val="en-US"/>
              </w:rPr>
              <w:t>common</w:t>
            </w:r>
            <w:r w:rsidRPr="00CD3104">
              <w:rPr>
                <w:rFonts w:ascii="Times New Roman" w:eastAsia="Times New Roman" w:hAnsi="Times New Roman" w:cs="Times New Roman"/>
                <w:sz w:val="28"/>
                <w:szCs w:val="28"/>
              </w:rPr>
              <w:t>]=</w:t>
            </w:r>
            <w:proofErr w:type="spellStart"/>
            <w:r w:rsidRPr="00CD3104">
              <w:rPr>
                <w:rFonts w:ascii="Times New Roman" w:eastAsia="Times New Roman" w:hAnsi="Times New Roman" w:cs="Times New Roman"/>
                <w:sz w:val="28"/>
                <w:szCs w:val="28"/>
                <w:lang w:val="en-US"/>
              </w:rPr>
              <w:t>elib</w:t>
            </w:r>
            <w:proofErr w:type="spellEnd"/>
            <w:r w:rsidRPr="00CD3104">
              <w:rPr>
                <w:rFonts w:ascii="Times New Roman" w:eastAsia="Times New Roman" w:hAnsi="Times New Roman" w:cs="Times New Roman"/>
                <w:sz w:val="28"/>
                <w:szCs w:val="28"/>
              </w:rPr>
              <w:t>&amp;</w:t>
            </w:r>
            <w:r w:rsidRPr="00CD3104">
              <w:rPr>
                <w:rFonts w:ascii="Times New Roman" w:eastAsia="Times New Roman" w:hAnsi="Times New Roman" w:cs="Times New Roman"/>
                <w:sz w:val="28"/>
                <w:szCs w:val="28"/>
                <w:lang w:val="en-US"/>
              </w:rPr>
              <w:t>cat</w:t>
            </w:r>
            <w:r w:rsidRPr="00CD3104">
              <w:rPr>
                <w:rFonts w:ascii="Times New Roman" w:eastAsia="Times New Roman" w:hAnsi="Times New Roman" w:cs="Times New Roman"/>
                <w:sz w:val="28"/>
                <w:szCs w:val="28"/>
              </w:rPr>
              <w:t>=</w:t>
            </w:r>
            <w:r w:rsidRPr="00CD3104">
              <w:rPr>
                <w:rFonts w:ascii="Times New Roman" w:eastAsia="Times New Roman" w:hAnsi="Times New Roman" w:cs="Times New Roman"/>
                <w:sz w:val="28"/>
                <w:szCs w:val="28"/>
                <w:lang w:val="en-US"/>
              </w:rPr>
              <w:t>catalog</w:t>
            </w:r>
            <w:r w:rsidRPr="00CD3104">
              <w:rPr>
                <w:rFonts w:ascii="Times New Roman" w:eastAsia="Times New Roman" w:hAnsi="Times New Roman" w:cs="Times New Roman"/>
                <w:sz w:val="28"/>
                <w:szCs w:val="28"/>
              </w:rPr>
              <w:t>&amp;</w:t>
            </w:r>
            <w:r w:rsidRPr="00CD3104">
              <w:rPr>
                <w:rFonts w:ascii="Times New Roman" w:eastAsia="Times New Roman" w:hAnsi="Times New Roman" w:cs="Times New Roman"/>
                <w:sz w:val="28"/>
                <w:szCs w:val="28"/>
                <w:lang w:val="en-US"/>
              </w:rPr>
              <w:t>res</w:t>
            </w:r>
            <w:r w:rsidRPr="00CD3104">
              <w:rPr>
                <w:rFonts w:ascii="Times New Roman" w:eastAsia="Times New Roman" w:hAnsi="Times New Roman" w:cs="Times New Roman"/>
                <w:sz w:val="28"/>
                <w:szCs w:val="28"/>
              </w:rPr>
              <w:t>_</w:t>
            </w:r>
            <w:r w:rsidRPr="00CD3104">
              <w:rPr>
                <w:rFonts w:ascii="Times New Roman" w:eastAsia="Times New Roman" w:hAnsi="Times New Roman" w:cs="Times New Roman"/>
                <w:sz w:val="28"/>
                <w:szCs w:val="28"/>
                <w:lang w:val="en-US"/>
              </w:rPr>
              <w:t>id</w:t>
            </w:r>
            <w:r w:rsidRPr="00CD3104">
              <w:rPr>
                <w:rFonts w:ascii="Times New Roman" w:eastAsia="Times New Roman" w:hAnsi="Times New Roman" w:cs="Times New Roman"/>
                <w:sz w:val="28"/>
                <w:szCs w:val="28"/>
              </w:rPr>
              <w:t>=59145</w:t>
            </w:r>
          </w:p>
        </w:tc>
        <w:tc>
          <w:tcPr>
            <w:tcW w:w="1327" w:type="pct"/>
          </w:tcPr>
          <w:p w:rsidR="00435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Т.Д. Морозова, </w:t>
            </w:r>
          </w:p>
          <w:p w:rsidR="00435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Е.А. Юрьева, </w:t>
            </w:r>
          </w:p>
          <w:p w:rsidR="00C95C83" w:rsidRPr="00CD3104" w:rsidRDefault="00C95C83" w:rsidP="00C6771E">
            <w:pPr>
              <w:widowControl w:val="0"/>
              <w:suppressAutoHyphens/>
              <w:autoSpaceDN w:val="0"/>
              <w:spacing w:after="0" w:line="240" w:lineRule="auto"/>
              <w:rPr>
                <w:rFonts w:ascii="Times New Roman" w:eastAsia="Calibri" w:hAnsi="Times New Roman" w:cs="Times New Roman"/>
                <w:sz w:val="28"/>
                <w:szCs w:val="28"/>
              </w:rPr>
            </w:pPr>
            <w:r w:rsidRPr="00CD3104">
              <w:rPr>
                <w:rFonts w:ascii="Times New Roman" w:eastAsia="Calibri" w:hAnsi="Times New Roman" w:cs="Times New Roman"/>
                <w:sz w:val="28"/>
                <w:szCs w:val="28"/>
                <w:shd w:val="clear" w:color="auto" w:fill="FBFBFB"/>
              </w:rPr>
              <w:t xml:space="preserve">Е.В. </w:t>
            </w:r>
            <w:proofErr w:type="spellStart"/>
            <w:r w:rsidRPr="00CD3104">
              <w:rPr>
                <w:rFonts w:ascii="Times New Roman" w:eastAsia="Calibri" w:hAnsi="Times New Roman" w:cs="Times New Roman"/>
                <w:sz w:val="28"/>
                <w:szCs w:val="28"/>
                <w:shd w:val="clear" w:color="auto" w:fill="FBFBFB"/>
              </w:rPr>
              <w:t>Таптыгина</w:t>
            </w:r>
            <w:proofErr w:type="spellEnd"/>
            <w:r w:rsidRPr="00CD3104">
              <w:rPr>
                <w:rFonts w:ascii="Times New Roman" w:eastAsia="Calibri" w:hAnsi="Times New Roman" w:cs="Times New Roman"/>
                <w:sz w:val="28"/>
                <w:szCs w:val="28"/>
                <w:shd w:val="clear" w:color="auto" w:fill="FBFBFB"/>
              </w:rPr>
              <w:t xml:space="preserve"> [и др.]</w:t>
            </w:r>
          </w:p>
        </w:tc>
        <w:tc>
          <w:tcPr>
            <w:tcW w:w="1033" w:type="pct"/>
          </w:tcPr>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shd w:val="clear" w:color="auto" w:fill="FBFBFB"/>
              </w:rPr>
              <w:t xml:space="preserve">Красноярск: </w:t>
            </w:r>
            <w:proofErr w:type="spellStart"/>
            <w:r w:rsidRPr="00CD3104">
              <w:rPr>
                <w:rFonts w:ascii="Times New Roman" w:eastAsia="Calibri" w:hAnsi="Times New Roman" w:cs="Times New Roman"/>
                <w:sz w:val="28"/>
                <w:szCs w:val="28"/>
                <w:shd w:val="clear" w:color="auto" w:fill="FBFBFB"/>
              </w:rPr>
              <w:t>КрасГМУ</w:t>
            </w:r>
            <w:proofErr w:type="spellEnd"/>
            <w:r w:rsidRPr="00CD3104">
              <w:rPr>
                <w:rFonts w:ascii="Times New Roman" w:eastAsia="Calibri" w:hAnsi="Times New Roman" w:cs="Times New Roman"/>
                <w:sz w:val="28"/>
                <w:szCs w:val="28"/>
                <w:shd w:val="clear" w:color="auto" w:fill="FBFBFB"/>
              </w:rPr>
              <w:t>, 2016</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108</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Педагогика: учебник</w:t>
            </w:r>
          </w:p>
        </w:tc>
        <w:tc>
          <w:tcPr>
            <w:tcW w:w="1327"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pacing w:val="-2"/>
                <w:sz w:val="28"/>
                <w:szCs w:val="28"/>
              </w:rPr>
            </w:pPr>
            <w:proofErr w:type="spellStart"/>
            <w:r w:rsidRPr="00CD3104">
              <w:rPr>
                <w:rFonts w:ascii="Times New Roman" w:eastAsia="Times New Roman" w:hAnsi="Times New Roman" w:cs="Times New Roman"/>
                <w:sz w:val="28"/>
                <w:szCs w:val="28"/>
              </w:rPr>
              <w:t>Подласый</w:t>
            </w:r>
            <w:proofErr w:type="spellEnd"/>
            <w:r w:rsidRPr="00CD3104">
              <w:rPr>
                <w:rFonts w:ascii="Times New Roman" w:eastAsia="Times New Roman" w:hAnsi="Times New Roman" w:cs="Times New Roman"/>
                <w:sz w:val="28"/>
                <w:szCs w:val="28"/>
              </w:rPr>
              <w:t xml:space="preserve"> И.П.</w:t>
            </w:r>
          </w:p>
        </w:tc>
        <w:tc>
          <w:tcPr>
            <w:tcW w:w="1033"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lang w:val="en-US"/>
              </w:rPr>
              <w:t xml:space="preserve">М.: </w:t>
            </w:r>
            <w:proofErr w:type="spellStart"/>
            <w:r w:rsidRPr="00CD3104">
              <w:rPr>
                <w:rFonts w:ascii="Times New Roman" w:eastAsia="Times New Roman" w:hAnsi="Times New Roman" w:cs="Times New Roman"/>
                <w:sz w:val="28"/>
                <w:szCs w:val="28"/>
              </w:rPr>
              <w:t>Юрайт</w:t>
            </w:r>
            <w:proofErr w:type="spellEnd"/>
            <w:r w:rsidRPr="00CD3104">
              <w:rPr>
                <w:rFonts w:ascii="Times New Roman" w:eastAsia="Times New Roman" w:hAnsi="Times New Roman" w:cs="Times New Roman"/>
                <w:sz w:val="28"/>
                <w:szCs w:val="28"/>
                <w:lang w:val="en-US"/>
              </w:rPr>
              <w:t>, 20</w:t>
            </w:r>
            <w:r w:rsidRPr="00CD3104">
              <w:rPr>
                <w:rFonts w:ascii="Times New Roman" w:eastAsia="Times New Roman" w:hAnsi="Times New Roman" w:cs="Times New Roman"/>
                <w:sz w:val="28"/>
                <w:szCs w:val="28"/>
              </w:rPr>
              <w:t>11</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2</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Педагогические условия развития личности: теория и практика в 2-х кн.</w:t>
            </w:r>
          </w:p>
        </w:tc>
        <w:tc>
          <w:tcPr>
            <w:tcW w:w="1327" w:type="pct"/>
          </w:tcPr>
          <w:p w:rsidR="00C95C83" w:rsidRPr="00CD3104" w:rsidRDefault="00C95C83"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Безродных Т.В, </w:t>
            </w:r>
            <w:proofErr w:type="spellStart"/>
            <w:r w:rsidRPr="00CD3104">
              <w:rPr>
                <w:rFonts w:ascii="Times New Roman" w:eastAsia="Times New Roman" w:hAnsi="Times New Roman" w:cs="Times New Roman"/>
                <w:sz w:val="28"/>
                <w:szCs w:val="28"/>
              </w:rPr>
              <w:t>Баджиев</w:t>
            </w:r>
            <w:proofErr w:type="spellEnd"/>
            <w:r w:rsidRPr="00CD3104">
              <w:rPr>
                <w:rFonts w:ascii="Times New Roman" w:eastAsia="Times New Roman" w:hAnsi="Times New Roman" w:cs="Times New Roman"/>
                <w:sz w:val="28"/>
                <w:szCs w:val="28"/>
              </w:rPr>
              <w:t xml:space="preserve"> В.И.</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М.: Перо, 2013</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Речевая компетентность в педагогической деятельности: уч. пособие</w:t>
            </w:r>
          </w:p>
        </w:tc>
        <w:tc>
          <w:tcPr>
            <w:tcW w:w="1327"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CD3104">
              <w:rPr>
                <w:rFonts w:ascii="Times New Roman" w:eastAsia="Times New Roman" w:hAnsi="Times New Roman" w:cs="Times New Roman"/>
                <w:sz w:val="28"/>
                <w:szCs w:val="28"/>
              </w:rPr>
              <w:t>Иванчик</w:t>
            </w:r>
            <w:proofErr w:type="spellEnd"/>
            <w:r w:rsidRPr="00CD3104">
              <w:rPr>
                <w:rFonts w:ascii="Times New Roman" w:eastAsia="Times New Roman" w:hAnsi="Times New Roman" w:cs="Times New Roman"/>
                <w:sz w:val="28"/>
                <w:szCs w:val="28"/>
              </w:rPr>
              <w:t xml:space="preserve"> И.П.</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Ростов н</w:t>
            </w:r>
            <w:r w:rsidRPr="00CD3104">
              <w:rPr>
                <w:rFonts w:ascii="Times New Roman" w:eastAsia="Times New Roman" w:hAnsi="Times New Roman" w:cs="Times New Roman"/>
                <w:sz w:val="28"/>
                <w:szCs w:val="28"/>
                <w:lang w:val="en-US"/>
              </w:rPr>
              <w:t>/</w:t>
            </w:r>
            <w:r w:rsidRPr="00CD3104">
              <w:rPr>
                <w:rFonts w:ascii="Times New Roman" w:eastAsia="Times New Roman" w:hAnsi="Times New Roman" w:cs="Times New Roman"/>
                <w:sz w:val="28"/>
                <w:szCs w:val="28"/>
              </w:rPr>
              <w:t>Д: Феникс, 2010</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Методология изучения и сохранения здоровья участников образовательного процесса в вузе</w:t>
            </w:r>
          </w:p>
        </w:tc>
        <w:tc>
          <w:tcPr>
            <w:tcW w:w="1327" w:type="pct"/>
          </w:tcPr>
          <w:p w:rsidR="000639E9"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под ред. </w:t>
            </w:r>
          </w:p>
          <w:p w:rsidR="000639E9" w:rsidRDefault="000639E9"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Горбач </w:t>
            </w:r>
          </w:p>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М.А. </w:t>
            </w:r>
            <w:proofErr w:type="spellStart"/>
            <w:r w:rsidRPr="00CD3104">
              <w:rPr>
                <w:rFonts w:ascii="Times New Roman" w:eastAsia="Times New Roman" w:hAnsi="Times New Roman" w:cs="Times New Roman"/>
                <w:sz w:val="28"/>
                <w:szCs w:val="28"/>
              </w:rPr>
              <w:t>Лисняк</w:t>
            </w:r>
            <w:proofErr w:type="spellEnd"/>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Красноярск: </w:t>
            </w:r>
            <w:proofErr w:type="spellStart"/>
            <w:r w:rsidRPr="00CD3104">
              <w:rPr>
                <w:rFonts w:ascii="Times New Roman" w:eastAsia="Times New Roman" w:hAnsi="Times New Roman" w:cs="Times New Roman"/>
                <w:sz w:val="28"/>
                <w:szCs w:val="28"/>
              </w:rPr>
              <w:t>СибЮИ</w:t>
            </w:r>
            <w:proofErr w:type="spellEnd"/>
            <w:r w:rsidRPr="00CD3104">
              <w:rPr>
                <w:rFonts w:ascii="Times New Roman" w:eastAsia="Times New Roman" w:hAnsi="Times New Roman" w:cs="Times New Roman"/>
                <w:sz w:val="28"/>
                <w:szCs w:val="28"/>
              </w:rPr>
              <w:t xml:space="preserve"> ФСКН России, 2012</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Психология здоровья</w:t>
            </w:r>
          </w:p>
        </w:tc>
        <w:tc>
          <w:tcPr>
            <w:tcW w:w="1327" w:type="pct"/>
          </w:tcPr>
          <w:p w:rsidR="00C95C83" w:rsidRPr="00CD3104" w:rsidRDefault="00C95C83"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roofErr w:type="spellStart"/>
            <w:r w:rsidRPr="00CD3104">
              <w:rPr>
                <w:rFonts w:ascii="Times New Roman" w:eastAsia="Times New Roman" w:hAnsi="Times New Roman" w:cs="Times New Roman"/>
                <w:sz w:val="28"/>
                <w:szCs w:val="28"/>
              </w:rPr>
              <w:t>Хаснулин</w:t>
            </w:r>
            <w:proofErr w:type="spellEnd"/>
            <w:r w:rsidRPr="00CD3104">
              <w:rPr>
                <w:rFonts w:ascii="Times New Roman" w:eastAsia="Times New Roman" w:hAnsi="Times New Roman" w:cs="Times New Roman"/>
                <w:sz w:val="28"/>
                <w:szCs w:val="28"/>
              </w:rPr>
              <w:t xml:space="preserve"> В.И., </w:t>
            </w:r>
            <w:proofErr w:type="spellStart"/>
            <w:r w:rsidRPr="00CD3104">
              <w:rPr>
                <w:rFonts w:ascii="Times New Roman" w:eastAsia="Times New Roman" w:hAnsi="Times New Roman" w:cs="Times New Roman"/>
                <w:sz w:val="28"/>
                <w:szCs w:val="28"/>
              </w:rPr>
              <w:t>Чухрова</w:t>
            </w:r>
            <w:proofErr w:type="spellEnd"/>
            <w:r w:rsidRPr="00CD3104">
              <w:rPr>
                <w:rFonts w:ascii="Times New Roman" w:eastAsia="Times New Roman" w:hAnsi="Times New Roman" w:cs="Times New Roman"/>
                <w:sz w:val="28"/>
                <w:szCs w:val="28"/>
              </w:rPr>
              <w:t xml:space="preserve"> М.Г.</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Новосибирск: Альфа Виста, 2010</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845" w:type="pct"/>
          </w:tcPr>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Педагогическая психология [Электронный ресурс]: учеб</w:t>
            </w:r>
            <w:proofErr w:type="gramStart"/>
            <w:r w:rsidRPr="00CD3104">
              <w:rPr>
                <w:rFonts w:ascii="Times New Roman" w:eastAsia="Calibri" w:hAnsi="Times New Roman" w:cs="Times New Roman"/>
                <w:sz w:val="28"/>
                <w:szCs w:val="28"/>
                <w:shd w:val="clear" w:color="auto" w:fill="FBFBFB"/>
              </w:rPr>
              <w:t>.</w:t>
            </w:r>
            <w:proofErr w:type="gramEnd"/>
            <w:r w:rsidRPr="00CD3104">
              <w:rPr>
                <w:rFonts w:ascii="Times New Roman" w:eastAsia="Calibri" w:hAnsi="Times New Roman" w:cs="Times New Roman"/>
                <w:sz w:val="28"/>
                <w:szCs w:val="28"/>
                <w:shd w:val="clear" w:color="auto" w:fill="FBFBFB"/>
              </w:rPr>
              <w:t xml:space="preserve"> </w:t>
            </w:r>
            <w:proofErr w:type="gramStart"/>
            <w:r w:rsidRPr="00CD3104">
              <w:rPr>
                <w:rFonts w:ascii="Times New Roman" w:eastAsia="Calibri" w:hAnsi="Times New Roman" w:cs="Times New Roman"/>
                <w:sz w:val="28"/>
                <w:szCs w:val="28"/>
                <w:shd w:val="clear" w:color="auto" w:fill="FBFBFB"/>
              </w:rPr>
              <w:t>п</w:t>
            </w:r>
            <w:proofErr w:type="gramEnd"/>
            <w:r w:rsidRPr="00CD3104">
              <w:rPr>
                <w:rFonts w:ascii="Times New Roman" w:eastAsia="Calibri" w:hAnsi="Times New Roman" w:cs="Times New Roman"/>
                <w:sz w:val="28"/>
                <w:szCs w:val="28"/>
                <w:shd w:val="clear" w:color="auto" w:fill="FBFBFB"/>
              </w:rPr>
              <w:t>особие</w:t>
            </w:r>
          </w:p>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Times New Roman" w:hAnsi="Times New Roman" w:cs="Times New Roman"/>
                <w:bCs/>
                <w:sz w:val="28"/>
                <w:szCs w:val="28"/>
                <w:shd w:val="clear" w:color="auto" w:fill="FBFBFB"/>
                <w:lang w:val="en-US"/>
              </w:rPr>
              <w:t>http</w:t>
            </w:r>
            <w:r w:rsidRPr="00CD3104">
              <w:rPr>
                <w:rFonts w:ascii="Times New Roman" w:eastAsia="Times New Roman" w:hAnsi="Times New Roman" w:cs="Times New Roman"/>
                <w:bCs/>
                <w:sz w:val="28"/>
                <w:szCs w:val="28"/>
                <w:shd w:val="clear" w:color="auto" w:fill="FBFBFB"/>
              </w:rPr>
              <w:t>://</w:t>
            </w:r>
            <w:proofErr w:type="spellStart"/>
            <w:r w:rsidRPr="00CD3104">
              <w:rPr>
                <w:rFonts w:ascii="Times New Roman" w:eastAsia="Times New Roman" w:hAnsi="Times New Roman" w:cs="Times New Roman"/>
                <w:bCs/>
                <w:sz w:val="28"/>
                <w:szCs w:val="28"/>
                <w:shd w:val="clear" w:color="auto" w:fill="FBFBFB"/>
                <w:lang w:val="en-US"/>
              </w:rPr>
              <w:t>krasgmu</w:t>
            </w:r>
            <w:proofErr w:type="spellEnd"/>
            <w:r w:rsidRPr="00CD3104">
              <w:rPr>
                <w:rFonts w:ascii="Times New Roman" w:eastAsia="Times New Roman" w:hAnsi="Times New Roman" w:cs="Times New Roman"/>
                <w:bCs/>
                <w:sz w:val="28"/>
                <w:szCs w:val="28"/>
                <w:shd w:val="clear" w:color="auto" w:fill="FBFBFB"/>
              </w:rPr>
              <w:t>.</w:t>
            </w:r>
            <w:proofErr w:type="spellStart"/>
            <w:r w:rsidRPr="00CD3104">
              <w:rPr>
                <w:rFonts w:ascii="Times New Roman" w:eastAsia="Times New Roman" w:hAnsi="Times New Roman" w:cs="Times New Roman"/>
                <w:bCs/>
                <w:sz w:val="28"/>
                <w:szCs w:val="28"/>
                <w:shd w:val="clear" w:color="auto" w:fill="FBFBFB"/>
                <w:lang w:val="en-US"/>
              </w:rPr>
              <w:t>ru</w:t>
            </w:r>
            <w:proofErr w:type="spellEnd"/>
            <w:r w:rsidRPr="00CD3104">
              <w:rPr>
                <w:rFonts w:ascii="Times New Roman" w:eastAsia="Times New Roman" w:hAnsi="Times New Roman" w:cs="Times New Roman"/>
                <w:bCs/>
                <w:sz w:val="28"/>
                <w:szCs w:val="28"/>
                <w:shd w:val="clear" w:color="auto" w:fill="FBFBFB"/>
              </w:rPr>
              <w:t>/</w:t>
            </w:r>
            <w:r w:rsidRPr="00CD3104">
              <w:rPr>
                <w:rFonts w:ascii="Times New Roman" w:eastAsia="Times New Roman" w:hAnsi="Times New Roman" w:cs="Times New Roman"/>
                <w:bCs/>
                <w:sz w:val="28"/>
                <w:szCs w:val="28"/>
                <w:shd w:val="clear" w:color="auto" w:fill="FBFBFB"/>
                <w:lang w:val="en-US"/>
              </w:rPr>
              <w:t>index</w:t>
            </w:r>
            <w:r w:rsidRPr="00CD3104">
              <w:rPr>
                <w:rFonts w:ascii="Times New Roman" w:eastAsia="Times New Roman" w:hAnsi="Times New Roman" w:cs="Times New Roman"/>
                <w:bCs/>
                <w:sz w:val="28"/>
                <w:szCs w:val="28"/>
                <w:shd w:val="clear" w:color="auto" w:fill="FBFBFB"/>
              </w:rPr>
              <w:t>.</w:t>
            </w:r>
            <w:proofErr w:type="spellStart"/>
            <w:r w:rsidRPr="00CD3104">
              <w:rPr>
                <w:rFonts w:ascii="Times New Roman" w:eastAsia="Times New Roman" w:hAnsi="Times New Roman" w:cs="Times New Roman"/>
                <w:bCs/>
                <w:sz w:val="28"/>
                <w:szCs w:val="28"/>
                <w:shd w:val="clear" w:color="auto" w:fill="FBFBFB"/>
                <w:lang w:val="en-US"/>
              </w:rPr>
              <w:t>php</w:t>
            </w:r>
            <w:proofErr w:type="spellEnd"/>
            <w:r w:rsidRPr="00CD3104">
              <w:rPr>
                <w:rFonts w:ascii="Times New Roman" w:eastAsia="Times New Roman" w:hAnsi="Times New Roman" w:cs="Times New Roman"/>
                <w:bCs/>
                <w:sz w:val="28"/>
                <w:szCs w:val="28"/>
                <w:shd w:val="clear" w:color="auto" w:fill="FBFBFB"/>
              </w:rPr>
              <w:t>?</w:t>
            </w:r>
            <w:r w:rsidRPr="00CD3104">
              <w:rPr>
                <w:rFonts w:ascii="Times New Roman" w:eastAsia="Times New Roman" w:hAnsi="Times New Roman" w:cs="Times New Roman"/>
                <w:bCs/>
                <w:sz w:val="28"/>
                <w:szCs w:val="28"/>
                <w:shd w:val="clear" w:color="auto" w:fill="FBFBFB"/>
                <w:lang w:val="en-US"/>
              </w:rPr>
              <w:t>page</w:t>
            </w:r>
            <w:r w:rsidRPr="00CD3104">
              <w:rPr>
                <w:rFonts w:ascii="Times New Roman" w:eastAsia="Times New Roman" w:hAnsi="Times New Roman" w:cs="Times New Roman"/>
                <w:bCs/>
                <w:sz w:val="28"/>
                <w:szCs w:val="28"/>
                <w:shd w:val="clear" w:color="auto" w:fill="FBFBFB"/>
              </w:rPr>
              <w:t>[</w:t>
            </w:r>
            <w:r w:rsidRPr="00CD3104">
              <w:rPr>
                <w:rFonts w:ascii="Times New Roman" w:eastAsia="Times New Roman" w:hAnsi="Times New Roman" w:cs="Times New Roman"/>
                <w:bCs/>
                <w:sz w:val="28"/>
                <w:szCs w:val="28"/>
                <w:shd w:val="clear" w:color="auto" w:fill="FBFBFB"/>
                <w:lang w:val="en-US"/>
              </w:rPr>
              <w:t>common</w:t>
            </w:r>
            <w:r w:rsidRPr="00CD3104">
              <w:rPr>
                <w:rFonts w:ascii="Times New Roman" w:eastAsia="Times New Roman" w:hAnsi="Times New Roman" w:cs="Times New Roman"/>
                <w:bCs/>
                <w:sz w:val="28"/>
                <w:szCs w:val="28"/>
                <w:shd w:val="clear" w:color="auto" w:fill="FBFBFB"/>
              </w:rPr>
              <w:t>]=</w:t>
            </w:r>
            <w:proofErr w:type="spellStart"/>
            <w:r w:rsidRPr="00CD3104">
              <w:rPr>
                <w:rFonts w:ascii="Times New Roman" w:eastAsia="Times New Roman" w:hAnsi="Times New Roman" w:cs="Times New Roman"/>
                <w:bCs/>
                <w:sz w:val="28"/>
                <w:szCs w:val="28"/>
                <w:shd w:val="clear" w:color="auto" w:fill="FBFBFB"/>
                <w:lang w:val="en-US"/>
              </w:rPr>
              <w:t>elib</w:t>
            </w:r>
            <w:proofErr w:type="spellEnd"/>
            <w:r w:rsidRPr="00CD3104">
              <w:rPr>
                <w:rFonts w:ascii="Times New Roman" w:eastAsia="Times New Roman" w:hAnsi="Times New Roman" w:cs="Times New Roman"/>
                <w:bCs/>
                <w:sz w:val="28"/>
                <w:szCs w:val="28"/>
                <w:shd w:val="clear" w:color="auto" w:fill="FBFBFB"/>
              </w:rPr>
              <w:t>&amp;</w:t>
            </w:r>
            <w:r w:rsidRPr="00CD3104">
              <w:rPr>
                <w:rFonts w:ascii="Times New Roman" w:eastAsia="Times New Roman" w:hAnsi="Times New Roman" w:cs="Times New Roman"/>
                <w:bCs/>
                <w:sz w:val="28"/>
                <w:szCs w:val="28"/>
                <w:shd w:val="clear" w:color="auto" w:fill="FBFBFB"/>
                <w:lang w:val="en-US"/>
              </w:rPr>
              <w:t>cat</w:t>
            </w:r>
            <w:r w:rsidRPr="00CD3104">
              <w:rPr>
                <w:rFonts w:ascii="Times New Roman" w:eastAsia="Times New Roman" w:hAnsi="Times New Roman" w:cs="Times New Roman"/>
                <w:bCs/>
                <w:sz w:val="28"/>
                <w:szCs w:val="28"/>
                <w:shd w:val="clear" w:color="auto" w:fill="FBFBFB"/>
              </w:rPr>
              <w:t>=</w:t>
            </w:r>
            <w:r w:rsidRPr="00CD3104">
              <w:rPr>
                <w:rFonts w:ascii="Times New Roman" w:eastAsia="Times New Roman" w:hAnsi="Times New Roman" w:cs="Times New Roman"/>
                <w:bCs/>
                <w:sz w:val="28"/>
                <w:szCs w:val="28"/>
                <w:shd w:val="clear" w:color="auto" w:fill="FBFBFB"/>
                <w:lang w:val="en-US"/>
              </w:rPr>
              <w:t>catalog</w:t>
            </w:r>
            <w:r w:rsidRPr="00CD3104">
              <w:rPr>
                <w:rFonts w:ascii="Times New Roman" w:eastAsia="Times New Roman" w:hAnsi="Times New Roman" w:cs="Times New Roman"/>
                <w:bCs/>
                <w:sz w:val="28"/>
                <w:szCs w:val="28"/>
                <w:shd w:val="clear" w:color="auto" w:fill="FBFBFB"/>
              </w:rPr>
              <w:t>&amp;</w:t>
            </w:r>
            <w:r w:rsidRPr="00CD3104">
              <w:rPr>
                <w:rFonts w:ascii="Times New Roman" w:eastAsia="Times New Roman" w:hAnsi="Times New Roman" w:cs="Times New Roman"/>
                <w:bCs/>
                <w:sz w:val="28"/>
                <w:szCs w:val="28"/>
                <w:shd w:val="clear" w:color="auto" w:fill="FBFBFB"/>
                <w:lang w:val="en-US"/>
              </w:rPr>
              <w:t>res</w:t>
            </w:r>
            <w:r w:rsidRPr="00CD3104">
              <w:rPr>
                <w:rFonts w:ascii="Times New Roman" w:eastAsia="Times New Roman" w:hAnsi="Times New Roman" w:cs="Times New Roman"/>
                <w:bCs/>
                <w:sz w:val="28"/>
                <w:szCs w:val="28"/>
                <w:shd w:val="clear" w:color="auto" w:fill="FBFBFB"/>
              </w:rPr>
              <w:t>_</w:t>
            </w:r>
            <w:r w:rsidRPr="00CD3104">
              <w:rPr>
                <w:rFonts w:ascii="Times New Roman" w:eastAsia="Times New Roman" w:hAnsi="Times New Roman" w:cs="Times New Roman"/>
                <w:bCs/>
                <w:sz w:val="28"/>
                <w:szCs w:val="28"/>
                <w:shd w:val="clear" w:color="auto" w:fill="FBFBFB"/>
                <w:lang w:val="en-US"/>
              </w:rPr>
              <w:t>id</w:t>
            </w:r>
            <w:r w:rsidRPr="00CD3104">
              <w:rPr>
                <w:rFonts w:ascii="Times New Roman" w:eastAsia="Times New Roman" w:hAnsi="Times New Roman" w:cs="Times New Roman"/>
                <w:bCs/>
                <w:sz w:val="28"/>
                <w:szCs w:val="28"/>
                <w:shd w:val="clear" w:color="auto" w:fill="FBFBFB"/>
              </w:rPr>
              <w:t>=50221</w:t>
            </w:r>
          </w:p>
        </w:tc>
        <w:tc>
          <w:tcPr>
            <w:tcW w:w="1327" w:type="pct"/>
          </w:tcPr>
          <w:p w:rsidR="000639E9" w:rsidRDefault="00C95C83" w:rsidP="00C6771E">
            <w:pPr>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ред. </w:t>
            </w:r>
          </w:p>
          <w:p w:rsidR="000639E9" w:rsidRDefault="00C95C83" w:rsidP="00C6771E">
            <w:pPr>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Л.А. </w:t>
            </w:r>
            <w:proofErr w:type="spellStart"/>
            <w:r w:rsidRPr="00CD3104">
              <w:rPr>
                <w:rFonts w:ascii="Times New Roman" w:eastAsia="Calibri" w:hAnsi="Times New Roman" w:cs="Times New Roman"/>
                <w:sz w:val="28"/>
                <w:szCs w:val="28"/>
                <w:shd w:val="clear" w:color="auto" w:fill="FBFBFB"/>
              </w:rPr>
              <w:t>Регуш</w:t>
            </w:r>
            <w:proofErr w:type="spellEnd"/>
            <w:r w:rsidRPr="00CD3104">
              <w:rPr>
                <w:rFonts w:ascii="Times New Roman" w:eastAsia="Calibri" w:hAnsi="Times New Roman" w:cs="Times New Roman"/>
                <w:sz w:val="28"/>
                <w:szCs w:val="28"/>
                <w:shd w:val="clear" w:color="auto" w:fill="FBFBFB"/>
              </w:rPr>
              <w:t xml:space="preserve">, </w:t>
            </w:r>
          </w:p>
          <w:p w:rsidR="00C95C83" w:rsidRPr="00CD3104" w:rsidRDefault="00C95C83" w:rsidP="00C6771E">
            <w:pPr>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А.В. Орлова</w:t>
            </w:r>
          </w:p>
        </w:tc>
        <w:tc>
          <w:tcPr>
            <w:tcW w:w="1033" w:type="pct"/>
          </w:tcPr>
          <w:p w:rsidR="00C95C83" w:rsidRPr="00CD3104" w:rsidRDefault="00C95C83" w:rsidP="00C6771E">
            <w:pPr>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СПб.: Питер, 2016 </w:t>
            </w:r>
          </w:p>
          <w:p w:rsidR="00C95C83" w:rsidRPr="00CD3104" w:rsidRDefault="00C95C83" w:rsidP="00C6771E">
            <w:pPr>
              <w:autoSpaceDN w:val="0"/>
              <w:spacing w:after="0" w:line="240" w:lineRule="auto"/>
              <w:jc w:val="both"/>
              <w:rPr>
                <w:rFonts w:ascii="Times New Roman" w:eastAsia="Calibri" w:hAnsi="Times New Roman" w:cs="Times New Roman"/>
                <w:sz w:val="28"/>
                <w:szCs w:val="28"/>
                <w:shd w:val="clear" w:color="auto" w:fill="FBFBFB"/>
              </w:rPr>
            </w:pP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ЭБС</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845" w:type="pct"/>
          </w:tcPr>
          <w:p w:rsidR="00C95C83" w:rsidRPr="00CD3104" w:rsidRDefault="00402560" w:rsidP="00402560">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sidRPr="00402560">
              <w:rPr>
                <w:rFonts w:ascii="Times New Roman" w:eastAsia="Calibri" w:hAnsi="Times New Roman" w:cs="Times New Roman"/>
                <w:sz w:val="28"/>
                <w:szCs w:val="28"/>
              </w:rPr>
              <w:t>Педагогика и психология в медицинском образовании</w:t>
            </w:r>
            <w:r w:rsidRPr="00402560">
              <w:rPr>
                <w:rFonts w:ascii="Times New Roman" w:eastAsia="Calibri" w:hAnsi="Times New Roman" w:cs="Times New Roman"/>
                <w:sz w:val="28"/>
                <w:szCs w:val="28"/>
              </w:rPr>
              <w:tab/>
            </w:r>
          </w:p>
        </w:tc>
        <w:tc>
          <w:tcPr>
            <w:tcW w:w="1327" w:type="pct"/>
          </w:tcPr>
          <w:p w:rsidR="00402560" w:rsidRPr="00402560" w:rsidRDefault="00402560" w:rsidP="00402560">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sidRPr="00402560">
              <w:rPr>
                <w:rFonts w:ascii="Times New Roman" w:eastAsia="Calibri" w:hAnsi="Times New Roman" w:cs="Times New Roman"/>
                <w:sz w:val="28"/>
                <w:szCs w:val="28"/>
              </w:rPr>
              <w:t>Кудрявая Н.В.</w:t>
            </w:r>
          </w:p>
          <w:p w:rsidR="00402560" w:rsidRPr="00402560" w:rsidRDefault="00402560" w:rsidP="00402560">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sidRPr="00402560">
              <w:rPr>
                <w:rFonts w:ascii="Times New Roman" w:eastAsia="Calibri" w:hAnsi="Times New Roman" w:cs="Times New Roman"/>
                <w:sz w:val="28"/>
                <w:szCs w:val="28"/>
              </w:rPr>
              <w:t>Зорина К.В.</w:t>
            </w:r>
          </w:p>
          <w:p w:rsidR="00C95C83" w:rsidRPr="00402560" w:rsidRDefault="00402560" w:rsidP="00402560">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sidRPr="00402560">
              <w:rPr>
                <w:rFonts w:ascii="Times New Roman" w:eastAsia="Calibri" w:hAnsi="Times New Roman" w:cs="Times New Roman"/>
                <w:sz w:val="28"/>
                <w:szCs w:val="28"/>
              </w:rPr>
              <w:t>Смирнова Н.Б.</w:t>
            </w:r>
          </w:p>
        </w:tc>
        <w:tc>
          <w:tcPr>
            <w:tcW w:w="1033" w:type="pct"/>
          </w:tcPr>
          <w:p w:rsidR="00402560" w:rsidRPr="00402560" w:rsidRDefault="00402560" w:rsidP="00402560">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w:t>
            </w:r>
            <w:proofErr w:type="spellStart"/>
            <w:r w:rsidRPr="00402560">
              <w:rPr>
                <w:rFonts w:ascii="Times New Roman" w:eastAsia="Calibri" w:hAnsi="Times New Roman" w:cs="Times New Roman"/>
                <w:sz w:val="28"/>
                <w:szCs w:val="28"/>
              </w:rPr>
              <w:t>Кнорус</w:t>
            </w:r>
            <w:proofErr w:type="spellEnd"/>
            <w:r w:rsidRPr="00402560">
              <w:rPr>
                <w:rFonts w:ascii="Times New Roman" w:eastAsia="Calibri" w:hAnsi="Times New Roman" w:cs="Times New Roman"/>
                <w:sz w:val="28"/>
                <w:szCs w:val="28"/>
              </w:rPr>
              <w:t>, 2016</w:t>
            </w:r>
          </w:p>
          <w:p w:rsidR="00C95C83" w:rsidRPr="00402560" w:rsidRDefault="00C95C83" w:rsidP="00C6771E">
            <w:pPr>
              <w:widowControl w:val="0"/>
              <w:suppressAutoHyphens/>
              <w:autoSpaceDE w:val="0"/>
              <w:autoSpaceDN w:val="0"/>
              <w:spacing w:after="0" w:line="240" w:lineRule="auto"/>
              <w:jc w:val="both"/>
              <w:rPr>
                <w:rFonts w:ascii="Times New Roman" w:eastAsia="Calibri" w:hAnsi="Times New Roman" w:cs="Times New Roman"/>
                <w:sz w:val="28"/>
                <w:szCs w:val="28"/>
              </w:rPr>
            </w:pP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7</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Клиническая фармакология. Учебник</w:t>
            </w:r>
          </w:p>
        </w:tc>
        <w:tc>
          <w:tcPr>
            <w:tcW w:w="1327"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 xml:space="preserve">Ред. В.Г. </w:t>
            </w:r>
            <w:proofErr w:type="spellStart"/>
            <w:r w:rsidRPr="00CD3104">
              <w:rPr>
                <w:rFonts w:ascii="Times New Roman" w:eastAsia="Calibri" w:hAnsi="Times New Roman" w:cs="Times New Roman"/>
                <w:sz w:val="28"/>
                <w:szCs w:val="28"/>
              </w:rPr>
              <w:t>Кукес</w:t>
            </w:r>
            <w:proofErr w:type="spellEnd"/>
            <w:r w:rsidRPr="00CD3104">
              <w:rPr>
                <w:rFonts w:ascii="Times New Roman" w:eastAsia="Calibri" w:hAnsi="Times New Roman" w:cs="Times New Roman"/>
                <w:sz w:val="28"/>
                <w:szCs w:val="28"/>
              </w:rPr>
              <w:t>. Д.А. Сычев</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Pr="00CD3104">
              <w:rPr>
                <w:rFonts w:ascii="Times New Roman" w:eastAsia="Calibri" w:hAnsi="Times New Roman" w:cs="Times New Roman"/>
                <w:sz w:val="28"/>
                <w:szCs w:val="28"/>
              </w:rPr>
              <w:t>ГЭОТАР-Медиа, 2009</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8</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Клиническая фармакология. Национальное руководство</w:t>
            </w:r>
          </w:p>
        </w:tc>
        <w:tc>
          <w:tcPr>
            <w:tcW w:w="1327" w:type="pct"/>
          </w:tcPr>
          <w:p w:rsidR="00C95C83" w:rsidRPr="00CD3104" w:rsidRDefault="00C95C83" w:rsidP="00C6771E">
            <w:pPr>
              <w:widowControl w:val="0"/>
              <w:suppressAutoHyphens/>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Ред. Ю</w:t>
            </w:r>
            <w:r w:rsidRPr="00CD3104">
              <w:rPr>
                <w:rFonts w:ascii="Times New Roman" w:eastAsia="Calibri" w:hAnsi="Times New Roman" w:cs="Times New Roman"/>
                <w:sz w:val="28"/>
                <w:szCs w:val="28"/>
              </w:rPr>
              <w:t xml:space="preserve">.Б. Белоусов, В.Г. </w:t>
            </w:r>
            <w:proofErr w:type="spellStart"/>
            <w:r w:rsidRPr="00CD3104">
              <w:rPr>
                <w:rFonts w:ascii="Times New Roman" w:eastAsia="Calibri" w:hAnsi="Times New Roman" w:cs="Times New Roman"/>
                <w:sz w:val="28"/>
                <w:szCs w:val="28"/>
              </w:rPr>
              <w:t>Кукес</w:t>
            </w:r>
            <w:proofErr w:type="spellEnd"/>
            <w:r w:rsidRPr="00CD3104">
              <w:rPr>
                <w:rFonts w:ascii="Times New Roman" w:eastAsia="Calibri" w:hAnsi="Times New Roman" w:cs="Times New Roman"/>
                <w:sz w:val="28"/>
                <w:szCs w:val="28"/>
              </w:rPr>
              <w:t xml:space="preserve">, В.К. </w:t>
            </w:r>
            <w:proofErr w:type="spellStart"/>
            <w:r w:rsidRPr="00CD3104">
              <w:rPr>
                <w:rFonts w:ascii="Times New Roman" w:eastAsia="Calibri" w:hAnsi="Times New Roman" w:cs="Times New Roman"/>
                <w:sz w:val="28"/>
                <w:szCs w:val="28"/>
              </w:rPr>
              <w:t>Лепахин</w:t>
            </w:r>
            <w:proofErr w:type="spellEnd"/>
            <w:r w:rsidRPr="00CD3104">
              <w:rPr>
                <w:rFonts w:ascii="Times New Roman" w:eastAsia="Calibri" w:hAnsi="Times New Roman" w:cs="Times New Roman"/>
                <w:sz w:val="28"/>
                <w:szCs w:val="28"/>
              </w:rPr>
              <w:t>. В.И. Петров</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Pr="00CD3104">
              <w:rPr>
                <w:rFonts w:ascii="Times New Roman" w:eastAsia="Calibri" w:hAnsi="Times New Roman" w:cs="Times New Roman"/>
                <w:sz w:val="28"/>
                <w:szCs w:val="28"/>
              </w:rPr>
              <w:t>ГЭОТАР-Медиа, 2012</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3</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1845"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Calibri" w:hAnsi="Times New Roman" w:cs="Times New Roman"/>
                <w:sz w:val="28"/>
                <w:szCs w:val="28"/>
              </w:rPr>
              <w:t>Лекарственные средства</w:t>
            </w:r>
          </w:p>
        </w:tc>
        <w:tc>
          <w:tcPr>
            <w:tcW w:w="1327"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proofErr w:type="spellStart"/>
            <w:r w:rsidRPr="00CD3104">
              <w:rPr>
                <w:rFonts w:ascii="Times New Roman" w:eastAsia="Calibri" w:hAnsi="Times New Roman" w:cs="Times New Roman"/>
                <w:sz w:val="28"/>
                <w:szCs w:val="28"/>
              </w:rPr>
              <w:t>Машковский</w:t>
            </w:r>
            <w:proofErr w:type="spellEnd"/>
            <w:r w:rsidRPr="00CD3104">
              <w:rPr>
                <w:rFonts w:ascii="Times New Roman" w:eastAsia="Calibri" w:hAnsi="Times New Roman" w:cs="Times New Roman"/>
                <w:sz w:val="28"/>
                <w:szCs w:val="28"/>
              </w:rPr>
              <w:t xml:space="preserve"> М.Д.</w:t>
            </w:r>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Calibri" w:hAnsi="Times New Roman" w:cs="Times New Roman"/>
                <w:sz w:val="28"/>
                <w:szCs w:val="28"/>
              </w:rPr>
              <w:t>М.: Новая волна, 2010</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5</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Фармакология. Учебник </w:t>
            </w:r>
          </w:p>
        </w:tc>
        <w:tc>
          <w:tcPr>
            <w:tcW w:w="1327"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под ред. Р.Н. </w:t>
            </w:r>
            <w:proofErr w:type="spellStart"/>
            <w:r w:rsidRPr="00CD3104">
              <w:rPr>
                <w:rFonts w:ascii="Times New Roman" w:eastAsia="Times New Roman" w:hAnsi="Times New Roman" w:cs="Times New Roman"/>
                <w:sz w:val="28"/>
                <w:szCs w:val="28"/>
              </w:rPr>
              <w:t>Аляутдинова</w:t>
            </w:r>
            <w:proofErr w:type="spellEnd"/>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М.: ГЭОТАР-Медиа, 2015</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1845"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Наглядная фармакология. Учебное пособие </w:t>
            </w:r>
          </w:p>
        </w:tc>
        <w:tc>
          <w:tcPr>
            <w:tcW w:w="1327" w:type="pct"/>
          </w:tcPr>
          <w:p w:rsidR="00C95C83" w:rsidRPr="00CD3104" w:rsidRDefault="00C95C83" w:rsidP="00C6771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 xml:space="preserve">М. Дж. Нил; пер. с англ. под ред. Р.Н. </w:t>
            </w:r>
            <w:proofErr w:type="spellStart"/>
            <w:r w:rsidRPr="00CD3104">
              <w:rPr>
                <w:rFonts w:ascii="Times New Roman" w:eastAsia="Times New Roman" w:hAnsi="Times New Roman" w:cs="Times New Roman"/>
                <w:sz w:val="28"/>
                <w:szCs w:val="28"/>
              </w:rPr>
              <w:t>Аляутдина</w:t>
            </w:r>
            <w:proofErr w:type="spellEnd"/>
          </w:p>
        </w:tc>
        <w:tc>
          <w:tcPr>
            <w:tcW w:w="1033" w:type="pct"/>
          </w:tcPr>
          <w:p w:rsidR="00C95C83" w:rsidRPr="00CD3104" w:rsidRDefault="00C95C83" w:rsidP="00C6771E">
            <w:pPr>
              <w:widowControl w:val="0"/>
              <w:suppressAutoHyphens/>
              <w:autoSpaceDE w:val="0"/>
              <w:autoSpaceDN w:val="0"/>
              <w:spacing w:after="0" w:line="240" w:lineRule="auto"/>
              <w:jc w:val="both"/>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М.: ГЭОТАР-Медиа, 2015</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845" w:type="pct"/>
          </w:tcPr>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 xml:space="preserve">Антибактериальные </w:t>
            </w:r>
            <w:r w:rsidRPr="00CD3104">
              <w:rPr>
                <w:rFonts w:ascii="Times New Roman" w:eastAsia="Calibri" w:hAnsi="Times New Roman" w:cs="Times New Roman"/>
                <w:sz w:val="28"/>
                <w:szCs w:val="28"/>
                <w:shd w:val="clear" w:color="auto" w:fill="FBFBFB"/>
              </w:rPr>
              <w:lastRenderedPageBreak/>
              <w:t xml:space="preserve">препараты в клинической практике </w:t>
            </w:r>
          </w:p>
        </w:tc>
        <w:tc>
          <w:tcPr>
            <w:tcW w:w="1327" w:type="pct"/>
          </w:tcPr>
          <w:p w:rsidR="00C95C83" w:rsidRPr="00CD3104" w:rsidRDefault="00C95C83" w:rsidP="00C6771E">
            <w:pPr>
              <w:widowControl w:val="0"/>
              <w:suppressAutoHyphens/>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lastRenderedPageBreak/>
              <w:t>Козлов С.Н</w:t>
            </w:r>
          </w:p>
        </w:tc>
        <w:tc>
          <w:tcPr>
            <w:tcW w:w="1033" w:type="pct"/>
          </w:tcPr>
          <w:p w:rsidR="00C95C83" w:rsidRPr="00CD3104" w:rsidRDefault="00C95C83" w:rsidP="00C6771E">
            <w:pPr>
              <w:autoSpaceDN w:val="0"/>
              <w:spacing w:after="0" w:line="240" w:lineRule="auto"/>
              <w:jc w:val="both"/>
              <w:rPr>
                <w:rFonts w:ascii="Times New Roman" w:eastAsia="Calibri" w:hAnsi="Times New Roman" w:cs="Times New Roman"/>
                <w:sz w:val="28"/>
                <w:szCs w:val="28"/>
                <w:shd w:val="clear" w:color="auto" w:fill="FBFBFB"/>
              </w:rPr>
            </w:pPr>
            <w:r w:rsidRPr="00CD3104">
              <w:rPr>
                <w:rFonts w:ascii="Times New Roman" w:eastAsia="Calibri" w:hAnsi="Times New Roman" w:cs="Times New Roman"/>
                <w:sz w:val="28"/>
                <w:szCs w:val="28"/>
                <w:shd w:val="clear" w:color="auto" w:fill="FBFBFB"/>
              </w:rPr>
              <w:t>М.: ГЭОТАР-</w:t>
            </w:r>
            <w:r w:rsidRPr="00CD3104">
              <w:rPr>
                <w:rFonts w:ascii="Times New Roman" w:eastAsia="Calibri" w:hAnsi="Times New Roman" w:cs="Times New Roman"/>
                <w:sz w:val="28"/>
                <w:szCs w:val="28"/>
                <w:shd w:val="clear" w:color="auto" w:fill="FBFBFB"/>
              </w:rPr>
              <w:lastRenderedPageBreak/>
              <w:t>Медиа ,2009</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lastRenderedPageBreak/>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121</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Клиническая генетика: учебник</w:t>
            </w:r>
          </w:p>
        </w:tc>
        <w:tc>
          <w:tcPr>
            <w:tcW w:w="1327"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Н.П. Бочков, В.П. Пузырев, С.</w:t>
            </w:r>
            <w:r w:rsidRPr="00CD3104">
              <w:rPr>
                <w:rFonts w:ascii="Times New Roman" w:eastAsia="Times New Roman" w:hAnsi="Times New Roman" w:cs="Times New Roman"/>
                <w:bCs/>
                <w:sz w:val="28"/>
                <w:szCs w:val="28"/>
              </w:rPr>
              <w:t xml:space="preserve">А. </w:t>
            </w:r>
            <w:proofErr w:type="spellStart"/>
            <w:r w:rsidRPr="00CD3104">
              <w:rPr>
                <w:rFonts w:ascii="Times New Roman" w:eastAsia="Times New Roman" w:hAnsi="Times New Roman" w:cs="Times New Roman"/>
                <w:bCs/>
                <w:sz w:val="28"/>
                <w:szCs w:val="28"/>
              </w:rPr>
              <w:t>Смирнихина</w:t>
            </w:r>
            <w:proofErr w:type="spellEnd"/>
            <w:r w:rsidRPr="00CD3104">
              <w:rPr>
                <w:rFonts w:ascii="Times New Roman" w:eastAsia="Times New Roman" w:hAnsi="Times New Roman" w:cs="Times New Roman"/>
                <w:bCs/>
                <w:sz w:val="28"/>
                <w:szCs w:val="28"/>
              </w:rPr>
              <w:t>; ред. Н.П. Бочков</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Pr="00CD3104">
              <w:rPr>
                <w:rFonts w:ascii="Times New Roman" w:eastAsia="Calibri" w:hAnsi="Times New Roman" w:cs="Times New Roman"/>
                <w:sz w:val="28"/>
                <w:szCs w:val="28"/>
              </w:rPr>
              <w:t>ГЭОТАР-Медиа, 2013</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6</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1845"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Медицинская генетика: учебное пособие</w:t>
            </w:r>
          </w:p>
        </w:tc>
        <w:tc>
          <w:tcPr>
            <w:tcW w:w="1327" w:type="pct"/>
          </w:tcPr>
          <w:p w:rsidR="00C95C83" w:rsidRPr="00CD3104" w:rsidRDefault="00C95C83" w:rsidP="00C6771E">
            <w:pPr>
              <w:widowControl w:val="0"/>
              <w:suppressAutoHyphens/>
              <w:adjustRightInd w:val="0"/>
              <w:spacing w:after="0" w:line="240" w:lineRule="auto"/>
              <w:jc w:val="both"/>
              <w:rPr>
                <w:rFonts w:ascii="Times New Roman" w:eastAsia="Calibri" w:hAnsi="Times New Roman" w:cs="Times New Roman"/>
                <w:sz w:val="28"/>
                <w:szCs w:val="28"/>
              </w:rPr>
            </w:pPr>
            <w:proofErr w:type="spellStart"/>
            <w:r w:rsidRPr="00CD3104">
              <w:rPr>
                <w:rFonts w:ascii="Times New Roman" w:eastAsia="Calibri" w:hAnsi="Times New Roman" w:cs="Times New Roman"/>
                <w:sz w:val="28"/>
                <w:szCs w:val="28"/>
              </w:rPr>
              <w:t>Ньюссбаум</w:t>
            </w:r>
            <w:proofErr w:type="spellEnd"/>
            <w:r w:rsidRPr="00CD3104">
              <w:rPr>
                <w:rFonts w:ascii="Times New Roman" w:eastAsia="Calibri" w:hAnsi="Times New Roman" w:cs="Times New Roman"/>
                <w:sz w:val="28"/>
                <w:szCs w:val="28"/>
              </w:rPr>
              <w:t>, Р.Л.</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w:t>
            </w:r>
            <w:r>
              <w:rPr>
                <w:rFonts w:ascii="Times New Roman" w:eastAsia="Calibri" w:hAnsi="Times New Roman" w:cs="Times New Roman"/>
                <w:sz w:val="28"/>
                <w:szCs w:val="28"/>
              </w:rPr>
              <w:t xml:space="preserve"> </w:t>
            </w:r>
            <w:r w:rsidRPr="00CD3104">
              <w:rPr>
                <w:rFonts w:ascii="Times New Roman" w:eastAsia="Calibri" w:hAnsi="Times New Roman" w:cs="Times New Roman"/>
                <w:sz w:val="28"/>
                <w:szCs w:val="28"/>
              </w:rPr>
              <w:t>ГЭОТАР-Медиа, 2010</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1845" w:type="pct"/>
          </w:tcPr>
          <w:p w:rsidR="00C95C83" w:rsidRPr="00CD3104" w:rsidRDefault="00C95C83" w:rsidP="00C6771E">
            <w:pPr>
              <w:widowControl w:val="0"/>
              <w:suppressAutoHyphens/>
              <w:adjustRightInd w:val="0"/>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Генетика гениальности. Биосоциальные механизмы и факторы наивысшей интеллектуальной активности</w:t>
            </w:r>
          </w:p>
        </w:tc>
        <w:tc>
          <w:tcPr>
            <w:tcW w:w="1327" w:type="pct"/>
          </w:tcPr>
          <w:p w:rsidR="00C95C83" w:rsidRPr="00CD3104" w:rsidRDefault="00C95C83" w:rsidP="00C6771E">
            <w:pPr>
              <w:widowControl w:val="0"/>
              <w:suppressAutoHyphens/>
              <w:adjustRightInd w:val="0"/>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Эфроимсон, В.П.</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sidRPr="00CD3104">
              <w:rPr>
                <w:rFonts w:ascii="Times New Roman" w:eastAsia="Calibri" w:hAnsi="Times New Roman" w:cs="Times New Roman"/>
                <w:sz w:val="28"/>
                <w:szCs w:val="28"/>
              </w:rPr>
              <w:t>М.: АНО, 2008</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1</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1845" w:type="pct"/>
          </w:tcPr>
          <w:p w:rsidR="00C95C83" w:rsidRPr="00CD3104" w:rsidRDefault="00C95C83" w:rsidP="00C6771E">
            <w:pPr>
              <w:widowControl w:val="0"/>
              <w:suppressAutoHyphens/>
              <w:adjustRightInd w:val="0"/>
              <w:spacing w:after="0" w:line="240" w:lineRule="auto"/>
              <w:jc w:val="both"/>
              <w:rPr>
                <w:rFonts w:ascii="Times New Roman" w:eastAsia="Calibri" w:hAnsi="Times New Roman" w:cs="Times New Roman"/>
                <w:sz w:val="28"/>
                <w:szCs w:val="28"/>
              </w:rPr>
            </w:pPr>
            <w:r w:rsidRPr="00CD3104">
              <w:rPr>
                <w:rFonts w:ascii="Times New Roman" w:eastAsia="Times New Roman" w:hAnsi="Times New Roman" w:cs="Times New Roman"/>
                <w:bCs/>
                <w:sz w:val="28"/>
                <w:szCs w:val="28"/>
              </w:rPr>
              <w:t>Медицинская генетика: учебник</w:t>
            </w:r>
          </w:p>
        </w:tc>
        <w:tc>
          <w:tcPr>
            <w:tcW w:w="1327" w:type="pct"/>
          </w:tcPr>
          <w:p w:rsidR="00C95C83" w:rsidRPr="00CD3104" w:rsidRDefault="00C95C83" w:rsidP="00C6771E">
            <w:pPr>
              <w:widowControl w:val="0"/>
              <w:suppressAutoHyphens/>
              <w:adjustRightInd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И.К. </w:t>
            </w:r>
            <w:proofErr w:type="spellStart"/>
            <w:r>
              <w:rPr>
                <w:rFonts w:ascii="Times New Roman" w:eastAsia="Times New Roman" w:hAnsi="Times New Roman" w:cs="Times New Roman"/>
                <w:bCs/>
                <w:sz w:val="28"/>
                <w:szCs w:val="28"/>
              </w:rPr>
              <w:t>Гайнутдинов</w:t>
            </w:r>
            <w:proofErr w:type="spellEnd"/>
            <w:r>
              <w:rPr>
                <w:rFonts w:ascii="Times New Roman" w:eastAsia="Times New Roman" w:hAnsi="Times New Roman" w:cs="Times New Roman"/>
                <w:bCs/>
                <w:sz w:val="28"/>
                <w:szCs w:val="28"/>
              </w:rPr>
              <w:t>, Э.</w:t>
            </w:r>
            <w:r w:rsidRPr="00CD3104">
              <w:rPr>
                <w:rFonts w:ascii="Times New Roman" w:eastAsia="Times New Roman" w:hAnsi="Times New Roman" w:cs="Times New Roman"/>
                <w:bCs/>
                <w:sz w:val="28"/>
                <w:szCs w:val="28"/>
              </w:rPr>
              <w:t>Д. Юровская</w:t>
            </w:r>
          </w:p>
        </w:tc>
        <w:tc>
          <w:tcPr>
            <w:tcW w:w="1033" w:type="pct"/>
          </w:tcPr>
          <w:p w:rsidR="00C95C83" w:rsidRPr="00CD3104" w:rsidRDefault="00C95C83" w:rsidP="00C6771E">
            <w:pPr>
              <w:widowControl w:val="0"/>
              <w:suppressAutoHyphen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М.</w:t>
            </w:r>
            <w:r w:rsidRPr="00CD3104">
              <w:rPr>
                <w:rFonts w:ascii="Times New Roman" w:eastAsia="Times New Roman" w:hAnsi="Times New Roman" w:cs="Times New Roman"/>
                <w:bCs/>
                <w:sz w:val="28"/>
                <w:szCs w:val="28"/>
              </w:rPr>
              <w:t>: Дашков и К, 2011</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2</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845" w:type="pct"/>
          </w:tcPr>
          <w:p w:rsidR="00C95C83" w:rsidRPr="00CD3104" w:rsidRDefault="00C95C83" w:rsidP="00C6771E">
            <w:pPr>
              <w:widowControl w:val="0"/>
              <w:suppressAutoHyphens/>
              <w:adjustRightInd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 xml:space="preserve">Практическое руководство по ультразвуковой диагностике. Общая ультразвуковая диагностика </w:t>
            </w:r>
          </w:p>
        </w:tc>
        <w:tc>
          <w:tcPr>
            <w:tcW w:w="1327" w:type="pct"/>
          </w:tcPr>
          <w:p w:rsidR="00C95C83" w:rsidRPr="00CD3104" w:rsidRDefault="00C95C83" w:rsidP="00C6771E">
            <w:pPr>
              <w:widowControl w:val="0"/>
              <w:suppressAutoHyphens/>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ред. В.</w:t>
            </w:r>
            <w:r w:rsidRPr="00CD3104">
              <w:rPr>
                <w:rFonts w:ascii="Times New Roman" w:eastAsia="Times New Roman" w:hAnsi="Times New Roman" w:cs="Times New Roman"/>
                <w:bCs/>
                <w:sz w:val="28"/>
                <w:szCs w:val="28"/>
              </w:rPr>
              <w:t>В. Митьков</w:t>
            </w:r>
          </w:p>
        </w:tc>
        <w:tc>
          <w:tcPr>
            <w:tcW w:w="1033"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w:t>
            </w:r>
            <w:r w:rsidR="001E304D">
              <w:rPr>
                <w:rFonts w:ascii="Times New Roman" w:eastAsia="Times New Roman" w:hAnsi="Times New Roman" w:cs="Times New Roman"/>
                <w:bCs/>
                <w:sz w:val="28"/>
                <w:szCs w:val="28"/>
              </w:rPr>
              <w:t>:</w:t>
            </w:r>
            <w:proofErr w:type="spellStart"/>
            <w:r w:rsidRPr="00CD3104">
              <w:rPr>
                <w:rFonts w:ascii="Times New Roman" w:eastAsia="Times New Roman" w:hAnsi="Times New Roman" w:cs="Times New Roman"/>
                <w:bCs/>
                <w:sz w:val="28"/>
                <w:szCs w:val="28"/>
              </w:rPr>
              <w:t>Видар</w:t>
            </w:r>
            <w:proofErr w:type="spellEnd"/>
            <w:r w:rsidRPr="00CD3104">
              <w:rPr>
                <w:rFonts w:ascii="Times New Roman" w:eastAsia="Times New Roman" w:hAnsi="Times New Roman" w:cs="Times New Roman"/>
                <w:bCs/>
                <w:sz w:val="28"/>
                <w:szCs w:val="28"/>
              </w:rPr>
              <w:t>-М, 2011</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5</w:t>
            </w:r>
          </w:p>
        </w:tc>
      </w:tr>
      <w:tr w:rsidR="00C95C83" w:rsidRPr="00CD3104" w:rsidTr="0015603A">
        <w:trPr>
          <w:trHeight w:val="20"/>
        </w:trPr>
        <w:tc>
          <w:tcPr>
            <w:tcW w:w="372" w:type="pct"/>
          </w:tcPr>
          <w:p w:rsidR="00C95C83" w:rsidRPr="00CD310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1845" w:type="pct"/>
          </w:tcPr>
          <w:p w:rsidR="00C95C83" w:rsidRPr="00CD3104" w:rsidRDefault="00C95C83" w:rsidP="00C6771E">
            <w:pPr>
              <w:widowControl w:val="0"/>
              <w:suppressAutoHyphens/>
              <w:adjustRightInd w:val="0"/>
              <w:spacing w:after="0" w:line="240" w:lineRule="auto"/>
              <w:jc w:val="both"/>
              <w:rPr>
                <w:rFonts w:ascii="Times New Roman" w:eastAsia="Times New Roman" w:hAnsi="Times New Roman" w:cs="Times New Roman"/>
                <w:bCs/>
                <w:sz w:val="28"/>
                <w:szCs w:val="28"/>
              </w:rPr>
            </w:pPr>
            <w:r w:rsidRPr="00CD3104">
              <w:rPr>
                <w:rFonts w:ascii="Times New Roman" w:eastAsia="Times New Roman" w:hAnsi="Times New Roman" w:cs="Times New Roman"/>
                <w:bCs/>
                <w:sz w:val="28"/>
                <w:szCs w:val="28"/>
              </w:rPr>
              <w:t xml:space="preserve">Лучевая диагностика: учебник </w:t>
            </w:r>
          </w:p>
        </w:tc>
        <w:tc>
          <w:tcPr>
            <w:tcW w:w="1327" w:type="pct"/>
          </w:tcPr>
          <w:p w:rsidR="00C95C83" w:rsidRPr="00CD3104" w:rsidRDefault="00C95C83" w:rsidP="00C6771E">
            <w:pPr>
              <w:widowControl w:val="0"/>
              <w:suppressAutoHyphens/>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ред. Г.</w:t>
            </w:r>
            <w:r w:rsidRPr="00CD3104">
              <w:rPr>
                <w:rFonts w:ascii="Times New Roman" w:eastAsia="Times New Roman" w:hAnsi="Times New Roman" w:cs="Times New Roman"/>
                <w:bCs/>
                <w:sz w:val="28"/>
                <w:szCs w:val="28"/>
              </w:rPr>
              <w:t>Е. Труфанов</w:t>
            </w:r>
          </w:p>
        </w:tc>
        <w:tc>
          <w:tcPr>
            <w:tcW w:w="1033" w:type="pct"/>
          </w:tcPr>
          <w:p w:rsidR="00C95C83" w:rsidRPr="00CD3104" w:rsidRDefault="00C95C83" w:rsidP="00C6771E">
            <w:pPr>
              <w:widowControl w:val="0"/>
              <w:suppressAutoHyphen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w:t>
            </w:r>
            <w:r w:rsidR="00D141A3">
              <w:rPr>
                <w:rFonts w:ascii="Times New Roman" w:eastAsia="Times New Roman" w:hAnsi="Times New Roman" w:cs="Times New Roman"/>
                <w:bCs/>
                <w:sz w:val="28"/>
                <w:szCs w:val="28"/>
              </w:rPr>
              <w:t>:</w:t>
            </w:r>
            <w:r w:rsidRPr="00CD3104">
              <w:rPr>
                <w:rFonts w:ascii="Times New Roman" w:eastAsia="Times New Roman" w:hAnsi="Times New Roman" w:cs="Times New Roman"/>
                <w:bCs/>
                <w:sz w:val="28"/>
                <w:szCs w:val="28"/>
              </w:rPr>
              <w:t>ГЭОТАР-Медиа, 2015</w:t>
            </w:r>
          </w:p>
        </w:tc>
        <w:tc>
          <w:tcPr>
            <w:tcW w:w="423" w:type="pct"/>
            <w:vAlign w:val="center"/>
          </w:tcPr>
          <w:p w:rsidR="00C95C83" w:rsidRPr="00CD3104" w:rsidRDefault="00C95C8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CD3104">
              <w:rPr>
                <w:rFonts w:ascii="Times New Roman" w:eastAsia="Times New Roman" w:hAnsi="Times New Roman" w:cs="Times New Roman"/>
                <w:sz w:val="28"/>
                <w:szCs w:val="28"/>
              </w:rPr>
              <w:t>5</w:t>
            </w:r>
          </w:p>
        </w:tc>
      </w:tr>
      <w:tr w:rsidR="00D141A3" w:rsidRPr="00CD3104" w:rsidTr="0015603A">
        <w:trPr>
          <w:trHeight w:val="20"/>
        </w:trPr>
        <w:tc>
          <w:tcPr>
            <w:tcW w:w="372" w:type="pct"/>
          </w:tcPr>
          <w:p w:rsidR="00D141A3"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1845" w:type="pct"/>
          </w:tcPr>
          <w:p w:rsidR="00D141A3" w:rsidRPr="00D141A3" w:rsidRDefault="00D141A3" w:rsidP="00C6771E">
            <w:pPr>
              <w:widowControl w:val="0"/>
              <w:spacing w:after="0" w:line="240" w:lineRule="auto"/>
              <w:rPr>
                <w:rFonts w:ascii="Times New Roman" w:hAnsi="Times New Roman" w:cs="Times New Roman"/>
                <w:bCs/>
                <w:szCs w:val="28"/>
              </w:rPr>
            </w:pPr>
            <w:r w:rsidRPr="00D141A3">
              <w:rPr>
                <w:rFonts w:ascii="Times New Roman" w:hAnsi="Times New Roman" w:cs="Times New Roman"/>
                <w:bCs/>
                <w:sz w:val="28"/>
                <w:szCs w:val="28"/>
              </w:rPr>
              <w:t>Врожденные и приобретенные пороки сердца у беременных: (Функциональная и ультразвуковая диагностика</w:t>
            </w:r>
            <w:r>
              <w:rPr>
                <w:rFonts w:ascii="Times New Roman" w:hAnsi="Times New Roman" w:cs="Times New Roman"/>
                <w:bCs/>
                <w:sz w:val="28"/>
                <w:szCs w:val="28"/>
              </w:rPr>
              <w:t>)</w:t>
            </w:r>
          </w:p>
        </w:tc>
        <w:tc>
          <w:tcPr>
            <w:tcW w:w="1327" w:type="pct"/>
          </w:tcPr>
          <w:p w:rsidR="00D141A3" w:rsidRPr="00D141A3" w:rsidRDefault="00D141A3" w:rsidP="00C6771E">
            <w:pPr>
              <w:widowControl w:val="0"/>
              <w:spacing w:after="0" w:line="240" w:lineRule="auto"/>
              <w:rPr>
                <w:rFonts w:ascii="Times New Roman" w:hAnsi="Times New Roman" w:cs="Times New Roman"/>
                <w:bCs/>
                <w:szCs w:val="28"/>
              </w:rPr>
            </w:pPr>
            <w:r w:rsidRPr="00D141A3">
              <w:rPr>
                <w:rFonts w:ascii="Times New Roman" w:hAnsi="Times New Roman" w:cs="Times New Roman"/>
                <w:bCs/>
                <w:sz w:val="28"/>
                <w:szCs w:val="28"/>
              </w:rPr>
              <w:t xml:space="preserve">Е. П. </w:t>
            </w:r>
            <w:proofErr w:type="spellStart"/>
            <w:r w:rsidRPr="00D141A3">
              <w:rPr>
                <w:rFonts w:ascii="Times New Roman" w:hAnsi="Times New Roman" w:cs="Times New Roman"/>
                <w:bCs/>
                <w:sz w:val="28"/>
                <w:szCs w:val="28"/>
              </w:rPr>
              <w:t>Затикян</w:t>
            </w:r>
            <w:proofErr w:type="spellEnd"/>
          </w:p>
        </w:tc>
        <w:tc>
          <w:tcPr>
            <w:tcW w:w="1033" w:type="pct"/>
          </w:tcPr>
          <w:p w:rsidR="00D141A3" w:rsidRPr="00D141A3" w:rsidRDefault="001E304D" w:rsidP="00C6771E">
            <w:pPr>
              <w:spacing w:after="0" w:line="240" w:lineRule="auto"/>
              <w:contextualSpacing/>
              <w:rPr>
                <w:rFonts w:ascii="Times New Roman" w:hAnsi="Times New Roman" w:cs="Times New Roman"/>
                <w:caps/>
                <w:sz w:val="28"/>
                <w:szCs w:val="28"/>
              </w:rPr>
            </w:pPr>
            <w:r>
              <w:rPr>
                <w:rFonts w:ascii="Times New Roman" w:hAnsi="Times New Roman" w:cs="Times New Roman"/>
                <w:bCs/>
                <w:sz w:val="28"/>
                <w:szCs w:val="28"/>
              </w:rPr>
              <w:t>М.</w:t>
            </w:r>
            <w:r w:rsidR="00D141A3" w:rsidRPr="00D141A3">
              <w:rPr>
                <w:rFonts w:ascii="Times New Roman" w:hAnsi="Times New Roman" w:cs="Times New Roman"/>
                <w:bCs/>
                <w:sz w:val="28"/>
                <w:szCs w:val="28"/>
              </w:rPr>
              <w:t>: Триада-Х , 2004.</w:t>
            </w:r>
          </w:p>
          <w:p w:rsidR="00D141A3" w:rsidRPr="00D141A3" w:rsidRDefault="00D141A3" w:rsidP="00C6771E">
            <w:pPr>
              <w:widowControl w:val="0"/>
              <w:spacing w:after="0" w:line="240" w:lineRule="auto"/>
              <w:rPr>
                <w:rFonts w:ascii="Times New Roman" w:hAnsi="Times New Roman" w:cs="Times New Roman"/>
                <w:bCs/>
                <w:szCs w:val="28"/>
              </w:rPr>
            </w:pPr>
          </w:p>
        </w:tc>
        <w:tc>
          <w:tcPr>
            <w:tcW w:w="423" w:type="pct"/>
            <w:vAlign w:val="center"/>
          </w:tcPr>
          <w:p w:rsidR="00D141A3" w:rsidRPr="00D141A3" w:rsidRDefault="00D141A3"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D141A3">
              <w:rPr>
                <w:rFonts w:ascii="Times New Roman" w:eastAsia="Times New Roman" w:hAnsi="Times New Roman" w:cs="Times New Roman"/>
                <w:sz w:val="28"/>
                <w:szCs w:val="28"/>
              </w:rPr>
              <w:t>5</w:t>
            </w:r>
          </w:p>
        </w:tc>
      </w:tr>
      <w:tr w:rsidR="00305859" w:rsidRPr="00CD3104" w:rsidTr="0015603A">
        <w:trPr>
          <w:trHeight w:val="20"/>
        </w:trPr>
        <w:tc>
          <w:tcPr>
            <w:tcW w:w="372" w:type="pct"/>
          </w:tcPr>
          <w:p w:rsidR="00305859"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1845" w:type="pct"/>
          </w:tcPr>
          <w:p w:rsidR="00305859" w:rsidRPr="00305859" w:rsidRDefault="00305859" w:rsidP="00C6771E">
            <w:pPr>
              <w:widowControl w:val="0"/>
              <w:suppressAutoHyphens/>
              <w:spacing w:after="0" w:line="240" w:lineRule="auto"/>
              <w:jc w:val="both"/>
              <w:rPr>
                <w:rFonts w:ascii="Times New Roman" w:eastAsia="Times New Roman" w:hAnsi="Times New Roman" w:cs="Times New Roman"/>
                <w:bCs/>
                <w:sz w:val="28"/>
                <w:szCs w:val="28"/>
              </w:rPr>
            </w:pPr>
            <w:r w:rsidRPr="00305859">
              <w:rPr>
                <w:rFonts w:ascii="Times New Roman" w:hAnsi="Times New Roman" w:cs="Times New Roman"/>
                <w:bCs/>
                <w:sz w:val="28"/>
                <w:szCs w:val="28"/>
              </w:rPr>
              <w:t>Анестезия, реанимация и интенсивная терапия</w:t>
            </w:r>
          </w:p>
        </w:tc>
        <w:tc>
          <w:tcPr>
            <w:tcW w:w="1327" w:type="pct"/>
          </w:tcPr>
          <w:p w:rsidR="009D3B06" w:rsidRDefault="00305859" w:rsidP="00C6771E">
            <w:pPr>
              <w:widowControl w:val="0"/>
              <w:suppressAutoHyphens/>
              <w:spacing w:after="0" w:line="240" w:lineRule="auto"/>
              <w:rPr>
                <w:rFonts w:ascii="Times New Roman" w:hAnsi="Times New Roman" w:cs="Times New Roman"/>
                <w:bCs/>
                <w:sz w:val="28"/>
                <w:szCs w:val="28"/>
              </w:rPr>
            </w:pPr>
            <w:r w:rsidRPr="00305859">
              <w:rPr>
                <w:rFonts w:ascii="Times New Roman" w:hAnsi="Times New Roman" w:cs="Times New Roman"/>
                <w:bCs/>
                <w:sz w:val="28"/>
                <w:szCs w:val="28"/>
              </w:rPr>
              <w:t xml:space="preserve">Д. </w:t>
            </w:r>
            <w:proofErr w:type="spellStart"/>
            <w:r w:rsidRPr="00305859">
              <w:rPr>
                <w:rFonts w:ascii="Times New Roman" w:hAnsi="Times New Roman" w:cs="Times New Roman"/>
                <w:bCs/>
                <w:sz w:val="28"/>
                <w:szCs w:val="28"/>
              </w:rPr>
              <w:t>Кемпбелл</w:t>
            </w:r>
            <w:proofErr w:type="spellEnd"/>
            <w:r w:rsidRPr="00305859">
              <w:rPr>
                <w:rFonts w:ascii="Times New Roman" w:hAnsi="Times New Roman" w:cs="Times New Roman"/>
                <w:bCs/>
                <w:sz w:val="28"/>
                <w:szCs w:val="28"/>
              </w:rPr>
              <w:t xml:space="preserve">, </w:t>
            </w:r>
          </w:p>
          <w:p w:rsidR="00305859" w:rsidRPr="008344EC" w:rsidRDefault="008344EC" w:rsidP="00C6771E">
            <w:pPr>
              <w:widowControl w:val="0"/>
              <w:suppressAutoHyphen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05859" w:rsidRPr="00305859">
              <w:rPr>
                <w:rFonts w:ascii="Times New Roman" w:hAnsi="Times New Roman" w:cs="Times New Roman"/>
                <w:bCs/>
                <w:sz w:val="28"/>
                <w:szCs w:val="28"/>
              </w:rPr>
              <w:t xml:space="preserve">А. А. </w:t>
            </w:r>
            <w:proofErr w:type="spellStart"/>
            <w:r w:rsidR="00305859" w:rsidRPr="00305859">
              <w:rPr>
                <w:rFonts w:ascii="Times New Roman" w:hAnsi="Times New Roman" w:cs="Times New Roman"/>
                <w:bCs/>
                <w:sz w:val="28"/>
                <w:szCs w:val="28"/>
              </w:rPr>
              <w:t>Спенс</w:t>
            </w:r>
            <w:proofErr w:type="spellEnd"/>
            <w:proofErr w:type="gramStart"/>
            <w:r w:rsidR="00305859" w:rsidRPr="00305859">
              <w:rPr>
                <w:rFonts w:ascii="Times New Roman" w:hAnsi="Times New Roman" w:cs="Times New Roman"/>
                <w:bCs/>
                <w:sz w:val="28"/>
                <w:szCs w:val="28"/>
              </w:rPr>
              <w:t xml:space="preserve"> ;</w:t>
            </w:r>
            <w:proofErr w:type="gramEnd"/>
            <w:r w:rsidR="00305859" w:rsidRPr="00305859">
              <w:rPr>
                <w:rFonts w:ascii="Times New Roman" w:hAnsi="Times New Roman" w:cs="Times New Roman"/>
                <w:bCs/>
                <w:sz w:val="28"/>
                <w:szCs w:val="28"/>
              </w:rPr>
              <w:t xml:space="preserve"> пер. с англ. В. Л. Кассиль</w:t>
            </w:r>
          </w:p>
        </w:tc>
        <w:tc>
          <w:tcPr>
            <w:tcW w:w="1033" w:type="pct"/>
          </w:tcPr>
          <w:p w:rsidR="00305859" w:rsidRPr="00305859" w:rsidRDefault="00305859" w:rsidP="00C6771E">
            <w:pPr>
              <w:widowControl w:val="0"/>
              <w:suppressAutoHyphens/>
              <w:spacing w:after="0" w:line="240" w:lineRule="auto"/>
              <w:jc w:val="both"/>
              <w:rPr>
                <w:rFonts w:ascii="Times New Roman" w:eastAsia="Times New Roman" w:hAnsi="Times New Roman" w:cs="Times New Roman"/>
                <w:bCs/>
                <w:sz w:val="28"/>
                <w:szCs w:val="28"/>
              </w:rPr>
            </w:pPr>
            <w:r w:rsidRPr="00305859">
              <w:rPr>
                <w:rFonts w:ascii="Times New Roman" w:hAnsi="Times New Roman" w:cs="Times New Roman"/>
                <w:bCs/>
                <w:sz w:val="28"/>
                <w:szCs w:val="28"/>
              </w:rPr>
              <w:t>М.: Медицина, 2000</w:t>
            </w:r>
          </w:p>
        </w:tc>
        <w:tc>
          <w:tcPr>
            <w:tcW w:w="423" w:type="pct"/>
            <w:vAlign w:val="center"/>
          </w:tcPr>
          <w:p w:rsidR="00305859" w:rsidRPr="00D141A3" w:rsidRDefault="00305859"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05859" w:rsidRPr="00CD3104" w:rsidTr="0015603A">
        <w:trPr>
          <w:trHeight w:val="20"/>
        </w:trPr>
        <w:tc>
          <w:tcPr>
            <w:tcW w:w="372" w:type="pct"/>
          </w:tcPr>
          <w:p w:rsidR="00305859"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1845" w:type="pct"/>
          </w:tcPr>
          <w:p w:rsidR="00305859" w:rsidRPr="00305859" w:rsidRDefault="00305859" w:rsidP="00C6771E">
            <w:pPr>
              <w:widowControl w:val="0"/>
              <w:suppressAutoHyphens/>
              <w:spacing w:after="0" w:line="240" w:lineRule="auto"/>
              <w:rPr>
                <w:rFonts w:ascii="Times New Roman" w:eastAsia="Times New Roman" w:hAnsi="Times New Roman" w:cs="Times New Roman"/>
                <w:bCs/>
                <w:sz w:val="28"/>
                <w:szCs w:val="28"/>
              </w:rPr>
            </w:pPr>
            <w:r w:rsidRPr="00305859">
              <w:rPr>
                <w:rFonts w:ascii="Times New Roman" w:hAnsi="Times New Roman" w:cs="Times New Roman"/>
                <w:bCs/>
                <w:sz w:val="28"/>
                <w:szCs w:val="28"/>
              </w:rPr>
              <w:t xml:space="preserve">Сердечно-легочная и церебральная реанимация у взрослых [Электронный ресурс] </w:t>
            </w:r>
            <w:proofErr w:type="gramStart"/>
            <w:r w:rsidRPr="00305859">
              <w:rPr>
                <w:rFonts w:ascii="Times New Roman" w:hAnsi="Times New Roman" w:cs="Times New Roman"/>
                <w:bCs/>
                <w:sz w:val="28"/>
                <w:szCs w:val="28"/>
              </w:rPr>
              <w:t>:у</w:t>
            </w:r>
            <w:proofErr w:type="gramEnd"/>
            <w:r w:rsidRPr="00305859">
              <w:rPr>
                <w:rFonts w:ascii="Times New Roman" w:hAnsi="Times New Roman" w:cs="Times New Roman"/>
                <w:bCs/>
                <w:sz w:val="28"/>
                <w:szCs w:val="28"/>
              </w:rPr>
              <w:t xml:space="preserve">чеб.-метод. пособие для врачей - слушателей ин-та </w:t>
            </w:r>
            <w:proofErr w:type="spellStart"/>
            <w:r w:rsidRPr="00305859">
              <w:rPr>
                <w:rFonts w:ascii="Times New Roman" w:hAnsi="Times New Roman" w:cs="Times New Roman"/>
                <w:bCs/>
                <w:sz w:val="28"/>
                <w:szCs w:val="28"/>
              </w:rPr>
              <w:t>последиплом</w:t>
            </w:r>
            <w:proofErr w:type="spellEnd"/>
            <w:r w:rsidRPr="00305859">
              <w:rPr>
                <w:rFonts w:ascii="Times New Roman" w:hAnsi="Times New Roman" w:cs="Times New Roman"/>
                <w:bCs/>
                <w:sz w:val="28"/>
                <w:szCs w:val="28"/>
              </w:rPr>
              <w:t>. образования, клин. ординаторов, врачей всех специальностей</w:t>
            </w:r>
            <w:r>
              <w:rPr>
                <w:rFonts w:ascii="Times New Roman" w:eastAsia="Times New Roman" w:hAnsi="Times New Roman" w:cs="Times New Roman"/>
                <w:bCs/>
                <w:sz w:val="28"/>
                <w:szCs w:val="28"/>
              </w:rPr>
              <w:t xml:space="preserve"> </w:t>
            </w:r>
            <w:r w:rsidRPr="00305859">
              <w:rPr>
                <w:rFonts w:ascii="Times New Roman" w:eastAsia="Calibri" w:hAnsi="Times New Roman" w:cs="Times New Roman"/>
                <w:sz w:val="28"/>
                <w:szCs w:val="28"/>
              </w:rPr>
              <w:lastRenderedPageBreak/>
              <w:t>https://krasgmu.ru/index.php?page[common]=elib&amp;cat=catalog&amp;res_id=50276</w:t>
            </w:r>
          </w:p>
        </w:tc>
        <w:tc>
          <w:tcPr>
            <w:tcW w:w="1327" w:type="pct"/>
          </w:tcPr>
          <w:p w:rsidR="009D3B06" w:rsidRDefault="00305859" w:rsidP="00C6771E">
            <w:pPr>
              <w:widowControl w:val="0"/>
              <w:suppressAutoHyphens/>
              <w:spacing w:after="0" w:line="240" w:lineRule="auto"/>
              <w:rPr>
                <w:rFonts w:ascii="Times New Roman" w:hAnsi="Times New Roman" w:cs="Times New Roman"/>
                <w:bCs/>
                <w:sz w:val="28"/>
                <w:szCs w:val="28"/>
              </w:rPr>
            </w:pPr>
            <w:r w:rsidRPr="00305859">
              <w:rPr>
                <w:rFonts w:ascii="Times New Roman" w:hAnsi="Times New Roman" w:cs="Times New Roman"/>
                <w:bCs/>
                <w:sz w:val="28"/>
                <w:szCs w:val="28"/>
              </w:rPr>
              <w:lastRenderedPageBreak/>
              <w:t xml:space="preserve">сост. </w:t>
            </w:r>
          </w:p>
          <w:p w:rsidR="009D3B06" w:rsidRDefault="00305859" w:rsidP="00C6771E">
            <w:pPr>
              <w:widowControl w:val="0"/>
              <w:suppressAutoHyphens/>
              <w:spacing w:after="0" w:line="240" w:lineRule="auto"/>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sidRPr="00305859">
              <w:rPr>
                <w:rFonts w:ascii="Times New Roman" w:hAnsi="Times New Roman" w:cs="Times New Roman"/>
                <w:bCs/>
                <w:sz w:val="28"/>
                <w:szCs w:val="28"/>
              </w:rPr>
              <w:t xml:space="preserve">А. И. </w:t>
            </w:r>
            <w:proofErr w:type="spellStart"/>
            <w:r w:rsidRPr="00305859">
              <w:rPr>
                <w:rFonts w:ascii="Times New Roman" w:hAnsi="Times New Roman" w:cs="Times New Roman"/>
                <w:bCs/>
                <w:sz w:val="28"/>
                <w:szCs w:val="28"/>
              </w:rPr>
              <w:t>Грицан</w:t>
            </w:r>
            <w:proofErr w:type="spellEnd"/>
            <w:r w:rsidRPr="00305859">
              <w:rPr>
                <w:rFonts w:ascii="Times New Roman" w:hAnsi="Times New Roman" w:cs="Times New Roman"/>
                <w:bCs/>
                <w:sz w:val="28"/>
                <w:szCs w:val="28"/>
              </w:rPr>
              <w:t xml:space="preserve">, </w:t>
            </w:r>
          </w:p>
          <w:p w:rsidR="009D3B06" w:rsidRDefault="00305859" w:rsidP="00C6771E">
            <w:pPr>
              <w:widowControl w:val="0"/>
              <w:suppressAutoHyphens/>
              <w:spacing w:after="0" w:line="240" w:lineRule="auto"/>
              <w:rPr>
                <w:rFonts w:ascii="Times New Roman" w:eastAsia="Times New Roman" w:hAnsi="Times New Roman" w:cs="Times New Roman"/>
                <w:bCs/>
                <w:sz w:val="28"/>
                <w:szCs w:val="28"/>
              </w:rPr>
            </w:pPr>
            <w:r w:rsidRPr="00305859">
              <w:rPr>
                <w:rFonts w:ascii="Times New Roman" w:hAnsi="Times New Roman" w:cs="Times New Roman"/>
                <w:bCs/>
                <w:sz w:val="28"/>
                <w:szCs w:val="28"/>
              </w:rPr>
              <w:t xml:space="preserve">Г. В. </w:t>
            </w:r>
            <w:proofErr w:type="spellStart"/>
            <w:r w:rsidRPr="00305859">
              <w:rPr>
                <w:rFonts w:ascii="Times New Roman" w:hAnsi="Times New Roman" w:cs="Times New Roman"/>
                <w:bCs/>
                <w:sz w:val="28"/>
                <w:szCs w:val="28"/>
              </w:rPr>
              <w:t>Грицан</w:t>
            </w:r>
            <w:proofErr w:type="spellEnd"/>
            <w:r w:rsidRPr="00305859">
              <w:rPr>
                <w:rFonts w:ascii="Times New Roman" w:hAnsi="Times New Roman" w:cs="Times New Roman"/>
                <w:bCs/>
                <w:sz w:val="28"/>
                <w:szCs w:val="28"/>
              </w:rPr>
              <w:t>,</w:t>
            </w:r>
            <w:r w:rsidR="008344EC">
              <w:rPr>
                <w:rFonts w:ascii="Times New Roman" w:eastAsia="Times New Roman" w:hAnsi="Times New Roman" w:cs="Times New Roman"/>
                <w:bCs/>
                <w:sz w:val="28"/>
                <w:szCs w:val="28"/>
              </w:rPr>
              <w:t xml:space="preserve"> </w:t>
            </w:r>
          </w:p>
          <w:p w:rsidR="00305859" w:rsidRPr="00305859" w:rsidRDefault="00305859" w:rsidP="00C6771E">
            <w:pPr>
              <w:widowControl w:val="0"/>
              <w:suppressAutoHyphens/>
              <w:spacing w:after="0" w:line="240" w:lineRule="auto"/>
              <w:rPr>
                <w:rFonts w:ascii="Times New Roman" w:eastAsia="Times New Roman" w:hAnsi="Times New Roman" w:cs="Times New Roman"/>
                <w:bCs/>
                <w:sz w:val="28"/>
                <w:szCs w:val="28"/>
              </w:rPr>
            </w:pPr>
            <w:r w:rsidRPr="00305859">
              <w:rPr>
                <w:rFonts w:ascii="Times New Roman" w:hAnsi="Times New Roman" w:cs="Times New Roman"/>
                <w:bCs/>
                <w:sz w:val="28"/>
                <w:szCs w:val="28"/>
              </w:rPr>
              <w:t xml:space="preserve">А. А. </w:t>
            </w:r>
            <w:proofErr w:type="spellStart"/>
            <w:r w:rsidRPr="00305859">
              <w:rPr>
                <w:rFonts w:ascii="Times New Roman" w:hAnsi="Times New Roman" w:cs="Times New Roman"/>
                <w:bCs/>
                <w:sz w:val="28"/>
                <w:szCs w:val="28"/>
              </w:rPr>
              <w:t>Газенкампф</w:t>
            </w:r>
            <w:proofErr w:type="spellEnd"/>
            <w:r w:rsidRPr="00305859">
              <w:rPr>
                <w:rFonts w:ascii="Times New Roman" w:hAnsi="Times New Roman" w:cs="Times New Roman"/>
                <w:bCs/>
                <w:sz w:val="28"/>
                <w:szCs w:val="28"/>
              </w:rPr>
              <w:t xml:space="preserve"> </w:t>
            </w:r>
          </w:p>
          <w:p w:rsidR="00305859" w:rsidRPr="00305859" w:rsidRDefault="00305859" w:rsidP="00C6771E">
            <w:pPr>
              <w:widowControl w:val="0"/>
              <w:suppressAutoHyphens/>
              <w:spacing w:after="0" w:line="240" w:lineRule="auto"/>
              <w:jc w:val="both"/>
              <w:rPr>
                <w:rFonts w:ascii="Times New Roman" w:eastAsia="Times New Roman" w:hAnsi="Times New Roman" w:cs="Times New Roman"/>
                <w:bCs/>
                <w:sz w:val="28"/>
                <w:szCs w:val="28"/>
              </w:rPr>
            </w:pPr>
            <w:r w:rsidRPr="00305859">
              <w:rPr>
                <w:rFonts w:ascii="Times New Roman" w:hAnsi="Times New Roman" w:cs="Times New Roman"/>
                <w:bCs/>
                <w:sz w:val="28"/>
                <w:szCs w:val="28"/>
              </w:rPr>
              <w:t>[и др.]</w:t>
            </w:r>
          </w:p>
        </w:tc>
        <w:tc>
          <w:tcPr>
            <w:tcW w:w="1033" w:type="pct"/>
          </w:tcPr>
          <w:p w:rsidR="00305859" w:rsidRPr="00305859" w:rsidRDefault="00305859" w:rsidP="00C6771E">
            <w:pPr>
              <w:widowControl w:val="0"/>
              <w:autoSpaceDE w:val="0"/>
              <w:autoSpaceDN w:val="0"/>
              <w:adjustRightInd w:val="0"/>
              <w:spacing w:after="0" w:line="240" w:lineRule="auto"/>
              <w:rPr>
                <w:rFonts w:ascii="Times New Roman" w:eastAsia="Calibri" w:hAnsi="Times New Roman" w:cs="Times New Roman"/>
                <w:sz w:val="28"/>
                <w:szCs w:val="28"/>
              </w:rPr>
            </w:pPr>
            <w:r w:rsidRPr="00305859">
              <w:rPr>
                <w:rFonts w:ascii="Times New Roman" w:hAnsi="Times New Roman" w:cs="Times New Roman"/>
                <w:bCs/>
                <w:sz w:val="28"/>
                <w:szCs w:val="28"/>
              </w:rPr>
              <w:t xml:space="preserve">Красноярск: </w:t>
            </w:r>
            <w:proofErr w:type="spellStart"/>
            <w:r w:rsidRPr="00305859">
              <w:rPr>
                <w:rFonts w:ascii="Times New Roman" w:hAnsi="Times New Roman" w:cs="Times New Roman"/>
                <w:bCs/>
                <w:sz w:val="28"/>
                <w:szCs w:val="28"/>
              </w:rPr>
              <w:t>КрасГМУ</w:t>
            </w:r>
            <w:proofErr w:type="spellEnd"/>
            <w:r w:rsidRPr="00305859">
              <w:rPr>
                <w:rFonts w:ascii="Times New Roman" w:hAnsi="Times New Roman" w:cs="Times New Roman"/>
                <w:bCs/>
                <w:sz w:val="28"/>
                <w:szCs w:val="28"/>
              </w:rPr>
              <w:t>, 2015</w:t>
            </w:r>
          </w:p>
          <w:p w:rsidR="00305859" w:rsidRPr="00305859" w:rsidRDefault="00305859" w:rsidP="00C6771E">
            <w:pPr>
              <w:widowControl w:val="0"/>
              <w:suppressAutoHyphens/>
              <w:spacing w:after="0" w:line="240" w:lineRule="auto"/>
              <w:jc w:val="both"/>
              <w:rPr>
                <w:rFonts w:ascii="Times New Roman" w:eastAsia="Times New Roman" w:hAnsi="Times New Roman" w:cs="Times New Roman"/>
                <w:bCs/>
                <w:sz w:val="28"/>
                <w:szCs w:val="28"/>
              </w:rPr>
            </w:pPr>
          </w:p>
        </w:tc>
        <w:tc>
          <w:tcPr>
            <w:tcW w:w="423" w:type="pct"/>
            <w:vAlign w:val="center"/>
          </w:tcPr>
          <w:p w:rsidR="00305859" w:rsidRPr="00D141A3" w:rsidRDefault="00305859"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ЭБС</w:t>
            </w:r>
          </w:p>
        </w:tc>
      </w:tr>
      <w:tr w:rsidR="00305859" w:rsidRPr="00CD3104" w:rsidTr="0015603A">
        <w:trPr>
          <w:trHeight w:val="20"/>
        </w:trPr>
        <w:tc>
          <w:tcPr>
            <w:tcW w:w="372" w:type="pct"/>
          </w:tcPr>
          <w:p w:rsidR="00305859"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130</w:t>
            </w:r>
          </w:p>
        </w:tc>
        <w:tc>
          <w:tcPr>
            <w:tcW w:w="1845" w:type="pct"/>
          </w:tcPr>
          <w:p w:rsidR="00305859" w:rsidRPr="00305859" w:rsidRDefault="00305859" w:rsidP="00C6771E">
            <w:pPr>
              <w:widowControl w:val="0"/>
              <w:suppressAutoHyphens/>
              <w:spacing w:after="0" w:line="240" w:lineRule="auto"/>
              <w:rPr>
                <w:rFonts w:ascii="Times New Roman" w:eastAsia="Times New Roman" w:hAnsi="Times New Roman" w:cs="Times New Roman"/>
                <w:bCs/>
                <w:sz w:val="28"/>
                <w:szCs w:val="28"/>
                <w:lang w:val="en-US"/>
              </w:rPr>
            </w:pPr>
            <w:r w:rsidRPr="00305859">
              <w:rPr>
                <w:rFonts w:ascii="Times New Roman" w:hAnsi="Times New Roman" w:cs="Times New Roman"/>
                <w:bCs/>
                <w:sz w:val="28"/>
                <w:szCs w:val="28"/>
              </w:rPr>
              <w:t xml:space="preserve">Сердечно-легочная реанимация и интенсивная терапия на </w:t>
            </w:r>
            <w:proofErr w:type="spellStart"/>
            <w:r w:rsidRPr="00305859">
              <w:rPr>
                <w:rFonts w:ascii="Times New Roman" w:hAnsi="Times New Roman" w:cs="Times New Roman"/>
                <w:bCs/>
                <w:sz w:val="28"/>
                <w:szCs w:val="28"/>
              </w:rPr>
              <w:t>догоспитальном</w:t>
            </w:r>
            <w:proofErr w:type="spellEnd"/>
            <w:r w:rsidRPr="00305859">
              <w:rPr>
                <w:rFonts w:ascii="Times New Roman" w:hAnsi="Times New Roman" w:cs="Times New Roman"/>
                <w:bCs/>
                <w:sz w:val="28"/>
                <w:szCs w:val="28"/>
              </w:rPr>
              <w:t xml:space="preserve"> этапе: учебное пособие.</w:t>
            </w:r>
            <w:hyperlink r:id="rId14" w:history="1">
              <w:r w:rsidRPr="00305859">
                <w:rPr>
                  <w:rStyle w:val="aff9"/>
                  <w:rFonts w:ascii="Times New Roman" w:hAnsi="Times New Roman"/>
                  <w:color w:val="auto"/>
                  <w:sz w:val="28"/>
                  <w:szCs w:val="28"/>
                  <w:u w:val="none"/>
                  <w:lang w:val="en-US"/>
                </w:rPr>
                <w:t>Https://krasgmu.ru/index.php?page[comon]=elib&amp;cat=catalog&amp;res_id=33003</w:t>
              </w:r>
            </w:hyperlink>
          </w:p>
        </w:tc>
        <w:tc>
          <w:tcPr>
            <w:tcW w:w="1327" w:type="pct"/>
          </w:tcPr>
          <w:p w:rsidR="00305859" w:rsidRDefault="00305859" w:rsidP="00C6771E">
            <w:pPr>
              <w:widowControl w:val="0"/>
              <w:suppressAutoHyphens/>
              <w:spacing w:after="0" w:line="240" w:lineRule="auto"/>
              <w:rPr>
                <w:rFonts w:ascii="Times New Roman" w:hAnsi="Times New Roman" w:cs="Times New Roman"/>
                <w:bCs/>
                <w:sz w:val="28"/>
                <w:szCs w:val="28"/>
              </w:rPr>
            </w:pPr>
            <w:r w:rsidRPr="00305859">
              <w:rPr>
                <w:rFonts w:ascii="Times New Roman" w:hAnsi="Times New Roman" w:cs="Times New Roman"/>
                <w:bCs/>
                <w:sz w:val="28"/>
                <w:szCs w:val="28"/>
              </w:rPr>
              <w:t xml:space="preserve">А. Н. Шмаков, </w:t>
            </w:r>
          </w:p>
          <w:p w:rsidR="00305859" w:rsidRPr="00305859" w:rsidRDefault="00305859" w:rsidP="00C6771E">
            <w:pPr>
              <w:widowControl w:val="0"/>
              <w:suppressAutoHyphens/>
              <w:spacing w:after="0" w:line="240" w:lineRule="auto"/>
              <w:rPr>
                <w:rFonts w:ascii="Times New Roman" w:eastAsia="Times New Roman" w:hAnsi="Times New Roman" w:cs="Times New Roman"/>
                <w:bCs/>
                <w:sz w:val="28"/>
                <w:szCs w:val="28"/>
              </w:rPr>
            </w:pPr>
            <w:r w:rsidRPr="00305859">
              <w:rPr>
                <w:rFonts w:ascii="Times New Roman" w:hAnsi="Times New Roman" w:cs="Times New Roman"/>
                <w:bCs/>
                <w:sz w:val="28"/>
                <w:szCs w:val="28"/>
              </w:rPr>
              <w:t xml:space="preserve">Н. Л. Елизарьева, </w:t>
            </w:r>
          </w:p>
          <w:p w:rsidR="00305859" w:rsidRPr="00305859" w:rsidRDefault="00305859" w:rsidP="00C6771E">
            <w:pPr>
              <w:widowControl w:val="0"/>
              <w:suppressAutoHyphens/>
              <w:spacing w:after="0" w:line="240" w:lineRule="auto"/>
              <w:rPr>
                <w:rFonts w:ascii="Times New Roman" w:eastAsia="Times New Roman" w:hAnsi="Times New Roman" w:cs="Times New Roman"/>
                <w:bCs/>
                <w:sz w:val="28"/>
                <w:szCs w:val="28"/>
              </w:rPr>
            </w:pPr>
            <w:r w:rsidRPr="00305859">
              <w:rPr>
                <w:rFonts w:ascii="Times New Roman" w:hAnsi="Times New Roman" w:cs="Times New Roman"/>
                <w:bCs/>
                <w:sz w:val="28"/>
                <w:szCs w:val="28"/>
              </w:rPr>
              <w:t xml:space="preserve">Ю. Г. </w:t>
            </w:r>
            <w:proofErr w:type="spellStart"/>
            <w:r w:rsidRPr="00305859">
              <w:rPr>
                <w:rFonts w:ascii="Times New Roman" w:hAnsi="Times New Roman" w:cs="Times New Roman"/>
                <w:bCs/>
                <w:sz w:val="28"/>
                <w:szCs w:val="28"/>
              </w:rPr>
              <w:t>Зайнутдинов</w:t>
            </w:r>
            <w:proofErr w:type="spellEnd"/>
            <w:r w:rsidRPr="00305859">
              <w:rPr>
                <w:rFonts w:ascii="Times New Roman" w:hAnsi="Times New Roman" w:cs="Times New Roman"/>
                <w:bCs/>
                <w:sz w:val="28"/>
                <w:szCs w:val="28"/>
              </w:rPr>
              <w:t>.</w:t>
            </w:r>
          </w:p>
        </w:tc>
        <w:tc>
          <w:tcPr>
            <w:tcW w:w="1033" w:type="pct"/>
          </w:tcPr>
          <w:p w:rsidR="00305859" w:rsidRPr="00305859" w:rsidRDefault="00305859" w:rsidP="00C6771E">
            <w:pPr>
              <w:spacing w:after="0" w:line="240" w:lineRule="auto"/>
              <w:rPr>
                <w:rFonts w:ascii="Times New Roman" w:eastAsia="Times New Roman" w:hAnsi="Times New Roman" w:cs="Times New Roman"/>
                <w:bCs/>
                <w:sz w:val="28"/>
                <w:szCs w:val="28"/>
              </w:rPr>
            </w:pPr>
            <w:r w:rsidRPr="00305859">
              <w:rPr>
                <w:rFonts w:ascii="Times New Roman" w:hAnsi="Times New Roman" w:cs="Times New Roman"/>
                <w:bCs/>
                <w:sz w:val="28"/>
                <w:szCs w:val="28"/>
              </w:rPr>
              <w:t xml:space="preserve">Новосибирск : </w:t>
            </w:r>
            <w:proofErr w:type="spellStart"/>
            <w:r w:rsidRPr="00305859">
              <w:rPr>
                <w:rFonts w:ascii="Times New Roman" w:hAnsi="Times New Roman" w:cs="Times New Roman"/>
                <w:bCs/>
                <w:sz w:val="28"/>
                <w:szCs w:val="28"/>
              </w:rPr>
              <w:t>Сибмедиздат</w:t>
            </w:r>
            <w:proofErr w:type="spellEnd"/>
            <w:r w:rsidRPr="00305859">
              <w:rPr>
                <w:rFonts w:ascii="Times New Roman" w:hAnsi="Times New Roman" w:cs="Times New Roman"/>
                <w:bCs/>
                <w:sz w:val="28"/>
                <w:szCs w:val="28"/>
              </w:rPr>
              <w:t>, 2011</w:t>
            </w:r>
          </w:p>
          <w:p w:rsidR="00305859" w:rsidRPr="00305859" w:rsidRDefault="00305859" w:rsidP="00C6771E">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tc>
        <w:tc>
          <w:tcPr>
            <w:tcW w:w="423" w:type="pct"/>
            <w:vAlign w:val="center"/>
          </w:tcPr>
          <w:p w:rsidR="00305859" w:rsidRPr="00D141A3" w:rsidRDefault="00305859"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ЭБС</w:t>
            </w:r>
          </w:p>
        </w:tc>
      </w:tr>
      <w:tr w:rsidR="00305859" w:rsidRPr="00CD3104" w:rsidTr="0015603A">
        <w:trPr>
          <w:trHeight w:val="20"/>
        </w:trPr>
        <w:tc>
          <w:tcPr>
            <w:tcW w:w="372" w:type="pct"/>
          </w:tcPr>
          <w:p w:rsidR="00305859"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1845" w:type="pct"/>
          </w:tcPr>
          <w:p w:rsidR="00305859" w:rsidRPr="00305859" w:rsidRDefault="00305859" w:rsidP="00C6771E">
            <w:pPr>
              <w:widowControl w:val="0"/>
              <w:suppressAutoHyphens/>
              <w:spacing w:after="0" w:line="240" w:lineRule="auto"/>
              <w:jc w:val="both"/>
              <w:rPr>
                <w:rFonts w:ascii="Times New Roman" w:eastAsia="Times New Roman" w:hAnsi="Times New Roman" w:cs="Times New Roman"/>
                <w:bCs/>
                <w:sz w:val="28"/>
                <w:szCs w:val="28"/>
              </w:rPr>
            </w:pPr>
            <w:r w:rsidRPr="00305859">
              <w:rPr>
                <w:rFonts w:ascii="Times New Roman" w:hAnsi="Times New Roman" w:cs="Times New Roman"/>
                <w:bCs/>
                <w:sz w:val="28"/>
                <w:szCs w:val="28"/>
              </w:rPr>
              <w:t>Сердечно-легочная реани</w:t>
            </w:r>
            <w:r>
              <w:rPr>
                <w:rFonts w:ascii="Times New Roman" w:hAnsi="Times New Roman" w:cs="Times New Roman"/>
                <w:bCs/>
                <w:sz w:val="28"/>
                <w:szCs w:val="28"/>
              </w:rPr>
              <w:t>мация. Клинические рекомендации</w:t>
            </w:r>
            <w:r w:rsidRPr="00305859">
              <w:rPr>
                <w:rFonts w:ascii="Times New Roman" w:hAnsi="Times New Roman" w:cs="Times New Roman"/>
                <w:bCs/>
                <w:sz w:val="28"/>
                <w:szCs w:val="28"/>
              </w:rPr>
              <w:t xml:space="preserve">: учеб. пособие для студентов по приобретению </w:t>
            </w:r>
            <w:proofErr w:type="spellStart"/>
            <w:r w:rsidRPr="00305859">
              <w:rPr>
                <w:rFonts w:ascii="Times New Roman" w:hAnsi="Times New Roman" w:cs="Times New Roman"/>
                <w:bCs/>
                <w:sz w:val="28"/>
                <w:szCs w:val="28"/>
              </w:rPr>
              <w:t>практ</w:t>
            </w:r>
            <w:proofErr w:type="spellEnd"/>
            <w:r w:rsidRPr="00305859">
              <w:rPr>
                <w:rFonts w:ascii="Times New Roman" w:hAnsi="Times New Roman" w:cs="Times New Roman"/>
                <w:bCs/>
                <w:sz w:val="28"/>
                <w:szCs w:val="28"/>
              </w:rPr>
              <w:t>. навыков на манекенах, тренажерах и муляжах</w:t>
            </w:r>
          </w:p>
        </w:tc>
        <w:tc>
          <w:tcPr>
            <w:tcW w:w="1327" w:type="pct"/>
          </w:tcPr>
          <w:p w:rsidR="00305859" w:rsidRPr="00305859" w:rsidRDefault="00305859" w:rsidP="00C6771E">
            <w:pPr>
              <w:widowControl w:val="0"/>
              <w:suppressAutoHyphens/>
              <w:spacing w:after="0" w:line="240" w:lineRule="auto"/>
              <w:jc w:val="both"/>
              <w:rPr>
                <w:rFonts w:ascii="Times New Roman" w:eastAsia="Times New Roman" w:hAnsi="Times New Roman" w:cs="Times New Roman"/>
                <w:bCs/>
                <w:sz w:val="28"/>
                <w:szCs w:val="28"/>
              </w:rPr>
            </w:pPr>
            <w:r w:rsidRPr="00305859">
              <w:rPr>
                <w:rFonts w:ascii="Times New Roman" w:hAnsi="Times New Roman" w:cs="Times New Roman"/>
                <w:bCs/>
                <w:sz w:val="28"/>
                <w:szCs w:val="28"/>
              </w:rPr>
              <w:t>Н. М. Федоровский</w:t>
            </w:r>
          </w:p>
        </w:tc>
        <w:tc>
          <w:tcPr>
            <w:tcW w:w="1033" w:type="pct"/>
          </w:tcPr>
          <w:p w:rsidR="00305859" w:rsidRPr="00305859" w:rsidRDefault="00305859" w:rsidP="00C6771E">
            <w:pPr>
              <w:spacing w:after="0" w:line="240" w:lineRule="auto"/>
              <w:rPr>
                <w:rFonts w:ascii="Times New Roman" w:eastAsia="Times New Roman" w:hAnsi="Times New Roman" w:cs="Times New Roman"/>
                <w:bCs/>
                <w:sz w:val="28"/>
                <w:szCs w:val="28"/>
              </w:rPr>
            </w:pPr>
            <w:r w:rsidRPr="00305859">
              <w:rPr>
                <w:rFonts w:ascii="Times New Roman" w:hAnsi="Times New Roman" w:cs="Times New Roman"/>
                <w:bCs/>
                <w:sz w:val="28"/>
                <w:szCs w:val="28"/>
              </w:rPr>
              <w:t>М.: МИА, 2015</w:t>
            </w:r>
          </w:p>
        </w:tc>
        <w:tc>
          <w:tcPr>
            <w:tcW w:w="423" w:type="pct"/>
            <w:vAlign w:val="center"/>
          </w:tcPr>
          <w:p w:rsidR="00305859" w:rsidRPr="00D141A3" w:rsidRDefault="00305859"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CE6A44" w:rsidRPr="00CD3104" w:rsidTr="0015603A">
        <w:trPr>
          <w:trHeight w:val="20"/>
        </w:trPr>
        <w:tc>
          <w:tcPr>
            <w:tcW w:w="372" w:type="pct"/>
          </w:tcPr>
          <w:p w:rsidR="00CE6A44"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1845" w:type="pct"/>
          </w:tcPr>
          <w:p w:rsidR="00CE6A44" w:rsidRDefault="00CE6A44" w:rsidP="00C6771E">
            <w:pPr>
              <w:spacing w:after="0" w:line="240" w:lineRule="auto"/>
              <w:jc w:val="both"/>
              <w:rPr>
                <w:rFonts w:ascii="Times New Roman" w:hAnsi="Times New Roman" w:cs="Times New Roman"/>
                <w:bCs/>
                <w:sz w:val="28"/>
                <w:szCs w:val="28"/>
              </w:rPr>
            </w:pPr>
            <w:r w:rsidRPr="00CE6A44">
              <w:rPr>
                <w:rFonts w:ascii="Times New Roman" w:eastAsia="Times New Roman" w:hAnsi="Times New Roman" w:cs="Times New Roman"/>
                <w:bCs/>
                <w:sz w:val="28"/>
                <w:szCs w:val="28"/>
              </w:rPr>
              <w:t>Инфекционный эндокардит в клинической практике</w:t>
            </w:r>
          </w:p>
        </w:tc>
        <w:tc>
          <w:tcPr>
            <w:tcW w:w="1327" w:type="pct"/>
          </w:tcPr>
          <w:p w:rsidR="00CE6A44" w:rsidRPr="00CE6A44" w:rsidRDefault="00CE6A44" w:rsidP="00C6771E">
            <w:pPr>
              <w:widowControl w:val="0"/>
              <w:suppressAutoHyphens/>
              <w:spacing w:after="0" w:line="240" w:lineRule="auto"/>
              <w:rPr>
                <w:rFonts w:ascii="Times New Roman" w:eastAsia="Times New Roman" w:hAnsi="Times New Roman" w:cs="Times New Roman"/>
                <w:bCs/>
                <w:sz w:val="28"/>
                <w:szCs w:val="28"/>
              </w:rPr>
            </w:pPr>
            <w:r w:rsidRPr="00CE6A44">
              <w:rPr>
                <w:rFonts w:ascii="Times New Roman" w:eastAsia="Times New Roman" w:hAnsi="Times New Roman" w:cs="Times New Roman"/>
                <w:bCs/>
                <w:sz w:val="28"/>
                <w:szCs w:val="28"/>
              </w:rPr>
              <w:t>А. В. Ягода,</w:t>
            </w:r>
          </w:p>
          <w:p w:rsidR="00CE6A44" w:rsidRPr="00305859" w:rsidRDefault="00CE6A44" w:rsidP="00C6771E">
            <w:pPr>
              <w:widowControl w:val="0"/>
              <w:suppressAutoHyphens/>
              <w:spacing w:after="0" w:line="240" w:lineRule="auto"/>
              <w:jc w:val="both"/>
              <w:rPr>
                <w:rFonts w:ascii="Times New Roman" w:hAnsi="Times New Roman" w:cs="Times New Roman"/>
                <w:bCs/>
                <w:sz w:val="28"/>
                <w:szCs w:val="28"/>
              </w:rPr>
            </w:pPr>
            <w:r w:rsidRPr="00CE6A44">
              <w:rPr>
                <w:rFonts w:ascii="Times New Roman" w:eastAsia="Times New Roman" w:hAnsi="Times New Roman" w:cs="Times New Roman"/>
                <w:bCs/>
                <w:sz w:val="28"/>
                <w:szCs w:val="28"/>
              </w:rPr>
              <w:t>Н. Н. Гладких</w:t>
            </w:r>
          </w:p>
        </w:tc>
        <w:tc>
          <w:tcPr>
            <w:tcW w:w="1033" w:type="pct"/>
          </w:tcPr>
          <w:p w:rsidR="00CE6A44" w:rsidRPr="00CE6A44" w:rsidRDefault="00CE6A44" w:rsidP="00C6771E">
            <w:pPr>
              <w:widowControl w:val="0"/>
              <w:autoSpaceDE w:val="0"/>
              <w:autoSpaceDN w:val="0"/>
              <w:adjustRightInd w:val="0"/>
              <w:spacing w:after="0" w:line="240" w:lineRule="auto"/>
              <w:rPr>
                <w:rFonts w:ascii="Times New Roman" w:eastAsia="Calibri" w:hAnsi="Times New Roman" w:cs="Times New Roman"/>
                <w:sz w:val="28"/>
                <w:szCs w:val="28"/>
              </w:rPr>
            </w:pPr>
            <w:r w:rsidRPr="00CE6A44">
              <w:rPr>
                <w:rFonts w:ascii="Times New Roman" w:eastAsia="Times New Roman" w:hAnsi="Times New Roman" w:cs="Times New Roman"/>
                <w:bCs/>
                <w:sz w:val="28"/>
                <w:szCs w:val="28"/>
              </w:rPr>
              <w:t xml:space="preserve">Ставрополь: </w:t>
            </w:r>
            <w:proofErr w:type="spellStart"/>
            <w:r w:rsidRPr="00CE6A44">
              <w:rPr>
                <w:rFonts w:ascii="Times New Roman" w:eastAsia="Times New Roman" w:hAnsi="Times New Roman" w:cs="Times New Roman"/>
                <w:bCs/>
                <w:sz w:val="28"/>
                <w:szCs w:val="28"/>
              </w:rPr>
              <w:t>СтГМУ</w:t>
            </w:r>
            <w:proofErr w:type="spellEnd"/>
            <w:r w:rsidRPr="00CE6A44">
              <w:rPr>
                <w:rFonts w:ascii="Times New Roman" w:eastAsia="Times New Roman" w:hAnsi="Times New Roman" w:cs="Times New Roman"/>
                <w:bCs/>
                <w:sz w:val="28"/>
                <w:szCs w:val="28"/>
              </w:rPr>
              <w:t>, 2013</w:t>
            </w:r>
          </w:p>
          <w:p w:rsidR="00CE6A44" w:rsidRPr="00305859" w:rsidRDefault="00CE6A44" w:rsidP="00C6771E">
            <w:pPr>
              <w:spacing w:after="0" w:line="240" w:lineRule="auto"/>
              <w:rPr>
                <w:rFonts w:ascii="Times New Roman" w:hAnsi="Times New Roman" w:cs="Times New Roman"/>
                <w:bCs/>
                <w:sz w:val="28"/>
                <w:szCs w:val="28"/>
              </w:rPr>
            </w:pPr>
          </w:p>
        </w:tc>
        <w:tc>
          <w:tcPr>
            <w:tcW w:w="423" w:type="pct"/>
            <w:vAlign w:val="center"/>
          </w:tcPr>
          <w:p w:rsidR="00CE6A44" w:rsidRDefault="00CE6A44"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235B2" w:rsidRPr="00CD3104" w:rsidTr="0015603A">
        <w:trPr>
          <w:trHeight w:val="20"/>
        </w:trPr>
        <w:tc>
          <w:tcPr>
            <w:tcW w:w="372" w:type="pct"/>
          </w:tcPr>
          <w:p w:rsidR="00E235B2"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1845" w:type="pct"/>
          </w:tcPr>
          <w:p w:rsidR="00E235B2" w:rsidRPr="00CE6A44" w:rsidRDefault="00091A2B" w:rsidP="00C6771E">
            <w:pPr>
              <w:spacing w:after="0" w:line="240" w:lineRule="auto"/>
              <w:jc w:val="both"/>
              <w:rPr>
                <w:rFonts w:ascii="Times New Roman" w:eastAsia="Times New Roman" w:hAnsi="Times New Roman" w:cs="Times New Roman"/>
                <w:bCs/>
                <w:sz w:val="28"/>
                <w:szCs w:val="28"/>
              </w:rPr>
            </w:pPr>
            <w:r w:rsidRPr="00E235B2">
              <w:rPr>
                <w:rFonts w:ascii="Times New Roman" w:eastAsia="Times New Roman" w:hAnsi="Times New Roman" w:cs="Times New Roman"/>
                <w:sz w:val="28"/>
                <w:szCs w:val="28"/>
              </w:rPr>
              <w:t>Врожденные пороки сердца и крупных сосудов</w:t>
            </w:r>
          </w:p>
        </w:tc>
        <w:tc>
          <w:tcPr>
            <w:tcW w:w="1327" w:type="pct"/>
          </w:tcPr>
          <w:p w:rsidR="00091A2B" w:rsidRPr="00E235B2" w:rsidRDefault="00091A2B" w:rsidP="00C6771E">
            <w:pPr>
              <w:widowControl w:val="0"/>
              <w:suppressAutoHyphens/>
              <w:spacing w:after="0" w:line="240" w:lineRule="auto"/>
              <w:rPr>
                <w:rFonts w:ascii="Times New Roman" w:eastAsia="Times New Roman" w:hAnsi="Times New Roman" w:cs="Times New Roman"/>
                <w:sz w:val="28"/>
                <w:szCs w:val="28"/>
              </w:rPr>
            </w:pPr>
            <w:proofErr w:type="spellStart"/>
            <w:r w:rsidRPr="00E235B2">
              <w:rPr>
                <w:rFonts w:ascii="Times New Roman" w:eastAsia="Times New Roman" w:hAnsi="Times New Roman" w:cs="Times New Roman"/>
                <w:sz w:val="28"/>
                <w:szCs w:val="28"/>
              </w:rPr>
              <w:t>Банкл</w:t>
            </w:r>
            <w:proofErr w:type="spellEnd"/>
            <w:r w:rsidRPr="00E235B2">
              <w:rPr>
                <w:rFonts w:ascii="Times New Roman" w:eastAsia="Times New Roman" w:hAnsi="Times New Roman" w:cs="Times New Roman"/>
                <w:sz w:val="28"/>
                <w:szCs w:val="28"/>
              </w:rPr>
              <w:t xml:space="preserve"> Ганс; </w:t>
            </w:r>
          </w:p>
          <w:p w:rsidR="00091A2B" w:rsidRPr="00E235B2" w:rsidRDefault="00091A2B" w:rsidP="00C6771E">
            <w:pPr>
              <w:widowControl w:val="0"/>
              <w:suppressAutoHyphens/>
              <w:spacing w:after="0" w:line="240" w:lineRule="auto"/>
              <w:rPr>
                <w:rFonts w:ascii="Times New Roman" w:eastAsia="Times New Roman" w:hAnsi="Times New Roman" w:cs="Times New Roman"/>
                <w:sz w:val="28"/>
                <w:szCs w:val="28"/>
              </w:rPr>
            </w:pPr>
            <w:r w:rsidRPr="00E235B2">
              <w:rPr>
                <w:rFonts w:ascii="Times New Roman" w:eastAsia="Times New Roman" w:hAnsi="Times New Roman" w:cs="Times New Roman"/>
                <w:sz w:val="28"/>
                <w:szCs w:val="28"/>
              </w:rPr>
              <w:t xml:space="preserve">пер. с англ. </w:t>
            </w:r>
          </w:p>
          <w:p w:rsidR="00E235B2" w:rsidRPr="00CE6A44" w:rsidRDefault="00091A2B" w:rsidP="00C6771E">
            <w:pPr>
              <w:widowControl w:val="0"/>
              <w:suppressAutoHyphens/>
              <w:spacing w:after="0" w:line="240" w:lineRule="auto"/>
              <w:rPr>
                <w:rFonts w:ascii="Times New Roman" w:eastAsia="Times New Roman" w:hAnsi="Times New Roman" w:cs="Times New Roman"/>
                <w:bCs/>
                <w:sz w:val="28"/>
                <w:szCs w:val="28"/>
              </w:rPr>
            </w:pPr>
            <w:r w:rsidRPr="00E235B2">
              <w:rPr>
                <w:rFonts w:ascii="Times New Roman" w:eastAsia="Times New Roman" w:hAnsi="Times New Roman" w:cs="Times New Roman"/>
                <w:sz w:val="28"/>
                <w:szCs w:val="28"/>
              </w:rPr>
              <w:t xml:space="preserve">Е.А. </w:t>
            </w:r>
            <w:proofErr w:type="spellStart"/>
            <w:r w:rsidRPr="00E235B2">
              <w:rPr>
                <w:rFonts w:ascii="Times New Roman" w:eastAsia="Times New Roman" w:hAnsi="Times New Roman" w:cs="Times New Roman"/>
                <w:sz w:val="28"/>
                <w:szCs w:val="28"/>
              </w:rPr>
              <w:t>Пузыревой</w:t>
            </w:r>
            <w:proofErr w:type="spellEnd"/>
          </w:p>
        </w:tc>
        <w:tc>
          <w:tcPr>
            <w:tcW w:w="1033" w:type="pct"/>
          </w:tcPr>
          <w:p w:rsidR="00091A2B" w:rsidRPr="00E235B2" w:rsidRDefault="00091A2B" w:rsidP="00C6771E">
            <w:pPr>
              <w:spacing w:after="0" w:line="240" w:lineRule="auto"/>
              <w:rPr>
                <w:rFonts w:ascii="Times New Roman" w:eastAsia="Times New Roman" w:hAnsi="Times New Roman" w:cs="Times New Roman"/>
                <w:sz w:val="28"/>
                <w:szCs w:val="28"/>
              </w:rPr>
            </w:pPr>
            <w:r w:rsidRPr="00E235B2">
              <w:rPr>
                <w:rFonts w:ascii="Times New Roman" w:eastAsia="Times New Roman" w:hAnsi="Times New Roman" w:cs="Times New Roman"/>
                <w:sz w:val="28"/>
                <w:szCs w:val="28"/>
              </w:rPr>
              <w:t>М.: Медицина, 2010</w:t>
            </w:r>
          </w:p>
          <w:p w:rsidR="00E235B2" w:rsidRPr="00CE6A44" w:rsidRDefault="00E235B2" w:rsidP="00C6771E">
            <w:pPr>
              <w:widowControl w:val="0"/>
              <w:autoSpaceDE w:val="0"/>
              <w:autoSpaceDN w:val="0"/>
              <w:adjustRightInd w:val="0"/>
              <w:spacing w:after="0" w:line="240" w:lineRule="auto"/>
              <w:rPr>
                <w:rFonts w:ascii="Times New Roman" w:eastAsia="Times New Roman" w:hAnsi="Times New Roman" w:cs="Times New Roman"/>
                <w:bCs/>
                <w:sz w:val="28"/>
                <w:szCs w:val="28"/>
              </w:rPr>
            </w:pPr>
          </w:p>
        </w:tc>
        <w:tc>
          <w:tcPr>
            <w:tcW w:w="423" w:type="pct"/>
            <w:vAlign w:val="center"/>
          </w:tcPr>
          <w:p w:rsidR="00E235B2" w:rsidRDefault="00091A2B"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235B2" w:rsidRPr="00CD3104" w:rsidTr="0015603A">
        <w:trPr>
          <w:trHeight w:val="20"/>
        </w:trPr>
        <w:tc>
          <w:tcPr>
            <w:tcW w:w="372" w:type="pct"/>
          </w:tcPr>
          <w:p w:rsidR="00E235B2"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1845" w:type="pct"/>
          </w:tcPr>
          <w:p w:rsidR="00E235B2" w:rsidRPr="00CE6A44" w:rsidRDefault="00091A2B" w:rsidP="00C6771E">
            <w:pPr>
              <w:spacing w:after="0" w:line="240" w:lineRule="auto"/>
              <w:jc w:val="both"/>
              <w:rPr>
                <w:rFonts w:ascii="Times New Roman" w:eastAsia="Times New Roman" w:hAnsi="Times New Roman" w:cs="Times New Roman"/>
                <w:bCs/>
                <w:sz w:val="28"/>
                <w:szCs w:val="28"/>
              </w:rPr>
            </w:pPr>
            <w:r w:rsidRPr="00E235B2">
              <w:rPr>
                <w:rFonts w:ascii="Times New Roman" w:eastAsia="Times New Roman" w:hAnsi="Times New Roman" w:cs="Times New Roman"/>
                <w:bCs/>
                <w:sz w:val="28"/>
                <w:szCs w:val="28"/>
              </w:rPr>
              <w:t>Врожденные и приобретенные пороки сердца у беременных: (Функциональная и ультразвуковая диагностика)</w:t>
            </w:r>
          </w:p>
        </w:tc>
        <w:tc>
          <w:tcPr>
            <w:tcW w:w="1327" w:type="pct"/>
          </w:tcPr>
          <w:p w:rsidR="00E235B2" w:rsidRPr="00CE6A44" w:rsidRDefault="00091A2B" w:rsidP="00C6771E">
            <w:pPr>
              <w:widowControl w:val="0"/>
              <w:suppressAutoHyphens/>
              <w:spacing w:after="0" w:line="240" w:lineRule="auto"/>
              <w:rPr>
                <w:rFonts w:ascii="Times New Roman" w:eastAsia="Times New Roman" w:hAnsi="Times New Roman" w:cs="Times New Roman"/>
                <w:bCs/>
                <w:sz w:val="28"/>
                <w:szCs w:val="28"/>
              </w:rPr>
            </w:pPr>
            <w:r w:rsidRPr="00E235B2">
              <w:rPr>
                <w:rFonts w:ascii="Times New Roman" w:eastAsia="Times New Roman" w:hAnsi="Times New Roman" w:cs="Times New Roman"/>
                <w:bCs/>
                <w:sz w:val="28"/>
                <w:szCs w:val="28"/>
              </w:rPr>
              <w:t xml:space="preserve">Е.П. </w:t>
            </w:r>
            <w:proofErr w:type="spellStart"/>
            <w:r w:rsidRPr="00E235B2">
              <w:rPr>
                <w:rFonts w:ascii="Times New Roman" w:eastAsia="Times New Roman" w:hAnsi="Times New Roman" w:cs="Times New Roman"/>
                <w:bCs/>
                <w:sz w:val="28"/>
                <w:szCs w:val="28"/>
              </w:rPr>
              <w:t>Затикян</w:t>
            </w:r>
            <w:proofErr w:type="spellEnd"/>
          </w:p>
        </w:tc>
        <w:tc>
          <w:tcPr>
            <w:tcW w:w="1033" w:type="pct"/>
          </w:tcPr>
          <w:p w:rsidR="00E235B2" w:rsidRPr="00CE6A44" w:rsidRDefault="00091A2B" w:rsidP="00C6771E">
            <w:pPr>
              <w:widowControl w:val="0"/>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E235B2">
              <w:rPr>
                <w:rFonts w:ascii="Times New Roman" w:eastAsia="Times New Roman" w:hAnsi="Times New Roman" w:cs="Times New Roman"/>
                <w:bCs/>
                <w:sz w:val="28"/>
                <w:szCs w:val="28"/>
              </w:rPr>
              <w:t>М.:Триада-Х</w:t>
            </w:r>
            <w:proofErr w:type="spellEnd"/>
            <w:r w:rsidRPr="00E235B2">
              <w:rPr>
                <w:rFonts w:ascii="Times New Roman" w:eastAsia="Times New Roman" w:hAnsi="Times New Roman" w:cs="Times New Roman"/>
                <w:bCs/>
                <w:sz w:val="28"/>
                <w:szCs w:val="28"/>
              </w:rPr>
              <w:t>, 2004</w:t>
            </w:r>
          </w:p>
        </w:tc>
        <w:tc>
          <w:tcPr>
            <w:tcW w:w="423" w:type="pct"/>
            <w:vAlign w:val="center"/>
          </w:tcPr>
          <w:p w:rsidR="00E235B2" w:rsidRDefault="00091A2B"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091A2B" w:rsidRPr="00CD3104" w:rsidTr="0015603A">
        <w:trPr>
          <w:trHeight w:val="20"/>
        </w:trPr>
        <w:tc>
          <w:tcPr>
            <w:tcW w:w="372" w:type="pct"/>
          </w:tcPr>
          <w:p w:rsidR="00091A2B"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845" w:type="pct"/>
          </w:tcPr>
          <w:p w:rsidR="00091A2B" w:rsidRPr="00E235B2" w:rsidRDefault="00091A2B" w:rsidP="00C6771E">
            <w:pPr>
              <w:widowControl w:val="0"/>
              <w:suppressAutoHyphens/>
              <w:spacing w:after="0" w:line="240" w:lineRule="auto"/>
              <w:jc w:val="both"/>
              <w:rPr>
                <w:rFonts w:ascii="Times New Roman" w:eastAsia="Times New Roman" w:hAnsi="Times New Roman" w:cs="Times New Roman"/>
                <w:bCs/>
                <w:sz w:val="28"/>
                <w:szCs w:val="28"/>
              </w:rPr>
            </w:pPr>
            <w:r w:rsidRPr="00E235B2">
              <w:rPr>
                <w:rFonts w:ascii="Times New Roman" w:eastAsia="Times New Roman" w:hAnsi="Times New Roman" w:cs="Times New Roman"/>
                <w:bCs/>
                <w:sz w:val="28"/>
                <w:szCs w:val="28"/>
              </w:rPr>
              <w:t>Врожденные пороки сердца у детей</w:t>
            </w:r>
          </w:p>
        </w:tc>
        <w:tc>
          <w:tcPr>
            <w:tcW w:w="1327" w:type="pct"/>
          </w:tcPr>
          <w:p w:rsidR="00091A2B" w:rsidRPr="00E235B2" w:rsidRDefault="00091A2B" w:rsidP="00C6771E">
            <w:pPr>
              <w:widowControl w:val="0"/>
              <w:suppressAutoHyphens/>
              <w:spacing w:after="0" w:line="240" w:lineRule="auto"/>
              <w:jc w:val="both"/>
              <w:rPr>
                <w:rFonts w:ascii="Times New Roman" w:eastAsia="Times New Roman" w:hAnsi="Times New Roman" w:cs="Times New Roman"/>
                <w:bCs/>
                <w:sz w:val="28"/>
                <w:szCs w:val="28"/>
              </w:rPr>
            </w:pPr>
            <w:r w:rsidRPr="00E235B2">
              <w:rPr>
                <w:rFonts w:ascii="Times New Roman" w:eastAsia="Times New Roman" w:hAnsi="Times New Roman" w:cs="Times New Roman"/>
                <w:bCs/>
                <w:sz w:val="28"/>
                <w:szCs w:val="28"/>
              </w:rPr>
              <w:t xml:space="preserve">О.А. </w:t>
            </w:r>
            <w:proofErr w:type="spellStart"/>
            <w:r w:rsidRPr="00E235B2">
              <w:rPr>
                <w:rFonts w:ascii="Times New Roman" w:eastAsia="Times New Roman" w:hAnsi="Times New Roman" w:cs="Times New Roman"/>
                <w:bCs/>
                <w:sz w:val="28"/>
                <w:szCs w:val="28"/>
              </w:rPr>
              <w:t>Мутафьян</w:t>
            </w:r>
            <w:proofErr w:type="spellEnd"/>
          </w:p>
        </w:tc>
        <w:tc>
          <w:tcPr>
            <w:tcW w:w="1033" w:type="pct"/>
          </w:tcPr>
          <w:p w:rsidR="00091A2B" w:rsidRPr="00E235B2" w:rsidRDefault="00091A2B" w:rsidP="00C6771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w:t>
            </w:r>
            <w:r w:rsidRPr="00E235B2">
              <w:rPr>
                <w:rFonts w:ascii="Times New Roman" w:eastAsia="Times New Roman" w:hAnsi="Times New Roman" w:cs="Times New Roman"/>
                <w:bCs/>
                <w:sz w:val="28"/>
                <w:szCs w:val="28"/>
              </w:rPr>
              <w:t>БИНОМ, 2002</w:t>
            </w:r>
          </w:p>
        </w:tc>
        <w:tc>
          <w:tcPr>
            <w:tcW w:w="423" w:type="pct"/>
            <w:vAlign w:val="center"/>
          </w:tcPr>
          <w:p w:rsidR="00091A2B" w:rsidRDefault="00091A2B"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91A2B" w:rsidRPr="00CD3104" w:rsidTr="0015603A">
        <w:trPr>
          <w:trHeight w:val="20"/>
        </w:trPr>
        <w:tc>
          <w:tcPr>
            <w:tcW w:w="372" w:type="pct"/>
          </w:tcPr>
          <w:p w:rsidR="00091A2B"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1845" w:type="pct"/>
          </w:tcPr>
          <w:p w:rsidR="00091A2B" w:rsidRPr="00E235B2" w:rsidRDefault="00091A2B" w:rsidP="00C6771E">
            <w:pPr>
              <w:widowControl w:val="0"/>
              <w:suppressAutoHyphens/>
              <w:spacing w:after="0" w:line="240" w:lineRule="auto"/>
              <w:jc w:val="both"/>
              <w:rPr>
                <w:rFonts w:ascii="Times New Roman" w:eastAsia="Times New Roman" w:hAnsi="Times New Roman" w:cs="Times New Roman"/>
                <w:bCs/>
                <w:sz w:val="28"/>
                <w:szCs w:val="28"/>
              </w:rPr>
            </w:pPr>
            <w:r w:rsidRPr="00E235B2">
              <w:rPr>
                <w:rFonts w:ascii="Times New Roman" w:eastAsia="Times New Roman" w:hAnsi="Times New Roman" w:cs="Times New Roman"/>
                <w:bCs/>
                <w:sz w:val="28"/>
                <w:szCs w:val="28"/>
              </w:rPr>
              <w:t>Клапанные пороки сердца</w:t>
            </w:r>
          </w:p>
        </w:tc>
        <w:tc>
          <w:tcPr>
            <w:tcW w:w="1327" w:type="pct"/>
          </w:tcPr>
          <w:p w:rsidR="00091A2B" w:rsidRPr="00E235B2" w:rsidRDefault="00091A2B" w:rsidP="00C6771E">
            <w:pPr>
              <w:widowControl w:val="0"/>
              <w:suppressAutoHyphens/>
              <w:spacing w:after="0" w:line="240" w:lineRule="auto"/>
              <w:rPr>
                <w:rFonts w:ascii="Times New Roman" w:eastAsia="Times New Roman" w:hAnsi="Times New Roman" w:cs="Times New Roman"/>
                <w:bCs/>
                <w:sz w:val="28"/>
                <w:szCs w:val="28"/>
              </w:rPr>
            </w:pPr>
            <w:r w:rsidRPr="00E235B2">
              <w:rPr>
                <w:rFonts w:ascii="Times New Roman" w:eastAsia="Times New Roman" w:hAnsi="Times New Roman" w:cs="Times New Roman"/>
                <w:bCs/>
                <w:sz w:val="28"/>
                <w:szCs w:val="28"/>
              </w:rPr>
              <w:t xml:space="preserve">В. И. Новиков, </w:t>
            </w:r>
          </w:p>
          <w:p w:rsidR="00091A2B" w:rsidRPr="00E235B2" w:rsidRDefault="00091A2B" w:rsidP="00C6771E">
            <w:pPr>
              <w:widowControl w:val="0"/>
              <w:suppressAutoHyphens/>
              <w:spacing w:after="0" w:line="240" w:lineRule="auto"/>
              <w:jc w:val="both"/>
              <w:rPr>
                <w:rFonts w:ascii="Times New Roman" w:eastAsia="Times New Roman" w:hAnsi="Times New Roman" w:cs="Times New Roman"/>
                <w:bCs/>
                <w:sz w:val="28"/>
                <w:szCs w:val="28"/>
              </w:rPr>
            </w:pPr>
            <w:r w:rsidRPr="00E235B2">
              <w:rPr>
                <w:rFonts w:ascii="Times New Roman" w:eastAsia="Times New Roman" w:hAnsi="Times New Roman" w:cs="Times New Roman"/>
                <w:bCs/>
                <w:sz w:val="28"/>
                <w:szCs w:val="28"/>
              </w:rPr>
              <w:t>Т.Н. Новикова</w:t>
            </w:r>
          </w:p>
        </w:tc>
        <w:tc>
          <w:tcPr>
            <w:tcW w:w="1033" w:type="pct"/>
          </w:tcPr>
          <w:p w:rsidR="00091A2B" w:rsidRPr="00E235B2" w:rsidRDefault="00091A2B" w:rsidP="00C6771E">
            <w:pPr>
              <w:spacing w:after="0" w:line="240" w:lineRule="auto"/>
              <w:jc w:val="both"/>
              <w:rPr>
                <w:rFonts w:ascii="Times New Roman" w:eastAsia="Times New Roman" w:hAnsi="Times New Roman" w:cs="Times New Roman"/>
                <w:bCs/>
                <w:sz w:val="28"/>
                <w:szCs w:val="28"/>
              </w:rPr>
            </w:pPr>
            <w:r w:rsidRPr="00E235B2">
              <w:rPr>
                <w:rFonts w:ascii="Times New Roman" w:eastAsia="Times New Roman" w:hAnsi="Times New Roman" w:cs="Times New Roman"/>
                <w:bCs/>
                <w:sz w:val="28"/>
                <w:szCs w:val="28"/>
              </w:rPr>
              <w:t>СПб.:</w:t>
            </w:r>
            <w:proofErr w:type="spellStart"/>
            <w:r w:rsidRPr="00E235B2">
              <w:rPr>
                <w:rFonts w:ascii="Times New Roman" w:eastAsia="Times New Roman" w:hAnsi="Times New Roman" w:cs="Times New Roman"/>
                <w:bCs/>
                <w:sz w:val="28"/>
                <w:szCs w:val="28"/>
              </w:rPr>
              <w:t>СпецЛит</w:t>
            </w:r>
            <w:proofErr w:type="spellEnd"/>
            <w:r w:rsidRPr="00E235B2">
              <w:rPr>
                <w:rFonts w:ascii="Times New Roman" w:eastAsia="Times New Roman" w:hAnsi="Times New Roman" w:cs="Times New Roman"/>
                <w:bCs/>
                <w:sz w:val="28"/>
                <w:szCs w:val="28"/>
              </w:rPr>
              <w:t>, 2015</w:t>
            </w:r>
          </w:p>
        </w:tc>
        <w:tc>
          <w:tcPr>
            <w:tcW w:w="423" w:type="pct"/>
            <w:vAlign w:val="center"/>
          </w:tcPr>
          <w:p w:rsidR="00091A2B" w:rsidRDefault="00091A2B" w:rsidP="00C6771E">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6C2690" w:rsidRPr="00CD3104" w:rsidTr="00A90CAE">
        <w:trPr>
          <w:trHeight w:val="20"/>
        </w:trPr>
        <w:tc>
          <w:tcPr>
            <w:tcW w:w="372" w:type="pct"/>
          </w:tcPr>
          <w:p w:rsidR="006C2690"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1845" w:type="pct"/>
          </w:tcPr>
          <w:p w:rsidR="006C2690" w:rsidRPr="006C2690" w:rsidRDefault="006C2690" w:rsidP="00C6771E">
            <w:pPr>
              <w:widowControl w:val="0"/>
              <w:suppressAutoHyphens/>
              <w:spacing w:after="0" w:line="240" w:lineRule="auto"/>
              <w:jc w:val="both"/>
              <w:rPr>
                <w:rFonts w:ascii="Times New Roman" w:eastAsia="Calibri" w:hAnsi="Times New Roman" w:cs="Times New Roman"/>
                <w:bCs/>
                <w:sz w:val="28"/>
                <w:szCs w:val="28"/>
                <w:shd w:val="clear" w:color="auto" w:fill="FBFBFB"/>
              </w:rPr>
            </w:pPr>
            <w:r w:rsidRPr="006C2690">
              <w:rPr>
                <w:rFonts w:ascii="Times New Roman" w:eastAsia="Times New Roman" w:hAnsi="Times New Roman" w:cs="Times New Roman"/>
                <w:bCs/>
                <w:sz w:val="28"/>
                <w:szCs w:val="28"/>
              </w:rPr>
              <w:t>Диффузные болезни соединительной ткани (системные ревматические заболевания) : рук</w:t>
            </w:r>
            <w:proofErr w:type="gramStart"/>
            <w:r w:rsidRPr="006C2690">
              <w:rPr>
                <w:rFonts w:ascii="Times New Roman" w:eastAsia="Times New Roman" w:hAnsi="Times New Roman" w:cs="Times New Roman"/>
                <w:bCs/>
                <w:sz w:val="28"/>
                <w:szCs w:val="28"/>
              </w:rPr>
              <w:t>.</w:t>
            </w:r>
            <w:proofErr w:type="gramEnd"/>
            <w:r w:rsidRPr="006C2690">
              <w:rPr>
                <w:rFonts w:ascii="Times New Roman" w:eastAsia="Times New Roman" w:hAnsi="Times New Roman" w:cs="Times New Roman"/>
                <w:bCs/>
                <w:sz w:val="28"/>
                <w:szCs w:val="28"/>
              </w:rPr>
              <w:t xml:space="preserve"> </w:t>
            </w:r>
            <w:proofErr w:type="gramStart"/>
            <w:r w:rsidRPr="006C2690">
              <w:rPr>
                <w:rFonts w:ascii="Times New Roman" w:eastAsia="Times New Roman" w:hAnsi="Times New Roman" w:cs="Times New Roman"/>
                <w:bCs/>
                <w:sz w:val="28"/>
                <w:szCs w:val="28"/>
              </w:rPr>
              <w:t>д</w:t>
            </w:r>
            <w:proofErr w:type="gramEnd"/>
            <w:r w:rsidRPr="006C2690">
              <w:rPr>
                <w:rFonts w:ascii="Times New Roman" w:eastAsia="Times New Roman" w:hAnsi="Times New Roman" w:cs="Times New Roman"/>
                <w:bCs/>
                <w:sz w:val="28"/>
                <w:szCs w:val="28"/>
              </w:rPr>
              <w:t>ля врачей</w:t>
            </w:r>
          </w:p>
        </w:tc>
        <w:tc>
          <w:tcPr>
            <w:tcW w:w="1327" w:type="pct"/>
          </w:tcPr>
          <w:p w:rsidR="006C2690" w:rsidRPr="006C2690" w:rsidRDefault="006C2690" w:rsidP="00C6771E">
            <w:pPr>
              <w:widowControl w:val="0"/>
              <w:suppressAutoHyphens/>
              <w:adjustRightInd w:val="0"/>
              <w:spacing w:after="0" w:line="240" w:lineRule="auto"/>
              <w:rPr>
                <w:rFonts w:ascii="Times New Roman" w:eastAsia="Times New Roman" w:hAnsi="Times New Roman" w:cs="Times New Roman"/>
                <w:bCs/>
                <w:sz w:val="28"/>
                <w:szCs w:val="28"/>
              </w:rPr>
            </w:pPr>
            <w:r w:rsidRPr="006C2690">
              <w:rPr>
                <w:rFonts w:ascii="Times New Roman" w:eastAsia="Times New Roman" w:hAnsi="Times New Roman" w:cs="Times New Roman"/>
                <w:bCs/>
                <w:sz w:val="28"/>
                <w:szCs w:val="28"/>
              </w:rPr>
              <w:t xml:space="preserve">Я. А. </w:t>
            </w:r>
            <w:proofErr w:type="spellStart"/>
            <w:r w:rsidRPr="006C2690">
              <w:rPr>
                <w:rFonts w:ascii="Times New Roman" w:eastAsia="Times New Roman" w:hAnsi="Times New Roman" w:cs="Times New Roman"/>
                <w:bCs/>
                <w:sz w:val="28"/>
                <w:szCs w:val="28"/>
              </w:rPr>
              <w:t>Сигидин</w:t>
            </w:r>
            <w:proofErr w:type="spellEnd"/>
            <w:r w:rsidRPr="006C2690">
              <w:rPr>
                <w:rFonts w:ascii="Times New Roman" w:eastAsia="Times New Roman" w:hAnsi="Times New Roman" w:cs="Times New Roman"/>
                <w:bCs/>
                <w:sz w:val="28"/>
                <w:szCs w:val="28"/>
              </w:rPr>
              <w:t xml:space="preserve">, </w:t>
            </w:r>
          </w:p>
          <w:p w:rsidR="006C2690" w:rsidRPr="006C2690" w:rsidRDefault="006C2690" w:rsidP="00C6771E">
            <w:pPr>
              <w:widowControl w:val="0"/>
              <w:suppressAutoHyphens/>
              <w:adjustRightInd w:val="0"/>
              <w:spacing w:after="0" w:line="240" w:lineRule="auto"/>
              <w:rPr>
                <w:rFonts w:ascii="Times New Roman" w:eastAsia="Times New Roman" w:hAnsi="Times New Roman" w:cs="Times New Roman"/>
                <w:bCs/>
                <w:sz w:val="28"/>
                <w:szCs w:val="28"/>
              </w:rPr>
            </w:pPr>
            <w:r w:rsidRPr="006C2690">
              <w:rPr>
                <w:rFonts w:ascii="Times New Roman" w:eastAsia="Times New Roman" w:hAnsi="Times New Roman" w:cs="Times New Roman"/>
                <w:bCs/>
                <w:sz w:val="28"/>
                <w:szCs w:val="28"/>
              </w:rPr>
              <w:t xml:space="preserve">Н. Г. Гусева, </w:t>
            </w:r>
          </w:p>
          <w:p w:rsidR="006C2690" w:rsidRPr="006C2690" w:rsidRDefault="006C2690" w:rsidP="00C6771E">
            <w:pPr>
              <w:widowControl w:val="0"/>
              <w:suppressAutoHyphens/>
              <w:adjustRightInd w:val="0"/>
              <w:spacing w:after="0" w:line="240" w:lineRule="auto"/>
              <w:jc w:val="both"/>
              <w:rPr>
                <w:rFonts w:ascii="Times New Roman" w:eastAsia="Calibri" w:hAnsi="Times New Roman" w:cs="Times New Roman"/>
                <w:bCs/>
                <w:sz w:val="28"/>
                <w:szCs w:val="28"/>
                <w:shd w:val="clear" w:color="auto" w:fill="FBFBFB"/>
              </w:rPr>
            </w:pPr>
            <w:r w:rsidRPr="006C2690">
              <w:rPr>
                <w:rFonts w:ascii="Times New Roman" w:eastAsia="Times New Roman" w:hAnsi="Times New Roman" w:cs="Times New Roman"/>
                <w:bCs/>
                <w:sz w:val="28"/>
                <w:szCs w:val="28"/>
              </w:rPr>
              <w:t>М. М. Иванова</w:t>
            </w:r>
          </w:p>
        </w:tc>
        <w:tc>
          <w:tcPr>
            <w:tcW w:w="1033" w:type="pct"/>
          </w:tcPr>
          <w:p w:rsidR="006C2690" w:rsidRPr="006C2690" w:rsidRDefault="006C2690" w:rsidP="00C6771E">
            <w:pPr>
              <w:widowControl w:val="0"/>
              <w:autoSpaceDE w:val="0"/>
              <w:autoSpaceDN w:val="0"/>
              <w:adjustRightInd w:val="0"/>
              <w:spacing w:after="0" w:line="240" w:lineRule="auto"/>
              <w:rPr>
                <w:rFonts w:ascii="Times New Roman" w:eastAsia="Calibri" w:hAnsi="Times New Roman" w:cs="Times New Roman"/>
                <w:sz w:val="28"/>
                <w:szCs w:val="28"/>
              </w:rPr>
            </w:pPr>
            <w:r w:rsidRPr="006C2690">
              <w:rPr>
                <w:rFonts w:ascii="Times New Roman" w:eastAsia="Times New Roman" w:hAnsi="Times New Roman" w:cs="Times New Roman"/>
                <w:bCs/>
                <w:sz w:val="28"/>
                <w:szCs w:val="28"/>
              </w:rPr>
              <w:t>М. : Медицина, 2004</w:t>
            </w:r>
          </w:p>
          <w:p w:rsidR="006C2690" w:rsidRPr="006C2690" w:rsidRDefault="006C2690" w:rsidP="00C6771E">
            <w:pPr>
              <w:spacing w:after="0" w:line="240" w:lineRule="auto"/>
              <w:jc w:val="both"/>
              <w:rPr>
                <w:rFonts w:ascii="Times New Roman" w:eastAsia="Calibri" w:hAnsi="Times New Roman" w:cs="Times New Roman"/>
                <w:bCs/>
                <w:sz w:val="28"/>
                <w:szCs w:val="28"/>
                <w:shd w:val="clear" w:color="auto" w:fill="FBFBFB"/>
              </w:rPr>
            </w:pPr>
          </w:p>
        </w:tc>
        <w:tc>
          <w:tcPr>
            <w:tcW w:w="423" w:type="pct"/>
          </w:tcPr>
          <w:p w:rsidR="006C2690" w:rsidRPr="006C2690" w:rsidRDefault="006C2690" w:rsidP="00C6771E">
            <w:pPr>
              <w:widowControl w:val="0"/>
              <w:suppressAutoHyphens/>
              <w:spacing w:after="0" w:line="240" w:lineRule="auto"/>
              <w:contextualSpacing/>
              <w:jc w:val="center"/>
              <w:rPr>
                <w:rFonts w:ascii="Times New Roman" w:eastAsia="Times New Roman" w:hAnsi="Times New Roman" w:cs="Times New Roman"/>
                <w:sz w:val="28"/>
                <w:szCs w:val="28"/>
              </w:rPr>
            </w:pPr>
            <w:r w:rsidRPr="006C2690">
              <w:rPr>
                <w:rFonts w:ascii="Times New Roman" w:eastAsia="Times New Roman" w:hAnsi="Times New Roman" w:cs="Times New Roman"/>
                <w:sz w:val="28"/>
                <w:szCs w:val="28"/>
              </w:rPr>
              <w:t>2</w:t>
            </w:r>
          </w:p>
        </w:tc>
      </w:tr>
      <w:tr w:rsidR="000A731F" w:rsidRPr="00CD3104" w:rsidTr="00A90CAE">
        <w:trPr>
          <w:trHeight w:val="20"/>
        </w:trPr>
        <w:tc>
          <w:tcPr>
            <w:tcW w:w="372" w:type="pct"/>
          </w:tcPr>
          <w:p w:rsidR="000A731F"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1845" w:type="pct"/>
          </w:tcPr>
          <w:p w:rsidR="000A731F" w:rsidRPr="000A731F" w:rsidRDefault="000A731F" w:rsidP="00C6771E">
            <w:pPr>
              <w:widowControl w:val="0"/>
              <w:suppressAutoHyphens/>
              <w:spacing w:after="0" w:line="240" w:lineRule="auto"/>
              <w:rPr>
                <w:rFonts w:ascii="Times New Roman" w:eastAsia="Times New Roman" w:hAnsi="Times New Roman" w:cs="Times New Roman"/>
                <w:bCs/>
                <w:sz w:val="28"/>
                <w:szCs w:val="28"/>
                <w:lang w:eastAsia="ru-RU"/>
              </w:rPr>
            </w:pPr>
            <w:r w:rsidRPr="000A731F">
              <w:rPr>
                <w:rFonts w:ascii="Times New Roman" w:eastAsia="Times New Roman" w:hAnsi="Times New Roman" w:cs="Times New Roman"/>
                <w:bCs/>
                <w:sz w:val="28"/>
                <w:szCs w:val="28"/>
                <w:lang w:eastAsia="ru-RU"/>
              </w:rPr>
              <w:t xml:space="preserve">Болезни системы крови: </w:t>
            </w:r>
            <w:r w:rsidRPr="000A731F">
              <w:rPr>
                <w:rFonts w:ascii="Times New Roman" w:eastAsia="Times New Roman" w:hAnsi="Times New Roman" w:cs="Times New Roman"/>
                <w:bCs/>
                <w:sz w:val="28"/>
                <w:szCs w:val="28"/>
                <w:lang w:eastAsia="ru-RU"/>
              </w:rPr>
              <w:lastRenderedPageBreak/>
              <w:t>справочник</w:t>
            </w:r>
          </w:p>
        </w:tc>
        <w:tc>
          <w:tcPr>
            <w:tcW w:w="1327" w:type="pct"/>
          </w:tcPr>
          <w:p w:rsidR="000A731F" w:rsidRPr="000A731F" w:rsidRDefault="000A731F" w:rsidP="00C6771E">
            <w:pPr>
              <w:widowControl w:val="0"/>
              <w:suppressAutoHyphens/>
              <w:spacing w:after="0" w:line="240" w:lineRule="auto"/>
              <w:rPr>
                <w:rFonts w:ascii="Times New Roman" w:eastAsia="Times New Roman" w:hAnsi="Times New Roman" w:cs="Times New Roman"/>
                <w:bCs/>
                <w:sz w:val="28"/>
                <w:szCs w:val="28"/>
                <w:lang w:eastAsia="ru-RU"/>
              </w:rPr>
            </w:pPr>
            <w:r w:rsidRPr="000A731F">
              <w:rPr>
                <w:rFonts w:ascii="Times New Roman" w:eastAsia="Times New Roman" w:hAnsi="Times New Roman" w:cs="Times New Roman"/>
                <w:bCs/>
                <w:sz w:val="28"/>
                <w:szCs w:val="28"/>
                <w:lang w:eastAsia="ru-RU"/>
              </w:rPr>
              <w:lastRenderedPageBreak/>
              <w:t xml:space="preserve">С. А. Гусева, </w:t>
            </w:r>
          </w:p>
          <w:p w:rsidR="000A731F" w:rsidRPr="000A731F" w:rsidRDefault="000A731F" w:rsidP="00C6771E">
            <w:pPr>
              <w:widowControl w:val="0"/>
              <w:suppressAutoHyphens/>
              <w:spacing w:after="0" w:line="240" w:lineRule="auto"/>
              <w:rPr>
                <w:rFonts w:ascii="Times New Roman" w:eastAsia="Times New Roman" w:hAnsi="Times New Roman" w:cs="Times New Roman"/>
                <w:bCs/>
                <w:sz w:val="28"/>
                <w:szCs w:val="28"/>
                <w:lang w:eastAsia="ru-RU"/>
              </w:rPr>
            </w:pPr>
            <w:r w:rsidRPr="000A731F">
              <w:rPr>
                <w:rFonts w:ascii="Times New Roman" w:eastAsia="Times New Roman" w:hAnsi="Times New Roman" w:cs="Times New Roman"/>
                <w:bCs/>
                <w:sz w:val="28"/>
                <w:szCs w:val="28"/>
                <w:lang w:eastAsia="ru-RU"/>
              </w:rPr>
              <w:lastRenderedPageBreak/>
              <w:t xml:space="preserve">В. П. </w:t>
            </w:r>
            <w:proofErr w:type="spellStart"/>
            <w:r w:rsidRPr="000A731F">
              <w:rPr>
                <w:rFonts w:ascii="Times New Roman" w:eastAsia="Times New Roman" w:hAnsi="Times New Roman" w:cs="Times New Roman"/>
                <w:bCs/>
                <w:sz w:val="28"/>
                <w:szCs w:val="28"/>
                <w:lang w:eastAsia="ru-RU"/>
              </w:rPr>
              <w:t>Вознюк</w:t>
            </w:r>
            <w:proofErr w:type="spellEnd"/>
          </w:p>
        </w:tc>
        <w:tc>
          <w:tcPr>
            <w:tcW w:w="1033" w:type="pct"/>
          </w:tcPr>
          <w:p w:rsidR="000A731F" w:rsidRPr="000A731F" w:rsidRDefault="000A731F" w:rsidP="00C6771E">
            <w:pPr>
              <w:widowControl w:val="0"/>
              <w:tabs>
                <w:tab w:val="left" w:pos="1080"/>
              </w:tabs>
              <w:suppressAutoHyphens/>
              <w:spacing w:after="0" w:line="240" w:lineRule="auto"/>
              <w:rPr>
                <w:rFonts w:ascii="Times New Roman" w:eastAsia="Times New Roman" w:hAnsi="Times New Roman" w:cs="Times New Roman"/>
                <w:bCs/>
                <w:sz w:val="28"/>
                <w:szCs w:val="28"/>
                <w:lang w:eastAsia="ru-RU"/>
              </w:rPr>
            </w:pPr>
            <w:r w:rsidRPr="000A731F">
              <w:rPr>
                <w:rFonts w:ascii="Times New Roman" w:eastAsia="Times New Roman" w:hAnsi="Times New Roman" w:cs="Times New Roman"/>
                <w:bCs/>
                <w:sz w:val="28"/>
                <w:szCs w:val="28"/>
                <w:lang w:eastAsia="ru-RU"/>
              </w:rPr>
              <w:lastRenderedPageBreak/>
              <w:t xml:space="preserve">М.: </w:t>
            </w:r>
            <w:proofErr w:type="spellStart"/>
            <w:r w:rsidRPr="000A731F">
              <w:rPr>
                <w:rFonts w:ascii="Times New Roman" w:eastAsia="Times New Roman" w:hAnsi="Times New Roman" w:cs="Times New Roman"/>
                <w:bCs/>
                <w:sz w:val="28"/>
                <w:szCs w:val="28"/>
                <w:lang w:eastAsia="ru-RU"/>
              </w:rPr>
              <w:t>Медпресс-</w:t>
            </w:r>
            <w:r w:rsidRPr="000A731F">
              <w:rPr>
                <w:rFonts w:ascii="Times New Roman" w:eastAsia="Times New Roman" w:hAnsi="Times New Roman" w:cs="Times New Roman"/>
                <w:bCs/>
                <w:sz w:val="28"/>
                <w:szCs w:val="28"/>
                <w:lang w:eastAsia="ru-RU"/>
              </w:rPr>
              <w:lastRenderedPageBreak/>
              <w:t>информ</w:t>
            </w:r>
            <w:proofErr w:type="spellEnd"/>
            <w:r w:rsidRPr="000A731F">
              <w:rPr>
                <w:rFonts w:ascii="Times New Roman" w:eastAsia="Times New Roman" w:hAnsi="Times New Roman" w:cs="Times New Roman"/>
                <w:bCs/>
                <w:sz w:val="28"/>
                <w:szCs w:val="28"/>
                <w:lang w:eastAsia="ru-RU"/>
              </w:rPr>
              <w:t>, 2004</w:t>
            </w:r>
          </w:p>
        </w:tc>
        <w:tc>
          <w:tcPr>
            <w:tcW w:w="423" w:type="pct"/>
          </w:tcPr>
          <w:p w:rsidR="000A731F" w:rsidRPr="000A731F" w:rsidRDefault="000A731F" w:rsidP="00C6771E">
            <w:pPr>
              <w:widowControl w:val="0"/>
              <w:suppressAutoHyphens/>
              <w:spacing w:after="0" w:line="240" w:lineRule="auto"/>
              <w:contextualSpacing/>
              <w:jc w:val="center"/>
              <w:rPr>
                <w:rFonts w:ascii="Times New Roman" w:eastAsia="Times New Roman" w:hAnsi="Times New Roman" w:cs="Times New Roman"/>
                <w:sz w:val="28"/>
                <w:szCs w:val="28"/>
              </w:rPr>
            </w:pPr>
            <w:r w:rsidRPr="000A731F">
              <w:rPr>
                <w:rFonts w:ascii="Times New Roman" w:eastAsia="Times New Roman" w:hAnsi="Times New Roman" w:cs="Times New Roman"/>
                <w:sz w:val="28"/>
                <w:szCs w:val="28"/>
              </w:rPr>
              <w:lastRenderedPageBreak/>
              <w:t>10</w:t>
            </w:r>
          </w:p>
        </w:tc>
      </w:tr>
      <w:tr w:rsidR="000A731F" w:rsidRPr="00CD3104" w:rsidTr="00A90CAE">
        <w:trPr>
          <w:trHeight w:val="20"/>
        </w:trPr>
        <w:tc>
          <w:tcPr>
            <w:tcW w:w="372" w:type="pct"/>
          </w:tcPr>
          <w:p w:rsidR="000A731F"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139</w:t>
            </w:r>
          </w:p>
        </w:tc>
        <w:tc>
          <w:tcPr>
            <w:tcW w:w="1845" w:type="pct"/>
          </w:tcPr>
          <w:p w:rsidR="000A731F" w:rsidRPr="000A731F" w:rsidRDefault="000A731F" w:rsidP="00C6771E">
            <w:pPr>
              <w:spacing w:after="0" w:line="240" w:lineRule="auto"/>
              <w:jc w:val="both"/>
              <w:rPr>
                <w:rFonts w:ascii="Times New Roman" w:eastAsia="Times New Roman" w:hAnsi="Times New Roman" w:cs="Times New Roman"/>
                <w:bCs/>
                <w:sz w:val="28"/>
                <w:szCs w:val="28"/>
                <w:shd w:val="clear" w:color="auto" w:fill="FBFBFB"/>
                <w:lang w:eastAsia="ru-RU"/>
              </w:rPr>
            </w:pPr>
            <w:r w:rsidRPr="000A731F">
              <w:rPr>
                <w:rFonts w:ascii="Times New Roman" w:eastAsia="Times New Roman" w:hAnsi="Times New Roman" w:cs="Times New Roman"/>
                <w:bCs/>
                <w:sz w:val="28"/>
                <w:szCs w:val="28"/>
                <w:lang w:eastAsia="ru-RU"/>
              </w:rPr>
              <w:t>Анемии [Электронный ресурс]: крат</w:t>
            </w:r>
            <w:proofErr w:type="gramStart"/>
            <w:r w:rsidRPr="000A731F">
              <w:rPr>
                <w:rFonts w:ascii="Times New Roman" w:eastAsia="Times New Roman" w:hAnsi="Times New Roman" w:cs="Times New Roman"/>
                <w:bCs/>
                <w:sz w:val="28"/>
                <w:szCs w:val="28"/>
                <w:lang w:eastAsia="ru-RU"/>
              </w:rPr>
              <w:t>.</w:t>
            </w:r>
            <w:proofErr w:type="gramEnd"/>
            <w:r w:rsidRPr="000A731F">
              <w:rPr>
                <w:rFonts w:ascii="Times New Roman" w:eastAsia="Times New Roman" w:hAnsi="Times New Roman" w:cs="Times New Roman"/>
                <w:bCs/>
                <w:sz w:val="28"/>
                <w:szCs w:val="28"/>
                <w:lang w:eastAsia="ru-RU"/>
              </w:rPr>
              <w:t xml:space="preserve"> </w:t>
            </w:r>
            <w:proofErr w:type="gramStart"/>
            <w:r w:rsidRPr="000A731F">
              <w:rPr>
                <w:rFonts w:ascii="Times New Roman" w:eastAsia="Times New Roman" w:hAnsi="Times New Roman" w:cs="Times New Roman"/>
                <w:bCs/>
                <w:sz w:val="28"/>
                <w:szCs w:val="28"/>
                <w:lang w:eastAsia="ru-RU"/>
              </w:rPr>
              <w:t>р</w:t>
            </w:r>
            <w:proofErr w:type="gramEnd"/>
            <w:r w:rsidRPr="000A731F">
              <w:rPr>
                <w:rFonts w:ascii="Times New Roman" w:eastAsia="Times New Roman" w:hAnsi="Times New Roman" w:cs="Times New Roman"/>
                <w:bCs/>
                <w:sz w:val="28"/>
                <w:szCs w:val="28"/>
                <w:lang w:eastAsia="ru-RU"/>
              </w:rPr>
              <w:t>уководство</w:t>
            </w:r>
          </w:p>
        </w:tc>
        <w:tc>
          <w:tcPr>
            <w:tcW w:w="1327" w:type="pct"/>
          </w:tcPr>
          <w:p w:rsidR="000A731F" w:rsidRPr="000A731F" w:rsidRDefault="000A731F" w:rsidP="00C6771E">
            <w:pPr>
              <w:widowControl w:val="0"/>
              <w:suppressAutoHyphens/>
              <w:adjustRightInd w:val="0"/>
              <w:spacing w:after="0" w:line="240" w:lineRule="auto"/>
              <w:rPr>
                <w:rFonts w:ascii="Times New Roman" w:eastAsia="Times New Roman" w:hAnsi="Times New Roman" w:cs="Times New Roman"/>
                <w:bCs/>
                <w:sz w:val="28"/>
                <w:szCs w:val="28"/>
                <w:lang w:eastAsia="ru-RU"/>
              </w:rPr>
            </w:pPr>
            <w:r w:rsidRPr="000A731F">
              <w:rPr>
                <w:rFonts w:ascii="Times New Roman" w:eastAsia="Times New Roman" w:hAnsi="Times New Roman" w:cs="Times New Roman"/>
                <w:bCs/>
                <w:sz w:val="28"/>
                <w:szCs w:val="28"/>
                <w:lang w:eastAsia="ru-RU"/>
              </w:rPr>
              <w:t xml:space="preserve">Л.В. Козловская (Лысенко), </w:t>
            </w:r>
          </w:p>
          <w:p w:rsidR="000A731F" w:rsidRPr="000A731F" w:rsidRDefault="000A731F" w:rsidP="00C6771E">
            <w:pPr>
              <w:widowControl w:val="0"/>
              <w:suppressAutoHyphens/>
              <w:adjustRightInd w:val="0"/>
              <w:spacing w:after="0" w:line="240" w:lineRule="auto"/>
              <w:rPr>
                <w:rFonts w:ascii="Times New Roman" w:eastAsia="Times New Roman" w:hAnsi="Times New Roman" w:cs="Times New Roman"/>
                <w:bCs/>
                <w:sz w:val="28"/>
                <w:szCs w:val="28"/>
                <w:shd w:val="clear" w:color="auto" w:fill="FBFBFB"/>
                <w:lang w:eastAsia="ru-RU"/>
              </w:rPr>
            </w:pPr>
            <w:r w:rsidRPr="000A731F">
              <w:rPr>
                <w:rFonts w:ascii="Times New Roman" w:eastAsia="Times New Roman" w:hAnsi="Times New Roman" w:cs="Times New Roman"/>
                <w:bCs/>
                <w:sz w:val="28"/>
                <w:szCs w:val="28"/>
                <w:lang w:eastAsia="ru-RU"/>
              </w:rPr>
              <w:t xml:space="preserve">Ю.С. </w:t>
            </w:r>
            <w:proofErr w:type="spellStart"/>
            <w:r w:rsidRPr="000A731F">
              <w:rPr>
                <w:rFonts w:ascii="Times New Roman" w:eastAsia="Times New Roman" w:hAnsi="Times New Roman" w:cs="Times New Roman"/>
                <w:bCs/>
                <w:sz w:val="28"/>
                <w:szCs w:val="28"/>
                <w:lang w:eastAsia="ru-RU"/>
              </w:rPr>
              <w:t>Милованов</w:t>
            </w:r>
            <w:proofErr w:type="spellEnd"/>
            <w:r w:rsidRPr="000A731F">
              <w:rPr>
                <w:rFonts w:ascii="Times New Roman" w:eastAsia="Times New Roman" w:hAnsi="Times New Roman" w:cs="Times New Roman"/>
                <w:bCs/>
                <w:sz w:val="28"/>
                <w:szCs w:val="28"/>
                <w:lang w:eastAsia="ru-RU"/>
              </w:rPr>
              <w:t>; ред. Н.А. Мухин</w:t>
            </w:r>
          </w:p>
        </w:tc>
        <w:tc>
          <w:tcPr>
            <w:tcW w:w="1033" w:type="pct"/>
          </w:tcPr>
          <w:p w:rsidR="000A731F" w:rsidRPr="000A731F" w:rsidRDefault="000A731F" w:rsidP="00C6771E">
            <w:pPr>
              <w:spacing w:after="0" w:line="240" w:lineRule="auto"/>
              <w:jc w:val="both"/>
              <w:rPr>
                <w:rFonts w:ascii="Times New Roman" w:eastAsia="Calibri" w:hAnsi="Times New Roman" w:cs="Times New Roman"/>
                <w:bCs/>
                <w:sz w:val="28"/>
                <w:szCs w:val="28"/>
                <w:shd w:val="clear" w:color="auto" w:fill="FBFBFB"/>
              </w:rPr>
            </w:pPr>
            <w:r w:rsidRPr="000A731F">
              <w:rPr>
                <w:rFonts w:ascii="Times New Roman" w:eastAsia="Calibri" w:hAnsi="Times New Roman" w:cs="Times New Roman"/>
                <w:bCs/>
                <w:sz w:val="28"/>
                <w:szCs w:val="28"/>
                <w:shd w:val="clear" w:color="auto" w:fill="FBFBFB"/>
              </w:rPr>
              <w:t>М.:ГЭОТАР-Медиа, 2016</w:t>
            </w:r>
          </w:p>
        </w:tc>
        <w:tc>
          <w:tcPr>
            <w:tcW w:w="423" w:type="pct"/>
          </w:tcPr>
          <w:p w:rsidR="000A731F" w:rsidRPr="000A731F" w:rsidRDefault="000A731F" w:rsidP="00C6771E">
            <w:pPr>
              <w:widowControl w:val="0"/>
              <w:suppressAutoHyphens/>
              <w:spacing w:after="0" w:line="240" w:lineRule="auto"/>
              <w:contextualSpacing/>
              <w:jc w:val="center"/>
              <w:rPr>
                <w:rFonts w:ascii="Times New Roman" w:eastAsia="Times New Roman" w:hAnsi="Times New Roman" w:cs="Times New Roman"/>
                <w:sz w:val="28"/>
                <w:szCs w:val="28"/>
              </w:rPr>
            </w:pPr>
            <w:r w:rsidRPr="000A731F">
              <w:rPr>
                <w:rFonts w:ascii="Times New Roman" w:eastAsia="Times New Roman" w:hAnsi="Times New Roman" w:cs="Times New Roman"/>
                <w:sz w:val="28"/>
                <w:szCs w:val="28"/>
              </w:rPr>
              <w:t>ЭБС</w:t>
            </w:r>
          </w:p>
        </w:tc>
      </w:tr>
      <w:tr w:rsidR="000A731F" w:rsidRPr="00CD3104" w:rsidTr="00A90CAE">
        <w:trPr>
          <w:trHeight w:val="20"/>
        </w:trPr>
        <w:tc>
          <w:tcPr>
            <w:tcW w:w="372" w:type="pct"/>
          </w:tcPr>
          <w:p w:rsidR="000A731F"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1845" w:type="pct"/>
          </w:tcPr>
          <w:p w:rsidR="000A731F" w:rsidRPr="000A731F" w:rsidRDefault="000A731F" w:rsidP="00C6771E">
            <w:pPr>
              <w:widowControl w:val="0"/>
              <w:suppressAutoHyphens/>
              <w:spacing w:after="0" w:line="240" w:lineRule="auto"/>
              <w:rPr>
                <w:rFonts w:ascii="Times New Roman" w:eastAsia="Times New Roman" w:hAnsi="Times New Roman" w:cs="Times New Roman"/>
                <w:bCs/>
                <w:sz w:val="28"/>
                <w:szCs w:val="28"/>
                <w:lang w:eastAsia="ru-RU"/>
              </w:rPr>
            </w:pPr>
            <w:r w:rsidRPr="000A731F">
              <w:rPr>
                <w:rFonts w:ascii="Times New Roman" w:eastAsia="Times New Roman" w:hAnsi="Times New Roman" w:cs="Times New Roman"/>
                <w:bCs/>
                <w:sz w:val="28"/>
                <w:szCs w:val="28"/>
                <w:lang w:eastAsia="ru-RU"/>
              </w:rPr>
              <w:t>Болезни крови в амбулаторной практике [Электронный ресурс] : рук</w:t>
            </w:r>
            <w:proofErr w:type="gramStart"/>
            <w:r w:rsidRPr="000A731F">
              <w:rPr>
                <w:rFonts w:ascii="Times New Roman" w:eastAsia="Times New Roman" w:hAnsi="Times New Roman" w:cs="Times New Roman"/>
                <w:bCs/>
                <w:sz w:val="28"/>
                <w:szCs w:val="28"/>
                <w:lang w:eastAsia="ru-RU"/>
              </w:rPr>
              <w:t>.</w:t>
            </w:r>
            <w:proofErr w:type="gramEnd"/>
            <w:r w:rsidRPr="000A731F">
              <w:rPr>
                <w:rFonts w:ascii="Times New Roman" w:eastAsia="Times New Roman" w:hAnsi="Times New Roman" w:cs="Times New Roman"/>
                <w:bCs/>
                <w:sz w:val="28"/>
                <w:szCs w:val="28"/>
                <w:lang w:eastAsia="ru-RU"/>
              </w:rPr>
              <w:t xml:space="preserve"> </w:t>
            </w:r>
            <w:proofErr w:type="gramStart"/>
            <w:r w:rsidRPr="000A731F">
              <w:rPr>
                <w:rFonts w:ascii="Times New Roman" w:eastAsia="Times New Roman" w:hAnsi="Times New Roman" w:cs="Times New Roman"/>
                <w:bCs/>
                <w:sz w:val="28"/>
                <w:szCs w:val="28"/>
                <w:lang w:eastAsia="ru-RU"/>
              </w:rPr>
              <w:t>д</w:t>
            </w:r>
            <w:proofErr w:type="gramEnd"/>
            <w:r w:rsidRPr="000A731F">
              <w:rPr>
                <w:rFonts w:ascii="Times New Roman" w:eastAsia="Times New Roman" w:hAnsi="Times New Roman" w:cs="Times New Roman"/>
                <w:bCs/>
                <w:sz w:val="28"/>
                <w:szCs w:val="28"/>
                <w:lang w:eastAsia="ru-RU"/>
              </w:rPr>
              <w:t>ля врачей</w:t>
            </w:r>
          </w:p>
          <w:p w:rsidR="000A731F" w:rsidRPr="000A731F" w:rsidRDefault="000A731F" w:rsidP="00C6771E">
            <w:pPr>
              <w:widowControl w:val="0"/>
              <w:tabs>
                <w:tab w:val="left" w:pos="1080"/>
              </w:tabs>
              <w:suppressAutoHyphens/>
              <w:spacing w:after="0" w:line="240" w:lineRule="auto"/>
              <w:rPr>
                <w:rFonts w:ascii="Times New Roman" w:eastAsia="Times New Roman" w:hAnsi="Times New Roman" w:cs="Times New Roman"/>
                <w:sz w:val="28"/>
                <w:szCs w:val="28"/>
                <w:lang w:eastAsia="ru-RU"/>
              </w:rPr>
            </w:pPr>
            <w:r w:rsidRPr="000A731F">
              <w:rPr>
                <w:rFonts w:ascii="Times New Roman" w:eastAsia="Times New Roman" w:hAnsi="Times New Roman" w:cs="Times New Roman"/>
                <w:sz w:val="28"/>
                <w:szCs w:val="28"/>
                <w:lang w:eastAsia="ru-RU"/>
              </w:rPr>
              <w:t>https://krasgmu.ru/index.php?page[common]=elib&amp;cat=catalog&amp;res_id=63497</w:t>
            </w:r>
          </w:p>
        </w:tc>
        <w:tc>
          <w:tcPr>
            <w:tcW w:w="1327" w:type="pct"/>
          </w:tcPr>
          <w:p w:rsidR="000A731F" w:rsidRPr="000A731F" w:rsidRDefault="000A731F" w:rsidP="00C6771E">
            <w:pPr>
              <w:widowControl w:val="0"/>
              <w:suppressAutoHyphens/>
              <w:spacing w:after="0" w:line="240" w:lineRule="auto"/>
              <w:rPr>
                <w:rFonts w:ascii="Times New Roman" w:eastAsia="Times New Roman" w:hAnsi="Times New Roman" w:cs="Times New Roman"/>
                <w:bCs/>
                <w:sz w:val="28"/>
                <w:szCs w:val="28"/>
                <w:lang w:eastAsia="ru-RU"/>
              </w:rPr>
            </w:pPr>
            <w:r w:rsidRPr="000A731F">
              <w:rPr>
                <w:rFonts w:ascii="Times New Roman" w:eastAsia="Times New Roman" w:hAnsi="Times New Roman" w:cs="Times New Roman"/>
                <w:bCs/>
                <w:sz w:val="28"/>
                <w:szCs w:val="28"/>
                <w:lang w:eastAsia="ru-RU"/>
              </w:rPr>
              <w:t xml:space="preserve">ред. </w:t>
            </w:r>
          </w:p>
          <w:p w:rsidR="000A731F" w:rsidRPr="000A731F" w:rsidRDefault="000A731F" w:rsidP="00C6771E">
            <w:pPr>
              <w:widowControl w:val="0"/>
              <w:suppressAutoHyphens/>
              <w:spacing w:after="0" w:line="240" w:lineRule="auto"/>
              <w:rPr>
                <w:rFonts w:ascii="Times New Roman" w:eastAsia="Times New Roman" w:hAnsi="Times New Roman" w:cs="Times New Roman"/>
                <w:sz w:val="28"/>
                <w:szCs w:val="28"/>
                <w:lang w:eastAsia="ru-RU"/>
              </w:rPr>
            </w:pPr>
            <w:r w:rsidRPr="000A731F">
              <w:rPr>
                <w:rFonts w:ascii="Times New Roman" w:eastAsia="Times New Roman" w:hAnsi="Times New Roman" w:cs="Times New Roman"/>
                <w:bCs/>
                <w:sz w:val="28"/>
                <w:szCs w:val="28"/>
                <w:lang w:eastAsia="ru-RU"/>
              </w:rPr>
              <w:t>И. Л. Давыдкин</w:t>
            </w:r>
          </w:p>
        </w:tc>
        <w:tc>
          <w:tcPr>
            <w:tcW w:w="1033" w:type="pct"/>
          </w:tcPr>
          <w:p w:rsidR="000A731F" w:rsidRPr="000A731F" w:rsidRDefault="000A731F" w:rsidP="00C6771E">
            <w:pPr>
              <w:widowControl w:val="0"/>
              <w:tabs>
                <w:tab w:val="left" w:pos="1080"/>
              </w:tabs>
              <w:suppressAutoHyphens/>
              <w:spacing w:after="0" w:line="240" w:lineRule="auto"/>
              <w:rPr>
                <w:rFonts w:ascii="Times New Roman" w:eastAsia="Times New Roman" w:hAnsi="Times New Roman" w:cs="Times New Roman"/>
                <w:bCs/>
                <w:sz w:val="28"/>
                <w:szCs w:val="28"/>
                <w:lang w:eastAsia="ru-RU"/>
              </w:rPr>
            </w:pPr>
            <w:r w:rsidRPr="000A731F">
              <w:rPr>
                <w:rFonts w:ascii="Times New Roman" w:eastAsia="Times New Roman" w:hAnsi="Times New Roman" w:cs="Times New Roman"/>
                <w:bCs/>
                <w:sz w:val="28"/>
                <w:szCs w:val="28"/>
                <w:lang w:eastAsia="ru-RU"/>
              </w:rPr>
              <w:t>М.: ГЭОТАР-Медиа, 2014</w:t>
            </w:r>
          </w:p>
          <w:p w:rsidR="000A731F" w:rsidRPr="000A731F" w:rsidRDefault="000A731F" w:rsidP="00C6771E">
            <w:pPr>
              <w:widowControl w:val="0"/>
              <w:suppressAutoHyphens/>
              <w:spacing w:after="0" w:line="240" w:lineRule="auto"/>
              <w:rPr>
                <w:rFonts w:ascii="Times New Roman" w:eastAsia="Times New Roman" w:hAnsi="Times New Roman" w:cs="Times New Roman"/>
                <w:sz w:val="28"/>
                <w:szCs w:val="28"/>
                <w:lang w:eastAsia="ru-RU"/>
              </w:rPr>
            </w:pPr>
          </w:p>
        </w:tc>
        <w:tc>
          <w:tcPr>
            <w:tcW w:w="423" w:type="pct"/>
          </w:tcPr>
          <w:p w:rsidR="000A731F" w:rsidRPr="000A731F" w:rsidRDefault="000A731F" w:rsidP="00C6771E">
            <w:pPr>
              <w:widowControl w:val="0"/>
              <w:suppressAutoHyphens/>
              <w:spacing w:after="0" w:line="240" w:lineRule="auto"/>
              <w:contextualSpacing/>
              <w:jc w:val="center"/>
              <w:rPr>
                <w:rFonts w:ascii="Times New Roman" w:eastAsia="Times New Roman" w:hAnsi="Times New Roman" w:cs="Times New Roman"/>
                <w:sz w:val="28"/>
                <w:szCs w:val="28"/>
              </w:rPr>
            </w:pPr>
            <w:r w:rsidRPr="000A731F">
              <w:rPr>
                <w:rFonts w:ascii="Times New Roman" w:eastAsia="Times New Roman" w:hAnsi="Times New Roman" w:cs="Times New Roman"/>
                <w:sz w:val="28"/>
                <w:szCs w:val="28"/>
              </w:rPr>
              <w:t>ЭБС</w:t>
            </w:r>
          </w:p>
        </w:tc>
      </w:tr>
      <w:tr w:rsidR="00523EC0" w:rsidRPr="00CD3104" w:rsidTr="00A90CAE">
        <w:trPr>
          <w:trHeight w:val="20"/>
        </w:trPr>
        <w:tc>
          <w:tcPr>
            <w:tcW w:w="372" w:type="pct"/>
          </w:tcPr>
          <w:p w:rsidR="00523EC0"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1845" w:type="pct"/>
          </w:tcPr>
          <w:p w:rsidR="00523EC0" w:rsidRPr="00523EC0" w:rsidRDefault="00523EC0" w:rsidP="00C6771E">
            <w:pPr>
              <w:spacing w:after="0" w:line="240" w:lineRule="auto"/>
              <w:rPr>
                <w:rFonts w:ascii="Times New Roman" w:eastAsia="Times New Roman" w:hAnsi="Times New Roman" w:cs="Times New Roman"/>
                <w:bCs/>
                <w:sz w:val="28"/>
                <w:szCs w:val="28"/>
                <w:shd w:val="clear" w:color="auto" w:fill="FBFBFB"/>
                <w:lang w:eastAsia="ru-RU"/>
              </w:rPr>
            </w:pPr>
            <w:r w:rsidRPr="00523EC0">
              <w:rPr>
                <w:rFonts w:ascii="Times New Roman" w:eastAsia="Times New Roman" w:hAnsi="Times New Roman" w:cs="Times New Roman"/>
                <w:bCs/>
                <w:kern w:val="36"/>
                <w:sz w:val="28"/>
                <w:szCs w:val="28"/>
                <w:lang w:eastAsia="ru-RU"/>
              </w:rPr>
              <w:t>Психосоматическая медицина. Принципы и применение.</w:t>
            </w:r>
          </w:p>
        </w:tc>
        <w:tc>
          <w:tcPr>
            <w:tcW w:w="1327" w:type="pct"/>
          </w:tcPr>
          <w:p w:rsidR="00523EC0" w:rsidRPr="00523EC0" w:rsidRDefault="00523EC0" w:rsidP="00C6771E">
            <w:pPr>
              <w:widowControl w:val="0"/>
              <w:suppressAutoHyphens/>
              <w:spacing w:after="0" w:line="240" w:lineRule="auto"/>
              <w:rPr>
                <w:rFonts w:ascii="Times New Roman" w:eastAsia="Calibri" w:hAnsi="Times New Roman" w:cs="Times New Roman"/>
                <w:bCs/>
                <w:sz w:val="28"/>
                <w:szCs w:val="28"/>
              </w:rPr>
            </w:pPr>
            <w:proofErr w:type="spellStart"/>
            <w:r w:rsidRPr="00523EC0">
              <w:rPr>
                <w:rFonts w:ascii="Times New Roman" w:eastAsia="Times New Roman" w:hAnsi="Times New Roman" w:cs="Times New Roman"/>
                <w:sz w:val="28"/>
                <w:szCs w:val="28"/>
                <w:lang w:eastAsia="ru-RU"/>
              </w:rPr>
              <w:t>Александер</w:t>
            </w:r>
            <w:proofErr w:type="spellEnd"/>
            <w:r w:rsidRPr="00523EC0">
              <w:rPr>
                <w:rFonts w:ascii="Times New Roman" w:eastAsia="Times New Roman" w:hAnsi="Times New Roman" w:cs="Times New Roman"/>
                <w:sz w:val="28"/>
                <w:szCs w:val="28"/>
                <w:lang w:eastAsia="ru-RU"/>
              </w:rPr>
              <w:t xml:space="preserve"> Ф</w:t>
            </w:r>
          </w:p>
        </w:tc>
        <w:tc>
          <w:tcPr>
            <w:tcW w:w="1033" w:type="pct"/>
          </w:tcPr>
          <w:p w:rsidR="00523EC0" w:rsidRPr="00523EC0" w:rsidRDefault="00523EC0" w:rsidP="00C6771E">
            <w:pPr>
              <w:widowControl w:val="0"/>
              <w:suppressAutoHyphens/>
              <w:spacing w:after="0" w:line="240" w:lineRule="auto"/>
              <w:rPr>
                <w:rFonts w:ascii="Times New Roman" w:eastAsia="Times New Roman" w:hAnsi="Times New Roman" w:cs="Times New Roman"/>
                <w:sz w:val="28"/>
                <w:szCs w:val="28"/>
                <w:lang w:eastAsia="ru-RU"/>
              </w:rPr>
            </w:pPr>
            <w:r w:rsidRPr="00523EC0">
              <w:rPr>
                <w:rFonts w:ascii="Times New Roman" w:eastAsia="Times New Roman" w:hAnsi="Times New Roman" w:cs="Times New Roman"/>
                <w:bCs/>
                <w:kern w:val="36"/>
                <w:sz w:val="28"/>
                <w:szCs w:val="28"/>
                <w:lang w:eastAsia="ru-RU"/>
              </w:rPr>
              <w:t>М.: Ин-т общ.-гуманитарных исследований, 2006</w:t>
            </w:r>
          </w:p>
        </w:tc>
        <w:tc>
          <w:tcPr>
            <w:tcW w:w="423" w:type="pct"/>
          </w:tcPr>
          <w:p w:rsidR="00523EC0" w:rsidRPr="00523EC0" w:rsidRDefault="00523EC0" w:rsidP="00C6771E">
            <w:pPr>
              <w:widowControl w:val="0"/>
              <w:suppressAutoHyphens/>
              <w:spacing w:after="0" w:line="240" w:lineRule="auto"/>
              <w:contextualSpacing/>
              <w:jc w:val="center"/>
              <w:rPr>
                <w:rFonts w:ascii="Times New Roman" w:eastAsia="Times New Roman" w:hAnsi="Times New Roman" w:cs="Times New Roman"/>
                <w:sz w:val="28"/>
                <w:szCs w:val="28"/>
              </w:rPr>
            </w:pPr>
            <w:r w:rsidRPr="00523EC0">
              <w:rPr>
                <w:rFonts w:ascii="Times New Roman" w:eastAsia="Times New Roman" w:hAnsi="Times New Roman" w:cs="Times New Roman"/>
                <w:sz w:val="28"/>
                <w:szCs w:val="28"/>
              </w:rPr>
              <w:t>10</w:t>
            </w:r>
          </w:p>
        </w:tc>
      </w:tr>
      <w:tr w:rsidR="00523EC0" w:rsidRPr="00CD3104" w:rsidTr="00A90CAE">
        <w:trPr>
          <w:trHeight w:val="20"/>
        </w:trPr>
        <w:tc>
          <w:tcPr>
            <w:tcW w:w="372" w:type="pct"/>
          </w:tcPr>
          <w:p w:rsidR="00523EC0"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1845" w:type="pct"/>
          </w:tcPr>
          <w:p w:rsidR="00523EC0" w:rsidRPr="00523EC0" w:rsidRDefault="00523EC0"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roofErr w:type="spellStart"/>
            <w:r w:rsidRPr="00523EC0">
              <w:rPr>
                <w:rFonts w:ascii="Times New Roman" w:eastAsia="Times New Roman" w:hAnsi="Times New Roman" w:cs="Times New Roman"/>
                <w:bCs/>
                <w:sz w:val="28"/>
                <w:szCs w:val="28"/>
                <w:lang w:eastAsia="ru-RU"/>
              </w:rPr>
              <w:t>Психосоматика</w:t>
            </w:r>
            <w:proofErr w:type="spellEnd"/>
            <w:r w:rsidRPr="00523EC0">
              <w:rPr>
                <w:rFonts w:ascii="Times New Roman" w:eastAsia="Times New Roman" w:hAnsi="Times New Roman" w:cs="Times New Roman"/>
                <w:bCs/>
                <w:sz w:val="28"/>
                <w:szCs w:val="28"/>
                <w:lang w:eastAsia="ru-RU"/>
              </w:rPr>
              <w:t>: учебник</w:t>
            </w:r>
          </w:p>
        </w:tc>
        <w:tc>
          <w:tcPr>
            <w:tcW w:w="1327" w:type="pct"/>
          </w:tcPr>
          <w:p w:rsidR="00523EC0" w:rsidRPr="00523EC0" w:rsidRDefault="00523EC0" w:rsidP="00C6771E">
            <w:pPr>
              <w:widowControl w:val="0"/>
              <w:suppressAutoHyphens/>
              <w:autoSpaceDE w:val="0"/>
              <w:autoSpaceDN w:val="0"/>
              <w:spacing w:after="0" w:line="240" w:lineRule="auto"/>
              <w:rPr>
                <w:rFonts w:ascii="Times New Roman" w:eastAsia="Times New Roman" w:hAnsi="Times New Roman" w:cs="Times New Roman"/>
                <w:sz w:val="28"/>
                <w:szCs w:val="28"/>
              </w:rPr>
            </w:pPr>
            <w:r w:rsidRPr="00523EC0">
              <w:rPr>
                <w:rFonts w:ascii="Times New Roman" w:eastAsia="Times New Roman" w:hAnsi="Times New Roman" w:cs="Times New Roman"/>
                <w:bCs/>
                <w:sz w:val="28"/>
                <w:szCs w:val="28"/>
                <w:lang w:eastAsia="ru-RU"/>
              </w:rPr>
              <w:t>С. А. Кулаков</w:t>
            </w:r>
          </w:p>
        </w:tc>
        <w:tc>
          <w:tcPr>
            <w:tcW w:w="1033" w:type="pct"/>
          </w:tcPr>
          <w:p w:rsidR="00523EC0" w:rsidRPr="00523EC0" w:rsidRDefault="008344EC" w:rsidP="00C6771E">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СПб.</w:t>
            </w:r>
            <w:r w:rsidR="00523EC0" w:rsidRPr="00523EC0">
              <w:rPr>
                <w:rFonts w:ascii="Times New Roman" w:eastAsia="Times New Roman" w:hAnsi="Times New Roman" w:cs="Times New Roman"/>
                <w:bCs/>
                <w:sz w:val="28"/>
                <w:szCs w:val="28"/>
                <w:lang w:eastAsia="ru-RU"/>
              </w:rPr>
              <w:t>: Речь , 2010</w:t>
            </w:r>
          </w:p>
        </w:tc>
        <w:tc>
          <w:tcPr>
            <w:tcW w:w="423" w:type="pct"/>
          </w:tcPr>
          <w:p w:rsidR="00523EC0" w:rsidRPr="00523EC0" w:rsidRDefault="00523EC0" w:rsidP="00C6771E">
            <w:pPr>
              <w:widowControl w:val="0"/>
              <w:suppressAutoHyphens/>
              <w:spacing w:after="0" w:line="240" w:lineRule="auto"/>
              <w:contextualSpacing/>
              <w:jc w:val="center"/>
              <w:rPr>
                <w:rFonts w:ascii="Times New Roman" w:eastAsia="Times New Roman" w:hAnsi="Times New Roman" w:cs="Times New Roman"/>
                <w:sz w:val="28"/>
                <w:szCs w:val="28"/>
              </w:rPr>
            </w:pPr>
            <w:r w:rsidRPr="00523EC0">
              <w:rPr>
                <w:rFonts w:ascii="Times New Roman" w:eastAsia="Times New Roman" w:hAnsi="Times New Roman" w:cs="Times New Roman"/>
                <w:sz w:val="28"/>
                <w:szCs w:val="28"/>
              </w:rPr>
              <w:t>2</w:t>
            </w:r>
          </w:p>
        </w:tc>
      </w:tr>
      <w:tr w:rsidR="001145EB" w:rsidRPr="00CD3104" w:rsidTr="00A90CAE">
        <w:trPr>
          <w:trHeight w:val="20"/>
        </w:trPr>
        <w:tc>
          <w:tcPr>
            <w:tcW w:w="372" w:type="pct"/>
          </w:tcPr>
          <w:p w:rsidR="001145EB"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1845" w:type="pct"/>
          </w:tcPr>
          <w:p w:rsidR="001145EB" w:rsidRPr="001145EB" w:rsidRDefault="001145EB" w:rsidP="00C6771E">
            <w:pPr>
              <w:widowControl w:val="0"/>
              <w:suppressAutoHyphens/>
              <w:spacing w:after="0" w:line="240" w:lineRule="auto"/>
              <w:jc w:val="both"/>
              <w:rPr>
                <w:rFonts w:ascii="Times New Roman" w:eastAsia="Times New Roman" w:hAnsi="Times New Roman" w:cs="Times New Roman"/>
                <w:bCs/>
                <w:sz w:val="28"/>
                <w:szCs w:val="28"/>
              </w:rPr>
            </w:pPr>
            <w:proofErr w:type="spellStart"/>
            <w:r w:rsidRPr="001145EB">
              <w:rPr>
                <w:rFonts w:ascii="Times New Roman" w:hAnsi="Times New Roman" w:cs="Times New Roman"/>
                <w:bCs/>
                <w:sz w:val="28"/>
                <w:szCs w:val="28"/>
              </w:rPr>
              <w:t>Васкулиты</w:t>
            </w:r>
            <w:proofErr w:type="spellEnd"/>
          </w:p>
        </w:tc>
        <w:tc>
          <w:tcPr>
            <w:tcW w:w="1327" w:type="pct"/>
          </w:tcPr>
          <w:p w:rsidR="001145EB" w:rsidRPr="001145EB" w:rsidRDefault="001145EB" w:rsidP="00C6771E">
            <w:pPr>
              <w:widowControl w:val="0"/>
              <w:suppressAutoHyphens/>
              <w:adjustRightInd w:val="0"/>
              <w:spacing w:after="0" w:line="240" w:lineRule="auto"/>
              <w:rPr>
                <w:rFonts w:ascii="Times New Roman" w:eastAsia="Times New Roman" w:hAnsi="Times New Roman" w:cs="Times New Roman"/>
                <w:bCs/>
                <w:sz w:val="28"/>
                <w:szCs w:val="28"/>
              </w:rPr>
            </w:pPr>
            <w:r w:rsidRPr="001145EB">
              <w:rPr>
                <w:rFonts w:ascii="Times New Roman" w:hAnsi="Times New Roman" w:cs="Times New Roman"/>
                <w:bCs/>
                <w:sz w:val="28"/>
                <w:szCs w:val="28"/>
              </w:rPr>
              <w:t xml:space="preserve">Ю. И. </w:t>
            </w:r>
            <w:proofErr w:type="spellStart"/>
            <w:r w:rsidRPr="001145EB">
              <w:rPr>
                <w:rFonts w:ascii="Times New Roman" w:hAnsi="Times New Roman" w:cs="Times New Roman"/>
                <w:bCs/>
                <w:sz w:val="28"/>
                <w:szCs w:val="28"/>
              </w:rPr>
              <w:t>Гринштейн</w:t>
            </w:r>
            <w:proofErr w:type="spellEnd"/>
          </w:p>
        </w:tc>
        <w:tc>
          <w:tcPr>
            <w:tcW w:w="1033" w:type="pct"/>
          </w:tcPr>
          <w:p w:rsidR="001145EB" w:rsidRPr="001145EB" w:rsidRDefault="001145EB" w:rsidP="00C6771E">
            <w:pPr>
              <w:widowControl w:val="0"/>
              <w:autoSpaceDE w:val="0"/>
              <w:autoSpaceDN w:val="0"/>
              <w:adjustRightInd w:val="0"/>
              <w:spacing w:after="0" w:line="240" w:lineRule="auto"/>
              <w:rPr>
                <w:rFonts w:ascii="Times New Roman" w:eastAsia="Times New Roman" w:hAnsi="Times New Roman" w:cs="Times New Roman"/>
                <w:bCs/>
                <w:sz w:val="28"/>
                <w:szCs w:val="28"/>
              </w:rPr>
            </w:pPr>
            <w:r w:rsidRPr="001145EB">
              <w:rPr>
                <w:rFonts w:ascii="Times New Roman" w:hAnsi="Times New Roman" w:cs="Times New Roman"/>
                <w:bCs/>
                <w:sz w:val="28"/>
                <w:szCs w:val="28"/>
              </w:rPr>
              <w:t>Красноярск : ИПК Платина , 2001</w:t>
            </w:r>
          </w:p>
        </w:tc>
        <w:tc>
          <w:tcPr>
            <w:tcW w:w="423" w:type="pct"/>
          </w:tcPr>
          <w:p w:rsidR="001145EB" w:rsidRPr="001145EB" w:rsidRDefault="001145EB" w:rsidP="00C6771E">
            <w:pPr>
              <w:widowControl w:val="0"/>
              <w:suppressAutoHyphens/>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8344EC" w:rsidRPr="00CD3104" w:rsidTr="00A90CAE">
        <w:trPr>
          <w:trHeight w:val="20"/>
        </w:trPr>
        <w:tc>
          <w:tcPr>
            <w:tcW w:w="372" w:type="pct"/>
          </w:tcPr>
          <w:p w:rsidR="008344EC"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1845" w:type="pct"/>
          </w:tcPr>
          <w:p w:rsidR="008344EC" w:rsidRPr="001145EB" w:rsidRDefault="008344EC" w:rsidP="00C6771E">
            <w:pPr>
              <w:widowControl w:val="0"/>
              <w:suppressAutoHyphens/>
              <w:spacing w:after="0" w:line="240" w:lineRule="auto"/>
              <w:jc w:val="both"/>
              <w:rPr>
                <w:rFonts w:ascii="Times New Roman" w:hAnsi="Times New Roman" w:cs="Times New Roman"/>
                <w:bCs/>
                <w:sz w:val="28"/>
                <w:szCs w:val="28"/>
              </w:rPr>
            </w:pPr>
            <w:r w:rsidRPr="008344EC">
              <w:rPr>
                <w:rFonts w:ascii="Times New Roman" w:eastAsia="Times New Roman" w:hAnsi="Times New Roman" w:cs="Times New Roman"/>
                <w:bCs/>
                <w:sz w:val="28"/>
                <w:szCs w:val="28"/>
              </w:rPr>
              <w:t>Ревматоидный артрит: учеб</w:t>
            </w:r>
            <w:proofErr w:type="gramStart"/>
            <w:r w:rsidRPr="008344EC">
              <w:rPr>
                <w:rFonts w:ascii="Times New Roman" w:eastAsia="Times New Roman" w:hAnsi="Times New Roman" w:cs="Times New Roman"/>
                <w:bCs/>
                <w:sz w:val="28"/>
                <w:szCs w:val="28"/>
              </w:rPr>
              <w:t>.</w:t>
            </w:r>
            <w:proofErr w:type="gramEnd"/>
            <w:r w:rsidRPr="008344EC">
              <w:rPr>
                <w:rFonts w:ascii="Times New Roman" w:eastAsia="Times New Roman" w:hAnsi="Times New Roman" w:cs="Times New Roman"/>
                <w:bCs/>
                <w:sz w:val="28"/>
                <w:szCs w:val="28"/>
              </w:rPr>
              <w:t xml:space="preserve"> </w:t>
            </w:r>
            <w:proofErr w:type="gramStart"/>
            <w:r w:rsidRPr="008344EC">
              <w:rPr>
                <w:rFonts w:ascii="Times New Roman" w:eastAsia="Times New Roman" w:hAnsi="Times New Roman" w:cs="Times New Roman"/>
                <w:bCs/>
                <w:sz w:val="28"/>
                <w:szCs w:val="28"/>
              </w:rPr>
              <w:t>п</w:t>
            </w:r>
            <w:proofErr w:type="gramEnd"/>
            <w:r w:rsidRPr="008344EC">
              <w:rPr>
                <w:rFonts w:ascii="Times New Roman" w:eastAsia="Times New Roman" w:hAnsi="Times New Roman" w:cs="Times New Roman"/>
                <w:bCs/>
                <w:sz w:val="28"/>
                <w:szCs w:val="28"/>
              </w:rPr>
              <w:t>особие</w:t>
            </w:r>
          </w:p>
        </w:tc>
        <w:tc>
          <w:tcPr>
            <w:tcW w:w="1327" w:type="pct"/>
          </w:tcPr>
          <w:p w:rsidR="008344EC" w:rsidRPr="008344EC" w:rsidRDefault="008344EC" w:rsidP="00C6771E">
            <w:pPr>
              <w:widowControl w:val="0"/>
              <w:suppressAutoHyphens/>
              <w:adjustRightInd w:val="0"/>
              <w:spacing w:after="0" w:line="240" w:lineRule="auto"/>
              <w:rPr>
                <w:rFonts w:ascii="Times New Roman" w:eastAsia="Times New Roman" w:hAnsi="Times New Roman" w:cs="Times New Roman"/>
                <w:bCs/>
                <w:sz w:val="28"/>
                <w:szCs w:val="28"/>
              </w:rPr>
            </w:pPr>
            <w:r w:rsidRPr="008344EC">
              <w:rPr>
                <w:rFonts w:ascii="Times New Roman" w:eastAsia="Times New Roman" w:hAnsi="Times New Roman" w:cs="Times New Roman"/>
                <w:bCs/>
                <w:sz w:val="28"/>
                <w:szCs w:val="28"/>
              </w:rPr>
              <w:t xml:space="preserve">И.В. </w:t>
            </w:r>
            <w:proofErr w:type="spellStart"/>
            <w:r w:rsidRPr="008344EC">
              <w:rPr>
                <w:rFonts w:ascii="Times New Roman" w:eastAsia="Times New Roman" w:hAnsi="Times New Roman" w:cs="Times New Roman"/>
                <w:bCs/>
                <w:sz w:val="28"/>
                <w:szCs w:val="28"/>
              </w:rPr>
              <w:t>Демко</w:t>
            </w:r>
            <w:proofErr w:type="spellEnd"/>
            <w:r w:rsidRPr="008344EC">
              <w:rPr>
                <w:rFonts w:ascii="Times New Roman" w:eastAsia="Times New Roman" w:hAnsi="Times New Roman" w:cs="Times New Roman"/>
                <w:bCs/>
                <w:sz w:val="28"/>
                <w:szCs w:val="28"/>
              </w:rPr>
              <w:t xml:space="preserve">, </w:t>
            </w:r>
          </w:p>
          <w:p w:rsidR="008344EC" w:rsidRPr="008344EC" w:rsidRDefault="008344EC" w:rsidP="00C6771E">
            <w:pPr>
              <w:widowControl w:val="0"/>
              <w:suppressAutoHyphens/>
              <w:adjustRightInd w:val="0"/>
              <w:spacing w:after="0" w:line="240" w:lineRule="auto"/>
              <w:rPr>
                <w:rFonts w:ascii="Times New Roman" w:eastAsia="Times New Roman" w:hAnsi="Times New Roman" w:cs="Times New Roman"/>
                <w:bCs/>
                <w:sz w:val="28"/>
                <w:szCs w:val="28"/>
              </w:rPr>
            </w:pPr>
            <w:r w:rsidRPr="008344EC">
              <w:rPr>
                <w:rFonts w:ascii="Times New Roman" w:eastAsia="Times New Roman" w:hAnsi="Times New Roman" w:cs="Times New Roman"/>
                <w:bCs/>
                <w:sz w:val="28"/>
                <w:szCs w:val="28"/>
              </w:rPr>
              <w:t xml:space="preserve">А.Ю. </w:t>
            </w:r>
            <w:proofErr w:type="spellStart"/>
            <w:r w:rsidRPr="008344EC">
              <w:rPr>
                <w:rFonts w:ascii="Times New Roman" w:eastAsia="Times New Roman" w:hAnsi="Times New Roman" w:cs="Times New Roman"/>
                <w:bCs/>
                <w:sz w:val="28"/>
                <w:szCs w:val="28"/>
              </w:rPr>
              <w:t>Крапошина</w:t>
            </w:r>
            <w:proofErr w:type="spellEnd"/>
            <w:r w:rsidRPr="008344EC">
              <w:rPr>
                <w:rFonts w:ascii="Times New Roman" w:eastAsia="Times New Roman" w:hAnsi="Times New Roman" w:cs="Times New Roman"/>
                <w:bCs/>
                <w:sz w:val="28"/>
                <w:szCs w:val="28"/>
              </w:rPr>
              <w:t xml:space="preserve">, </w:t>
            </w:r>
          </w:p>
          <w:p w:rsidR="008344EC" w:rsidRDefault="008344EC" w:rsidP="00C6771E">
            <w:pPr>
              <w:widowControl w:val="0"/>
              <w:suppressAutoHyphens/>
              <w:adjustRightInd w:val="0"/>
              <w:spacing w:after="0" w:line="240" w:lineRule="auto"/>
              <w:rPr>
                <w:rFonts w:ascii="Times New Roman" w:eastAsia="Times New Roman" w:hAnsi="Times New Roman" w:cs="Times New Roman"/>
                <w:bCs/>
                <w:sz w:val="28"/>
                <w:szCs w:val="28"/>
              </w:rPr>
            </w:pPr>
            <w:r w:rsidRPr="008344EC">
              <w:rPr>
                <w:rFonts w:ascii="Times New Roman" w:eastAsia="Times New Roman" w:hAnsi="Times New Roman" w:cs="Times New Roman"/>
                <w:bCs/>
                <w:sz w:val="28"/>
                <w:szCs w:val="28"/>
              </w:rPr>
              <w:t xml:space="preserve">И.А. Соловьева </w:t>
            </w:r>
          </w:p>
          <w:p w:rsidR="008344EC" w:rsidRPr="008344EC" w:rsidRDefault="008344EC" w:rsidP="00C6771E">
            <w:pPr>
              <w:widowControl w:val="0"/>
              <w:suppressAutoHyphens/>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 др.]</w:t>
            </w:r>
            <w:r w:rsidRPr="008344EC">
              <w:rPr>
                <w:rFonts w:ascii="Times New Roman" w:eastAsia="Times New Roman" w:hAnsi="Times New Roman" w:cs="Times New Roman"/>
                <w:bCs/>
                <w:sz w:val="28"/>
                <w:szCs w:val="28"/>
              </w:rPr>
              <w:t xml:space="preserve">; </w:t>
            </w:r>
          </w:p>
          <w:p w:rsidR="008344EC" w:rsidRPr="001145EB" w:rsidRDefault="008344EC" w:rsidP="00C6771E">
            <w:pPr>
              <w:widowControl w:val="0"/>
              <w:suppressAutoHyphens/>
              <w:adjustRightInd w:val="0"/>
              <w:spacing w:after="0" w:line="240" w:lineRule="auto"/>
              <w:rPr>
                <w:rFonts w:ascii="Times New Roman" w:hAnsi="Times New Roman" w:cs="Times New Roman"/>
                <w:bCs/>
                <w:sz w:val="28"/>
                <w:szCs w:val="28"/>
              </w:rPr>
            </w:pPr>
            <w:r w:rsidRPr="008344EC">
              <w:rPr>
                <w:rFonts w:ascii="Times New Roman" w:eastAsia="Times New Roman" w:hAnsi="Times New Roman" w:cs="Times New Roman"/>
                <w:bCs/>
                <w:sz w:val="28"/>
                <w:szCs w:val="28"/>
              </w:rPr>
              <w:t xml:space="preserve">ред. И.В. </w:t>
            </w:r>
            <w:proofErr w:type="spellStart"/>
            <w:r w:rsidRPr="008344EC">
              <w:rPr>
                <w:rFonts w:ascii="Times New Roman" w:eastAsia="Times New Roman" w:hAnsi="Times New Roman" w:cs="Times New Roman"/>
                <w:bCs/>
                <w:sz w:val="28"/>
                <w:szCs w:val="28"/>
              </w:rPr>
              <w:t>Демко</w:t>
            </w:r>
            <w:proofErr w:type="spellEnd"/>
          </w:p>
        </w:tc>
        <w:tc>
          <w:tcPr>
            <w:tcW w:w="1033" w:type="pct"/>
          </w:tcPr>
          <w:p w:rsidR="008344EC" w:rsidRPr="001145EB" w:rsidRDefault="008344EC" w:rsidP="00C6771E">
            <w:pPr>
              <w:widowControl w:val="0"/>
              <w:autoSpaceDE w:val="0"/>
              <w:autoSpaceDN w:val="0"/>
              <w:adjustRightInd w:val="0"/>
              <w:spacing w:after="0" w:line="240" w:lineRule="auto"/>
              <w:rPr>
                <w:rFonts w:ascii="Times New Roman" w:hAnsi="Times New Roman" w:cs="Times New Roman"/>
                <w:bCs/>
                <w:sz w:val="28"/>
                <w:szCs w:val="28"/>
              </w:rPr>
            </w:pPr>
            <w:r w:rsidRPr="008344EC">
              <w:rPr>
                <w:rFonts w:ascii="Times New Roman" w:eastAsia="Times New Roman" w:hAnsi="Times New Roman" w:cs="Times New Roman"/>
                <w:bCs/>
                <w:sz w:val="28"/>
                <w:szCs w:val="28"/>
              </w:rPr>
              <w:t xml:space="preserve">Красноярск: </w:t>
            </w:r>
            <w:proofErr w:type="spellStart"/>
            <w:r w:rsidRPr="008344EC">
              <w:rPr>
                <w:rFonts w:ascii="Times New Roman" w:eastAsia="Times New Roman" w:hAnsi="Times New Roman" w:cs="Times New Roman"/>
                <w:bCs/>
                <w:sz w:val="28"/>
                <w:szCs w:val="28"/>
              </w:rPr>
              <w:t>КрасГМУ</w:t>
            </w:r>
            <w:proofErr w:type="spellEnd"/>
            <w:r w:rsidRPr="008344EC">
              <w:rPr>
                <w:rFonts w:ascii="Times New Roman" w:eastAsia="Times New Roman" w:hAnsi="Times New Roman" w:cs="Times New Roman"/>
                <w:bCs/>
                <w:sz w:val="28"/>
                <w:szCs w:val="28"/>
              </w:rPr>
              <w:t>, 2017</w:t>
            </w:r>
          </w:p>
        </w:tc>
        <w:tc>
          <w:tcPr>
            <w:tcW w:w="423" w:type="pct"/>
          </w:tcPr>
          <w:p w:rsidR="008344EC" w:rsidRDefault="008344EC" w:rsidP="00C6771E">
            <w:pPr>
              <w:widowControl w:val="0"/>
              <w:suppressAutoHyphens/>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7A663A" w:rsidRPr="00CD3104" w:rsidTr="00A90CAE">
        <w:trPr>
          <w:trHeight w:val="20"/>
        </w:trPr>
        <w:tc>
          <w:tcPr>
            <w:tcW w:w="372" w:type="pct"/>
          </w:tcPr>
          <w:p w:rsidR="007A663A" w:rsidRDefault="009D3B0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1845" w:type="pct"/>
          </w:tcPr>
          <w:p w:rsidR="007A663A" w:rsidRPr="007A663A" w:rsidRDefault="007A663A"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ru-RU"/>
              </w:rPr>
            </w:pPr>
            <w:r w:rsidRPr="007A663A">
              <w:rPr>
                <w:rFonts w:ascii="Times New Roman" w:eastAsia="Times New Roman" w:hAnsi="Times New Roman" w:cs="Times New Roman"/>
                <w:bCs/>
                <w:sz w:val="28"/>
                <w:szCs w:val="28"/>
                <w:lang w:eastAsia="ru-RU"/>
              </w:rPr>
              <w:t xml:space="preserve">Дифференциальная диагностика при ультразвуковых исследованиях: </w:t>
            </w:r>
            <w:proofErr w:type="spellStart"/>
            <w:r w:rsidRPr="007A663A">
              <w:rPr>
                <w:rFonts w:ascii="Times New Roman" w:eastAsia="Times New Roman" w:hAnsi="Times New Roman" w:cs="Times New Roman"/>
                <w:bCs/>
                <w:sz w:val="28"/>
                <w:szCs w:val="28"/>
                <w:lang w:eastAsia="ru-RU"/>
              </w:rPr>
              <w:t>иллюстрир</w:t>
            </w:r>
            <w:proofErr w:type="spellEnd"/>
            <w:r w:rsidRPr="007A663A">
              <w:rPr>
                <w:rFonts w:ascii="Times New Roman" w:eastAsia="Times New Roman" w:hAnsi="Times New Roman" w:cs="Times New Roman"/>
                <w:bCs/>
                <w:sz w:val="28"/>
                <w:szCs w:val="28"/>
                <w:lang w:eastAsia="ru-RU"/>
              </w:rPr>
              <w:t>. руководство</w:t>
            </w:r>
          </w:p>
        </w:tc>
        <w:tc>
          <w:tcPr>
            <w:tcW w:w="1327" w:type="pct"/>
          </w:tcPr>
          <w:p w:rsidR="007A663A" w:rsidRPr="007A663A" w:rsidRDefault="007A663A"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ru-RU"/>
              </w:rPr>
            </w:pPr>
            <w:r w:rsidRPr="007A663A">
              <w:rPr>
                <w:rFonts w:ascii="Times New Roman" w:eastAsia="Times New Roman" w:hAnsi="Times New Roman" w:cs="Times New Roman"/>
                <w:bCs/>
                <w:sz w:val="28"/>
                <w:szCs w:val="28"/>
                <w:lang w:eastAsia="ru-RU"/>
              </w:rPr>
              <w:t xml:space="preserve">Г.Шмидт; пер. с англ. В. А. Климов, А.В. </w:t>
            </w:r>
            <w:proofErr w:type="spellStart"/>
            <w:r w:rsidRPr="007A663A">
              <w:rPr>
                <w:rFonts w:ascii="Times New Roman" w:eastAsia="Times New Roman" w:hAnsi="Times New Roman" w:cs="Times New Roman"/>
                <w:bCs/>
                <w:sz w:val="28"/>
                <w:szCs w:val="28"/>
                <w:lang w:eastAsia="ru-RU"/>
              </w:rPr>
              <w:t>Алымов</w:t>
            </w:r>
            <w:proofErr w:type="spellEnd"/>
            <w:r w:rsidRPr="007A663A">
              <w:rPr>
                <w:rFonts w:ascii="Times New Roman" w:eastAsia="Times New Roman" w:hAnsi="Times New Roman" w:cs="Times New Roman"/>
                <w:bCs/>
                <w:sz w:val="28"/>
                <w:szCs w:val="28"/>
                <w:lang w:eastAsia="ru-RU"/>
              </w:rPr>
              <w:t xml:space="preserve">; </w:t>
            </w:r>
          </w:p>
          <w:p w:rsidR="007A663A" w:rsidRPr="007A663A" w:rsidRDefault="007A663A"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ru-RU"/>
              </w:rPr>
            </w:pPr>
            <w:r w:rsidRPr="007A663A">
              <w:rPr>
                <w:rFonts w:ascii="Times New Roman" w:eastAsia="Times New Roman" w:hAnsi="Times New Roman" w:cs="Times New Roman"/>
                <w:bCs/>
                <w:sz w:val="28"/>
                <w:szCs w:val="28"/>
                <w:lang w:eastAsia="ru-RU"/>
              </w:rPr>
              <w:t>ред</w:t>
            </w:r>
            <w:proofErr w:type="gramStart"/>
            <w:r w:rsidRPr="007A663A">
              <w:rPr>
                <w:rFonts w:ascii="Times New Roman" w:eastAsia="Times New Roman" w:hAnsi="Times New Roman" w:cs="Times New Roman"/>
                <w:bCs/>
                <w:sz w:val="28"/>
                <w:szCs w:val="28"/>
                <w:lang w:eastAsia="ru-RU"/>
              </w:rPr>
              <w:t>.-</w:t>
            </w:r>
            <w:proofErr w:type="gramEnd"/>
            <w:r w:rsidRPr="007A663A">
              <w:rPr>
                <w:rFonts w:ascii="Times New Roman" w:eastAsia="Times New Roman" w:hAnsi="Times New Roman" w:cs="Times New Roman"/>
                <w:bCs/>
                <w:sz w:val="28"/>
                <w:szCs w:val="28"/>
                <w:lang w:eastAsia="ru-RU"/>
              </w:rPr>
              <w:t xml:space="preserve">пер. </w:t>
            </w:r>
          </w:p>
          <w:p w:rsidR="007A663A" w:rsidRPr="007A663A" w:rsidRDefault="007A663A" w:rsidP="00C6771E">
            <w:pPr>
              <w:widowControl w:val="0"/>
              <w:suppressAutoHyphens/>
              <w:autoSpaceDE w:val="0"/>
              <w:autoSpaceDN w:val="0"/>
              <w:spacing w:after="0" w:line="240" w:lineRule="auto"/>
              <w:jc w:val="both"/>
              <w:rPr>
                <w:rFonts w:ascii="Times New Roman" w:eastAsia="Times New Roman" w:hAnsi="Times New Roman" w:cs="Times New Roman"/>
                <w:sz w:val="28"/>
                <w:szCs w:val="28"/>
                <w:shd w:val="clear" w:color="auto" w:fill="FBFBFB"/>
                <w:lang w:eastAsia="ru-RU"/>
              </w:rPr>
            </w:pPr>
            <w:r w:rsidRPr="007A663A">
              <w:rPr>
                <w:rFonts w:ascii="Times New Roman" w:eastAsia="Times New Roman" w:hAnsi="Times New Roman" w:cs="Times New Roman"/>
                <w:bCs/>
                <w:sz w:val="28"/>
                <w:szCs w:val="28"/>
                <w:lang w:eastAsia="ru-RU"/>
              </w:rPr>
              <w:t xml:space="preserve">В.А. </w:t>
            </w:r>
            <w:proofErr w:type="spellStart"/>
            <w:r w:rsidRPr="007A663A">
              <w:rPr>
                <w:rFonts w:ascii="Times New Roman" w:eastAsia="Times New Roman" w:hAnsi="Times New Roman" w:cs="Times New Roman"/>
                <w:bCs/>
                <w:sz w:val="28"/>
                <w:szCs w:val="28"/>
                <w:lang w:eastAsia="ru-RU"/>
              </w:rPr>
              <w:t>Сандриков</w:t>
            </w:r>
            <w:proofErr w:type="spellEnd"/>
          </w:p>
        </w:tc>
        <w:tc>
          <w:tcPr>
            <w:tcW w:w="1033" w:type="pct"/>
          </w:tcPr>
          <w:p w:rsidR="007A663A" w:rsidRPr="007A663A" w:rsidRDefault="007A663A" w:rsidP="00C6771E">
            <w:pPr>
              <w:widowControl w:val="0"/>
              <w:suppressAutoHyphens/>
              <w:autoSpaceDE w:val="0"/>
              <w:autoSpaceDN w:val="0"/>
              <w:spacing w:after="0" w:line="240" w:lineRule="auto"/>
              <w:jc w:val="both"/>
              <w:rPr>
                <w:rFonts w:ascii="Times New Roman" w:eastAsia="Times New Roman" w:hAnsi="Times New Roman" w:cs="Times New Roman"/>
                <w:bCs/>
                <w:sz w:val="28"/>
                <w:szCs w:val="28"/>
                <w:lang w:eastAsia="ru-RU"/>
              </w:rPr>
            </w:pPr>
            <w:r w:rsidRPr="007A663A">
              <w:rPr>
                <w:rFonts w:ascii="Times New Roman" w:eastAsia="Times New Roman" w:hAnsi="Times New Roman" w:cs="Times New Roman"/>
                <w:bCs/>
                <w:sz w:val="28"/>
                <w:szCs w:val="28"/>
                <w:lang w:eastAsia="ru-RU"/>
              </w:rPr>
              <w:t>М.:</w:t>
            </w:r>
            <w:proofErr w:type="spellStart"/>
            <w:r w:rsidRPr="007A663A">
              <w:rPr>
                <w:rFonts w:ascii="Times New Roman" w:eastAsia="Times New Roman" w:hAnsi="Times New Roman" w:cs="Times New Roman"/>
                <w:bCs/>
                <w:sz w:val="28"/>
                <w:szCs w:val="28"/>
                <w:lang w:eastAsia="ru-RU"/>
              </w:rPr>
              <w:t>МЕДпресс-информ</w:t>
            </w:r>
            <w:proofErr w:type="spellEnd"/>
            <w:r w:rsidRPr="007A663A">
              <w:rPr>
                <w:rFonts w:ascii="Times New Roman" w:eastAsia="Times New Roman" w:hAnsi="Times New Roman" w:cs="Times New Roman"/>
                <w:bCs/>
                <w:sz w:val="28"/>
                <w:szCs w:val="28"/>
                <w:lang w:eastAsia="ru-RU"/>
              </w:rPr>
              <w:t xml:space="preserve">, 2014  </w:t>
            </w:r>
          </w:p>
        </w:tc>
        <w:tc>
          <w:tcPr>
            <w:tcW w:w="423" w:type="pct"/>
          </w:tcPr>
          <w:p w:rsidR="007A663A" w:rsidRDefault="007A663A" w:rsidP="00C6771E">
            <w:pPr>
              <w:widowControl w:val="0"/>
              <w:suppressAutoHyphens/>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761336" w:rsidRPr="00CD3104" w:rsidTr="006019E6">
        <w:trPr>
          <w:trHeight w:val="20"/>
        </w:trPr>
        <w:tc>
          <w:tcPr>
            <w:tcW w:w="372" w:type="pct"/>
          </w:tcPr>
          <w:p w:rsidR="00761336" w:rsidRDefault="0076133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1845"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Клиническая гематология: руководство для врачей</w:t>
            </w:r>
          </w:p>
        </w:tc>
        <w:tc>
          <w:tcPr>
            <w:tcW w:w="1327"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под ред. </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А.Н. Богданова</w:t>
            </w:r>
          </w:p>
        </w:tc>
        <w:tc>
          <w:tcPr>
            <w:tcW w:w="1033" w:type="pct"/>
            <w:vAlign w:val="center"/>
          </w:tcPr>
          <w:p w:rsidR="00761336" w:rsidRPr="00520C69" w:rsidRDefault="00761336" w:rsidP="006019E6">
            <w:pPr>
              <w:widowControl w:val="0"/>
              <w:spacing w:after="0" w:line="240" w:lineRule="auto"/>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СПб</w:t>
            </w:r>
            <w:proofErr w:type="gramStart"/>
            <w:r w:rsidRPr="00520C69">
              <w:rPr>
                <w:rFonts w:ascii="Times New Roman" w:eastAsia="Times New Roman" w:hAnsi="Times New Roman" w:cs="Times New Roman"/>
                <w:sz w:val="28"/>
                <w:szCs w:val="28"/>
                <w:lang w:eastAsia="ru-RU"/>
              </w:rPr>
              <w:t xml:space="preserve">.: </w:t>
            </w:r>
            <w:proofErr w:type="gramEnd"/>
            <w:r w:rsidRPr="00520C69">
              <w:rPr>
                <w:rFonts w:ascii="Times New Roman" w:eastAsia="Times New Roman" w:hAnsi="Times New Roman" w:cs="Times New Roman"/>
                <w:sz w:val="28"/>
                <w:szCs w:val="28"/>
                <w:lang w:eastAsia="ru-RU"/>
              </w:rPr>
              <w:t>Фолиант, 2008</w:t>
            </w:r>
          </w:p>
        </w:tc>
        <w:tc>
          <w:tcPr>
            <w:tcW w:w="42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5</w:t>
            </w:r>
          </w:p>
        </w:tc>
      </w:tr>
      <w:tr w:rsidR="00761336" w:rsidRPr="00CD3104" w:rsidTr="006019E6">
        <w:trPr>
          <w:trHeight w:val="20"/>
        </w:trPr>
        <w:tc>
          <w:tcPr>
            <w:tcW w:w="372" w:type="pct"/>
          </w:tcPr>
          <w:p w:rsidR="00761336" w:rsidRDefault="0076133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1845"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Переливание крови, ее компонентов и препаратов: учебное пособие</w:t>
            </w:r>
          </w:p>
        </w:tc>
        <w:tc>
          <w:tcPr>
            <w:tcW w:w="1327"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Ю.И. Кривов и </w:t>
            </w:r>
            <w:proofErr w:type="spellStart"/>
            <w:proofErr w:type="gramStart"/>
            <w:r w:rsidRPr="00520C69">
              <w:rPr>
                <w:rFonts w:ascii="Times New Roman" w:eastAsia="Times New Roman" w:hAnsi="Times New Roman" w:cs="Times New Roman"/>
                <w:sz w:val="28"/>
                <w:szCs w:val="28"/>
                <w:lang w:eastAsia="ru-RU"/>
              </w:rPr>
              <w:t>др</w:t>
            </w:r>
            <w:proofErr w:type="spellEnd"/>
            <w:proofErr w:type="gramEnd"/>
          </w:p>
        </w:tc>
        <w:tc>
          <w:tcPr>
            <w:tcW w:w="1033"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Кемерово: КемГМА,2007</w:t>
            </w:r>
          </w:p>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p>
        </w:tc>
        <w:tc>
          <w:tcPr>
            <w:tcW w:w="42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1</w:t>
            </w:r>
          </w:p>
        </w:tc>
      </w:tr>
      <w:tr w:rsidR="00761336" w:rsidRPr="00CD3104" w:rsidTr="006019E6">
        <w:trPr>
          <w:trHeight w:val="20"/>
        </w:trPr>
        <w:tc>
          <w:tcPr>
            <w:tcW w:w="372" w:type="pct"/>
          </w:tcPr>
          <w:p w:rsidR="00761336" w:rsidRDefault="0076133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148</w:t>
            </w:r>
          </w:p>
        </w:tc>
        <w:tc>
          <w:tcPr>
            <w:tcW w:w="1845"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proofErr w:type="spellStart"/>
            <w:r w:rsidRPr="00520C69">
              <w:rPr>
                <w:rFonts w:ascii="Times New Roman" w:eastAsia="Times New Roman" w:hAnsi="Times New Roman" w:cs="Times New Roman"/>
                <w:sz w:val="28"/>
                <w:szCs w:val="28"/>
                <w:lang w:eastAsia="ru-RU"/>
              </w:rPr>
              <w:t>Аутодонорство</w:t>
            </w:r>
            <w:proofErr w:type="spellEnd"/>
            <w:r w:rsidRPr="00520C69">
              <w:rPr>
                <w:rFonts w:ascii="Times New Roman" w:eastAsia="Times New Roman" w:hAnsi="Times New Roman" w:cs="Times New Roman"/>
                <w:sz w:val="28"/>
                <w:szCs w:val="28"/>
                <w:lang w:eastAsia="ru-RU"/>
              </w:rPr>
              <w:t xml:space="preserve"> и </w:t>
            </w:r>
            <w:proofErr w:type="spellStart"/>
            <w:r w:rsidRPr="00520C69">
              <w:rPr>
                <w:rFonts w:ascii="Times New Roman" w:eastAsia="Times New Roman" w:hAnsi="Times New Roman" w:cs="Times New Roman"/>
                <w:sz w:val="28"/>
                <w:szCs w:val="28"/>
                <w:lang w:eastAsia="ru-RU"/>
              </w:rPr>
              <w:t>аутогемотрансфузия</w:t>
            </w:r>
            <w:proofErr w:type="spellEnd"/>
            <w:r w:rsidRPr="00520C69">
              <w:rPr>
                <w:rFonts w:ascii="Times New Roman" w:eastAsia="Times New Roman" w:hAnsi="Times New Roman" w:cs="Times New Roman"/>
                <w:sz w:val="28"/>
                <w:szCs w:val="28"/>
                <w:lang w:eastAsia="ru-RU"/>
              </w:rPr>
              <w:t xml:space="preserve">. Модуль [Электронный </w:t>
            </w:r>
            <w:r w:rsidRPr="00520C69">
              <w:rPr>
                <w:rFonts w:ascii="Times New Roman" w:eastAsia="Times New Roman" w:hAnsi="Times New Roman" w:cs="Times New Roman"/>
                <w:sz w:val="28"/>
                <w:szCs w:val="28"/>
                <w:lang w:eastAsia="ru-RU"/>
              </w:rPr>
              <w:lastRenderedPageBreak/>
              <w:t>ресурс] https://krasgmu.ru/index.php?page[common]=elib&amp;cat=catalog&amp;res_id=82283</w:t>
            </w:r>
          </w:p>
        </w:tc>
        <w:tc>
          <w:tcPr>
            <w:tcW w:w="1327"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proofErr w:type="spellStart"/>
            <w:r w:rsidRPr="00520C69">
              <w:rPr>
                <w:rFonts w:ascii="Times New Roman" w:eastAsia="Times New Roman" w:hAnsi="Times New Roman" w:cs="Times New Roman"/>
                <w:sz w:val="28"/>
                <w:szCs w:val="28"/>
                <w:lang w:eastAsia="ru-RU"/>
              </w:rPr>
              <w:lastRenderedPageBreak/>
              <w:t>Л.А.Алексеева</w:t>
            </w:r>
            <w:proofErr w:type="spellEnd"/>
            <w:r w:rsidRPr="00520C69">
              <w:rPr>
                <w:rFonts w:ascii="Times New Roman" w:eastAsia="Times New Roman" w:hAnsi="Times New Roman" w:cs="Times New Roman"/>
                <w:sz w:val="28"/>
                <w:szCs w:val="28"/>
                <w:lang w:eastAsia="ru-RU"/>
              </w:rPr>
              <w:t xml:space="preserve">; науч. ред. </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А. А. Рагимов</w:t>
            </w:r>
          </w:p>
        </w:tc>
        <w:tc>
          <w:tcPr>
            <w:tcW w:w="1033"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М.: ГЭОТАР-Медиа, 2015</w:t>
            </w:r>
          </w:p>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p>
        </w:tc>
        <w:tc>
          <w:tcPr>
            <w:tcW w:w="42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ЭБС</w:t>
            </w:r>
          </w:p>
        </w:tc>
      </w:tr>
      <w:tr w:rsidR="00761336" w:rsidRPr="00CD3104" w:rsidTr="006019E6">
        <w:trPr>
          <w:trHeight w:val="20"/>
        </w:trPr>
        <w:tc>
          <w:tcPr>
            <w:tcW w:w="372" w:type="pct"/>
          </w:tcPr>
          <w:p w:rsidR="00761336" w:rsidRDefault="0076133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149</w:t>
            </w:r>
          </w:p>
        </w:tc>
        <w:tc>
          <w:tcPr>
            <w:tcW w:w="1845"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Кровотечения и трансфузиология: учебное пособие</w:t>
            </w:r>
          </w:p>
        </w:tc>
        <w:tc>
          <w:tcPr>
            <w:tcW w:w="1327"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Ю.С. Винник и др.</w:t>
            </w:r>
          </w:p>
        </w:tc>
        <w:tc>
          <w:tcPr>
            <w:tcW w:w="1033"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Красноярск: </w:t>
            </w:r>
            <w:proofErr w:type="spellStart"/>
            <w:r w:rsidRPr="00520C69">
              <w:rPr>
                <w:rFonts w:ascii="Times New Roman" w:eastAsia="Times New Roman" w:hAnsi="Times New Roman" w:cs="Times New Roman"/>
                <w:sz w:val="28"/>
                <w:szCs w:val="28"/>
                <w:lang w:eastAsia="ru-RU"/>
              </w:rPr>
              <w:t>КрасГМА</w:t>
            </w:r>
            <w:proofErr w:type="spellEnd"/>
            <w:r w:rsidRPr="00520C69">
              <w:rPr>
                <w:rFonts w:ascii="Times New Roman" w:eastAsia="Times New Roman" w:hAnsi="Times New Roman" w:cs="Times New Roman"/>
                <w:sz w:val="28"/>
                <w:szCs w:val="28"/>
                <w:lang w:eastAsia="ru-RU"/>
              </w:rPr>
              <w:t>, 2006</w:t>
            </w:r>
          </w:p>
        </w:tc>
        <w:tc>
          <w:tcPr>
            <w:tcW w:w="42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10</w:t>
            </w:r>
          </w:p>
        </w:tc>
      </w:tr>
      <w:tr w:rsidR="00761336" w:rsidRPr="00CD3104" w:rsidTr="006019E6">
        <w:trPr>
          <w:trHeight w:val="20"/>
        </w:trPr>
        <w:tc>
          <w:tcPr>
            <w:tcW w:w="372" w:type="pct"/>
          </w:tcPr>
          <w:p w:rsidR="00761336" w:rsidRDefault="0076133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845"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Клиническое применение гепарина и других антикоагулянтов [Электронный ресурс]: электрон. Пособие.- </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https://krasgmu.ru/index.php?page[common]=elib&amp;cat=catalog&amp;res_id=54787</w:t>
            </w:r>
            <w:r w:rsidRPr="00520C69">
              <w:rPr>
                <w:rFonts w:ascii="Times New Roman" w:eastAsia="Times New Roman" w:hAnsi="Times New Roman" w:cs="Times New Roman"/>
                <w:sz w:val="28"/>
                <w:szCs w:val="28"/>
                <w:lang w:eastAsia="ru-RU"/>
              </w:rPr>
              <w:tab/>
              <w:t>О.</w:t>
            </w:r>
          </w:p>
        </w:tc>
        <w:tc>
          <w:tcPr>
            <w:tcW w:w="1327"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О. А. </w:t>
            </w:r>
            <w:proofErr w:type="spellStart"/>
            <w:r w:rsidRPr="00520C69">
              <w:rPr>
                <w:rFonts w:ascii="Times New Roman" w:eastAsia="Times New Roman" w:hAnsi="Times New Roman" w:cs="Times New Roman"/>
                <w:sz w:val="28"/>
                <w:szCs w:val="28"/>
                <w:lang w:eastAsia="ru-RU"/>
              </w:rPr>
              <w:t>Штегман</w:t>
            </w:r>
            <w:proofErr w:type="spellEnd"/>
          </w:p>
        </w:tc>
        <w:tc>
          <w:tcPr>
            <w:tcW w:w="1033"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Красноярск: </w:t>
            </w:r>
            <w:proofErr w:type="spellStart"/>
            <w:r w:rsidRPr="00520C69">
              <w:rPr>
                <w:rFonts w:ascii="Times New Roman" w:eastAsia="Times New Roman" w:hAnsi="Times New Roman" w:cs="Times New Roman"/>
                <w:sz w:val="28"/>
                <w:szCs w:val="28"/>
                <w:lang w:eastAsia="ru-RU"/>
              </w:rPr>
              <w:t>КрасГМА</w:t>
            </w:r>
            <w:proofErr w:type="spellEnd"/>
            <w:r w:rsidRPr="00520C69">
              <w:rPr>
                <w:rFonts w:ascii="Times New Roman" w:eastAsia="Times New Roman" w:hAnsi="Times New Roman" w:cs="Times New Roman"/>
                <w:sz w:val="28"/>
                <w:szCs w:val="28"/>
                <w:lang w:eastAsia="ru-RU"/>
              </w:rPr>
              <w:t>, 2015</w:t>
            </w:r>
          </w:p>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p>
        </w:tc>
        <w:tc>
          <w:tcPr>
            <w:tcW w:w="42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ЭБС</w:t>
            </w:r>
          </w:p>
        </w:tc>
      </w:tr>
      <w:tr w:rsidR="00761336" w:rsidRPr="00CD3104" w:rsidTr="006019E6">
        <w:trPr>
          <w:trHeight w:val="20"/>
        </w:trPr>
        <w:tc>
          <w:tcPr>
            <w:tcW w:w="372" w:type="pct"/>
          </w:tcPr>
          <w:p w:rsidR="00761336" w:rsidRDefault="0076133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1845"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proofErr w:type="spellStart"/>
            <w:r w:rsidRPr="00520C69">
              <w:rPr>
                <w:rFonts w:ascii="Times New Roman" w:eastAsia="Times New Roman" w:hAnsi="Times New Roman" w:cs="Times New Roman"/>
                <w:sz w:val="28"/>
                <w:szCs w:val="28"/>
                <w:lang w:eastAsia="ru-RU"/>
              </w:rPr>
              <w:t>Трансфузионная</w:t>
            </w:r>
            <w:proofErr w:type="spellEnd"/>
            <w:r w:rsidRPr="00520C69">
              <w:rPr>
                <w:rFonts w:ascii="Times New Roman" w:eastAsia="Times New Roman" w:hAnsi="Times New Roman" w:cs="Times New Roman"/>
                <w:sz w:val="28"/>
                <w:szCs w:val="28"/>
                <w:lang w:eastAsia="ru-RU"/>
              </w:rPr>
              <w:t xml:space="preserve"> иммунология [Электронный ресурс]: </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http://www.rosmedlib.ru/book/06-COS-1299.html</w:t>
            </w:r>
            <w:r w:rsidRPr="00520C69">
              <w:rPr>
                <w:rFonts w:ascii="Times New Roman" w:eastAsia="Times New Roman" w:hAnsi="Times New Roman" w:cs="Times New Roman"/>
                <w:sz w:val="28"/>
                <w:szCs w:val="28"/>
                <w:lang w:eastAsia="ru-RU"/>
              </w:rPr>
              <w:tab/>
            </w:r>
          </w:p>
        </w:tc>
        <w:tc>
          <w:tcPr>
            <w:tcW w:w="1327"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Н. Г. Дашкова, </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А. А. Рагимов</w:t>
            </w:r>
          </w:p>
        </w:tc>
        <w:tc>
          <w:tcPr>
            <w:tcW w:w="1033"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М.: ГЭОТАР-Медиа, 2012</w:t>
            </w:r>
          </w:p>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p>
        </w:tc>
        <w:tc>
          <w:tcPr>
            <w:tcW w:w="42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ЭБС</w:t>
            </w:r>
          </w:p>
        </w:tc>
      </w:tr>
      <w:tr w:rsidR="00761336" w:rsidRPr="00CD3104" w:rsidTr="006019E6">
        <w:trPr>
          <w:trHeight w:val="20"/>
        </w:trPr>
        <w:tc>
          <w:tcPr>
            <w:tcW w:w="372" w:type="pct"/>
          </w:tcPr>
          <w:p w:rsidR="00761336" w:rsidRDefault="0076133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c>
          <w:tcPr>
            <w:tcW w:w="1845"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Парентеральное и </w:t>
            </w:r>
            <w:proofErr w:type="spellStart"/>
            <w:r w:rsidRPr="00520C69">
              <w:rPr>
                <w:rFonts w:ascii="Times New Roman" w:eastAsia="Times New Roman" w:hAnsi="Times New Roman" w:cs="Times New Roman"/>
                <w:sz w:val="28"/>
                <w:szCs w:val="28"/>
                <w:lang w:eastAsia="ru-RU"/>
              </w:rPr>
              <w:t>энтеральное</w:t>
            </w:r>
            <w:proofErr w:type="spellEnd"/>
            <w:r w:rsidRPr="00520C69">
              <w:rPr>
                <w:rFonts w:ascii="Times New Roman" w:eastAsia="Times New Roman" w:hAnsi="Times New Roman" w:cs="Times New Roman"/>
                <w:sz w:val="28"/>
                <w:szCs w:val="28"/>
                <w:lang w:eastAsia="ru-RU"/>
              </w:rPr>
              <w:t xml:space="preserve"> питание: национальное руководство</w:t>
            </w:r>
            <w:r w:rsidRPr="00520C69">
              <w:rPr>
                <w:rFonts w:ascii="Times New Roman" w:eastAsia="Times New Roman" w:hAnsi="Times New Roman" w:cs="Times New Roman"/>
                <w:sz w:val="28"/>
                <w:szCs w:val="28"/>
                <w:lang w:eastAsia="ru-RU"/>
              </w:rPr>
              <w:tab/>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p>
        </w:tc>
        <w:tc>
          <w:tcPr>
            <w:tcW w:w="1327"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ред. </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М. Ш. </w:t>
            </w:r>
            <w:proofErr w:type="spellStart"/>
            <w:r w:rsidRPr="00520C69">
              <w:rPr>
                <w:rFonts w:ascii="Times New Roman" w:eastAsia="Times New Roman" w:hAnsi="Times New Roman" w:cs="Times New Roman"/>
                <w:sz w:val="28"/>
                <w:szCs w:val="28"/>
                <w:lang w:eastAsia="ru-RU"/>
              </w:rPr>
              <w:t>Хубутия</w:t>
            </w:r>
            <w:proofErr w:type="spellEnd"/>
            <w:r w:rsidRPr="00520C69">
              <w:rPr>
                <w:rFonts w:ascii="Times New Roman" w:eastAsia="Times New Roman" w:hAnsi="Times New Roman" w:cs="Times New Roman"/>
                <w:sz w:val="28"/>
                <w:szCs w:val="28"/>
                <w:lang w:eastAsia="ru-RU"/>
              </w:rPr>
              <w:t xml:space="preserve">, </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 xml:space="preserve">Т. С. Попова, </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А. И. Салтанов</w:t>
            </w:r>
          </w:p>
        </w:tc>
        <w:tc>
          <w:tcPr>
            <w:tcW w:w="103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М.: ГЭОТАР-Медиа, 2014</w:t>
            </w:r>
          </w:p>
        </w:tc>
        <w:tc>
          <w:tcPr>
            <w:tcW w:w="42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2</w:t>
            </w:r>
          </w:p>
        </w:tc>
      </w:tr>
      <w:tr w:rsidR="00761336" w:rsidRPr="00CD3104" w:rsidTr="006019E6">
        <w:trPr>
          <w:trHeight w:val="20"/>
        </w:trPr>
        <w:tc>
          <w:tcPr>
            <w:tcW w:w="372" w:type="pct"/>
          </w:tcPr>
          <w:p w:rsidR="00761336" w:rsidRDefault="0076133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1845"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proofErr w:type="spellStart"/>
            <w:r w:rsidRPr="00520C69">
              <w:rPr>
                <w:rFonts w:ascii="Times New Roman" w:eastAsia="Times New Roman" w:hAnsi="Times New Roman" w:cs="Times New Roman"/>
                <w:sz w:val="28"/>
                <w:szCs w:val="28"/>
                <w:lang w:eastAsia="ru-RU"/>
              </w:rPr>
              <w:t>Инфузионно-трансфузионная</w:t>
            </w:r>
            <w:proofErr w:type="spellEnd"/>
            <w:r w:rsidRPr="00520C69">
              <w:rPr>
                <w:rFonts w:ascii="Times New Roman" w:eastAsia="Times New Roman" w:hAnsi="Times New Roman" w:cs="Times New Roman"/>
                <w:sz w:val="28"/>
                <w:szCs w:val="28"/>
                <w:lang w:eastAsia="ru-RU"/>
              </w:rPr>
              <w:t xml:space="preserve"> терапия</w:t>
            </w:r>
          </w:p>
        </w:tc>
        <w:tc>
          <w:tcPr>
            <w:tcW w:w="1327"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Рагимов А.А.</w:t>
            </w:r>
          </w:p>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Щербакова Г.Н.</w:t>
            </w:r>
          </w:p>
        </w:tc>
        <w:tc>
          <w:tcPr>
            <w:tcW w:w="1033" w:type="pct"/>
            <w:vAlign w:val="center"/>
          </w:tcPr>
          <w:p w:rsidR="00761336" w:rsidRPr="00520C69" w:rsidRDefault="00761336" w:rsidP="006019E6">
            <w:pPr>
              <w:widowControl w:val="0"/>
              <w:spacing w:after="0" w:line="240" w:lineRule="auto"/>
              <w:jc w:val="both"/>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М.: ГЭОТАР-Медиа, 2017</w:t>
            </w:r>
          </w:p>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p>
        </w:tc>
        <w:tc>
          <w:tcPr>
            <w:tcW w:w="423" w:type="pct"/>
            <w:vAlign w:val="center"/>
          </w:tcPr>
          <w:p w:rsidR="00761336" w:rsidRPr="00520C69" w:rsidRDefault="00761336" w:rsidP="006019E6">
            <w:pPr>
              <w:widowControl w:val="0"/>
              <w:spacing w:after="0" w:line="240" w:lineRule="auto"/>
              <w:jc w:val="center"/>
              <w:rPr>
                <w:rFonts w:ascii="Times New Roman" w:eastAsia="Times New Roman" w:hAnsi="Times New Roman" w:cs="Times New Roman"/>
                <w:sz w:val="28"/>
                <w:szCs w:val="28"/>
                <w:lang w:eastAsia="ru-RU"/>
              </w:rPr>
            </w:pPr>
            <w:r w:rsidRPr="00520C69">
              <w:rPr>
                <w:rFonts w:ascii="Times New Roman" w:eastAsia="Times New Roman" w:hAnsi="Times New Roman" w:cs="Times New Roman"/>
                <w:sz w:val="28"/>
                <w:szCs w:val="28"/>
                <w:lang w:eastAsia="ru-RU"/>
              </w:rPr>
              <w:t>3</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1845" w:type="pct"/>
          </w:tcPr>
          <w:p w:rsidR="00054BC6" w:rsidRPr="002D11F9" w:rsidRDefault="00054BC6" w:rsidP="006019E6">
            <w:pPr>
              <w:spacing w:before="120" w:after="120"/>
              <w:jc w:val="both"/>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Неврология. Национальное руководство в 2-т.</w:t>
            </w:r>
          </w:p>
        </w:tc>
        <w:tc>
          <w:tcPr>
            <w:tcW w:w="1327" w:type="pct"/>
          </w:tcPr>
          <w:p w:rsidR="00054BC6" w:rsidRPr="002D11F9" w:rsidRDefault="00054BC6" w:rsidP="006019E6">
            <w:pPr>
              <w:spacing w:after="0" w:line="240" w:lineRule="auto"/>
              <w:jc w:val="both"/>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под ред.</w:t>
            </w:r>
          </w:p>
          <w:p w:rsidR="00054BC6" w:rsidRPr="002D11F9" w:rsidRDefault="00054BC6" w:rsidP="006019E6">
            <w:pPr>
              <w:spacing w:after="0" w:line="240" w:lineRule="auto"/>
              <w:jc w:val="both"/>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Е. И. Гусева, </w:t>
            </w:r>
          </w:p>
          <w:p w:rsidR="00054BC6" w:rsidRPr="002D11F9" w:rsidRDefault="00054BC6" w:rsidP="006019E6">
            <w:pPr>
              <w:spacing w:after="0" w:line="240" w:lineRule="auto"/>
              <w:jc w:val="both"/>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А. Н. Коновалова, </w:t>
            </w:r>
          </w:p>
          <w:p w:rsidR="00054BC6" w:rsidRPr="002D11F9" w:rsidRDefault="00054BC6" w:rsidP="006019E6">
            <w:pPr>
              <w:spacing w:after="0" w:line="240" w:lineRule="auto"/>
              <w:jc w:val="both"/>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В. И. Скворцовой </w:t>
            </w:r>
          </w:p>
          <w:p w:rsidR="00054BC6" w:rsidRPr="002D11F9" w:rsidRDefault="00054BC6" w:rsidP="006019E6">
            <w:pPr>
              <w:spacing w:after="0" w:line="240" w:lineRule="auto"/>
              <w:jc w:val="both"/>
              <w:rPr>
                <w:rFonts w:ascii="Times New Roman" w:eastAsia="Calibri" w:hAnsi="Times New Roman" w:cs="Times New Roman"/>
                <w:bCs/>
                <w:sz w:val="28"/>
                <w:szCs w:val="28"/>
              </w:rPr>
            </w:pPr>
          </w:p>
        </w:tc>
        <w:tc>
          <w:tcPr>
            <w:tcW w:w="1033" w:type="pct"/>
          </w:tcPr>
          <w:p w:rsidR="00054BC6" w:rsidRPr="002D11F9" w:rsidRDefault="00054BC6" w:rsidP="006019E6">
            <w:pPr>
              <w:spacing w:before="120" w:after="120"/>
              <w:jc w:val="both"/>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М.:ГЭОТАР-Медиа, 2018</w:t>
            </w:r>
          </w:p>
          <w:p w:rsidR="00054BC6" w:rsidRPr="002D11F9" w:rsidRDefault="00054BC6" w:rsidP="006019E6">
            <w:pPr>
              <w:suppressAutoHyphens/>
              <w:snapToGrid w:val="0"/>
              <w:spacing w:after="0" w:line="240" w:lineRule="auto"/>
              <w:rPr>
                <w:rFonts w:ascii="Times New Roman" w:eastAsia="Calibri" w:hAnsi="Times New Roman" w:cs="Times New Roman"/>
                <w:bCs/>
                <w:sz w:val="28"/>
                <w:szCs w:val="28"/>
              </w:rPr>
            </w:pP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1845" w:type="pct"/>
          </w:tcPr>
          <w:p w:rsidR="00054BC6" w:rsidRPr="002D11F9" w:rsidRDefault="00054BC6" w:rsidP="006019E6">
            <w:pPr>
              <w:spacing w:after="0" w:line="240" w:lineRule="auto"/>
              <w:jc w:val="both"/>
              <w:rPr>
                <w:rFonts w:ascii="Times New Roman" w:eastAsia="Arial Unicode MS" w:hAnsi="Times New Roman" w:cs="Times New Roman"/>
                <w:sz w:val="28"/>
                <w:szCs w:val="28"/>
                <w:lang w:eastAsia="ru-RU"/>
              </w:rPr>
            </w:pPr>
            <w:r w:rsidRPr="002D11F9">
              <w:rPr>
                <w:rFonts w:ascii="Times New Roman" w:eastAsia="Arial Unicode MS" w:hAnsi="Times New Roman" w:cs="Times New Roman"/>
                <w:sz w:val="28"/>
                <w:szCs w:val="28"/>
                <w:lang w:eastAsia="ru-RU"/>
              </w:rPr>
              <w:t xml:space="preserve">Неврология для врачей общей практики [Электронный ресурс]  </w:t>
            </w:r>
            <w:hyperlink r:id="rId15" w:history="1">
              <w:r w:rsidRPr="002D11F9">
                <w:rPr>
                  <w:rFonts w:ascii="Times New Roman" w:eastAsia="Arial Unicode MS" w:hAnsi="Times New Roman" w:cs="Times New Roman"/>
                  <w:sz w:val="28"/>
                  <w:szCs w:val="28"/>
                  <w:u w:val="single"/>
                  <w:lang w:eastAsia="ru-RU"/>
                </w:rPr>
                <w:t>https://krasgmu.ru/index.php?page[common</w:t>
              </w:r>
            </w:hyperlink>
            <w:r w:rsidRPr="002D11F9">
              <w:rPr>
                <w:rFonts w:ascii="Times New Roman" w:eastAsia="Arial Unicode MS" w:hAnsi="Times New Roman" w:cs="Times New Roman"/>
                <w:sz w:val="28"/>
                <w:szCs w:val="28"/>
                <w:lang w:eastAsia="ru-RU"/>
              </w:rPr>
              <w:t>]</w:t>
            </w:r>
          </w:p>
          <w:p w:rsidR="00054BC6" w:rsidRPr="002D11F9" w:rsidRDefault="00054BC6" w:rsidP="006019E6">
            <w:pPr>
              <w:spacing w:after="0" w:line="240" w:lineRule="auto"/>
              <w:jc w:val="both"/>
              <w:rPr>
                <w:rFonts w:ascii="Times New Roman" w:eastAsia="Arial Unicode MS" w:hAnsi="Times New Roman" w:cs="Times New Roman"/>
                <w:sz w:val="28"/>
                <w:szCs w:val="28"/>
                <w:lang w:val="en-US" w:eastAsia="ru-RU"/>
              </w:rPr>
            </w:pPr>
            <w:r w:rsidRPr="002D11F9">
              <w:rPr>
                <w:rFonts w:ascii="Times New Roman" w:eastAsia="Arial Unicode MS" w:hAnsi="Times New Roman" w:cs="Times New Roman"/>
                <w:sz w:val="28"/>
                <w:szCs w:val="28"/>
                <w:lang w:val="en-US" w:eastAsia="ru-RU"/>
              </w:rPr>
              <w:t>=</w:t>
            </w:r>
            <w:proofErr w:type="spellStart"/>
            <w:r w:rsidRPr="002D11F9">
              <w:rPr>
                <w:rFonts w:ascii="Times New Roman" w:eastAsia="Arial Unicode MS" w:hAnsi="Times New Roman" w:cs="Times New Roman"/>
                <w:sz w:val="28"/>
                <w:szCs w:val="28"/>
                <w:lang w:val="en-US" w:eastAsia="ru-RU"/>
              </w:rPr>
              <w:t>elib&amp;cat</w:t>
            </w:r>
            <w:proofErr w:type="spellEnd"/>
            <w:r w:rsidRPr="002D11F9">
              <w:rPr>
                <w:rFonts w:ascii="Times New Roman" w:eastAsia="Arial Unicode MS" w:hAnsi="Times New Roman" w:cs="Times New Roman"/>
                <w:sz w:val="28"/>
                <w:szCs w:val="28"/>
                <w:lang w:val="en-US" w:eastAsia="ru-RU"/>
              </w:rPr>
              <w:t>=</w:t>
            </w:r>
            <w:proofErr w:type="spellStart"/>
            <w:r w:rsidRPr="002D11F9">
              <w:rPr>
                <w:rFonts w:ascii="Times New Roman" w:eastAsia="Arial Unicode MS" w:hAnsi="Times New Roman" w:cs="Times New Roman"/>
                <w:sz w:val="28"/>
                <w:szCs w:val="28"/>
                <w:lang w:val="en-US" w:eastAsia="ru-RU"/>
              </w:rPr>
              <w:t>catalog&amp;res_id</w:t>
            </w:r>
            <w:proofErr w:type="spellEnd"/>
            <w:r w:rsidRPr="002D11F9">
              <w:rPr>
                <w:rFonts w:ascii="Times New Roman" w:eastAsia="Arial Unicode MS" w:hAnsi="Times New Roman" w:cs="Times New Roman"/>
                <w:sz w:val="28"/>
                <w:szCs w:val="28"/>
                <w:lang w:val="en-US" w:eastAsia="ru-RU"/>
              </w:rPr>
              <w:t>=60228</w:t>
            </w:r>
          </w:p>
        </w:tc>
        <w:tc>
          <w:tcPr>
            <w:tcW w:w="1327" w:type="pct"/>
          </w:tcPr>
          <w:p w:rsidR="00054BC6" w:rsidRPr="002D11F9" w:rsidRDefault="00054BC6" w:rsidP="006019E6">
            <w:pPr>
              <w:spacing w:after="0" w:line="240" w:lineRule="auto"/>
              <w:rPr>
                <w:rFonts w:ascii="Times New Roman" w:eastAsia="Arial Unicode MS" w:hAnsi="Times New Roman" w:cs="Times New Roman"/>
                <w:sz w:val="28"/>
                <w:szCs w:val="28"/>
                <w:lang w:eastAsia="ru-RU"/>
              </w:rPr>
            </w:pPr>
            <w:r w:rsidRPr="002D11F9">
              <w:rPr>
                <w:rFonts w:ascii="Times New Roman" w:eastAsia="Arial Unicode MS" w:hAnsi="Times New Roman" w:cs="Times New Roman"/>
                <w:sz w:val="28"/>
                <w:szCs w:val="28"/>
                <w:lang w:eastAsia="ru-RU"/>
              </w:rPr>
              <w:t xml:space="preserve">Л. </w:t>
            </w:r>
            <w:proofErr w:type="spellStart"/>
            <w:r w:rsidRPr="002D11F9">
              <w:rPr>
                <w:rFonts w:ascii="Times New Roman" w:eastAsia="Arial Unicode MS" w:hAnsi="Times New Roman" w:cs="Times New Roman"/>
                <w:sz w:val="28"/>
                <w:szCs w:val="28"/>
                <w:lang w:eastAsia="ru-RU"/>
              </w:rPr>
              <w:t>Гинсберг</w:t>
            </w:r>
            <w:proofErr w:type="spellEnd"/>
            <w:r w:rsidRPr="002D11F9">
              <w:rPr>
                <w:rFonts w:ascii="Times New Roman" w:eastAsia="Arial Unicode MS" w:hAnsi="Times New Roman" w:cs="Times New Roman"/>
                <w:sz w:val="28"/>
                <w:szCs w:val="28"/>
                <w:lang w:eastAsia="ru-RU"/>
              </w:rPr>
              <w:t>;</w:t>
            </w:r>
          </w:p>
          <w:p w:rsidR="00054BC6" w:rsidRPr="002D11F9" w:rsidRDefault="00054BC6" w:rsidP="006019E6">
            <w:pPr>
              <w:spacing w:after="0" w:line="240" w:lineRule="auto"/>
              <w:rPr>
                <w:rFonts w:ascii="Times New Roman" w:eastAsia="Arial Unicode MS" w:hAnsi="Times New Roman" w:cs="Times New Roman"/>
                <w:sz w:val="28"/>
                <w:szCs w:val="28"/>
                <w:lang w:eastAsia="ru-RU"/>
              </w:rPr>
            </w:pPr>
            <w:r w:rsidRPr="002D11F9">
              <w:rPr>
                <w:rFonts w:ascii="Times New Roman" w:eastAsia="Arial Unicode MS" w:hAnsi="Times New Roman" w:cs="Times New Roman"/>
                <w:sz w:val="28"/>
                <w:szCs w:val="28"/>
                <w:lang w:eastAsia="ru-RU"/>
              </w:rPr>
              <w:t xml:space="preserve"> пер. с англ. </w:t>
            </w:r>
          </w:p>
          <w:p w:rsidR="00054BC6" w:rsidRPr="002D11F9" w:rsidRDefault="00054BC6" w:rsidP="006019E6">
            <w:pPr>
              <w:spacing w:after="0" w:line="240" w:lineRule="auto"/>
              <w:rPr>
                <w:rFonts w:ascii="Times New Roman" w:eastAsia="Arial Unicode MS" w:hAnsi="Times New Roman" w:cs="Times New Roman"/>
                <w:sz w:val="28"/>
                <w:szCs w:val="28"/>
                <w:lang w:eastAsia="ru-RU"/>
              </w:rPr>
            </w:pPr>
            <w:r w:rsidRPr="002D11F9">
              <w:rPr>
                <w:rFonts w:ascii="Times New Roman" w:eastAsia="Arial Unicode MS" w:hAnsi="Times New Roman" w:cs="Times New Roman"/>
                <w:sz w:val="28"/>
                <w:szCs w:val="28"/>
                <w:lang w:eastAsia="ru-RU"/>
              </w:rPr>
              <w:t xml:space="preserve">А. П. </w:t>
            </w:r>
            <w:proofErr w:type="spellStart"/>
            <w:r w:rsidRPr="002D11F9">
              <w:rPr>
                <w:rFonts w:ascii="Times New Roman" w:eastAsia="Arial Unicode MS" w:hAnsi="Times New Roman" w:cs="Times New Roman"/>
                <w:sz w:val="28"/>
                <w:szCs w:val="28"/>
                <w:lang w:eastAsia="ru-RU"/>
              </w:rPr>
              <w:t>Камчатнов</w:t>
            </w:r>
            <w:proofErr w:type="spellEnd"/>
            <w:r w:rsidRPr="002D11F9">
              <w:rPr>
                <w:rFonts w:ascii="Times New Roman" w:eastAsia="Arial Unicode MS" w:hAnsi="Times New Roman" w:cs="Times New Roman"/>
                <w:sz w:val="28"/>
                <w:szCs w:val="28"/>
                <w:lang w:eastAsia="ru-RU"/>
              </w:rPr>
              <w:t xml:space="preserve"> </w:t>
            </w:r>
          </w:p>
        </w:tc>
        <w:tc>
          <w:tcPr>
            <w:tcW w:w="1033" w:type="pct"/>
          </w:tcPr>
          <w:p w:rsidR="00054BC6" w:rsidRPr="002D11F9" w:rsidRDefault="00054BC6" w:rsidP="006019E6">
            <w:pPr>
              <w:spacing w:after="0" w:line="240" w:lineRule="auto"/>
              <w:rPr>
                <w:rFonts w:ascii="Times New Roman" w:eastAsia="Arial Unicode MS" w:hAnsi="Times New Roman" w:cs="Times New Roman"/>
                <w:sz w:val="28"/>
                <w:szCs w:val="28"/>
                <w:lang w:eastAsia="ru-RU"/>
              </w:rPr>
            </w:pPr>
            <w:r w:rsidRPr="002D11F9">
              <w:rPr>
                <w:rFonts w:ascii="Times New Roman" w:eastAsia="Arial Unicode MS" w:hAnsi="Times New Roman" w:cs="Times New Roman"/>
                <w:sz w:val="28"/>
                <w:szCs w:val="28"/>
                <w:lang w:eastAsia="ru-RU"/>
              </w:rPr>
              <w:t>М.: БИНОМ. Лаборатория знаний, 2015</w:t>
            </w:r>
          </w:p>
          <w:p w:rsidR="00054BC6" w:rsidRPr="002D11F9" w:rsidRDefault="00054BC6" w:rsidP="006019E6">
            <w:pPr>
              <w:spacing w:after="0" w:line="240" w:lineRule="auto"/>
              <w:rPr>
                <w:rFonts w:ascii="Times New Roman" w:eastAsia="Arial Unicode MS" w:hAnsi="Times New Roman" w:cs="Times New Roman"/>
                <w:sz w:val="28"/>
                <w:szCs w:val="28"/>
                <w:lang w:eastAsia="ru-RU"/>
              </w:rPr>
            </w:pP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ЭБС</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156</w:t>
            </w:r>
          </w:p>
        </w:tc>
        <w:tc>
          <w:tcPr>
            <w:tcW w:w="1845" w:type="pct"/>
          </w:tcPr>
          <w:p w:rsidR="00054BC6" w:rsidRPr="002D11F9" w:rsidRDefault="00054BC6" w:rsidP="006019E6">
            <w:pPr>
              <w:spacing w:after="0" w:line="240" w:lineRule="auto"/>
              <w:jc w:val="both"/>
              <w:rPr>
                <w:rFonts w:ascii="Times New Roman" w:eastAsia="Arial Unicode MS" w:hAnsi="Times New Roman" w:cs="Times New Roman"/>
                <w:sz w:val="28"/>
                <w:szCs w:val="28"/>
              </w:rPr>
            </w:pPr>
            <w:r w:rsidRPr="002D11F9">
              <w:rPr>
                <w:rFonts w:ascii="Times New Roman" w:eastAsia="Calibri" w:hAnsi="Times New Roman" w:cs="Times New Roman"/>
                <w:bCs/>
                <w:sz w:val="28"/>
                <w:szCs w:val="28"/>
              </w:rPr>
              <w:t xml:space="preserve">Практическая неврология: руководство  для врачей </w:t>
            </w:r>
          </w:p>
        </w:tc>
        <w:tc>
          <w:tcPr>
            <w:tcW w:w="1327" w:type="pct"/>
          </w:tcPr>
          <w:p w:rsidR="00210CB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ред. </w:t>
            </w:r>
          </w:p>
          <w:p w:rsidR="00054BC6" w:rsidRPr="002D11F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А. С. Кадыков, </w:t>
            </w:r>
          </w:p>
          <w:p w:rsidR="00054BC6" w:rsidRPr="002D11F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Л. С. Манвелов, </w:t>
            </w:r>
          </w:p>
          <w:p w:rsidR="00054BC6" w:rsidRPr="002D11F9" w:rsidRDefault="00054BC6" w:rsidP="006019E6">
            <w:pPr>
              <w:spacing w:after="0" w:line="240" w:lineRule="auto"/>
              <w:rPr>
                <w:rFonts w:ascii="Times New Roman" w:eastAsia="Arial Unicode MS" w:hAnsi="Times New Roman" w:cs="Times New Roman"/>
                <w:sz w:val="28"/>
                <w:szCs w:val="28"/>
              </w:rPr>
            </w:pPr>
            <w:r w:rsidRPr="002D11F9">
              <w:rPr>
                <w:rFonts w:ascii="Times New Roman" w:eastAsia="Calibri" w:hAnsi="Times New Roman" w:cs="Times New Roman"/>
                <w:bCs/>
                <w:sz w:val="28"/>
                <w:szCs w:val="28"/>
              </w:rPr>
              <w:t xml:space="preserve">В. В. </w:t>
            </w:r>
            <w:proofErr w:type="spellStart"/>
            <w:r w:rsidRPr="002D11F9">
              <w:rPr>
                <w:rFonts w:ascii="Times New Roman" w:eastAsia="Calibri" w:hAnsi="Times New Roman" w:cs="Times New Roman"/>
                <w:bCs/>
                <w:sz w:val="28"/>
                <w:szCs w:val="28"/>
              </w:rPr>
              <w:t>Шведков</w:t>
            </w:r>
            <w:proofErr w:type="spellEnd"/>
          </w:p>
        </w:tc>
        <w:tc>
          <w:tcPr>
            <w:tcW w:w="1033" w:type="pct"/>
          </w:tcPr>
          <w:p w:rsidR="00054BC6" w:rsidRPr="002D11F9" w:rsidRDefault="00054BC6" w:rsidP="006019E6">
            <w:pPr>
              <w:spacing w:after="0" w:line="240" w:lineRule="auto"/>
              <w:rPr>
                <w:rFonts w:ascii="Times New Roman" w:eastAsia="Arial Unicode MS" w:hAnsi="Times New Roman" w:cs="Times New Roman"/>
                <w:sz w:val="28"/>
                <w:szCs w:val="28"/>
              </w:rPr>
            </w:pPr>
            <w:r w:rsidRPr="002D11F9">
              <w:rPr>
                <w:rFonts w:ascii="Times New Roman" w:eastAsia="Calibri" w:hAnsi="Times New Roman" w:cs="Times New Roman"/>
                <w:bCs/>
                <w:sz w:val="28"/>
                <w:szCs w:val="28"/>
              </w:rPr>
              <w:t>М.: ГЭОТАР-Медиа, 2011</w:t>
            </w: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1845" w:type="pct"/>
          </w:tcPr>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 xml:space="preserve">Боль. Молекулярная </w:t>
            </w:r>
            <w:proofErr w:type="spellStart"/>
            <w:r w:rsidRPr="002D11F9">
              <w:rPr>
                <w:rFonts w:ascii="Times New Roman" w:eastAsia="Arial Unicode MS" w:hAnsi="Times New Roman" w:cs="Times New Roman"/>
                <w:kern w:val="2"/>
                <w:sz w:val="28"/>
                <w:szCs w:val="28"/>
                <w:lang w:eastAsia="ar-SA"/>
              </w:rPr>
              <w:t>нейроиммуноэндокринологичес</w:t>
            </w:r>
            <w:proofErr w:type="spellEnd"/>
            <w:r w:rsidRPr="002D11F9">
              <w:rPr>
                <w:rFonts w:ascii="Times New Roman" w:eastAsia="Arial Unicode MS" w:hAnsi="Times New Roman" w:cs="Times New Roman"/>
                <w:kern w:val="2"/>
                <w:sz w:val="28"/>
                <w:szCs w:val="28"/>
                <w:lang w:eastAsia="ar-SA"/>
              </w:rPr>
              <w:t>-кая и клиническая патофизиология</w:t>
            </w:r>
          </w:p>
        </w:tc>
        <w:tc>
          <w:tcPr>
            <w:tcW w:w="1327" w:type="pct"/>
          </w:tcPr>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 xml:space="preserve">К.И. </w:t>
            </w:r>
            <w:proofErr w:type="spellStart"/>
            <w:r w:rsidRPr="002D11F9">
              <w:rPr>
                <w:rFonts w:ascii="Times New Roman" w:eastAsia="Arial Unicode MS" w:hAnsi="Times New Roman" w:cs="Times New Roman"/>
                <w:kern w:val="2"/>
                <w:sz w:val="28"/>
                <w:szCs w:val="28"/>
                <w:lang w:eastAsia="ar-SA"/>
              </w:rPr>
              <w:t>Прощаев</w:t>
            </w:r>
            <w:proofErr w:type="spellEnd"/>
            <w:r w:rsidRPr="002D11F9">
              <w:rPr>
                <w:rFonts w:ascii="Times New Roman" w:eastAsia="Arial Unicode MS" w:hAnsi="Times New Roman" w:cs="Times New Roman"/>
                <w:kern w:val="2"/>
                <w:sz w:val="28"/>
                <w:szCs w:val="28"/>
                <w:lang w:eastAsia="ar-SA"/>
              </w:rPr>
              <w:t xml:space="preserve">, </w:t>
            </w:r>
          </w:p>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 xml:space="preserve">А.Н. </w:t>
            </w:r>
            <w:proofErr w:type="spellStart"/>
            <w:r w:rsidRPr="002D11F9">
              <w:rPr>
                <w:rFonts w:ascii="Times New Roman" w:eastAsia="Arial Unicode MS" w:hAnsi="Times New Roman" w:cs="Times New Roman"/>
                <w:kern w:val="2"/>
                <w:sz w:val="28"/>
                <w:szCs w:val="28"/>
                <w:lang w:eastAsia="ar-SA"/>
              </w:rPr>
              <w:t>Ильницкий</w:t>
            </w:r>
            <w:proofErr w:type="spellEnd"/>
            <w:r w:rsidRPr="002D11F9">
              <w:rPr>
                <w:rFonts w:ascii="Times New Roman" w:eastAsia="Arial Unicode MS" w:hAnsi="Times New Roman" w:cs="Times New Roman"/>
                <w:kern w:val="2"/>
                <w:sz w:val="28"/>
                <w:szCs w:val="28"/>
                <w:lang w:eastAsia="ar-SA"/>
              </w:rPr>
              <w:t xml:space="preserve"> </w:t>
            </w:r>
          </w:p>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[и др.]</w:t>
            </w:r>
          </w:p>
        </w:tc>
        <w:tc>
          <w:tcPr>
            <w:tcW w:w="1033" w:type="pct"/>
          </w:tcPr>
          <w:p w:rsidR="00054BC6" w:rsidRPr="002D11F9" w:rsidRDefault="00054BC6" w:rsidP="006019E6">
            <w:pPr>
              <w:suppressAutoHyphens/>
              <w:snapToGrid w:val="0"/>
              <w:spacing w:after="0" w:line="240" w:lineRule="auto"/>
              <w:rPr>
                <w:rFonts w:ascii="Times New Roman" w:eastAsia="Arial Unicode MS" w:hAnsi="Times New Roman" w:cs="Times New Roman"/>
                <w:kern w:val="2"/>
                <w:sz w:val="28"/>
                <w:szCs w:val="28"/>
                <w:lang w:eastAsia="ar-SA"/>
              </w:rPr>
            </w:pPr>
            <w:proofErr w:type="spellStart"/>
            <w:r w:rsidRPr="002D11F9">
              <w:rPr>
                <w:rFonts w:ascii="Times New Roman" w:eastAsia="Arial Unicode MS" w:hAnsi="Times New Roman" w:cs="Times New Roman"/>
                <w:kern w:val="2"/>
                <w:sz w:val="28"/>
                <w:szCs w:val="28"/>
                <w:lang w:eastAsia="ar-SA"/>
              </w:rPr>
              <w:t>СПб.</w:t>
            </w:r>
            <w:proofErr w:type="gramStart"/>
            <w:r w:rsidRPr="002D11F9">
              <w:rPr>
                <w:rFonts w:ascii="Times New Roman" w:eastAsia="Arial Unicode MS" w:hAnsi="Times New Roman" w:cs="Times New Roman"/>
                <w:kern w:val="2"/>
                <w:sz w:val="28"/>
                <w:szCs w:val="28"/>
                <w:lang w:eastAsia="ar-SA"/>
              </w:rPr>
              <w:t>:Д</w:t>
            </w:r>
            <w:proofErr w:type="gramEnd"/>
            <w:r w:rsidRPr="002D11F9">
              <w:rPr>
                <w:rFonts w:ascii="Times New Roman" w:eastAsia="Arial Unicode MS" w:hAnsi="Times New Roman" w:cs="Times New Roman"/>
                <w:kern w:val="2"/>
                <w:sz w:val="28"/>
                <w:szCs w:val="28"/>
                <w:lang w:eastAsia="ar-SA"/>
              </w:rPr>
              <w:t>ЕАН</w:t>
            </w:r>
            <w:proofErr w:type="spellEnd"/>
            <w:r w:rsidRPr="002D11F9">
              <w:rPr>
                <w:rFonts w:ascii="Times New Roman" w:eastAsia="Arial Unicode MS" w:hAnsi="Times New Roman" w:cs="Times New Roman"/>
                <w:kern w:val="2"/>
                <w:sz w:val="28"/>
                <w:szCs w:val="28"/>
                <w:lang w:eastAsia="ar-SA"/>
              </w:rPr>
              <w:t>, 2006</w:t>
            </w: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1845" w:type="pct"/>
          </w:tcPr>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Вегетативные расстройства: клиника, лечение, диагностика: Руководство для врачей</w:t>
            </w:r>
          </w:p>
        </w:tc>
        <w:tc>
          <w:tcPr>
            <w:tcW w:w="1327" w:type="pct"/>
          </w:tcPr>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 xml:space="preserve">Под  ред. </w:t>
            </w:r>
          </w:p>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В.Л. Голубева</w:t>
            </w:r>
          </w:p>
        </w:tc>
        <w:tc>
          <w:tcPr>
            <w:tcW w:w="1033" w:type="pct"/>
          </w:tcPr>
          <w:p w:rsidR="00054BC6" w:rsidRPr="002D11F9" w:rsidRDefault="00054BC6" w:rsidP="006019E6">
            <w:pPr>
              <w:suppressAutoHyphens/>
              <w:snapToGrid w:val="0"/>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М.: МИА, 2010</w:t>
            </w: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c>
          <w:tcPr>
            <w:tcW w:w="1845" w:type="pct"/>
          </w:tcPr>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Головная боль. Руководство для врачей</w:t>
            </w:r>
            <w:r w:rsidRPr="002D11F9">
              <w:rPr>
                <w:rFonts w:ascii="Times New Roman" w:eastAsia="Calibri" w:hAnsi="Times New Roman" w:cs="Times New Roman"/>
                <w:sz w:val="28"/>
                <w:szCs w:val="28"/>
              </w:rPr>
              <w:t xml:space="preserve"> </w:t>
            </w:r>
          </w:p>
        </w:tc>
        <w:tc>
          <w:tcPr>
            <w:tcW w:w="1327" w:type="pct"/>
          </w:tcPr>
          <w:p w:rsidR="00054BC6" w:rsidRPr="002D11F9" w:rsidRDefault="00054BC6" w:rsidP="006019E6">
            <w:pPr>
              <w:spacing w:after="0" w:line="240" w:lineRule="auto"/>
              <w:rPr>
                <w:rFonts w:ascii="Times New Roman" w:eastAsia="Arial Unicode MS" w:hAnsi="Times New Roman" w:cs="Times New Roman"/>
                <w:sz w:val="28"/>
                <w:szCs w:val="28"/>
              </w:rPr>
            </w:pPr>
            <w:r w:rsidRPr="002D11F9">
              <w:rPr>
                <w:rFonts w:ascii="Times New Roman" w:eastAsia="Arial Unicode MS" w:hAnsi="Times New Roman" w:cs="Times New Roman"/>
                <w:kern w:val="2"/>
                <w:sz w:val="28"/>
                <w:szCs w:val="28"/>
                <w:lang w:eastAsia="ar-SA"/>
              </w:rPr>
              <w:t xml:space="preserve">Г.Р. </w:t>
            </w:r>
            <w:proofErr w:type="spellStart"/>
            <w:r w:rsidRPr="002D11F9">
              <w:rPr>
                <w:rFonts w:ascii="Times New Roman" w:eastAsia="Arial Unicode MS" w:hAnsi="Times New Roman" w:cs="Times New Roman"/>
                <w:kern w:val="2"/>
                <w:sz w:val="28"/>
                <w:szCs w:val="28"/>
                <w:lang w:eastAsia="ar-SA"/>
              </w:rPr>
              <w:t>Табеева</w:t>
            </w:r>
            <w:proofErr w:type="spellEnd"/>
          </w:p>
        </w:tc>
        <w:tc>
          <w:tcPr>
            <w:tcW w:w="1033" w:type="pct"/>
          </w:tcPr>
          <w:p w:rsidR="00054BC6" w:rsidRPr="002D11F9" w:rsidRDefault="00054BC6" w:rsidP="006019E6">
            <w:pPr>
              <w:spacing w:after="0" w:line="240" w:lineRule="auto"/>
              <w:rPr>
                <w:rFonts w:ascii="Times New Roman" w:eastAsia="Arial Unicode MS" w:hAnsi="Times New Roman" w:cs="Times New Roman"/>
                <w:kern w:val="2"/>
                <w:sz w:val="28"/>
                <w:szCs w:val="28"/>
                <w:lang w:eastAsia="ar-SA"/>
              </w:rPr>
            </w:pPr>
            <w:r w:rsidRPr="002D11F9">
              <w:rPr>
                <w:rFonts w:ascii="Times New Roman" w:eastAsia="Arial Unicode MS" w:hAnsi="Times New Roman" w:cs="Times New Roman"/>
                <w:kern w:val="2"/>
                <w:sz w:val="28"/>
                <w:szCs w:val="28"/>
                <w:lang w:eastAsia="ar-SA"/>
              </w:rPr>
              <w:t>М.: ГЭОТАР-Медиа, 2014</w:t>
            </w: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1845" w:type="pct"/>
          </w:tcPr>
          <w:p w:rsidR="00054BC6" w:rsidRPr="002D11F9" w:rsidRDefault="00054BC6" w:rsidP="006019E6">
            <w:pPr>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Лицевая и головная боль. Клинико-лучевая диагностика и хирургическое лечение </w:t>
            </w:r>
          </w:p>
        </w:tc>
        <w:tc>
          <w:tcPr>
            <w:tcW w:w="1327" w:type="pct"/>
          </w:tcPr>
          <w:p w:rsidR="00054BC6" w:rsidRPr="002D11F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В. В. </w:t>
            </w:r>
            <w:proofErr w:type="spellStart"/>
            <w:r w:rsidRPr="002D11F9">
              <w:rPr>
                <w:rFonts w:ascii="Times New Roman" w:eastAsia="Calibri" w:hAnsi="Times New Roman" w:cs="Times New Roman"/>
                <w:bCs/>
                <w:sz w:val="28"/>
                <w:szCs w:val="28"/>
              </w:rPr>
              <w:t>Щедренок</w:t>
            </w:r>
            <w:proofErr w:type="spellEnd"/>
            <w:r w:rsidRPr="002D11F9">
              <w:rPr>
                <w:rFonts w:ascii="Times New Roman" w:eastAsia="Calibri" w:hAnsi="Times New Roman" w:cs="Times New Roman"/>
                <w:bCs/>
                <w:sz w:val="28"/>
                <w:szCs w:val="28"/>
              </w:rPr>
              <w:t xml:space="preserve">, </w:t>
            </w:r>
          </w:p>
          <w:p w:rsidR="00054BC6" w:rsidRPr="002D11F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Н. В. </w:t>
            </w:r>
            <w:proofErr w:type="spellStart"/>
            <w:r w:rsidRPr="002D11F9">
              <w:rPr>
                <w:rFonts w:ascii="Times New Roman" w:eastAsia="Calibri" w:hAnsi="Times New Roman" w:cs="Times New Roman"/>
                <w:bCs/>
                <w:sz w:val="28"/>
                <w:szCs w:val="28"/>
              </w:rPr>
              <w:t>Топольскова</w:t>
            </w:r>
            <w:proofErr w:type="spellEnd"/>
            <w:r w:rsidRPr="002D11F9">
              <w:rPr>
                <w:rFonts w:ascii="Times New Roman" w:eastAsia="Calibri" w:hAnsi="Times New Roman" w:cs="Times New Roman"/>
                <w:bCs/>
                <w:sz w:val="28"/>
                <w:szCs w:val="28"/>
              </w:rPr>
              <w:t xml:space="preserve">, </w:t>
            </w:r>
          </w:p>
          <w:p w:rsidR="00054BC6" w:rsidRPr="002D11F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Т. В. </w:t>
            </w:r>
            <w:proofErr w:type="spellStart"/>
            <w:r w:rsidRPr="002D11F9">
              <w:rPr>
                <w:rFonts w:ascii="Times New Roman" w:eastAsia="Calibri" w:hAnsi="Times New Roman" w:cs="Times New Roman"/>
                <w:bCs/>
                <w:sz w:val="28"/>
                <w:szCs w:val="28"/>
              </w:rPr>
              <w:t>Захматова</w:t>
            </w:r>
            <w:proofErr w:type="spellEnd"/>
            <w:r w:rsidRPr="002D11F9">
              <w:rPr>
                <w:rFonts w:ascii="Times New Roman" w:eastAsia="Calibri" w:hAnsi="Times New Roman" w:cs="Times New Roman"/>
                <w:bCs/>
                <w:sz w:val="28"/>
                <w:szCs w:val="28"/>
              </w:rPr>
              <w:t xml:space="preserve"> </w:t>
            </w:r>
          </w:p>
          <w:p w:rsidR="00210CB9" w:rsidRPr="002D11F9" w:rsidRDefault="00054BC6" w:rsidP="00210CB9">
            <w:pPr>
              <w:spacing w:after="0" w:line="240" w:lineRule="auto"/>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 xml:space="preserve">[ и др.] </w:t>
            </w:r>
          </w:p>
          <w:p w:rsidR="00054BC6" w:rsidRPr="002D11F9" w:rsidRDefault="00054BC6" w:rsidP="006019E6">
            <w:pPr>
              <w:spacing w:after="0" w:line="240" w:lineRule="auto"/>
              <w:rPr>
                <w:rFonts w:ascii="Times New Roman" w:eastAsia="Arial Unicode MS" w:hAnsi="Times New Roman" w:cs="Times New Roman"/>
                <w:sz w:val="28"/>
                <w:szCs w:val="28"/>
                <w:lang w:eastAsia="ru-RU"/>
              </w:rPr>
            </w:pPr>
          </w:p>
        </w:tc>
        <w:tc>
          <w:tcPr>
            <w:tcW w:w="1033" w:type="pct"/>
          </w:tcPr>
          <w:p w:rsidR="00054BC6" w:rsidRPr="002D11F9" w:rsidRDefault="00054BC6" w:rsidP="006019E6">
            <w:pPr>
              <w:suppressAutoHyphens/>
              <w:snapToGrid w:val="0"/>
              <w:spacing w:after="0" w:line="240" w:lineRule="auto"/>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СПб</w:t>
            </w:r>
            <w:proofErr w:type="gramStart"/>
            <w:r w:rsidRPr="002D11F9">
              <w:rPr>
                <w:rFonts w:ascii="Times New Roman" w:eastAsia="Calibri" w:hAnsi="Times New Roman" w:cs="Times New Roman"/>
                <w:bCs/>
                <w:sz w:val="28"/>
                <w:szCs w:val="28"/>
              </w:rPr>
              <w:t xml:space="preserve">.: </w:t>
            </w:r>
            <w:proofErr w:type="gramEnd"/>
            <w:r w:rsidRPr="002D11F9">
              <w:rPr>
                <w:rFonts w:ascii="Times New Roman" w:eastAsia="Calibri" w:hAnsi="Times New Roman" w:cs="Times New Roman"/>
                <w:bCs/>
                <w:sz w:val="28"/>
                <w:szCs w:val="28"/>
              </w:rPr>
              <w:t>ЛОИРО, 2013</w:t>
            </w: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1845" w:type="pct"/>
          </w:tcPr>
          <w:p w:rsidR="00054BC6" w:rsidRPr="002D11F9" w:rsidRDefault="00054BC6" w:rsidP="006019E6">
            <w:pPr>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Цефалгии головная боль (диагностика и лечение): учебное пособие </w:t>
            </w:r>
          </w:p>
        </w:tc>
        <w:tc>
          <w:tcPr>
            <w:tcW w:w="1327" w:type="pct"/>
          </w:tcPr>
          <w:p w:rsidR="00054BC6" w:rsidRPr="002D11F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Н. М. </w:t>
            </w:r>
            <w:proofErr w:type="spellStart"/>
            <w:r w:rsidRPr="002D11F9">
              <w:rPr>
                <w:rFonts w:ascii="Times New Roman" w:eastAsia="Calibri" w:hAnsi="Times New Roman" w:cs="Times New Roman"/>
                <w:bCs/>
                <w:sz w:val="28"/>
                <w:szCs w:val="28"/>
              </w:rPr>
              <w:t>Жулев</w:t>
            </w:r>
            <w:proofErr w:type="spellEnd"/>
            <w:r w:rsidRPr="002D11F9">
              <w:rPr>
                <w:rFonts w:ascii="Times New Roman" w:eastAsia="Calibri" w:hAnsi="Times New Roman" w:cs="Times New Roman"/>
                <w:bCs/>
                <w:sz w:val="28"/>
                <w:szCs w:val="28"/>
              </w:rPr>
              <w:t>,</w:t>
            </w:r>
          </w:p>
          <w:p w:rsidR="00054BC6" w:rsidRPr="002D11F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В. Г. </w:t>
            </w:r>
            <w:proofErr w:type="spellStart"/>
            <w:r w:rsidRPr="002D11F9">
              <w:rPr>
                <w:rFonts w:ascii="Times New Roman" w:eastAsia="Calibri" w:hAnsi="Times New Roman" w:cs="Times New Roman"/>
                <w:bCs/>
                <w:sz w:val="28"/>
                <w:szCs w:val="28"/>
              </w:rPr>
              <w:t>Пустозеров</w:t>
            </w:r>
            <w:proofErr w:type="spellEnd"/>
            <w:r w:rsidRPr="002D11F9">
              <w:rPr>
                <w:rFonts w:ascii="Times New Roman" w:eastAsia="Calibri" w:hAnsi="Times New Roman" w:cs="Times New Roman"/>
                <w:bCs/>
                <w:sz w:val="28"/>
                <w:szCs w:val="28"/>
              </w:rPr>
              <w:t xml:space="preserve">, </w:t>
            </w:r>
          </w:p>
          <w:p w:rsidR="00210CB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Л. А. Полякова </w:t>
            </w:r>
          </w:p>
          <w:p w:rsidR="00054BC6" w:rsidRPr="002D11F9" w:rsidRDefault="00054BC6" w:rsidP="006019E6">
            <w:pPr>
              <w:spacing w:after="0" w:line="240" w:lineRule="auto"/>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[и др.].</w:t>
            </w:r>
          </w:p>
        </w:tc>
        <w:tc>
          <w:tcPr>
            <w:tcW w:w="1033" w:type="pct"/>
          </w:tcPr>
          <w:p w:rsidR="00054BC6" w:rsidRPr="002D11F9" w:rsidRDefault="00054BC6" w:rsidP="006019E6">
            <w:pPr>
              <w:suppressAutoHyphens/>
              <w:snapToGrid w:val="0"/>
              <w:spacing w:after="0" w:line="240" w:lineRule="auto"/>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СПб</w:t>
            </w:r>
            <w:proofErr w:type="gramStart"/>
            <w:r w:rsidRPr="002D11F9">
              <w:rPr>
                <w:rFonts w:ascii="Times New Roman" w:eastAsia="Calibri" w:hAnsi="Times New Roman" w:cs="Times New Roman"/>
                <w:bCs/>
                <w:sz w:val="28"/>
                <w:szCs w:val="28"/>
              </w:rPr>
              <w:t xml:space="preserve">.: </w:t>
            </w:r>
            <w:proofErr w:type="spellStart"/>
            <w:proofErr w:type="gramEnd"/>
            <w:r w:rsidRPr="002D11F9">
              <w:rPr>
                <w:rFonts w:ascii="Times New Roman" w:eastAsia="Calibri" w:hAnsi="Times New Roman" w:cs="Times New Roman"/>
                <w:bCs/>
                <w:sz w:val="28"/>
                <w:szCs w:val="28"/>
              </w:rPr>
              <w:t>СПбМАПО</w:t>
            </w:r>
            <w:proofErr w:type="spellEnd"/>
            <w:r w:rsidRPr="002D11F9">
              <w:rPr>
                <w:rFonts w:ascii="Times New Roman" w:eastAsia="Calibri" w:hAnsi="Times New Roman" w:cs="Times New Roman"/>
                <w:bCs/>
                <w:sz w:val="28"/>
                <w:szCs w:val="28"/>
              </w:rPr>
              <w:t>, 2005</w:t>
            </w: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1845" w:type="pct"/>
          </w:tcPr>
          <w:p w:rsidR="00054BC6" w:rsidRPr="002D11F9" w:rsidRDefault="00054BC6" w:rsidP="006019E6">
            <w:pPr>
              <w:spacing w:before="120"/>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 xml:space="preserve">Детская неврология: клинические  рекомендации </w:t>
            </w:r>
          </w:p>
        </w:tc>
        <w:tc>
          <w:tcPr>
            <w:tcW w:w="1327" w:type="pct"/>
          </w:tcPr>
          <w:p w:rsidR="00054BC6" w:rsidRPr="002D11F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В. И. </w:t>
            </w:r>
            <w:proofErr w:type="spellStart"/>
            <w:r w:rsidRPr="002D11F9">
              <w:rPr>
                <w:rFonts w:ascii="Times New Roman" w:eastAsia="Calibri" w:hAnsi="Times New Roman" w:cs="Times New Roman"/>
                <w:bCs/>
                <w:sz w:val="28"/>
                <w:szCs w:val="28"/>
              </w:rPr>
              <w:t>Гузева</w:t>
            </w:r>
            <w:proofErr w:type="spellEnd"/>
            <w:r w:rsidRPr="002D11F9">
              <w:rPr>
                <w:rFonts w:ascii="Times New Roman" w:eastAsia="Calibri" w:hAnsi="Times New Roman" w:cs="Times New Roman"/>
                <w:bCs/>
                <w:sz w:val="28"/>
                <w:szCs w:val="28"/>
              </w:rPr>
              <w:t xml:space="preserve">, </w:t>
            </w:r>
          </w:p>
          <w:p w:rsidR="00210CB9" w:rsidRDefault="00054BC6" w:rsidP="006019E6">
            <w:pPr>
              <w:spacing w:after="0" w:line="240" w:lineRule="auto"/>
              <w:rPr>
                <w:rFonts w:ascii="Times New Roman" w:eastAsia="Calibri" w:hAnsi="Times New Roman" w:cs="Times New Roman"/>
                <w:bCs/>
                <w:sz w:val="28"/>
                <w:szCs w:val="28"/>
              </w:rPr>
            </w:pPr>
            <w:r w:rsidRPr="002D11F9">
              <w:rPr>
                <w:rFonts w:ascii="Times New Roman" w:eastAsia="Calibri" w:hAnsi="Times New Roman" w:cs="Times New Roman"/>
                <w:bCs/>
                <w:sz w:val="28"/>
                <w:szCs w:val="28"/>
              </w:rPr>
              <w:t xml:space="preserve">Н. В. Скрипченко, Т. Т. </w:t>
            </w:r>
            <w:proofErr w:type="spellStart"/>
            <w:r w:rsidRPr="002D11F9">
              <w:rPr>
                <w:rFonts w:ascii="Times New Roman" w:eastAsia="Calibri" w:hAnsi="Times New Roman" w:cs="Times New Roman"/>
                <w:bCs/>
                <w:sz w:val="28"/>
                <w:szCs w:val="28"/>
              </w:rPr>
              <w:t>Батышева</w:t>
            </w:r>
            <w:proofErr w:type="spellEnd"/>
            <w:r w:rsidRPr="002D11F9">
              <w:rPr>
                <w:rFonts w:ascii="Times New Roman" w:eastAsia="Calibri" w:hAnsi="Times New Roman" w:cs="Times New Roman"/>
                <w:bCs/>
                <w:sz w:val="28"/>
                <w:szCs w:val="28"/>
              </w:rPr>
              <w:t xml:space="preserve"> </w:t>
            </w:r>
          </w:p>
          <w:p w:rsidR="00054BC6" w:rsidRPr="002D11F9" w:rsidRDefault="00054BC6" w:rsidP="006019E6">
            <w:pPr>
              <w:spacing w:after="0" w:line="240" w:lineRule="auto"/>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 xml:space="preserve">[и др.] </w:t>
            </w:r>
          </w:p>
        </w:tc>
        <w:tc>
          <w:tcPr>
            <w:tcW w:w="1033" w:type="pct"/>
          </w:tcPr>
          <w:p w:rsidR="00054BC6" w:rsidRPr="002D11F9" w:rsidRDefault="00054BC6" w:rsidP="006019E6">
            <w:pPr>
              <w:suppressAutoHyphens/>
              <w:snapToGrid w:val="0"/>
              <w:spacing w:after="0" w:line="240" w:lineRule="auto"/>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М.: МК, 2015</w:t>
            </w: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54BC6" w:rsidRPr="00CD3104" w:rsidTr="006019E6">
        <w:trPr>
          <w:trHeight w:val="20"/>
        </w:trPr>
        <w:tc>
          <w:tcPr>
            <w:tcW w:w="372" w:type="pct"/>
          </w:tcPr>
          <w:p w:rsidR="00054BC6" w:rsidRDefault="00054BC6"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163</w:t>
            </w:r>
          </w:p>
        </w:tc>
        <w:tc>
          <w:tcPr>
            <w:tcW w:w="1845" w:type="pct"/>
          </w:tcPr>
          <w:p w:rsidR="00054BC6" w:rsidRPr="002D11F9" w:rsidRDefault="00054BC6" w:rsidP="006019E6">
            <w:pPr>
              <w:spacing w:before="120"/>
              <w:rPr>
                <w:rFonts w:ascii="Times New Roman" w:eastAsia="Calibri" w:hAnsi="Times New Roman" w:cs="Times New Roman"/>
                <w:bCs/>
                <w:sz w:val="28"/>
                <w:szCs w:val="28"/>
              </w:rPr>
            </w:pPr>
            <w:r>
              <w:rPr>
                <w:rFonts w:ascii="Times New Roman" w:eastAsia="Calibri" w:hAnsi="Times New Roman" w:cs="Times New Roman"/>
                <w:bCs/>
                <w:sz w:val="28"/>
                <w:szCs w:val="28"/>
              </w:rPr>
              <w:t>Детская неврология</w:t>
            </w:r>
            <w:r w:rsidRPr="002D11F9">
              <w:rPr>
                <w:rFonts w:ascii="Times New Roman" w:eastAsia="Calibri" w:hAnsi="Times New Roman" w:cs="Times New Roman"/>
                <w:bCs/>
                <w:sz w:val="28"/>
                <w:szCs w:val="28"/>
              </w:rPr>
              <w:t xml:space="preserve">: учебное пособие </w:t>
            </w:r>
          </w:p>
        </w:tc>
        <w:tc>
          <w:tcPr>
            <w:tcW w:w="1327" w:type="pct"/>
          </w:tcPr>
          <w:p w:rsidR="00054BC6" w:rsidRPr="002D11F9" w:rsidRDefault="00054BC6" w:rsidP="006019E6">
            <w:pPr>
              <w:spacing w:after="0" w:line="240" w:lineRule="auto"/>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 xml:space="preserve">Л. О. </w:t>
            </w:r>
            <w:proofErr w:type="spellStart"/>
            <w:r w:rsidRPr="002D11F9">
              <w:rPr>
                <w:rFonts w:ascii="Times New Roman" w:eastAsia="Calibri" w:hAnsi="Times New Roman" w:cs="Times New Roman"/>
                <w:bCs/>
                <w:sz w:val="28"/>
                <w:szCs w:val="28"/>
              </w:rPr>
              <w:t>Бадалян</w:t>
            </w:r>
            <w:proofErr w:type="spellEnd"/>
          </w:p>
        </w:tc>
        <w:tc>
          <w:tcPr>
            <w:tcW w:w="1033" w:type="pct"/>
          </w:tcPr>
          <w:p w:rsidR="00054BC6" w:rsidRPr="002D11F9" w:rsidRDefault="00054BC6" w:rsidP="006019E6">
            <w:pPr>
              <w:suppressAutoHyphens/>
              <w:snapToGrid w:val="0"/>
              <w:spacing w:after="0" w:line="240" w:lineRule="auto"/>
              <w:rPr>
                <w:rFonts w:ascii="Times New Roman" w:eastAsia="Arial Unicode MS" w:hAnsi="Times New Roman" w:cs="Times New Roman"/>
                <w:sz w:val="28"/>
                <w:szCs w:val="28"/>
                <w:lang w:eastAsia="ru-RU"/>
              </w:rPr>
            </w:pPr>
            <w:r w:rsidRPr="002D11F9">
              <w:rPr>
                <w:rFonts w:ascii="Times New Roman" w:eastAsia="Calibri" w:hAnsi="Times New Roman" w:cs="Times New Roman"/>
                <w:bCs/>
                <w:sz w:val="28"/>
                <w:szCs w:val="28"/>
              </w:rPr>
              <w:t xml:space="preserve">М.: </w:t>
            </w:r>
            <w:proofErr w:type="spellStart"/>
            <w:r w:rsidRPr="002D11F9">
              <w:rPr>
                <w:rFonts w:ascii="Times New Roman" w:eastAsia="Calibri" w:hAnsi="Times New Roman" w:cs="Times New Roman"/>
                <w:bCs/>
                <w:sz w:val="28"/>
                <w:szCs w:val="28"/>
              </w:rPr>
              <w:t>МЕДпресс-информ</w:t>
            </w:r>
            <w:proofErr w:type="spellEnd"/>
            <w:r w:rsidRPr="002D11F9">
              <w:rPr>
                <w:rFonts w:ascii="Times New Roman" w:eastAsia="Calibri" w:hAnsi="Times New Roman" w:cs="Times New Roman"/>
                <w:bCs/>
                <w:sz w:val="28"/>
                <w:szCs w:val="28"/>
              </w:rPr>
              <w:t>, 2016</w:t>
            </w:r>
          </w:p>
        </w:tc>
        <w:tc>
          <w:tcPr>
            <w:tcW w:w="423" w:type="pct"/>
            <w:vAlign w:val="center"/>
          </w:tcPr>
          <w:p w:rsidR="00054BC6" w:rsidRPr="00520C69" w:rsidRDefault="00054BC6"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402560" w:rsidRPr="00CD3104" w:rsidTr="006019E6">
        <w:trPr>
          <w:trHeight w:val="20"/>
        </w:trPr>
        <w:tc>
          <w:tcPr>
            <w:tcW w:w="372" w:type="pct"/>
          </w:tcPr>
          <w:p w:rsidR="00402560" w:rsidRDefault="00402560" w:rsidP="00C6771E">
            <w:pPr>
              <w:widowControl w:val="0"/>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1845" w:type="pct"/>
          </w:tcPr>
          <w:p w:rsidR="00402560" w:rsidRDefault="00402560" w:rsidP="00402560">
            <w:pPr>
              <w:spacing w:before="120"/>
              <w:rPr>
                <w:rFonts w:ascii="Times New Roman" w:eastAsia="Calibri" w:hAnsi="Times New Roman" w:cs="Times New Roman"/>
                <w:bCs/>
                <w:sz w:val="28"/>
                <w:szCs w:val="28"/>
              </w:rPr>
            </w:pPr>
            <w:r w:rsidRPr="00402560">
              <w:rPr>
                <w:rFonts w:ascii="Times New Roman" w:eastAsia="Calibri" w:hAnsi="Times New Roman" w:cs="Times New Roman"/>
                <w:bCs/>
                <w:sz w:val="28"/>
                <w:szCs w:val="28"/>
              </w:rPr>
              <w:t>Психология и педагогика [Электронный ресурс] учебник - https://krasgmu.ru/index.php?page[common]=elib&amp;cat=catalog&amp;res_id=61288</w:t>
            </w:r>
            <w:r w:rsidRPr="00402560">
              <w:rPr>
                <w:rFonts w:ascii="Times New Roman" w:eastAsia="Calibri" w:hAnsi="Times New Roman" w:cs="Times New Roman"/>
                <w:bCs/>
                <w:sz w:val="28"/>
                <w:szCs w:val="28"/>
              </w:rPr>
              <w:tab/>
            </w:r>
            <w:r w:rsidRPr="00402560">
              <w:rPr>
                <w:rFonts w:ascii="Times New Roman" w:eastAsia="Calibri" w:hAnsi="Times New Roman" w:cs="Times New Roman"/>
                <w:bCs/>
                <w:sz w:val="28"/>
                <w:szCs w:val="28"/>
              </w:rPr>
              <w:tab/>
            </w:r>
          </w:p>
        </w:tc>
        <w:tc>
          <w:tcPr>
            <w:tcW w:w="1327" w:type="pct"/>
          </w:tcPr>
          <w:p w:rsidR="00402560" w:rsidRDefault="00402560" w:rsidP="006019E6">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Столяренко Л.Д.</w:t>
            </w:r>
          </w:p>
          <w:p w:rsidR="00402560" w:rsidRPr="002D11F9" w:rsidRDefault="00402560" w:rsidP="006019E6">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Столяренко В.Е.</w:t>
            </w:r>
          </w:p>
        </w:tc>
        <w:tc>
          <w:tcPr>
            <w:tcW w:w="1033" w:type="pct"/>
          </w:tcPr>
          <w:p w:rsidR="00402560" w:rsidRPr="002D11F9" w:rsidRDefault="00402560" w:rsidP="006019E6">
            <w:pPr>
              <w:suppressAutoHyphens/>
              <w:snapToGrid w:val="0"/>
              <w:spacing w:after="0" w:line="240" w:lineRule="auto"/>
              <w:rPr>
                <w:rFonts w:ascii="Times New Roman" w:eastAsia="Calibri" w:hAnsi="Times New Roman" w:cs="Times New Roman"/>
                <w:bCs/>
                <w:sz w:val="28"/>
                <w:szCs w:val="28"/>
              </w:rPr>
            </w:pPr>
            <w:r w:rsidRPr="00402560">
              <w:rPr>
                <w:rFonts w:ascii="Times New Roman" w:eastAsia="Calibri" w:hAnsi="Times New Roman" w:cs="Times New Roman"/>
                <w:bCs/>
                <w:sz w:val="28"/>
                <w:szCs w:val="28"/>
              </w:rPr>
              <w:t xml:space="preserve">М.: </w:t>
            </w:r>
            <w:proofErr w:type="spellStart"/>
            <w:r w:rsidRPr="00402560">
              <w:rPr>
                <w:rFonts w:ascii="Times New Roman" w:eastAsia="Calibri" w:hAnsi="Times New Roman" w:cs="Times New Roman"/>
                <w:bCs/>
                <w:sz w:val="28"/>
                <w:szCs w:val="28"/>
              </w:rPr>
              <w:t>Юрайт</w:t>
            </w:r>
            <w:proofErr w:type="spellEnd"/>
            <w:r w:rsidRPr="00402560">
              <w:rPr>
                <w:rFonts w:ascii="Times New Roman" w:eastAsia="Calibri" w:hAnsi="Times New Roman" w:cs="Times New Roman"/>
                <w:bCs/>
                <w:sz w:val="28"/>
                <w:szCs w:val="28"/>
              </w:rPr>
              <w:t>, 2017</w:t>
            </w:r>
          </w:p>
        </w:tc>
        <w:tc>
          <w:tcPr>
            <w:tcW w:w="423" w:type="pct"/>
            <w:vAlign w:val="center"/>
          </w:tcPr>
          <w:p w:rsidR="00402560" w:rsidRDefault="00210CB9" w:rsidP="006019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ЭБС</w:t>
            </w:r>
          </w:p>
        </w:tc>
      </w:tr>
    </w:tbl>
    <w:p w:rsidR="006C2690" w:rsidRDefault="006C2690" w:rsidP="00C6771E">
      <w:pPr>
        <w:widowControl w:val="0"/>
        <w:suppressAutoHyphens/>
        <w:spacing w:after="0" w:line="240" w:lineRule="auto"/>
        <w:ind w:firstLine="720"/>
        <w:jc w:val="center"/>
        <w:rPr>
          <w:rFonts w:ascii="Times New Roman" w:eastAsia="Times New Roman" w:hAnsi="Times New Roman" w:cs="Times New Roman"/>
          <w:b/>
          <w:bCs/>
          <w:sz w:val="28"/>
          <w:szCs w:val="28"/>
          <w:lang w:eastAsia="ru-RU"/>
        </w:rPr>
      </w:pPr>
    </w:p>
    <w:p w:rsidR="00CD3104" w:rsidRPr="00CD3104" w:rsidRDefault="00CD3104" w:rsidP="00C6771E">
      <w:pPr>
        <w:widowControl w:val="0"/>
        <w:suppressAutoHyphens/>
        <w:spacing w:after="0" w:line="240" w:lineRule="auto"/>
        <w:ind w:firstLine="720"/>
        <w:jc w:val="center"/>
        <w:rPr>
          <w:rFonts w:ascii="Times New Roman" w:eastAsia="Times New Roman" w:hAnsi="Times New Roman" w:cs="Times New Roman"/>
          <w:b/>
          <w:sz w:val="28"/>
          <w:szCs w:val="28"/>
          <w:lang w:eastAsia="ru-RU"/>
        </w:rPr>
      </w:pPr>
      <w:r w:rsidRPr="00CD3104">
        <w:rPr>
          <w:rFonts w:ascii="Times New Roman" w:eastAsia="Times New Roman" w:hAnsi="Times New Roman" w:cs="Times New Roman"/>
          <w:b/>
          <w:bCs/>
          <w:sz w:val="28"/>
          <w:szCs w:val="28"/>
          <w:lang w:eastAsia="ru-RU"/>
        </w:rPr>
        <w:lastRenderedPageBreak/>
        <w:t xml:space="preserve">Информационные </w:t>
      </w:r>
      <w:r w:rsidRPr="00CD3104">
        <w:rPr>
          <w:rFonts w:ascii="Times New Roman" w:eastAsia="Times New Roman" w:hAnsi="Times New Roman" w:cs="Times New Roman"/>
          <w:b/>
          <w:sz w:val="28"/>
          <w:szCs w:val="28"/>
          <w:lang w:eastAsia="ru-RU"/>
        </w:rPr>
        <w:t>ресурсы</w:t>
      </w:r>
    </w:p>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7"/>
        <w:gridCol w:w="4114"/>
      </w:tblGrid>
      <w:tr w:rsidR="00CD3104" w:rsidRPr="00CD3104" w:rsidTr="00BC1D7C">
        <w:tc>
          <w:tcPr>
            <w:tcW w:w="709" w:type="dxa"/>
            <w:tcBorders>
              <w:top w:val="single" w:sz="4" w:space="0" w:color="auto"/>
              <w:left w:val="single" w:sz="4" w:space="0" w:color="auto"/>
              <w:bottom w:val="single" w:sz="4" w:space="0" w:color="auto"/>
              <w:right w:val="single" w:sz="4" w:space="0" w:color="auto"/>
            </w:tcBorders>
            <w:hideMark/>
          </w:tcPr>
          <w:p w:rsidR="00CD3104" w:rsidRPr="00CD3104" w:rsidRDefault="00BC1D7C" w:rsidP="00C6771E">
            <w:pPr>
              <w:widowControl w:val="0"/>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Название ресурса</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ind w:firstLine="720"/>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Электронный адрес ресурса</w:t>
            </w:r>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306"/>
                <w:tab w:val="left" w:pos="618"/>
              </w:tabs>
              <w:ind w:hanging="686"/>
              <w:jc w:val="left"/>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ЭБС «</w:t>
            </w:r>
            <w:proofErr w:type="spellStart"/>
            <w:r w:rsidRPr="00CD3104">
              <w:rPr>
                <w:rFonts w:ascii="Times New Roman" w:eastAsia="Times New Roman" w:hAnsi="Times New Roman" w:cs="Times New Roman"/>
                <w:sz w:val="28"/>
                <w:szCs w:val="28"/>
                <w:lang w:eastAsia="ru-RU"/>
              </w:rPr>
              <w:t>Colibris</w:t>
            </w:r>
            <w:proofErr w:type="spellEnd"/>
            <w:r w:rsidRPr="00CD3104">
              <w:rPr>
                <w:rFonts w:ascii="Times New Roman" w:eastAsia="Times New Roman" w:hAnsi="Times New Roman" w:cs="Times New Roman"/>
                <w:sz w:val="28"/>
                <w:szCs w:val="28"/>
                <w:lang w:eastAsia="ru-RU"/>
              </w:rPr>
              <w:t>»</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http://krasgmu.ru/index.php?page%5Bcommon%5D=elib</w:t>
            </w:r>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Электронная база реферативных журналов ВИНИТИ</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16" w:history="1">
              <w:r w:rsidR="00CD3104" w:rsidRPr="00CD3104">
                <w:rPr>
                  <w:rFonts w:ascii="Times New Roman" w:eastAsia="Times New Roman" w:hAnsi="Times New Roman" w:cs="Times New Roman"/>
                  <w:color w:val="0000FF"/>
                  <w:sz w:val="28"/>
                  <w:szCs w:val="28"/>
                  <w:u w:val="single"/>
                  <w:lang w:eastAsia="ru-RU"/>
                </w:rPr>
                <w:t>http://lib.misis.ru/viniti.html</w:t>
              </w:r>
            </w:hyperlink>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401"/>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 xml:space="preserve">БД «EBSCO </w:t>
            </w:r>
            <w:proofErr w:type="spellStart"/>
            <w:r w:rsidRPr="00CD3104">
              <w:rPr>
                <w:rFonts w:ascii="Times New Roman" w:eastAsia="Times New Roman" w:hAnsi="Times New Roman" w:cs="Times New Roman"/>
                <w:sz w:val="28"/>
                <w:szCs w:val="28"/>
                <w:lang w:eastAsia="ru-RU"/>
              </w:rPr>
              <w:t>Publishing</w:t>
            </w:r>
            <w:proofErr w:type="spellEnd"/>
            <w:r w:rsidRPr="00CD3104">
              <w:rPr>
                <w:rFonts w:ascii="Times New Roman" w:eastAsia="Times New Roman" w:hAnsi="Times New Roman" w:cs="Times New Roman"/>
                <w:sz w:val="28"/>
                <w:szCs w:val="28"/>
                <w:lang w:eastAsia="ru-RU"/>
              </w:rPr>
              <w:t xml:space="preserve">» </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17" w:history="1">
              <w:r w:rsidR="00CD3104" w:rsidRPr="00CD3104">
                <w:rPr>
                  <w:rFonts w:ascii="Times New Roman" w:eastAsia="Times New Roman" w:hAnsi="Times New Roman" w:cs="Times New Roman"/>
                  <w:color w:val="0000FF"/>
                  <w:sz w:val="28"/>
                  <w:szCs w:val="28"/>
                  <w:u w:val="single"/>
                  <w:lang w:eastAsia="ru-RU"/>
                </w:rPr>
                <w:t>http://search.ebscohost.com/</w:t>
              </w:r>
            </w:hyperlink>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Электронный фонд Российской национальной библиотеки</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18" w:history="1">
              <w:r w:rsidR="00CD3104" w:rsidRPr="00CD3104">
                <w:rPr>
                  <w:rFonts w:ascii="Times New Roman" w:eastAsia="Times New Roman" w:hAnsi="Times New Roman" w:cs="Times New Roman"/>
                  <w:color w:val="0000FF"/>
                  <w:sz w:val="28"/>
                  <w:szCs w:val="28"/>
                  <w:u w:val="single"/>
                  <w:lang w:eastAsia="ru-RU"/>
                </w:rPr>
                <w:t>http://www.nlr.ru/res/</w:t>
              </w:r>
            </w:hyperlink>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Научная библиотека</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e-LIBRARY</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19" w:history="1">
              <w:r w:rsidR="00CD3104" w:rsidRPr="00CD3104">
                <w:rPr>
                  <w:rFonts w:ascii="Times New Roman" w:eastAsia="Times New Roman" w:hAnsi="Times New Roman" w:cs="Times New Roman"/>
                  <w:color w:val="0000FF"/>
                  <w:sz w:val="28"/>
                  <w:szCs w:val="28"/>
                  <w:u w:val="single"/>
                  <w:lang w:eastAsia="ru-RU"/>
                </w:rPr>
                <w:t>http://elibrary.ru/defaultx.asp</w:t>
              </w:r>
            </w:hyperlink>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Федеральная электронная медицинская библиотека (ФМЭБ)</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20" w:history="1">
              <w:r w:rsidR="00CD3104" w:rsidRPr="00CD3104">
                <w:rPr>
                  <w:rFonts w:ascii="Times New Roman" w:eastAsia="Times New Roman" w:hAnsi="Times New Roman" w:cs="Times New Roman"/>
                  <w:color w:val="0000FF"/>
                  <w:sz w:val="28"/>
                  <w:szCs w:val="28"/>
                  <w:u w:val="single"/>
                  <w:lang w:eastAsia="ru-RU"/>
                </w:rPr>
                <w:t>http://193.232.7.109/feml</w:t>
              </w:r>
            </w:hyperlink>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ЭМБ «Консультант врача»</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21" w:history="1">
              <w:r w:rsidR="00CD3104" w:rsidRPr="00CD3104">
                <w:rPr>
                  <w:rFonts w:ascii="Times New Roman" w:eastAsia="Times New Roman" w:hAnsi="Times New Roman" w:cs="Times New Roman"/>
                  <w:color w:val="0000FF"/>
                  <w:sz w:val="28"/>
                  <w:szCs w:val="28"/>
                  <w:u w:val="single"/>
                  <w:lang w:eastAsia="ru-RU"/>
                </w:rPr>
                <w:t>http://www.rosmedlib.ru/</w:t>
              </w:r>
            </w:hyperlink>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Договор №24-223/15-А от 28.07.2015</w:t>
            </w:r>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БД «</w:t>
            </w:r>
            <w:proofErr w:type="spellStart"/>
            <w:r w:rsidRPr="00CD3104">
              <w:rPr>
                <w:rFonts w:ascii="Times New Roman" w:eastAsia="Times New Roman" w:hAnsi="Times New Roman" w:cs="Times New Roman"/>
                <w:sz w:val="28"/>
                <w:szCs w:val="28"/>
                <w:lang w:eastAsia="ru-RU"/>
              </w:rPr>
              <w:t>Scopus</w:t>
            </w:r>
            <w:proofErr w:type="spellEnd"/>
            <w:r w:rsidRPr="00CD3104">
              <w:rPr>
                <w:rFonts w:ascii="Times New Roman" w:eastAsia="Times New Roman" w:hAnsi="Times New Roman" w:cs="Times New Roman"/>
                <w:sz w:val="28"/>
                <w:szCs w:val="28"/>
                <w:lang w:eastAsia="ru-RU"/>
              </w:rPr>
              <w:t>»</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Calibri" w:hAnsi="Times New Roman" w:cs="Times New Roman"/>
                <w:color w:val="000000"/>
                <w:sz w:val="28"/>
                <w:szCs w:val="28"/>
                <w:shd w:val="clear" w:color="auto" w:fill="FFFFFF"/>
              </w:rPr>
              <w:t>https://www.scopus.com/authid/detail.uri?authorId=6602843545</w:t>
            </w:r>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БД «</w:t>
            </w:r>
            <w:proofErr w:type="spellStart"/>
            <w:r w:rsidRPr="00CD3104">
              <w:rPr>
                <w:rFonts w:ascii="Times New Roman" w:eastAsia="Times New Roman" w:hAnsi="Times New Roman" w:cs="Times New Roman"/>
                <w:sz w:val="28"/>
                <w:szCs w:val="28"/>
                <w:lang w:eastAsia="ru-RU"/>
              </w:rPr>
              <w:t>MedArt</w:t>
            </w:r>
            <w:proofErr w:type="spellEnd"/>
            <w:r w:rsidRPr="00CD3104">
              <w:rPr>
                <w:rFonts w:ascii="Times New Roman" w:eastAsia="Times New Roman" w:hAnsi="Times New Roman" w:cs="Times New Roman"/>
                <w:sz w:val="28"/>
                <w:szCs w:val="28"/>
                <w:lang w:eastAsia="ru-RU"/>
              </w:rPr>
              <w:t>»</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22" w:history="1">
              <w:r w:rsidR="00CD3104" w:rsidRPr="00CD3104">
                <w:rPr>
                  <w:rFonts w:ascii="Times New Roman" w:eastAsia="Times New Roman" w:hAnsi="Times New Roman" w:cs="Times New Roman"/>
                  <w:color w:val="0000FF"/>
                  <w:sz w:val="28"/>
                  <w:szCs w:val="28"/>
                  <w:u w:val="single"/>
                  <w:lang w:eastAsia="ru-RU"/>
                </w:rPr>
                <w:t>http://ip.medart.tonsk.ru</w:t>
              </w:r>
            </w:hyperlink>
            <w:r w:rsidR="00CD3104" w:rsidRPr="00CD3104">
              <w:rPr>
                <w:rFonts w:ascii="Times New Roman" w:eastAsia="Times New Roman" w:hAnsi="Times New Roman" w:cs="Times New Roman"/>
                <w:sz w:val="28"/>
                <w:szCs w:val="28"/>
                <w:lang w:eastAsia="ru-RU"/>
              </w:rPr>
              <w:t>/</w:t>
            </w:r>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Национальная электронная библиотека</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23" w:history="1">
              <w:r w:rsidR="00CD3104" w:rsidRPr="00CD3104">
                <w:rPr>
                  <w:rFonts w:ascii="Times New Roman" w:eastAsia="Times New Roman" w:hAnsi="Times New Roman" w:cs="Times New Roman"/>
                  <w:color w:val="0000FF"/>
                  <w:sz w:val="28"/>
                  <w:szCs w:val="28"/>
                  <w:u w:val="single"/>
                  <w:lang w:eastAsia="ru-RU"/>
                </w:rPr>
                <w:t>https://нэб.рф/</w:t>
              </w:r>
            </w:hyperlink>
            <w:r w:rsidR="00CD3104" w:rsidRPr="00CD3104">
              <w:rPr>
                <w:rFonts w:ascii="Times New Roman" w:eastAsia="Times New Roman" w:hAnsi="Times New Roman" w:cs="Times New Roman"/>
                <w:sz w:val="28"/>
                <w:szCs w:val="28"/>
                <w:lang w:eastAsia="ru-RU"/>
              </w:rPr>
              <w:t xml:space="preserve"> </w:t>
            </w:r>
          </w:p>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Договор 101/</w:t>
            </w:r>
            <w:proofErr w:type="spellStart"/>
            <w:r w:rsidRPr="00CD3104">
              <w:rPr>
                <w:rFonts w:ascii="Times New Roman" w:eastAsia="Times New Roman" w:hAnsi="Times New Roman" w:cs="Times New Roman"/>
                <w:sz w:val="28"/>
                <w:szCs w:val="28"/>
                <w:lang w:eastAsia="ru-RU"/>
              </w:rPr>
              <w:t>нэб</w:t>
            </w:r>
            <w:proofErr w:type="spellEnd"/>
            <w:r w:rsidRPr="00CD3104">
              <w:rPr>
                <w:rFonts w:ascii="Times New Roman" w:eastAsia="Times New Roman" w:hAnsi="Times New Roman" w:cs="Times New Roman"/>
                <w:sz w:val="28"/>
                <w:szCs w:val="28"/>
                <w:lang w:eastAsia="ru-RU"/>
              </w:rPr>
              <w:t>/0606 от 06.07.2015</w:t>
            </w:r>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ЭК Российской Государственной библиотеки</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24" w:history="1">
              <w:r w:rsidR="00CD3104" w:rsidRPr="00CD3104">
                <w:rPr>
                  <w:rFonts w:ascii="Times New Roman" w:eastAsia="Times New Roman" w:hAnsi="Times New Roman" w:cs="Times New Roman"/>
                  <w:color w:val="0000FF"/>
                  <w:sz w:val="28"/>
                  <w:szCs w:val="28"/>
                  <w:u w:val="single"/>
                  <w:lang w:eastAsia="ru-RU"/>
                </w:rPr>
                <w:t>http://www.rsl.ru/ru/s97/s339/</w:t>
              </w:r>
            </w:hyperlink>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ЭК И БД ГПНТБ СО РАН</w:t>
            </w:r>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25" w:history="1">
              <w:r w:rsidR="00CD3104" w:rsidRPr="00CD3104">
                <w:rPr>
                  <w:rFonts w:ascii="Times New Roman" w:eastAsia="Times New Roman" w:hAnsi="Times New Roman" w:cs="Times New Roman"/>
                  <w:color w:val="0000FF"/>
                  <w:sz w:val="28"/>
                  <w:szCs w:val="28"/>
                  <w:u w:val="single"/>
                  <w:lang w:eastAsia="ru-RU"/>
                </w:rPr>
                <w:t>http://www.spsl.nsc.ru/</w:t>
              </w:r>
            </w:hyperlink>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hideMark/>
          </w:tcPr>
          <w:p w:rsidR="00CD3104" w:rsidRPr="00CD3104" w:rsidRDefault="00CD3104" w:rsidP="00C6771E">
            <w:pPr>
              <w:widowControl w:val="0"/>
              <w:suppressAutoHyphens/>
              <w:spacing w:after="0" w:line="240" w:lineRule="auto"/>
              <w:jc w:val="both"/>
              <w:rPr>
                <w:rFonts w:ascii="Times New Roman" w:eastAsia="Times New Roman" w:hAnsi="Times New Roman" w:cs="Times New Roman"/>
                <w:sz w:val="28"/>
                <w:szCs w:val="28"/>
                <w:lang w:eastAsia="ru-RU"/>
              </w:rPr>
            </w:pPr>
            <w:proofErr w:type="spellStart"/>
            <w:r w:rsidRPr="00CD3104">
              <w:rPr>
                <w:rFonts w:ascii="Times New Roman" w:eastAsia="Calibri" w:hAnsi="Times New Roman" w:cs="Times New Roman"/>
                <w:sz w:val="28"/>
                <w:szCs w:val="28"/>
                <w:shd w:val="clear" w:color="auto" w:fill="FFFFFF"/>
              </w:rPr>
              <w:t>Springer_Nature</w:t>
            </w:r>
            <w:proofErr w:type="spellEnd"/>
          </w:p>
        </w:tc>
        <w:tc>
          <w:tcPr>
            <w:tcW w:w="4114" w:type="dxa"/>
            <w:tcBorders>
              <w:top w:val="single" w:sz="4" w:space="0" w:color="auto"/>
              <w:left w:val="single" w:sz="4" w:space="0" w:color="auto"/>
              <w:bottom w:val="single" w:sz="4" w:space="0" w:color="auto"/>
              <w:right w:val="single" w:sz="4" w:space="0" w:color="auto"/>
            </w:tcBorders>
            <w:hideMark/>
          </w:tcPr>
          <w:p w:rsidR="00CD3104" w:rsidRPr="00CD3104" w:rsidRDefault="006019E6" w:rsidP="00C6771E">
            <w:pPr>
              <w:widowControl w:val="0"/>
              <w:suppressAutoHyphens/>
              <w:spacing w:after="0" w:line="240" w:lineRule="auto"/>
              <w:jc w:val="both"/>
              <w:rPr>
                <w:rFonts w:ascii="Times New Roman" w:eastAsia="Times New Roman" w:hAnsi="Times New Roman" w:cs="Times New Roman"/>
                <w:sz w:val="28"/>
                <w:szCs w:val="28"/>
                <w:lang w:eastAsia="ru-RU"/>
              </w:rPr>
            </w:pPr>
            <w:hyperlink r:id="rId26" w:tgtFrame="_blank" w:history="1">
              <w:r w:rsidR="00CD3104" w:rsidRPr="00CD3104">
                <w:rPr>
                  <w:rFonts w:ascii="Times New Roman" w:eastAsia="Calibri" w:hAnsi="Times New Roman" w:cs="Times New Roman"/>
                  <w:sz w:val="28"/>
                  <w:szCs w:val="28"/>
                  <w:u w:val="single"/>
                  <w:shd w:val="clear" w:color="auto" w:fill="FFFFFF"/>
                </w:rPr>
                <w:t>http://www.nature.com/siteindex/index.html</w:t>
              </w:r>
            </w:hyperlink>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tcPr>
          <w:p w:rsidR="00CD3104" w:rsidRPr="00CD3104" w:rsidRDefault="00CD3104" w:rsidP="00C6771E">
            <w:pPr>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Центральная Научная Медицинская Библиотека</w:t>
            </w:r>
          </w:p>
        </w:tc>
        <w:tc>
          <w:tcPr>
            <w:tcW w:w="4114" w:type="dxa"/>
            <w:tcBorders>
              <w:top w:val="single" w:sz="4" w:space="0" w:color="auto"/>
              <w:left w:val="single" w:sz="4" w:space="0" w:color="auto"/>
              <w:bottom w:val="single" w:sz="4" w:space="0" w:color="auto"/>
              <w:right w:val="single" w:sz="4" w:space="0" w:color="auto"/>
            </w:tcBorders>
          </w:tcPr>
          <w:p w:rsidR="00CD3104" w:rsidRPr="00CD3104" w:rsidRDefault="00CD3104" w:rsidP="00C6771E">
            <w:pPr>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http://www.scsml.rssi.ru</w:t>
            </w:r>
          </w:p>
        </w:tc>
      </w:tr>
      <w:tr w:rsidR="00CD3104" w:rsidRPr="00CD3104" w:rsidTr="00BC1D7C">
        <w:tc>
          <w:tcPr>
            <w:tcW w:w="709" w:type="dxa"/>
            <w:tcBorders>
              <w:top w:val="single" w:sz="4" w:space="0" w:color="auto"/>
              <w:left w:val="single" w:sz="4" w:space="0" w:color="auto"/>
              <w:bottom w:val="single" w:sz="4" w:space="0" w:color="auto"/>
              <w:right w:val="single" w:sz="4" w:space="0" w:color="auto"/>
            </w:tcBorders>
            <w:vAlign w:val="center"/>
          </w:tcPr>
          <w:p w:rsidR="00CD3104" w:rsidRPr="00BC1D7C" w:rsidRDefault="00CD3104" w:rsidP="00C6771E">
            <w:pPr>
              <w:pStyle w:val="aff6"/>
              <w:widowControl w:val="0"/>
              <w:numPr>
                <w:ilvl w:val="0"/>
                <w:numId w:val="18"/>
              </w:numPr>
              <w:tabs>
                <w:tab w:val="left" w:pos="0"/>
                <w:tab w:val="left" w:pos="618"/>
              </w:tabs>
              <w:ind w:hanging="686"/>
              <w:rPr>
                <w:sz w:val="28"/>
                <w:szCs w:val="28"/>
              </w:rPr>
            </w:pPr>
          </w:p>
        </w:tc>
        <w:tc>
          <w:tcPr>
            <w:tcW w:w="4817" w:type="dxa"/>
            <w:tcBorders>
              <w:top w:val="single" w:sz="4" w:space="0" w:color="auto"/>
              <w:left w:val="single" w:sz="4" w:space="0" w:color="auto"/>
              <w:bottom w:val="single" w:sz="4" w:space="0" w:color="auto"/>
              <w:right w:val="single" w:sz="4" w:space="0" w:color="auto"/>
            </w:tcBorders>
          </w:tcPr>
          <w:p w:rsidR="00CD3104" w:rsidRPr="00CD3104" w:rsidRDefault="00CD3104" w:rsidP="00C6771E">
            <w:pPr>
              <w:spacing w:after="0" w:line="240" w:lineRule="auto"/>
              <w:jc w:val="both"/>
              <w:rPr>
                <w:rFonts w:ascii="Times New Roman" w:eastAsia="Times New Roman" w:hAnsi="Times New Roman" w:cs="Times New Roman"/>
                <w:sz w:val="28"/>
                <w:szCs w:val="28"/>
                <w:lang w:eastAsia="ru-RU"/>
              </w:rPr>
            </w:pPr>
            <w:r w:rsidRPr="00CD3104">
              <w:rPr>
                <w:rFonts w:ascii="Times New Roman" w:eastAsia="Times New Roman" w:hAnsi="Times New Roman" w:cs="Times New Roman"/>
                <w:sz w:val="28"/>
                <w:szCs w:val="28"/>
                <w:lang w:eastAsia="ru-RU"/>
              </w:rPr>
              <w:t>НБ ФИЦ КНЦ СО РАН</w:t>
            </w:r>
          </w:p>
        </w:tc>
        <w:tc>
          <w:tcPr>
            <w:tcW w:w="4114" w:type="dxa"/>
            <w:tcBorders>
              <w:top w:val="single" w:sz="4" w:space="0" w:color="auto"/>
              <w:left w:val="single" w:sz="4" w:space="0" w:color="auto"/>
              <w:bottom w:val="single" w:sz="4" w:space="0" w:color="auto"/>
              <w:right w:val="single" w:sz="4" w:space="0" w:color="auto"/>
            </w:tcBorders>
          </w:tcPr>
          <w:p w:rsidR="00CD3104" w:rsidRPr="00CD3104" w:rsidRDefault="006019E6" w:rsidP="00C6771E">
            <w:pPr>
              <w:spacing w:after="0" w:line="240" w:lineRule="auto"/>
              <w:jc w:val="both"/>
              <w:rPr>
                <w:rFonts w:ascii="Times New Roman" w:eastAsia="Times New Roman" w:hAnsi="Times New Roman" w:cs="Times New Roman"/>
                <w:sz w:val="28"/>
                <w:szCs w:val="28"/>
                <w:lang w:eastAsia="ru-RU"/>
              </w:rPr>
            </w:pPr>
            <w:hyperlink r:id="rId27" w:history="1">
              <w:r w:rsidR="00CD3104" w:rsidRPr="00CD3104">
                <w:rPr>
                  <w:rFonts w:ascii="Times New Roman" w:eastAsia="Times New Roman" w:hAnsi="Times New Roman" w:cs="Times New Roman"/>
                  <w:bCs/>
                  <w:color w:val="3333FF"/>
                  <w:sz w:val="28"/>
                  <w:szCs w:val="28"/>
                  <w:u w:val="single"/>
                  <w:shd w:val="clear" w:color="auto" w:fill="FFFFFF"/>
                  <w:lang w:eastAsia="ru-RU"/>
                </w:rPr>
                <w:t>http://irbiscorp.spsl.nsc.ru/webirbis-cgi-cnb-new/index.html</w:t>
              </w:r>
            </w:hyperlink>
            <w:r w:rsidR="00CD3104" w:rsidRPr="00CD3104">
              <w:rPr>
                <w:rFonts w:ascii="Times New Roman" w:eastAsia="Times New Roman" w:hAnsi="Times New Roman" w:cs="Times New Roman"/>
                <w:color w:val="000000"/>
                <w:sz w:val="28"/>
                <w:szCs w:val="28"/>
                <w:shd w:val="clear" w:color="auto" w:fill="FFFFFF"/>
                <w:lang w:eastAsia="ru-RU"/>
              </w:rPr>
              <w:t>.</w:t>
            </w:r>
          </w:p>
        </w:tc>
      </w:tr>
    </w:tbl>
    <w:p w:rsidR="00CD3104" w:rsidRPr="00CD3104" w:rsidRDefault="00CD3104" w:rsidP="00C6771E">
      <w:pPr>
        <w:widowControl w:val="0"/>
        <w:suppressAutoHyphens/>
        <w:autoSpaceDE w:val="0"/>
        <w:autoSpaceDN w:val="0"/>
        <w:spacing w:after="0" w:line="240" w:lineRule="auto"/>
        <w:jc w:val="center"/>
        <w:rPr>
          <w:rFonts w:ascii="Times New Roman" w:eastAsia="Times New Roman" w:hAnsi="Times New Roman" w:cs="Times New Roman"/>
          <w:b/>
          <w:bCs/>
          <w:sz w:val="28"/>
          <w:szCs w:val="28"/>
          <w:lang w:eastAsia="ru-RU"/>
        </w:rPr>
      </w:pPr>
    </w:p>
    <w:p w:rsidR="00CD3104" w:rsidRPr="00CD3104" w:rsidRDefault="00CD3104" w:rsidP="00C6771E">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CD3104">
        <w:rPr>
          <w:rFonts w:ascii="Times New Roman" w:eastAsia="Times New Roman" w:hAnsi="Times New Roman" w:cs="Times New Roman"/>
          <w:b/>
          <w:bCs/>
          <w:color w:val="000000"/>
          <w:sz w:val="28"/>
          <w:szCs w:val="28"/>
          <w:lang w:eastAsia="ru-RU"/>
        </w:rPr>
        <w:t xml:space="preserve">9.4. Требования к финансовым условиям реализации программы ординатуры по специальности </w:t>
      </w:r>
      <w:r w:rsidRPr="00CD3104">
        <w:rPr>
          <w:rFonts w:ascii="Times New Roman" w:eastAsia="Times New Roman" w:hAnsi="Times New Roman" w:cs="Times New Roman"/>
          <w:b/>
          <w:sz w:val="28"/>
          <w:szCs w:val="28"/>
          <w:lang w:eastAsia="ru-RU"/>
        </w:rPr>
        <w:t>31.08.36 Кардиология</w:t>
      </w:r>
      <w:r w:rsidRPr="00CD3104">
        <w:rPr>
          <w:rFonts w:ascii="Times New Roman" w:eastAsia="Times New Roman" w:hAnsi="Times New Roman" w:cs="Times New Roman"/>
          <w:sz w:val="28"/>
          <w:szCs w:val="28"/>
          <w:lang w:eastAsia="ru-RU"/>
        </w:rPr>
        <w:t xml:space="preserve"> </w:t>
      </w:r>
    </w:p>
    <w:p w:rsidR="00CD3104" w:rsidRPr="00CD3104" w:rsidRDefault="00CD3104" w:rsidP="00C6771E">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3104" w:rsidRPr="00CD3104" w:rsidRDefault="00CD3104" w:rsidP="00C6771E">
      <w:pPr>
        <w:widowControl w:val="0"/>
        <w:suppressAutoHyphens/>
        <w:spacing w:after="0" w:line="240" w:lineRule="auto"/>
        <w:ind w:firstLine="709"/>
        <w:jc w:val="both"/>
        <w:rPr>
          <w:rFonts w:ascii="Times New Roman" w:eastAsia="Calibri" w:hAnsi="Times New Roman" w:cs="Times New Roman"/>
          <w:sz w:val="28"/>
          <w:szCs w:val="28"/>
        </w:rPr>
      </w:pPr>
      <w:r w:rsidRPr="00CD3104">
        <w:rPr>
          <w:rFonts w:ascii="Times New Roman" w:eastAsia="Times New Roman" w:hAnsi="Times New Roman" w:cs="Times New Roman"/>
          <w:sz w:val="28"/>
          <w:szCs w:val="28"/>
          <w:lang w:eastAsia="ru-RU"/>
        </w:rPr>
        <w:t xml:space="preserve">Финансовое обеспечение реализации программы ординатуры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r w:rsidRPr="00CD3104">
        <w:rPr>
          <w:rFonts w:ascii="Times New Roman" w:eastAsia="Times New Roman" w:hAnsi="Times New Roman" w:cs="Times New Roman"/>
          <w:sz w:val="28"/>
          <w:szCs w:val="28"/>
          <w:lang w:eastAsia="ru-RU"/>
        </w:rPr>
        <w:lastRenderedPageBreak/>
        <w:t>Методикой определения нормативных затрат на оказание государственных услуг по реализации имеющую государственную аккредитацию образовательной программы 31.08.36 Кардиология и направлению подготовки, утвержденной приказом Министерства образования РФ от 2.08.2013г. №638.</w:t>
      </w:r>
      <w:r w:rsidRPr="00CD3104">
        <w:rPr>
          <w:rFonts w:ascii="Times New Roman" w:eastAsia="Calibri" w:hAnsi="Times New Roman" w:cs="Times New Roman"/>
          <w:sz w:val="28"/>
          <w:szCs w:val="28"/>
        </w:rPr>
        <w:t xml:space="preserve"> (зарегистрирован Министерством юстиции Российской Федерации 16 сентября 2013 г., регистрационный N 29967).</w:t>
      </w:r>
    </w:p>
    <w:p w:rsidR="00CD3104" w:rsidRPr="00CD3104" w:rsidRDefault="00CD3104" w:rsidP="00C6771E">
      <w:pPr>
        <w:widowControl w:val="0"/>
        <w:suppressAutoHyphens/>
        <w:spacing w:after="0" w:line="240" w:lineRule="auto"/>
        <w:ind w:firstLine="709"/>
        <w:jc w:val="both"/>
        <w:rPr>
          <w:rFonts w:ascii="Times New Roman" w:eastAsia="Times New Roman" w:hAnsi="Times New Roman" w:cs="Times New Roman"/>
          <w:b/>
          <w:bCs/>
          <w:sz w:val="28"/>
          <w:szCs w:val="28"/>
          <w:lang w:eastAsia="ru-RU"/>
        </w:rPr>
      </w:pPr>
    </w:p>
    <w:p w:rsidR="00072067" w:rsidRPr="00072067" w:rsidRDefault="00072067" w:rsidP="00B01B0F">
      <w:pPr>
        <w:spacing w:after="0" w:line="240" w:lineRule="auto"/>
        <w:contextualSpacing/>
        <w:jc w:val="center"/>
        <w:rPr>
          <w:rFonts w:ascii="Times New Roman" w:eastAsia="Times New Roman" w:hAnsi="Times New Roman" w:cs="Times New Roman"/>
          <w:b/>
          <w:sz w:val="28"/>
          <w:szCs w:val="28"/>
          <w:lang w:eastAsia="ru-RU"/>
        </w:rPr>
      </w:pPr>
      <w:r w:rsidRPr="00072067">
        <w:rPr>
          <w:rFonts w:ascii="Times New Roman" w:eastAsia="Times New Roman" w:hAnsi="Times New Roman" w:cs="Times New Roman"/>
          <w:b/>
          <w:sz w:val="28"/>
          <w:szCs w:val="28"/>
          <w:lang w:eastAsia="ru-RU"/>
        </w:rPr>
        <w:t>10. ПАСПОРТ КОМПЕТЕНЦИЙ ОСНОВНОЙ ПРОФЕССИОНАЛЬНОЙ ОБРАЗОВАТЕЛЬНОЙ ПРОГРАММЫ, ФОНДЫ ОЦЕНОЧНЫХ СРЕДСТВ К ДИСЦИПЛИНАМ, ПРАКТИКАМ, ИТОГОВОЙ ГОСУДАРСТВЕННОЙ АТТЕСТАЦИИ</w:t>
      </w:r>
    </w:p>
    <w:p w:rsidR="00072067" w:rsidRPr="00072067" w:rsidRDefault="00072067" w:rsidP="00C6771E">
      <w:pPr>
        <w:spacing w:after="0" w:line="240" w:lineRule="auto"/>
        <w:contextualSpacing/>
        <w:jc w:val="both"/>
        <w:rPr>
          <w:rFonts w:ascii="Times New Roman" w:eastAsia="Times New Roman" w:hAnsi="Times New Roman" w:cs="Times New Roman"/>
          <w:b/>
          <w:sz w:val="28"/>
          <w:szCs w:val="28"/>
          <w:lang w:eastAsia="ru-RU"/>
        </w:rPr>
      </w:pPr>
    </w:p>
    <w:p w:rsidR="00072067" w:rsidRPr="00072067" w:rsidRDefault="00072067" w:rsidP="00C6771E">
      <w:pPr>
        <w:autoSpaceDE w:val="0"/>
        <w:autoSpaceDN w:val="0"/>
        <w:spacing w:after="0" w:line="240" w:lineRule="auto"/>
        <w:jc w:val="right"/>
        <w:rPr>
          <w:rFonts w:ascii="Times New Roman" w:eastAsia="Times New Roman" w:hAnsi="Times New Roman" w:cs="Times New Roman"/>
          <w:b/>
          <w:sz w:val="28"/>
          <w:szCs w:val="28"/>
          <w:lang w:eastAsia="ru-RU"/>
        </w:rPr>
      </w:pPr>
      <w:bookmarkStart w:id="0" w:name="_GoBack"/>
      <w:bookmarkEnd w:id="0"/>
      <w:r w:rsidRPr="00072067">
        <w:rPr>
          <w:rFonts w:ascii="Times New Roman" w:eastAsia="Times New Roman" w:hAnsi="Times New Roman" w:cs="Times New Roman"/>
          <w:b/>
          <w:sz w:val="28"/>
          <w:szCs w:val="28"/>
          <w:lang w:eastAsia="ru-RU"/>
        </w:rPr>
        <w:t>Приложение №1</w:t>
      </w:r>
    </w:p>
    <w:p w:rsidR="00072067" w:rsidRPr="00072067" w:rsidRDefault="00072067" w:rsidP="00C6771E">
      <w:pPr>
        <w:autoSpaceDE w:val="0"/>
        <w:autoSpaceDN w:val="0"/>
        <w:spacing w:after="0" w:line="240" w:lineRule="auto"/>
        <w:jc w:val="center"/>
        <w:rPr>
          <w:rFonts w:ascii="Times New Roman" w:eastAsia="Times New Roman" w:hAnsi="Times New Roman" w:cs="Times New Roman"/>
          <w:b/>
          <w:sz w:val="28"/>
          <w:szCs w:val="28"/>
          <w:lang w:eastAsia="ru-RU"/>
        </w:rPr>
      </w:pPr>
    </w:p>
    <w:p w:rsidR="00072067" w:rsidRPr="00072067" w:rsidRDefault="00072067" w:rsidP="00C6771E">
      <w:pPr>
        <w:autoSpaceDE w:val="0"/>
        <w:autoSpaceDN w:val="0"/>
        <w:spacing w:after="0" w:line="240" w:lineRule="auto"/>
        <w:jc w:val="center"/>
        <w:rPr>
          <w:rFonts w:ascii="Times New Roman" w:eastAsia="Times New Roman" w:hAnsi="Times New Roman" w:cs="Times New Roman"/>
          <w:b/>
          <w:sz w:val="28"/>
          <w:szCs w:val="28"/>
          <w:lang w:eastAsia="ru-RU"/>
        </w:rPr>
      </w:pPr>
      <w:r w:rsidRPr="00072067">
        <w:rPr>
          <w:rFonts w:ascii="Times New Roman" w:eastAsia="Times New Roman" w:hAnsi="Times New Roman" w:cs="Times New Roman"/>
          <w:b/>
          <w:sz w:val="28"/>
          <w:szCs w:val="28"/>
          <w:lang w:eastAsia="ru-RU"/>
        </w:rPr>
        <w:t>1.Критерии оценки  тестирования  обучающегося на зачете и экзамене</w:t>
      </w:r>
    </w:p>
    <w:p w:rsidR="00072067" w:rsidRPr="00072067" w:rsidRDefault="00072067" w:rsidP="00C6771E">
      <w:pPr>
        <w:autoSpaceDE w:val="0"/>
        <w:autoSpaceDN w:val="0"/>
        <w:spacing w:after="0" w:line="240" w:lineRule="auto"/>
        <w:jc w:val="center"/>
        <w:rPr>
          <w:rFonts w:ascii="Times New Roman" w:eastAsia="Times New Roman" w:hAnsi="Times New Roman" w:cs="Times New Roman"/>
          <w:b/>
          <w:sz w:val="28"/>
          <w:szCs w:val="28"/>
          <w:lang w:eastAsia="ru-RU"/>
        </w:rPr>
      </w:pPr>
      <w:r w:rsidRPr="00072067">
        <w:rPr>
          <w:rFonts w:ascii="Times New Roman" w:eastAsia="Times New Roman" w:hAnsi="Times New Roman" w:cs="Times New Roman"/>
          <w:b/>
          <w:sz w:val="28"/>
          <w:szCs w:val="28"/>
          <w:lang w:eastAsia="ru-RU"/>
        </w:rPr>
        <w:t>(при 100-балльной системе)</w:t>
      </w:r>
    </w:p>
    <w:p w:rsidR="00072067" w:rsidRPr="00072067" w:rsidRDefault="00072067" w:rsidP="00C677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2067">
        <w:rPr>
          <w:rFonts w:ascii="Times New Roman" w:eastAsia="Times New Roman" w:hAnsi="Times New Roman" w:cs="Times New Roman"/>
          <w:sz w:val="28"/>
          <w:szCs w:val="28"/>
          <w:lang w:eastAsia="ru-RU"/>
        </w:rPr>
        <w:t>«Неудовлетворительно» (2 балла) – менее 70%.</w:t>
      </w:r>
    </w:p>
    <w:p w:rsidR="00072067" w:rsidRPr="00072067" w:rsidRDefault="00072067" w:rsidP="00C677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2067">
        <w:rPr>
          <w:rFonts w:ascii="Times New Roman" w:eastAsia="Times New Roman" w:hAnsi="Times New Roman" w:cs="Times New Roman"/>
          <w:sz w:val="28"/>
          <w:szCs w:val="28"/>
          <w:lang w:eastAsia="ru-RU"/>
        </w:rPr>
        <w:t>«Удовлетворительно» (3 балла) – от 71% до 80% правильных ответов.</w:t>
      </w:r>
    </w:p>
    <w:p w:rsidR="00072067" w:rsidRPr="00072067" w:rsidRDefault="00072067" w:rsidP="00C677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2067">
        <w:rPr>
          <w:rFonts w:ascii="Times New Roman" w:eastAsia="Times New Roman" w:hAnsi="Times New Roman" w:cs="Times New Roman"/>
          <w:sz w:val="28"/>
          <w:szCs w:val="28"/>
          <w:lang w:eastAsia="ru-RU"/>
        </w:rPr>
        <w:t>«Хорошо» (4 балла) – от 81% до 90% правильных ответов.</w:t>
      </w:r>
    </w:p>
    <w:p w:rsidR="00072067" w:rsidRPr="00072067" w:rsidRDefault="00072067" w:rsidP="00C6771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2067">
        <w:rPr>
          <w:rFonts w:ascii="Times New Roman" w:eastAsia="Times New Roman" w:hAnsi="Times New Roman" w:cs="Times New Roman"/>
          <w:sz w:val="28"/>
          <w:szCs w:val="28"/>
          <w:lang w:eastAsia="ru-RU"/>
        </w:rPr>
        <w:t>«Отлично» (5 баллов) – от 91% до 100% правильных ответов.</w:t>
      </w:r>
    </w:p>
    <w:p w:rsidR="00072067" w:rsidRPr="00072067" w:rsidRDefault="00072067" w:rsidP="00C6771E">
      <w:pPr>
        <w:autoSpaceDE w:val="0"/>
        <w:autoSpaceDN w:val="0"/>
        <w:spacing w:after="0" w:line="240" w:lineRule="auto"/>
        <w:jc w:val="both"/>
        <w:rPr>
          <w:rFonts w:ascii="Times New Roman" w:eastAsia="Times New Roman" w:hAnsi="Times New Roman" w:cs="Times New Roman"/>
          <w:sz w:val="28"/>
          <w:szCs w:val="28"/>
          <w:lang w:eastAsia="ru-RU"/>
        </w:rPr>
      </w:pPr>
    </w:p>
    <w:p w:rsidR="00072067" w:rsidRPr="00072067" w:rsidRDefault="00072067" w:rsidP="00C6771E">
      <w:pPr>
        <w:autoSpaceDE w:val="0"/>
        <w:autoSpaceDN w:val="0"/>
        <w:spacing w:after="0" w:line="240" w:lineRule="auto"/>
        <w:jc w:val="both"/>
        <w:rPr>
          <w:rFonts w:ascii="Times New Roman" w:eastAsia="Times New Roman" w:hAnsi="Times New Roman" w:cs="Times New Roman"/>
          <w:b/>
          <w:sz w:val="28"/>
          <w:szCs w:val="28"/>
          <w:lang w:eastAsia="ru-RU"/>
        </w:rPr>
      </w:pPr>
      <w:r w:rsidRPr="00072067">
        <w:rPr>
          <w:rFonts w:ascii="Times New Roman" w:eastAsia="Times New Roman" w:hAnsi="Times New Roman" w:cs="Times New Roman"/>
          <w:b/>
          <w:sz w:val="28"/>
          <w:szCs w:val="28"/>
          <w:lang w:eastAsia="ru-RU"/>
        </w:rPr>
        <w:t xml:space="preserve">2.Критерии оценки ответов обучающихся на зачете и экзамене: собеседование/ исследование больного под контролем преподавателя/ практические навыки (в том числе на симуляторах и/или фантомах)/разбор ситуационной задачи </w:t>
      </w:r>
    </w:p>
    <w:p w:rsidR="00072067" w:rsidRPr="00072067" w:rsidRDefault="00072067" w:rsidP="00C6771E">
      <w:pPr>
        <w:autoSpaceDE w:val="0"/>
        <w:autoSpaceDN w:val="0"/>
        <w:spacing w:after="0" w:line="240" w:lineRule="auto"/>
        <w:jc w:val="both"/>
        <w:rPr>
          <w:rFonts w:ascii="Times New Roman" w:eastAsia="Times New Roman" w:hAnsi="Times New Roman" w:cs="Times New Roman"/>
          <w:b/>
          <w:sz w:val="28"/>
          <w:szCs w:val="28"/>
          <w:lang w:eastAsia="ru-RU"/>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0"/>
        <w:gridCol w:w="1985"/>
      </w:tblGrid>
      <w:tr w:rsidR="00072067" w:rsidRPr="00072067" w:rsidTr="00072067">
        <w:trPr>
          <w:tblHeader/>
        </w:trPr>
        <w:tc>
          <w:tcPr>
            <w:tcW w:w="7479"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center"/>
              <w:rPr>
                <w:rFonts w:ascii="Times New Roman" w:eastAsia="Times New Roman" w:hAnsi="Times New Roman" w:cs="Times New Roman"/>
                <w:bCs/>
                <w:iCs/>
                <w:sz w:val="28"/>
                <w:szCs w:val="28"/>
                <w:lang w:val="en-US" w:eastAsia="ru-RU"/>
              </w:rPr>
            </w:pPr>
            <w:proofErr w:type="spellStart"/>
            <w:r w:rsidRPr="00072067">
              <w:rPr>
                <w:rFonts w:ascii="Times New Roman" w:eastAsia="Times New Roman" w:hAnsi="Times New Roman" w:cs="Times New Roman"/>
                <w:bCs/>
                <w:iCs/>
                <w:sz w:val="28"/>
                <w:szCs w:val="28"/>
                <w:lang w:val="en-US" w:eastAsia="ru-RU"/>
              </w:rPr>
              <w:t>Характеристика</w:t>
            </w:r>
            <w:proofErr w:type="spellEnd"/>
            <w:r w:rsidRPr="00072067">
              <w:rPr>
                <w:rFonts w:ascii="Times New Roman" w:eastAsia="Times New Roman" w:hAnsi="Times New Roman" w:cs="Times New Roman"/>
                <w:bCs/>
                <w:iCs/>
                <w:sz w:val="28"/>
                <w:szCs w:val="28"/>
                <w:lang w:val="en-US" w:eastAsia="ru-RU"/>
              </w:rPr>
              <w:t xml:space="preserve">  </w:t>
            </w:r>
            <w:proofErr w:type="spellStart"/>
            <w:r w:rsidRPr="00072067">
              <w:rPr>
                <w:rFonts w:ascii="Times New Roman" w:eastAsia="Times New Roman" w:hAnsi="Times New Roman" w:cs="Times New Roman"/>
                <w:bCs/>
                <w:iCs/>
                <w:sz w:val="28"/>
                <w:szCs w:val="28"/>
                <w:lang w:val="en-US" w:eastAsia="ru-RU"/>
              </w:rPr>
              <w:t>ответа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center"/>
              <w:rPr>
                <w:rFonts w:ascii="Times New Roman" w:eastAsia="Times New Roman" w:hAnsi="Times New Roman" w:cs="Times New Roman"/>
                <w:bCs/>
                <w:iCs/>
                <w:sz w:val="28"/>
                <w:szCs w:val="28"/>
                <w:lang w:val="en-US" w:eastAsia="ru-RU"/>
              </w:rPr>
            </w:pPr>
            <w:proofErr w:type="spellStart"/>
            <w:r w:rsidRPr="00072067">
              <w:rPr>
                <w:rFonts w:ascii="Times New Roman" w:eastAsia="Times New Roman" w:hAnsi="Times New Roman" w:cs="Times New Roman"/>
                <w:bCs/>
                <w:iCs/>
                <w:sz w:val="28"/>
                <w:szCs w:val="28"/>
                <w:lang w:val="en-US" w:eastAsia="ru-RU"/>
              </w:rPr>
              <w:t>Оценка</w:t>
            </w:r>
            <w:proofErr w:type="spellEnd"/>
          </w:p>
        </w:tc>
      </w:tr>
      <w:tr w:rsidR="00072067" w:rsidRPr="00072067" w:rsidTr="00072067">
        <w:tc>
          <w:tcPr>
            <w:tcW w:w="7479"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Дан полный, развернутый ответ на поставленный вопрос, показана совокупность осознанных знаний, проявляющаяся в свободном  оперировании  понятиями,  умении  выделить существенные и несущественные его признаки, причинн</w:t>
            </w:r>
            <w:proofErr w:type="gramStart"/>
            <w:r w:rsidRPr="00072067">
              <w:rPr>
                <w:rFonts w:ascii="Times New Roman" w:eastAsia="Times New Roman" w:hAnsi="Times New Roman" w:cs="Times New Roman"/>
                <w:bCs/>
                <w:iCs/>
                <w:sz w:val="28"/>
                <w:szCs w:val="28"/>
                <w:lang w:eastAsia="ru-RU"/>
              </w:rPr>
              <w:t>о-</w:t>
            </w:r>
            <w:proofErr w:type="gramEnd"/>
            <w:r w:rsidRPr="00072067">
              <w:rPr>
                <w:rFonts w:ascii="Times New Roman" w:eastAsia="Times New Roman" w:hAnsi="Times New Roman" w:cs="Times New Roman"/>
                <w:bCs/>
                <w:iCs/>
                <w:sz w:val="28"/>
                <w:szCs w:val="28"/>
                <w:lang w:eastAsia="ru-RU"/>
              </w:rPr>
              <w:t xml:space="preserve"> следственные связи. Знание  демонстрируется на фоне понимания его в системе специальности акушерство и гинекология и междисциплинарных связей. Ответ формулируется в терминах науки, изложен научным языком, логичен, доказателен, демонстрирует авторскую позицию выпускника.</w:t>
            </w:r>
          </w:p>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 xml:space="preserve">Практические работы выполнены в полном объеме, теоретическое содержание курса освоено полностью, необходимые практические навыки работы в рамках учебных заданий сформированы, все предусмотренные программой учебные задания выполнены, качество их выполнения оценено числом баллов, близким к </w:t>
            </w:r>
            <w:proofErr w:type="gramStart"/>
            <w:r w:rsidRPr="00072067">
              <w:rPr>
                <w:rFonts w:ascii="Times New Roman" w:eastAsia="Times New Roman" w:hAnsi="Times New Roman" w:cs="Times New Roman"/>
                <w:bCs/>
                <w:iCs/>
                <w:sz w:val="28"/>
                <w:szCs w:val="28"/>
                <w:lang w:eastAsia="ru-RU"/>
              </w:rPr>
              <w:t>максимальному</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center"/>
              <w:rPr>
                <w:rFonts w:ascii="Times New Roman" w:eastAsia="Times New Roman" w:hAnsi="Times New Roman" w:cs="Times New Roman"/>
                <w:bCs/>
                <w:iCs/>
                <w:sz w:val="28"/>
                <w:szCs w:val="28"/>
                <w:lang w:eastAsia="ru-RU"/>
              </w:rPr>
            </w:pPr>
            <w:proofErr w:type="spellStart"/>
            <w:r w:rsidRPr="00072067">
              <w:rPr>
                <w:rFonts w:ascii="Times New Roman" w:eastAsia="Times New Roman" w:hAnsi="Times New Roman" w:cs="Times New Roman"/>
                <w:bCs/>
                <w:iCs/>
                <w:sz w:val="28"/>
                <w:szCs w:val="28"/>
                <w:lang w:val="en-US" w:eastAsia="ru-RU"/>
              </w:rPr>
              <w:t>Отлично</w:t>
            </w:r>
            <w:proofErr w:type="spellEnd"/>
          </w:p>
        </w:tc>
      </w:tr>
      <w:tr w:rsidR="00072067" w:rsidRPr="00072067" w:rsidTr="00072067">
        <w:tc>
          <w:tcPr>
            <w:tcW w:w="7479"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lastRenderedPageBreak/>
              <w:t>Дан полный, развернутый ответ на поставленный вопрос, показана совокупность осознанных знаний,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демонстрируется на фоне понимания его в системе данной науки и междисциплинарных связей. Ответ изложен литературным языком в терминах науки. Могут быть допущены недочеты в определении  понятий,  исправленные  обучающимся самостоятельно в процессе ответа или с помощью преподавателя.</w:t>
            </w:r>
          </w:p>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 xml:space="preserve">Практические работы выполнены в полном объеме, теоретическое содержание курса </w:t>
            </w:r>
            <w:proofErr w:type="spellStart"/>
            <w:proofErr w:type="gramStart"/>
            <w:r w:rsidRPr="00072067">
              <w:rPr>
                <w:rFonts w:ascii="Times New Roman" w:eastAsia="Times New Roman" w:hAnsi="Times New Roman" w:cs="Times New Roman"/>
                <w:bCs/>
                <w:iCs/>
                <w:sz w:val="28"/>
                <w:szCs w:val="28"/>
                <w:lang w:eastAsia="ru-RU"/>
              </w:rPr>
              <w:t>освое</w:t>
            </w:r>
            <w:proofErr w:type="spellEnd"/>
            <w:r w:rsidRPr="00072067">
              <w:rPr>
                <w:rFonts w:ascii="Times New Roman" w:eastAsia="Times New Roman" w:hAnsi="Times New Roman" w:cs="Times New Roman"/>
                <w:bCs/>
                <w:iCs/>
                <w:sz w:val="28"/>
                <w:szCs w:val="28"/>
                <w:lang w:eastAsia="ru-RU"/>
              </w:rPr>
              <w:t xml:space="preserve"> но</w:t>
            </w:r>
            <w:proofErr w:type="gramEnd"/>
            <w:r w:rsidRPr="00072067">
              <w:rPr>
                <w:rFonts w:ascii="Times New Roman" w:eastAsia="Times New Roman" w:hAnsi="Times New Roman" w:cs="Times New Roman"/>
                <w:bCs/>
                <w:iCs/>
                <w:sz w:val="28"/>
                <w:szCs w:val="28"/>
                <w:lang w:eastAsia="ru-RU"/>
              </w:rPr>
              <w:t xml:space="preserve"> полностью, необходимые практические навыки работы в рамках учебных заданий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максимальному.</w:t>
            </w:r>
          </w:p>
        </w:tc>
        <w:tc>
          <w:tcPr>
            <w:tcW w:w="1985"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center"/>
              <w:rPr>
                <w:rFonts w:ascii="Times New Roman" w:eastAsia="Times New Roman" w:hAnsi="Times New Roman" w:cs="Times New Roman"/>
                <w:bCs/>
                <w:iCs/>
                <w:sz w:val="28"/>
                <w:szCs w:val="28"/>
                <w:lang w:eastAsia="ru-RU"/>
              </w:rPr>
            </w:pPr>
            <w:proofErr w:type="spellStart"/>
            <w:r w:rsidRPr="00072067">
              <w:rPr>
                <w:rFonts w:ascii="Times New Roman" w:eastAsia="Times New Roman" w:hAnsi="Times New Roman" w:cs="Times New Roman"/>
                <w:bCs/>
                <w:iCs/>
                <w:sz w:val="28"/>
                <w:szCs w:val="28"/>
                <w:lang w:val="en-US" w:eastAsia="ru-RU"/>
              </w:rPr>
              <w:t>Хорошо</w:t>
            </w:r>
            <w:proofErr w:type="spellEnd"/>
          </w:p>
        </w:tc>
      </w:tr>
      <w:tr w:rsidR="00072067" w:rsidRPr="00072067" w:rsidTr="00072067">
        <w:tc>
          <w:tcPr>
            <w:tcW w:w="7479"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w:t>
            </w:r>
          </w:p>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Обучающийся  не  способен  самостоятельно  выделить существенные  и  несущественные  признаки  и  причинн</w:t>
            </w:r>
            <w:proofErr w:type="gramStart"/>
            <w:r w:rsidRPr="00072067">
              <w:rPr>
                <w:rFonts w:ascii="Times New Roman" w:eastAsia="Times New Roman" w:hAnsi="Times New Roman" w:cs="Times New Roman"/>
                <w:bCs/>
                <w:iCs/>
                <w:sz w:val="28"/>
                <w:szCs w:val="28"/>
                <w:lang w:eastAsia="ru-RU"/>
              </w:rPr>
              <w:t>о-</w:t>
            </w:r>
            <w:proofErr w:type="gramEnd"/>
            <w:r w:rsidRPr="00072067">
              <w:rPr>
                <w:rFonts w:ascii="Times New Roman" w:eastAsia="Times New Roman" w:hAnsi="Times New Roman" w:cs="Times New Roman"/>
                <w:bCs/>
                <w:iCs/>
                <w:sz w:val="28"/>
                <w:szCs w:val="28"/>
                <w:lang w:eastAsia="ru-RU"/>
              </w:rPr>
              <w:t xml:space="preserve"> следственные связи. </w:t>
            </w:r>
            <w:proofErr w:type="gramStart"/>
            <w:r w:rsidRPr="00072067">
              <w:rPr>
                <w:rFonts w:ascii="Times New Roman" w:eastAsia="Times New Roman" w:hAnsi="Times New Roman" w:cs="Times New Roman"/>
                <w:bCs/>
                <w:iCs/>
                <w:sz w:val="28"/>
                <w:szCs w:val="28"/>
                <w:lang w:eastAsia="ru-RU"/>
              </w:rPr>
              <w:t>Обучающийся</w:t>
            </w:r>
            <w:proofErr w:type="gramEnd"/>
            <w:r w:rsidRPr="00072067">
              <w:rPr>
                <w:rFonts w:ascii="Times New Roman" w:eastAsia="Times New Roman" w:hAnsi="Times New Roman" w:cs="Times New Roman"/>
                <w:bCs/>
                <w:iCs/>
                <w:sz w:val="28"/>
                <w:szCs w:val="28"/>
                <w:lang w:eastAsia="ru-RU"/>
              </w:rPr>
              <w:t xml:space="preserve">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 </w:t>
            </w:r>
          </w:p>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Практические    работы  выполнены, теоретическое содержание курса освоено частично. Оценка практических навыков в рамках учебных заданий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Дан неполный ответ, представляющий собой разрозненные знания.</w:t>
            </w:r>
          </w:p>
        </w:tc>
        <w:tc>
          <w:tcPr>
            <w:tcW w:w="1985"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center"/>
              <w:rPr>
                <w:rFonts w:ascii="Times New Roman" w:eastAsia="Times New Roman" w:hAnsi="Times New Roman" w:cs="Times New Roman"/>
                <w:bCs/>
                <w:iCs/>
                <w:sz w:val="28"/>
                <w:szCs w:val="28"/>
                <w:lang w:eastAsia="ru-RU"/>
              </w:rPr>
            </w:pPr>
            <w:proofErr w:type="spellStart"/>
            <w:r w:rsidRPr="00072067">
              <w:rPr>
                <w:rFonts w:ascii="Times New Roman" w:eastAsia="Times New Roman" w:hAnsi="Times New Roman" w:cs="Times New Roman"/>
                <w:bCs/>
                <w:iCs/>
                <w:sz w:val="28"/>
                <w:szCs w:val="28"/>
                <w:lang w:val="en-US" w:eastAsia="ru-RU"/>
              </w:rPr>
              <w:t>Удовлетвори</w:t>
            </w:r>
            <w:proofErr w:type="spellEnd"/>
          </w:p>
          <w:p w:rsidR="00072067" w:rsidRPr="00072067" w:rsidRDefault="00072067" w:rsidP="00C6771E">
            <w:pPr>
              <w:widowControl w:val="0"/>
              <w:autoSpaceDE w:val="0"/>
              <w:autoSpaceDN w:val="0"/>
              <w:spacing w:after="0" w:line="240" w:lineRule="auto"/>
              <w:jc w:val="center"/>
              <w:rPr>
                <w:rFonts w:ascii="Times New Roman" w:eastAsia="Times New Roman" w:hAnsi="Times New Roman" w:cs="Times New Roman"/>
                <w:bCs/>
                <w:iCs/>
                <w:sz w:val="28"/>
                <w:szCs w:val="28"/>
                <w:lang w:eastAsia="ru-RU"/>
              </w:rPr>
            </w:pPr>
            <w:proofErr w:type="spellStart"/>
            <w:r w:rsidRPr="00072067">
              <w:rPr>
                <w:rFonts w:ascii="Times New Roman" w:eastAsia="Times New Roman" w:hAnsi="Times New Roman" w:cs="Times New Roman"/>
                <w:bCs/>
                <w:iCs/>
                <w:sz w:val="28"/>
                <w:szCs w:val="28"/>
                <w:lang w:val="en-US" w:eastAsia="ru-RU"/>
              </w:rPr>
              <w:t>тельно</w:t>
            </w:r>
            <w:proofErr w:type="spellEnd"/>
          </w:p>
        </w:tc>
      </w:tr>
      <w:tr w:rsidR="00072067" w:rsidRPr="00072067" w:rsidTr="00072067">
        <w:tc>
          <w:tcPr>
            <w:tcW w:w="7479"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Дан неполный ответ, представляющий собой разрозненные знания по теме вопроса с существенными ошибками в определениях.</w:t>
            </w:r>
          </w:p>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 xml:space="preserve">Присутствуют фрагментарность,  нелогичность  изложения. </w:t>
            </w:r>
            <w:proofErr w:type="gramStart"/>
            <w:r w:rsidRPr="00072067">
              <w:rPr>
                <w:rFonts w:ascii="Times New Roman" w:eastAsia="Times New Roman" w:hAnsi="Times New Roman" w:cs="Times New Roman"/>
                <w:bCs/>
                <w:iCs/>
                <w:sz w:val="28"/>
                <w:szCs w:val="28"/>
                <w:lang w:eastAsia="ru-RU"/>
              </w:rPr>
              <w:t>Обучающийся</w:t>
            </w:r>
            <w:proofErr w:type="gramEnd"/>
            <w:r w:rsidRPr="00072067">
              <w:rPr>
                <w:rFonts w:ascii="Times New Roman" w:eastAsia="Times New Roman" w:hAnsi="Times New Roman" w:cs="Times New Roman"/>
                <w:bCs/>
                <w:iCs/>
                <w:sz w:val="28"/>
                <w:szCs w:val="28"/>
                <w:lang w:eastAsia="ru-RU"/>
              </w:rPr>
              <w:t xml:space="preserve">,  не осознает связь данного понятия, теории, </w:t>
            </w:r>
            <w:r w:rsidRPr="00072067">
              <w:rPr>
                <w:rFonts w:ascii="Times New Roman" w:eastAsia="Times New Roman" w:hAnsi="Times New Roman" w:cs="Times New Roman"/>
                <w:bCs/>
                <w:iCs/>
                <w:sz w:val="28"/>
                <w:szCs w:val="28"/>
                <w:lang w:eastAsia="ru-RU"/>
              </w:rPr>
              <w:lastRenderedPageBreak/>
              <w:t>явления с  другими  объектами  дисциплины.  Отсутствуют  выводы, конкретизация и доказательность изложения. Речь неграмотная.</w:t>
            </w:r>
          </w:p>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w:t>
            </w:r>
          </w:p>
          <w:p w:rsidR="00072067" w:rsidRPr="00072067" w:rsidRDefault="00072067" w:rsidP="00C6771E">
            <w:pPr>
              <w:widowControl w:val="0"/>
              <w:autoSpaceDE w:val="0"/>
              <w:autoSpaceDN w:val="0"/>
              <w:spacing w:after="0" w:line="240" w:lineRule="auto"/>
              <w:jc w:val="both"/>
              <w:rPr>
                <w:rFonts w:ascii="Times New Roman" w:eastAsia="Times New Roman" w:hAnsi="Times New Roman" w:cs="Times New Roman"/>
                <w:bCs/>
                <w:iCs/>
                <w:sz w:val="28"/>
                <w:szCs w:val="28"/>
                <w:lang w:eastAsia="ru-RU"/>
              </w:rPr>
            </w:pPr>
            <w:r w:rsidRPr="00072067">
              <w:rPr>
                <w:rFonts w:ascii="Times New Roman" w:eastAsia="Times New Roman" w:hAnsi="Times New Roman" w:cs="Times New Roman"/>
                <w:bCs/>
                <w:iCs/>
                <w:sz w:val="28"/>
                <w:szCs w:val="28"/>
                <w:lang w:eastAsia="ru-RU"/>
              </w:rPr>
              <w:t xml:space="preserve">Практические работы выполнены частично, теоретическое содержание курса освоено частично, необходимые практические навыки работы в рамках учебных заданий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w:t>
            </w:r>
            <w:proofErr w:type="gramStart"/>
            <w:r w:rsidRPr="00072067">
              <w:rPr>
                <w:rFonts w:ascii="Times New Roman" w:eastAsia="Times New Roman" w:hAnsi="Times New Roman" w:cs="Times New Roman"/>
                <w:bCs/>
                <w:iCs/>
                <w:sz w:val="28"/>
                <w:szCs w:val="28"/>
                <w:lang w:eastAsia="ru-RU"/>
              </w:rPr>
              <w:t>минимальному</w:t>
            </w:r>
            <w:proofErr w:type="gramEnd"/>
            <w:r w:rsidRPr="00072067">
              <w:rPr>
                <w:rFonts w:ascii="Times New Roman" w:eastAsia="Times New Roman" w:hAnsi="Times New Roman" w:cs="Times New Roman"/>
                <w:bCs/>
                <w:iCs/>
                <w:sz w:val="28"/>
                <w:szCs w:val="28"/>
                <w:lang w:eastAsia="ru-RU"/>
              </w:rPr>
              <w:t>. При дополнительной самостоятельной работе над материалом курса, при консультировании преподавателя, возможно повышение качества выполнения учебных заданий</w:t>
            </w:r>
          </w:p>
        </w:tc>
        <w:tc>
          <w:tcPr>
            <w:tcW w:w="1985" w:type="dxa"/>
            <w:tcBorders>
              <w:top w:val="single" w:sz="4" w:space="0" w:color="auto"/>
              <w:left w:val="single" w:sz="4" w:space="0" w:color="auto"/>
              <w:bottom w:val="single" w:sz="4" w:space="0" w:color="auto"/>
              <w:right w:val="single" w:sz="4" w:space="0" w:color="auto"/>
            </w:tcBorders>
            <w:hideMark/>
          </w:tcPr>
          <w:p w:rsidR="00072067" w:rsidRPr="00072067" w:rsidRDefault="00072067" w:rsidP="00C6771E">
            <w:pPr>
              <w:widowControl w:val="0"/>
              <w:autoSpaceDE w:val="0"/>
              <w:autoSpaceDN w:val="0"/>
              <w:spacing w:after="0" w:line="240" w:lineRule="auto"/>
              <w:jc w:val="center"/>
              <w:rPr>
                <w:rFonts w:ascii="Times New Roman" w:eastAsia="Times New Roman" w:hAnsi="Times New Roman" w:cs="Times New Roman"/>
                <w:bCs/>
                <w:iCs/>
                <w:sz w:val="28"/>
                <w:szCs w:val="28"/>
                <w:lang w:eastAsia="ru-RU"/>
              </w:rPr>
            </w:pPr>
            <w:proofErr w:type="spellStart"/>
            <w:r w:rsidRPr="00072067">
              <w:rPr>
                <w:rFonts w:ascii="Times New Roman" w:eastAsia="Times New Roman" w:hAnsi="Times New Roman" w:cs="Times New Roman"/>
                <w:bCs/>
                <w:iCs/>
                <w:sz w:val="28"/>
                <w:szCs w:val="28"/>
                <w:lang w:val="en-US" w:eastAsia="ru-RU"/>
              </w:rPr>
              <w:lastRenderedPageBreak/>
              <w:t>Неудовлетво</w:t>
            </w:r>
            <w:proofErr w:type="spellEnd"/>
            <w:r w:rsidRPr="00072067">
              <w:rPr>
                <w:rFonts w:ascii="Times New Roman" w:eastAsia="Times New Roman" w:hAnsi="Times New Roman" w:cs="Times New Roman"/>
                <w:bCs/>
                <w:iCs/>
                <w:sz w:val="28"/>
                <w:szCs w:val="28"/>
                <w:lang w:eastAsia="ru-RU"/>
              </w:rPr>
              <w:t>-</w:t>
            </w:r>
          </w:p>
          <w:p w:rsidR="00072067" w:rsidRPr="00072067" w:rsidRDefault="00072067" w:rsidP="00C6771E">
            <w:pPr>
              <w:widowControl w:val="0"/>
              <w:autoSpaceDE w:val="0"/>
              <w:autoSpaceDN w:val="0"/>
              <w:spacing w:after="0" w:line="240" w:lineRule="auto"/>
              <w:jc w:val="center"/>
              <w:rPr>
                <w:rFonts w:ascii="Times New Roman" w:eastAsia="Times New Roman" w:hAnsi="Times New Roman" w:cs="Times New Roman"/>
                <w:bCs/>
                <w:iCs/>
                <w:sz w:val="28"/>
                <w:szCs w:val="28"/>
                <w:lang w:eastAsia="ru-RU"/>
              </w:rPr>
            </w:pPr>
            <w:proofErr w:type="spellStart"/>
            <w:r w:rsidRPr="00072067">
              <w:rPr>
                <w:rFonts w:ascii="Times New Roman" w:eastAsia="Times New Roman" w:hAnsi="Times New Roman" w:cs="Times New Roman"/>
                <w:bCs/>
                <w:iCs/>
                <w:sz w:val="28"/>
                <w:szCs w:val="28"/>
                <w:lang w:val="en-US" w:eastAsia="ru-RU"/>
              </w:rPr>
              <w:t>рительно</w:t>
            </w:r>
            <w:proofErr w:type="spellEnd"/>
          </w:p>
        </w:tc>
      </w:tr>
    </w:tbl>
    <w:p w:rsidR="00072067" w:rsidRPr="00072067" w:rsidRDefault="00072067" w:rsidP="00C6771E">
      <w:pPr>
        <w:autoSpaceDE w:val="0"/>
        <w:autoSpaceDN w:val="0"/>
        <w:spacing w:after="0" w:line="240" w:lineRule="auto"/>
        <w:jc w:val="both"/>
        <w:rPr>
          <w:rFonts w:ascii="Times New Roman" w:eastAsia="Times New Roman" w:hAnsi="Times New Roman" w:cs="Times New Roman"/>
          <w:sz w:val="28"/>
          <w:szCs w:val="28"/>
          <w:lang w:val="en-US" w:eastAsia="ru-RU"/>
        </w:rPr>
      </w:pPr>
    </w:p>
    <w:p w:rsidR="00072067" w:rsidRPr="00072067" w:rsidRDefault="00072067" w:rsidP="00C6771E">
      <w:pPr>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072067">
        <w:rPr>
          <w:rFonts w:ascii="Times New Roman" w:eastAsia="Times New Roman" w:hAnsi="Times New Roman" w:cs="Times New Roman"/>
          <w:b/>
          <w:sz w:val="28"/>
          <w:szCs w:val="28"/>
          <w:lang w:eastAsia="ru-RU"/>
        </w:rPr>
        <w:t>Критерии оценки ответов обучающихся по</w:t>
      </w:r>
      <w:r w:rsidRPr="00072067">
        <w:rPr>
          <w:rFonts w:ascii="Times New Roman" w:eastAsia="Times New Roman" w:hAnsi="Times New Roman" w:cs="Times New Roman"/>
          <w:sz w:val="28"/>
          <w:szCs w:val="28"/>
          <w:lang w:eastAsia="ru-RU"/>
        </w:rPr>
        <w:t xml:space="preserve"> 2-</w:t>
      </w:r>
      <w:r w:rsidRPr="00072067">
        <w:rPr>
          <w:rFonts w:ascii="Times New Roman" w:eastAsia="Times New Roman" w:hAnsi="Times New Roman" w:cs="Times New Roman"/>
          <w:b/>
          <w:sz w:val="28"/>
          <w:szCs w:val="28"/>
          <w:lang w:eastAsia="ru-RU"/>
        </w:rPr>
        <w:t xml:space="preserve">бальной системе: собеседование/ исследование больного под контролем преподавателя/ практические навыки (в том числе на симуляторах и/или фантомах/разбор ситуационной задачи </w:t>
      </w:r>
      <w:proofErr w:type="gramEnd"/>
    </w:p>
    <w:p w:rsidR="00072067" w:rsidRPr="00072067" w:rsidRDefault="00072067" w:rsidP="00C6771E">
      <w:pPr>
        <w:autoSpaceDE w:val="0"/>
        <w:autoSpaceDN w:val="0"/>
        <w:spacing w:after="0" w:line="240" w:lineRule="auto"/>
        <w:jc w:val="center"/>
        <w:rPr>
          <w:rFonts w:ascii="Times New Roman" w:eastAsia="Times New Roman" w:hAnsi="Times New Roman" w:cs="Times New Roman"/>
          <w:sz w:val="28"/>
          <w:szCs w:val="28"/>
          <w:lang w:eastAsia="ru-RU"/>
        </w:rPr>
      </w:pPr>
    </w:p>
    <w:p w:rsidR="00072067" w:rsidRPr="00072067" w:rsidRDefault="00072067" w:rsidP="00C6771E">
      <w:p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2067">
        <w:rPr>
          <w:rFonts w:ascii="Times New Roman" w:eastAsia="Times New Roman" w:hAnsi="Times New Roman" w:cs="Times New Roman"/>
          <w:sz w:val="28"/>
          <w:szCs w:val="28"/>
          <w:lang w:eastAsia="ru-RU"/>
        </w:rPr>
        <w:t>«зачтено» - ставится обучающемуся, обнаружившему хорошие практические знания программного материала, проведенное полное исследование пациента и давшему рекомендации по дальнейшему обследованию и лечению пациента;</w:t>
      </w:r>
    </w:p>
    <w:p w:rsidR="00072067" w:rsidRPr="00072067" w:rsidRDefault="00072067" w:rsidP="00C6771E">
      <w:pPr>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2067">
        <w:rPr>
          <w:rFonts w:ascii="Times New Roman" w:eastAsia="Times New Roman" w:hAnsi="Times New Roman" w:cs="Times New Roman"/>
          <w:sz w:val="28"/>
          <w:szCs w:val="28"/>
          <w:lang w:eastAsia="ru-RU"/>
        </w:rPr>
        <w:t xml:space="preserve">«не зачтено» - </w:t>
      </w:r>
      <w:proofErr w:type="gramStart"/>
      <w:r w:rsidRPr="00072067">
        <w:rPr>
          <w:rFonts w:ascii="Times New Roman" w:eastAsia="Times New Roman" w:hAnsi="Times New Roman" w:cs="Times New Roman"/>
          <w:sz w:val="28"/>
          <w:szCs w:val="28"/>
          <w:lang w:eastAsia="ru-RU"/>
        </w:rPr>
        <w:t>обучающийся</w:t>
      </w:r>
      <w:proofErr w:type="gramEnd"/>
      <w:r w:rsidRPr="00072067">
        <w:rPr>
          <w:rFonts w:ascii="Times New Roman" w:eastAsia="Times New Roman" w:hAnsi="Times New Roman" w:cs="Times New Roman"/>
          <w:sz w:val="28"/>
          <w:szCs w:val="28"/>
          <w:lang w:eastAsia="ru-RU"/>
        </w:rPr>
        <w:t>,  не обладает достаточным уровнем знаний для правильного выбора клинического и лабораторного обследования для данного пациента или не может самостоятельно сформировать рекомендации по дальнейшему обследованию пациента.</w:t>
      </w:r>
    </w:p>
    <w:p w:rsidR="00811540" w:rsidRDefault="00811540" w:rsidP="00C6771E">
      <w:pPr>
        <w:spacing w:after="0" w:line="240" w:lineRule="auto"/>
      </w:pPr>
    </w:p>
    <w:sectPr w:rsidR="00811540" w:rsidSect="00CD3104">
      <w:footerReference w:type="even" r:id="rId28"/>
      <w:footerReference w:type="default" r:id="rId29"/>
      <w:pgSz w:w="11906" w:h="16838" w:code="9"/>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E0" w:rsidRDefault="00FD10E0">
      <w:pPr>
        <w:spacing w:after="0" w:line="240" w:lineRule="auto"/>
      </w:pPr>
      <w:r>
        <w:separator/>
      </w:r>
    </w:p>
  </w:endnote>
  <w:endnote w:type="continuationSeparator" w:id="0">
    <w:p w:rsidR="00FD10E0" w:rsidRDefault="00FD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E6" w:rsidRDefault="006019E6" w:rsidP="00CD310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43</w:t>
    </w:r>
    <w:r>
      <w:rPr>
        <w:rStyle w:val="af2"/>
      </w:rPr>
      <w:fldChar w:fldCharType="end"/>
    </w:r>
  </w:p>
  <w:p w:rsidR="006019E6" w:rsidRDefault="006019E6" w:rsidP="00CD3104">
    <w:pPr>
      <w:pStyle w:val="af0"/>
      <w:ind w:right="360"/>
      <w:rPr>
        <w:rStyle w:val="af2"/>
      </w:rPr>
    </w:pPr>
  </w:p>
  <w:p w:rsidR="006019E6" w:rsidRDefault="006019E6" w:rsidP="00CD310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E6" w:rsidRDefault="006019E6" w:rsidP="00CD310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10CB9">
      <w:rPr>
        <w:rStyle w:val="af2"/>
        <w:noProof/>
      </w:rPr>
      <w:t>46</w:t>
    </w:r>
    <w:r>
      <w:rPr>
        <w:rStyle w:val="af2"/>
      </w:rPr>
      <w:fldChar w:fldCharType="end"/>
    </w:r>
  </w:p>
  <w:p w:rsidR="006019E6" w:rsidRDefault="006019E6" w:rsidP="00CD3104">
    <w:pPr>
      <w:pStyle w:val="af0"/>
      <w:ind w:right="360"/>
      <w:jc w:val="center"/>
    </w:pPr>
  </w:p>
  <w:p w:rsidR="006019E6" w:rsidRDefault="006019E6" w:rsidP="00CD31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E0" w:rsidRDefault="00FD10E0">
      <w:pPr>
        <w:spacing w:after="0" w:line="240" w:lineRule="auto"/>
      </w:pPr>
      <w:r>
        <w:separator/>
      </w:r>
    </w:p>
  </w:footnote>
  <w:footnote w:type="continuationSeparator" w:id="0">
    <w:p w:rsidR="00FD10E0" w:rsidRDefault="00FD1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26F"/>
    <w:multiLevelType w:val="hybridMultilevel"/>
    <w:tmpl w:val="42BA6DE4"/>
    <w:lvl w:ilvl="0" w:tplc="220211D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EB08E0"/>
    <w:multiLevelType w:val="hybridMultilevel"/>
    <w:tmpl w:val="6AF6F0B0"/>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941F42"/>
    <w:multiLevelType w:val="hybridMultilevel"/>
    <w:tmpl w:val="BE32FE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6223CB"/>
    <w:multiLevelType w:val="hybridMultilevel"/>
    <w:tmpl w:val="BE32FE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017697"/>
    <w:multiLevelType w:val="hybridMultilevel"/>
    <w:tmpl w:val="71BCB38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FC0416B"/>
    <w:multiLevelType w:val="hybridMultilevel"/>
    <w:tmpl w:val="E70074C6"/>
    <w:lvl w:ilvl="0" w:tplc="9F32B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75624F"/>
    <w:multiLevelType w:val="hybridMultilevel"/>
    <w:tmpl w:val="6CEC1730"/>
    <w:lvl w:ilvl="0" w:tplc="9F32B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03463"/>
    <w:multiLevelType w:val="hybridMultilevel"/>
    <w:tmpl w:val="BE32FE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306CAA"/>
    <w:multiLevelType w:val="hybridMultilevel"/>
    <w:tmpl w:val="A486575A"/>
    <w:lvl w:ilvl="0" w:tplc="FFFFFFFF">
      <w:start w:val="1"/>
      <w:numFmt w:val="decimal"/>
      <w:pStyle w:val="1"/>
      <w:lvlText w:val="%1."/>
      <w:lvlJc w:val="left"/>
      <w:pPr>
        <w:tabs>
          <w:tab w:val="num" w:pos="360"/>
        </w:tabs>
        <w:ind w:left="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1140192"/>
    <w:multiLevelType w:val="hybridMultilevel"/>
    <w:tmpl w:val="D0F4AD82"/>
    <w:lvl w:ilvl="0" w:tplc="9F32B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D406FC"/>
    <w:multiLevelType w:val="hybridMultilevel"/>
    <w:tmpl w:val="3A9E30D6"/>
    <w:lvl w:ilvl="0" w:tplc="9E629E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E06901"/>
    <w:multiLevelType w:val="hybridMultilevel"/>
    <w:tmpl w:val="14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7642DF"/>
    <w:multiLevelType w:val="hybridMultilevel"/>
    <w:tmpl w:val="F2DEC3A0"/>
    <w:lvl w:ilvl="0" w:tplc="9F32B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647308"/>
    <w:multiLevelType w:val="hybridMultilevel"/>
    <w:tmpl w:val="64907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8080F"/>
    <w:multiLevelType w:val="hybridMultilevel"/>
    <w:tmpl w:val="BE32FE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5F10237"/>
    <w:multiLevelType w:val="hybridMultilevel"/>
    <w:tmpl w:val="4E2ECB9E"/>
    <w:lvl w:ilvl="0" w:tplc="9F32B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A21449"/>
    <w:multiLevelType w:val="hybridMultilevel"/>
    <w:tmpl w:val="2F682A48"/>
    <w:lvl w:ilvl="0" w:tplc="0419000F">
      <w:start w:val="1"/>
      <w:numFmt w:val="bullet"/>
      <w:pStyle w:val="a"/>
      <w:lvlText w:val=""/>
      <w:lvlJc w:val="left"/>
      <w:pPr>
        <w:tabs>
          <w:tab w:val="num" w:pos="340"/>
        </w:tabs>
        <w:ind w:left="340" w:hanging="227"/>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7DA31F17"/>
    <w:multiLevelType w:val="hybridMultilevel"/>
    <w:tmpl w:val="B37C48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6"/>
  </w:num>
  <w:num w:numId="3">
    <w:abstractNumId w:val="17"/>
  </w:num>
  <w:num w:numId="4">
    <w:abstractNumId w:val="3"/>
  </w:num>
  <w:num w:numId="5">
    <w:abstractNumId w:val="7"/>
  </w:num>
  <w:num w:numId="6">
    <w:abstractNumId w:val="2"/>
  </w:num>
  <w:num w:numId="7">
    <w:abstractNumId w:val="14"/>
  </w:num>
  <w:num w:numId="8">
    <w:abstractNumId w:val="15"/>
  </w:num>
  <w:num w:numId="9">
    <w:abstractNumId w:val="9"/>
  </w:num>
  <w:num w:numId="10">
    <w:abstractNumId w:val="6"/>
  </w:num>
  <w:num w:numId="11">
    <w:abstractNumId w:val="12"/>
  </w:num>
  <w:num w:numId="12">
    <w:abstractNumId w:val="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13"/>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3104"/>
    <w:rsid w:val="00014162"/>
    <w:rsid w:val="00054BC6"/>
    <w:rsid w:val="000639E9"/>
    <w:rsid w:val="00063B2C"/>
    <w:rsid w:val="00072067"/>
    <w:rsid w:val="00077897"/>
    <w:rsid w:val="00091A2B"/>
    <w:rsid w:val="000A731F"/>
    <w:rsid w:val="000F17D6"/>
    <w:rsid w:val="001145EB"/>
    <w:rsid w:val="0015603A"/>
    <w:rsid w:val="0019621E"/>
    <w:rsid w:val="001A634A"/>
    <w:rsid w:val="001B7FBE"/>
    <w:rsid w:val="001E304D"/>
    <w:rsid w:val="001E649E"/>
    <w:rsid w:val="00210CB9"/>
    <w:rsid w:val="002157EB"/>
    <w:rsid w:val="00217249"/>
    <w:rsid w:val="00242898"/>
    <w:rsid w:val="00254CC6"/>
    <w:rsid w:val="00260C68"/>
    <w:rsid w:val="002761BB"/>
    <w:rsid w:val="002829D3"/>
    <w:rsid w:val="00296CAE"/>
    <w:rsid w:val="002C7770"/>
    <w:rsid w:val="002D11F9"/>
    <w:rsid w:val="002E266B"/>
    <w:rsid w:val="002E40DE"/>
    <w:rsid w:val="00305859"/>
    <w:rsid w:val="00313B11"/>
    <w:rsid w:val="00326FAF"/>
    <w:rsid w:val="003A7E6B"/>
    <w:rsid w:val="003B7954"/>
    <w:rsid w:val="003D56FC"/>
    <w:rsid w:val="00402560"/>
    <w:rsid w:val="00435104"/>
    <w:rsid w:val="00456E79"/>
    <w:rsid w:val="00465E36"/>
    <w:rsid w:val="00470D8E"/>
    <w:rsid w:val="004D0D6A"/>
    <w:rsid w:val="004D71F5"/>
    <w:rsid w:val="004E1192"/>
    <w:rsid w:val="00520C69"/>
    <w:rsid w:val="00523EC0"/>
    <w:rsid w:val="00561B59"/>
    <w:rsid w:val="0057557F"/>
    <w:rsid w:val="00582757"/>
    <w:rsid w:val="005A404B"/>
    <w:rsid w:val="005C2805"/>
    <w:rsid w:val="005C3812"/>
    <w:rsid w:val="006019E6"/>
    <w:rsid w:val="006050AF"/>
    <w:rsid w:val="006322DD"/>
    <w:rsid w:val="006425B8"/>
    <w:rsid w:val="0064549C"/>
    <w:rsid w:val="0065015A"/>
    <w:rsid w:val="006A2C23"/>
    <w:rsid w:val="006A6950"/>
    <w:rsid w:val="006A7F3C"/>
    <w:rsid w:val="006C2690"/>
    <w:rsid w:val="006D23D4"/>
    <w:rsid w:val="006E785F"/>
    <w:rsid w:val="007274BD"/>
    <w:rsid w:val="00737BF5"/>
    <w:rsid w:val="00761336"/>
    <w:rsid w:val="00783C92"/>
    <w:rsid w:val="007A3DD1"/>
    <w:rsid w:val="007A663A"/>
    <w:rsid w:val="007B6FF9"/>
    <w:rsid w:val="007E348B"/>
    <w:rsid w:val="00811540"/>
    <w:rsid w:val="00822417"/>
    <w:rsid w:val="00825A2C"/>
    <w:rsid w:val="008344EC"/>
    <w:rsid w:val="00867830"/>
    <w:rsid w:val="00880489"/>
    <w:rsid w:val="00893CBD"/>
    <w:rsid w:val="009119F9"/>
    <w:rsid w:val="009623A7"/>
    <w:rsid w:val="009B25B5"/>
    <w:rsid w:val="009D3B06"/>
    <w:rsid w:val="00A20734"/>
    <w:rsid w:val="00A22128"/>
    <w:rsid w:val="00A2749E"/>
    <w:rsid w:val="00A3211A"/>
    <w:rsid w:val="00A353AD"/>
    <w:rsid w:val="00A90CAE"/>
    <w:rsid w:val="00AA5E01"/>
    <w:rsid w:val="00AA6AF0"/>
    <w:rsid w:val="00AD0B17"/>
    <w:rsid w:val="00AE1DF7"/>
    <w:rsid w:val="00AF24DE"/>
    <w:rsid w:val="00B01B0F"/>
    <w:rsid w:val="00B9201F"/>
    <w:rsid w:val="00B941DC"/>
    <w:rsid w:val="00BB1409"/>
    <w:rsid w:val="00BC1D7C"/>
    <w:rsid w:val="00C6771E"/>
    <w:rsid w:val="00C95C83"/>
    <w:rsid w:val="00C977D3"/>
    <w:rsid w:val="00CA7FF3"/>
    <w:rsid w:val="00CD3104"/>
    <w:rsid w:val="00CE6A44"/>
    <w:rsid w:val="00CF312E"/>
    <w:rsid w:val="00D141A3"/>
    <w:rsid w:val="00D22E52"/>
    <w:rsid w:val="00D75435"/>
    <w:rsid w:val="00D85A78"/>
    <w:rsid w:val="00DA4833"/>
    <w:rsid w:val="00E230E6"/>
    <w:rsid w:val="00E235B2"/>
    <w:rsid w:val="00EA15AD"/>
    <w:rsid w:val="00EA7137"/>
    <w:rsid w:val="00F005A5"/>
    <w:rsid w:val="00F57634"/>
    <w:rsid w:val="00F633EC"/>
    <w:rsid w:val="00F95209"/>
    <w:rsid w:val="00FA79E3"/>
    <w:rsid w:val="00FB60E2"/>
    <w:rsid w:val="00FC0CED"/>
    <w:rsid w:val="00FC2D45"/>
    <w:rsid w:val="00FC47B2"/>
    <w:rsid w:val="00FD10E0"/>
    <w:rsid w:val="00FD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1B59"/>
  </w:style>
  <w:style w:type="paragraph" w:styleId="10">
    <w:name w:val="heading 1"/>
    <w:basedOn w:val="a0"/>
    <w:next w:val="a0"/>
    <w:link w:val="11"/>
    <w:qFormat/>
    <w:rsid w:val="00CD3104"/>
    <w:pPr>
      <w:spacing w:after="0" w:line="240" w:lineRule="auto"/>
      <w:jc w:val="center"/>
      <w:outlineLvl w:val="0"/>
    </w:pPr>
    <w:rPr>
      <w:rFonts w:ascii="Cambria" w:eastAsia="Times New Roman" w:hAnsi="Cambria" w:cs="Times New Roman"/>
      <w:b/>
      <w:kern w:val="32"/>
      <w:sz w:val="32"/>
      <w:szCs w:val="20"/>
    </w:rPr>
  </w:style>
  <w:style w:type="paragraph" w:styleId="2">
    <w:name w:val="heading 2"/>
    <w:basedOn w:val="a0"/>
    <w:next w:val="a0"/>
    <w:link w:val="20"/>
    <w:uiPriority w:val="99"/>
    <w:qFormat/>
    <w:rsid w:val="00CD3104"/>
    <w:pPr>
      <w:keepNext/>
      <w:spacing w:after="0" w:line="240" w:lineRule="auto"/>
      <w:jc w:val="both"/>
      <w:outlineLvl w:val="1"/>
    </w:pPr>
    <w:rPr>
      <w:rFonts w:ascii="Times New Roman" w:eastAsia="Times New Roman" w:hAnsi="Times New Roman" w:cs="Times New Roman"/>
      <w:b/>
      <w:sz w:val="24"/>
      <w:szCs w:val="20"/>
    </w:rPr>
  </w:style>
  <w:style w:type="paragraph" w:styleId="3">
    <w:name w:val="heading 3"/>
    <w:basedOn w:val="a0"/>
    <w:next w:val="a0"/>
    <w:link w:val="30"/>
    <w:uiPriority w:val="99"/>
    <w:qFormat/>
    <w:rsid w:val="00CD3104"/>
    <w:pPr>
      <w:keepNext/>
      <w:spacing w:before="240" w:after="60" w:line="240" w:lineRule="auto"/>
      <w:ind w:firstLine="720"/>
      <w:jc w:val="both"/>
      <w:outlineLvl w:val="2"/>
    </w:pPr>
    <w:rPr>
      <w:rFonts w:ascii="Cambria" w:eastAsia="Times New Roman" w:hAnsi="Cambria" w:cs="Times New Roman"/>
      <w:b/>
      <w:sz w:val="26"/>
      <w:szCs w:val="20"/>
    </w:rPr>
  </w:style>
  <w:style w:type="paragraph" w:styleId="4">
    <w:name w:val="heading 4"/>
    <w:basedOn w:val="a0"/>
    <w:next w:val="a0"/>
    <w:link w:val="40"/>
    <w:uiPriority w:val="99"/>
    <w:qFormat/>
    <w:rsid w:val="00CD3104"/>
    <w:pPr>
      <w:keepNext/>
      <w:spacing w:after="0" w:line="240" w:lineRule="auto"/>
      <w:outlineLvl w:val="3"/>
    </w:pPr>
    <w:rPr>
      <w:rFonts w:ascii="Times New Roman" w:eastAsia="Times New Roman" w:hAnsi="Times New Roman" w:cs="Times New Roman"/>
      <w:b/>
      <w:sz w:val="28"/>
      <w:szCs w:val="20"/>
    </w:rPr>
  </w:style>
  <w:style w:type="paragraph" w:styleId="5">
    <w:name w:val="heading 5"/>
    <w:basedOn w:val="a0"/>
    <w:next w:val="a0"/>
    <w:link w:val="50"/>
    <w:qFormat/>
    <w:rsid w:val="00CD3104"/>
    <w:pPr>
      <w:keepNext/>
      <w:spacing w:after="0" w:line="240" w:lineRule="auto"/>
      <w:ind w:left="360" w:firstLine="360"/>
      <w:jc w:val="center"/>
      <w:outlineLvl w:val="4"/>
    </w:pPr>
    <w:rPr>
      <w:rFonts w:ascii="Times New Roman" w:eastAsia="Times New Roman" w:hAnsi="Times New Roman" w:cs="Times New Roman"/>
      <w:b/>
      <w:sz w:val="32"/>
      <w:szCs w:val="20"/>
    </w:rPr>
  </w:style>
  <w:style w:type="paragraph" w:styleId="6">
    <w:name w:val="heading 6"/>
    <w:basedOn w:val="a0"/>
    <w:next w:val="a0"/>
    <w:link w:val="60"/>
    <w:uiPriority w:val="99"/>
    <w:qFormat/>
    <w:rsid w:val="00CD3104"/>
    <w:pPr>
      <w:keepNext/>
      <w:keepLines/>
      <w:spacing w:before="200" w:after="0" w:line="240" w:lineRule="auto"/>
      <w:ind w:firstLine="720"/>
      <w:jc w:val="both"/>
      <w:outlineLvl w:val="5"/>
    </w:pPr>
    <w:rPr>
      <w:rFonts w:ascii="Cambria" w:eastAsia="Times New Roman" w:hAnsi="Cambria" w:cs="Times New Roman"/>
      <w:i/>
      <w:color w:val="243F60"/>
      <w:sz w:val="24"/>
      <w:szCs w:val="20"/>
    </w:rPr>
  </w:style>
  <w:style w:type="paragraph" w:styleId="7">
    <w:name w:val="heading 7"/>
    <w:basedOn w:val="a0"/>
    <w:next w:val="a0"/>
    <w:link w:val="70"/>
    <w:semiHidden/>
    <w:unhideWhenUsed/>
    <w:qFormat/>
    <w:rsid w:val="00CD3104"/>
    <w:pPr>
      <w:spacing w:before="240" w:after="60" w:line="240" w:lineRule="auto"/>
      <w:ind w:firstLine="720"/>
      <w:jc w:val="both"/>
      <w:outlineLvl w:val="6"/>
    </w:pPr>
    <w:rPr>
      <w:rFonts w:ascii="Calibri" w:eastAsia="Times New Roman" w:hAnsi="Calibri" w:cs="Times New Roman"/>
      <w:sz w:val="24"/>
      <w:szCs w:val="24"/>
    </w:rPr>
  </w:style>
  <w:style w:type="paragraph" w:styleId="9">
    <w:name w:val="heading 9"/>
    <w:basedOn w:val="a0"/>
    <w:next w:val="a0"/>
    <w:link w:val="90"/>
    <w:uiPriority w:val="99"/>
    <w:semiHidden/>
    <w:unhideWhenUsed/>
    <w:qFormat/>
    <w:rsid w:val="00CD3104"/>
    <w:pPr>
      <w:tabs>
        <w:tab w:val="left" w:pos="708"/>
      </w:tabs>
      <w:spacing w:before="240" w:after="60"/>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D3104"/>
    <w:rPr>
      <w:rFonts w:ascii="Cambria" w:eastAsia="Times New Roman" w:hAnsi="Cambria" w:cs="Times New Roman"/>
      <w:b/>
      <w:kern w:val="32"/>
      <w:sz w:val="32"/>
      <w:szCs w:val="20"/>
    </w:rPr>
  </w:style>
  <w:style w:type="character" w:customStyle="1" w:styleId="20">
    <w:name w:val="Заголовок 2 Знак"/>
    <w:basedOn w:val="a1"/>
    <w:link w:val="2"/>
    <w:uiPriority w:val="99"/>
    <w:rsid w:val="00CD3104"/>
    <w:rPr>
      <w:rFonts w:ascii="Times New Roman" w:eastAsia="Times New Roman" w:hAnsi="Times New Roman" w:cs="Times New Roman"/>
      <w:b/>
      <w:sz w:val="24"/>
      <w:szCs w:val="20"/>
    </w:rPr>
  </w:style>
  <w:style w:type="character" w:customStyle="1" w:styleId="30">
    <w:name w:val="Заголовок 3 Знак"/>
    <w:basedOn w:val="a1"/>
    <w:link w:val="3"/>
    <w:uiPriority w:val="99"/>
    <w:rsid w:val="00CD3104"/>
    <w:rPr>
      <w:rFonts w:ascii="Cambria" w:eastAsia="Times New Roman" w:hAnsi="Cambria" w:cs="Times New Roman"/>
      <w:b/>
      <w:sz w:val="26"/>
      <w:szCs w:val="20"/>
    </w:rPr>
  </w:style>
  <w:style w:type="character" w:customStyle="1" w:styleId="40">
    <w:name w:val="Заголовок 4 Знак"/>
    <w:basedOn w:val="a1"/>
    <w:link w:val="4"/>
    <w:uiPriority w:val="99"/>
    <w:rsid w:val="00CD3104"/>
    <w:rPr>
      <w:rFonts w:ascii="Times New Roman" w:eastAsia="Times New Roman" w:hAnsi="Times New Roman" w:cs="Times New Roman"/>
      <w:b/>
      <w:sz w:val="28"/>
      <w:szCs w:val="20"/>
    </w:rPr>
  </w:style>
  <w:style w:type="character" w:customStyle="1" w:styleId="50">
    <w:name w:val="Заголовок 5 Знак"/>
    <w:basedOn w:val="a1"/>
    <w:link w:val="5"/>
    <w:rsid w:val="00CD3104"/>
    <w:rPr>
      <w:rFonts w:ascii="Times New Roman" w:eastAsia="Times New Roman" w:hAnsi="Times New Roman" w:cs="Times New Roman"/>
      <w:b/>
      <w:sz w:val="32"/>
      <w:szCs w:val="20"/>
    </w:rPr>
  </w:style>
  <w:style w:type="character" w:customStyle="1" w:styleId="60">
    <w:name w:val="Заголовок 6 Знак"/>
    <w:basedOn w:val="a1"/>
    <w:link w:val="6"/>
    <w:uiPriority w:val="99"/>
    <w:rsid w:val="00CD3104"/>
    <w:rPr>
      <w:rFonts w:ascii="Cambria" w:eastAsia="Times New Roman" w:hAnsi="Cambria" w:cs="Times New Roman"/>
      <w:i/>
      <w:color w:val="243F60"/>
      <w:sz w:val="24"/>
      <w:szCs w:val="20"/>
    </w:rPr>
  </w:style>
  <w:style w:type="character" w:customStyle="1" w:styleId="70">
    <w:name w:val="Заголовок 7 Знак"/>
    <w:basedOn w:val="a1"/>
    <w:link w:val="7"/>
    <w:semiHidden/>
    <w:rsid w:val="00CD3104"/>
    <w:rPr>
      <w:rFonts w:ascii="Calibri" w:eastAsia="Times New Roman" w:hAnsi="Calibri" w:cs="Times New Roman"/>
      <w:sz w:val="24"/>
      <w:szCs w:val="24"/>
    </w:rPr>
  </w:style>
  <w:style w:type="character" w:customStyle="1" w:styleId="90">
    <w:name w:val="Заголовок 9 Знак"/>
    <w:basedOn w:val="a1"/>
    <w:link w:val="9"/>
    <w:uiPriority w:val="99"/>
    <w:semiHidden/>
    <w:rsid w:val="00CD3104"/>
    <w:rPr>
      <w:rFonts w:ascii="Arial" w:eastAsia="Times New Roman" w:hAnsi="Arial" w:cs="Times New Roman"/>
    </w:rPr>
  </w:style>
  <w:style w:type="numbering" w:customStyle="1" w:styleId="12">
    <w:name w:val="Нет списка1"/>
    <w:next w:val="a3"/>
    <w:uiPriority w:val="99"/>
    <w:semiHidden/>
    <w:unhideWhenUsed/>
    <w:rsid w:val="00CD3104"/>
  </w:style>
  <w:style w:type="paragraph" w:styleId="a4">
    <w:name w:val="Body Text"/>
    <w:basedOn w:val="a0"/>
    <w:link w:val="a5"/>
    <w:uiPriority w:val="99"/>
    <w:rsid w:val="00CD3104"/>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1"/>
    <w:link w:val="a4"/>
    <w:uiPriority w:val="99"/>
    <w:rsid w:val="00CD3104"/>
    <w:rPr>
      <w:rFonts w:ascii="Times New Roman" w:eastAsia="Times New Roman" w:hAnsi="Times New Roman" w:cs="Times New Roman"/>
      <w:sz w:val="24"/>
      <w:szCs w:val="20"/>
      <w:lang w:eastAsia="ru-RU"/>
    </w:rPr>
  </w:style>
  <w:style w:type="paragraph" w:customStyle="1" w:styleId="13">
    <w:name w:val="Заголовок оглавления1"/>
    <w:basedOn w:val="10"/>
    <w:next w:val="a0"/>
    <w:uiPriority w:val="99"/>
    <w:rsid w:val="00CD3104"/>
    <w:pPr>
      <w:keepLines/>
      <w:spacing w:before="480" w:line="276" w:lineRule="auto"/>
      <w:outlineLvl w:val="9"/>
    </w:pPr>
    <w:rPr>
      <w:rFonts w:cs="Cambria"/>
      <w:color w:val="365F91"/>
      <w:sz w:val="28"/>
      <w:szCs w:val="28"/>
    </w:rPr>
  </w:style>
  <w:style w:type="character" w:styleId="a6">
    <w:name w:val="Strong"/>
    <w:uiPriority w:val="99"/>
    <w:qFormat/>
    <w:rsid w:val="00CD3104"/>
    <w:rPr>
      <w:rFonts w:cs="Times New Roman"/>
      <w:b/>
    </w:rPr>
  </w:style>
  <w:style w:type="paragraph" w:styleId="a7">
    <w:name w:val="Normal (Web)"/>
    <w:basedOn w:val="a0"/>
    <w:uiPriority w:val="99"/>
    <w:rsid w:val="00CD3104"/>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styleId="a8">
    <w:name w:val="footnote text"/>
    <w:aliases w:val="Знак"/>
    <w:basedOn w:val="a0"/>
    <w:link w:val="a9"/>
    <w:uiPriority w:val="99"/>
    <w:semiHidden/>
    <w:rsid w:val="00CD3104"/>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Знак Знак1"/>
    <w:basedOn w:val="a1"/>
    <w:link w:val="a8"/>
    <w:uiPriority w:val="99"/>
    <w:semiHidden/>
    <w:rsid w:val="00CD3104"/>
    <w:rPr>
      <w:rFonts w:ascii="Times New Roman" w:eastAsia="Times New Roman" w:hAnsi="Times New Roman" w:cs="Times New Roman"/>
      <w:sz w:val="20"/>
      <w:szCs w:val="20"/>
      <w:lang w:eastAsia="ru-RU"/>
    </w:rPr>
  </w:style>
  <w:style w:type="character" w:styleId="aa">
    <w:name w:val="footnote reference"/>
    <w:uiPriority w:val="99"/>
    <w:semiHidden/>
    <w:rsid w:val="00CD3104"/>
    <w:rPr>
      <w:rFonts w:cs="Times New Roman"/>
      <w:vertAlign w:val="superscript"/>
    </w:rPr>
  </w:style>
  <w:style w:type="paragraph" w:customStyle="1" w:styleId="Default">
    <w:name w:val="Default"/>
    <w:uiPriority w:val="99"/>
    <w:rsid w:val="00CD3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2"/>
    <w:uiPriority w:val="99"/>
    <w:rsid w:val="00CD3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0"/>
    <w:link w:val="ad"/>
    <w:uiPriority w:val="99"/>
    <w:qFormat/>
    <w:rsid w:val="00CD3104"/>
    <w:pPr>
      <w:spacing w:after="0" w:line="240" w:lineRule="auto"/>
      <w:ind w:firstLine="720"/>
      <w:jc w:val="center"/>
    </w:pPr>
    <w:rPr>
      <w:rFonts w:ascii="Times New Roman" w:eastAsia="Times New Roman" w:hAnsi="Times New Roman" w:cs="Times New Roman"/>
      <w:b/>
      <w:sz w:val="24"/>
      <w:szCs w:val="20"/>
    </w:rPr>
  </w:style>
  <w:style w:type="character" w:customStyle="1" w:styleId="ad">
    <w:name w:val="Название Знак"/>
    <w:basedOn w:val="a1"/>
    <w:link w:val="ac"/>
    <w:uiPriority w:val="99"/>
    <w:rsid w:val="00CD3104"/>
    <w:rPr>
      <w:rFonts w:ascii="Times New Roman" w:eastAsia="Times New Roman" w:hAnsi="Times New Roman" w:cs="Times New Roman"/>
      <w:b/>
      <w:sz w:val="24"/>
      <w:szCs w:val="20"/>
    </w:rPr>
  </w:style>
  <w:style w:type="character" w:styleId="ae">
    <w:name w:val="Emphasis"/>
    <w:uiPriority w:val="99"/>
    <w:qFormat/>
    <w:rsid w:val="00CD3104"/>
    <w:rPr>
      <w:rFonts w:cs="Times New Roman"/>
      <w:i/>
    </w:rPr>
  </w:style>
  <w:style w:type="character" w:customStyle="1" w:styleId="af">
    <w:name w:val="Знак Знак"/>
    <w:aliases w:val="Текст сноски Знак1"/>
    <w:uiPriority w:val="99"/>
    <w:semiHidden/>
    <w:rsid w:val="00CD3104"/>
    <w:rPr>
      <w:lang w:val="ru-RU" w:eastAsia="ru-RU"/>
    </w:rPr>
  </w:style>
  <w:style w:type="paragraph" w:styleId="af0">
    <w:name w:val="footer"/>
    <w:basedOn w:val="a0"/>
    <w:link w:val="af1"/>
    <w:uiPriority w:val="99"/>
    <w:rsid w:val="00CD3104"/>
    <w:pPr>
      <w:tabs>
        <w:tab w:val="center" w:pos="4677"/>
        <w:tab w:val="right" w:pos="9355"/>
      </w:tabs>
      <w:spacing w:after="0" w:line="240" w:lineRule="auto"/>
      <w:ind w:firstLine="720"/>
      <w:jc w:val="both"/>
    </w:pPr>
    <w:rPr>
      <w:rFonts w:ascii="Times New Roman" w:eastAsia="Times New Roman" w:hAnsi="Times New Roman" w:cs="Times New Roman"/>
      <w:sz w:val="24"/>
      <w:szCs w:val="20"/>
    </w:rPr>
  </w:style>
  <w:style w:type="character" w:customStyle="1" w:styleId="af1">
    <w:name w:val="Нижний колонтитул Знак"/>
    <w:basedOn w:val="a1"/>
    <w:link w:val="af0"/>
    <w:uiPriority w:val="99"/>
    <w:rsid w:val="00CD3104"/>
    <w:rPr>
      <w:rFonts w:ascii="Times New Roman" w:eastAsia="Times New Roman" w:hAnsi="Times New Roman" w:cs="Times New Roman"/>
      <w:sz w:val="24"/>
      <w:szCs w:val="20"/>
    </w:rPr>
  </w:style>
  <w:style w:type="character" w:styleId="af2">
    <w:name w:val="page number"/>
    <w:rsid w:val="00CD3104"/>
    <w:rPr>
      <w:rFonts w:cs="Times New Roman"/>
    </w:rPr>
  </w:style>
  <w:style w:type="paragraph" w:styleId="af3">
    <w:name w:val="Body Text Indent"/>
    <w:basedOn w:val="a0"/>
    <w:link w:val="af4"/>
    <w:uiPriority w:val="99"/>
    <w:rsid w:val="00CD3104"/>
    <w:pPr>
      <w:spacing w:after="120" w:line="240" w:lineRule="auto"/>
      <w:ind w:left="283" w:firstLine="720"/>
      <w:jc w:val="both"/>
    </w:pPr>
    <w:rPr>
      <w:rFonts w:ascii="Times New Roman" w:eastAsia="Times New Roman" w:hAnsi="Times New Roman" w:cs="Times New Roman"/>
      <w:sz w:val="24"/>
      <w:szCs w:val="20"/>
    </w:rPr>
  </w:style>
  <w:style w:type="character" w:customStyle="1" w:styleId="af4">
    <w:name w:val="Основной текст с отступом Знак"/>
    <w:basedOn w:val="a1"/>
    <w:link w:val="af3"/>
    <w:uiPriority w:val="99"/>
    <w:rsid w:val="00CD3104"/>
    <w:rPr>
      <w:rFonts w:ascii="Times New Roman" w:eastAsia="Times New Roman" w:hAnsi="Times New Roman" w:cs="Times New Roman"/>
      <w:sz w:val="24"/>
      <w:szCs w:val="20"/>
    </w:rPr>
  </w:style>
  <w:style w:type="paragraph" w:customStyle="1" w:styleId="14">
    <w:name w:val="Обычный1"/>
    <w:uiPriority w:val="99"/>
    <w:rsid w:val="00CD3104"/>
    <w:pPr>
      <w:widowControl w:val="0"/>
      <w:spacing w:after="0" w:line="240" w:lineRule="auto"/>
    </w:pPr>
    <w:rPr>
      <w:rFonts w:ascii="Times New Roman" w:eastAsia="Times New Roman" w:hAnsi="Times New Roman" w:cs="Times New Roman"/>
      <w:sz w:val="20"/>
      <w:szCs w:val="20"/>
      <w:lang w:eastAsia="ru-RU"/>
    </w:rPr>
  </w:style>
  <w:style w:type="paragraph" w:customStyle="1" w:styleId="15">
    <w:name w:val="Основной текст1"/>
    <w:basedOn w:val="14"/>
    <w:uiPriority w:val="99"/>
    <w:rsid w:val="00CD3104"/>
    <w:pPr>
      <w:widowControl/>
      <w:jc w:val="center"/>
    </w:pPr>
    <w:rPr>
      <w:caps/>
      <w:sz w:val="28"/>
    </w:rPr>
  </w:style>
  <w:style w:type="paragraph" w:styleId="HTML">
    <w:name w:val="HTML Preformatted"/>
    <w:basedOn w:val="a0"/>
    <w:link w:val="HTML0"/>
    <w:uiPriority w:val="99"/>
    <w:rsid w:val="00CD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CD3104"/>
    <w:rPr>
      <w:rFonts w:ascii="Courier New" w:eastAsia="Times New Roman" w:hAnsi="Courier New" w:cs="Times New Roman"/>
      <w:sz w:val="20"/>
      <w:szCs w:val="20"/>
    </w:rPr>
  </w:style>
  <w:style w:type="paragraph" w:styleId="af5">
    <w:name w:val="Plain Text"/>
    <w:basedOn w:val="a0"/>
    <w:link w:val="af6"/>
    <w:uiPriority w:val="99"/>
    <w:rsid w:val="00CD3104"/>
    <w:pPr>
      <w:spacing w:after="0" w:line="240" w:lineRule="auto"/>
      <w:ind w:firstLine="720"/>
      <w:jc w:val="both"/>
    </w:pPr>
    <w:rPr>
      <w:rFonts w:ascii="Courier New" w:eastAsia="Times New Roman" w:hAnsi="Courier New" w:cs="Times New Roman"/>
      <w:sz w:val="20"/>
      <w:szCs w:val="20"/>
    </w:rPr>
  </w:style>
  <w:style w:type="character" w:customStyle="1" w:styleId="af6">
    <w:name w:val="Текст Знак"/>
    <w:basedOn w:val="a1"/>
    <w:link w:val="af5"/>
    <w:uiPriority w:val="99"/>
    <w:rsid w:val="00CD3104"/>
    <w:rPr>
      <w:rFonts w:ascii="Courier New" w:eastAsia="Times New Roman" w:hAnsi="Courier New" w:cs="Times New Roman"/>
      <w:sz w:val="20"/>
      <w:szCs w:val="20"/>
    </w:rPr>
  </w:style>
  <w:style w:type="paragraph" w:styleId="af7">
    <w:name w:val="Subtitle"/>
    <w:aliases w:val="Таблица"/>
    <w:basedOn w:val="a0"/>
    <w:next w:val="a0"/>
    <w:link w:val="af8"/>
    <w:uiPriority w:val="99"/>
    <w:qFormat/>
    <w:rsid w:val="00CD3104"/>
    <w:pPr>
      <w:spacing w:after="0" w:line="240" w:lineRule="auto"/>
      <w:jc w:val="both"/>
      <w:outlineLvl w:val="1"/>
    </w:pPr>
    <w:rPr>
      <w:rFonts w:ascii="Times New Roman" w:eastAsia="Times New Roman" w:hAnsi="Times New Roman" w:cs="Times New Roman"/>
      <w:sz w:val="24"/>
      <w:szCs w:val="20"/>
    </w:rPr>
  </w:style>
  <w:style w:type="character" w:customStyle="1" w:styleId="af8">
    <w:name w:val="Подзаголовок Знак"/>
    <w:aliases w:val="Таблица Знак"/>
    <w:basedOn w:val="a1"/>
    <w:link w:val="af7"/>
    <w:uiPriority w:val="99"/>
    <w:rsid w:val="00CD3104"/>
    <w:rPr>
      <w:rFonts w:ascii="Times New Roman" w:eastAsia="Times New Roman" w:hAnsi="Times New Roman" w:cs="Times New Roman"/>
      <w:sz w:val="24"/>
      <w:szCs w:val="20"/>
    </w:rPr>
  </w:style>
  <w:style w:type="paragraph" w:customStyle="1" w:styleId="1">
    <w:name w:val="Без интервала1"/>
    <w:aliases w:val="список"/>
    <w:basedOn w:val="a7"/>
    <w:uiPriority w:val="99"/>
    <w:rsid w:val="00CD3104"/>
    <w:pPr>
      <w:numPr>
        <w:numId w:val="1"/>
      </w:numPr>
      <w:spacing w:before="0" w:beforeAutospacing="0" w:after="0" w:afterAutospacing="0"/>
    </w:pPr>
    <w:rPr>
      <w:szCs w:val="28"/>
    </w:rPr>
  </w:style>
  <w:style w:type="character" w:styleId="af9">
    <w:name w:val="Subtle Emphasis"/>
    <w:uiPriority w:val="99"/>
    <w:qFormat/>
    <w:rsid w:val="00CD3104"/>
    <w:rPr>
      <w:rFonts w:cs="Times New Roman"/>
      <w:i/>
      <w:color w:val="808080"/>
    </w:rPr>
  </w:style>
  <w:style w:type="paragraph" w:customStyle="1" w:styleId="a">
    <w:name w:val="Список М"/>
    <w:basedOn w:val="a0"/>
    <w:link w:val="afa"/>
    <w:uiPriority w:val="99"/>
    <w:rsid w:val="00CD3104"/>
    <w:pPr>
      <w:widowControl w:val="0"/>
      <w:numPr>
        <w:numId w:val="2"/>
      </w:numPr>
      <w:tabs>
        <w:tab w:val="clear" w:pos="340"/>
        <w:tab w:val="num" w:pos="720"/>
      </w:tabs>
      <w:spacing w:after="0" w:line="240" w:lineRule="auto"/>
      <w:ind w:left="720" w:hanging="360"/>
      <w:jc w:val="both"/>
    </w:pPr>
    <w:rPr>
      <w:rFonts w:ascii="Times New Roman" w:eastAsia="Times New Roman" w:hAnsi="Times New Roman" w:cs="Times New Roman"/>
      <w:sz w:val="24"/>
      <w:szCs w:val="20"/>
    </w:rPr>
  </w:style>
  <w:style w:type="character" w:customStyle="1" w:styleId="afa">
    <w:name w:val="Список М Знак"/>
    <w:link w:val="a"/>
    <w:uiPriority w:val="99"/>
    <w:locked/>
    <w:rsid w:val="00CD3104"/>
    <w:rPr>
      <w:rFonts w:ascii="Times New Roman" w:eastAsia="Times New Roman" w:hAnsi="Times New Roman" w:cs="Times New Roman"/>
      <w:sz w:val="24"/>
      <w:szCs w:val="20"/>
    </w:rPr>
  </w:style>
  <w:style w:type="paragraph" w:styleId="afb">
    <w:name w:val="endnote text"/>
    <w:basedOn w:val="a0"/>
    <w:link w:val="afc"/>
    <w:uiPriority w:val="99"/>
    <w:rsid w:val="00CD3104"/>
    <w:pPr>
      <w:spacing w:after="0" w:line="240" w:lineRule="auto"/>
      <w:ind w:firstLine="720"/>
      <w:jc w:val="both"/>
    </w:pPr>
    <w:rPr>
      <w:rFonts w:ascii="Times New Roman" w:eastAsia="Times New Roman" w:hAnsi="Times New Roman" w:cs="Times New Roman"/>
      <w:sz w:val="20"/>
      <w:szCs w:val="20"/>
    </w:rPr>
  </w:style>
  <w:style w:type="character" w:customStyle="1" w:styleId="afc">
    <w:name w:val="Текст концевой сноски Знак"/>
    <w:basedOn w:val="a1"/>
    <w:link w:val="afb"/>
    <w:uiPriority w:val="99"/>
    <w:rsid w:val="00CD3104"/>
    <w:rPr>
      <w:rFonts w:ascii="Times New Roman" w:eastAsia="Times New Roman" w:hAnsi="Times New Roman" w:cs="Times New Roman"/>
      <w:sz w:val="20"/>
      <w:szCs w:val="20"/>
    </w:rPr>
  </w:style>
  <w:style w:type="character" w:styleId="afd">
    <w:name w:val="endnote reference"/>
    <w:uiPriority w:val="99"/>
    <w:rsid w:val="00CD3104"/>
    <w:rPr>
      <w:rFonts w:cs="Times New Roman"/>
      <w:vertAlign w:val="superscript"/>
    </w:rPr>
  </w:style>
  <w:style w:type="paragraph" w:customStyle="1" w:styleId="21">
    <w:name w:val="Таблица 2"/>
    <w:basedOn w:val="a0"/>
    <w:link w:val="22"/>
    <w:uiPriority w:val="99"/>
    <w:rsid w:val="00CD3104"/>
    <w:pPr>
      <w:spacing w:after="0" w:line="240" w:lineRule="auto"/>
      <w:jc w:val="center"/>
    </w:pPr>
    <w:rPr>
      <w:rFonts w:ascii="Times New Roman" w:eastAsia="Times New Roman" w:hAnsi="Times New Roman" w:cs="Times New Roman"/>
      <w:sz w:val="24"/>
      <w:szCs w:val="20"/>
    </w:rPr>
  </w:style>
  <w:style w:type="character" w:customStyle="1" w:styleId="22">
    <w:name w:val="Таблица 2 Знак"/>
    <w:link w:val="21"/>
    <w:uiPriority w:val="99"/>
    <w:locked/>
    <w:rsid w:val="00CD3104"/>
    <w:rPr>
      <w:rFonts w:ascii="Times New Roman" w:eastAsia="Times New Roman" w:hAnsi="Times New Roman" w:cs="Times New Roman"/>
      <w:sz w:val="24"/>
      <w:szCs w:val="20"/>
    </w:rPr>
  </w:style>
  <w:style w:type="paragraph" w:customStyle="1" w:styleId="afe">
    <w:name w:val="Подзаголовок М"/>
    <w:basedOn w:val="a0"/>
    <w:link w:val="aff"/>
    <w:uiPriority w:val="99"/>
    <w:rsid w:val="00CD3104"/>
    <w:pPr>
      <w:spacing w:after="0" w:line="240" w:lineRule="auto"/>
      <w:ind w:firstLine="720"/>
      <w:jc w:val="both"/>
    </w:pPr>
    <w:rPr>
      <w:rFonts w:ascii="Times New Roman" w:eastAsia="Times New Roman" w:hAnsi="Times New Roman" w:cs="Times New Roman"/>
      <w:b/>
      <w:i/>
      <w:sz w:val="24"/>
      <w:szCs w:val="20"/>
    </w:rPr>
  </w:style>
  <w:style w:type="character" w:customStyle="1" w:styleId="aff">
    <w:name w:val="Подзаголовок М Знак"/>
    <w:link w:val="afe"/>
    <w:uiPriority w:val="99"/>
    <w:locked/>
    <w:rsid w:val="00CD3104"/>
    <w:rPr>
      <w:rFonts w:ascii="Times New Roman" w:eastAsia="Times New Roman" w:hAnsi="Times New Roman" w:cs="Times New Roman"/>
      <w:b/>
      <w:i/>
      <w:sz w:val="24"/>
      <w:szCs w:val="20"/>
    </w:rPr>
  </w:style>
  <w:style w:type="paragraph" w:customStyle="1" w:styleId="16">
    <w:name w:val="Стиль1"/>
    <w:basedOn w:val="a0"/>
    <w:link w:val="17"/>
    <w:uiPriority w:val="99"/>
    <w:rsid w:val="00CD3104"/>
    <w:pPr>
      <w:spacing w:after="0" w:line="240" w:lineRule="auto"/>
      <w:ind w:firstLine="720"/>
      <w:jc w:val="both"/>
    </w:pPr>
    <w:rPr>
      <w:rFonts w:ascii="Times New Roman" w:eastAsia="Times New Roman" w:hAnsi="Times New Roman" w:cs="Times New Roman"/>
      <w:sz w:val="24"/>
      <w:szCs w:val="20"/>
      <w:u w:val="single"/>
    </w:rPr>
  </w:style>
  <w:style w:type="character" w:customStyle="1" w:styleId="17">
    <w:name w:val="Стиль1 Знак"/>
    <w:link w:val="16"/>
    <w:uiPriority w:val="99"/>
    <w:locked/>
    <w:rsid w:val="00CD3104"/>
    <w:rPr>
      <w:rFonts w:ascii="Times New Roman" w:eastAsia="Times New Roman" w:hAnsi="Times New Roman" w:cs="Times New Roman"/>
      <w:sz w:val="24"/>
      <w:szCs w:val="20"/>
      <w:u w:val="single"/>
    </w:rPr>
  </w:style>
  <w:style w:type="character" w:customStyle="1" w:styleId="aff0">
    <w:name w:val="Основной текст_"/>
    <w:link w:val="170"/>
    <w:uiPriority w:val="99"/>
    <w:locked/>
    <w:rsid w:val="00CD3104"/>
    <w:rPr>
      <w:spacing w:val="3"/>
      <w:sz w:val="21"/>
      <w:shd w:val="clear" w:color="auto" w:fill="FFFFFF"/>
    </w:rPr>
  </w:style>
  <w:style w:type="paragraph" w:customStyle="1" w:styleId="170">
    <w:name w:val="Основной текст17"/>
    <w:basedOn w:val="a0"/>
    <w:link w:val="aff0"/>
    <w:uiPriority w:val="99"/>
    <w:rsid w:val="00CD3104"/>
    <w:pPr>
      <w:shd w:val="clear" w:color="auto" w:fill="FFFFFF"/>
      <w:spacing w:after="0" w:line="355" w:lineRule="exact"/>
      <w:ind w:hanging="460"/>
    </w:pPr>
    <w:rPr>
      <w:spacing w:val="3"/>
      <w:sz w:val="21"/>
    </w:rPr>
  </w:style>
  <w:style w:type="character" w:customStyle="1" w:styleId="41">
    <w:name w:val="Основной текст (4)_"/>
    <w:uiPriority w:val="99"/>
    <w:rsid w:val="00CD3104"/>
    <w:rPr>
      <w:rFonts w:ascii="Times New Roman" w:hAnsi="Times New Roman"/>
      <w:sz w:val="22"/>
    </w:rPr>
  </w:style>
  <w:style w:type="character" w:customStyle="1" w:styleId="42">
    <w:name w:val="Основной текст (4)"/>
    <w:rsid w:val="00CD3104"/>
    <w:rPr>
      <w:rFonts w:ascii="Times New Roman" w:hAnsi="Times New Roman"/>
      <w:sz w:val="22"/>
    </w:rPr>
  </w:style>
  <w:style w:type="character" w:customStyle="1" w:styleId="43">
    <w:name w:val="Основной текст4"/>
    <w:uiPriority w:val="99"/>
    <w:rsid w:val="00CD3104"/>
    <w:rPr>
      <w:rFonts w:ascii="Times New Roman" w:hAnsi="Times New Roman"/>
      <w:spacing w:val="3"/>
      <w:sz w:val="21"/>
      <w:shd w:val="clear" w:color="auto" w:fill="FFFFFF"/>
    </w:rPr>
  </w:style>
  <w:style w:type="character" w:customStyle="1" w:styleId="aff1">
    <w:name w:val="Основной текст + Полужирный"/>
    <w:uiPriority w:val="99"/>
    <w:rsid w:val="00CD3104"/>
    <w:rPr>
      <w:rFonts w:ascii="Times New Roman" w:hAnsi="Times New Roman"/>
      <w:b/>
      <w:spacing w:val="3"/>
      <w:sz w:val="21"/>
      <w:shd w:val="clear" w:color="auto" w:fill="FFFFFF"/>
    </w:rPr>
  </w:style>
  <w:style w:type="character" w:customStyle="1" w:styleId="51">
    <w:name w:val="Основной текст5"/>
    <w:uiPriority w:val="99"/>
    <w:rsid w:val="00CD3104"/>
    <w:rPr>
      <w:rFonts w:ascii="Times New Roman" w:hAnsi="Times New Roman"/>
      <w:spacing w:val="3"/>
      <w:sz w:val="21"/>
      <w:u w:val="single"/>
      <w:shd w:val="clear" w:color="auto" w:fill="FFFFFF"/>
    </w:rPr>
  </w:style>
  <w:style w:type="character" w:customStyle="1" w:styleId="71">
    <w:name w:val="Основной текст7"/>
    <w:uiPriority w:val="99"/>
    <w:rsid w:val="00CD3104"/>
    <w:rPr>
      <w:rFonts w:ascii="Times New Roman" w:hAnsi="Times New Roman"/>
      <w:spacing w:val="3"/>
      <w:sz w:val="21"/>
      <w:shd w:val="clear" w:color="auto" w:fill="FFFFFF"/>
    </w:rPr>
  </w:style>
  <w:style w:type="character" w:customStyle="1" w:styleId="91">
    <w:name w:val="Основной текст9"/>
    <w:uiPriority w:val="99"/>
    <w:rsid w:val="00CD3104"/>
    <w:rPr>
      <w:rFonts w:ascii="Times New Roman" w:hAnsi="Times New Roman"/>
      <w:spacing w:val="3"/>
      <w:sz w:val="21"/>
      <w:shd w:val="clear" w:color="auto" w:fill="FFFFFF"/>
    </w:rPr>
  </w:style>
  <w:style w:type="character" w:customStyle="1" w:styleId="110">
    <w:name w:val="Основной текст11"/>
    <w:uiPriority w:val="99"/>
    <w:rsid w:val="00CD3104"/>
    <w:rPr>
      <w:rFonts w:ascii="Times New Roman" w:hAnsi="Times New Roman"/>
      <w:spacing w:val="3"/>
      <w:sz w:val="21"/>
      <w:shd w:val="clear" w:color="auto" w:fill="FFFFFF"/>
    </w:rPr>
  </w:style>
  <w:style w:type="character" w:customStyle="1" w:styleId="220">
    <w:name w:val="Заголовок №2 (2)_"/>
    <w:link w:val="221"/>
    <w:uiPriority w:val="99"/>
    <w:locked/>
    <w:rsid w:val="00CD3104"/>
    <w:rPr>
      <w:spacing w:val="3"/>
      <w:sz w:val="21"/>
      <w:shd w:val="clear" w:color="auto" w:fill="FFFFFF"/>
    </w:rPr>
  </w:style>
  <w:style w:type="paragraph" w:customStyle="1" w:styleId="221">
    <w:name w:val="Заголовок №2 (2)"/>
    <w:basedOn w:val="a0"/>
    <w:link w:val="220"/>
    <w:uiPriority w:val="99"/>
    <w:rsid w:val="00CD3104"/>
    <w:pPr>
      <w:shd w:val="clear" w:color="auto" w:fill="FFFFFF"/>
      <w:spacing w:before="360" w:after="0" w:line="283" w:lineRule="exact"/>
      <w:ind w:hanging="360"/>
      <w:jc w:val="both"/>
      <w:outlineLvl w:val="1"/>
    </w:pPr>
    <w:rPr>
      <w:spacing w:val="3"/>
      <w:sz w:val="21"/>
    </w:rPr>
  </w:style>
  <w:style w:type="character" w:customStyle="1" w:styleId="18">
    <w:name w:val="Основной текст + Полужирный1"/>
    <w:aliases w:val="Курсив"/>
    <w:uiPriority w:val="99"/>
    <w:rsid w:val="00CD3104"/>
    <w:rPr>
      <w:rFonts w:ascii="Times New Roman" w:hAnsi="Times New Roman"/>
      <w:b/>
      <w:i/>
      <w:spacing w:val="3"/>
      <w:sz w:val="21"/>
      <w:shd w:val="clear" w:color="auto" w:fill="FFFFFF"/>
    </w:rPr>
  </w:style>
  <w:style w:type="character" w:customStyle="1" w:styleId="31">
    <w:name w:val="Основной текст (3)_"/>
    <w:link w:val="32"/>
    <w:uiPriority w:val="99"/>
    <w:locked/>
    <w:rsid w:val="00CD3104"/>
    <w:rPr>
      <w:spacing w:val="3"/>
      <w:sz w:val="21"/>
      <w:shd w:val="clear" w:color="auto" w:fill="FFFFFF"/>
    </w:rPr>
  </w:style>
  <w:style w:type="paragraph" w:customStyle="1" w:styleId="32">
    <w:name w:val="Основной текст (3)"/>
    <w:basedOn w:val="a0"/>
    <w:link w:val="31"/>
    <w:uiPriority w:val="99"/>
    <w:rsid w:val="00CD3104"/>
    <w:pPr>
      <w:shd w:val="clear" w:color="auto" w:fill="FFFFFF"/>
      <w:spacing w:before="1080" w:after="0" w:line="413" w:lineRule="exact"/>
      <w:ind w:hanging="440"/>
    </w:pPr>
    <w:rPr>
      <w:spacing w:val="3"/>
      <w:sz w:val="21"/>
    </w:rPr>
  </w:style>
  <w:style w:type="character" w:customStyle="1" w:styleId="120">
    <w:name w:val="Основной текст12"/>
    <w:uiPriority w:val="99"/>
    <w:rsid w:val="00CD3104"/>
    <w:rPr>
      <w:rFonts w:ascii="Times New Roman" w:hAnsi="Times New Roman"/>
      <w:spacing w:val="3"/>
      <w:sz w:val="21"/>
      <w:shd w:val="clear" w:color="auto" w:fill="FFFFFF"/>
    </w:rPr>
  </w:style>
  <w:style w:type="character" w:customStyle="1" w:styleId="6pt">
    <w:name w:val="Основной текст + 6 pt"/>
    <w:aliases w:val="Интервал 0 pt"/>
    <w:uiPriority w:val="99"/>
    <w:rsid w:val="00CD3104"/>
    <w:rPr>
      <w:rFonts w:ascii="Times New Roman" w:hAnsi="Times New Roman"/>
      <w:spacing w:val="12"/>
      <w:sz w:val="11"/>
      <w:shd w:val="clear" w:color="auto" w:fill="FFFFFF"/>
    </w:rPr>
  </w:style>
  <w:style w:type="character" w:customStyle="1" w:styleId="52">
    <w:name w:val="Основной текст (5) + Не курсив"/>
    <w:uiPriority w:val="99"/>
    <w:rsid w:val="00CD3104"/>
    <w:rPr>
      <w:rFonts w:ascii="Times New Roman" w:hAnsi="Times New Roman"/>
      <w:i/>
      <w:spacing w:val="3"/>
      <w:sz w:val="21"/>
    </w:rPr>
  </w:style>
  <w:style w:type="paragraph" w:customStyle="1" w:styleId="aff2">
    <w:name w:val="Список табличный"/>
    <w:basedOn w:val="a"/>
    <w:link w:val="aff3"/>
    <w:uiPriority w:val="99"/>
    <w:rsid w:val="00CD3104"/>
    <w:pPr>
      <w:ind w:left="0" w:firstLine="0"/>
    </w:pPr>
  </w:style>
  <w:style w:type="character" w:customStyle="1" w:styleId="aff3">
    <w:name w:val="Список табличный Знак"/>
    <w:link w:val="aff2"/>
    <w:uiPriority w:val="99"/>
    <w:locked/>
    <w:rsid w:val="00CD3104"/>
    <w:rPr>
      <w:rFonts w:ascii="Times New Roman" w:eastAsia="Times New Roman" w:hAnsi="Times New Roman" w:cs="Times New Roman"/>
      <w:sz w:val="24"/>
      <w:szCs w:val="20"/>
    </w:rPr>
  </w:style>
  <w:style w:type="character" w:customStyle="1" w:styleId="53">
    <w:name w:val="Основной текст (5)_"/>
    <w:link w:val="54"/>
    <w:uiPriority w:val="99"/>
    <w:locked/>
    <w:rsid w:val="00CD3104"/>
    <w:rPr>
      <w:spacing w:val="3"/>
      <w:sz w:val="21"/>
      <w:shd w:val="clear" w:color="auto" w:fill="FFFFFF"/>
    </w:rPr>
  </w:style>
  <w:style w:type="paragraph" w:customStyle="1" w:styleId="54">
    <w:name w:val="Основной текст (5)"/>
    <w:basedOn w:val="a0"/>
    <w:link w:val="53"/>
    <w:uiPriority w:val="99"/>
    <w:rsid w:val="00CD3104"/>
    <w:pPr>
      <w:shd w:val="clear" w:color="auto" w:fill="FFFFFF"/>
      <w:spacing w:after="0" w:line="240" w:lineRule="atLeast"/>
      <w:jc w:val="both"/>
    </w:pPr>
    <w:rPr>
      <w:spacing w:val="3"/>
      <w:sz w:val="21"/>
    </w:rPr>
  </w:style>
  <w:style w:type="character" w:customStyle="1" w:styleId="130">
    <w:name w:val="Основной текст13"/>
    <w:uiPriority w:val="99"/>
    <w:rsid w:val="00CD3104"/>
    <w:rPr>
      <w:rFonts w:ascii="Times New Roman" w:hAnsi="Times New Roman"/>
      <w:spacing w:val="3"/>
      <w:sz w:val="21"/>
      <w:shd w:val="clear" w:color="auto" w:fill="FFFFFF"/>
    </w:rPr>
  </w:style>
  <w:style w:type="character" w:customStyle="1" w:styleId="140">
    <w:name w:val="Основной текст14"/>
    <w:uiPriority w:val="99"/>
    <w:rsid w:val="00CD3104"/>
    <w:rPr>
      <w:rFonts w:ascii="Times New Roman" w:hAnsi="Times New Roman"/>
      <w:spacing w:val="3"/>
      <w:sz w:val="21"/>
      <w:shd w:val="clear" w:color="auto" w:fill="FFFFFF"/>
    </w:rPr>
  </w:style>
  <w:style w:type="character" w:customStyle="1" w:styleId="19">
    <w:name w:val="Заголовок №1_"/>
    <w:link w:val="1a"/>
    <w:uiPriority w:val="99"/>
    <w:locked/>
    <w:rsid w:val="00CD3104"/>
    <w:rPr>
      <w:spacing w:val="3"/>
      <w:sz w:val="21"/>
      <w:shd w:val="clear" w:color="auto" w:fill="FFFFFF"/>
    </w:rPr>
  </w:style>
  <w:style w:type="paragraph" w:customStyle="1" w:styleId="1a">
    <w:name w:val="Заголовок №1"/>
    <w:basedOn w:val="a0"/>
    <w:link w:val="19"/>
    <w:uiPriority w:val="99"/>
    <w:rsid w:val="00CD3104"/>
    <w:pPr>
      <w:shd w:val="clear" w:color="auto" w:fill="FFFFFF"/>
      <w:spacing w:after="0" w:line="274" w:lineRule="exact"/>
      <w:ind w:hanging="420"/>
      <w:outlineLvl w:val="0"/>
    </w:pPr>
    <w:rPr>
      <w:spacing w:val="3"/>
      <w:sz w:val="21"/>
    </w:rPr>
  </w:style>
  <w:style w:type="character" w:customStyle="1" w:styleId="160">
    <w:name w:val="Основной текст16"/>
    <w:uiPriority w:val="99"/>
    <w:rsid w:val="00CD3104"/>
    <w:rPr>
      <w:rFonts w:ascii="Times New Roman" w:hAnsi="Times New Roman"/>
      <w:spacing w:val="3"/>
      <w:sz w:val="21"/>
      <w:shd w:val="clear" w:color="auto" w:fill="FFFFFF"/>
    </w:rPr>
  </w:style>
  <w:style w:type="character" w:customStyle="1" w:styleId="150">
    <w:name w:val="Основной текст15"/>
    <w:uiPriority w:val="99"/>
    <w:rsid w:val="00CD3104"/>
    <w:rPr>
      <w:rFonts w:ascii="Times New Roman" w:hAnsi="Times New Roman"/>
      <w:spacing w:val="3"/>
      <w:sz w:val="21"/>
      <w:shd w:val="clear" w:color="auto" w:fill="FFFFFF"/>
    </w:rPr>
  </w:style>
  <w:style w:type="paragraph" w:styleId="aff4">
    <w:name w:val="Balloon Text"/>
    <w:basedOn w:val="a0"/>
    <w:link w:val="aff5"/>
    <w:uiPriority w:val="99"/>
    <w:rsid w:val="00CD3104"/>
    <w:pPr>
      <w:spacing w:after="0" w:line="240" w:lineRule="auto"/>
      <w:ind w:firstLine="720"/>
      <w:jc w:val="both"/>
    </w:pPr>
    <w:rPr>
      <w:rFonts w:ascii="Tahoma" w:eastAsia="Times New Roman" w:hAnsi="Tahoma" w:cs="Times New Roman"/>
      <w:sz w:val="16"/>
      <w:szCs w:val="20"/>
    </w:rPr>
  </w:style>
  <w:style w:type="character" w:customStyle="1" w:styleId="aff5">
    <w:name w:val="Текст выноски Знак"/>
    <w:basedOn w:val="a1"/>
    <w:link w:val="aff4"/>
    <w:uiPriority w:val="99"/>
    <w:rsid w:val="00CD3104"/>
    <w:rPr>
      <w:rFonts w:ascii="Tahoma" w:eastAsia="Times New Roman" w:hAnsi="Tahoma" w:cs="Times New Roman"/>
      <w:sz w:val="16"/>
      <w:szCs w:val="20"/>
    </w:rPr>
  </w:style>
  <w:style w:type="paragraph" w:styleId="aff6">
    <w:name w:val="List Paragraph"/>
    <w:basedOn w:val="a0"/>
    <w:uiPriority w:val="99"/>
    <w:qFormat/>
    <w:rsid w:val="00CD3104"/>
    <w:pPr>
      <w:spacing w:after="0" w:line="240" w:lineRule="auto"/>
      <w:ind w:left="720" w:firstLine="720"/>
      <w:contextualSpacing/>
      <w:jc w:val="both"/>
    </w:pPr>
    <w:rPr>
      <w:rFonts w:ascii="Times New Roman" w:eastAsia="Times New Roman" w:hAnsi="Times New Roman" w:cs="Times New Roman"/>
      <w:sz w:val="24"/>
      <w:szCs w:val="24"/>
      <w:lang w:eastAsia="ru-RU"/>
    </w:rPr>
  </w:style>
  <w:style w:type="paragraph" w:customStyle="1" w:styleId="23">
    <w:name w:val="Обычный2"/>
    <w:uiPriority w:val="99"/>
    <w:rsid w:val="00CD3104"/>
    <w:pPr>
      <w:widowControl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CD3104"/>
    <w:pPr>
      <w:widowControl w:val="0"/>
      <w:spacing w:after="0" w:line="240" w:lineRule="auto"/>
    </w:pPr>
    <w:rPr>
      <w:rFonts w:ascii="Times New Roman" w:eastAsia="Times New Roman" w:hAnsi="Times New Roman" w:cs="Times New Roman"/>
      <w:sz w:val="20"/>
      <w:szCs w:val="20"/>
      <w:lang w:eastAsia="ru-RU"/>
    </w:rPr>
  </w:style>
  <w:style w:type="paragraph" w:styleId="aff7">
    <w:name w:val="header"/>
    <w:basedOn w:val="a0"/>
    <w:link w:val="aff8"/>
    <w:uiPriority w:val="99"/>
    <w:rsid w:val="00CD3104"/>
    <w:pPr>
      <w:tabs>
        <w:tab w:val="center" w:pos="4677"/>
        <w:tab w:val="right" w:pos="9355"/>
      </w:tabs>
      <w:spacing w:after="0" w:line="240" w:lineRule="auto"/>
      <w:ind w:firstLine="720"/>
      <w:jc w:val="both"/>
    </w:pPr>
    <w:rPr>
      <w:rFonts w:ascii="Times New Roman" w:eastAsia="Times New Roman" w:hAnsi="Times New Roman" w:cs="Times New Roman"/>
      <w:sz w:val="24"/>
      <w:szCs w:val="20"/>
    </w:rPr>
  </w:style>
  <w:style w:type="character" w:customStyle="1" w:styleId="aff8">
    <w:name w:val="Верхний колонтитул Знак"/>
    <w:basedOn w:val="a1"/>
    <w:link w:val="aff7"/>
    <w:uiPriority w:val="99"/>
    <w:rsid w:val="00CD3104"/>
    <w:rPr>
      <w:rFonts w:ascii="Times New Roman" w:eastAsia="Times New Roman" w:hAnsi="Times New Roman" w:cs="Times New Roman"/>
      <w:sz w:val="24"/>
      <w:szCs w:val="20"/>
    </w:rPr>
  </w:style>
  <w:style w:type="paragraph" w:customStyle="1" w:styleId="Style2">
    <w:name w:val="Style2"/>
    <w:basedOn w:val="a0"/>
    <w:uiPriority w:val="99"/>
    <w:rsid w:val="00CD3104"/>
    <w:pPr>
      <w:widowControl w:val="0"/>
      <w:autoSpaceDE w:val="0"/>
      <w:autoSpaceDN w:val="0"/>
      <w:adjustRightInd w:val="0"/>
      <w:spacing w:after="0" w:line="199" w:lineRule="exact"/>
    </w:pPr>
    <w:rPr>
      <w:rFonts w:ascii="Arial" w:eastAsia="Times New Roman" w:hAnsi="Arial" w:cs="Arial"/>
      <w:sz w:val="24"/>
      <w:szCs w:val="24"/>
      <w:lang w:eastAsia="ru-RU"/>
    </w:rPr>
  </w:style>
  <w:style w:type="character" w:customStyle="1" w:styleId="FontStyle11">
    <w:name w:val="Font Style11"/>
    <w:uiPriority w:val="99"/>
    <w:rsid w:val="00CD3104"/>
    <w:rPr>
      <w:rFonts w:ascii="Bookman Old Style" w:hAnsi="Bookman Old Style"/>
      <w:sz w:val="14"/>
    </w:rPr>
  </w:style>
  <w:style w:type="paragraph" w:styleId="33">
    <w:name w:val="Body Text 3"/>
    <w:basedOn w:val="a0"/>
    <w:link w:val="34"/>
    <w:uiPriority w:val="99"/>
    <w:rsid w:val="00CD3104"/>
    <w:pPr>
      <w:spacing w:after="120" w:line="240" w:lineRule="auto"/>
      <w:ind w:firstLine="720"/>
      <w:jc w:val="both"/>
    </w:pPr>
    <w:rPr>
      <w:rFonts w:ascii="Times New Roman" w:eastAsia="Times New Roman" w:hAnsi="Times New Roman" w:cs="Times New Roman"/>
      <w:sz w:val="16"/>
      <w:szCs w:val="20"/>
    </w:rPr>
  </w:style>
  <w:style w:type="character" w:customStyle="1" w:styleId="34">
    <w:name w:val="Основной текст 3 Знак"/>
    <w:basedOn w:val="a1"/>
    <w:link w:val="33"/>
    <w:uiPriority w:val="99"/>
    <w:rsid w:val="00CD3104"/>
    <w:rPr>
      <w:rFonts w:ascii="Times New Roman" w:eastAsia="Times New Roman" w:hAnsi="Times New Roman" w:cs="Times New Roman"/>
      <w:sz w:val="16"/>
      <w:szCs w:val="20"/>
    </w:rPr>
  </w:style>
  <w:style w:type="character" w:styleId="aff9">
    <w:name w:val="Hyperlink"/>
    <w:uiPriority w:val="99"/>
    <w:rsid w:val="00CD3104"/>
    <w:rPr>
      <w:rFonts w:cs="Times New Roman"/>
      <w:color w:val="0000FF"/>
      <w:u w:val="single"/>
    </w:rPr>
  </w:style>
  <w:style w:type="paragraph" w:customStyle="1" w:styleId="35">
    <w:name w:val="Стиль3"/>
    <w:basedOn w:val="a0"/>
    <w:uiPriority w:val="99"/>
    <w:rsid w:val="00CD3104"/>
    <w:pPr>
      <w:spacing w:after="120" w:line="240" w:lineRule="auto"/>
      <w:ind w:firstLine="284"/>
      <w:jc w:val="both"/>
    </w:pPr>
    <w:rPr>
      <w:rFonts w:ascii="Times New Roman" w:eastAsia="Times New Roman" w:hAnsi="Times New Roman" w:cs="Times New Roman"/>
      <w:sz w:val="20"/>
      <w:szCs w:val="20"/>
      <w:lang w:eastAsia="ru-RU"/>
    </w:rPr>
  </w:style>
  <w:style w:type="paragraph" w:styleId="36">
    <w:name w:val="List 3"/>
    <w:basedOn w:val="a0"/>
    <w:uiPriority w:val="99"/>
    <w:rsid w:val="00CD3104"/>
    <w:pPr>
      <w:spacing w:after="0" w:line="240" w:lineRule="auto"/>
      <w:ind w:left="849" w:hanging="283"/>
    </w:pPr>
    <w:rPr>
      <w:rFonts w:ascii="Times New Roman" w:eastAsia="Times New Roman" w:hAnsi="Times New Roman" w:cs="Times New Roman"/>
      <w:sz w:val="20"/>
      <w:szCs w:val="20"/>
      <w:lang w:eastAsia="ru-RU"/>
    </w:rPr>
  </w:style>
  <w:style w:type="paragraph" w:styleId="affa">
    <w:name w:val="No Spacing"/>
    <w:uiPriority w:val="99"/>
    <w:qFormat/>
    <w:rsid w:val="00CD3104"/>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pple-style-span">
    <w:name w:val="apple-style-span"/>
    <w:uiPriority w:val="99"/>
    <w:rsid w:val="00CD3104"/>
  </w:style>
  <w:style w:type="character" w:customStyle="1" w:styleId="apple-converted-space">
    <w:name w:val="apple-converted-space"/>
    <w:uiPriority w:val="99"/>
    <w:rsid w:val="00CD3104"/>
  </w:style>
  <w:style w:type="character" w:customStyle="1" w:styleId="FontStyle14">
    <w:name w:val="Font Style14"/>
    <w:uiPriority w:val="99"/>
    <w:rsid w:val="00CD3104"/>
    <w:rPr>
      <w:rFonts w:ascii="Bookman Old Style" w:hAnsi="Bookman Old Style"/>
      <w:sz w:val="14"/>
    </w:rPr>
  </w:style>
  <w:style w:type="character" w:customStyle="1" w:styleId="FontStyle13">
    <w:name w:val="Font Style13"/>
    <w:uiPriority w:val="99"/>
    <w:rsid w:val="00CD3104"/>
    <w:rPr>
      <w:rFonts w:ascii="Times New Roman" w:hAnsi="Times New Roman"/>
      <w:sz w:val="16"/>
    </w:rPr>
  </w:style>
  <w:style w:type="character" w:customStyle="1" w:styleId="FontStyle12">
    <w:name w:val="Font Style12"/>
    <w:uiPriority w:val="99"/>
    <w:rsid w:val="00CD3104"/>
    <w:rPr>
      <w:rFonts w:ascii="Times New Roman" w:hAnsi="Times New Roman"/>
      <w:b/>
      <w:sz w:val="16"/>
    </w:rPr>
  </w:style>
  <w:style w:type="paragraph" w:customStyle="1" w:styleId="western">
    <w:name w:val="western"/>
    <w:basedOn w:val="a0"/>
    <w:uiPriority w:val="99"/>
    <w:rsid w:val="00CD3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Подзаголовок Знак1"/>
    <w:aliases w:val="Таблица Знак1"/>
    <w:uiPriority w:val="99"/>
    <w:rsid w:val="00CD3104"/>
    <w:rPr>
      <w:rFonts w:ascii="Cambria" w:hAnsi="Cambria"/>
      <w:i/>
      <w:color w:val="4F81BD"/>
      <w:spacing w:val="15"/>
      <w:sz w:val="24"/>
      <w:lang w:eastAsia="ru-RU"/>
    </w:rPr>
  </w:style>
  <w:style w:type="paragraph" w:styleId="24">
    <w:name w:val="Body Text 2"/>
    <w:basedOn w:val="a0"/>
    <w:link w:val="25"/>
    <w:uiPriority w:val="99"/>
    <w:semiHidden/>
    <w:rsid w:val="00CD3104"/>
    <w:pPr>
      <w:spacing w:after="120" w:line="480" w:lineRule="auto"/>
      <w:ind w:firstLine="720"/>
      <w:jc w:val="both"/>
    </w:pPr>
    <w:rPr>
      <w:rFonts w:ascii="Times New Roman" w:eastAsia="Times New Roman" w:hAnsi="Times New Roman" w:cs="Times New Roman"/>
      <w:sz w:val="24"/>
      <w:szCs w:val="20"/>
    </w:rPr>
  </w:style>
  <w:style w:type="character" w:customStyle="1" w:styleId="25">
    <w:name w:val="Основной текст 2 Знак"/>
    <w:basedOn w:val="a1"/>
    <w:link w:val="24"/>
    <w:uiPriority w:val="99"/>
    <w:semiHidden/>
    <w:rsid w:val="00CD3104"/>
    <w:rPr>
      <w:rFonts w:ascii="Times New Roman" w:eastAsia="Times New Roman" w:hAnsi="Times New Roman" w:cs="Times New Roman"/>
      <w:sz w:val="24"/>
      <w:szCs w:val="20"/>
    </w:rPr>
  </w:style>
  <w:style w:type="table" w:customStyle="1" w:styleId="1c">
    <w:name w:val="Сетка таблицы1"/>
    <w:uiPriority w:val="99"/>
    <w:rsid w:val="00CD3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0"/>
    <w:link w:val="27"/>
    <w:uiPriority w:val="99"/>
    <w:semiHidden/>
    <w:rsid w:val="00CD3104"/>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uiPriority w:val="99"/>
    <w:semiHidden/>
    <w:rsid w:val="00CD3104"/>
    <w:rPr>
      <w:rFonts w:ascii="Times New Roman" w:eastAsia="Times New Roman" w:hAnsi="Times New Roman" w:cs="Times New Roman"/>
      <w:sz w:val="24"/>
      <w:szCs w:val="24"/>
    </w:rPr>
  </w:style>
  <w:style w:type="paragraph" w:customStyle="1" w:styleId="affb">
    <w:name w:val="Текст_стандарт"/>
    <w:basedOn w:val="26"/>
    <w:uiPriority w:val="99"/>
    <w:rsid w:val="00CD3104"/>
    <w:pPr>
      <w:suppressAutoHyphens/>
      <w:autoSpaceDE w:val="0"/>
      <w:autoSpaceDN w:val="0"/>
      <w:adjustRightInd w:val="0"/>
      <w:spacing w:after="0" w:line="360" w:lineRule="auto"/>
      <w:ind w:left="0" w:firstLine="709"/>
      <w:jc w:val="both"/>
    </w:pPr>
  </w:style>
  <w:style w:type="paragraph" w:customStyle="1" w:styleId="Iauiue">
    <w:name w:val="Iau?iue"/>
    <w:uiPriority w:val="99"/>
    <w:rsid w:val="00CD310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odyTextIndent3Char">
    <w:name w:val="Body Text Indent 3 Char"/>
    <w:uiPriority w:val="99"/>
    <w:semiHidden/>
    <w:locked/>
    <w:rsid w:val="00CD3104"/>
    <w:rPr>
      <w:sz w:val="16"/>
    </w:rPr>
  </w:style>
  <w:style w:type="paragraph" w:styleId="37">
    <w:name w:val="Body Text Indent 3"/>
    <w:basedOn w:val="a0"/>
    <w:link w:val="38"/>
    <w:uiPriority w:val="99"/>
    <w:semiHidden/>
    <w:rsid w:val="00CD31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1"/>
    <w:link w:val="37"/>
    <w:uiPriority w:val="99"/>
    <w:semiHidden/>
    <w:rsid w:val="00CD3104"/>
    <w:rPr>
      <w:rFonts w:ascii="Times New Roman" w:eastAsia="Times New Roman" w:hAnsi="Times New Roman" w:cs="Times New Roman"/>
      <w:sz w:val="16"/>
      <w:szCs w:val="16"/>
    </w:rPr>
  </w:style>
  <w:style w:type="character" w:styleId="affc">
    <w:name w:val="FollowedHyperlink"/>
    <w:semiHidden/>
    <w:rsid w:val="00CD3104"/>
    <w:rPr>
      <w:rFonts w:cs="Times New Roman"/>
      <w:color w:val="800080"/>
      <w:u w:val="single"/>
    </w:rPr>
  </w:style>
  <w:style w:type="character" w:customStyle="1" w:styleId="spelle">
    <w:name w:val="spelle"/>
    <w:uiPriority w:val="99"/>
    <w:rsid w:val="00CD3104"/>
    <w:rPr>
      <w:rFonts w:cs="Times New Roman"/>
    </w:rPr>
  </w:style>
  <w:style w:type="character" w:customStyle="1" w:styleId="blk">
    <w:name w:val="blk"/>
    <w:rsid w:val="00CD3104"/>
    <w:rPr>
      <w:rFonts w:cs="Times New Roman"/>
    </w:rPr>
  </w:style>
  <w:style w:type="table" w:customStyle="1" w:styleId="28">
    <w:name w:val="Сетка таблицы2"/>
    <w:basedOn w:val="a2"/>
    <w:next w:val="ab"/>
    <w:uiPriority w:val="59"/>
    <w:rsid w:val="00CD31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b"/>
    <w:uiPriority w:val="59"/>
    <w:rsid w:val="00CD31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CD3104"/>
  </w:style>
  <w:style w:type="paragraph" w:styleId="affd">
    <w:name w:val="Block Text"/>
    <w:basedOn w:val="a0"/>
    <w:uiPriority w:val="99"/>
    <w:semiHidden/>
    <w:unhideWhenUsed/>
    <w:rsid w:val="00CD3104"/>
    <w:pPr>
      <w:tabs>
        <w:tab w:val="num" w:pos="786"/>
      </w:tabs>
      <w:spacing w:after="0" w:line="240" w:lineRule="auto"/>
      <w:ind w:left="-676" w:right="-3369" w:hanging="1559"/>
      <w:jc w:val="both"/>
    </w:pPr>
    <w:rPr>
      <w:rFonts w:ascii="Times New Roman" w:eastAsia="Times New Roman" w:hAnsi="Times New Roman" w:cs="Latha"/>
      <w:sz w:val="24"/>
      <w:szCs w:val="24"/>
      <w:lang w:eastAsia="ru-RU" w:bidi="ta-IN"/>
    </w:rPr>
  </w:style>
  <w:style w:type="paragraph" w:customStyle="1" w:styleId="1d">
    <w:name w:val="заголовок 1"/>
    <w:basedOn w:val="a0"/>
    <w:next w:val="a0"/>
    <w:uiPriority w:val="99"/>
    <w:rsid w:val="00CD3104"/>
    <w:pPr>
      <w:keepNext/>
      <w:shd w:val="clear" w:color="auto" w:fill="FFFFFF"/>
      <w:autoSpaceDE w:val="0"/>
      <w:autoSpaceDN w:val="0"/>
      <w:spacing w:before="2050" w:after="0" w:line="240" w:lineRule="auto"/>
      <w:jc w:val="center"/>
      <w:outlineLvl w:val="0"/>
    </w:pPr>
    <w:rPr>
      <w:rFonts w:ascii="NTTimes/Cyrillic" w:eastAsia="Times New Roman" w:hAnsi="NTTimes/Cyrillic" w:cs="Times New Roman"/>
      <w:b/>
      <w:bCs/>
      <w:color w:val="000000"/>
      <w:spacing w:val="7"/>
      <w:sz w:val="18"/>
      <w:szCs w:val="18"/>
      <w:lang w:eastAsia="ru-RU"/>
    </w:rPr>
  </w:style>
  <w:style w:type="paragraph" w:customStyle="1" w:styleId="29">
    <w:name w:val="заголовок 2"/>
    <w:basedOn w:val="a0"/>
    <w:next w:val="a0"/>
    <w:uiPriority w:val="99"/>
    <w:rsid w:val="00CD3104"/>
    <w:pPr>
      <w:keepNext/>
      <w:shd w:val="clear" w:color="auto" w:fill="FFFFFF"/>
      <w:autoSpaceDE w:val="0"/>
      <w:autoSpaceDN w:val="0"/>
      <w:spacing w:after="0" w:line="240" w:lineRule="auto"/>
      <w:ind w:left="907"/>
      <w:outlineLvl w:val="1"/>
    </w:pPr>
    <w:rPr>
      <w:rFonts w:ascii="NTTimes/Cyrillic" w:eastAsia="Times New Roman" w:hAnsi="NTTimes/Cyrillic" w:cs="Times New Roman"/>
      <w:b/>
      <w:bCs/>
      <w:color w:val="000000"/>
      <w:spacing w:val="9"/>
      <w:sz w:val="24"/>
      <w:szCs w:val="24"/>
      <w:lang w:eastAsia="ru-RU"/>
    </w:rPr>
  </w:style>
  <w:style w:type="paragraph" w:customStyle="1" w:styleId="3a">
    <w:name w:val="заголовок 3"/>
    <w:basedOn w:val="a0"/>
    <w:next w:val="a0"/>
    <w:uiPriority w:val="99"/>
    <w:rsid w:val="00CD3104"/>
    <w:pPr>
      <w:keepNext/>
      <w:autoSpaceDE w:val="0"/>
      <w:autoSpaceDN w:val="0"/>
      <w:spacing w:after="0" w:line="240" w:lineRule="auto"/>
      <w:ind w:left="1211" w:hanging="311"/>
      <w:jc w:val="right"/>
      <w:outlineLvl w:val="2"/>
    </w:pPr>
    <w:rPr>
      <w:rFonts w:ascii="NTTimes/Cyrillic" w:eastAsia="Times New Roman" w:hAnsi="NTTimes/Cyrillic" w:cs="Times New Roman"/>
      <w:b/>
      <w:bCs/>
      <w:sz w:val="24"/>
      <w:szCs w:val="24"/>
      <w:lang w:eastAsia="ru-RU"/>
    </w:rPr>
  </w:style>
  <w:style w:type="paragraph" w:customStyle="1" w:styleId="44">
    <w:name w:val="заголовок 4"/>
    <w:basedOn w:val="a0"/>
    <w:next w:val="a0"/>
    <w:uiPriority w:val="99"/>
    <w:rsid w:val="00CD3104"/>
    <w:pPr>
      <w:keepNext/>
      <w:shd w:val="clear" w:color="auto" w:fill="FFFFFF"/>
      <w:autoSpaceDE w:val="0"/>
      <w:autoSpaceDN w:val="0"/>
      <w:spacing w:after="0" w:line="240" w:lineRule="auto"/>
      <w:ind w:left="110"/>
      <w:outlineLvl w:val="3"/>
    </w:pPr>
    <w:rPr>
      <w:rFonts w:ascii="NTTimes/Cyrillic" w:eastAsia="Times New Roman" w:hAnsi="NTTimes/Cyrillic" w:cs="Times New Roman"/>
      <w:b/>
      <w:bCs/>
      <w:color w:val="000000"/>
      <w:spacing w:val="-1"/>
      <w:sz w:val="24"/>
      <w:szCs w:val="24"/>
      <w:lang w:eastAsia="ru-RU"/>
    </w:rPr>
  </w:style>
  <w:style w:type="paragraph" w:customStyle="1" w:styleId="55">
    <w:name w:val="заголовок 5"/>
    <w:basedOn w:val="a0"/>
    <w:next w:val="a0"/>
    <w:uiPriority w:val="99"/>
    <w:rsid w:val="00CD3104"/>
    <w:pPr>
      <w:autoSpaceDE w:val="0"/>
      <w:autoSpaceDN w:val="0"/>
      <w:spacing w:before="240" w:after="60" w:line="240" w:lineRule="auto"/>
      <w:outlineLvl w:val="4"/>
    </w:pPr>
    <w:rPr>
      <w:rFonts w:ascii="NTTimes/Cyrillic" w:eastAsia="Times New Roman" w:hAnsi="NTTimes/Cyrillic" w:cs="Times New Roman"/>
      <w:b/>
      <w:bCs/>
      <w:i/>
      <w:iCs/>
      <w:sz w:val="26"/>
      <w:szCs w:val="26"/>
      <w:vertAlign w:val="superscript"/>
      <w:lang w:eastAsia="ru-RU"/>
    </w:rPr>
  </w:style>
  <w:style w:type="paragraph" w:customStyle="1" w:styleId="61">
    <w:name w:val="заголовок 6"/>
    <w:basedOn w:val="a0"/>
    <w:next w:val="a0"/>
    <w:uiPriority w:val="99"/>
    <w:rsid w:val="00CD3104"/>
    <w:pPr>
      <w:keepNext/>
      <w:shd w:val="clear" w:color="auto" w:fill="FFFFFF"/>
      <w:autoSpaceDE w:val="0"/>
      <w:autoSpaceDN w:val="0"/>
      <w:spacing w:after="0" w:line="240" w:lineRule="auto"/>
      <w:ind w:left="106"/>
      <w:outlineLvl w:val="5"/>
    </w:pPr>
    <w:rPr>
      <w:rFonts w:ascii="NTTimes/Cyrillic" w:eastAsia="Times New Roman" w:hAnsi="NTTimes/Cyrillic" w:cs="Times New Roman"/>
      <w:b/>
      <w:bCs/>
      <w:color w:val="000000"/>
      <w:spacing w:val="-2"/>
      <w:sz w:val="24"/>
      <w:szCs w:val="24"/>
      <w:lang w:eastAsia="ru-RU"/>
    </w:rPr>
  </w:style>
  <w:style w:type="paragraph" w:customStyle="1" w:styleId="72">
    <w:name w:val="заголовок 7"/>
    <w:basedOn w:val="a0"/>
    <w:next w:val="a0"/>
    <w:uiPriority w:val="99"/>
    <w:rsid w:val="00CD3104"/>
    <w:pPr>
      <w:keepNext/>
      <w:shd w:val="clear" w:color="auto" w:fill="FFFFFF"/>
      <w:autoSpaceDE w:val="0"/>
      <w:autoSpaceDN w:val="0"/>
      <w:spacing w:after="0" w:line="240" w:lineRule="auto"/>
      <w:ind w:left="96"/>
      <w:outlineLvl w:val="6"/>
    </w:pPr>
    <w:rPr>
      <w:rFonts w:ascii="NTTimes/Cyrillic" w:eastAsia="Times New Roman" w:hAnsi="NTTimes/Cyrillic" w:cs="Times New Roman"/>
      <w:b/>
      <w:bCs/>
      <w:color w:val="000000"/>
      <w:spacing w:val="-2"/>
      <w:sz w:val="24"/>
      <w:szCs w:val="24"/>
      <w:lang w:eastAsia="ru-RU"/>
    </w:rPr>
  </w:style>
  <w:style w:type="paragraph" w:customStyle="1" w:styleId="8">
    <w:name w:val="заголовок 8"/>
    <w:basedOn w:val="a0"/>
    <w:next w:val="a0"/>
    <w:uiPriority w:val="99"/>
    <w:rsid w:val="00CD3104"/>
    <w:pPr>
      <w:keepNext/>
      <w:shd w:val="clear" w:color="auto" w:fill="FFFFFF"/>
      <w:autoSpaceDE w:val="0"/>
      <w:autoSpaceDN w:val="0"/>
      <w:spacing w:after="0" w:line="240" w:lineRule="auto"/>
      <w:outlineLvl w:val="7"/>
    </w:pPr>
    <w:rPr>
      <w:rFonts w:ascii="NTTimes/Cyrillic" w:eastAsia="Times New Roman" w:hAnsi="NTTimes/Cyrillic" w:cs="Times New Roman"/>
      <w:color w:val="000000"/>
      <w:spacing w:val="-2"/>
      <w:sz w:val="24"/>
      <w:szCs w:val="24"/>
      <w:lang w:eastAsia="ru-RU"/>
    </w:rPr>
  </w:style>
  <w:style w:type="paragraph" w:customStyle="1" w:styleId="92">
    <w:name w:val="заголовок 9"/>
    <w:basedOn w:val="a0"/>
    <w:next w:val="a0"/>
    <w:uiPriority w:val="99"/>
    <w:rsid w:val="00CD3104"/>
    <w:pPr>
      <w:keepNext/>
      <w:shd w:val="clear" w:color="auto" w:fill="FFFFFF"/>
      <w:autoSpaceDE w:val="0"/>
      <w:autoSpaceDN w:val="0"/>
      <w:spacing w:before="1109" w:after="0" w:line="240" w:lineRule="auto"/>
      <w:ind w:left="2174"/>
      <w:outlineLvl w:val="8"/>
    </w:pPr>
    <w:rPr>
      <w:rFonts w:ascii="NTTimes/Cyrillic" w:eastAsia="Times New Roman" w:hAnsi="NTTimes/Cyrillic" w:cs="Times New Roman"/>
      <w:b/>
      <w:bCs/>
      <w:color w:val="000000"/>
      <w:spacing w:val="-2"/>
      <w:sz w:val="24"/>
      <w:szCs w:val="24"/>
      <w:lang w:eastAsia="ru-RU"/>
    </w:rPr>
  </w:style>
  <w:style w:type="paragraph" w:customStyle="1" w:styleId="DefaultText">
    <w:name w:val="Default Text"/>
    <w:basedOn w:val="a0"/>
    <w:uiPriority w:val="99"/>
    <w:rsid w:val="00CD3104"/>
    <w:pPr>
      <w:autoSpaceDE w:val="0"/>
      <w:autoSpaceDN w:val="0"/>
      <w:spacing w:after="0" w:line="240" w:lineRule="auto"/>
    </w:pPr>
    <w:rPr>
      <w:rFonts w:ascii="NTTimes/Cyrillic" w:eastAsia="Times New Roman" w:hAnsi="NTTimes/Cyrillic" w:cs="Times New Roman"/>
      <w:sz w:val="24"/>
      <w:szCs w:val="24"/>
      <w:lang w:val="en-US" w:eastAsia="ru-RU"/>
    </w:rPr>
  </w:style>
  <w:style w:type="paragraph" w:customStyle="1" w:styleId="Style22">
    <w:name w:val="Style22"/>
    <w:basedOn w:val="a0"/>
    <w:uiPriority w:val="99"/>
    <w:rsid w:val="00CD3104"/>
    <w:pPr>
      <w:widowControl w:val="0"/>
      <w:autoSpaceDE w:val="0"/>
      <w:autoSpaceDN w:val="0"/>
      <w:adjustRightInd w:val="0"/>
      <w:spacing w:after="0" w:line="230" w:lineRule="exact"/>
    </w:pPr>
    <w:rPr>
      <w:rFonts w:ascii="NTTimes/Cyrillic" w:eastAsia="Times New Roman" w:hAnsi="NTTimes/Cyrillic" w:cs="Times New Roman"/>
      <w:sz w:val="24"/>
      <w:szCs w:val="24"/>
      <w:lang w:eastAsia="ru-RU"/>
    </w:rPr>
  </w:style>
  <w:style w:type="paragraph" w:customStyle="1" w:styleId="Style41">
    <w:name w:val="Style41"/>
    <w:basedOn w:val="a0"/>
    <w:uiPriority w:val="99"/>
    <w:rsid w:val="00CD3104"/>
    <w:pPr>
      <w:widowControl w:val="0"/>
      <w:autoSpaceDE w:val="0"/>
      <w:autoSpaceDN w:val="0"/>
      <w:adjustRightInd w:val="0"/>
      <w:spacing w:after="0" w:line="226" w:lineRule="exact"/>
    </w:pPr>
    <w:rPr>
      <w:rFonts w:ascii="NTTimes/Cyrillic" w:eastAsia="Times New Roman" w:hAnsi="NTTimes/Cyrillic" w:cs="Times New Roman"/>
      <w:sz w:val="24"/>
      <w:szCs w:val="24"/>
      <w:lang w:eastAsia="ru-RU"/>
    </w:rPr>
  </w:style>
  <w:style w:type="paragraph" w:customStyle="1" w:styleId="Style44">
    <w:name w:val="Style44"/>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45">
    <w:name w:val="Style45"/>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47">
    <w:name w:val="Style47"/>
    <w:basedOn w:val="a0"/>
    <w:uiPriority w:val="99"/>
    <w:rsid w:val="00CD3104"/>
    <w:pPr>
      <w:widowControl w:val="0"/>
      <w:autoSpaceDE w:val="0"/>
      <w:autoSpaceDN w:val="0"/>
      <w:adjustRightInd w:val="0"/>
      <w:spacing w:after="0" w:line="245" w:lineRule="exact"/>
    </w:pPr>
    <w:rPr>
      <w:rFonts w:ascii="NTTimes/Cyrillic" w:eastAsia="Times New Roman" w:hAnsi="NTTimes/Cyrillic" w:cs="Times New Roman"/>
      <w:sz w:val="24"/>
      <w:szCs w:val="24"/>
      <w:lang w:eastAsia="ru-RU"/>
    </w:rPr>
  </w:style>
  <w:style w:type="paragraph" w:customStyle="1" w:styleId="Style49">
    <w:name w:val="Style49"/>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0">
    <w:name w:val="Style50"/>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2">
    <w:name w:val="Style52"/>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4">
    <w:name w:val="Style54"/>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5">
    <w:name w:val="Style55"/>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20">
    <w:name w:val="Style20"/>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9">
    <w:name w:val="Style59"/>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2">
    <w:name w:val="Style62"/>
    <w:basedOn w:val="a0"/>
    <w:uiPriority w:val="99"/>
    <w:rsid w:val="00CD3104"/>
    <w:pPr>
      <w:widowControl w:val="0"/>
      <w:autoSpaceDE w:val="0"/>
      <w:autoSpaceDN w:val="0"/>
      <w:adjustRightInd w:val="0"/>
      <w:spacing w:after="0" w:line="223" w:lineRule="exact"/>
      <w:jc w:val="center"/>
    </w:pPr>
    <w:rPr>
      <w:rFonts w:ascii="NTTimes/Cyrillic" w:eastAsia="Times New Roman" w:hAnsi="NTTimes/Cyrillic" w:cs="Times New Roman"/>
      <w:sz w:val="24"/>
      <w:szCs w:val="24"/>
      <w:lang w:eastAsia="ru-RU"/>
    </w:rPr>
  </w:style>
  <w:style w:type="paragraph" w:customStyle="1" w:styleId="Style64">
    <w:name w:val="Style64"/>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5">
    <w:name w:val="Style65"/>
    <w:basedOn w:val="a0"/>
    <w:uiPriority w:val="99"/>
    <w:rsid w:val="00CD3104"/>
    <w:pPr>
      <w:widowControl w:val="0"/>
      <w:autoSpaceDE w:val="0"/>
      <w:autoSpaceDN w:val="0"/>
      <w:adjustRightInd w:val="0"/>
      <w:spacing w:after="0" w:line="218" w:lineRule="exact"/>
    </w:pPr>
    <w:rPr>
      <w:rFonts w:ascii="NTTimes/Cyrillic" w:eastAsia="Times New Roman" w:hAnsi="NTTimes/Cyrillic" w:cs="Times New Roman"/>
      <w:sz w:val="24"/>
      <w:szCs w:val="24"/>
      <w:lang w:eastAsia="ru-RU"/>
    </w:rPr>
  </w:style>
  <w:style w:type="paragraph" w:customStyle="1" w:styleId="Style15">
    <w:name w:val="Style15"/>
    <w:basedOn w:val="a0"/>
    <w:uiPriority w:val="99"/>
    <w:rsid w:val="00CD3104"/>
    <w:pPr>
      <w:widowControl w:val="0"/>
      <w:autoSpaceDE w:val="0"/>
      <w:autoSpaceDN w:val="0"/>
      <w:adjustRightInd w:val="0"/>
      <w:spacing w:after="0" w:line="247" w:lineRule="exact"/>
      <w:jc w:val="right"/>
    </w:pPr>
    <w:rPr>
      <w:rFonts w:ascii="NTTimes/Cyrillic" w:eastAsia="Times New Roman" w:hAnsi="NTTimes/Cyrillic" w:cs="Times New Roman"/>
      <w:sz w:val="24"/>
      <w:szCs w:val="24"/>
      <w:lang w:eastAsia="ru-RU"/>
    </w:rPr>
  </w:style>
  <w:style w:type="paragraph" w:customStyle="1" w:styleId="Style30">
    <w:name w:val="Style30"/>
    <w:basedOn w:val="a0"/>
    <w:uiPriority w:val="99"/>
    <w:rsid w:val="00CD3104"/>
    <w:pPr>
      <w:widowControl w:val="0"/>
      <w:autoSpaceDE w:val="0"/>
      <w:autoSpaceDN w:val="0"/>
      <w:adjustRightInd w:val="0"/>
      <w:spacing w:after="0" w:line="240" w:lineRule="auto"/>
      <w:jc w:val="right"/>
    </w:pPr>
    <w:rPr>
      <w:rFonts w:ascii="NTTimes/Cyrillic" w:eastAsia="Times New Roman" w:hAnsi="NTTimes/Cyrillic" w:cs="Times New Roman"/>
      <w:sz w:val="24"/>
      <w:szCs w:val="24"/>
      <w:lang w:eastAsia="ru-RU"/>
    </w:rPr>
  </w:style>
  <w:style w:type="paragraph" w:customStyle="1" w:styleId="Style40">
    <w:name w:val="Style40"/>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7">
    <w:name w:val="Style57"/>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16">
    <w:name w:val="Style16"/>
    <w:basedOn w:val="a0"/>
    <w:uiPriority w:val="99"/>
    <w:rsid w:val="00CD3104"/>
    <w:pPr>
      <w:widowControl w:val="0"/>
      <w:autoSpaceDE w:val="0"/>
      <w:autoSpaceDN w:val="0"/>
      <w:adjustRightInd w:val="0"/>
      <w:spacing w:after="0" w:line="240" w:lineRule="auto"/>
      <w:jc w:val="both"/>
    </w:pPr>
    <w:rPr>
      <w:rFonts w:ascii="NTTimes/Cyrillic" w:eastAsia="Times New Roman" w:hAnsi="NTTimes/Cyrillic" w:cs="Times New Roman"/>
      <w:sz w:val="24"/>
      <w:szCs w:val="24"/>
      <w:lang w:eastAsia="ru-RU"/>
    </w:rPr>
  </w:style>
  <w:style w:type="paragraph" w:customStyle="1" w:styleId="Style18">
    <w:name w:val="Style18"/>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23">
    <w:name w:val="Style23"/>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26">
    <w:name w:val="Style26"/>
    <w:basedOn w:val="a0"/>
    <w:uiPriority w:val="99"/>
    <w:rsid w:val="00CD3104"/>
    <w:pPr>
      <w:widowControl w:val="0"/>
      <w:autoSpaceDE w:val="0"/>
      <w:autoSpaceDN w:val="0"/>
      <w:adjustRightInd w:val="0"/>
      <w:spacing w:after="0" w:line="240" w:lineRule="auto"/>
      <w:jc w:val="center"/>
    </w:pPr>
    <w:rPr>
      <w:rFonts w:ascii="NTTimes/Cyrillic" w:eastAsia="Times New Roman" w:hAnsi="NTTimes/Cyrillic" w:cs="Times New Roman"/>
      <w:sz w:val="24"/>
      <w:szCs w:val="24"/>
      <w:lang w:eastAsia="ru-RU"/>
    </w:rPr>
  </w:style>
  <w:style w:type="paragraph" w:customStyle="1" w:styleId="Style37">
    <w:name w:val="Style37"/>
    <w:basedOn w:val="a0"/>
    <w:uiPriority w:val="99"/>
    <w:rsid w:val="00CD3104"/>
    <w:pPr>
      <w:widowControl w:val="0"/>
      <w:autoSpaceDE w:val="0"/>
      <w:autoSpaceDN w:val="0"/>
      <w:adjustRightInd w:val="0"/>
      <w:spacing w:after="0" w:line="235" w:lineRule="exact"/>
      <w:ind w:hanging="127"/>
    </w:pPr>
    <w:rPr>
      <w:rFonts w:ascii="NTTimes/Cyrillic" w:eastAsia="Times New Roman" w:hAnsi="NTTimes/Cyrillic" w:cs="Times New Roman"/>
      <w:sz w:val="24"/>
      <w:szCs w:val="24"/>
      <w:lang w:eastAsia="ru-RU"/>
    </w:rPr>
  </w:style>
  <w:style w:type="paragraph" w:customStyle="1" w:styleId="Style53">
    <w:name w:val="Style53"/>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7">
    <w:name w:val="Style67"/>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8">
    <w:name w:val="Style68"/>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9">
    <w:name w:val="Style69"/>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70">
    <w:name w:val="Style70"/>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24">
    <w:name w:val="Style24"/>
    <w:basedOn w:val="a0"/>
    <w:uiPriority w:val="99"/>
    <w:rsid w:val="00CD3104"/>
    <w:pPr>
      <w:widowControl w:val="0"/>
      <w:autoSpaceDE w:val="0"/>
      <w:autoSpaceDN w:val="0"/>
      <w:adjustRightInd w:val="0"/>
      <w:spacing w:after="0" w:line="240" w:lineRule="auto"/>
      <w:jc w:val="both"/>
    </w:pPr>
    <w:rPr>
      <w:rFonts w:ascii="NTTimes/Cyrillic" w:eastAsia="Times New Roman" w:hAnsi="NTTimes/Cyrillic" w:cs="Times New Roman"/>
      <w:sz w:val="24"/>
      <w:szCs w:val="24"/>
      <w:lang w:eastAsia="ru-RU"/>
    </w:rPr>
  </w:style>
  <w:style w:type="paragraph" w:customStyle="1" w:styleId="Style34">
    <w:name w:val="Style34"/>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35">
    <w:name w:val="Style35"/>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36">
    <w:name w:val="Style36"/>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1">
    <w:name w:val="Style61"/>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affe">
    <w:name w:val="Íèæíèé êîëîíòèòóë"/>
    <w:basedOn w:val="a0"/>
    <w:uiPriority w:val="99"/>
    <w:rsid w:val="00CD3104"/>
    <w:pPr>
      <w:tabs>
        <w:tab w:val="center" w:pos="4536"/>
        <w:tab w:val="right" w:pos="9072"/>
      </w:tabs>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f">
    <w:name w:val="Содержимое таблицы"/>
    <w:basedOn w:val="a0"/>
    <w:uiPriority w:val="99"/>
    <w:rsid w:val="00CD3104"/>
    <w:pPr>
      <w:widowControl w:val="0"/>
      <w:suppressLineNumbers/>
      <w:suppressAutoHyphens/>
      <w:spacing w:after="0" w:line="240" w:lineRule="auto"/>
    </w:pPr>
    <w:rPr>
      <w:rFonts w:ascii="Arial" w:eastAsia="Lucida Sans Unicode" w:hAnsi="Arial" w:cs="Tahoma"/>
      <w:sz w:val="24"/>
      <w:szCs w:val="24"/>
      <w:lang w:eastAsia="ru-RU" w:bidi="ru-RU"/>
    </w:rPr>
  </w:style>
  <w:style w:type="paragraph" w:customStyle="1" w:styleId="afff0">
    <w:name w:val="Стиль"/>
    <w:uiPriority w:val="99"/>
    <w:rsid w:val="00CD31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CD31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0"/>
    <w:uiPriority w:val="99"/>
    <w:rsid w:val="00CD3104"/>
    <w:pPr>
      <w:spacing w:after="0" w:line="240" w:lineRule="auto"/>
      <w:ind w:left="720"/>
    </w:pPr>
    <w:rPr>
      <w:rFonts w:ascii="Times New Roman" w:eastAsia="Times New Roman" w:hAnsi="Times New Roman" w:cs="Times New Roman"/>
      <w:sz w:val="24"/>
      <w:szCs w:val="20"/>
      <w:lang w:val="en-US" w:eastAsia="ru-RU"/>
    </w:rPr>
  </w:style>
  <w:style w:type="character" w:customStyle="1" w:styleId="afff1">
    <w:name w:val="Основной шрифт"/>
    <w:rsid w:val="00CD3104"/>
  </w:style>
  <w:style w:type="character" w:customStyle="1" w:styleId="FontStyle73">
    <w:name w:val="Font Style73"/>
    <w:rsid w:val="00CD3104"/>
    <w:rPr>
      <w:rFonts w:ascii="Times New Roman" w:hAnsi="Times New Roman" w:cs="Times New Roman" w:hint="default"/>
      <w:sz w:val="28"/>
      <w:szCs w:val="28"/>
    </w:rPr>
  </w:style>
  <w:style w:type="character" w:customStyle="1" w:styleId="FontStyle75">
    <w:name w:val="Font Style75"/>
    <w:rsid w:val="00CD3104"/>
    <w:rPr>
      <w:rFonts w:ascii="Times New Roman" w:hAnsi="Times New Roman" w:cs="Times New Roman" w:hint="default"/>
      <w:sz w:val="26"/>
      <w:szCs w:val="26"/>
    </w:rPr>
  </w:style>
  <w:style w:type="character" w:customStyle="1" w:styleId="FontStyle76">
    <w:name w:val="Font Style76"/>
    <w:rsid w:val="00CD3104"/>
    <w:rPr>
      <w:rFonts w:ascii="Times New Roman" w:hAnsi="Times New Roman" w:cs="Times New Roman" w:hint="default"/>
      <w:sz w:val="22"/>
      <w:szCs w:val="22"/>
    </w:rPr>
  </w:style>
  <w:style w:type="character" w:customStyle="1" w:styleId="FontStyle77">
    <w:name w:val="Font Style77"/>
    <w:rsid w:val="00CD3104"/>
    <w:rPr>
      <w:rFonts w:ascii="Times New Roman" w:hAnsi="Times New Roman" w:cs="Times New Roman" w:hint="default"/>
      <w:sz w:val="20"/>
      <w:szCs w:val="20"/>
    </w:rPr>
  </w:style>
  <w:style w:type="character" w:customStyle="1" w:styleId="FontStyle83">
    <w:name w:val="Font Style83"/>
    <w:rsid w:val="00CD3104"/>
    <w:rPr>
      <w:rFonts w:ascii="Times New Roman" w:hAnsi="Times New Roman" w:cs="Times New Roman" w:hint="default"/>
      <w:sz w:val="20"/>
      <w:szCs w:val="20"/>
    </w:rPr>
  </w:style>
  <w:style w:type="character" w:customStyle="1" w:styleId="FontStyle87">
    <w:name w:val="Font Style87"/>
    <w:rsid w:val="00CD3104"/>
    <w:rPr>
      <w:rFonts w:ascii="Candara" w:hAnsi="Candara" w:cs="Candara" w:hint="default"/>
      <w:sz w:val="30"/>
      <w:szCs w:val="30"/>
    </w:rPr>
  </w:style>
  <w:style w:type="character" w:customStyle="1" w:styleId="FontStyle88">
    <w:name w:val="Font Style88"/>
    <w:rsid w:val="00CD3104"/>
    <w:rPr>
      <w:rFonts w:ascii="Times New Roman" w:hAnsi="Times New Roman" w:cs="Times New Roman" w:hint="default"/>
      <w:b/>
      <w:bCs/>
      <w:spacing w:val="-20"/>
      <w:sz w:val="16"/>
      <w:szCs w:val="16"/>
    </w:rPr>
  </w:style>
  <w:style w:type="character" w:customStyle="1" w:styleId="FontStyle89">
    <w:name w:val="Font Style89"/>
    <w:rsid w:val="00CD3104"/>
    <w:rPr>
      <w:rFonts w:ascii="Franklin Gothic Demi" w:hAnsi="Franklin Gothic Demi" w:cs="Franklin Gothic Demi" w:hint="default"/>
      <w:b/>
      <w:bCs/>
      <w:sz w:val="16"/>
      <w:szCs w:val="16"/>
    </w:rPr>
  </w:style>
  <w:style w:type="character" w:customStyle="1" w:styleId="FontStyle90">
    <w:name w:val="Font Style90"/>
    <w:rsid w:val="00CD3104"/>
    <w:rPr>
      <w:rFonts w:ascii="Times New Roman" w:hAnsi="Times New Roman" w:cs="Times New Roman" w:hint="default"/>
      <w:sz w:val="14"/>
      <w:szCs w:val="14"/>
    </w:rPr>
  </w:style>
  <w:style w:type="character" w:customStyle="1" w:styleId="FontStyle103">
    <w:name w:val="Font Style103"/>
    <w:rsid w:val="00CD3104"/>
    <w:rPr>
      <w:rFonts w:ascii="Times New Roman" w:hAnsi="Times New Roman" w:cs="Times New Roman" w:hint="default"/>
      <w:b/>
      <w:bCs/>
      <w:spacing w:val="-10"/>
      <w:sz w:val="12"/>
      <w:szCs w:val="12"/>
    </w:rPr>
  </w:style>
  <w:style w:type="character" w:customStyle="1" w:styleId="FontStyle107">
    <w:name w:val="Font Style107"/>
    <w:rsid w:val="00CD3104"/>
    <w:rPr>
      <w:rFonts w:ascii="Times New Roman" w:hAnsi="Times New Roman" w:cs="Times New Roman" w:hint="default"/>
      <w:i/>
      <w:iCs/>
      <w:sz w:val="18"/>
      <w:szCs w:val="18"/>
    </w:rPr>
  </w:style>
  <w:style w:type="character" w:customStyle="1" w:styleId="FontStyle78">
    <w:name w:val="Font Style78"/>
    <w:rsid w:val="00CD3104"/>
    <w:rPr>
      <w:rFonts w:ascii="Arial" w:hAnsi="Arial" w:cs="Arial" w:hint="default"/>
      <w:sz w:val="26"/>
      <w:szCs w:val="26"/>
    </w:rPr>
  </w:style>
  <w:style w:type="character" w:customStyle="1" w:styleId="FontStyle91">
    <w:name w:val="Font Style91"/>
    <w:rsid w:val="00CD3104"/>
    <w:rPr>
      <w:rFonts w:ascii="Candara" w:hAnsi="Candara" w:cs="Candara" w:hint="default"/>
      <w:sz w:val="30"/>
      <w:szCs w:val="30"/>
    </w:rPr>
  </w:style>
  <w:style w:type="character" w:customStyle="1" w:styleId="FontStyle92">
    <w:name w:val="Font Style92"/>
    <w:rsid w:val="00CD3104"/>
    <w:rPr>
      <w:rFonts w:ascii="Arial" w:hAnsi="Arial" w:cs="Arial" w:hint="default"/>
      <w:i/>
      <w:iCs/>
      <w:sz w:val="12"/>
      <w:szCs w:val="12"/>
    </w:rPr>
  </w:style>
  <w:style w:type="character" w:customStyle="1" w:styleId="FontStyle93">
    <w:name w:val="Font Style93"/>
    <w:rsid w:val="00CD3104"/>
    <w:rPr>
      <w:rFonts w:ascii="Franklin Gothic Demi" w:hAnsi="Franklin Gothic Demi" w:cs="Franklin Gothic Demi" w:hint="default"/>
      <w:sz w:val="16"/>
      <w:szCs w:val="16"/>
    </w:rPr>
  </w:style>
  <w:style w:type="character" w:customStyle="1" w:styleId="FontStyle74">
    <w:name w:val="Font Style74"/>
    <w:rsid w:val="00CD3104"/>
    <w:rPr>
      <w:rFonts w:ascii="Times New Roman" w:hAnsi="Times New Roman" w:cs="Times New Roman" w:hint="default"/>
      <w:sz w:val="24"/>
      <w:szCs w:val="24"/>
    </w:rPr>
  </w:style>
  <w:style w:type="character" w:customStyle="1" w:styleId="FontStyle96">
    <w:name w:val="Font Style96"/>
    <w:rsid w:val="00CD3104"/>
    <w:rPr>
      <w:rFonts w:ascii="Times New Roman" w:hAnsi="Times New Roman" w:cs="Times New Roman" w:hint="default"/>
      <w:sz w:val="22"/>
      <w:szCs w:val="22"/>
    </w:rPr>
  </w:style>
  <w:style w:type="character" w:customStyle="1" w:styleId="FontStyle97">
    <w:name w:val="Font Style97"/>
    <w:rsid w:val="00CD3104"/>
    <w:rPr>
      <w:rFonts w:ascii="Times New Roman" w:hAnsi="Times New Roman" w:cs="Times New Roman" w:hint="default"/>
      <w:sz w:val="22"/>
      <w:szCs w:val="22"/>
    </w:rPr>
  </w:style>
  <w:style w:type="character" w:customStyle="1" w:styleId="FontStyle98">
    <w:name w:val="Font Style98"/>
    <w:rsid w:val="00CD3104"/>
    <w:rPr>
      <w:rFonts w:ascii="Times New Roman" w:hAnsi="Times New Roman" w:cs="Times New Roman" w:hint="default"/>
      <w:sz w:val="20"/>
      <w:szCs w:val="20"/>
    </w:rPr>
  </w:style>
  <w:style w:type="character" w:customStyle="1" w:styleId="FontStyle99">
    <w:name w:val="Font Style99"/>
    <w:rsid w:val="00CD3104"/>
    <w:rPr>
      <w:rFonts w:ascii="Times New Roman" w:hAnsi="Times New Roman" w:cs="Times New Roman" w:hint="default"/>
      <w:spacing w:val="-10"/>
      <w:sz w:val="16"/>
      <w:szCs w:val="16"/>
    </w:rPr>
  </w:style>
  <w:style w:type="character" w:customStyle="1" w:styleId="FontStyle100">
    <w:name w:val="Font Style100"/>
    <w:rsid w:val="00CD3104"/>
    <w:rPr>
      <w:rFonts w:ascii="Times New Roman" w:hAnsi="Times New Roman" w:cs="Times New Roman" w:hint="default"/>
      <w:sz w:val="22"/>
      <w:szCs w:val="22"/>
    </w:rPr>
  </w:style>
  <w:style w:type="character" w:customStyle="1" w:styleId="FontStyle105">
    <w:name w:val="Font Style105"/>
    <w:rsid w:val="00CD3104"/>
    <w:rPr>
      <w:rFonts w:ascii="Candara" w:hAnsi="Candara" w:cs="Candara" w:hint="default"/>
      <w:sz w:val="24"/>
      <w:szCs w:val="24"/>
    </w:rPr>
  </w:style>
  <w:style w:type="character" w:customStyle="1" w:styleId="FontStyle80">
    <w:name w:val="Font Style80"/>
    <w:rsid w:val="00CD3104"/>
    <w:rPr>
      <w:rFonts w:ascii="Times New Roman" w:hAnsi="Times New Roman" w:cs="Times New Roman" w:hint="default"/>
      <w:sz w:val="18"/>
      <w:szCs w:val="18"/>
    </w:rPr>
  </w:style>
  <w:style w:type="character" w:customStyle="1" w:styleId="FontStyle81">
    <w:name w:val="Font Style81"/>
    <w:rsid w:val="00CD3104"/>
    <w:rPr>
      <w:rFonts w:ascii="Times New Roman" w:hAnsi="Times New Roman" w:cs="Times New Roman" w:hint="default"/>
      <w:b/>
      <w:bCs/>
      <w:i/>
      <w:iCs/>
      <w:sz w:val="18"/>
      <w:szCs w:val="18"/>
    </w:rPr>
  </w:style>
  <w:style w:type="character" w:customStyle="1" w:styleId="FontStyle82">
    <w:name w:val="Font Style82"/>
    <w:rsid w:val="00CD3104"/>
    <w:rPr>
      <w:rFonts w:ascii="Times New Roman" w:hAnsi="Times New Roman" w:cs="Times New Roman" w:hint="default"/>
      <w:b/>
      <w:bCs/>
      <w:sz w:val="20"/>
      <w:szCs w:val="20"/>
    </w:rPr>
  </w:style>
  <w:style w:type="character" w:customStyle="1" w:styleId="FontStyle84">
    <w:name w:val="Font Style84"/>
    <w:rsid w:val="00CD3104"/>
    <w:rPr>
      <w:rFonts w:ascii="Franklin Gothic Demi Cond" w:hAnsi="Franklin Gothic Demi Cond" w:cs="Franklin Gothic Demi Cond" w:hint="default"/>
      <w:b/>
      <w:bCs/>
      <w:sz w:val="18"/>
      <w:szCs w:val="18"/>
    </w:rPr>
  </w:style>
  <w:style w:type="character" w:customStyle="1" w:styleId="FontStyle102">
    <w:name w:val="Font Style102"/>
    <w:rsid w:val="00CD3104"/>
    <w:rPr>
      <w:rFonts w:ascii="Times New Roman" w:hAnsi="Times New Roman" w:cs="Times New Roman" w:hint="default"/>
      <w:sz w:val="22"/>
      <w:szCs w:val="22"/>
    </w:rPr>
  </w:style>
  <w:style w:type="character" w:customStyle="1" w:styleId="TitleChar">
    <w:name w:val="Title Char"/>
    <w:locked/>
    <w:rsid w:val="00CD3104"/>
    <w:rPr>
      <w:rFonts w:ascii="Times New Roman" w:hAnsi="Times New Roman" w:cs="Times New Roman" w:hint="default"/>
      <w:b/>
      <w:bCs w:val="0"/>
      <w:sz w:val="24"/>
    </w:rPr>
  </w:style>
  <w:style w:type="character" w:customStyle="1" w:styleId="TitleChar1">
    <w:name w:val="Title Char1"/>
    <w:locked/>
    <w:rsid w:val="00CD3104"/>
    <w:rPr>
      <w:rFonts w:ascii="Cambria" w:hAnsi="Cambria" w:cs="Times New Roman" w:hint="default"/>
      <w:b/>
      <w:bCs/>
      <w:kern w:val="28"/>
      <w:sz w:val="32"/>
      <w:szCs w:val="32"/>
      <w:lang w:val="en-US"/>
    </w:rPr>
  </w:style>
  <w:style w:type="character" w:customStyle="1" w:styleId="js-phone-number">
    <w:name w:val="js-phone-number"/>
    <w:rsid w:val="00CD3104"/>
  </w:style>
  <w:style w:type="character" w:customStyle="1" w:styleId="s1">
    <w:name w:val="s1"/>
    <w:rsid w:val="00CD3104"/>
  </w:style>
  <w:style w:type="table" w:customStyle="1" w:styleId="45">
    <w:name w:val="Сетка таблицы4"/>
    <w:basedOn w:val="a2"/>
    <w:next w:val="ab"/>
    <w:rsid w:val="00CD310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uiPriority w:val="59"/>
    <w:rsid w:val="00CD31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CD31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uiPriority w:val="59"/>
    <w:rsid w:val="00CD31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2">
    <w:name w:val="List"/>
    <w:basedOn w:val="14"/>
    <w:uiPriority w:val="99"/>
    <w:semiHidden/>
    <w:unhideWhenUsed/>
    <w:rsid w:val="00CD3104"/>
    <w:pPr>
      <w:widowControl/>
      <w:overflowPunct w:val="0"/>
      <w:autoSpaceDE w:val="0"/>
      <w:autoSpaceDN w:val="0"/>
      <w:adjustRightInd w:val="0"/>
      <w:ind w:left="283" w:hanging="283"/>
    </w:pPr>
  </w:style>
  <w:style w:type="character" w:customStyle="1" w:styleId="413pt">
    <w:name w:val="Основной текст (4) + 13 pt"/>
    <w:rsid w:val="00CD310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s16">
    <w:name w:val="s_16"/>
    <w:basedOn w:val="a0"/>
    <w:rsid w:val="007A3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0"/>
    <w:rsid w:val="007A3D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CD3104"/>
    <w:pPr>
      <w:spacing w:after="0" w:line="240" w:lineRule="auto"/>
      <w:jc w:val="center"/>
      <w:outlineLvl w:val="0"/>
    </w:pPr>
    <w:rPr>
      <w:rFonts w:ascii="Cambria" w:eastAsia="Times New Roman" w:hAnsi="Cambria" w:cs="Times New Roman"/>
      <w:b/>
      <w:kern w:val="32"/>
      <w:sz w:val="32"/>
      <w:szCs w:val="20"/>
      <w:lang w:val="x-none" w:eastAsia="x-none"/>
    </w:rPr>
  </w:style>
  <w:style w:type="paragraph" w:styleId="2">
    <w:name w:val="heading 2"/>
    <w:basedOn w:val="a0"/>
    <w:next w:val="a0"/>
    <w:link w:val="20"/>
    <w:uiPriority w:val="99"/>
    <w:qFormat/>
    <w:rsid w:val="00CD3104"/>
    <w:pPr>
      <w:keepNext/>
      <w:spacing w:after="0" w:line="240" w:lineRule="auto"/>
      <w:jc w:val="both"/>
      <w:outlineLvl w:val="1"/>
    </w:pPr>
    <w:rPr>
      <w:rFonts w:ascii="Times New Roman" w:eastAsia="Times New Roman" w:hAnsi="Times New Roman" w:cs="Times New Roman"/>
      <w:b/>
      <w:sz w:val="24"/>
      <w:szCs w:val="20"/>
      <w:lang w:val="x-none" w:eastAsia="x-none"/>
    </w:rPr>
  </w:style>
  <w:style w:type="paragraph" w:styleId="3">
    <w:name w:val="heading 3"/>
    <w:basedOn w:val="a0"/>
    <w:next w:val="a0"/>
    <w:link w:val="30"/>
    <w:uiPriority w:val="99"/>
    <w:qFormat/>
    <w:rsid w:val="00CD3104"/>
    <w:pPr>
      <w:keepNext/>
      <w:spacing w:before="240" w:after="60" w:line="240" w:lineRule="auto"/>
      <w:ind w:firstLine="720"/>
      <w:jc w:val="both"/>
      <w:outlineLvl w:val="2"/>
    </w:pPr>
    <w:rPr>
      <w:rFonts w:ascii="Cambria" w:eastAsia="Times New Roman" w:hAnsi="Cambria" w:cs="Times New Roman"/>
      <w:b/>
      <w:sz w:val="26"/>
      <w:szCs w:val="20"/>
      <w:lang w:val="x-none" w:eastAsia="x-none"/>
    </w:rPr>
  </w:style>
  <w:style w:type="paragraph" w:styleId="4">
    <w:name w:val="heading 4"/>
    <w:basedOn w:val="a0"/>
    <w:next w:val="a0"/>
    <w:link w:val="40"/>
    <w:uiPriority w:val="99"/>
    <w:qFormat/>
    <w:rsid w:val="00CD3104"/>
    <w:pPr>
      <w:keepNext/>
      <w:spacing w:after="0" w:line="240" w:lineRule="auto"/>
      <w:outlineLvl w:val="3"/>
    </w:pPr>
    <w:rPr>
      <w:rFonts w:ascii="Times New Roman" w:eastAsia="Times New Roman" w:hAnsi="Times New Roman" w:cs="Times New Roman"/>
      <w:b/>
      <w:sz w:val="28"/>
      <w:szCs w:val="20"/>
      <w:lang w:val="x-none" w:eastAsia="x-none"/>
    </w:rPr>
  </w:style>
  <w:style w:type="paragraph" w:styleId="5">
    <w:name w:val="heading 5"/>
    <w:basedOn w:val="a0"/>
    <w:next w:val="a0"/>
    <w:link w:val="50"/>
    <w:qFormat/>
    <w:rsid w:val="00CD3104"/>
    <w:pPr>
      <w:keepNext/>
      <w:spacing w:after="0" w:line="240" w:lineRule="auto"/>
      <w:ind w:left="360" w:firstLine="360"/>
      <w:jc w:val="center"/>
      <w:outlineLvl w:val="4"/>
    </w:pPr>
    <w:rPr>
      <w:rFonts w:ascii="Times New Roman" w:eastAsia="Times New Roman" w:hAnsi="Times New Roman" w:cs="Times New Roman"/>
      <w:b/>
      <w:sz w:val="32"/>
      <w:szCs w:val="20"/>
      <w:lang w:val="x-none" w:eastAsia="x-none"/>
    </w:rPr>
  </w:style>
  <w:style w:type="paragraph" w:styleId="6">
    <w:name w:val="heading 6"/>
    <w:basedOn w:val="a0"/>
    <w:next w:val="a0"/>
    <w:link w:val="60"/>
    <w:uiPriority w:val="99"/>
    <w:qFormat/>
    <w:rsid w:val="00CD3104"/>
    <w:pPr>
      <w:keepNext/>
      <w:keepLines/>
      <w:spacing w:before="200" w:after="0" w:line="240" w:lineRule="auto"/>
      <w:ind w:firstLine="720"/>
      <w:jc w:val="both"/>
      <w:outlineLvl w:val="5"/>
    </w:pPr>
    <w:rPr>
      <w:rFonts w:ascii="Cambria" w:eastAsia="Times New Roman" w:hAnsi="Cambria" w:cs="Times New Roman"/>
      <w:i/>
      <w:color w:val="243F60"/>
      <w:sz w:val="24"/>
      <w:szCs w:val="20"/>
      <w:lang w:val="x-none" w:eastAsia="x-none"/>
    </w:rPr>
  </w:style>
  <w:style w:type="paragraph" w:styleId="7">
    <w:name w:val="heading 7"/>
    <w:basedOn w:val="a0"/>
    <w:next w:val="a0"/>
    <w:link w:val="70"/>
    <w:semiHidden/>
    <w:unhideWhenUsed/>
    <w:qFormat/>
    <w:rsid w:val="00CD3104"/>
    <w:pPr>
      <w:spacing w:before="240" w:after="60" w:line="240" w:lineRule="auto"/>
      <w:ind w:firstLine="720"/>
      <w:jc w:val="both"/>
      <w:outlineLvl w:val="6"/>
    </w:pPr>
    <w:rPr>
      <w:rFonts w:ascii="Calibri" w:eastAsia="Times New Roman" w:hAnsi="Calibri" w:cs="Times New Roman"/>
      <w:sz w:val="24"/>
      <w:szCs w:val="24"/>
      <w:lang w:val="x-none" w:eastAsia="x-none"/>
    </w:rPr>
  </w:style>
  <w:style w:type="paragraph" w:styleId="9">
    <w:name w:val="heading 9"/>
    <w:basedOn w:val="a0"/>
    <w:next w:val="a0"/>
    <w:link w:val="90"/>
    <w:uiPriority w:val="99"/>
    <w:semiHidden/>
    <w:unhideWhenUsed/>
    <w:qFormat/>
    <w:rsid w:val="00CD3104"/>
    <w:pPr>
      <w:tabs>
        <w:tab w:val="left" w:pos="708"/>
      </w:tabs>
      <w:spacing w:before="240" w:after="60"/>
      <w:outlineLvl w:val="8"/>
    </w:pPr>
    <w:rPr>
      <w:rFonts w:ascii="Arial" w:eastAsia="Times New Roman" w:hAnsi="Arial"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D3104"/>
    <w:rPr>
      <w:rFonts w:ascii="Cambria" w:eastAsia="Times New Roman" w:hAnsi="Cambria" w:cs="Times New Roman"/>
      <w:b/>
      <w:kern w:val="32"/>
      <w:sz w:val="32"/>
      <w:szCs w:val="20"/>
      <w:lang w:val="x-none" w:eastAsia="x-none"/>
    </w:rPr>
  </w:style>
  <w:style w:type="character" w:customStyle="1" w:styleId="20">
    <w:name w:val="Заголовок 2 Знак"/>
    <w:basedOn w:val="a1"/>
    <w:link w:val="2"/>
    <w:uiPriority w:val="99"/>
    <w:rsid w:val="00CD3104"/>
    <w:rPr>
      <w:rFonts w:ascii="Times New Roman" w:eastAsia="Times New Roman" w:hAnsi="Times New Roman" w:cs="Times New Roman"/>
      <w:b/>
      <w:sz w:val="24"/>
      <w:szCs w:val="20"/>
      <w:lang w:val="x-none" w:eastAsia="x-none"/>
    </w:rPr>
  </w:style>
  <w:style w:type="character" w:customStyle="1" w:styleId="30">
    <w:name w:val="Заголовок 3 Знак"/>
    <w:basedOn w:val="a1"/>
    <w:link w:val="3"/>
    <w:uiPriority w:val="99"/>
    <w:rsid w:val="00CD3104"/>
    <w:rPr>
      <w:rFonts w:ascii="Cambria" w:eastAsia="Times New Roman" w:hAnsi="Cambria" w:cs="Times New Roman"/>
      <w:b/>
      <w:sz w:val="26"/>
      <w:szCs w:val="20"/>
      <w:lang w:val="x-none" w:eastAsia="x-none"/>
    </w:rPr>
  </w:style>
  <w:style w:type="character" w:customStyle="1" w:styleId="40">
    <w:name w:val="Заголовок 4 Знак"/>
    <w:basedOn w:val="a1"/>
    <w:link w:val="4"/>
    <w:uiPriority w:val="99"/>
    <w:rsid w:val="00CD3104"/>
    <w:rPr>
      <w:rFonts w:ascii="Times New Roman" w:eastAsia="Times New Roman" w:hAnsi="Times New Roman" w:cs="Times New Roman"/>
      <w:b/>
      <w:sz w:val="28"/>
      <w:szCs w:val="20"/>
      <w:lang w:val="x-none" w:eastAsia="x-none"/>
    </w:rPr>
  </w:style>
  <w:style w:type="character" w:customStyle="1" w:styleId="50">
    <w:name w:val="Заголовок 5 Знак"/>
    <w:basedOn w:val="a1"/>
    <w:link w:val="5"/>
    <w:rsid w:val="00CD3104"/>
    <w:rPr>
      <w:rFonts w:ascii="Times New Roman" w:eastAsia="Times New Roman" w:hAnsi="Times New Roman" w:cs="Times New Roman"/>
      <w:b/>
      <w:sz w:val="32"/>
      <w:szCs w:val="20"/>
      <w:lang w:val="x-none" w:eastAsia="x-none"/>
    </w:rPr>
  </w:style>
  <w:style w:type="character" w:customStyle="1" w:styleId="60">
    <w:name w:val="Заголовок 6 Знак"/>
    <w:basedOn w:val="a1"/>
    <w:link w:val="6"/>
    <w:uiPriority w:val="99"/>
    <w:rsid w:val="00CD3104"/>
    <w:rPr>
      <w:rFonts w:ascii="Cambria" w:eastAsia="Times New Roman" w:hAnsi="Cambria" w:cs="Times New Roman"/>
      <w:i/>
      <w:color w:val="243F60"/>
      <w:sz w:val="24"/>
      <w:szCs w:val="20"/>
      <w:lang w:val="x-none" w:eastAsia="x-none"/>
    </w:rPr>
  </w:style>
  <w:style w:type="character" w:customStyle="1" w:styleId="70">
    <w:name w:val="Заголовок 7 Знак"/>
    <w:basedOn w:val="a1"/>
    <w:link w:val="7"/>
    <w:semiHidden/>
    <w:rsid w:val="00CD3104"/>
    <w:rPr>
      <w:rFonts w:ascii="Calibri" w:eastAsia="Times New Roman" w:hAnsi="Calibri" w:cs="Times New Roman"/>
      <w:sz w:val="24"/>
      <w:szCs w:val="24"/>
      <w:lang w:val="x-none" w:eastAsia="x-none"/>
    </w:rPr>
  </w:style>
  <w:style w:type="character" w:customStyle="1" w:styleId="90">
    <w:name w:val="Заголовок 9 Знак"/>
    <w:basedOn w:val="a1"/>
    <w:link w:val="9"/>
    <w:uiPriority w:val="99"/>
    <w:semiHidden/>
    <w:rsid w:val="00CD3104"/>
    <w:rPr>
      <w:rFonts w:ascii="Arial" w:eastAsia="Times New Roman" w:hAnsi="Arial" w:cs="Times New Roman"/>
      <w:lang w:val="x-none"/>
    </w:rPr>
  </w:style>
  <w:style w:type="numbering" w:customStyle="1" w:styleId="12">
    <w:name w:val="Нет списка1"/>
    <w:next w:val="a3"/>
    <w:uiPriority w:val="99"/>
    <w:semiHidden/>
    <w:unhideWhenUsed/>
    <w:rsid w:val="00CD3104"/>
  </w:style>
  <w:style w:type="paragraph" w:styleId="a4">
    <w:name w:val="Body Text"/>
    <w:basedOn w:val="a0"/>
    <w:link w:val="a5"/>
    <w:uiPriority w:val="99"/>
    <w:rsid w:val="00CD3104"/>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1"/>
    <w:link w:val="a4"/>
    <w:uiPriority w:val="99"/>
    <w:rsid w:val="00CD3104"/>
    <w:rPr>
      <w:rFonts w:ascii="Times New Roman" w:eastAsia="Times New Roman" w:hAnsi="Times New Roman" w:cs="Times New Roman"/>
      <w:sz w:val="24"/>
      <w:szCs w:val="20"/>
      <w:lang w:eastAsia="ru-RU"/>
    </w:rPr>
  </w:style>
  <w:style w:type="paragraph" w:customStyle="1" w:styleId="13">
    <w:name w:val="Заголовок оглавления1"/>
    <w:basedOn w:val="10"/>
    <w:next w:val="a0"/>
    <w:uiPriority w:val="99"/>
    <w:rsid w:val="00CD3104"/>
    <w:pPr>
      <w:keepLines/>
      <w:spacing w:before="480" w:line="276" w:lineRule="auto"/>
      <w:outlineLvl w:val="9"/>
    </w:pPr>
    <w:rPr>
      <w:rFonts w:cs="Cambria"/>
      <w:color w:val="365F91"/>
      <w:sz w:val="28"/>
      <w:szCs w:val="28"/>
      <w:lang w:eastAsia="en-US"/>
    </w:rPr>
  </w:style>
  <w:style w:type="character" w:styleId="a6">
    <w:name w:val="Strong"/>
    <w:uiPriority w:val="99"/>
    <w:qFormat/>
    <w:rsid w:val="00CD3104"/>
    <w:rPr>
      <w:rFonts w:cs="Times New Roman"/>
      <w:b/>
    </w:rPr>
  </w:style>
  <w:style w:type="paragraph" w:styleId="a7">
    <w:name w:val="Normal (Web)"/>
    <w:basedOn w:val="a0"/>
    <w:uiPriority w:val="99"/>
    <w:rsid w:val="00CD3104"/>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styleId="a8">
    <w:name w:val="footnote text"/>
    <w:aliases w:val="Знак"/>
    <w:basedOn w:val="a0"/>
    <w:link w:val="a9"/>
    <w:uiPriority w:val="99"/>
    <w:semiHidden/>
    <w:rsid w:val="00CD3104"/>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Знак Знак1"/>
    <w:basedOn w:val="a1"/>
    <w:link w:val="a8"/>
    <w:uiPriority w:val="99"/>
    <w:semiHidden/>
    <w:rsid w:val="00CD3104"/>
    <w:rPr>
      <w:rFonts w:ascii="Times New Roman" w:eastAsia="Times New Roman" w:hAnsi="Times New Roman" w:cs="Times New Roman"/>
      <w:sz w:val="20"/>
      <w:szCs w:val="20"/>
      <w:lang w:eastAsia="ru-RU"/>
    </w:rPr>
  </w:style>
  <w:style w:type="character" w:styleId="aa">
    <w:name w:val="footnote reference"/>
    <w:uiPriority w:val="99"/>
    <w:semiHidden/>
    <w:rsid w:val="00CD3104"/>
    <w:rPr>
      <w:rFonts w:cs="Times New Roman"/>
      <w:vertAlign w:val="superscript"/>
    </w:rPr>
  </w:style>
  <w:style w:type="paragraph" w:customStyle="1" w:styleId="Default">
    <w:name w:val="Default"/>
    <w:uiPriority w:val="99"/>
    <w:rsid w:val="00CD31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2"/>
    <w:uiPriority w:val="99"/>
    <w:rsid w:val="00CD3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0"/>
    <w:link w:val="ad"/>
    <w:uiPriority w:val="99"/>
    <w:qFormat/>
    <w:rsid w:val="00CD3104"/>
    <w:pPr>
      <w:spacing w:after="0" w:line="240" w:lineRule="auto"/>
      <w:ind w:firstLine="720"/>
      <w:jc w:val="center"/>
    </w:pPr>
    <w:rPr>
      <w:rFonts w:ascii="Times New Roman" w:eastAsia="Times New Roman" w:hAnsi="Times New Roman" w:cs="Times New Roman"/>
      <w:b/>
      <w:sz w:val="24"/>
      <w:szCs w:val="20"/>
      <w:lang w:val="x-none" w:eastAsia="x-none"/>
    </w:rPr>
  </w:style>
  <w:style w:type="character" w:customStyle="1" w:styleId="ad">
    <w:name w:val="Название Знак"/>
    <w:basedOn w:val="a1"/>
    <w:link w:val="ac"/>
    <w:uiPriority w:val="99"/>
    <w:rsid w:val="00CD3104"/>
    <w:rPr>
      <w:rFonts w:ascii="Times New Roman" w:eastAsia="Times New Roman" w:hAnsi="Times New Roman" w:cs="Times New Roman"/>
      <w:b/>
      <w:sz w:val="24"/>
      <w:szCs w:val="20"/>
      <w:lang w:val="x-none" w:eastAsia="x-none"/>
    </w:rPr>
  </w:style>
  <w:style w:type="character" w:styleId="ae">
    <w:name w:val="Emphasis"/>
    <w:uiPriority w:val="99"/>
    <w:qFormat/>
    <w:rsid w:val="00CD3104"/>
    <w:rPr>
      <w:rFonts w:cs="Times New Roman"/>
      <w:i/>
    </w:rPr>
  </w:style>
  <w:style w:type="character" w:customStyle="1" w:styleId="af">
    <w:name w:val="Знак Знак"/>
    <w:aliases w:val="Текст сноски Знак1"/>
    <w:uiPriority w:val="99"/>
    <w:semiHidden/>
    <w:rsid w:val="00CD3104"/>
    <w:rPr>
      <w:lang w:val="ru-RU" w:eastAsia="ru-RU"/>
    </w:rPr>
  </w:style>
  <w:style w:type="paragraph" w:styleId="af0">
    <w:name w:val="footer"/>
    <w:basedOn w:val="a0"/>
    <w:link w:val="af1"/>
    <w:uiPriority w:val="99"/>
    <w:rsid w:val="00CD3104"/>
    <w:pPr>
      <w:tabs>
        <w:tab w:val="center" w:pos="4677"/>
        <w:tab w:val="right" w:pos="9355"/>
      </w:tabs>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1">
    <w:name w:val="Нижний колонтитул Знак"/>
    <w:basedOn w:val="a1"/>
    <w:link w:val="af0"/>
    <w:uiPriority w:val="99"/>
    <w:rsid w:val="00CD3104"/>
    <w:rPr>
      <w:rFonts w:ascii="Times New Roman" w:eastAsia="Times New Roman" w:hAnsi="Times New Roman" w:cs="Times New Roman"/>
      <w:sz w:val="24"/>
      <w:szCs w:val="20"/>
      <w:lang w:val="x-none" w:eastAsia="x-none"/>
    </w:rPr>
  </w:style>
  <w:style w:type="character" w:styleId="af2">
    <w:name w:val="page number"/>
    <w:rsid w:val="00CD3104"/>
    <w:rPr>
      <w:rFonts w:cs="Times New Roman"/>
    </w:rPr>
  </w:style>
  <w:style w:type="paragraph" w:styleId="af3">
    <w:name w:val="Body Text Indent"/>
    <w:basedOn w:val="a0"/>
    <w:link w:val="af4"/>
    <w:uiPriority w:val="99"/>
    <w:rsid w:val="00CD3104"/>
    <w:pPr>
      <w:spacing w:after="120" w:line="240" w:lineRule="auto"/>
      <w:ind w:left="283" w:firstLine="720"/>
      <w:jc w:val="both"/>
    </w:pPr>
    <w:rPr>
      <w:rFonts w:ascii="Times New Roman" w:eastAsia="Times New Roman" w:hAnsi="Times New Roman" w:cs="Times New Roman"/>
      <w:sz w:val="24"/>
      <w:szCs w:val="20"/>
      <w:lang w:val="x-none" w:eastAsia="x-none"/>
    </w:rPr>
  </w:style>
  <w:style w:type="character" w:customStyle="1" w:styleId="af4">
    <w:name w:val="Основной текст с отступом Знак"/>
    <w:basedOn w:val="a1"/>
    <w:link w:val="af3"/>
    <w:uiPriority w:val="99"/>
    <w:rsid w:val="00CD3104"/>
    <w:rPr>
      <w:rFonts w:ascii="Times New Roman" w:eastAsia="Times New Roman" w:hAnsi="Times New Roman" w:cs="Times New Roman"/>
      <w:sz w:val="24"/>
      <w:szCs w:val="20"/>
      <w:lang w:val="x-none" w:eastAsia="x-none"/>
    </w:rPr>
  </w:style>
  <w:style w:type="paragraph" w:customStyle="1" w:styleId="14">
    <w:name w:val="Обычный1"/>
    <w:uiPriority w:val="99"/>
    <w:rsid w:val="00CD3104"/>
    <w:pPr>
      <w:widowControl w:val="0"/>
      <w:spacing w:after="0" w:line="240" w:lineRule="auto"/>
    </w:pPr>
    <w:rPr>
      <w:rFonts w:ascii="Times New Roman" w:eastAsia="Times New Roman" w:hAnsi="Times New Roman" w:cs="Times New Roman"/>
      <w:sz w:val="20"/>
      <w:szCs w:val="20"/>
      <w:lang w:eastAsia="ru-RU"/>
    </w:rPr>
  </w:style>
  <w:style w:type="paragraph" w:customStyle="1" w:styleId="15">
    <w:name w:val="Основной текст1"/>
    <w:basedOn w:val="14"/>
    <w:uiPriority w:val="99"/>
    <w:rsid w:val="00CD3104"/>
    <w:pPr>
      <w:widowControl/>
      <w:jc w:val="center"/>
    </w:pPr>
    <w:rPr>
      <w:caps/>
      <w:sz w:val="28"/>
    </w:rPr>
  </w:style>
  <w:style w:type="paragraph" w:styleId="HTML">
    <w:name w:val="HTML Preformatted"/>
    <w:basedOn w:val="a0"/>
    <w:link w:val="HTML0"/>
    <w:uiPriority w:val="99"/>
    <w:rsid w:val="00CD3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CD3104"/>
    <w:rPr>
      <w:rFonts w:ascii="Courier New" w:eastAsia="Times New Roman" w:hAnsi="Courier New" w:cs="Times New Roman"/>
      <w:sz w:val="20"/>
      <w:szCs w:val="20"/>
      <w:lang w:val="x-none" w:eastAsia="x-none"/>
    </w:rPr>
  </w:style>
  <w:style w:type="paragraph" w:styleId="af5">
    <w:name w:val="Plain Text"/>
    <w:basedOn w:val="a0"/>
    <w:link w:val="af6"/>
    <w:uiPriority w:val="99"/>
    <w:rsid w:val="00CD3104"/>
    <w:pPr>
      <w:spacing w:after="0" w:line="240" w:lineRule="auto"/>
      <w:ind w:firstLine="720"/>
      <w:jc w:val="both"/>
    </w:pPr>
    <w:rPr>
      <w:rFonts w:ascii="Courier New" w:eastAsia="Times New Roman" w:hAnsi="Courier New" w:cs="Times New Roman"/>
      <w:sz w:val="20"/>
      <w:szCs w:val="20"/>
      <w:lang w:val="x-none" w:eastAsia="x-none"/>
    </w:rPr>
  </w:style>
  <w:style w:type="character" w:customStyle="1" w:styleId="af6">
    <w:name w:val="Текст Знак"/>
    <w:basedOn w:val="a1"/>
    <w:link w:val="af5"/>
    <w:uiPriority w:val="99"/>
    <w:rsid w:val="00CD3104"/>
    <w:rPr>
      <w:rFonts w:ascii="Courier New" w:eastAsia="Times New Roman" w:hAnsi="Courier New" w:cs="Times New Roman"/>
      <w:sz w:val="20"/>
      <w:szCs w:val="20"/>
      <w:lang w:val="x-none" w:eastAsia="x-none"/>
    </w:rPr>
  </w:style>
  <w:style w:type="paragraph" w:styleId="af7">
    <w:name w:val="Subtitle"/>
    <w:aliases w:val="Таблица"/>
    <w:basedOn w:val="a0"/>
    <w:next w:val="a0"/>
    <w:link w:val="af8"/>
    <w:uiPriority w:val="99"/>
    <w:qFormat/>
    <w:rsid w:val="00CD3104"/>
    <w:pPr>
      <w:spacing w:after="0" w:line="240" w:lineRule="auto"/>
      <w:jc w:val="both"/>
      <w:outlineLvl w:val="1"/>
    </w:pPr>
    <w:rPr>
      <w:rFonts w:ascii="Times New Roman" w:eastAsia="Times New Roman" w:hAnsi="Times New Roman" w:cs="Times New Roman"/>
      <w:sz w:val="24"/>
      <w:szCs w:val="20"/>
      <w:lang w:val="x-none" w:eastAsia="x-none"/>
    </w:rPr>
  </w:style>
  <w:style w:type="character" w:customStyle="1" w:styleId="af8">
    <w:name w:val="Подзаголовок Знак"/>
    <w:aliases w:val="Таблица Знак"/>
    <w:basedOn w:val="a1"/>
    <w:link w:val="af7"/>
    <w:uiPriority w:val="99"/>
    <w:rsid w:val="00CD3104"/>
    <w:rPr>
      <w:rFonts w:ascii="Times New Roman" w:eastAsia="Times New Roman" w:hAnsi="Times New Roman" w:cs="Times New Roman"/>
      <w:sz w:val="24"/>
      <w:szCs w:val="20"/>
      <w:lang w:val="x-none" w:eastAsia="x-none"/>
    </w:rPr>
  </w:style>
  <w:style w:type="paragraph" w:customStyle="1" w:styleId="1">
    <w:name w:val="Без интервала1"/>
    <w:aliases w:val="список"/>
    <w:basedOn w:val="a7"/>
    <w:uiPriority w:val="99"/>
    <w:rsid w:val="00CD3104"/>
    <w:pPr>
      <w:numPr>
        <w:numId w:val="1"/>
      </w:numPr>
      <w:spacing w:before="0" w:beforeAutospacing="0" w:after="0" w:afterAutospacing="0"/>
    </w:pPr>
    <w:rPr>
      <w:szCs w:val="28"/>
    </w:rPr>
  </w:style>
  <w:style w:type="character" w:styleId="af9">
    <w:name w:val="Subtle Emphasis"/>
    <w:uiPriority w:val="99"/>
    <w:qFormat/>
    <w:rsid w:val="00CD3104"/>
    <w:rPr>
      <w:rFonts w:cs="Times New Roman"/>
      <w:i/>
      <w:color w:val="808080"/>
    </w:rPr>
  </w:style>
  <w:style w:type="paragraph" w:customStyle="1" w:styleId="a">
    <w:name w:val="Список М"/>
    <w:basedOn w:val="a0"/>
    <w:link w:val="afa"/>
    <w:uiPriority w:val="99"/>
    <w:rsid w:val="00CD3104"/>
    <w:pPr>
      <w:widowControl w:val="0"/>
      <w:numPr>
        <w:numId w:val="2"/>
      </w:numPr>
      <w:tabs>
        <w:tab w:val="clear" w:pos="340"/>
        <w:tab w:val="num" w:pos="720"/>
      </w:tabs>
      <w:spacing w:after="0" w:line="240" w:lineRule="auto"/>
      <w:ind w:left="720" w:hanging="360"/>
      <w:jc w:val="both"/>
    </w:pPr>
    <w:rPr>
      <w:rFonts w:ascii="Times New Roman" w:eastAsia="Times New Roman" w:hAnsi="Times New Roman" w:cs="Times New Roman"/>
      <w:sz w:val="24"/>
      <w:szCs w:val="20"/>
      <w:lang w:val="x-none" w:eastAsia="x-none"/>
    </w:rPr>
  </w:style>
  <w:style w:type="character" w:customStyle="1" w:styleId="afa">
    <w:name w:val="Список М Знак"/>
    <w:link w:val="a"/>
    <w:uiPriority w:val="99"/>
    <w:locked/>
    <w:rsid w:val="00CD3104"/>
    <w:rPr>
      <w:rFonts w:ascii="Times New Roman" w:eastAsia="Times New Roman" w:hAnsi="Times New Roman" w:cs="Times New Roman"/>
      <w:sz w:val="24"/>
      <w:szCs w:val="20"/>
      <w:lang w:val="x-none" w:eastAsia="x-none"/>
    </w:rPr>
  </w:style>
  <w:style w:type="paragraph" w:styleId="afb">
    <w:name w:val="endnote text"/>
    <w:basedOn w:val="a0"/>
    <w:link w:val="afc"/>
    <w:uiPriority w:val="99"/>
    <w:rsid w:val="00CD3104"/>
    <w:pPr>
      <w:spacing w:after="0" w:line="240" w:lineRule="auto"/>
      <w:ind w:firstLine="720"/>
      <w:jc w:val="both"/>
    </w:pPr>
    <w:rPr>
      <w:rFonts w:ascii="Times New Roman" w:eastAsia="Times New Roman" w:hAnsi="Times New Roman" w:cs="Times New Roman"/>
      <w:sz w:val="20"/>
      <w:szCs w:val="20"/>
      <w:lang w:val="x-none" w:eastAsia="x-none"/>
    </w:rPr>
  </w:style>
  <w:style w:type="character" w:customStyle="1" w:styleId="afc">
    <w:name w:val="Текст концевой сноски Знак"/>
    <w:basedOn w:val="a1"/>
    <w:link w:val="afb"/>
    <w:uiPriority w:val="99"/>
    <w:rsid w:val="00CD3104"/>
    <w:rPr>
      <w:rFonts w:ascii="Times New Roman" w:eastAsia="Times New Roman" w:hAnsi="Times New Roman" w:cs="Times New Roman"/>
      <w:sz w:val="20"/>
      <w:szCs w:val="20"/>
      <w:lang w:val="x-none" w:eastAsia="x-none"/>
    </w:rPr>
  </w:style>
  <w:style w:type="character" w:styleId="afd">
    <w:name w:val="endnote reference"/>
    <w:uiPriority w:val="99"/>
    <w:rsid w:val="00CD3104"/>
    <w:rPr>
      <w:rFonts w:cs="Times New Roman"/>
      <w:vertAlign w:val="superscript"/>
    </w:rPr>
  </w:style>
  <w:style w:type="paragraph" w:customStyle="1" w:styleId="21">
    <w:name w:val="Таблица 2"/>
    <w:basedOn w:val="a0"/>
    <w:link w:val="22"/>
    <w:uiPriority w:val="99"/>
    <w:rsid w:val="00CD3104"/>
    <w:pPr>
      <w:spacing w:after="0" w:line="240" w:lineRule="auto"/>
      <w:jc w:val="center"/>
    </w:pPr>
    <w:rPr>
      <w:rFonts w:ascii="Times New Roman" w:eastAsia="Times New Roman" w:hAnsi="Times New Roman" w:cs="Times New Roman"/>
      <w:sz w:val="24"/>
      <w:szCs w:val="20"/>
      <w:lang w:val="x-none" w:eastAsia="x-none"/>
    </w:rPr>
  </w:style>
  <w:style w:type="character" w:customStyle="1" w:styleId="22">
    <w:name w:val="Таблица 2 Знак"/>
    <w:link w:val="21"/>
    <w:uiPriority w:val="99"/>
    <w:locked/>
    <w:rsid w:val="00CD3104"/>
    <w:rPr>
      <w:rFonts w:ascii="Times New Roman" w:eastAsia="Times New Roman" w:hAnsi="Times New Roman" w:cs="Times New Roman"/>
      <w:sz w:val="24"/>
      <w:szCs w:val="20"/>
      <w:lang w:val="x-none" w:eastAsia="x-none"/>
    </w:rPr>
  </w:style>
  <w:style w:type="paragraph" w:customStyle="1" w:styleId="afe">
    <w:name w:val="Подзаголовок М"/>
    <w:basedOn w:val="a0"/>
    <w:link w:val="aff"/>
    <w:uiPriority w:val="99"/>
    <w:rsid w:val="00CD3104"/>
    <w:pPr>
      <w:spacing w:after="0" w:line="240" w:lineRule="auto"/>
      <w:ind w:firstLine="720"/>
      <w:jc w:val="both"/>
    </w:pPr>
    <w:rPr>
      <w:rFonts w:ascii="Times New Roman" w:eastAsia="Times New Roman" w:hAnsi="Times New Roman" w:cs="Times New Roman"/>
      <w:b/>
      <w:i/>
      <w:sz w:val="24"/>
      <w:szCs w:val="20"/>
      <w:lang w:val="x-none" w:eastAsia="x-none"/>
    </w:rPr>
  </w:style>
  <w:style w:type="character" w:customStyle="1" w:styleId="aff">
    <w:name w:val="Подзаголовок М Знак"/>
    <w:link w:val="afe"/>
    <w:uiPriority w:val="99"/>
    <w:locked/>
    <w:rsid w:val="00CD3104"/>
    <w:rPr>
      <w:rFonts w:ascii="Times New Roman" w:eastAsia="Times New Roman" w:hAnsi="Times New Roman" w:cs="Times New Roman"/>
      <w:b/>
      <w:i/>
      <w:sz w:val="24"/>
      <w:szCs w:val="20"/>
      <w:lang w:val="x-none" w:eastAsia="x-none"/>
    </w:rPr>
  </w:style>
  <w:style w:type="paragraph" w:customStyle="1" w:styleId="16">
    <w:name w:val="Стиль1"/>
    <w:basedOn w:val="a0"/>
    <w:link w:val="17"/>
    <w:uiPriority w:val="99"/>
    <w:rsid w:val="00CD3104"/>
    <w:pPr>
      <w:spacing w:after="0" w:line="240" w:lineRule="auto"/>
      <w:ind w:firstLine="720"/>
      <w:jc w:val="both"/>
    </w:pPr>
    <w:rPr>
      <w:rFonts w:ascii="Times New Roman" w:eastAsia="Times New Roman" w:hAnsi="Times New Roman" w:cs="Times New Roman"/>
      <w:sz w:val="24"/>
      <w:szCs w:val="20"/>
      <w:u w:val="single"/>
      <w:lang w:val="x-none" w:eastAsia="x-none"/>
    </w:rPr>
  </w:style>
  <w:style w:type="character" w:customStyle="1" w:styleId="17">
    <w:name w:val="Стиль1 Знак"/>
    <w:link w:val="16"/>
    <w:uiPriority w:val="99"/>
    <w:locked/>
    <w:rsid w:val="00CD3104"/>
    <w:rPr>
      <w:rFonts w:ascii="Times New Roman" w:eastAsia="Times New Roman" w:hAnsi="Times New Roman" w:cs="Times New Roman"/>
      <w:sz w:val="24"/>
      <w:szCs w:val="20"/>
      <w:u w:val="single"/>
      <w:lang w:val="x-none" w:eastAsia="x-none"/>
    </w:rPr>
  </w:style>
  <w:style w:type="character" w:customStyle="1" w:styleId="aff0">
    <w:name w:val="Основной текст_"/>
    <w:link w:val="170"/>
    <w:uiPriority w:val="99"/>
    <w:locked/>
    <w:rsid w:val="00CD3104"/>
    <w:rPr>
      <w:spacing w:val="3"/>
      <w:sz w:val="21"/>
      <w:shd w:val="clear" w:color="auto" w:fill="FFFFFF"/>
    </w:rPr>
  </w:style>
  <w:style w:type="paragraph" w:customStyle="1" w:styleId="170">
    <w:name w:val="Основной текст17"/>
    <w:basedOn w:val="a0"/>
    <w:link w:val="aff0"/>
    <w:uiPriority w:val="99"/>
    <w:rsid w:val="00CD3104"/>
    <w:pPr>
      <w:shd w:val="clear" w:color="auto" w:fill="FFFFFF"/>
      <w:spacing w:after="0" w:line="355" w:lineRule="exact"/>
      <w:ind w:hanging="460"/>
    </w:pPr>
    <w:rPr>
      <w:spacing w:val="3"/>
      <w:sz w:val="21"/>
    </w:rPr>
  </w:style>
  <w:style w:type="character" w:customStyle="1" w:styleId="41">
    <w:name w:val="Основной текст (4)_"/>
    <w:uiPriority w:val="99"/>
    <w:rsid w:val="00CD3104"/>
    <w:rPr>
      <w:rFonts w:ascii="Times New Roman" w:hAnsi="Times New Roman"/>
      <w:sz w:val="22"/>
    </w:rPr>
  </w:style>
  <w:style w:type="character" w:customStyle="1" w:styleId="42">
    <w:name w:val="Основной текст (4)"/>
    <w:rsid w:val="00CD3104"/>
    <w:rPr>
      <w:rFonts w:ascii="Times New Roman" w:hAnsi="Times New Roman"/>
      <w:sz w:val="22"/>
    </w:rPr>
  </w:style>
  <w:style w:type="character" w:customStyle="1" w:styleId="43">
    <w:name w:val="Основной текст4"/>
    <w:uiPriority w:val="99"/>
    <w:rsid w:val="00CD3104"/>
    <w:rPr>
      <w:rFonts w:ascii="Times New Roman" w:hAnsi="Times New Roman"/>
      <w:spacing w:val="3"/>
      <w:sz w:val="21"/>
      <w:shd w:val="clear" w:color="auto" w:fill="FFFFFF"/>
    </w:rPr>
  </w:style>
  <w:style w:type="character" w:customStyle="1" w:styleId="aff1">
    <w:name w:val="Основной текст + Полужирный"/>
    <w:uiPriority w:val="99"/>
    <w:rsid w:val="00CD3104"/>
    <w:rPr>
      <w:rFonts w:ascii="Times New Roman" w:hAnsi="Times New Roman"/>
      <w:b/>
      <w:spacing w:val="3"/>
      <w:sz w:val="21"/>
      <w:shd w:val="clear" w:color="auto" w:fill="FFFFFF"/>
    </w:rPr>
  </w:style>
  <w:style w:type="character" w:customStyle="1" w:styleId="51">
    <w:name w:val="Основной текст5"/>
    <w:uiPriority w:val="99"/>
    <w:rsid w:val="00CD3104"/>
    <w:rPr>
      <w:rFonts w:ascii="Times New Roman" w:hAnsi="Times New Roman"/>
      <w:spacing w:val="3"/>
      <w:sz w:val="21"/>
      <w:u w:val="single"/>
      <w:shd w:val="clear" w:color="auto" w:fill="FFFFFF"/>
    </w:rPr>
  </w:style>
  <w:style w:type="character" w:customStyle="1" w:styleId="71">
    <w:name w:val="Основной текст7"/>
    <w:uiPriority w:val="99"/>
    <w:rsid w:val="00CD3104"/>
    <w:rPr>
      <w:rFonts w:ascii="Times New Roman" w:hAnsi="Times New Roman"/>
      <w:spacing w:val="3"/>
      <w:sz w:val="21"/>
      <w:shd w:val="clear" w:color="auto" w:fill="FFFFFF"/>
    </w:rPr>
  </w:style>
  <w:style w:type="character" w:customStyle="1" w:styleId="91">
    <w:name w:val="Основной текст9"/>
    <w:uiPriority w:val="99"/>
    <w:rsid w:val="00CD3104"/>
    <w:rPr>
      <w:rFonts w:ascii="Times New Roman" w:hAnsi="Times New Roman"/>
      <w:spacing w:val="3"/>
      <w:sz w:val="21"/>
      <w:shd w:val="clear" w:color="auto" w:fill="FFFFFF"/>
    </w:rPr>
  </w:style>
  <w:style w:type="character" w:customStyle="1" w:styleId="110">
    <w:name w:val="Основной текст11"/>
    <w:uiPriority w:val="99"/>
    <w:rsid w:val="00CD3104"/>
    <w:rPr>
      <w:rFonts w:ascii="Times New Roman" w:hAnsi="Times New Roman"/>
      <w:spacing w:val="3"/>
      <w:sz w:val="21"/>
      <w:shd w:val="clear" w:color="auto" w:fill="FFFFFF"/>
    </w:rPr>
  </w:style>
  <w:style w:type="character" w:customStyle="1" w:styleId="220">
    <w:name w:val="Заголовок №2 (2)_"/>
    <w:link w:val="221"/>
    <w:uiPriority w:val="99"/>
    <w:locked/>
    <w:rsid w:val="00CD3104"/>
    <w:rPr>
      <w:spacing w:val="3"/>
      <w:sz w:val="21"/>
      <w:shd w:val="clear" w:color="auto" w:fill="FFFFFF"/>
    </w:rPr>
  </w:style>
  <w:style w:type="paragraph" w:customStyle="1" w:styleId="221">
    <w:name w:val="Заголовок №2 (2)"/>
    <w:basedOn w:val="a0"/>
    <w:link w:val="220"/>
    <w:uiPriority w:val="99"/>
    <w:rsid w:val="00CD3104"/>
    <w:pPr>
      <w:shd w:val="clear" w:color="auto" w:fill="FFFFFF"/>
      <w:spacing w:before="360" w:after="0" w:line="283" w:lineRule="exact"/>
      <w:ind w:hanging="360"/>
      <w:jc w:val="both"/>
      <w:outlineLvl w:val="1"/>
    </w:pPr>
    <w:rPr>
      <w:spacing w:val="3"/>
      <w:sz w:val="21"/>
    </w:rPr>
  </w:style>
  <w:style w:type="character" w:customStyle="1" w:styleId="18">
    <w:name w:val="Основной текст + Полужирный1"/>
    <w:aliases w:val="Курсив"/>
    <w:uiPriority w:val="99"/>
    <w:rsid w:val="00CD3104"/>
    <w:rPr>
      <w:rFonts w:ascii="Times New Roman" w:hAnsi="Times New Roman"/>
      <w:b/>
      <w:i/>
      <w:spacing w:val="3"/>
      <w:sz w:val="21"/>
      <w:shd w:val="clear" w:color="auto" w:fill="FFFFFF"/>
    </w:rPr>
  </w:style>
  <w:style w:type="character" w:customStyle="1" w:styleId="31">
    <w:name w:val="Основной текст (3)_"/>
    <w:link w:val="32"/>
    <w:uiPriority w:val="99"/>
    <w:locked/>
    <w:rsid w:val="00CD3104"/>
    <w:rPr>
      <w:spacing w:val="3"/>
      <w:sz w:val="21"/>
      <w:shd w:val="clear" w:color="auto" w:fill="FFFFFF"/>
    </w:rPr>
  </w:style>
  <w:style w:type="paragraph" w:customStyle="1" w:styleId="32">
    <w:name w:val="Основной текст (3)"/>
    <w:basedOn w:val="a0"/>
    <w:link w:val="31"/>
    <w:uiPriority w:val="99"/>
    <w:rsid w:val="00CD3104"/>
    <w:pPr>
      <w:shd w:val="clear" w:color="auto" w:fill="FFFFFF"/>
      <w:spacing w:before="1080" w:after="0" w:line="413" w:lineRule="exact"/>
      <w:ind w:hanging="440"/>
    </w:pPr>
    <w:rPr>
      <w:spacing w:val="3"/>
      <w:sz w:val="21"/>
    </w:rPr>
  </w:style>
  <w:style w:type="character" w:customStyle="1" w:styleId="120">
    <w:name w:val="Основной текст12"/>
    <w:uiPriority w:val="99"/>
    <w:rsid w:val="00CD3104"/>
    <w:rPr>
      <w:rFonts w:ascii="Times New Roman" w:hAnsi="Times New Roman"/>
      <w:spacing w:val="3"/>
      <w:sz w:val="21"/>
      <w:shd w:val="clear" w:color="auto" w:fill="FFFFFF"/>
    </w:rPr>
  </w:style>
  <w:style w:type="character" w:customStyle="1" w:styleId="6pt">
    <w:name w:val="Основной текст + 6 pt"/>
    <w:aliases w:val="Интервал 0 pt"/>
    <w:uiPriority w:val="99"/>
    <w:rsid w:val="00CD3104"/>
    <w:rPr>
      <w:rFonts w:ascii="Times New Roman" w:hAnsi="Times New Roman"/>
      <w:spacing w:val="12"/>
      <w:sz w:val="11"/>
      <w:shd w:val="clear" w:color="auto" w:fill="FFFFFF"/>
    </w:rPr>
  </w:style>
  <w:style w:type="character" w:customStyle="1" w:styleId="52">
    <w:name w:val="Основной текст (5) + Не курсив"/>
    <w:uiPriority w:val="99"/>
    <w:rsid w:val="00CD3104"/>
    <w:rPr>
      <w:rFonts w:ascii="Times New Roman" w:hAnsi="Times New Roman"/>
      <w:i/>
      <w:spacing w:val="3"/>
      <w:sz w:val="21"/>
    </w:rPr>
  </w:style>
  <w:style w:type="paragraph" w:customStyle="1" w:styleId="aff2">
    <w:name w:val="Список табличный"/>
    <w:basedOn w:val="a"/>
    <w:link w:val="aff3"/>
    <w:uiPriority w:val="99"/>
    <w:rsid w:val="00CD3104"/>
    <w:pPr>
      <w:ind w:left="0" w:firstLine="0"/>
    </w:pPr>
  </w:style>
  <w:style w:type="character" w:customStyle="1" w:styleId="aff3">
    <w:name w:val="Список табличный Знак"/>
    <w:link w:val="aff2"/>
    <w:uiPriority w:val="99"/>
    <w:locked/>
    <w:rsid w:val="00CD3104"/>
    <w:rPr>
      <w:rFonts w:ascii="Times New Roman" w:eastAsia="Times New Roman" w:hAnsi="Times New Roman" w:cs="Times New Roman"/>
      <w:sz w:val="24"/>
      <w:szCs w:val="20"/>
      <w:lang w:val="x-none" w:eastAsia="x-none"/>
    </w:rPr>
  </w:style>
  <w:style w:type="character" w:customStyle="1" w:styleId="53">
    <w:name w:val="Основной текст (5)_"/>
    <w:link w:val="54"/>
    <w:uiPriority w:val="99"/>
    <w:locked/>
    <w:rsid w:val="00CD3104"/>
    <w:rPr>
      <w:spacing w:val="3"/>
      <w:sz w:val="21"/>
      <w:shd w:val="clear" w:color="auto" w:fill="FFFFFF"/>
    </w:rPr>
  </w:style>
  <w:style w:type="paragraph" w:customStyle="1" w:styleId="54">
    <w:name w:val="Основной текст (5)"/>
    <w:basedOn w:val="a0"/>
    <w:link w:val="53"/>
    <w:uiPriority w:val="99"/>
    <w:rsid w:val="00CD3104"/>
    <w:pPr>
      <w:shd w:val="clear" w:color="auto" w:fill="FFFFFF"/>
      <w:spacing w:after="0" w:line="240" w:lineRule="atLeast"/>
      <w:jc w:val="both"/>
    </w:pPr>
    <w:rPr>
      <w:spacing w:val="3"/>
      <w:sz w:val="21"/>
    </w:rPr>
  </w:style>
  <w:style w:type="character" w:customStyle="1" w:styleId="130">
    <w:name w:val="Основной текст13"/>
    <w:uiPriority w:val="99"/>
    <w:rsid w:val="00CD3104"/>
    <w:rPr>
      <w:rFonts w:ascii="Times New Roman" w:hAnsi="Times New Roman"/>
      <w:spacing w:val="3"/>
      <w:sz w:val="21"/>
      <w:shd w:val="clear" w:color="auto" w:fill="FFFFFF"/>
    </w:rPr>
  </w:style>
  <w:style w:type="character" w:customStyle="1" w:styleId="140">
    <w:name w:val="Основной текст14"/>
    <w:uiPriority w:val="99"/>
    <w:rsid w:val="00CD3104"/>
    <w:rPr>
      <w:rFonts w:ascii="Times New Roman" w:hAnsi="Times New Roman"/>
      <w:spacing w:val="3"/>
      <w:sz w:val="21"/>
      <w:shd w:val="clear" w:color="auto" w:fill="FFFFFF"/>
    </w:rPr>
  </w:style>
  <w:style w:type="character" w:customStyle="1" w:styleId="19">
    <w:name w:val="Заголовок №1_"/>
    <w:link w:val="1a"/>
    <w:uiPriority w:val="99"/>
    <w:locked/>
    <w:rsid w:val="00CD3104"/>
    <w:rPr>
      <w:spacing w:val="3"/>
      <w:sz w:val="21"/>
      <w:shd w:val="clear" w:color="auto" w:fill="FFFFFF"/>
    </w:rPr>
  </w:style>
  <w:style w:type="paragraph" w:customStyle="1" w:styleId="1a">
    <w:name w:val="Заголовок №1"/>
    <w:basedOn w:val="a0"/>
    <w:link w:val="19"/>
    <w:uiPriority w:val="99"/>
    <w:rsid w:val="00CD3104"/>
    <w:pPr>
      <w:shd w:val="clear" w:color="auto" w:fill="FFFFFF"/>
      <w:spacing w:after="0" w:line="274" w:lineRule="exact"/>
      <w:ind w:hanging="420"/>
      <w:outlineLvl w:val="0"/>
    </w:pPr>
    <w:rPr>
      <w:spacing w:val="3"/>
      <w:sz w:val="21"/>
    </w:rPr>
  </w:style>
  <w:style w:type="character" w:customStyle="1" w:styleId="160">
    <w:name w:val="Основной текст16"/>
    <w:uiPriority w:val="99"/>
    <w:rsid w:val="00CD3104"/>
    <w:rPr>
      <w:rFonts w:ascii="Times New Roman" w:hAnsi="Times New Roman"/>
      <w:spacing w:val="3"/>
      <w:sz w:val="21"/>
      <w:shd w:val="clear" w:color="auto" w:fill="FFFFFF"/>
    </w:rPr>
  </w:style>
  <w:style w:type="character" w:customStyle="1" w:styleId="150">
    <w:name w:val="Основной текст15"/>
    <w:uiPriority w:val="99"/>
    <w:rsid w:val="00CD3104"/>
    <w:rPr>
      <w:rFonts w:ascii="Times New Roman" w:hAnsi="Times New Roman"/>
      <w:spacing w:val="3"/>
      <w:sz w:val="21"/>
      <w:shd w:val="clear" w:color="auto" w:fill="FFFFFF"/>
    </w:rPr>
  </w:style>
  <w:style w:type="paragraph" w:styleId="aff4">
    <w:name w:val="Balloon Text"/>
    <w:basedOn w:val="a0"/>
    <w:link w:val="aff5"/>
    <w:uiPriority w:val="99"/>
    <w:rsid w:val="00CD3104"/>
    <w:pPr>
      <w:spacing w:after="0" w:line="240" w:lineRule="auto"/>
      <w:ind w:firstLine="720"/>
      <w:jc w:val="both"/>
    </w:pPr>
    <w:rPr>
      <w:rFonts w:ascii="Tahoma" w:eastAsia="Times New Roman" w:hAnsi="Tahoma" w:cs="Times New Roman"/>
      <w:sz w:val="16"/>
      <w:szCs w:val="20"/>
      <w:lang w:val="x-none" w:eastAsia="x-none"/>
    </w:rPr>
  </w:style>
  <w:style w:type="character" w:customStyle="1" w:styleId="aff5">
    <w:name w:val="Текст выноски Знак"/>
    <w:basedOn w:val="a1"/>
    <w:link w:val="aff4"/>
    <w:uiPriority w:val="99"/>
    <w:rsid w:val="00CD3104"/>
    <w:rPr>
      <w:rFonts w:ascii="Tahoma" w:eastAsia="Times New Roman" w:hAnsi="Tahoma" w:cs="Times New Roman"/>
      <w:sz w:val="16"/>
      <w:szCs w:val="20"/>
      <w:lang w:val="x-none" w:eastAsia="x-none"/>
    </w:rPr>
  </w:style>
  <w:style w:type="paragraph" w:styleId="aff6">
    <w:name w:val="List Paragraph"/>
    <w:basedOn w:val="a0"/>
    <w:uiPriority w:val="99"/>
    <w:qFormat/>
    <w:rsid w:val="00CD3104"/>
    <w:pPr>
      <w:spacing w:after="0" w:line="240" w:lineRule="auto"/>
      <w:ind w:left="720" w:firstLine="720"/>
      <w:contextualSpacing/>
      <w:jc w:val="both"/>
    </w:pPr>
    <w:rPr>
      <w:rFonts w:ascii="Times New Roman" w:eastAsia="Times New Roman" w:hAnsi="Times New Roman" w:cs="Times New Roman"/>
      <w:sz w:val="24"/>
      <w:szCs w:val="24"/>
      <w:lang w:eastAsia="ru-RU"/>
    </w:rPr>
  </w:style>
  <w:style w:type="paragraph" w:customStyle="1" w:styleId="23">
    <w:name w:val="Обычный2"/>
    <w:uiPriority w:val="99"/>
    <w:rsid w:val="00CD3104"/>
    <w:pPr>
      <w:widowControl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CD3104"/>
    <w:pPr>
      <w:widowControl w:val="0"/>
      <w:spacing w:after="0" w:line="240" w:lineRule="auto"/>
    </w:pPr>
    <w:rPr>
      <w:rFonts w:ascii="Times New Roman" w:eastAsia="Times New Roman" w:hAnsi="Times New Roman" w:cs="Times New Roman"/>
      <w:sz w:val="20"/>
      <w:szCs w:val="20"/>
      <w:lang w:eastAsia="ru-RU"/>
    </w:rPr>
  </w:style>
  <w:style w:type="paragraph" w:styleId="aff7">
    <w:name w:val="header"/>
    <w:basedOn w:val="a0"/>
    <w:link w:val="aff8"/>
    <w:uiPriority w:val="99"/>
    <w:rsid w:val="00CD3104"/>
    <w:pPr>
      <w:tabs>
        <w:tab w:val="center" w:pos="4677"/>
        <w:tab w:val="right" w:pos="9355"/>
      </w:tabs>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f8">
    <w:name w:val="Верхний колонтитул Знак"/>
    <w:basedOn w:val="a1"/>
    <w:link w:val="aff7"/>
    <w:uiPriority w:val="99"/>
    <w:rsid w:val="00CD3104"/>
    <w:rPr>
      <w:rFonts w:ascii="Times New Roman" w:eastAsia="Times New Roman" w:hAnsi="Times New Roman" w:cs="Times New Roman"/>
      <w:sz w:val="24"/>
      <w:szCs w:val="20"/>
      <w:lang w:val="x-none" w:eastAsia="x-none"/>
    </w:rPr>
  </w:style>
  <w:style w:type="paragraph" w:customStyle="1" w:styleId="Style2">
    <w:name w:val="Style2"/>
    <w:basedOn w:val="a0"/>
    <w:uiPriority w:val="99"/>
    <w:rsid w:val="00CD3104"/>
    <w:pPr>
      <w:widowControl w:val="0"/>
      <w:autoSpaceDE w:val="0"/>
      <w:autoSpaceDN w:val="0"/>
      <w:adjustRightInd w:val="0"/>
      <w:spacing w:after="0" w:line="199" w:lineRule="exact"/>
    </w:pPr>
    <w:rPr>
      <w:rFonts w:ascii="Arial" w:eastAsia="Times New Roman" w:hAnsi="Arial" w:cs="Arial"/>
      <w:sz w:val="24"/>
      <w:szCs w:val="24"/>
      <w:lang w:eastAsia="ru-RU"/>
    </w:rPr>
  </w:style>
  <w:style w:type="character" w:customStyle="1" w:styleId="FontStyle11">
    <w:name w:val="Font Style11"/>
    <w:uiPriority w:val="99"/>
    <w:rsid w:val="00CD3104"/>
    <w:rPr>
      <w:rFonts w:ascii="Bookman Old Style" w:hAnsi="Bookman Old Style"/>
      <w:sz w:val="14"/>
    </w:rPr>
  </w:style>
  <w:style w:type="paragraph" w:styleId="33">
    <w:name w:val="Body Text 3"/>
    <w:basedOn w:val="a0"/>
    <w:link w:val="34"/>
    <w:uiPriority w:val="99"/>
    <w:rsid w:val="00CD3104"/>
    <w:pPr>
      <w:spacing w:after="120" w:line="240" w:lineRule="auto"/>
      <w:ind w:firstLine="720"/>
      <w:jc w:val="both"/>
    </w:pPr>
    <w:rPr>
      <w:rFonts w:ascii="Times New Roman" w:eastAsia="Times New Roman" w:hAnsi="Times New Roman" w:cs="Times New Roman"/>
      <w:sz w:val="16"/>
      <w:szCs w:val="20"/>
      <w:lang w:val="x-none" w:eastAsia="x-none"/>
    </w:rPr>
  </w:style>
  <w:style w:type="character" w:customStyle="1" w:styleId="34">
    <w:name w:val="Основной текст 3 Знак"/>
    <w:basedOn w:val="a1"/>
    <w:link w:val="33"/>
    <w:uiPriority w:val="99"/>
    <w:rsid w:val="00CD3104"/>
    <w:rPr>
      <w:rFonts w:ascii="Times New Roman" w:eastAsia="Times New Roman" w:hAnsi="Times New Roman" w:cs="Times New Roman"/>
      <w:sz w:val="16"/>
      <w:szCs w:val="20"/>
      <w:lang w:val="x-none" w:eastAsia="x-none"/>
    </w:rPr>
  </w:style>
  <w:style w:type="character" w:styleId="aff9">
    <w:name w:val="Hyperlink"/>
    <w:uiPriority w:val="99"/>
    <w:rsid w:val="00CD3104"/>
    <w:rPr>
      <w:rFonts w:cs="Times New Roman"/>
      <w:color w:val="0000FF"/>
      <w:u w:val="single"/>
    </w:rPr>
  </w:style>
  <w:style w:type="paragraph" w:customStyle="1" w:styleId="35">
    <w:name w:val="Стиль3"/>
    <w:basedOn w:val="a0"/>
    <w:uiPriority w:val="99"/>
    <w:rsid w:val="00CD3104"/>
    <w:pPr>
      <w:spacing w:after="120" w:line="240" w:lineRule="auto"/>
      <w:ind w:firstLine="284"/>
      <w:jc w:val="both"/>
    </w:pPr>
    <w:rPr>
      <w:rFonts w:ascii="Times New Roman" w:eastAsia="Times New Roman" w:hAnsi="Times New Roman" w:cs="Times New Roman"/>
      <w:sz w:val="20"/>
      <w:szCs w:val="20"/>
      <w:lang w:eastAsia="ru-RU"/>
    </w:rPr>
  </w:style>
  <w:style w:type="paragraph" w:styleId="36">
    <w:name w:val="List 3"/>
    <w:basedOn w:val="a0"/>
    <w:uiPriority w:val="99"/>
    <w:rsid w:val="00CD3104"/>
    <w:pPr>
      <w:spacing w:after="0" w:line="240" w:lineRule="auto"/>
      <w:ind w:left="849" w:hanging="283"/>
    </w:pPr>
    <w:rPr>
      <w:rFonts w:ascii="Times New Roman" w:eastAsia="Times New Roman" w:hAnsi="Times New Roman" w:cs="Times New Roman"/>
      <w:sz w:val="20"/>
      <w:szCs w:val="20"/>
      <w:lang w:eastAsia="ru-RU"/>
    </w:rPr>
  </w:style>
  <w:style w:type="paragraph" w:styleId="affa">
    <w:name w:val="No Spacing"/>
    <w:uiPriority w:val="99"/>
    <w:qFormat/>
    <w:rsid w:val="00CD3104"/>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pple-style-span">
    <w:name w:val="apple-style-span"/>
    <w:uiPriority w:val="99"/>
    <w:rsid w:val="00CD3104"/>
  </w:style>
  <w:style w:type="character" w:customStyle="1" w:styleId="apple-converted-space">
    <w:name w:val="apple-converted-space"/>
    <w:uiPriority w:val="99"/>
    <w:rsid w:val="00CD3104"/>
  </w:style>
  <w:style w:type="character" w:customStyle="1" w:styleId="FontStyle14">
    <w:name w:val="Font Style14"/>
    <w:uiPriority w:val="99"/>
    <w:rsid w:val="00CD3104"/>
    <w:rPr>
      <w:rFonts w:ascii="Bookman Old Style" w:hAnsi="Bookman Old Style"/>
      <w:sz w:val="14"/>
    </w:rPr>
  </w:style>
  <w:style w:type="character" w:customStyle="1" w:styleId="FontStyle13">
    <w:name w:val="Font Style13"/>
    <w:uiPriority w:val="99"/>
    <w:rsid w:val="00CD3104"/>
    <w:rPr>
      <w:rFonts w:ascii="Times New Roman" w:hAnsi="Times New Roman"/>
      <w:sz w:val="16"/>
    </w:rPr>
  </w:style>
  <w:style w:type="character" w:customStyle="1" w:styleId="FontStyle12">
    <w:name w:val="Font Style12"/>
    <w:uiPriority w:val="99"/>
    <w:rsid w:val="00CD3104"/>
    <w:rPr>
      <w:rFonts w:ascii="Times New Roman" w:hAnsi="Times New Roman"/>
      <w:b/>
      <w:sz w:val="16"/>
    </w:rPr>
  </w:style>
  <w:style w:type="paragraph" w:customStyle="1" w:styleId="western">
    <w:name w:val="western"/>
    <w:basedOn w:val="a0"/>
    <w:uiPriority w:val="99"/>
    <w:rsid w:val="00CD3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Подзаголовок Знак1"/>
    <w:aliases w:val="Таблица Знак1"/>
    <w:uiPriority w:val="99"/>
    <w:rsid w:val="00CD3104"/>
    <w:rPr>
      <w:rFonts w:ascii="Cambria" w:hAnsi="Cambria"/>
      <w:i/>
      <w:color w:val="4F81BD"/>
      <w:spacing w:val="15"/>
      <w:sz w:val="24"/>
      <w:lang w:eastAsia="ru-RU"/>
    </w:rPr>
  </w:style>
  <w:style w:type="paragraph" w:styleId="24">
    <w:name w:val="Body Text 2"/>
    <w:basedOn w:val="a0"/>
    <w:link w:val="25"/>
    <w:uiPriority w:val="99"/>
    <w:semiHidden/>
    <w:rsid w:val="00CD3104"/>
    <w:pPr>
      <w:spacing w:after="120" w:line="480" w:lineRule="auto"/>
      <w:ind w:firstLine="720"/>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1"/>
    <w:link w:val="24"/>
    <w:uiPriority w:val="99"/>
    <w:semiHidden/>
    <w:rsid w:val="00CD3104"/>
    <w:rPr>
      <w:rFonts w:ascii="Times New Roman" w:eastAsia="Times New Roman" w:hAnsi="Times New Roman" w:cs="Times New Roman"/>
      <w:sz w:val="24"/>
      <w:szCs w:val="20"/>
      <w:lang w:val="x-none" w:eastAsia="x-none"/>
    </w:rPr>
  </w:style>
  <w:style w:type="table" w:customStyle="1" w:styleId="1c">
    <w:name w:val="Сетка таблицы1"/>
    <w:uiPriority w:val="99"/>
    <w:rsid w:val="00CD3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0"/>
    <w:link w:val="27"/>
    <w:uiPriority w:val="99"/>
    <w:semiHidden/>
    <w:rsid w:val="00CD310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uiPriority w:val="99"/>
    <w:semiHidden/>
    <w:rsid w:val="00CD3104"/>
    <w:rPr>
      <w:rFonts w:ascii="Times New Roman" w:eastAsia="Times New Roman" w:hAnsi="Times New Roman" w:cs="Times New Roman"/>
      <w:sz w:val="24"/>
      <w:szCs w:val="24"/>
      <w:lang w:val="x-none" w:eastAsia="x-none"/>
    </w:rPr>
  </w:style>
  <w:style w:type="paragraph" w:customStyle="1" w:styleId="affb">
    <w:name w:val="Текст_стандарт"/>
    <w:basedOn w:val="26"/>
    <w:uiPriority w:val="99"/>
    <w:rsid w:val="00CD3104"/>
    <w:pPr>
      <w:suppressAutoHyphens/>
      <w:autoSpaceDE w:val="0"/>
      <w:autoSpaceDN w:val="0"/>
      <w:adjustRightInd w:val="0"/>
      <w:spacing w:after="0" w:line="360" w:lineRule="auto"/>
      <w:ind w:left="0" w:firstLine="709"/>
      <w:jc w:val="both"/>
    </w:pPr>
  </w:style>
  <w:style w:type="paragraph" w:customStyle="1" w:styleId="Iauiue">
    <w:name w:val="Iau?iue"/>
    <w:uiPriority w:val="99"/>
    <w:rsid w:val="00CD310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odyTextIndent3Char">
    <w:name w:val="Body Text Indent 3 Char"/>
    <w:uiPriority w:val="99"/>
    <w:semiHidden/>
    <w:locked/>
    <w:rsid w:val="00CD3104"/>
    <w:rPr>
      <w:sz w:val="16"/>
    </w:rPr>
  </w:style>
  <w:style w:type="paragraph" w:styleId="37">
    <w:name w:val="Body Text Indent 3"/>
    <w:basedOn w:val="a0"/>
    <w:link w:val="38"/>
    <w:uiPriority w:val="99"/>
    <w:semiHidden/>
    <w:rsid w:val="00CD310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8">
    <w:name w:val="Основной текст с отступом 3 Знак"/>
    <w:basedOn w:val="a1"/>
    <w:link w:val="37"/>
    <w:uiPriority w:val="99"/>
    <w:semiHidden/>
    <w:rsid w:val="00CD3104"/>
    <w:rPr>
      <w:rFonts w:ascii="Times New Roman" w:eastAsia="Times New Roman" w:hAnsi="Times New Roman" w:cs="Times New Roman"/>
      <w:sz w:val="16"/>
      <w:szCs w:val="16"/>
      <w:lang w:val="x-none" w:eastAsia="x-none"/>
    </w:rPr>
  </w:style>
  <w:style w:type="character" w:styleId="affc">
    <w:name w:val="FollowedHyperlink"/>
    <w:semiHidden/>
    <w:rsid w:val="00CD3104"/>
    <w:rPr>
      <w:rFonts w:cs="Times New Roman"/>
      <w:color w:val="800080"/>
      <w:u w:val="single"/>
    </w:rPr>
  </w:style>
  <w:style w:type="character" w:customStyle="1" w:styleId="spelle">
    <w:name w:val="spelle"/>
    <w:uiPriority w:val="99"/>
    <w:rsid w:val="00CD3104"/>
    <w:rPr>
      <w:rFonts w:cs="Times New Roman"/>
    </w:rPr>
  </w:style>
  <w:style w:type="character" w:customStyle="1" w:styleId="blk">
    <w:name w:val="blk"/>
    <w:rsid w:val="00CD3104"/>
    <w:rPr>
      <w:rFonts w:cs="Times New Roman"/>
    </w:rPr>
  </w:style>
  <w:style w:type="table" w:customStyle="1" w:styleId="28">
    <w:name w:val="Сетка таблицы2"/>
    <w:basedOn w:val="a2"/>
    <w:next w:val="ab"/>
    <w:uiPriority w:val="59"/>
    <w:rsid w:val="00CD31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b"/>
    <w:uiPriority w:val="59"/>
    <w:rsid w:val="00CD31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CD3104"/>
  </w:style>
  <w:style w:type="paragraph" w:styleId="affd">
    <w:name w:val="Block Text"/>
    <w:basedOn w:val="a0"/>
    <w:uiPriority w:val="99"/>
    <w:semiHidden/>
    <w:unhideWhenUsed/>
    <w:rsid w:val="00CD3104"/>
    <w:pPr>
      <w:tabs>
        <w:tab w:val="num" w:pos="786"/>
      </w:tabs>
      <w:spacing w:after="0" w:line="240" w:lineRule="auto"/>
      <w:ind w:left="-676" w:right="-3369" w:hanging="1559"/>
      <w:jc w:val="both"/>
    </w:pPr>
    <w:rPr>
      <w:rFonts w:ascii="Times New Roman" w:eastAsia="Times New Roman" w:hAnsi="Times New Roman" w:cs="Latha"/>
      <w:sz w:val="24"/>
      <w:szCs w:val="24"/>
      <w:lang w:eastAsia="ru-RU" w:bidi="ta-IN"/>
    </w:rPr>
  </w:style>
  <w:style w:type="paragraph" w:customStyle="1" w:styleId="1d">
    <w:name w:val="заголовок 1"/>
    <w:basedOn w:val="a0"/>
    <w:next w:val="a0"/>
    <w:uiPriority w:val="99"/>
    <w:rsid w:val="00CD3104"/>
    <w:pPr>
      <w:keepNext/>
      <w:shd w:val="clear" w:color="auto" w:fill="FFFFFF"/>
      <w:autoSpaceDE w:val="0"/>
      <w:autoSpaceDN w:val="0"/>
      <w:spacing w:before="2050" w:after="0" w:line="240" w:lineRule="auto"/>
      <w:jc w:val="center"/>
      <w:outlineLvl w:val="0"/>
    </w:pPr>
    <w:rPr>
      <w:rFonts w:ascii="NTTimes/Cyrillic" w:eastAsia="Times New Roman" w:hAnsi="NTTimes/Cyrillic" w:cs="Times New Roman"/>
      <w:b/>
      <w:bCs/>
      <w:color w:val="000000"/>
      <w:spacing w:val="7"/>
      <w:sz w:val="18"/>
      <w:szCs w:val="18"/>
      <w:lang w:eastAsia="ru-RU"/>
    </w:rPr>
  </w:style>
  <w:style w:type="paragraph" w:customStyle="1" w:styleId="29">
    <w:name w:val="заголовок 2"/>
    <w:basedOn w:val="a0"/>
    <w:next w:val="a0"/>
    <w:uiPriority w:val="99"/>
    <w:rsid w:val="00CD3104"/>
    <w:pPr>
      <w:keepNext/>
      <w:shd w:val="clear" w:color="auto" w:fill="FFFFFF"/>
      <w:autoSpaceDE w:val="0"/>
      <w:autoSpaceDN w:val="0"/>
      <w:spacing w:after="0" w:line="240" w:lineRule="auto"/>
      <w:ind w:left="907"/>
      <w:outlineLvl w:val="1"/>
    </w:pPr>
    <w:rPr>
      <w:rFonts w:ascii="NTTimes/Cyrillic" w:eastAsia="Times New Roman" w:hAnsi="NTTimes/Cyrillic" w:cs="Times New Roman"/>
      <w:b/>
      <w:bCs/>
      <w:color w:val="000000"/>
      <w:spacing w:val="9"/>
      <w:sz w:val="24"/>
      <w:szCs w:val="24"/>
      <w:lang w:eastAsia="ru-RU"/>
    </w:rPr>
  </w:style>
  <w:style w:type="paragraph" w:customStyle="1" w:styleId="3a">
    <w:name w:val="заголовок 3"/>
    <w:basedOn w:val="a0"/>
    <w:next w:val="a0"/>
    <w:uiPriority w:val="99"/>
    <w:rsid w:val="00CD3104"/>
    <w:pPr>
      <w:keepNext/>
      <w:autoSpaceDE w:val="0"/>
      <w:autoSpaceDN w:val="0"/>
      <w:spacing w:after="0" w:line="240" w:lineRule="auto"/>
      <w:ind w:left="1211" w:hanging="311"/>
      <w:jc w:val="right"/>
      <w:outlineLvl w:val="2"/>
    </w:pPr>
    <w:rPr>
      <w:rFonts w:ascii="NTTimes/Cyrillic" w:eastAsia="Times New Roman" w:hAnsi="NTTimes/Cyrillic" w:cs="Times New Roman"/>
      <w:b/>
      <w:bCs/>
      <w:sz w:val="24"/>
      <w:szCs w:val="24"/>
      <w:lang w:eastAsia="ru-RU"/>
    </w:rPr>
  </w:style>
  <w:style w:type="paragraph" w:customStyle="1" w:styleId="44">
    <w:name w:val="заголовок 4"/>
    <w:basedOn w:val="a0"/>
    <w:next w:val="a0"/>
    <w:uiPriority w:val="99"/>
    <w:rsid w:val="00CD3104"/>
    <w:pPr>
      <w:keepNext/>
      <w:shd w:val="clear" w:color="auto" w:fill="FFFFFF"/>
      <w:autoSpaceDE w:val="0"/>
      <w:autoSpaceDN w:val="0"/>
      <w:spacing w:after="0" w:line="240" w:lineRule="auto"/>
      <w:ind w:left="110"/>
      <w:outlineLvl w:val="3"/>
    </w:pPr>
    <w:rPr>
      <w:rFonts w:ascii="NTTimes/Cyrillic" w:eastAsia="Times New Roman" w:hAnsi="NTTimes/Cyrillic" w:cs="Times New Roman"/>
      <w:b/>
      <w:bCs/>
      <w:color w:val="000000"/>
      <w:spacing w:val="-1"/>
      <w:sz w:val="24"/>
      <w:szCs w:val="24"/>
      <w:lang w:eastAsia="ru-RU"/>
    </w:rPr>
  </w:style>
  <w:style w:type="paragraph" w:customStyle="1" w:styleId="55">
    <w:name w:val="заголовок 5"/>
    <w:basedOn w:val="a0"/>
    <w:next w:val="a0"/>
    <w:uiPriority w:val="99"/>
    <w:rsid w:val="00CD3104"/>
    <w:pPr>
      <w:autoSpaceDE w:val="0"/>
      <w:autoSpaceDN w:val="0"/>
      <w:spacing w:before="240" w:after="60" w:line="240" w:lineRule="auto"/>
      <w:outlineLvl w:val="4"/>
    </w:pPr>
    <w:rPr>
      <w:rFonts w:ascii="NTTimes/Cyrillic" w:eastAsia="Times New Roman" w:hAnsi="NTTimes/Cyrillic" w:cs="Times New Roman"/>
      <w:b/>
      <w:bCs/>
      <w:i/>
      <w:iCs/>
      <w:sz w:val="26"/>
      <w:szCs w:val="26"/>
      <w:vertAlign w:val="superscript"/>
      <w:lang w:eastAsia="ru-RU"/>
    </w:rPr>
  </w:style>
  <w:style w:type="paragraph" w:customStyle="1" w:styleId="61">
    <w:name w:val="заголовок 6"/>
    <w:basedOn w:val="a0"/>
    <w:next w:val="a0"/>
    <w:uiPriority w:val="99"/>
    <w:rsid w:val="00CD3104"/>
    <w:pPr>
      <w:keepNext/>
      <w:shd w:val="clear" w:color="auto" w:fill="FFFFFF"/>
      <w:autoSpaceDE w:val="0"/>
      <w:autoSpaceDN w:val="0"/>
      <w:spacing w:after="0" w:line="240" w:lineRule="auto"/>
      <w:ind w:left="106"/>
      <w:outlineLvl w:val="5"/>
    </w:pPr>
    <w:rPr>
      <w:rFonts w:ascii="NTTimes/Cyrillic" w:eastAsia="Times New Roman" w:hAnsi="NTTimes/Cyrillic" w:cs="Times New Roman"/>
      <w:b/>
      <w:bCs/>
      <w:color w:val="000000"/>
      <w:spacing w:val="-2"/>
      <w:sz w:val="24"/>
      <w:szCs w:val="24"/>
      <w:lang w:eastAsia="ru-RU"/>
    </w:rPr>
  </w:style>
  <w:style w:type="paragraph" w:customStyle="1" w:styleId="72">
    <w:name w:val="заголовок 7"/>
    <w:basedOn w:val="a0"/>
    <w:next w:val="a0"/>
    <w:uiPriority w:val="99"/>
    <w:rsid w:val="00CD3104"/>
    <w:pPr>
      <w:keepNext/>
      <w:shd w:val="clear" w:color="auto" w:fill="FFFFFF"/>
      <w:autoSpaceDE w:val="0"/>
      <w:autoSpaceDN w:val="0"/>
      <w:spacing w:after="0" w:line="240" w:lineRule="auto"/>
      <w:ind w:left="96"/>
      <w:outlineLvl w:val="6"/>
    </w:pPr>
    <w:rPr>
      <w:rFonts w:ascii="NTTimes/Cyrillic" w:eastAsia="Times New Roman" w:hAnsi="NTTimes/Cyrillic" w:cs="Times New Roman"/>
      <w:b/>
      <w:bCs/>
      <w:color w:val="000000"/>
      <w:spacing w:val="-2"/>
      <w:sz w:val="24"/>
      <w:szCs w:val="24"/>
      <w:lang w:eastAsia="ru-RU"/>
    </w:rPr>
  </w:style>
  <w:style w:type="paragraph" w:customStyle="1" w:styleId="8">
    <w:name w:val="заголовок 8"/>
    <w:basedOn w:val="a0"/>
    <w:next w:val="a0"/>
    <w:uiPriority w:val="99"/>
    <w:rsid w:val="00CD3104"/>
    <w:pPr>
      <w:keepNext/>
      <w:shd w:val="clear" w:color="auto" w:fill="FFFFFF"/>
      <w:autoSpaceDE w:val="0"/>
      <w:autoSpaceDN w:val="0"/>
      <w:spacing w:after="0" w:line="240" w:lineRule="auto"/>
      <w:outlineLvl w:val="7"/>
    </w:pPr>
    <w:rPr>
      <w:rFonts w:ascii="NTTimes/Cyrillic" w:eastAsia="Times New Roman" w:hAnsi="NTTimes/Cyrillic" w:cs="Times New Roman"/>
      <w:color w:val="000000"/>
      <w:spacing w:val="-2"/>
      <w:sz w:val="24"/>
      <w:szCs w:val="24"/>
      <w:lang w:eastAsia="ru-RU"/>
    </w:rPr>
  </w:style>
  <w:style w:type="paragraph" w:customStyle="1" w:styleId="92">
    <w:name w:val="заголовок 9"/>
    <w:basedOn w:val="a0"/>
    <w:next w:val="a0"/>
    <w:uiPriority w:val="99"/>
    <w:rsid w:val="00CD3104"/>
    <w:pPr>
      <w:keepNext/>
      <w:shd w:val="clear" w:color="auto" w:fill="FFFFFF"/>
      <w:autoSpaceDE w:val="0"/>
      <w:autoSpaceDN w:val="0"/>
      <w:spacing w:before="1109" w:after="0" w:line="240" w:lineRule="auto"/>
      <w:ind w:left="2174"/>
      <w:outlineLvl w:val="8"/>
    </w:pPr>
    <w:rPr>
      <w:rFonts w:ascii="NTTimes/Cyrillic" w:eastAsia="Times New Roman" w:hAnsi="NTTimes/Cyrillic" w:cs="Times New Roman"/>
      <w:b/>
      <w:bCs/>
      <w:color w:val="000000"/>
      <w:spacing w:val="-2"/>
      <w:sz w:val="24"/>
      <w:szCs w:val="24"/>
      <w:lang w:eastAsia="ru-RU"/>
    </w:rPr>
  </w:style>
  <w:style w:type="paragraph" w:customStyle="1" w:styleId="DefaultText">
    <w:name w:val="Default Text"/>
    <w:basedOn w:val="a0"/>
    <w:uiPriority w:val="99"/>
    <w:rsid w:val="00CD3104"/>
    <w:pPr>
      <w:autoSpaceDE w:val="0"/>
      <w:autoSpaceDN w:val="0"/>
      <w:spacing w:after="0" w:line="240" w:lineRule="auto"/>
    </w:pPr>
    <w:rPr>
      <w:rFonts w:ascii="NTTimes/Cyrillic" w:eastAsia="Times New Roman" w:hAnsi="NTTimes/Cyrillic" w:cs="Times New Roman"/>
      <w:sz w:val="24"/>
      <w:szCs w:val="24"/>
      <w:lang w:val="en-US" w:eastAsia="ru-RU"/>
    </w:rPr>
  </w:style>
  <w:style w:type="paragraph" w:customStyle="1" w:styleId="Style22">
    <w:name w:val="Style22"/>
    <w:basedOn w:val="a0"/>
    <w:uiPriority w:val="99"/>
    <w:rsid w:val="00CD3104"/>
    <w:pPr>
      <w:widowControl w:val="0"/>
      <w:autoSpaceDE w:val="0"/>
      <w:autoSpaceDN w:val="0"/>
      <w:adjustRightInd w:val="0"/>
      <w:spacing w:after="0" w:line="230" w:lineRule="exact"/>
    </w:pPr>
    <w:rPr>
      <w:rFonts w:ascii="NTTimes/Cyrillic" w:eastAsia="Times New Roman" w:hAnsi="NTTimes/Cyrillic" w:cs="Times New Roman"/>
      <w:sz w:val="24"/>
      <w:szCs w:val="24"/>
      <w:lang w:eastAsia="ru-RU"/>
    </w:rPr>
  </w:style>
  <w:style w:type="paragraph" w:customStyle="1" w:styleId="Style41">
    <w:name w:val="Style41"/>
    <w:basedOn w:val="a0"/>
    <w:uiPriority w:val="99"/>
    <w:rsid w:val="00CD3104"/>
    <w:pPr>
      <w:widowControl w:val="0"/>
      <w:autoSpaceDE w:val="0"/>
      <w:autoSpaceDN w:val="0"/>
      <w:adjustRightInd w:val="0"/>
      <w:spacing w:after="0" w:line="226" w:lineRule="exact"/>
    </w:pPr>
    <w:rPr>
      <w:rFonts w:ascii="NTTimes/Cyrillic" w:eastAsia="Times New Roman" w:hAnsi="NTTimes/Cyrillic" w:cs="Times New Roman"/>
      <w:sz w:val="24"/>
      <w:szCs w:val="24"/>
      <w:lang w:eastAsia="ru-RU"/>
    </w:rPr>
  </w:style>
  <w:style w:type="paragraph" w:customStyle="1" w:styleId="Style44">
    <w:name w:val="Style44"/>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45">
    <w:name w:val="Style45"/>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47">
    <w:name w:val="Style47"/>
    <w:basedOn w:val="a0"/>
    <w:uiPriority w:val="99"/>
    <w:rsid w:val="00CD3104"/>
    <w:pPr>
      <w:widowControl w:val="0"/>
      <w:autoSpaceDE w:val="0"/>
      <w:autoSpaceDN w:val="0"/>
      <w:adjustRightInd w:val="0"/>
      <w:spacing w:after="0" w:line="245" w:lineRule="exact"/>
    </w:pPr>
    <w:rPr>
      <w:rFonts w:ascii="NTTimes/Cyrillic" w:eastAsia="Times New Roman" w:hAnsi="NTTimes/Cyrillic" w:cs="Times New Roman"/>
      <w:sz w:val="24"/>
      <w:szCs w:val="24"/>
      <w:lang w:eastAsia="ru-RU"/>
    </w:rPr>
  </w:style>
  <w:style w:type="paragraph" w:customStyle="1" w:styleId="Style49">
    <w:name w:val="Style49"/>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0">
    <w:name w:val="Style50"/>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2">
    <w:name w:val="Style52"/>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4">
    <w:name w:val="Style54"/>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5">
    <w:name w:val="Style55"/>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20">
    <w:name w:val="Style20"/>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9">
    <w:name w:val="Style59"/>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2">
    <w:name w:val="Style62"/>
    <w:basedOn w:val="a0"/>
    <w:uiPriority w:val="99"/>
    <w:rsid w:val="00CD3104"/>
    <w:pPr>
      <w:widowControl w:val="0"/>
      <w:autoSpaceDE w:val="0"/>
      <w:autoSpaceDN w:val="0"/>
      <w:adjustRightInd w:val="0"/>
      <w:spacing w:after="0" w:line="223" w:lineRule="exact"/>
      <w:jc w:val="center"/>
    </w:pPr>
    <w:rPr>
      <w:rFonts w:ascii="NTTimes/Cyrillic" w:eastAsia="Times New Roman" w:hAnsi="NTTimes/Cyrillic" w:cs="Times New Roman"/>
      <w:sz w:val="24"/>
      <w:szCs w:val="24"/>
      <w:lang w:eastAsia="ru-RU"/>
    </w:rPr>
  </w:style>
  <w:style w:type="paragraph" w:customStyle="1" w:styleId="Style64">
    <w:name w:val="Style64"/>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5">
    <w:name w:val="Style65"/>
    <w:basedOn w:val="a0"/>
    <w:uiPriority w:val="99"/>
    <w:rsid w:val="00CD3104"/>
    <w:pPr>
      <w:widowControl w:val="0"/>
      <w:autoSpaceDE w:val="0"/>
      <w:autoSpaceDN w:val="0"/>
      <w:adjustRightInd w:val="0"/>
      <w:spacing w:after="0" w:line="218" w:lineRule="exact"/>
    </w:pPr>
    <w:rPr>
      <w:rFonts w:ascii="NTTimes/Cyrillic" w:eastAsia="Times New Roman" w:hAnsi="NTTimes/Cyrillic" w:cs="Times New Roman"/>
      <w:sz w:val="24"/>
      <w:szCs w:val="24"/>
      <w:lang w:eastAsia="ru-RU"/>
    </w:rPr>
  </w:style>
  <w:style w:type="paragraph" w:customStyle="1" w:styleId="Style15">
    <w:name w:val="Style15"/>
    <w:basedOn w:val="a0"/>
    <w:uiPriority w:val="99"/>
    <w:rsid w:val="00CD3104"/>
    <w:pPr>
      <w:widowControl w:val="0"/>
      <w:autoSpaceDE w:val="0"/>
      <w:autoSpaceDN w:val="0"/>
      <w:adjustRightInd w:val="0"/>
      <w:spacing w:after="0" w:line="247" w:lineRule="exact"/>
      <w:jc w:val="right"/>
    </w:pPr>
    <w:rPr>
      <w:rFonts w:ascii="NTTimes/Cyrillic" w:eastAsia="Times New Roman" w:hAnsi="NTTimes/Cyrillic" w:cs="Times New Roman"/>
      <w:sz w:val="24"/>
      <w:szCs w:val="24"/>
      <w:lang w:eastAsia="ru-RU"/>
    </w:rPr>
  </w:style>
  <w:style w:type="paragraph" w:customStyle="1" w:styleId="Style30">
    <w:name w:val="Style30"/>
    <w:basedOn w:val="a0"/>
    <w:uiPriority w:val="99"/>
    <w:rsid w:val="00CD3104"/>
    <w:pPr>
      <w:widowControl w:val="0"/>
      <w:autoSpaceDE w:val="0"/>
      <w:autoSpaceDN w:val="0"/>
      <w:adjustRightInd w:val="0"/>
      <w:spacing w:after="0" w:line="240" w:lineRule="auto"/>
      <w:jc w:val="right"/>
    </w:pPr>
    <w:rPr>
      <w:rFonts w:ascii="NTTimes/Cyrillic" w:eastAsia="Times New Roman" w:hAnsi="NTTimes/Cyrillic" w:cs="Times New Roman"/>
      <w:sz w:val="24"/>
      <w:szCs w:val="24"/>
      <w:lang w:eastAsia="ru-RU"/>
    </w:rPr>
  </w:style>
  <w:style w:type="paragraph" w:customStyle="1" w:styleId="Style40">
    <w:name w:val="Style40"/>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57">
    <w:name w:val="Style57"/>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16">
    <w:name w:val="Style16"/>
    <w:basedOn w:val="a0"/>
    <w:uiPriority w:val="99"/>
    <w:rsid w:val="00CD3104"/>
    <w:pPr>
      <w:widowControl w:val="0"/>
      <w:autoSpaceDE w:val="0"/>
      <w:autoSpaceDN w:val="0"/>
      <w:adjustRightInd w:val="0"/>
      <w:spacing w:after="0" w:line="240" w:lineRule="auto"/>
      <w:jc w:val="both"/>
    </w:pPr>
    <w:rPr>
      <w:rFonts w:ascii="NTTimes/Cyrillic" w:eastAsia="Times New Roman" w:hAnsi="NTTimes/Cyrillic" w:cs="Times New Roman"/>
      <w:sz w:val="24"/>
      <w:szCs w:val="24"/>
      <w:lang w:eastAsia="ru-RU"/>
    </w:rPr>
  </w:style>
  <w:style w:type="paragraph" w:customStyle="1" w:styleId="Style18">
    <w:name w:val="Style18"/>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23">
    <w:name w:val="Style23"/>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26">
    <w:name w:val="Style26"/>
    <w:basedOn w:val="a0"/>
    <w:uiPriority w:val="99"/>
    <w:rsid w:val="00CD3104"/>
    <w:pPr>
      <w:widowControl w:val="0"/>
      <w:autoSpaceDE w:val="0"/>
      <w:autoSpaceDN w:val="0"/>
      <w:adjustRightInd w:val="0"/>
      <w:spacing w:after="0" w:line="240" w:lineRule="auto"/>
      <w:jc w:val="center"/>
    </w:pPr>
    <w:rPr>
      <w:rFonts w:ascii="NTTimes/Cyrillic" w:eastAsia="Times New Roman" w:hAnsi="NTTimes/Cyrillic" w:cs="Times New Roman"/>
      <w:sz w:val="24"/>
      <w:szCs w:val="24"/>
      <w:lang w:eastAsia="ru-RU"/>
    </w:rPr>
  </w:style>
  <w:style w:type="paragraph" w:customStyle="1" w:styleId="Style37">
    <w:name w:val="Style37"/>
    <w:basedOn w:val="a0"/>
    <w:uiPriority w:val="99"/>
    <w:rsid w:val="00CD3104"/>
    <w:pPr>
      <w:widowControl w:val="0"/>
      <w:autoSpaceDE w:val="0"/>
      <w:autoSpaceDN w:val="0"/>
      <w:adjustRightInd w:val="0"/>
      <w:spacing w:after="0" w:line="235" w:lineRule="exact"/>
      <w:ind w:hanging="127"/>
    </w:pPr>
    <w:rPr>
      <w:rFonts w:ascii="NTTimes/Cyrillic" w:eastAsia="Times New Roman" w:hAnsi="NTTimes/Cyrillic" w:cs="Times New Roman"/>
      <w:sz w:val="24"/>
      <w:szCs w:val="24"/>
      <w:lang w:eastAsia="ru-RU"/>
    </w:rPr>
  </w:style>
  <w:style w:type="paragraph" w:customStyle="1" w:styleId="Style53">
    <w:name w:val="Style53"/>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7">
    <w:name w:val="Style67"/>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8">
    <w:name w:val="Style68"/>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9">
    <w:name w:val="Style69"/>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70">
    <w:name w:val="Style70"/>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24">
    <w:name w:val="Style24"/>
    <w:basedOn w:val="a0"/>
    <w:uiPriority w:val="99"/>
    <w:rsid w:val="00CD3104"/>
    <w:pPr>
      <w:widowControl w:val="0"/>
      <w:autoSpaceDE w:val="0"/>
      <w:autoSpaceDN w:val="0"/>
      <w:adjustRightInd w:val="0"/>
      <w:spacing w:after="0" w:line="240" w:lineRule="auto"/>
      <w:jc w:val="both"/>
    </w:pPr>
    <w:rPr>
      <w:rFonts w:ascii="NTTimes/Cyrillic" w:eastAsia="Times New Roman" w:hAnsi="NTTimes/Cyrillic" w:cs="Times New Roman"/>
      <w:sz w:val="24"/>
      <w:szCs w:val="24"/>
      <w:lang w:eastAsia="ru-RU"/>
    </w:rPr>
  </w:style>
  <w:style w:type="paragraph" w:customStyle="1" w:styleId="Style34">
    <w:name w:val="Style34"/>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35">
    <w:name w:val="Style35"/>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36">
    <w:name w:val="Style36"/>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Style61">
    <w:name w:val="Style61"/>
    <w:basedOn w:val="a0"/>
    <w:uiPriority w:val="99"/>
    <w:rsid w:val="00CD3104"/>
    <w:pPr>
      <w:widowControl w:val="0"/>
      <w:autoSpaceDE w:val="0"/>
      <w:autoSpaceDN w:val="0"/>
      <w:adjustRightInd w:val="0"/>
      <w:spacing w:after="0" w:line="240" w:lineRule="auto"/>
    </w:pPr>
    <w:rPr>
      <w:rFonts w:ascii="NTTimes/Cyrillic" w:eastAsia="Times New Roman" w:hAnsi="NTTimes/Cyrillic" w:cs="Times New Roman"/>
      <w:sz w:val="24"/>
      <w:szCs w:val="24"/>
      <w:lang w:eastAsia="ru-RU"/>
    </w:rPr>
  </w:style>
  <w:style w:type="paragraph" w:customStyle="1" w:styleId="affe">
    <w:name w:val="Íèæíèé êîëîíòèòóë"/>
    <w:basedOn w:val="a0"/>
    <w:uiPriority w:val="99"/>
    <w:rsid w:val="00CD3104"/>
    <w:pPr>
      <w:tabs>
        <w:tab w:val="center" w:pos="4536"/>
        <w:tab w:val="right" w:pos="9072"/>
      </w:tabs>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f">
    <w:name w:val="Содержимое таблицы"/>
    <w:basedOn w:val="a0"/>
    <w:uiPriority w:val="99"/>
    <w:rsid w:val="00CD3104"/>
    <w:pPr>
      <w:widowControl w:val="0"/>
      <w:suppressLineNumbers/>
      <w:suppressAutoHyphens/>
      <w:spacing w:after="0" w:line="240" w:lineRule="auto"/>
    </w:pPr>
    <w:rPr>
      <w:rFonts w:ascii="Arial" w:eastAsia="Lucida Sans Unicode" w:hAnsi="Arial" w:cs="Tahoma"/>
      <w:sz w:val="24"/>
      <w:szCs w:val="24"/>
      <w:lang w:eastAsia="ru-RU" w:bidi="ru-RU"/>
    </w:rPr>
  </w:style>
  <w:style w:type="paragraph" w:customStyle="1" w:styleId="afff0">
    <w:name w:val="Стиль"/>
    <w:uiPriority w:val="99"/>
    <w:rsid w:val="00CD31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CD31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0"/>
    <w:uiPriority w:val="99"/>
    <w:rsid w:val="00CD3104"/>
    <w:pPr>
      <w:spacing w:after="0" w:line="240" w:lineRule="auto"/>
      <w:ind w:left="720"/>
    </w:pPr>
    <w:rPr>
      <w:rFonts w:ascii="Times New Roman" w:eastAsia="Times New Roman" w:hAnsi="Times New Roman" w:cs="Times New Roman"/>
      <w:sz w:val="24"/>
      <w:szCs w:val="20"/>
      <w:lang w:val="en-US" w:eastAsia="ru-RU"/>
    </w:rPr>
  </w:style>
  <w:style w:type="character" w:customStyle="1" w:styleId="afff1">
    <w:name w:val="Основной шрифт"/>
    <w:rsid w:val="00CD3104"/>
  </w:style>
  <w:style w:type="character" w:customStyle="1" w:styleId="FontStyle73">
    <w:name w:val="Font Style73"/>
    <w:rsid w:val="00CD3104"/>
    <w:rPr>
      <w:rFonts w:ascii="Times New Roman" w:hAnsi="Times New Roman" w:cs="Times New Roman" w:hint="default"/>
      <w:sz w:val="28"/>
      <w:szCs w:val="28"/>
    </w:rPr>
  </w:style>
  <w:style w:type="character" w:customStyle="1" w:styleId="FontStyle75">
    <w:name w:val="Font Style75"/>
    <w:rsid w:val="00CD3104"/>
    <w:rPr>
      <w:rFonts w:ascii="Times New Roman" w:hAnsi="Times New Roman" w:cs="Times New Roman" w:hint="default"/>
      <w:sz w:val="26"/>
      <w:szCs w:val="26"/>
    </w:rPr>
  </w:style>
  <w:style w:type="character" w:customStyle="1" w:styleId="FontStyle76">
    <w:name w:val="Font Style76"/>
    <w:rsid w:val="00CD3104"/>
    <w:rPr>
      <w:rFonts w:ascii="Times New Roman" w:hAnsi="Times New Roman" w:cs="Times New Roman" w:hint="default"/>
      <w:sz w:val="22"/>
      <w:szCs w:val="22"/>
    </w:rPr>
  </w:style>
  <w:style w:type="character" w:customStyle="1" w:styleId="FontStyle77">
    <w:name w:val="Font Style77"/>
    <w:rsid w:val="00CD3104"/>
    <w:rPr>
      <w:rFonts w:ascii="Times New Roman" w:hAnsi="Times New Roman" w:cs="Times New Roman" w:hint="default"/>
      <w:sz w:val="20"/>
      <w:szCs w:val="20"/>
    </w:rPr>
  </w:style>
  <w:style w:type="character" w:customStyle="1" w:styleId="FontStyle83">
    <w:name w:val="Font Style83"/>
    <w:rsid w:val="00CD3104"/>
    <w:rPr>
      <w:rFonts w:ascii="Times New Roman" w:hAnsi="Times New Roman" w:cs="Times New Roman" w:hint="default"/>
      <w:sz w:val="20"/>
      <w:szCs w:val="20"/>
    </w:rPr>
  </w:style>
  <w:style w:type="character" w:customStyle="1" w:styleId="FontStyle87">
    <w:name w:val="Font Style87"/>
    <w:rsid w:val="00CD3104"/>
    <w:rPr>
      <w:rFonts w:ascii="Candara" w:hAnsi="Candara" w:cs="Candara" w:hint="default"/>
      <w:sz w:val="30"/>
      <w:szCs w:val="30"/>
    </w:rPr>
  </w:style>
  <w:style w:type="character" w:customStyle="1" w:styleId="FontStyle88">
    <w:name w:val="Font Style88"/>
    <w:rsid w:val="00CD3104"/>
    <w:rPr>
      <w:rFonts w:ascii="Times New Roman" w:hAnsi="Times New Roman" w:cs="Times New Roman" w:hint="default"/>
      <w:b/>
      <w:bCs/>
      <w:spacing w:val="-20"/>
      <w:sz w:val="16"/>
      <w:szCs w:val="16"/>
    </w:rPr>
  </w:style>
  <w:style w:type="character" w:customStyle="1" w:styleId="FontStyle89">
    <w:name w:val="Font Style89"/>
    <w:rsid w:val="00CD3104"/>
    <w:rPr>
      <w:rFonts w:ascii="Franklin Gothic Demi" w:hAnsi="Franklin Gothic Demi" w:cs="Franklin Gothic Demi" w:hint="default"/>
      <w:b/>
      <w:bCs/>
      <w:sz w:val="16"/>
      <w:szCs w:val="16"/>
    </w:rPr>
  </w:style>
  <w:style w:type="character" w:customStyle="1" w:styleId="FontStyle90">
    <w:name w:val="Font Style90"/>
    <w:rsid w:val="00CD3104"/>
    <w:rPr>
      <w:rFonts w:ascii="Times New Roman" w:hAnsi="Times New Roman" w:cs="Times New Roman" w:hint="default"/>
      <w:sz w:val="14"/>
      <w:szCs w:val="14"/>
    </w:rPr>
  </w:style>
  <w:style w:type="character" w:customStyle="1" w:styleId="FontStyle103">
    <w:name w:val="Font Style103"/>
    <w:rsid w:val="00CD3104"/>
    <w:rPr>
      <w:rFonts w:ascii="Times New Roman" w:hAnsi="Times New Roman" w:cs="Times New Roman" w:hint="default"/>
      <w:b/>
      <w:bCs/>
      <w:spacing w:val="-10"/>
      <w:sz w:val="12"/>
      <w:szCs w:val="12"/>
    </w:rPr>
  </w:style>
  <w:style w:type="character" w:customStyle="1" w:styleId="FontStyle107">
    <w:name w:val="Font Style107"/>
    <w:rsid w:val="00CD3104"/>
    <w:rPr>
      <w:rFonts w:ascii="Times New Roman" w:hAnsi="Times New Roman" w:cs="Times New Roman" w:hint="default"/>
      <w:i/>
      <w:iCs/>
      <w:sz w:val="18"/>
      <w:szCs w:val="18"/>
    </w:rPr>
  </w:style>
  <w:style w:type="character" w:customStyle="1" w:styleId="FontStyle78">
    <w:name w:val="Font Style78"/>
    <w:rsid w:val="00CD3104"/>
    <w:rPr>
      <w:rFonts w:ascii="Arial" w:hAnsi="Arial" w:cs="Arial" w:hint="default"/>
      <w:sz w:val="26"/>
      <w:szCs w:val="26"/>
    </w:rPr>
  </w:style>
  <w:style w:type="character" w:customStyle="1" w:styleId="FontStyle91">
    <w:name w:val="Font Style91"/>
    <w:rsid w:val="00CD3104"/>
    <w:rPr>
      <w:rFonts w:ascii="Candara" w:hAnsi="Candara" w:cs="Candara" w:hint="default"/>
      <w:sz w:val="30"/>
      <w:szCs w:val="30"/>
    </w:rPr>
  </w:style>
  <w:style w:type="character" w:customStyle="1" w:styleId="FontStyle92">
    <w:name w:val="Font Style92"/>
    <w:rsid w:val="00CD3104"/>
    <w:rPr>
      <w:rFonts w:ascii="Arial" w:hAnsi="Arial" w:cs="Arial" w:hint="default"/>
      <w:i/>
      <w:iCs/>
      <w:sz w:val="12"/>
      <w:szCs w:val="12"/>
    </w:rPr>
  </w:style>
  <w:style w:type="character" w:customStyle="1" w:styleId="FontStyle93">
    <w:name w:val="Font Style93"/>
    <w:rsid w:val="00CD3104"/>
    <w:rPr>
      <w:rFonts w:ascii="Franklin Gothic Demi" w:hAnsi="Franklin Gothic Demi" w:cs="Franklin Gothic Demi" w:hint="default"/>
      <w:sz w:val="16"/>
      <w:szCs w:val="16"/>
    </w:rPr>
  </w:style>
  <w:style w:type="character" w:customStyle="1" w:styleId="FontStyle74">
    <w:name w:val="Font Style74"/>
    <w:rsid w:val="00CD3104"/>
    <w:rPr>
      <w:rFonts w:ascii="Times New Roman" w:hAnsi="Times New Roman" w:cs="Times New Roman" w:hint="default"/>
      <w:sz w:val="24"/>
      <w:szCs w:val="24"/>
    </w:rPr>
  </w:style>
  <w:style w:type="character" w:customStyle="1" w:styleId="FontStyle96">
    <w:name w:val="Font Style96"/>
    <w:rsid w:val="00CD3104"/>
    <w:rPr>
      <w:rFonts w:ascii="Times New Roman" w:hAnsi="Times New Roman" w:cs="Times New Roman" w:hint="default"/>
      <w:sz w:val="22"/>
      <w:szCs w:val="22"/>
    </w:rPr>
  </w:style>
  <w:style w:type="character" w:customStyle="1" w:styleId="FontStyle97">
    <w:name w:val="Font Style97"/>
    <w:rsid w:val="00CD3104"/>
    <w:rPr>
      <w:rFonts w:ascii="Times New Roman" w:hAnsi="Times New Roman" w:cs="Times New Roman" w:hint="default"/>
      <w:sz w:val="22"/>
      <w:szCs w:val="22"/>
    </w:rPr>
  </w:style>
  <w:style w:type="character" w:customStyle="1" w:styleId="FontStyle98">
    <w:name w:val="Font Style98"/>
    <w:rsid w:val="00CD3104"/>
    <w:rPr>
      <w:rFonts w:ascii="Times New Roman" w:hAnsi="Times New Roman" w:cs="Times New Roman" w:hint="default"/>
      <w:sz w:val="20"/>
      <w:szCs w:val="20"/>
    </w:rPr>
  </w:style>
  <w:style w:type="character" w:customStyle="1" w:styleId="FontStyle99">
    <w:name w:val="Font Style99"/>
    <w:rsid w:val="00CD3104"/>
    <w:rPr>
      <w:rFonts w:ascii="Times New Roman" w:hAnsi="Times New Roman" w:cs="Times New Roman" w:hint="default"/>
      <w:spacing w:val="-10"/>
      <w:sz w:val="16"/>
      <w:szCs w:val="16"/>
    </w:rPr>
  </w:style>
  <w:style w:type="character" w:customStyle="1" w:styleId="FontStyle100">
    <w:name w:val="Font Style100"/>
    <w:rsid w:val="00CD3104"/>
    <w:rPr>
      <w:rFonts w:ascii="Times New Roman" w:hAnsi="Times New Roman" w:cs="Times New Roman" w:hint="default"/>
      <w:sz w:val="22"/>
      <w:szCs w:val="22"/>
    </w:rPr>
  </w:style>
  <w:style w:type="character" w:customStyle="1" w:styleId="FontStyle105">
    <w:name w:val="Font Style105"/>
    <w:rsid w:val="00CD3104"/>
    <w:rPr>
      <w:rFonts w:ascii="Candara" w:hAnsi="Candara" w:cs="Candara" w:hint="default"/>
      <w:sz w:val="24"/>
      <w:szCs w:val="24"/>
    </w:rPr>
  </w:style>
  <w:style w:type="character" w:customStyle="1" w:styleId="FontStyle80">
    <w:name w:val="Font Style80"/>
    <w:rsid w:val="00CD3104"/>
    <w:rPr>
      <w:rFonts w:ascii="Times New Roman" w:hAnsi="Times New Roman" w:cs="Times New Roman" w:hint="default"/>
      <w:sz w:val="18"/>
      <w:szCs w:val="18"/>
    </w:rPr>
  </w:style>
  <w:style w:type="character" w:customStyle="1" w:styleId="FontStyle81">
    <w:name w:val="Font Style81"/>
    <w:rsid w:val="00CD3104"/>
    <w:rPr>
      <w:rFonts w:ascii="Times New Roman" w:hAnsi="Times New Roman" w:cs="Times New Roman" w:hint="default"/>
      <w:b/>
      <w:bCs/>
      <w:i/>
      <w:iCs/>
      <w:sz w:val="18"/>
      <w:szCs w:val="18"/>
    </w:rPr>
  </w:style>
  <w:style w:type="character" w:customStyle="1" w:styleId="FontStyle82">
    <w:name w:val="Font Style82"/>
    <w:rsid w:val="00CD3104"/>
    <w:rPr>
      <w:rFonts w:ascii="Times New Roman" w:hAnsi="Times New Roman" w:cs="Times New Roman" w:hint="default"/>
      <w:b/>
      <w:bCs/>
      <w:sz w:val="20"/>
      <w:szCs w:val="20"/>
    </w:rPr>
  </w:style>
  <w:style w:type="character" w:customStyle="1" w:styleId="FontStyle84">
    <w:name w:val="Font Style84"/>
    <w:rsid w:val="00CD3104"/>
    <w:rPr>
      <w:rFonts w:ascii="Franklin Gothic Demi Cond" w:hAnsi="Franklin Gothic Demi Cond" w:cs="Franklin Gothic Demi Cond" w:hint="default"/>
      <w:b/>
      <w:bCs/>
      <w:sz w:val="18"/>
      <w:szCs w:val="18"/>
    </w:rPr>
  </w:style>
  <w:style w:type="character" w:customStyle="1" w:styleId="FontStyle102">
    <w:name w:val="Font Style102"/>
    <w:rsid w:val="00CD3104"/>
    <w:rPr>
      <w:rFonts w:ascii="Times New Roman" w:hAnsi="Times New Roman" w:cs="Times New Roman" w:hint="default"/>
      <w:sz w:val="22"/>
      <w:szCs w:val="22"/>
    </w:rPr>
  </w:style>
  <w:style w:type="character" w:customStyle="1" w:styleId="TitleChar">
    <w:name w:val="Title Char"/>
    <w:locked/>
    <w:rsid w:val="00CD3104"/>
    <w:rPr>
      <w:rFonts w:ascii="Times New Roman" w:hAnsi="Times New Roman" w:cs="Times New Roman" w:hint="default"/>
      <w:b/>
      <w:bCs w:val="0"/>
      <w:sz w:val="24"/>
    </w:rPr>
  </w:style>
  <w:style w:type="character" w:customStyle="1" w:styleId="TitleChar1">
    <w:name w:val="Title Char1"/>
    <w:locked/>
    <w:rsid w:val="00CD3104"/>
    <w:rPr>
      <w:rFonts w:ascii="Cambria" w:hAnsi="Cambria" w:cs="Times New Roman" w:hint="default"/>
      <w:b/>
      <w:bCs/>
      <w:kern w:val="28"/>
      <w:sz w:val="32"/>
      <w:szCs w:val="32"/>
      <w:lang w:val="en-US"/>
    </w:rPr>
  </w:style>
  <w:style w:type="character" w:customStyle="1" w:styleId="js-phone-number">
    <w:name w:val="js-phone-number"/>
    <w:rsid w:val="00CD3104"/>
  </w:style>
  <w:style w:type="character" w:customStyle="1" w:styleId="s1">
    <w:name w:val="s1"/>
    <w:rsid w:val="00CD3104"/>
  </w:style>
  <w:style w:type="table" w:customStyle="1" w:styleId="45">
    <w:name w:val="Сетка таблицы4"/>
    <w:basedOn w:val="a2"/>
    <w:next w:val="ab"/>
    <w:rsid w:val="00CD310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uiPriority w:val="59"/>
    <w:rsid w:val="00CD31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CD31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uiPriority w:val="59"/>
    <w:rsid w:val="00CD31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2">
    <w:name w:val="List"/>
    <w:basedOn w:val="14"/>
    <w:uiPriority w:val="99"/>
    <w:semiHidden/>
    <w:unhideWhenUsed/>
    <w:rsid w:val="00CD3104"/>
    <w:pPr>
      <w:widowControl/>
      <w:overflowPunct w:val="0"/>
      <w:autoSpaceDE w:val="0"/>
      <w:autoSpaceDN w:val="0"/>
      <w:adjustRightInd w:val="0"/>
      <w:ind w:left="283" w:hanging="283"/>
    </w:pPr>
  </w:style>
  <w:style w:type="character" w:customStyle="1" w:styleId="413pt">
    <w:name w:val="Основной текст (4) + 13 pt"/>
    <w:rsid w:val="00CD310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8894">
      <w:bodyDiv w:val="1"/>
      <w:marLeft w:val="0"/>
      <w:marRight w:val="0"/>
      <w:marTop w:val="0"/>
      <w:marBottom w:val="0"/>
      <w:divBdr>
        <w:top w:val="none" w:sz="0" w:space="0" w:color="auto"/>
        <w:left w:val="none" w:sz="0" w:space="0" w:color="auto"/>
        <w:bottom w:val="none" w:sz="0" w:space="0" w:color="auto"/>
        <w:right w:val="none" w:sz="0" w:space="0" w:color="auto"/>
      </w:divBdr>
    </w:div>
    <w:div w:id="233440662">
      <w:bodyDiv w:val="1"/>
      <w:marLeft w:val="0"/>
      <w:marRight w:val="0"/>
      <w:marTop w:val="0"/>
      <w:marBottom w:val="0"/>
      <w:divBdr>
        <w:top w:val="none" w:sz="0" w:space="0" w:color="auto"/>
        <w:left w:val="none" w:sz="0" w:space="0" w:color="auto"/>
        <w:bottom w:val="none" w:sz="0" w:space="0" w:color="auto"/>
        <w:right w:val="none" w:sz="0" w:space="0" w:color="auto"/>
      </w:divBdr>
    </w:div>
    <w:div w:id="789978847">
      <w:bodyDiv w:val="1"/>
      <w:marLeft w:val="0"/>
      <w:marRight w:val="0"/>
      <w:marTop w:val="0"/>
      <w:marBottom w:val="0"/>
      <w:divBdr>
        <w:top w:val="none" w:sz="0" w:space="0" w:color="auto"/>
        <w:left w:val="none" w:sz="0" w:space="0" w:color="auto"/>
        <w:bottom w:val="none" w:sz="0" w:space="0" w:color="auto"/>
        <w:right w:val="none" w:sz="0" w:space="0" w:color="auto"/>
      </w:divBdr>
    </w:div>
    <w:div w:id="814109097">
      <w:bodyDiv w:val="1"/>
      <w:marLeft w:val="0"/>
      <w:marRight w:val="0"/>
      <w:marTop w:val="0"/>
      <w:marBottom w:val="0"/>
      <w:divBdr>
        <w:top w:val="none" w:sz="0" w:space="0" w:color="auto"/>
        <w:left w:val="none" w:sz="0" w:space="0" w:color="auto"/>
        <w:bottom w:val="none" w:sz="0" w:space="0" w:color="auto"/>
        <w:right w:val="none" w:sz="0" w:space="0" w:color="auto"/>
      </w:divBdr>
    </w:div>
    <w:div w:id="927275495">
      <w:bodyDiv w:val="1"/>
      <w:marLeft w:val="0"/>
      <w:marRight w:val="0"/>
      <w:marTop w:val="0"/>
      <w:marBottom w:val="0"/>
      <w:divBdr>
        <w:top w:val="none" w:sz="0" w:space="0" w:color="auto"/>
        <w:left w:val="none" w:sz="0" w:space="0" w:color="auto"/>
        <w:bottom w:val="none" w:sz="0" w:space="0" w:color="auto"/>
        <w:right w:val="none" w:sz="0" w:space="0" w:color="auto"/>
      </w:divBdr>
    </w:div>
    <w:div w:id="943611389">
      <w:bodyDiv w:val="1"/>
      <w:marLeft w:val="0"/>
      <w:marRight w:val="0"/>
      <w:marTop w:val="0"/>
      <w:marBottom w:val="0"/>
      <w:divBdr>
        <w:top w:val="none" w:sz="0" w:space="0" w:color="auto"/>
        <w:left w:val="none" w:sz="0" w:space="0" w:color="auto"/>
        <w:bottom w:val="none" w:sz="0" w:space="0" w:color="auto"/>
        <w:right w:val="none" w:sz="0" w:space="0" w:color="auto"/>
      </w:divBdr>
    </w:div>
    <w:div w:id="1027873236">
      <w:bodyDiv w:val="1"/>
      <w:marLeft w:val="0"/>
      <w:marRight w:val="0"/>
      <w:marTop w:val="0"/>
      <w:marBottom w:val="0"/>
      <w:divBdr>
        <w:top w:val="none" w:sz="0" w:space="0" w:color="auto"/>
        <w:left w:val="none" w:sz="0" w:space="0" w:color="auto"/>
        <w:bottom w:val="none" w:sz="0" w:space="0" w:color="auto"/>
        <w:right w:val="none" w:sz="0" w:space="0" w:color="auto"/>
      </w:divBdr>
    </w:div>
    <w:div w:id="1040082777">
      <w:bodyDiv w:val="1"/>
      <w:marLeft w:val="0"/>
      <w:marRight w:val="0"/>
      <w:marTop w:val="0"/>
      <w:marBottom w:val="0"/>
      <w:divBdr>
        <w:top w:val="none" w:sz="0" w:space="0" w:color="auto"/>
        <w:left w:val="none" w:sz="0" w:space="0" w:color="auto"/>
        <w:bottom w:val="none" w:sz="0" w:space="0" w:color="auto"/>
        <w:right w:val="none" w:sz="0" w:space="0" w:color="auto"/>
      </w:divBdr>
    </w:div>
    <w:div w:id="1114326288">
      <w:bodyDiv w:val="1"/>
      <w:marLeft w:val="0"/>
      <w:marRight w:val="0"/>
      <w:marTop w:val="0"/>
      <w:marBottom w:val="0"/>
      <w:divBdr>
        <w:top w:val="none" w:sz="0" w:space="0" w:color="auto"/>
        <w:left w:val="none" w:sz="0" w:space="0" w:color="auto"/>
        <w:bottom w:val="none" w:sz="0" w:space="0" w:color="auto"/>
        <w:right w:val="none" w:sz="0" w:space="0" w:color="auto"/>
      </w:divBdr>
    </w:div>
    <w:div w:id="1396318479">
      <w:bodyDiv w:val="1"/>
      <w:marLeft w:val="0"/>
      <w:marRight w:val="0"/>
      <w:marTop w:val="0"/>
      <w:marBottom w:val="0"/>
      <w:divBdr>
        <w:top w:val="none" w:sz="0" w:space="0" w:color="auto"/>
        <w:left w:val="none" w:sz="0" w:space="0" w:color="auto"/>
        <w:bottom w:val="none" w:sz="0" w:space="0" w:color="auto"/>
        <w:right w:val="none" w:sz="0" w:space="0" w:color="auto"/>
      </w:divBdr>
    </w:div>
    <w:div w:id="19025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gmu.ru/index.php?page%5bcommon%5d=elib&amp;cat=catalog&amp;res_id=39018" TargetMode="External"/><Relationship Id="rId13" Type="http://schemas.openxmlformats.org/officeDocument/2006/relationships/hyperlink" Target="http://krasgmu.ru/index.php?page%5bcommon%5d=elib&amp;cat=catalog&amp;res_id=39007" TargetMode="External"/><Relationship Id="rId18" Type="http://schemas.openxmlformats.org/officeDocument/2006/relationships/hyperlink" Target="http://www.nlr.ru/res/" TargetMode="External"/><Relationship Id="rId26" Type="http://schemas.openxmlformats.org/officeDocument/2006/relationships/hyperlink" Target="http://www.nature.com/siteindex/index.html" TargetMode="External"/><Relationship Id="rId3" Type="http://schemas.microsoft.com/office/2007/relationships/stylesWithEffects" Target="stylesWithEffects.xml"/><Relationship Id="rId21" Type="http://schemas.openxmlformats.org/officeDocument/2006/relationships/hyperlink" Target="http://www.rosmedlib.ru/" TargetMode="External"/><Relationship Id="rId7" Type="http://schemas.openxmlformats.org/officeDocument/2006/relationships/endnotes" Target="endnotes.xml"/><Relationship Id="rId12" Type="http://schemas.openxmlformats.org/officeDocument/2006/relationships/hyperlink" Target="http://krasgmu.ru/index.php?page%5bcommon%5d=elib&amp;cat=catalog&amp;res_id=39009" TargetMode="External"/><Relationship Id="rId17" Type="http://schemas.openxmlformats.org/officeDocument/2006/relationships/hyperlink" Target="http://search.ebscohost.com/" TargetMode="External"/><Relationship Id="rId25" Type="http://schemas.openxmlformats.org/officeDocument/2006/relationships/hyperlink" Target="http://www.spsl.nsc.ru/" TargetMode="External"/><Relationship Id="rId2" Type="http://schemas.openxmlformats.org/officeDocument/2006/relationships/styles" Target="styles.xml"/><Relationship Id="rId16" Type="http://schemas.openxmlformats.org/officeDocument/2006/relationships/hyperlink" Target="http://lib.misis.ru/viniti.html" TargetMode="External"/><Relationship Id="rId20" Type="http://schemas.openxmlformats.org/officeDocument/2006/relationships/hyperlink" Target="http://193.232.7.109/fe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rasgmu.ru/index.php?page%5bcommon%5d=elib&amp;cat=catalog&amp;res_id=39013" TargetMode="External"/><Relationship Id="rId24" Type="http://schemas.openxmlformats.org/officeDocument/2006/relationships/hyperlink" Target="http://www.rsl.ru/ru/s97/s339/" TargetMode="External"/><Relationship Id="rId5" Type="http://schemas.openxmlformats.org/officeDocument/2006/relationships/webSettings" Target="webSettings.xml"/><Relationship Id="rId15" Type="http://schemas.openxmlformats.org/officeDocument/2006/relationships/hyperlink" Target="https://krasgmu.ru/index.php?page%5bcommon" TargetMode="External"/><Relationship Id="rId23" Type="http://schemas.openxmlformats.org/officeDocument/2006/relationships/hyperlink" Target="https://&#1085;&#1101;&#1073;.&#1088;&#1092;/" TargetMode="External"/><Relationship Id="rId28" Type="http://schemas.openxmlformats.org/officeDocument/2006/relationships/footer" Target="footer1.xml"/><Relationship Id="rId10" Type="http://schemas.openxmlformats.org/officeDocument/2006/relationships/hyperlink" Target="http://krasgmu.ru/index.php?page%5bcommon%5d=elib&amp;cat=catalog&amp;res_id=39017" TargetMode="External"/><Relationship Id="rId19" Type="http://schemas.openxmlformats.org/officeDocument/2006/relationships/hyperlink" Target="http://elibrary.ru/defaultx.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rdioweb.ru/klinicheskie-rekomendatsii" TargetMode="External"/><Relationship Id="rId14" Type="http://schemas.openxmlformats.org/officeDocument/2006/relationships/hyperlink" Target="Https://krasgmu.ru/index.php?page%5bcomon%5d=elib&amp;cat=catalog&amp;res_id=33003" TargetMode="External"/><Relationship Id="rId22" Type="http://schemas.openxmlformats.org/officeDocument/2006/relationships/hyperlink" Target="http://ip.medart.tonsk.ru" TargetMode="External"/><Relationship Id="rId27" Type="http://schemas.openxmlformats.org/officeDocument/2006/relationships/hyperlink" Target="http://irbiscorp.spsl.nsc.ru/webirbis-cgi-cnb-new/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46</Pages>
  <Words>11755</Words>
  <Characters>67010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58</cp:revision>
  <dcterms:created xsi:type="dcterms:W3CDTF">2019-04-19T03:30:00Z</dcterms:created>
  <dcterms:modified xsi:type="dcterms:W3CDTF">2021-04-09T03:17:00Z</dcterms:modified>
</cp:coreProperties>
</file>