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1BB" w:rsidRDefault="00AB61BB" w:rsidP="00AB61B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caps/>
          <w:sz w:val="28"/>
          <w:szCs w:val="28"/>
          <w:lang w:eastAsia="ru-RU"/>
        </w:rPr>
      </w:pPr>
    </w:p>
    <w:p w:rsidR="00AB61BB" w:rsidRDefault="00AB61BB" w:rsidP="00AB61BB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bookmarkStart w:id="0" w:name="_GoBack"/>
      <w:bookmarkEnd w:id="0"/>
      <w:r>
        <w:rPr>
          <w:rFonts w:ascii="Times New Roman" w:eastAsia="Arial Unicode MS" w:hAnsi="Times New Roman"/>
          <w:sz w:val="28"/>
          <w:szCs w:val="28"/>
          <w:lang w:eastAsia="ru-RU" w:bidi="ru-RU"/>
        </w:rPr>
        <w:t>Федеральное государственное бюджетное научное учреждение</w:t>
      </w:r>
    </w:p>
    <w:p w:rsidR="00AB61BB" w:rsidRDefault="00AB61BB" w:rsidP="00AB61BB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«Федеральный исследовательский центр «Красноярский научный центр</w:t>
      </w:r>
    </w:p>
    <w:p w:rsidR="00AB61BB" w:rsidRDefault="00AB61BB" w:rsidP="00AB61BB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Сибирского отделения Российской академии наук»</w:t>
      </w:r>
    </w:p>
    <w:p w:rsidR="00AB61BB" w:rsidRDefault="00AB61BB" w:rsidP="00AB61BB">
      <w:pPr>
        <w:widowControl w:val="0"/>
        <w:tabs>
          <w:tab w:val="left" w:leader="underscore" w:pos="3552"/>
          <w:tab w:val="left" w:leader="underscore" w:pos="9115"/>
        </w:tabs>
        <w:spacing w:after="0" w:line="240" w:lineRule="auto"/>
        <w:jc w:val="center"/>
        <w:rPr>
          <w:rFonts w:ascii="Times New Roman" w:eastAsia="Arial Unicode MS" w:hAnsi="Times New Roman"/>
          <w:sz w:val="28"/>
          <w:szCs w:val="28"/>
          <w:lang w:eastAsia="ru-RU" w:bidi="ru-RU"/>
        </w:rPr>
      </w:pPr>
      <w:r>
        <w:rPr>
          <w:rFonts w:ascii="Times New Roman" w:eastAsia="Arial Unicode MS" w:hAnsi="Times New Roman"/>
          <w:sz w:val="28"/>
          <w:szCs w:val="28"/>
          <w:lang w:eastAsia="ru-RU" w:bidi="ru-RU"/>
        </w:rPr>
        <w:t>(ФИЦ КНЦ СО РАН, КНЦ СО РАН)</w:t>
      </w: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1BB" w:rsidRDefault="00AB61BB" w:rsidP="00AB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1BB" w:rsidRDefault="00AB61BB" w:rsidP="00AB61BB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61BB" w:rsidRDefault="00AB61BB" w:rsidP="00AB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61BB" w:rsidRDefault="00AB61BB" w:rsidP="00AB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61BB" w:rsidRDefault="00AB61BB" w:rsidP="00AB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61BB" w:rsidRDefault="00AB61BB" w:rsidP="00AB61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BB" w:rsidRDefault="00AB61BB" w:rsidP="00AB61B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КОНТРОЛЬНЫЕ ЗАДАНИЯ </w:t>
      </w:r>
    </w:p>
    <w:p w:rsidR="00AB61BB" w:rsidRDefault="00AB61BB" w:rsidP="00AB61B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 ГОСУДАРСТВЕННОЙ ИТОГОВОЙ АТТЕСТАЦИИ </w:t>
      </w: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БАЗОВОЙ ЧАСТИ БЛОКА 3   ОСНОВНОЙ ПРОФЕССИОНАЛЬНОЙ ОБРАЗОВАТЕЛЬНОЙ ПРОГРАММЫ  ВЫСШЕГО ОБРАЗОВАНИЯ – ПРОГРАММЕ ПОДГОТОВКИ КАДРОВ ВЫСШЕЙ КВАЛИФИКАЦИИ В ОРДИНАТУРЕ ПО СПЕЦИАЛЬНОСТИ  31.08.32 ДЕРМАТОВЕНЕРОЛОГИЯ</w:t>
      </w:r>
    </w:p>
    <w:p w:rsidR="00AB61BB" w:rsidRDefault="00AB61BB" w:rsidP="00AB61B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AB61BB" w:rsidRDefault="00AB61BB" w:rsidP="00AB61B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1BB" w:rsidRDefault="00AB61BB" w:rsidP="00AB61B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1BB" w:rsidRDefault="00AB61BB" w:rsidP="00AB61BB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Красноярск</w:t>
      </w: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</w:t>
      </w:r>
      <w:r w:rsidR="00CE2C94">
        <w:rPr>
          <w:rFonts w:ascii="Times New Roman" w:hAnsi="Times New Roman"/>
          <w:sz w:val="28"/>
          <w:szCs w:val="28"/>
          <w:lang w:eastAsia="ru-RU"/>
        </w:rPr>
        <w:t>21</w:t>
      </w: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B61BB" w:rsidRDefault="00AB61BB" w:rsidP="00AB61BB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182"/>
        <w:gridCol w:w="2456"/>
        <w:gridCol w:w="2127"/>
        <w:gridCol w:w="1985"/>
      </w:tblGrid>
      <w:tr w:rsidR="00AB61BB" w:rsidTr="00AB61BB">
        <w:tc>
          <w:tcPr>
            <w:tcW w:w="3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Контролируемая </w:t>
            </w:r>
          </w:p>
          <w:p w:rsidR="00AB61BB" w:rsidRDefault="00AB6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специальность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 контролируемой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оценочного средства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</w:p>
          <w:p w:rsidR="00AB61BB" w:rsidRDefault="00AB6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заданий</w:t>
            </w:r>
          </w:p>
        </w:tc>
      </w:tr>
      <w:tr w:rsidR="00AB61BB" w:rsidTr="00AB61BB">
        <w:tc>
          <w:tcPr>
            <w:tcW w:w="3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31.08.32 Дерматовенерология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ПК-1 ПК-2 ПК-3</w:t>
            </w:r>
          </w:p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ПК-4 ПК-5 ПК-6 ПК-7 ПК-8 ПК-9 ПК-10 ПК-11 </w:t>
            </w:r>
          </w:p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тестовые </w:t>
            </w:r>
          </w:p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90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</w:t>
            </w:r>
            <w:r w:rsidR="00AB61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61BB" w:rsidTr="00AB61BB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B" w:rsidRDefault="00AB61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УК-1 УК 2 УК-3</w:t>
            </w:r>
            <w:r>
              <w:rPr>
                <w:rFonts w:ascii="Times New Roman" w:hAnsi="Times New Roman"/>
                <w:sz w:val="28"/>
                <w:szCs w:val="28"/>
              </w:rPr>
              <w:br/>
              <w:t>ПК-1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ПК-2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ПК-4</w:t>
            </w:r>
          </w:p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ПК-5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практические навыки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Разбор тематического больного</w:t>
            </w:r>
          </w:p>
        </w:tc>
      </w:tr>
      <w:tr w:rsidR="00AB61BB" w:rsidTr="00AB61BB"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B" w:rsidRDefault="00AB61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УК-1 УК 2  ПК-1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ПК-2 </w:t>
            </w:r>
            <w:r>
              <w:rPr>
                <w:rFonts w:ascii="Times New Roman" w:hAnsi="Times New Roman"/>
                <w:sz w:val="28"/>
                <w:szCs w:val="28"/>
              </w:rPr>
              <w:t>ПК-5</w:t>
            </w:r>
          </w:p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90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AB61BB" w:rsidTr="00AB61BB">
        <w:trPr>
          <w:trHeight w:val="79"/>
        </w:trPr>
        <w:tc>
          <w:tcPr>
            <w:tcW w:w="3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1BB" w:rsidRDefault="00AB61BB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ПК-5 ПК-6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ПК-8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AB61B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клинические задачи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1BB" w:rsidRDefault="00907FE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B61BB" w:rsidRDefault="00AB61BB" w:rsidP="00AB61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61BB" w:rsidRDefault="00AB61BB" w:rsidP="00AB61B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AB61BB" w:rsidRDefault="00AB61BB" w:rsidP="00AB61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B61BB" w:rsidRDefault="00AB61BB" w:rsidP="00AB61B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ТЕСТОВЫХ ЗАДАНИЙ С ЭТАЛОНАМИ ОТВЕТОВ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Раздел 1. Общая дерматология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ДЕРМА СОСТОИТ ИЗ СЛЕДУЮЩИХ СЛОЕВ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сетчатый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шиповатый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роговой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зернистый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базальный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ОСНОВНЫМИ КЛЕТОЧНЫМИ КОМПОНЕНТАМИ ДЕРМЫ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фибробласты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фиброциты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гистиоциты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тучные клетки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В СОСТАВ ЭПИДЕРМИСА НЕ ВХОДИТ СЛЕДУЮЩИЙ СЛОЙ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базальный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сосочковый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шиповатый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зернистый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роговой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СЛИЗИСТАЯ ОБОЛОЧКА ПОЛОСТИ РТА СОСТОИТ ИХ СЛЕДУЮЩИХ СЛОЕВ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базального и зернистого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шиповатого и рогового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зернистого и рогового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блестящего и базального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шиповатого и базального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ДЛЯ ШИПОВАТОГО СЛОЯ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содержит клетки Лангерганса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поражается при пузырчатке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состоит из 6-8 рядов клеток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клетки имеют десмосомы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КЛЕТКИ ЛАНГЕРГАНСА РАСПОЛОЖЕНЫ В СЛОЕ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блестящем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зернистом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роговом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шиповатом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сетчатом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СЛОИ ДЕРМЫ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сосочковый и сетчатый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базальный и шиповидный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зернистый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гранулярный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шиповидный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К ПРИДАТКАМ КОЖИ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сальные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потовые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ногти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волосы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эпидермис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АПОКРИНОВЫЕ ПОТОВЫЕ ЖЕЛЕЗЫ РАСПОЛОЖЕНЫ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 подмышечных впадинах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ладонях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 голове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 подошвах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вокруг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010.ДЛЯ АПОКРИНОВЫХ ПОТОВЫХ ЖЕЛЕЗ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поражаются при гидрадените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относятся к вторичным половым признакам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начинают функционировать в период полового созревания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поражаются при псевдофурункулезе Фингера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простые неразветвленные, трубчатые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В СОСТАВ ВОЛОСА НЕ ВХОДИТ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стержень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тело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корень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волосяная луковица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КРОВЕНОСНЫЕ СОСУДЫ В КОЖЕ ОТСУТСТВУЮТ 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эпидермисе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дерме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гиподерме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САЛЬНЫЕ ЖЕЛЕЗЫ В КОЖЕ ОТСУТСТВУЮТ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 лице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груди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на ладонях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 волосистой части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САЛЬНЫЕ ЖЕЛЕЗЫ МОГУТ БЫТЬ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трубчатыми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альвеолярными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отсутствуют на ладонях и подошвах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связаны с волосяными фолликулами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2,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СЕКРЕЦИЯ САЛЬНЫХ ЖЕЛЕЗ НЕ РЕГУЛИРУЕТСЯ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нервной системой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гормонами половых желез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гормонами гипофиза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гормонами надпочечников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гормонами поджелудочной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016. АПОКРИНОВЫЕ ПОТОВЫЕ ЖЕЛЕЗЫ ОТСУТСТВУЮТ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 подмышечных впадинах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области заднего прохода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на ладонях и подошвах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 животе вокруг пупка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имеются во всех перечисленных местах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ЧУВСТВО ХОЛОДА ВОСПРИНИМАЕТСЯ С ПОМОЩЬЮ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телец Фатера-Пачини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телец Мейснера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колб Краузе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телец Руффини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клеток Меркеля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ТЕЛЬЦА РУФФИНИ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самый крупный рецептор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расположены в гиподерме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расположены в глубоких слоях дермы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ответственны за чувство глубокого давления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ответственны за чувство холода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СЕТЧАТЫЙ СЛОЙ ДЕРМЫ ОБЕСПЕЧИВАЕТ РЕЗИСТЕНТНОСТЬ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механическую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противохимическую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электросопротивление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антимикробную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ТЕПЛООТДАЧА НЕ ПРЕДСТАВЛЕНА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обменом веществ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теплоизлучением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теплопроведением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испарением воды с поверхности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сосудодвигательными реакциями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ТЕПЛОПРОДУКЦИЯ ПРЕДСТАВЛЕНА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обменом веществ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теплоизлучением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теплопроведением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испарением воды с поверхности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сосудодвигательными реакциями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БАРЬЕРНО-ЗАЩИТНАЯ ФУНКЦИЯ КОЖИ ВКЛЮЧАЕТ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резистентность к химическим агентам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бактерицидную активность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сопротивление кожи электрическому току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механическую резистентность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023. МЕЛАНИНОВЫЙ ПИГМЕНТ СИНТЕЗИРУЕТСЯ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кератиноцитами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меланоцитами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клетками Лангерганса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клетками Меркеля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тельцами Мейснера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РОГОВОЙ СЛОЙ КОЖИ НЕ ОБЕСПЕЧИВАЕТ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механическую резистентность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противолучевую резистентность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противохимическую резистентность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электросопротивление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антимикробную резистентность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 НИЖНИЕ СЛОИ ЭПИДЕРМИСА ОБЕСПЕЧИВАЮТ РЕЗИСТЕНТНОСТЬ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противолучевую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противохимическую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электросопротивление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антимикробную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026. ОНИХОБЛАСТЫ МАТРИЦЫ ОБЕСПЕЧИВАЮТ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рост ногтя в длину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рост ногтя в ширину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утолщение ногтевой пластинки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ОСНОВНАЯ ФУНКЦИЯ ВОЛОКНИСТЫХ СУБСТАНЦИЙ ДЕРМЫ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предохранение кожи от разрывов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терморегуляция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защитная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бактерицидная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иммунная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028. КОЖА НЕ ЗАЩИЩАЕТ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 ультрафиолетовых лучей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от рентгеновских лучей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 микробов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от механических повреждений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от химических раздражителей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029. ЭЛЕКТРОСОПРОТИВЛЕНИЕ КОЖИ ЗАВИСИТ ОТ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интенсивности салоотделения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интенсивности потоотделения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степени кровенаполнения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правильного ответа нет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030. БАКТЕРИЦИДНАЯ АКТИВНОСТЬ КОЖИ ОБЕСПЕЧИВАЕТСЯ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самоочищением кожи с естественным отшелушиванием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рогового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стерилизующими свойствами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кислой реакцией поверхности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направлением движения секрета сальных и потовых желез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всем перечисленным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031. НЕ ЗАЩИЩАЕТ КОЖУ ОТ МИКРОБОВ, ПОПАВШИХ НА ЕЕ ПОВЕРХНОСТЬ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протоки потовых желез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шелушение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кислая реакция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плотность рогового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032. ПАТОГИСТОЛОГИЧЕСКИЕ ИЗМЕНЕНИЯ, ВСТРЕЧАЮЩИЕСЯ В СОБСТВЕННО КОЖЕ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спонгиоз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дискератоз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папилломатоз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акантоз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вакуольная дегенерация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033. ГИПЕРКЕРАТОЗ – ЭТО УТОЛЩЕНИЕ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эпидермиса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шиповидного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зернистого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базального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рогового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034. ГРАНУЛЕЗ НАБЛЮДАЕТСЯ ПРИ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красном плоском лишае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крапивнице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отрубевидном лишае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вульгарной пузырчатке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папулезном сифилиде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035. ДЛЯ ПАРАКЕРАТОЗА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утолщение зернистого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межклеточные щели с жидкостью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папилломатоз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акантоз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наличие клеток с ядрами в роговом слое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036. ГИПЕРТРОФИЯ ЭПИДЕРМИСА – ЭТО УТОЛЩЕНИЕ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рогового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зернистого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сосочкового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шиповидного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всех сло</w:t>
      </w:r>
      <w:r w:rsidRPr="00691610">
        <w:rPr>
          <w:rFonts w:ascii="Times New Roman"/>
          <w:sz w:val="24"/>
          <w:szCs w:val="24"/>
        </w:rPr>
        <w:t>ѐ</w:t>
      </w:r>
      <w:r w:rsidRPr="00691610">
        <w:rPr>
          <w:rFonts w:ascii="Times New Roman" w:hAnsi="Times New Roman"/>
          <w:sz w:val="24"/>
          <w:szCs w:val="24"/>
        </w:rPr>
        <w:t>в эпидермиса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037. ДЛЯ ГИПЕРКЕРАТОЗА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клетки с палочковидными ядрами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утолщение рогового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межклеточные щели с жидкостью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утолщение зернистого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атрофия шиповидного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038. АКАНТОЗ – ЭТО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скопление в межклеточных щелях отечной жидкости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раздвижение эпителиальных клеток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растягивание межклеточных мостиков и разрыв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межклеточных связей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формирование микровезикул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утолщение шиповидного слоя эпидермиса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2. Общие принципы диагностики кожных заболеваний.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Морфологические элементы сыпи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ВАЖНЕЙШИМИ ФУНКЦИОНАЛЬНЫМИ МЕТОДАМИ ИССЛЕДОВАНИЯ В ДЕРМАТОЛОГИИ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определение интенсивности сало - и потоотделения, рН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определение температуры кожи и терморегуляции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определение сопротивления кожи электрическому току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сосудистые кожные реакции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ОСМОТР БОЛЬНОГО КОЖНЫМ ЗАБОЛЕВАНИЕМ ПРЕДУСМАТРИВАЕТ ОЦЕНКУ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тургора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цвета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воспалительных и невоспалительных изменений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состояния придатков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всего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ПРОВЕДЕНИЕ ДИФФЕРЕНЦИАЛЬНОГО ДИАГНОЗА ПРЕДУСМАТРИВАЕТ ОЦЕНКУ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анамнеза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клинической картины заболевания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результатов лабораторного и гистологического обследования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пробного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всего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КОМПЛЕКСНОЕ КЛИНИЧЕСКОЕ ИССЛЕДОВАНИЕ КОЖИ ВКЛЮЧАЕТ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граттаж (поскабливание)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2)пальпацию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3)диаскопию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измерение электросопротивления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ЗУД КОЖИ НЕ СОПРОВОЖДАЕТ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сахарный диабет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уремию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лимфогранулематоз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цирроз печени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саркому Капоши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К ОСЛОЖНЕНИЮ, НАБЛЮДАЮЩЕМУСЯ ПРИ НАРУЖНОМ ПРИМЕНЕНИИ ГЛЮКОКОРТИКОИДНЫХ ГОРМОНОВ,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атрофия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гипертрофия эпидермиса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келлоидный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гиперкератоз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выпадение пушковых волос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В МЕХАНИЗМЕ РАЗВИТИЯ КОЖНОГО ЗУДА НЕ УЧАСТВУЮТ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пруритогенные киназы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гистамин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серотонин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брадикинин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фракция С5 комплемента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БЕЛЫЙ ДЕРМОГРАФИЗМ ВСТРЕЧАЕТСЯ ЧАЩЕ ВСЕГО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крапивнице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 аллергическом дерматите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 экземе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кожном зуде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при атопическом дерматите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ЗУД КОЖИ НЕ СОПРОВОЖДАЕТ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сахарный диабет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уремию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лимфогранулематоз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цирроз печени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саркому Капоши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ИСПОЛЬЗОВАНИЕ КОЖНЫХ ПРОБ ИМЕЕТ ЗНАЧЕНИЕ ДЛЯ УТОЧНЕНИЯ ДИАГНОЗА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истинной экземы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микробной зкземы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профессиональной экземы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псориаза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красного плоского лишая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В МЕХАНИЗМЕ РАЗВИТИЯ КОЖНОГО ЗУДА НЕ УЧАСТВУЮТ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пруритогенные киназы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гистамин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серотонин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брадикинин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фракция С5 комплемента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ОЦЕНКА МОРФОЛОГИЧЕСКИХ ЭЛЕМЕНТОВ ПРЕДУСМАТРИВАЕТ ОПРЕДЕЛЕНИЕ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размеров и цвета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формы и конфигурации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консистенции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поверхности, дна, содержимого, границ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всего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ПЕРВИЧНЫЕ МОРФОЛОГИЧЕСКИЕ ЭЛЕМЕНТЫ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чешуйка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язва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эрозия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К ВТОРИЧНЫМ МОРФОЛОГИЧЕСКИМ ЭЛЕМЕНТАМ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1)бугорок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волдырь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пятно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трещина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БУГОРОК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бесполостной морфологический элемент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часто заканчивается рубцом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содержит специфический инфильтрат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нет правильного ответа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016. ДЛЯ ВЕЗИКУЛЫ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первичный морфологический элемент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полостной морфологический элемент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образует эрозию и корочку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гистологически это спонгиоз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характерна для контагиозного моллюска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К КЛИНИЧЕСКИМ ФОРМАМ ПЯТНА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петехия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розеола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пурпура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фликтена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5) вибицес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ПОЯВЛЕНИЕ ПЕРВИЧНОГО ЭЛЕМЕНТА ПУЗЫРЬКА ОБУСЛОВЛИВАЕТ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гиперкератоз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спонгиоз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акантоз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акантолиз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паракератоз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ПЕРВИЧНЫЙ МОРФОЛОГИЧЕСКИЙ ЭЛЕМЕНТ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чешуйка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язва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эрозия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К ПЕРВИЧНЫМ МОРФОЛОГИЧЕСКИМ ЭЛЕМЕНТАМ СЫПИ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корка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чешуйка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язва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узелок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ПРИ ОБРАЗОВАНИИ ВОЛДЫРЯ ВОЗНИКАЮТ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инфильтрация подкожной клетчатки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отек сосочкового слоя дермы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акантолиз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акантоз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папилломатоз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ПОЛОСТЬ НЕ ИМЕЕТ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волдырь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гнойничок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пузырек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пузырь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023. МОНОМОРФНЫЕ ПАПУЛЕЗНЫЕ ВЫСЫПАНИЯ НАБЛЮДАЮТСЯ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псориазе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 герпетиформном дерматите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 истинной пузырчатке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экземе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при везикулопустулезе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К ПЕРВИЧНЫМ ПОЛОСТНЫМ ЭЛЕМЕНТАМ СЫПИ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пузырь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волдырь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пятно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узел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бугорок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 К ПЕРВИЧНЫМ МОРФОЛОГИЧЕСКИМ ЭЛЕМЕНТАМ СЫПИ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пятно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бугорок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узел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везикула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026. НЕ СУЩЕСТВУЕТ СЛЕДУЮЩЕГО ВИДА ПЯТНА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сосудистое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воспалительное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пролиферативное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искусственное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экхимозы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ПАПУЛЫ НЕ ХАРАКТЕРНЫ ДЛЯ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псориаза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красного плоского лишая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контактного аллергического дерматита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чесотки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туберкулезной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028 ПУСТУЛА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вторичный морфологический элемент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 характерна для пиодермии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характерна для крапивницы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бесполостной морфологический элемент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характерна для лепры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029. ШЕЛУШЕНИЕ ВОЗМОЖНО ПРИ ЭВОЛЮЦИИ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бугорка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волдыря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рубца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узла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030. ВТОРИЧНЫЙ МОРФОЛОГИЧЕСКИЙ ЭЛЕМЕНТ СЫПИ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чешуйка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папула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пузырь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пятно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бугорок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031. ЯЗВА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1)это глубокий дефект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это поверхностный дефект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развивается из папулы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характерна для псориаза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характерна для крапивницы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032. ПЕРВИЧНЫЙ МОРФОЛОГИЧЕСКИЙ ЭЛЕМЕНТ ПРЕДШЕСТВУЮЩИЙ ЯЗВЕ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пузырь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пузырек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волдырь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гнойничок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бугорок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033. ЭРОЗИЯ ЭТО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глубокий дефект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поверхностный дефект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может развиваться из бугорка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 исчезает бесследно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оставляет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034. КОРКА МОЖЕТ БЫТЬ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влажной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гипертрофической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гнойной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сухой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пластинчатой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035. КОРКА МОЖЕТ БЫТЬ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геморрагической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гипертрофической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сухой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влажной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атрофической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036. ВТОРИЧНЫМИ ЭЛЕМЕНТАМИ, ПОЯВЛЯЮЩИМИСЯ ПОСЛЕ НАРУШЕНИЯ ЦЕЛОСТНОСТИ ТОЛЬКО ЭПИДЕРМИСА,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эрозия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язва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037. ВЕГЕТАЦИИ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разрастание сосочкового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разрастание сетчатого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разрастание шиповатого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разрастание базального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это разрыхленные роговые пластинки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038. ТРЕЩИНА-ЭТО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разновидность экскориации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линейный дефект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ссохшийся экссудат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первичный морфологический элемент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новообразованная ткань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039. ДЛЯ ЛИХЕНИФИКАЦИИ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бывает при атопическом дерматите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бывает при хронической экземе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это гипертрофированный рисунок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бывает при псориазе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это вторичный морфологический элемент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040. БОЛЬ ПРИ УДАЛЕНИИ ЧЕШУЕК ВСТРЕЧАЕТСЯ ПРИ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псориазе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красной волчанке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себорее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экземе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микозе стоп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041 ПРИ КОЖНОМ ЗУДЕ ВСТРЕЧАЮТСЯ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экскориации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волдыри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узлы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везикулы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папулы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042. РУБЕЦ ОСТАЕТСЯ ПОСЛЕ ЭВОЛЮЦИИ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папулы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везикулы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бугорка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волдыря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пятна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043. МОРФОЛОГИЧЕСКИЙ ЭЛЕМЕНТ ХАРАКТЕРНЫЙ ДЛЯ КРАПИВНИЦЫ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папула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28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пятно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волдырь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044. ДЛЯ ИСТИННОГО ПОЛИМОРФИЗМА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первичные элементы одного вида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элементы одного размера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несколько первичных морфологических элементов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вторичные морфологические элементы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элементы одной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045. ПЕРВИЧНЫЙ ПОЛОСТНОЙ МОРФОЛОГИЧЕСКИЙ ЭЛЕМЕНТ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пятно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узелок и узел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бугорок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волдырь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пузырь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ИНФЕКЦИОННЫЕ И ПАРАЗИТАРНЫЕ ЗАБОЛЕВАНИЯ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ВОЗБУДИТЕЛЕМ ЧЕСОТКИ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Sarcoptes scabiei hominis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1610">
        <w:rPr>
          <w:rFonts w:ascii="Times New Roman" w:hAnsi="Times New Roman"/>
          <w:sz w:val="24"/>
          <w:szCs w:val="24"/>
          <w:lang w:val="en-US"/>
        </w:rPr>
        <w:t>2) Demodex folliculorum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1610">
        <w:rPr>
          <w:rFonts w:ascii="Times New Roman" w:hAnsi="Times New Roman"/>
          <w:sz w:val="24"/>
          <w:szCs w:val="24"/>
          <w:lang w:val="en-US"/>
        </w:rPr>
        <w:t>3) Leishmania tropica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1610">
        <w:rPr>
          <w:rFonts w:ascii="Times New Roman" w:hAnsi="Times New Roman"/>
          <w:sz w:val="24"/>
          <w:szCs w:val="24"/>
          <w:lang w:val="en-US"/>
        </w:rPr>
        <w:t>4) Treponema pallidum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Chlamydia trachomatis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ЧЕСОТКА ВЫЗЫВАЕТСЯ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головными вшами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платяными вшами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чесоточным клещом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лейшманиями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туберкулезной палочкой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ПУТИ ЗАРАЖЕНИЯ ЧЕСОТКОЙ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алиментарный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воздушно- капельный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трансмиссивный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контактный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парентеральный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НАИБОЛЕЕ ХАРАКТЕРНЫЕ ЖАЛОБЫ У БОЛЬНЫХ ЧЕСОТКОЙ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дневной зуд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ночной зуд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боль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жжение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парестезии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ХАРАКТЕРНЫМ СИМПТОМОМ ПРИ ЧЕСОТКЕ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болезненность в месте поражения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сильный зуд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желтовато-коричневато-розовые пятна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гнойнички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субфебрилитет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ДИАГНОСТИЧЕСКИМ ПРИЗНАКОМ ЧЕСОТКИ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зуд, усиливающийся в вечернее время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экскориации на коже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парно расположенные узелки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</w:t>
      </w:r>
      <w:r w:rsidRPr="00691610">
        <w:rPr>
          <w:rFonts w:ascii="Times New Roman" w:hAnsi="Times New Roman"/>
          <w:b/>
          <w:sz w:val="24"/>
          <w:szCs w:val="24"/>
        </w:rPr>
        <w:t>) локализация на ладонях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нахождение чесоточного клеща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ДЛЯ ЧЕСОТКИ ХАРАКТЕРНЫ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бугорки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узлы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парно расположенные пузырьки и узелки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волдыри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полигональные папулы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У ВЗРОСЛЫХ ПРОЯВЛЕНИЯ ЧЕСОТКИ, КАК ПРАВИЛО, НЕ БЫВАЮТ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 межпальцевых складках кистей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сгибательных поверхностях предплечий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 коже живота и внутренних поверхностей бедер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 коже гениталий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</w:t>
      </w:r>
      <w:r w:rsidRPr="00691610">
        <w:rPr>
          <w:rFonts w:ascii="Times New Roman" w:hAnsi="Times New Roman"/>
          <w:b/>
          <w:sz w:val="24"/>
          <w:szCs w:val="24"/>
        </w:rPr>
        <w:t>) на лице и волосистой части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НАИБОЛЕЕ ЧАСТОЕ ОСЛОЖНЕНИЕ ЧЕСОТКИ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вторичная пиодермия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сепсис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рубцовая атрофия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флегмоны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эритродермия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ЗАРАЖЕНИЕ ЧЕСОТКОЙ НЕ ПРОИСХОДИТ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тесном бытовом контакте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 половом контакте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 петтинге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при переливании крови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 душевых, банях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ТИПИЧНАЯ ЛОКАЛИЗАЦИЯ ВЫСЫПАНИЙ НА КОЖЕ ПРИ ЧЕСОТКЕ У ВЗРОСЛЫХ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на коже туловища, кистей рук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волосистой части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 коже ладоней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 межлопаточной области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 коже лица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ЧЕСОТКА У ДЕТЕЙ НЕ БЫВАЕТ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 коже туловища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коже лица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на слизистой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 ладонях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 подошвах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ВЫСЫПАНИЯ НА КОЖЕ ПРИ ЧЕСОТКЕ НЕ ПРЕДСТАВЛЕНЫ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папулами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бугорками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везикулами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экскориациями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СИМПТОМОМ НЕОСЛОЖНЕННОЙ ЧЕСОТКИ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интенсивный ночной зуд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чесоточные ходы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парные папуло-везикулы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экскориации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ЗУД, ХАРАКТЕРНЫЙ ДЛЯ ЧЕСОТКИ, ЧАЩЕ ВОЗНИКАЕТ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утром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период с 15 до 16 часов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вечером и ночью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время суток не имеет значения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5) зуд при чесотке отсутствует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016. ТИПИЧНОЙ ОБЛАСТЬЮ ПОРАЖЕНИЙ ПРИ ЧЕСОТКЕ НЕ ЯВЛЯЮТСЯ СЛЕДУЮЩИЕ УЧАСТКИ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сгибательные поверхности суставов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область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кисти рук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ладони и подошвы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пояснично-крестцовая область и бедра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К ОСЛОЖНЕНИЯМ ЧЕСОТКИ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пиодермия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демодекоз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псориаз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кератодермия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склеродермия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СИМПТОМ АРДИ - ЭТО РАСПОЛОЖЕНИЕ ЭЛЕМЕНТОВ ЧЕСОТКИ В ВИДЕ ИМПЕТИГИНОЗНЫХ ЭЛЕМЕНТОВ И КОРОК 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локтях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гениталиях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кистях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животе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волосистой части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У ВЗРОСЛЫХ ПРИ ЧЕСОТКЕ ПОРАЖЕНИЯ СЛЕДУЮЩИХ УЧАСТКОВ ТЕЛА НЕ ЯВЛЯЮТСЯ ХАРАКТЕРНЫМИ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кисти рук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область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лицо, волосистая часть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сгибательные поверхности суставов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пояснично- крестцовая область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ДЛЯ ВЫЯВЛЕНИЯ ЧЕСОТОЧНЫХ ХОДОВ ИСПОЛЬЗУЮТ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пробу Ядассона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масляную пробу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йодную пробу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фенолфталеиновую пробу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реакцию Манту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К ПАРАЗИТАРНЫМ ЗАБОЛЕВАНИЯМ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чесотка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псориаз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экзема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сифилис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рубромикоз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ДЛЯ ЧЕСОТКИ ВЗРОСЛЫХ НЕ ХАРАКТЕРНА ЛОКАЛИЗАЦИЯ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межпальцевые складки кистей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боковые поверхности пальцев рук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сгибательная поверхность лучезапястных суставов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разгибательная поверхность предплечий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лицо, ладони, подошвы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023. У БОЛЬНЫХ, СТРАДАЮЩИХ ТЯЖЕЛЫМИ СОМАТИЧЕСКИМИ ЗАБОЛЕВАНИЯМИ ВОЗМОЖНА СЛЕДУЮЩАЯ РАЗНОВИДНОСТЬ ЧЕСОТКИ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английская чесотка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норвежская чесотка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датская чесотка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американская чесотка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5) испанская чесотка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ДЛЯ ЛЕЧЕНИЯ ЧЕСОТКИ НЕ ПРИМЕНЯЮТСЯ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серная мазь 33%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тиосульфат натрия 60% и соляная кислота 6%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спрегаль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бензилбензоат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 ЛЕЧЕНИЕ БОЛЬНОГО ЧЕСОТКОЙ ПРЕДУСМАТРИВАЕТ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исключение острой пищи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лечение бензил-бензоатом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применение УФО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применение ПУВА – терапии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назначение кортикостероидных мазей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026. ПРИ ЛЕЧЕНИИ ЧЕСОТКИ ПО МЕТОДУ ДЕМЬЯНОВИЧА,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РАСТВОРОМ №1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6% раствор хлористоводородной кислоты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60% раствор раствор натрия тиосульфата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20% раствор бензилбензоата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30% раствор натрия тиосульфата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10% раствор хлористого кальция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К ПРОТИВОЧЕСОТОЧНЫМ СРЕДСТВАМ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аэрозоль «Спрегаль»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серная мазь 33%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20% эмульсия бензилбензоата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мазь Вилькинсона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крем клотримазол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028. МЕТОДОМ ЛЕЧЕНИЯ ЧЕСОТКИ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метод Демьяновича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настойка йода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33% серная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20% бензилбензоат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мазь Вилькинсона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029. В ЛЕЧЕНИИ ПЕДИКУЛЕЗА ИСПОЛЬЗУЕТСЯ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ниттифор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синафлан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целестодерм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микозолон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преднизолон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030. ПОВЕРХНОСТНАЯ ФОРМА СТАФИЛОДЕРМИИ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остиофолликулит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фурункул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гидраденит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карбункул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импетиго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031. ФУРУНКУЛ НОСОГУБНОГО ТРЕУГОЛЬНИКА ОПАСЕН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развитием рожистого воспаления лица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развитием флегмоны шеи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развитием заглоточного абсцесса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развитием тромбоза кавернозного синуса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развитием флегмоны дна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032. ОСНОВНОЕ КЛИНИЧЕСКОЕ РАЗЛИЧИЕ МЕЖДУ ФУРУНКУЛОМ И ФУРУНКУЛЕЗОМ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локализация высыпаний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количество высыпаний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общая семиотика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развитие осложнений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033.К РАЗВИТИЮ ФУРУНКУЛЕЗА МОЖЕТ ПРИВЕСТИ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гастрит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язва желудка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микроспория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сахарный диабет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онихомикоз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034. БОЛЬНОЙ ПОСТУПИЛ В СТАЦИОНАР С ФУРУНКУЛОМ ВЕРХНЕЙ ГУБЫ, ТЕМПЕРАТУРА ТЕЛА 36.6 ГРАДУСОВ. НАЗНАЧЬТЕ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повязка с мазью Вишневского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повязка с мазью с антибиотиками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немедленное вскрытие фурункула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антибиотики внутрь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согревающий компресс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035. БОЛЬНОМУ ФУРУНКУЛЕЗОМ НЕОБХОДИМО НАЗНАЧИТЬ ПРЕЖДЕ ВСЕГО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УВЧ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рентгенографию легких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исследование крови на сахар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антибиотики внутрь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аутогемотерапию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036. МЕТОД ЛЕЧЕНИЯ СОЗРЕВШЕГО ФУРУНКУЛА НА ПРЕДПЛЕЧЬЕ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антибиотики внутрь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повязка с мазью с антибиотиками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вскрытие фурункула</w:t>
      </w:r>
      <w:r w:rsidRPr="00691610">
        <w:rPr>
          <w:rFonts w:ascii="Times New Roman" w:hAnsi="Times New Roman"/>
          <w:sz w:val="24"/>
          <w:szCs w:val="24"/>
        </w:rPr>
        <w:t>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горячая ванна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ихтиоловая "лепешка"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037. ХИРУРГИЧЕСКОЕ ЛЕЧЕНИЕ ФУРУНКУЛА РЕКОМЕНДУЕТСЯ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 стадии начальной инфильтрации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стадии размягчения центральной части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стадии формирования стержня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при абсцедировании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 рекомендуется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038. ПРИ ФУРУНКУЛЕ В СТАДИИ ИНФИЛЬТРАЦИИ НАЗНАЧАЕТСЯ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анилиновые красители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местно повязка с чистым ихтиолом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мазь целестодерм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обкалывание гидрокортизоном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5)вскрытие фурункула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039. ПРИ КАКОМ ВАРИАНТЕ ЛОКАЛИЗАЦИИ ФУРУНКУЛА НЕОБХОДИМО ГОСПИТАЛИЗИРОВАТЬ БОЛЬНОГО И НАЗНАЧИТЬ СТРОГИЙ ПОСТЕЛЬНЫЙ РЕЖИМ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 задней поверхности шеи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пояснично-крестцовой области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на лице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 коже живота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 коже предплечья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040. ПРИ ГИДРАДЕНИТЕ В ВОСПАЛИТЕЛЬНЫЙ ПРОЦЕСС ВОВЛЕКАЮТСЯ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апокриновые потовые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эккриновые потовые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сальные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волосяные фолликулы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тельца Мейснера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041. ПРИ ГИДРАДЕНИТЕ НЕОБХОДИМО НАЗНАЧИТЬ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гассипол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цинковую пасту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повязку с мазью Вишневского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мазь с антибиотиками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042. ПРИ ПОДОЗРЕНИИ НА ШАНКРИФОРМНУЮ ПИОДЕРМИЮ НЕОБХОДИМО ПРОВЕСТИ ИССЛЕДОВАНИЕ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на бледную трепонему отделяемого серума с поверхности язвы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реакцию Грегерсена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реакцию Манту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пробу Бальзера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пробу Ядассона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043. ЯЗВА ПРИ ШАНКРИФОРМНОЙ ПИОДЕРМИИ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правильных округлых или овальных очертаний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неправильных очертаний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дно неровное, бугристое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сопровождается болезненностью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 основании отсутствует уплотнение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044. ПРИ ШАНКРИФОРМНОЙ ПИОДЕРМИИ РЕГИОНАРНЫЕ ЛИМФАТИЧЕСКИЕ УЗЛЫ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не спаяны между собой и с окружающей кожей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спаяны между собой и с окружающей кожей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болезненные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нагнаиваются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мягкой консистенции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045. ПРИ ШАНКРИФОРМНОЙ ПИОДЕРМИИ, ПОКА НЕ ИСКЛЮЧЕН ДИАГНОЗ СИФИЛИСА, НАЗНАЧАЮТСЯ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повязки с физиологическим раствором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сульфаниламиды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мази с антибиотиками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противовирусные мази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046. ДЛЯ СТРЕПТОКОККОВОГО ИМПЕТИГО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появление на коже фликтен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желтые корки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быстрое распространение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воспалительные узлы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воспалительный ободок вокруг фликтен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047. ПРИ ВУЛЬГАРНОЙ ЭКТИМЕ БОЛЬНОМУ НАЗНАЧАЮТСЯ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противогрибковые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примочки с 2% раствором борной кислоты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мази с кортикостероидами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противовирусные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048. ПРИ МНОЖЕСТВЕННЫХ АБСЦЕССАХ У ДЕТЕЙ НАЗНАЧАЮТСЯ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вскрытие абсцессов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анилиновые красители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местно ихтиоловая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049. ПРИ ГИДРАДЕНИТЕ НЕОБХОДИМО НАЗНАЧИТЬ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госсипол линимент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анилиновые красители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холод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повязку с чистым ихтиолом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050. ДЛЯ УСИЛЕНИЯ ЭФФЕКТИВНОСТИ ЛЕЧЕНИЯ ПИОДЕРМИТОВ АНТИБИОТИКАМИ ИХ КОМБИНИРУЮТ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неспецифической иммунотерапией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ламизимом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фтивазидом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кортикостероидами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противовирусными препаратами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051. ПРИ НАРУЖНОМ ЛЕЧЕНИИ ПИОДЕРМИИ НЕ ПРИМЕНЯЮТСЯ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анилиновые красители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дезинфекция кожи вокруг очага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антимикотики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удаление корок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мази с антибиотиками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2. Грибковые заболевания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РЕЗЕРВУАРОМ ЗАРАЖЕНИЯ ТРИХОМИКОЗАМИ НЕ МОГУТ БЫТЬ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больные люди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вещи и предметы больных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больные животные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инструменты парикмахера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шприцы и иглы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К ТРИХОМИКОЗАМ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трихофития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фавус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микроспория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верно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отрубевидный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В КЛАССИФИКАЦИЮ ГРИБКОВЫХ ЗАБОЛЕВАНИЙ НЕ ВХОДЯТ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кератомикозы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дерматомикозы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дерматозоонозы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кандидозы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глубокие микозы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ТРИХОМИКОЗЫ ВКЛЮЧАЮТ В СЕБЯ НОЗОЛОГИЧЕСКИЕ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трихофития, эпидермофития, фавус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фавус, дрожжевой глоссит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микроспория, фавус, трихофития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трихофития, микроспория, хейлит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ОПТИМАЛЬНЫЕ УСЛОВИЯ ДЛЯ РАЗВИТИЯ ДЕРМАТОФИТОВ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t 25-30º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влажная среда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нейтральная и слабощелочная среда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повреждение целостности кожного покрова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верно вс</w:t>
      </w:r>
      <w:r w:rsidRPr="00691610">
        <w:rPr>
          <w:rFonts w:ascii="Times New Roman"/>
          <w:b/>
          <w:sz w:val="24"/>
          <w:szCs w:val="24"/>
        </w:rPr>
        <w:t>ѐ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006. ВОЗБУДИТЕЛЕМ МИКОЗОВ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стрептококки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стафилококки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грибы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вирусы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гонококки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ПО КЛАССИФИКАЦИИ, ПРЕДЛОЖЕННОЙ А. М. АРИЕВИЧЕМ, ГРИБКОВЫЕ БОЛЕЗНИ КОЖИ ПОДРАЗДЕЛЯЮТ 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кератомикозы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дерматомикозы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кандидозы кожи, слизистых оболочек, внутренних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глубокие микозы с системным поражением кожи 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внутренних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ЗООФИЛЬНЫМИ ГРИБАМИ ВЫЗЫВАЕТСЯ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микроспория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поверхностная трихофития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розовый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разноцветный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микоз стоп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ИСТОЧНИКАМИ ЗАРАЖЕНИЯ ПРИ ГРИБКОВЫХ ЗАБОЛЕВАНИЯХ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больной человек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зараженные предметы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больные животные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фрукты, овощи, растения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ЗООФИЛЬНЫМИ ГРИБАМИ ВЫЗЫВАЮТСЯ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микроспория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инфильтративно нагноительная трихофития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розовый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ЗООФИЛЬНЫМИ ГРИБАМИ ВЫЗЫВАЮТСЯ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микроспория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поверхностная трихофития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кандидозы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разноцветный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розовый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К КЕРАТОМИКОЗАМ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микоз стоп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фавус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отрубевидный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микроспория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бластомикоз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ПРИ ОТРУБЕВИДНОМ ЛИШАЕ ПОРАЖАЕТСЯ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кожа туловища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ладони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подошвы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слизистые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ногти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ДЛЯ ДИАГНОСТИКИ ОТРУБЕВИДНОГО ЛИШАЯ ИСПОЛЬЗУЮТ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гистологическую биопсию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пробу Ядассона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кожные пробы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РИФ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пробу Бальзера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ДЛЯ ОТРУБЕВИДНОГО ЛИШАЯ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интенсивный зуд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наличие пятен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хроническое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016. ДЛЯ ПРОБЫ БАЛЬЗЕРА ИСПОЛЬЗУЮТ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5% йодную настойку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5% салициловый спирт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раствор бриллиантового зеленого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настойку календулы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фуксин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К КЕРАТОМИКОЗАМ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трихофития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микроспория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эритразма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отрубевидный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хромомикоз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К КЕРАТОМИКОЗАМ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фавус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споротрихоз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бластомикоз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эпидермофития паховая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разноцветный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НАИБОЛЕЕ ЧАСТАЯ ЛОКАЛИЗАЦИЯ ВЫСЫПАНИЙ ПРИ ОТРУБЕВИДНОМ ЛИШАЕ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конечности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волосистая часть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половые органы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кожа туловища, плечевой пояс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К ДЕРМАТОМИКОЗАМ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трихофития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рубромикоз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отрубевидный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микроспория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фавус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ДЛЯ ДИАГНОСТИКИ ОТРУБЕВИДНОГО ЛИШАЯ НЕ ПРИМЕНЯЮТ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люминесцентное исследование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пробу Бальзера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микроскопическое исследование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5% йодную настойку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пробу Ядассона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ПРИ КЕРАТОМИКОЗЕ ПОРАЖАЕТСЯ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дерма, сосочковый слой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дерма, сетчатый слой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эпидермис, все слои, кроме базального слоя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эпидермис, роговой слой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базальный слой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023. ПРЕИМУЩЕСТВЕННАЯ ЛОКАЛИЗАЦИЯ ПЯТЕН ПРИ РАЗНОЦВЕТНОМ ЛИШАЕ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стопы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ладони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плечевой пояс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крупные складки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слизистые оболочки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ДЛЯ РАЗНОЦВЕТНОГО ЛИШАЯ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хроническое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пятнистая сыпь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отрубевидное шелушение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зуд и локализация на стопах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излюбленная локализация на груди, спине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 ДЛЯ РАЗНОЦВЕТНОГО ЛИШАЯ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острое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отрубевидное шелушение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крупнопластинчатое шелушение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интенсивный зуд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локализация на ладонях и стопах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026. СИМПТОМ, ХАРАКТЕРНЫЙ ДЛЯ МИКРОСПОРИИ ВОЛОСИСТОЙ ЧАСТИ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(+) симптом Дюбуа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(+)симптом Авситидийского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(+) симптом «скошенного луга»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(+) симптом зонда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(+) симптос Поспелова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ДЛЯ МИКРОСПОРИИ НА ГОЛОВЕ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симптом «скошенного луга»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обломки волос 1-2 мм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резко очерченные границы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шелушение в очаге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обломки волос 6-8 мм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028. МИКРОСПОРИЯ У ВЗРОСЛЫХ ПОРАЖАЕТ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гладкую кожу и волосистую часть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сальные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слизистую оболочку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прямую кишку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потовые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029. ПРИ МИКРОСПОРИИ ПОРАЖАЕТСЯ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ЦНС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гладкая кожа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слизистая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прямая кишка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ногти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030. ПРОФИЛАКТИКА МИКРОСПОРИИ ВКЛЮЧАЕТ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борьбу с потливостью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дезинфекцию полов в банях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проведение осмотров детей в детских учреждениях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ветнадзор за бродячими животными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031. РЕБЕНОК, ЛЕЧИВШИЙСЯ ПО ПОВОДУ МИКРОСПОРИИ ВОЛОСИСТОЙ ЧАСТИ ГОЛОВЫ МОЖЕТ ПОСЕЩАТЬ ШКОЛУ ПОСЛЕ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одного отрицательного анализа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второго отрицательного анализа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третьего отрицательного контрольного анализа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шестого отрицательного контрольного анализа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сразу после окончания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032. ПРИ ХРОНИЧЕСКОЙ ТРИХОФИТИИ ПОРАЖАЮТСЯ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слизистая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волосистая часть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паренхиматозные органы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прямая кишка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ЦНС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033. ДЛЯ ТРИХОФИТИИ ВОЛОСИСТОЙ ЧАСТИ ГОЛОВЫ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мелкие очаги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шелушение кожи в очагах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обломки волос (1-2 мм)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болеют взрослые и дети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обломки волос (5-8 мм)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034. ДЛЯ ИНФИЛЬТРАТИВНО-НАГНОИТЕЛЬНОЙ ТРИХОФИТИИ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обусловлена зоофильными трихофитонами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выражены воспалительные явления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(+) симптом «медовые соты»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1,2,3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035. ПРИ ПОВЕРХНОСТНОЙ ТРИХОФИТИИ НЕ ПОРАЖАЮТСЯ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слизистая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кожа предплечий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кожа лица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волосистая часть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ногтевые пластинки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036. ТРИХОФИТИЯ БЫВАЕТ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поверхностная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хроническая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инфильтративно-нагноительная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1, 2,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037. ХРОНИЧЕСКОЙ ТРИХОФИТИЕЙ В ОСНОВНОМ БОЛЕЮТ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мужчины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женщины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дети до 15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люди с нарушениями иммунитета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2,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038. ТРИХОФИТИЯ – ЭТО ПОРАЖЕНИЕ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гениталий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гладкой кожи, волосистой части головы, ногтей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только волосистой части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только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только гладкой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039. ТРИХОФИТИЯ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 дерматомикозам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 кандидозам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 глубоким микозам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 кератомикозам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5) к псевдомикозам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040. КЛИНИЧЕСКИМИ ОСОБЕННОСТЯМИ ИНФИЛЬТРАТИВНО- НАГНОИТЕЛЬНОЙ ТРИХОФИТИИ НЕ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эритема и отек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фолликулярные абсцессы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гнойные корки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четкие границы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нечеткие границы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041. У РЕБЕНКА 5 ЛЕТ, ПОСЕЩАЮЩЕГО ДЕТСКИЙ САД, ДИАГНОСТИРОВАНА ПОВЕРХНОСТНАЯ ТРИХОФИТИЯ  ВОЛОСИСТОЙ ЧАСТИ ГОЛОВЫ. ИСТОЧНИКОМ ЗАРАЖЕНИЯ РЕБЕНКА МОГЛИ БЫТЬ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взрослые женщины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попугаи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собаки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коровы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042. ОСНОВНЫМ ХАРАКТЕРНЫМ ПРИЗНАКОМ В КЛИНИКЕ ФАВУСА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ЯВЛЯЕТСЯ НАЛИЧИЕ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воспалительных пятен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бугорков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узлов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пузырей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скутул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043. К ФАКТОРАМ РАСПРОСТРАНЕНИЯ МИКОЗОВ СТОП НЕ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обезличенная обувь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больные кошки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бассейны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бани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пляжи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044. РАЗЛИЧАЮТ КЛИНИЧЕСКИЕ РАЗНОВИДНОСТИ МИКОЗА СТОП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эритематозно-сквамозную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интертригинозную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дисгидротическую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045. ВОЗБУДИТЕЛЕМ РУБРОМИКОЗА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Malassezia fufur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1610">
        <w:rPr>
          <w:rFonts w:ascii="Times New Roman" w:hAnsi="Times New Roman"/>
          <w:sz w:val="24"/>
          <w:szCs w:val="24"/>
          <w:lang w:val="en-US"/>
        </w:rPr>
        <w:t>2) Corynebacterium minutissimum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1610">
        <w:rPr>
          <w:rFonts w:ascii="Times New Roman" w:hAnsi="Times New Roman"/>
          <w:sz w:val="24"/>
          <w:szCs w:val="24"/>
          <w:lang w:val="en-US"/>
        </w:rPr>
        <w:t>3) Tricoph. Rubrum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1610">
        <w:rPr>
          <w:rFonts w:ascii="Times New Roman" w:hAnsi="Times New Roman"/>
          <w:sz w:val="24"/>
          <w:szCs w:val="24"/>
          <w:lang w:val="en-US"/>
        </w:rPr>
        <w:t>4) Trichofiton schonleinii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Candida albicans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046. ИСТОНЧЕНИЕ И ОТТОРЖЕНИЕ НОГТЕВОЙ ПЛАСТИНКИ ОТ НОГТЕВОГО ЛОЖА – ЭТО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кератолизис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онихолизис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трихолизис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эпидермолизис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сквамолизис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047. РАЗЛИЧАЮТ КЛИНИЧЕСКИЕ РАЗНОВИДНОСТИ МИКОЗА СТОП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сквамозная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интертригинозная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дисгидротическая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верно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048. ДЛЯ ПАХОВОЙ ЭПИДЕРМОФИТИИ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локализация в крупных складках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эритема и отек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пузырьки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узлы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049. ДЛЯ ПРОФИЛАКТИКИ РЕЦИДИВА ЗАБОЛЕВАНИЯ РУБРОМИКОЗОМ РЕКОМЕНДУЕТСЯ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дезинфекция обуви и чулок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виролекс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антигистаминные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преднизолон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фтивазид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050. ДЛЯ ОНИКОМИКОЗА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мелкие точечные углубления в виде наперстка на ногтевой пластинке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ноготь деформированный, утолщенный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ноготь крошащийся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ноготь тусклый, серовато-желтого цвета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ноготь, «изъеденный» со свободного края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051. ДЛЯ РУБРОФИТИИ НЕ ХАРАКТЕРНО ПОРАЖЕНИЕ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ладоней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подошв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</w:t>
      </w:r>
      <w:r w:rsidRPr="00691610">
        <w:rPr>
          <w:rFonts w:ascii="Times New Roman" w:hAnsi="Times New Roman"/>
          <w:b/>
          <w:sz w:val="24"/>
          <w:szCs w:val="24"/>
        </w:rPr>
        <w:t>) волос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ногтей кистей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ногтей стоп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052. К ФАКТОРАМ, СПОСОБСТВУЮЩИМ РАЗВИТИЮ КАНДИДОЗА,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диабет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гастрит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холецистит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васкулит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механические травмы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053. ДЛЯ ДИСГИДРОТИЧЕСКОЙ ФОРМЫ МИКОЗА СТОП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локализация на коже свода стоп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наличие везикул, эрозий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гиперемия, мокнутие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наличие мацерации, пустул, трещин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болезненность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054. ОСЛОЖНЕНИЕ ЭПИДЕРМОФИТИИ СТОП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истинная экзема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поражение суставов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рожистое воспаление голени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токсикодермия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васкулит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055. КЛИНИЧЕСКИЕ ФОРМЫ КАНДИДОЗА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поверхностный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хронический генерализованный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висцеральный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верно 1,2,3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все, кроме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056. К ПОВЕРХНОСТНОМУ КАНДИДОЗУ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интертригинозный кандидоз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кандидоз гладкой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кандидоз слизистых оболочек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кандидоз ногтей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кандидоз трубчатых костей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057. РАЗВИТИЮ КАНДИДОЗА НЕ СПОСОБСТВУЮТ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прием кортикостероидов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прием цитостатиков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нерациональная антибиотикотерапия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иммунодефицитное состояние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психические расстройства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058. ДИАГНОСТИКА КАНДИДОЗА ОСНОВАНА 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клинической картине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микроскопическом исследовании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культуральном исследовании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 не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059. ДЛЯ ЛЕЧЕНИЯ КАНДИДОЗА НЕ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иммунокорректоры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нистатин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дифлюкан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флуцинар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низорал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060. КЛИНИЧЕСКОЙ ФОРМОЙ ПОВЕРХНОСТНОГО КАНДИДОЗА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кандидоз крупных складок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урогенитальный кандидоз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кандидоз слизистых оболочек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кандидоз околоногтевых валиков и ногтей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кандидоз пищевода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061. ДИАГНОСТИКА КАНДИДОЗА ОСНОВАНА 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клинической картине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микроскопическом исследовании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культуральном исследовании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неверно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062. К ФАКТОРАМ, СПОСОБСТВУЮЩИМ РАЗВИТИЮ КАНДИДОЗА,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диабет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длительный прием антибиотиков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повышенное потоотделение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иммунодефицит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063. РАЗВИТИЮ КАНДИДОЗА КОЖИ НЕ СПОСОБСТВУЕТ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инсоляция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гиповитаминоз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иммунодефицитное состояние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дисбактериоз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эндокринные и обменные нарушения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064. ЛЕЧЕНИЕ БОЛЬНОЙ С КАНДИДОЗОМ ПАХОВЫХ СКЛАДОК В ТЕЧЕНИЕ ДВУХ НЕДЕЛЬ ПРОТИВОКАНДИДОЗНЫМИ СРЕДСТВАМИ НЕ ДАЛО ПОЛОЖИТЕЛЬНОГО ЭФФЕКТА. ПРОВЕДИТЕ ДОПОЛНИТЕЛЬНОЕ ИССЛЕДОВАНИЕ БОЛЬНОЙ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исследование мазков на гонококки и трихомонады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ректороманоскопия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исследование крови и мочи на сахар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рентгенография желудка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печеночные пробы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065. РАЗВИТИЮ КАНДИДОЗА НЕ СПОСОБСТВУЕТ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болезни крови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новообразования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лечение антибиотиками, иммунодепрессантами,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сульфаниламидами, половыми гормонами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диабет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лечение дифлюканом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066. РАЗВИТИЮ КАНДИДОЗА СПОСОБСТВУЕТ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сахарный диабет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солнечный загар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растительная диета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васкулит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гипертоническая болезнь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067. КЛИНИЧЕСКИЕ СИМПТОМЫ КАНДИДОЗА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бугорки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влажные эрозии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рубцы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«серозные колодцы»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инфильтрация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068 УКАЖИТЕ СИМПТОМ, НЕ ХАРАКТЕРНЫЙ ДЛЯ КАНДИДОЗА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эритематозно-сквамозные высыпания в межпальцевых и межягодичных складках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паронихии и онихии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беловатые крошковидные высыпания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периодический зуд и жжение в области высыпаний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наличие периферического валика с фестончатыми очертаниями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069. КЛИНИЧЕСКИМИ СИМПТОМАМИ КАНДИДОЗА КОЖИ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нечеткие границы очагов, наличие эрозий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бугорки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рубчики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пластинчатое шелушение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четкие границы очагов поражения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070. ВЫСЫПАНИЯ ПРИ АКТИНОМИКОЗЕ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пузырьки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деревянистые инфильтраты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волдыри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экскориации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071. ДИФФЕРЕНЦИАЛЬНАЯ ДИАГНОСТИКА АКТИНОМИКОЗА НЕ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крапивницей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глубокими микозами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туберкулезом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072. ДЛЯ ЛЕЧЕНИЯ АКТИНОМИКОЗА НЕ ИСПОЛЬЗУЮТ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актинолизат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иммунокорректоры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хирургическое иссечение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трихопол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073. ПРИЧИНОЙ АКТИНОМИКОЗА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бактерии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актиномицеты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вирусы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простейшие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насекомые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074. КЛИНИЧЕСКИЕ ФОРМЫ АКТИНОМИКОЗА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поверхностный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глубокий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недифференцированный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075. ПРИ ЛЕЧЕНИИ ЯЗВЕННОЙ ФОРМЫ АКТИНОМИКОЗА ПРИМЕНЯЮТ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актинолизат внутримышечно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антибиотики широкого спектра действия (при присоединении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вторичной инфекции)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иммунокорректоры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пересадку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вс</w:t>
      </w:r>
      <w:r w:rsidRPr="00691610">
        <w:rPr>
          <w:rFonts w:ascii="Times New Roman"/>
          <w:sz w:val="24"/>
          <w:szCs w:val="24"/>
        </w:rPr>
        <w:t>ѐ</w:t>
      </w:r>
      <w:r w:rsidRPr="00691610">
        <w:rPr>
          <w:rFonts w:ascii="Times New Roman" w:hAnsi="Times New Roman"/>
          <w:sz w:val="24"/>
          <w:szCs w:val="24"/>
        </w:rPr>
        <w:t>, кроме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076. ДЛЯ ОБЩЕЙ ТЕРАПИИ МИКОЗОВ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пенициллин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фтивазид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вильпрафен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оксолиновая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077. ФУНГИЦИДНЫМИ СВОЙСТВАМИ ОБЛАДАЮТ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трихопол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микосептин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целестодерм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адвантан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элоком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078. К ГЛУБОКИМ МИКОЗАМ НЕ ОТНОСЯТ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бластомикоз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хромомикоз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кандидоз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споротрихоз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гистоплазмоз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079. К ГЛУБОКИМ МИКОЗАМ НЕ ОТНОСЯТ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бластомикоз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хромомикоз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микоз стоп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споротрихоз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гистоплазмоз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080. ЭРИТРАЗМА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 кератомикозам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 дерматофитиям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к псевдомикозам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 глубоким микозам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 кандидозам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081. ДЛЯ ЛЕЧЕНИЯ ТРИХОМИКОЗОВ НЕ ПРИМЕНЯЮТ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гризеофульвин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настойку йода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серно-дегтярную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пенициллин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082. ДЛЯ ЛЕЧЕНИЯ ГРИБКОВЫХ ЗАБОЛЕВАНИЙ НЕ ИСПОЛЬЗУЮТ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микосептин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клотримазол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флуцинар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кетоконазол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083. ПРОТИВОГРИБКОВЫМ СРЕДСТВОМ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микосептин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клотримазол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тербинафин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пенициллин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дифлюкан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084. СПРЕЙ ЛАМИЗИЛ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болях в горле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 заложенном носе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при грибковых поражениях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как освежитель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 качестве интим-геля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085. МЕТОД ДЕМЬЯНОВИЧА ИСПОЛЬЗУЮТ ПРИ ЛЕЧЕНИИ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отрубевидного лишая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кандидоза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чесотки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актиномикоза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086. В ЛЕЧЕНИИ МИКОЗОВ ПРИМЕНЯЕТСЯ СИСТЕМНЫЙ АНТИМИКОТИК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преднизолон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нитроксолин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амитриптилин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лазолван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087. ПРОТИВОГРИБКОВЫМ СРЕДСТВОМ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микосептин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клотримазол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тербинафин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целестодерм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дифлюкан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3. Туберкулез кожи. Лейшманиоз. Лепра.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001.ИЗВЕСТНЫЕ ТИПЫ ТУБЕРКУЛЕЗНЫХ МИКОБАКТЕРИЙ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человеческий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индюшачий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бычий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птичий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3, 4.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К ЛОКАЛИЗОВАННЫМ ФОРМАМ ТУБЕРКУЛЕЗА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гематогенный диссеминированный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колликвативный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папуло-некротический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лихеноидный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К ЛОКАЛИЗОВАННЫМ ФОРМАМ ТУБЕРКУЛЕЗА КОЖИ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бородавчатый туберкулез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колликвативный туберкулез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туберкулезная волчанка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лихеноидный туберкулез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КОЖНЫЕ ФОРМЫ ТУБЕРКУЛЕЗА ВКЛЮЧАЮТ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локализованные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диссеминированные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неопределенные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распространенные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верно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К ДИССЕМИНИРОВАННЫМ ФОРМАМ ТУБЕРКУЛЕЗА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острый диссеминированный милиарный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лихеноидный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папулонекротический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колликвативный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САМАЯ РАСПРОСТРАНЕННАЯ ФОРМА ТУБЕРКУЛЕЗА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скрофулодерма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волчанка туберкулезная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туберкулез кожи бородавчатый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туберкулез милиарно-язвенный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туберкулез кожи папулонекротический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ВОЛЧАНКА ТУБЕРКУЛЕЗНАЯ ХАРАКТЕРИЗУЕТСЯ ОБРАЗОВАНИЕМ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бугорков (люпом)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папул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пятен (геморрагическая сыпь)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пустул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волдырей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КЛИНИЧЕСКОЙ РАЗНОВИДНОСТЬЮ ТУБЕРКУЛЕЗНОЙ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ВОЛЧАНКИ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плоская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опухолевидная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язвенная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лихеноидная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мутилирующая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ДЛЯ ТУБЕРКУЛЕЗНОЙ ВОЛЧАНКИ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хроническое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медленно прогрессирующее, рецидивирующее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быстро прогрессирующее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инволюционное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ДЛЯ ТУБЕРКУЛЕЗНОЙ ВОЛЧАНКИ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медленный эксцентричный рост очага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быстрый эксцентричный рост очага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склонность к слиянию бугорков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склонность люпом к периферическому росту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изъязвление бугорков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КЛИНИЧЕСКИМИ РАЗНОВИДНОСТЯМИ ТУБЕРКУЛЕЗНОЙ ВОЛЧАНКИ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плоская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опухолевидная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язвенная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папулонекротическая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мутилирующая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ДЛЯ ТУБЕРКУЛЕЗНОЙ ВОЛЧАНКИ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бугорки плотной консистенции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рубцевание язвы начинается с периферической части очага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рубец гладкий, нежный, обесцвеченный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рубец грубый, плотный, с бугристой поверхностью, пигментированный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 рубцах не появляются свежие высыпания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НАИБОЛЕЕ ЧАСТАЯ ЛОКАЛИЗАЦИЯ ТУБЕРКУЛЕЗНОЙ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нос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верхняя губа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голени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щеки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1, 2,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ОБРАЗОВАНИЕ ЖЕЛТОВАТО-БУРЫХ БУГОРКОВ, МЯГКОЙ, ТЕСТОВАТОЙ КОНСИСТЕНЦИИ, ПОЛОЖИТЕЛЬНОГО СИМПТОМА ПОСПЕЛОВА, ФЕНОМЕНА «ЯБЛОЧНОГО ЖЕЛЕ»,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для туберкулезной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для третичного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для первичного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для туберкулоидного типа лепры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для актиномикоза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ПРИ ТУБЕРКУЛЕЗНОЙ ВОЛЧАНКЕ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рубцевание язвы начинается с центральной части очага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рубцевание язвы начинается с периферической части очага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рубец звездчатый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рубец грубый, плотный, с бугристой поверхностью,пигментированный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рубец мозаичный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016. ДЛЯ ТУБЕРКУЛЕЗНОЙ ВОЛЧАНКИ НА КРАСНОЙ КАЙМЕ ГУБ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увеличение губы в размере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застойно-красный цвет поражения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симптом «яблочного желе»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иногда отечность губы по типу элефантиаза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быстрый распад инфильтрата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ПРИ ИЗЪЯЗВЛЕНИИ ТУБЕРКУЛЕЗНОЙ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края язвы мягкие, неровные, подрытые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края язвы плотные, ровные, штампованные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дно язвы гладкое, чистое, без налета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формируется звездчатый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формируется мозаичный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ПРИ ИЗЪЯЗВЛЕНИИ ТУБЕРКУЛЕЗНОЙ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края язвы мягкие, неровные, подрытые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края язвы плотные, ровные, штампованные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дно язвы гладкое, чистое, без налета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дно язвы зернистое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СРЕДИ КЛИНИЧЕСКИХ РАЗНОВИДНОСТЕЙ ТУБЕРКУЛЕЗНОЙ ВОЛЧАНКИ НЕТ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веррукозной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изъязвляющейся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серпигинозной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мутилирующей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шанкриформной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ПРИ ИЗЪЯЗВЛЕНИИ ТУБЕРКУЛЕЗНОЙ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края язвы мягкие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края язвы плотные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дно язвы гладкое, чистое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дно язвы зернистое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 и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КОЛЛИКВАТИВНЫЙ ТУБЕРКУЛЕЗ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относится к ограниченным формам туберкулеза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проявляется узлами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дифференцируют с проявлениями третичного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К КОЖНЫМ ФОРМАМ ТУБЕРКУЛЕЗА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волчанка туберкулезная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скрофулодерма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индуративная эритема Базена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лейкодерма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бородавчатый туберкулез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023. ПОСЛЕ РАЗРЕШЕНИЯ ПРОЦЕССА НА МЕСТЕ БЫВШИХ ОЧАГОВ ПОРАЖЕНИЯ ПРИ БОРОДАВЧАТОМ ТУБЕРКУЛЕЗЕ КОЖИ ОСТАЮТСЯ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исчезают бесследно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рубцовая атрофия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вегетации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ДИФФЕРЕНЦИАЛЬНЫЙ ДИАГНОЗ ТУБЕРКУЛЕЗА КОЖИ НЕ ПРОВОДЯТ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бугорковым сифилидом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раком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лейшманиозом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глубокими микозами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аллергическим дерматитом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 ТУБЕРКУЛЕЗНУЮ ВОЛЧАНКУ СЛЕДУЕТ ДИФФЕРЕНЦИРОВАТЬ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бугорковым сифилидом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экземой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отрубевидным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розовым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болезнью Девержи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026. БОРОДАВЧАТЫЙ ТУБЕРКУЛЕЗ КОЖИ НАДО ДИФФЕРЕНЦИРОВАТЬ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хронической вегетирующей пиодермией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токсикодермией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болезнью Девержи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болезнью Педжета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ДЛЯ УЗЛОВ СКРОФУЛОДЕРМЫ НА КОЖЕ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малоболезненные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залегают в глубоких слоях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быстро увеличиваются в диаметре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синюшный оттенок кожи над узлами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рассасываются без следа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028. ДИФФЕРЕНЦИАЛЬНУЮ ДИАГНОСТИКУ СКРОФУЛОДЕРМЫ НЕ ПРОВОДЯТ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сифилитическими гуммами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гуммозно-узловатой формой актиномикоза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хронической язвенной пиодермией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туберкулезной волчанкой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029. В ЛЕЧЕНИИ ТУБЕРКУЛЕЗА КОЖИ НЕ ПРИМЕНЯЮТ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изониазид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рифампицин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стрептомицин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этамбутол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030. ПРЕПАРАТ, ОБЛАДАЮЩИЙ ВЫСОКОЙ БАКТЕРИОСТАТИЧЕСКОЙ АКТИВНОСТЬЮ В ОТНОШЕНИИ МИКОБАКТЕРИЙ ТУБЕРКУЛЕЗА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пенициллин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изониазид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фуросемид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преднизолон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тавегил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 ТУБЕРКУЛОИДНЫЙ ЛЕЙШМАНИОЗ - ЭТО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лейшманиоз у больного туберкулезной волчанкой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лейшманиоз кожи у больного любой формой туберкулеза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особый вид поздно изъязвляющегося лейшманиоза кожи 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больного, инфицированного туберкулезом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особый вид поздно изъязвляющегося лейшманиоза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ничего из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032. ТУБЕРКУЛОИДНЫЙ ЛЕЙШМАНИОЗ ХАРАКТЕРИЗУЕТСЯ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появления новых бугорков на месте рубца или вокруг него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желтовато-бурого цвета бугорков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наличие феномена яблочного желе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правильно 1,2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033. ИНКУБАЦИОННЫЙ ПЕРИОД ПРИ ПОЗДНО ИЗЪЯЗВЛЯЮЩЕМСЯ ЛЕЙШМАНИОЗЕ КОЖИ СОСТАВЛЯЕТ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10-20 дней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1-1.5 месяца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2-3 месяца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от 3 месяцев до 1 года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более 1 года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034. ОСТРОНЕКРОТИЗИРУЮЩИЙСЯ ЛЕЙШМАНИОЗ КОЖИ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зоонозным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антропонозным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 то, и другое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ни то, ни другое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035. БУГОРКИ ПРИ ПОЗДНО ИЗЪЯЗВЛЯЮЩЕМСЯ ЛЕЙШМАНИОЗЕ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мягкие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эластичные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плотные, покрыты чешуйками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гладкие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внешне не специфичны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036. ПОЗДНО ИЗЪЯЗВЛЯЮЩИЙСЯ ЛЕЙШМАНИОЗ КОЖИ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зоонозным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антропонозным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антропозоонозным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037. БУГОРКИ ПРИ ПОЗДНО ИЗЪЯЗВЛЯЮЩЕМСЯ ЛЕЙШМАНИОЗЕ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розово-красные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красные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красновато-коричневые или красновато-синюшные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желтые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цвета здоровой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038. ИЗЪЯЗВЛЕНИЕ ПРИ ПОЗДНО ИЗЪЯЗВЛЯЮЩЕМСЯ ЛЕЙШМАНИОЗЕ КОЖИ ПОСЛЕ ПОЯВЛЕНИЯ БУГОРКОВ ПРОИСХОДИТ НЕ РАНЕЕ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1-2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3-4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5-6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1 года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возможно в любые сроки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039. БУГОРКИ ПРИ ПОЗДНО ИЗЪЯЗВЛЯЮЩЕМСЯ ЛЕЙШМАНИОЗЕ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быстро увеличиваются в размерах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медленно увеличиваются в размерах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 сливаются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иногда сливаются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2,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040. БЫСТРОИЗЪЯЗВЛЯЮЩИЙСЯ ЛЕЙШМАНИОЗ КОЖИ ХАРАКТЕРИЗУЕТСЯ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локализацией на открытых участках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локализацией на любых участках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изъязвлением в течение первых трех месяцев с момента появления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изъязвлением в течение 4-6 месяцев с момента появления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041. ПРИ ПОЗДНО ИЗЪЯЗВЛЯЮЩЕМСЯ ЛЕЙШМАНИОЗЕ КОЖИ ЯЗВА ИМЕЕТ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штампованные края и дно, покрытое коркой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вывороченные края и чистое дно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валикообразные края и дно, покрытое коркой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ничего из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042. ИЗЪЯЗВЛЕНИЕ ПРИ ПОЗДНО ИЗЪЯЗВЛЯЮЩЕМСЯ ЛЕЙШМАНИОЗЕ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КОЖИ БЫВАЕТ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поверхностным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глубоким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округлыми или овальными очертаниями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неправильными очертаниями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043. ПРИ ОБРАТНОМ РАЗВИТИИ ПОЗДНО ИЗЪЯЗВЛЯЮЩЕГОСЯ ЛЕЙШМАНИОЗА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рубцевание заканчивается в течение 1 месяца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рубцевание может затянуться до 2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образуется втянутый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образуется гипертрофированный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044. ЛИМФАНГИТ ПРИ ПОЗДНО ИЗЪЯЗВЛЯЮЩЕМСЯ ЛЕЙШМАНИОЗЕ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распространенный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регионарный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встречается реже, чем при остронекротизирующемся лейшманиозе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встречается также часто, как при зоонозном лейшманиозе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045. ВОЗБУДИТЕЛЬ ЛЕПРЫ ПРИ ЛЕПРОМАТОЗНОМ ТИПЕ ЛЕПРЫ ОБНАРУЖИВАЕТСЯ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 соскобе со слизистой перегородки носа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крови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моче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 спино-мозговой жидкости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 пунктате лимфатического узла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046. ТЕЧЕНИЕ ТУБЕРКУЛОИДНОЙ ЛЕПРЫ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острое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подострое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хроническое с обострениями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хроническое без обострений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возможны все перечисленные варианты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047. ПРИ ЛЕПРОМАТОЗНОМ ТИПЕ ЛЕПРЫ РАЗВИВАЮТСЯ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хронические отеки и слоновость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пахово-бедренные адениты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изьязвления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расстройства чувствительности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048. БУГОРКИ ПРИ ТУБЕРКУЛОИДНОЙ ЛЕПРЕ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крупные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мелкие и плоские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остроконечные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полушаровидные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 имеют специфического вида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049. КОЖА НАД УЗЛАМИ ПРИ ЛЕПРОМАТОЗНОЙ ЛЕПРЕ НЕ ХАРАКТЕРИЗУЕТСЯ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багрово-синюшной окраской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розово-красной окраской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 типу апельсиновой корки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значительным утолщением, грубыми складками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изъязвлениями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050. БУГОРКИ ПРИ ТУБЕРКУЛОИДНОЙ ЛЕПРЕ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лежат изолированно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сливаются и немногочисленные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многочисленные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возможно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ничего из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051. УЗЛЫ ПРИ ЛЕПРОМАТОЗНОЙ ЛЕПРЕ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не возвышаются над уровнем кожи и обнаруживаются лишь при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пальпации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возвышаются над уровнем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захватывают подкожную клетчатку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проникают в кости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052. ОЧАГИ ПОРАЖЕНИЯ ПРИ ТУБЕРКУЛОИДНОЙ ЛЕПРЕ ХАРАКТЕРИЗУЮТСЯ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нечеткими границами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четкими границами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валикообразными краями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тенденцией к периферическому росту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2,3,4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053. НАИБОЛЕЕ ЧАСТЫМИ СИМПТОМАМИ ПОРАЖЕНИЯ ПЕРИФЕРИЧЕСКИХ НЕРВОВ ПРИ ТУБЕРКУЛОИДНОЙ ЛЕПРЕ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парезы, параличи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атрофия, трофические язвы, мутиляции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контрактуры, деформации кистей и стоп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лагофтальм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054. ПРИ ТУБЕРКУЛОИДНОЙ ЛЕПРЕ ПОРАЖАЮТСЯ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кожа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периферическая нервная система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центральная нервная система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опорно-двигательный аппарат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055. ПРИ ТУБЕРКУЛОИДНОЙ ЛЕПРЕ ПОРАЖЕНИЕ ВНУТРЕННИХ ОРГАНОВ, ЛИМФАТИЧЕСКИХ УЗЛОВ ГЛАЗ ВСТРЕЧАЕТСЯ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постоянно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часто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редко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 встречается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1) и 2)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056. ПРИ ТУБЕРКУЛОИДНОЙ ЛЕПРЕ ПОРАЖАЮТСЯ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кожа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сердце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печень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легкие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поджелудочная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057. ДЛЯ ТУБЕРКУЛОИДНОЙ ЛЕПРЫ ХАРАКТЕРНЫ ПРИЗНАКИ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гиперестезия вокруг очагов поражения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анестезия в очагах и вокруг них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отсутствие потоотделения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выпадение пушковых волос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2,3,4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4. Вирусные дерматозы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РАЗВИТИЮ ВИРУСНЫХ ЗАБОЛЕВАНИЙ КОЖИ СПОСОБСТВУЮТ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переохлаждение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очаги фокальной инфекции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эндокринопатии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верно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ДЛЯ ПРОСТОГО ГЕРПЕСА НАИБОЛЕЕ ХАРАКТЕРНЫ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гнойнички, язвы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узелки, чешуйки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папулы, волдыри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бугорки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пузырьки, эрозии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ДЛЯ ОПОЯСЫВАЮЩЕГО ЛИШАЯ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группа пузырьков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узлы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экскориации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хроническое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КЛИНИЧЕСКИЕ СИМПТОМЫ ПРОСТОГО ПУЗЫРЬКОВОГО ЛИШАЯ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волдыри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пузырьки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узлы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рубцы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отсутствие склонности к рецидивам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К РАЗНОВИДНОСТЯМ ПРОСТОГО ПУЗЫРЬКОВОГО ЛИШАЯ В ЗАВИСИМОСТИ ОТ ЛОКАЛИЗАЦИИ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герпес лица (губ, носа и т.д.)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герпес гениталий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герпетический кератит и гингивостоматит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герпетический менингоэнцефалит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НАИБОЛЕЕ ХАРАКТЕРНЫЙ ПРИЗНАК ПРОСТОГО ГЕРПЕСА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склонность к рецидивированию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хроническое длительное течение без периодов ремиссий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начало заболевания преимущественно в пожилом возрасте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возникновение рецидивов после нервного перенапряжения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провоцирующее воздействие нарушений в диете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ДЛЯ ПРОСТОГО ПУЗЫРЬКОВОГО ЛИШАЯ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узелки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глубокие трещины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группы пузырьков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бугорки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волдыри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К КЛИНИЧЕСКИМ СИМПТОМАМ ПРОСТОГО ПУЗЫРЬКОВОГО ЛИШАЯ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волдыри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пузырьки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наличие венчика гиперемии вокруг очага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группировка высыпаний на ограниченном участке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2,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ВЫСЫПАНИЯ ПРИ ОПОЯСЫВАЮЩЕМ ЛИШАЕ ПРЕДСТАВЛЕНЫ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эритемой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отеком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язвами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некрозом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всем перечисленным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ДЛЯ ОПОЯСЫВАЮЩЕГО ЛИШАЯ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резкая болезненность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нарушение общего состояния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диссеминация высыпаний по всему туловищу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верно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К КЛИНИЧЕСКИМ ВАРИАНТАМ ОПОЯСЫВАЮЩЕГО ЛИШАЯ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буллезный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уртикарный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геморрагический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гангренозный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верно 1,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ДЛЯ ОПОЯСЫВАЮЩЕГО ЛИШАЯ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группа пузырьков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вегетации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бугорки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5) узлы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К КЛИНИЧЕСКИМ СИМПТОМАМ ПРОСТОГО ПУЗЫРЬКОВОГО ЛИШАЯ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волдыри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сгруппированные пузырьки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папулы лентикулярные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язвы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рубцы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ДЛЯ ПАПУЛ ПРИ КОНТАГИОЗНОМ МОЛЛЮСКЕ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цвет нормальной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(+) симптом Поспелова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синюшно-красный цвет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сетка Уикхема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зуд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ГЕНИТАЛЬНЫЙ ГЕРПЕС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относится к ИППП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дифференцируют с розовым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никогда не рецидивирует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необходимо назначение кортикостероидов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необходимо назначение фунгицидных средств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016. ДЛЯ ОПОЯСЫВАЮЩЕГО ЛИШАЯ ХАРАКТЕРНЫ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отсутствие болезненности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удовлетворительное состояние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диссеминация высыпаний по ходу сосудов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асимметричность и группировка высыпаний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рецидивы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К ПРЕПАРАТАМ, ПРЕДНАЗНАЧЕННЫМ ДЛЯ НАРУЖНОГО ПРИМЕНЕНИЯ ПРИ ЛЕЧЕНИИ ПРОСТОГО И ОПОЯСЫВАЮЩЕГО ГЕРПЕСА,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синафлан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линимент госсипола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ихтиоловая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серная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медифокс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СПЕЦИФИЧЕСКАЯ ИММУНОТЕРАПИЯ БОЛЬНЫХ РЕЦИДИВИРУЮЩИМ ГЕРПЕСОМ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интерфероном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поливалентной герпетической вакциной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пирогеналом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иммуноглобулином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левамизолом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В КОМПЛЕКСНОЕ ЛЕЧЕНИЕ ОПОЯСЫВАЮЩЕГО ЛИШАЯ ВКЛЮЧАЮТСЯ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противовирусные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витамин 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метотрексат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преднизолон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фуцидин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СПЕЦИФИЧЕСКАЯ ИММУНОТЕРАПИЯ БОЛЬНЫХ РЕЦИДИВИРУЮЩИМ ГЕРПЕСОМ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интерфероном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поливалентной герпетической вакциной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пирогеналом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иммуноглобулином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5) левамизолом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ДЛЯ ЛЕЧЕНИЯ ПРОСТОГО ГЕРПЕСА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преднизолоновая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флуцинар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синтомициновая эмульсия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салициловая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теброфеновая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К ПРОТИВОВИРУСНЫМ ПРЕПАРАТАМ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метисазон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нистатин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фуцидин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дифлюкан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023. ПРОТИВОВИРУСНОЕ ДЕЙСТВИЕ АЦИКЛОВИРА ОБУСЛОВЛЕНО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замедлением репликации вирусной РНК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замедлением репликации вирусной ДНК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повреждением клеточной стенки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действием ацикловир-дифосфата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повышением иммунологической реактивности организма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МЕТОДЫ ЛЕЧЕНИЯ ПРОСТОГО ПУЗЫРЬКОВОГО ЛИШАЯ ВКЛЮЧАЮТ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симптоматическое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симптоматическое общее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противовирусную антибиотикотерапию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специфическую иммунотерапию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 ФИЗИОТЕРАПЕВТИЧЕСКОЕ ЛЕЧЕНИЕ ОПОЯСЫВАЮЩЕГО ЛИШАЯ ЦЕЛЕСООБРАЗНО НАЗНАЧАТЬ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 начале заболевания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острой фазе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неполной ремиссии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неврологических осложнениях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 .ПОЛИВАЛЕНТНАЯ ГЕРПЕТИЧЕСКАЯ ВАКЦИНА НАЗНАЧАЕТСЯ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БОЛЬНЫМ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простым герпесом в остром периоде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простым герпесом в период обратного-развития высыпаний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рецидивирующим герпесом в период полной ремиссии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рецидивирующим герпесом в период неполной ремиссии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во всех перечисленных случаях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ЦЕЛЬЮ СИМПТОМАТИЧЕСКОЙ ТЕРАПИИ ПРИ ГЕРПЕТИЧЕСКОЙ ИНФЕКЦИИ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ограничить распространение очагов инфекции и предупредить их нагноение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противорецидивное действие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санировать очаг вирусной инфекции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достичь иммунотерапевтического эффекта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028. ОГРАНИЧЕННОЕ ИСПОЛЬЗОВАНИЕ ПРОТИВОВИРУСНЫХ АНТИБИОТИКОВ ПРИ ЛЕЧЕНИИ ГЕРПЕТИЧЕСКОЙ ИНФЕКЦИИ СВЯЗАНО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сильным токсическим действием на клетки организма больного и низкими антивирусными свойствами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отсутствием противовирусных антибиотиков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плохим проникновением препаратов в кожу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с плохим проникновением препаратов в нервные ганглии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правильного ответа нет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029. ИСПОЛЬЗОВАНИЕ В ЛЕЧЕНИИ ГЕРПЕТИЧЕСКОЙ ИНФЕКЦИИ ИНТЕРФЕРОНА И ИНДУКТОРОВ ИНТЕРФЕРОНА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защищает неинфицированные вирусом клетки (ткани)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подавляет репродукцию вируса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стимулирует специфический иммунитет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стимулирует неспецифический иммунитет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предупреждает пиогенизацию очагов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030. БОЛЬНЫМ РЕЦИДИВИРУЮЩИМ ГЕРПЕСОМ В ФАЗУ ОБОСТРЕНИЯ НАЗНАЧАЕТСЯ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поливалентная герпетическая вакцина и пирогенал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интерферон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противовирусные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031. БОЛЬНЫМ РЕЦИДИВИРУЮЩИМ ГЕРПЕСОМ В ФАЗУ РЕМИССИИ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НАЗНАЧАЕТСЯ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противовирусные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аутогемотерапия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герпетическая вакцина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противовирусные мази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ничего из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032. МЕТОДЫ ЛЕЧЕНИЯ РЕЦИДИВИРУЮЩЕГО ГЕРПЕСА НЕ ВКЛЮЧАЮТ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противовирусную антибиотикотерапию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специфическую и неспецифическую иммунотерапию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лечение индукторами интерферона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симптоматическую 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цитостатики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ЧАСТЬ IV.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НЕИНФЕКЦИОННЫЕ ЗАБОЛЕВАНИЯ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1. Аллергические дерматозы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ОБЛИГАТНЫМИ РАЗДРАЖИТЕЛЯМИ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</w:t>
      </w:r>
      <w:r w:rsidRPr="00691610">
        <w:rPr>
          <w:rFonts w:ascii="Times New Roman" w:hAnsi="Times New Roman"/>
          <w:b/>
          <w:sz w:val="24"/>
          <w:szCs w:val="24"/>
        </w:rPr>
        <w:t>) концентрированные растворы минеральных кислот и щелочей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полимеры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СМС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слабые растворы кислот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слабые растворы щелочей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ДЛЯ КЛИНИЧЕСКОЙ КАРТИНЫ КОНТАКТНОГО ПРОСТОГО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ДЕРМАТИТА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боль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жжение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эритема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четкие очертания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нерезкие границы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ОБЛИГАТНЫЕ ХИМИЧЕСКИЕ РАЗДРАЖИТЕЛИ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концентрированные кислоты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полимеры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синтетические моющие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слабые растворы щелочей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слабые растворы кислот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004. К ФИЗИЧЕСКИМ ФАКТОРАМ, КОТОРЫЕ МОГУТ ВЫЗВАТЬ КОНТАКТНЫЙ ДЕРМАТИТ,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растения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воздействия низких и высоких температур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кислоты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щелочи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полимеры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ПРИ КОНТАКТНОМ АЛЛЕРГИЧЕСКОМ ДЕРМАТИТЕ НАИМЕНЕЕ ПОРАЖАЮТСЯ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веки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шея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половые органы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руки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ладони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ФАКУЛЬТАТИВНЫЕ РАЗДРАЖИТЕЛИ МОГУТ ВЫЗЫВАТЬ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эпидермиты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аллергические контактные дерматиты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экзему истинную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экзему микробную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эритродермию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КЛИНИЧЕСКИЕ ПРИЗНАКИ КРАПИВНИЦЫ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пузыри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рубцы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бугорки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волдыри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узлы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ПЕРВИЧНЫЙ МОРФОЛОГИЧЕСКИЙ ЭЛЕМЕНТ СЫПИ ПРИ ОСТРОЙ КРАПИВНИЦЕ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пятно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пузырек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волдырь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пузырь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узелок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ПРИ ЛЕЧЕНИИ КРАПИВНИЦЫ И АНГИОНЕВРОТИЧЕСКОГО ОТЕКА НЕ ИСПОЛЬЗУЮТ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стероиды с минимальным андрогенным действием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элиминацию причинных факторов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α – адреномиметики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терапию НI – гистаминоблокаторами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десенсибилизирующие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ПРИ ЛЕЧЕНИИ КРАПИВНИЦЫ И АНГИОНЕВРОТИЧЕСКОГО ОТЕКА ИСПОЛЬЗУЮТ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кортикостероиды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тигазон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рентгенотерапию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ПУВА-терапию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гемодез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ПРИ ЛЕЧЕНИИ КРАПИВНИЦЫ И АНГИОНЕВРОТИЧЕСКОГО ОТЕКА НЕ ИСПОЛЬЗУЮТ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стероиды с минимальным андрогенным действием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элиминацию причинных факторов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рентгенотерапию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терапию Н1-гистаминоблокаторами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БЫСТРЕЕ ВСЕХ ПРИВЕДЕТ К РАЗРЕШЕНИЮ ОТЕКА КВИНКЕ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преднизолон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пипольфен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адреналин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глюконат кальция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димедрол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В ПАТОГЕНЕЗЕ ЭКЗЕМЫ ВАЖНУЮ РОЛЬ ИГРАЮТ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сенсибилизация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функциональные нарушения нервной системы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висцеропатия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генетическая предрасположенность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вышесказанное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У БОЛЬНЫХ ИСТИННОЙ ЭКЗЕМОЙ НАБЛЮДАЕТСЯ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симметричное расположение очагов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асимметричное расположение очагов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появление буллезных элементов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наличие резких границ очагов поражения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появление бугорков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ДЛЯ МИКРОБНОЙ ЭКЗЕМЫ НЕ ХАРАКТЕРНЫ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асимметрия поражения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четкость границ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фликтены и фолликулиты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«серозные колодцы»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016. ДЛЯ СЕБОРЕЙНОЙ ЭКЗЕМЫ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язвы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узлы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боль, жжение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симптом Поспелова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жирные желтые чешуйки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БОЛЬНОМУ С ОСТРОЙ МОКНУЩЕЙ ЭКЗЕМОЙ СЛЕДУЕТ НАЗНАЧИТЬ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присыпку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крем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примочку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желе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ДЛЯ НАРУЖНОГО ЛЕЧЕНИЯ ОСНОВНОГО ОЧАГА МИКОТИЧЕСКОЙ ЭКЗЕМЫ ВО ВРЕМЯ МОКНУТИЯ И ВЕЗИКУЛЯЦИИ ЦЕЛЕСООБРАЗНО ПРИМЕНИТЬ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нитрофунгин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резорциновую примочку 1%, раствор цинка сульфата 0.25%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10% серную мазь на вазелине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бензилбензоат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формалиновую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ПАТОМОРФОЛОГИЧЕСКОЕ ИЗМЕНЕНИЕ ХАРАКТЕРНОЕ ДЛЯ ЭКЗЕМЫ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папилломатоз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баллонирующая дистрофия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гиперкератоз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спонгиоз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акантолиз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ДЛЯ ЭКЗЕМЫ У ДЕТЕЙ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локализация в области лица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мозаичные рубцы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отсутствие мокнутия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симптом Бенье положительный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симптом Никольского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ТОКСИКОДЕРМИЯ ХАРАКТЕРИЗУЕТСЯ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бурной воспалительной реакцией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отсутствием эритемы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хорошим общим состоянием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медленным регрессом после устранения контакта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аллергеном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хроническим течением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ПРИ МЕДИКАМЕНТОЗНОЙ ТОКСИДЕРМИИ, РАЗВИВШЕЙСЯ ОТ ПЕРОРАЛЬНОГО ПРИЕМА АНТИБИОТИКОВ, НАЗНАЧАЮТ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гипосенсибилизирующие и антигистаминные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цитостатики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фтивазид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дифлюкан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023. КЛИНИЧЕСКИЕ ПРИЗНАКИ, ХАРАКТЕРНЫЕ ДЛЯ ЭПИДЕРМАЛЬНОГО ТОКСИЧЕСКОГО НЕКРОЛИЗА (СИНДРОМА ЛАЙЕЛЛА)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молниеносное появление папул и волдырей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положительная проба Ядассона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</w:t>
      </w:r>
      <w:r w:rsidRPr="00691610">
        <w:rPr>
          <w:rFonts w:ascii="Times New Roman" w:hAnsi="Times New Roman"/>
          <w:b/>
          <w:sz w:val="24"/>
          <w:szCs w:val="24"/>
        </w:rPr>
        <w:t>) выраженная болезненность как пораженной, так 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неизмененной на вид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положительный симптом Поспелова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положительный симптом Бенье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БОЛЬНОМУ С СИНДРОМОМ ЛАЙЕЛЛА НАЗНАЧАЮТ НЕМЕДЛЕННО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кортикостероиды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сульфаниламиды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витамины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цитостатики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 ДЛЯ АТОПИЧЕСКОГО ДЕРМАТИТА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отсутствие зуда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локализация на спине, волосистой части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острое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поражение придатков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026. ПРИ АТОПИЧЕСКОМ ДЕРМАТИТЕ РЕДКО ВСТРЕЧАЕТСЯ СОПУТСТВУЮЩЕЕ ЗАБОЛЕВАНИЕ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ихтиоз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стрептостафилодермия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катаракта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бронхиальная астма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склеродермия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В СТАДИИ МОКНУТИЯ ДЛЯ НАРУЖНОЙ ТЕРАПИИ ЭКЗЕМЫ ПРИМЕНЯЮТСЯ ТОЛЬКО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присыпки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кремы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пасты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примочки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взбалтываемые смеси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028. ОБЛИГАТНЫМИ РАЗДРАЖИТЕЛЯМИ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концентрированные растворы минеральных кислот и щелочей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газообразные и парообразные вещества (сероводород и др.)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боевые отравляющие вещества кожно-нарывного действия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концентрированные растворы солей тяжелых и щелочных металлов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029. ОЖОГ, ВЫЗВАННЫЙ КОНЦЕНТРИРОВАННОЙ ЩЕЛОЧЬЮ,ХАРАКТЕРИЗУЕТСЯ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сухим струпом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мягким струпом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четкими границами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отсутствием субъективных ощущений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умеренным зудом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030. БОЛЬНОМУ С ОСТРОЙ МОКНУЩЕЙ ЭКЗЕМОЙ СЛЕДУЕТ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НАЗНАЧИТЬ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присыпку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крем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примочку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желе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031. ПРИ ЛЕЧЕНИИ КРАПИВНИЦЫ И АНГИОНЕВРОТИЧЕСКОГО ОТЕКА ИСПОЛЬЗУЮТ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полиоксидоний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циклоспорин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рентгенотерапию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терапию Н1-гистаминоблокаторами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032. ТОКСИКОДЕРМИЯ ХАРАКТЕРИЗУЕТСЯ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бурной воспалительной реакцией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наличием бугорков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хорошим общим состоянием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развитием пиелонефрита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угнетением всех ростков крови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033. ФАКТОРЫ, ПРОВОЦИРУЮЩИЕ ЭКЗЕМУ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психоэмоциональные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облигатные химические раздражители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кортикостероидные мази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прием антигистаминных средств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прием ретиноидов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034. В ЛЕЧЕНИИ ЭКЗЕМЫ НЕ ПРИМЕНЯЮТСЯ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гипосенсибилизирующая 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спазмолитики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седативная 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витаминотерапия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антигистаминные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035. КРАПИВНИЦУ НЕ ВЫЗЫВАЮТ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лекарственные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ионизирующее излучение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глистная инвазия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алиментарные факторы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заболевания желудочно-кишечного тракта и печени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036. КЛИНИЧЕСКИЕ ПРИЗНАКИ НЕ ХАРАКТЕРНЫЕ ДЛЯ ИСТИННОЙ ЭКЗЕМЫ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эволюционный полиморфизм сыпи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симметричность поражения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нечеткие границы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микровезикулы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наличие волдырей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037. ДЛИТЕЛЬНОЕ ПРИМЕНЕНИЕ НАРУЖНОЙ ГОРМОНАЛЬНОЙ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ТЕРАПИИ БОЛЬНОМУ АТОПИЧЕСКИМ ДЕРМАТИТОМ МОЖЕТ ПРИВЕСТИ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 полному выздоровлению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 подавлению глюкокортикоидной функции коры надпочечников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 гипертрофии эпидермиса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 выпадению пушковых волос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 частым рецидивам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038. ФАКУЛЬТАТИВНЫЕ РАЗДРАЖИТЕЛИ МОГУТ ВЫЗЫВАТЬ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токсикодермию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аллергические контактные дерматиты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масляные фолликулиты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стрептодермию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стафилодермию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039. ПАТОГЕНЕТИЧЕСКИМ МЕХАНИЗМОМ РАЗВИТИЯ ЭКЗЕМЫ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генетическая предрасположенность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поливалентная сенсибилизация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иммунодефицитное состояние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ионизирующее излучение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дисфункции желудочно-кишечного тракта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040. В ПАТОГЕНЕЗЕ АТОПИЧЕСКОГО ДЕРМАТИТА НЕ ИГРАЕТ РОЛЬ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блокада бета-адренергических рецепторов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аллергия к микробным антигенам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аллергия к пищевым продуктам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туберкулезная интоксикация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иммунодефицит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041. ПЕРВЫЕ ПРОЯВЛЕНИЯ АТОПИЧЕСКОГО ДЕРМАТИТА ЧАЩЕ ВСЕГО ВОЗНИКАЮТ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рождения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во время прикорма ребенка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пубертатном периоде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 дошкольном возрасте и в любом возрате одинаково часто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после года жизни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042. ОСНОВНЫЕ КЛИНИЧЕСКИЕ ПРИЗНАКИ ХАРАКТЕРНЫЕ ДЛЯ АТОПИЧЕСКОГО ДЕРМАТИТА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отсутствие зуда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пузыри и везикулы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острое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эффект от противовирусных препаратов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043. КЛИНИЧЕСКИЙ ПРИЗНАК, НЕ ХАРАКТЕРНЫЙ ДЛЯ АТОПИЧЕСКОГО ДЕРМАТИТА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интенсивный зуд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локализация на лице, шее и в складках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рецидивирующее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острое 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044. В ТЕЧЕНИИ АТОПИЧЕСКОГО ДЕРМАТИТА ВЫДЕЛЯЮТСЯ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сезонные стадии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четыре стадии в зависимости от активности процесса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три стадии возрастной динамики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три стадии в зависимости от осложнений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стадийность не выявляется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045. РЕДКО ВСТРЕЧАЮЩЕЕСЯ СОПУТСТВУЮЩЕЕ ЗАБОЛЕВАНИЕ ПРИ АТОПИЧЕСКОМ ДЕРМАТИТЕ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ихтиоз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псориаз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склеродермия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пузырчатка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розацеа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046. ДЛЯ ОБЩЕГО ЛЕЧЕНИЯ АТОПИЧЕСКОГО ДЕРМАТИТА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пенициллин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цефалоспорины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аминогликозиды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иммунокорректоры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макролиды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047. ДЛЯ ОБЩЕГО ЛЕЧЕНИЯ АТОПИЧЕСКОГО ДЕРМАТИТА ПРИМЕНЯЮТСЯ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антигистаминные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адреномиметические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противовоспалительные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иммунокорректоры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перечисленные выше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048. ДЛЯ ОБЩЕГО ЛЕЧЕНИЯ АТОПИЧЕСКОГО ДЕРМАТИТА ПРИМЕНЯЮТСЯ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антигистаминные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противовирусные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противогрибковые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2. Псориаз. Красный плоский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ТИПИЧНЫЕ ВЫСЫПАНИЯ ПРИ ПСОРИАЗЕ ПРЕДСТАВЛЕНЫ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папулами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узлами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бугорками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волдырями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эрозиями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ОДНОЙ ИЗ НАИБОЛЕЕ ЧАСТЫХ ПЕРВОНАЧАЛЬНЫХ ЛОКАЛИЗАЦИЙ ПСОРИАЗА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кожа ладоней и подошв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кожа волосистой части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складки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ногтевые фаланги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разгибательные поверхности локтевых и коленных суставов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ДЛЯ РЕГРЕССИВНОЙ СТАДИИ ПСОРИАЗА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изоморфная реакция Кебнера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развитие вокруг элементов "псевдоатрофического" ободка Воронова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отсутствие периферического роста элементов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исчезновение высыпаний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верно 2,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ДЛЯ ПОРАЖЕНИЯ НОГТЕЙ ПРИ ПСОРИАЗЕ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наперстковидное вдавление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онихолизис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подногтевые геморрагии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платонихия, койлонихия, онихошизис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ДЛЯ ПУСТУЛЕЗНОГО ПСОРИАЗА БАРБЕРА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относится к осложненным формам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относится к неосложненным формам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отличается особенной торпидностью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характеризуется полиморфизмом высыпных элементов.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2,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ОБЩИМ ДЛЯ ТИПИЧНОГО СЛУЧАЯ ПСОРИАЗА И КРАСНОГО ПЛОСКОГО ЛИШАЯ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наличие папул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нестерпимый зуд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локализация на передней поверхности конечностей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поражение слизистых оболочек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артралгии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КЛИНИЧЕСКАЯ ФОРМА КРАСНОГО ПЛОСКОГО ЛИШАЯ 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СЛИЗИСТОЙ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экссудативно-гиперемическая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пятнистая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бугорковая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рубцующаяся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узловатая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ПРЕИМУЩЕСТВЕННАЯ ЛОКАЛИЗАЦИЯ КРАСНОГО ПЛОСКОГО ЛИШАЯ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сгибательная поверхность конечностей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волосистая часть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ушные раковины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ладони и подошвы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ногтевые пластинки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НАИБОЛЕЕ ХАРАКТЕРНОЙ ДЛЯ ПСОРИАЗА ЯВЛЯЕТСЯЛОКАЛИЗАЦИЯ ВЫСЫПАНИЙ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 лице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сгибательных поверхностях предплечий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 локтях и коленях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 туловище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 ладонях и подошвах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ТИПИЧНЫЕ ВЫСЫПНЫЕ ЭЛЕМЕНТЫ КРАСНОГО ПЛОСКОГО ЛИШАЯ ИМЕЮТ СЛЕДУЮЩИЕ ОСОБЕННОСТИ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папулы плоские, полигональные, красновато-сиреневого цвета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вдавление в центре папулы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преимущественная локализация на лице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СЛИЗИСТЫЕ ОБОЛОЧКИ ПОРАЖАЮТСЯ ГЛАВНЫМ ОБРАЗОМ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артропатическом псориазе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 эритродермии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 генерализованном пустулезном псориазе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универсальном псориазе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при себорейном псориазе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КРАСНЫЙ ПЛОСКИЙ ЛИШАЙ ДИФФЕРЕНЦИРУЮТ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красной волчанкой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со склеродермией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с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атопическим дерматитом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экземой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ПСОРИАТИЧЕСКАЯ ЭРИТРОДЕРМИЯ МОЖЕТ РАЗВИТЬСЯ ПОСЛЕ ПРИМЕНЕНИЯ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дегтярных препаратов высокой концентрации наружно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циклоспорина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тигазона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ПУВА-терапии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кортикостероидов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ДЛЯ ЛЕЧЕНИЯ КРАСНОГО ПЛОСКОГО ЛИШАЯ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фтивазид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делагил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циклоспорин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дифлюкан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вильпрафен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В ПРОГРЕДИЕНТНОЙ СТАДИИ ЭКССУДАТИВНОГО ПСОРИАЗА НАЗНАЧАЕТСЯ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антигистаминные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витамин BI2 и УФО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гипосульфит натрия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1% салициловая мазь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 ПРИ АРТРОПАТИЧЕСКОМ ПСОРИАЗЕ ЦЕЛЕСООБРАЗНО НАЗНАЧИТЬ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пенициллин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нестероидные противовоспалительные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оксиферрискорбон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ПОБОЧНЫЕ ЭФФЕКТЫ, ВОЗНИКАЮЩИЕ ПРИ ЛЕЧЕНИИ БОЛЬНОГО ПСОРИАЗОМ ЦИКЛОСПОРИНОМ 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повышение артериального давления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гипертрихоз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увеличение креатинина в сыворотке крови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дисфункция почек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ПРИ ЛЕЧЕНИИ МЕТОТРЕКСАТОМ БОЛЬНЫХ ПСОРИАЗОМ НЕЖЕЛАТЕЛЬНО ПРИМЕНЯТЬ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peтиноиды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сульфаниламиды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салицилаты, нестероидные противовоспалительные средств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пантотенат кальция и гепатопротекторы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верно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КРАТКОВРЕМЕННОЕ НАЗНАЧЕНИЕ НЕБОЛЬШИХ ДОЗ КОРТИКОСТЕРОИДОВ ПРИ ПСОРИАЗЕ ПОКАЗАНО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всем больным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при быстром прогрессировании заболевания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 застарелом псориазе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псориазе складок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при ладонно-подошвенном псориазе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ПРИНЦИПЫ ОБЩЕЙ ТЕРАПИИ ПСОРИАЗА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противовирусные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фунгицидные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сульфаниламиды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гипосенсибилизирующая и противовоспалительная терапи</w:t>
      </w:r>
      <w:r w:rsidRPr="00691610">
        <w:rPr>
          <w:rFonts w:ascii="Times New Roman" w:hAnsi="Times New Roman"/>
          <w:sz w:val="24"/>
          <w:szCs w:val="24"/>
        </w:rPr>
        <w:t>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В СТАЦИОНАРНУЮ СТАДИЮ ПСОРИАЗА НАЗНАЧАЮТСЯ МАЗИ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кератолитические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антисептические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фунгицидные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противогрибковые мази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противовирусные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ПСОРИАТИЧЕСКАЯ ЭРИТРОДЕРМИЯ МОЖЕТ РАЗВИТЬСЯ ПОСЛЕ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наружного применения дегтярных препаратов высокой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концентрации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применения УФО больным летней формой псориаза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нервно-психического стресса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всего выше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023. ДЛЯ ЛЕЧЕНИЯ КРАСНОГО ПЛОСКОГО ЛИШАЯ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вильпрафен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делаги</w:t>
      </w:r>
      <w:r w:rsidRPr="00691610">
        <w:rPr>
          <w:rFonts w:ascii="Times New Roman" w:hAnsi="Times New Roman"/>
          <w:sz w:val="24"/>
          <w:szCs w:val="24"/>
        </w:rPr>
        <w:t>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тигазон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медифокс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К ГРУППЕ ЛОКАЛЬНЫХ ПСОРИАЗИФОРМНЫХ ПУСТУЛЕЗНЫХ ДЕРМАТОЗОВ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герпетиформное импетиго Гебры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 субкорнеальный пустулез Снеддона-Вилькинсона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бактерид Эндрюса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папулезный акродерматит детей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энтеропластический акродерматит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025.ЛИХЕНОИДНЫЙ ПАРАПСОРИАЗ ХАРАКТЕРИЗУЕТСЯ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мелкими лихеноидными буровато-красноватыми папулами с отрубевидной чешуйкой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буроватой пигментацией с телеангиэктазиями после инволюции чешуек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незначительной пурпурой после поскабливания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сильным зудом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 ПРОЯВЛЕНИЯ БЛЯШЕЧНОГО ПАРАПСОРИАЗА ХАРАКТЕРИЗУЮТСЯ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желтовато-бурыми пятнами с четкими границами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небольшим шелушением мелкими чешуйками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преимущественной локализацией на туловище и нижних конечностях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выраженной инфильтрацией и нарушением общего состояния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ОТРИЦАТЕЛЬНО ВЛИЯЮТ НА ПРОГНОЗ ПРИ ПСОРИАЗЕ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диабет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наличие фокальных инфекций и нарушений иммунитета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нарушения функций печени, эндогенная интоксикация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 не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3. Буллезные дерматозы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В ГРУППУ БУЛЛЕЗНЫХ ДЕРМАТОЗОВ ВКЛЮЧЕНЫ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пузырчатка акантолитическая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экзема истинная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буллезное импетиго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эпидемическая пузырчатка новорожденных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везикулопустулез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ГИПОТЕЗА ПРОИСХОЖДЕНИЯ ПУЗЫРЧАТКИ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аутоиммунные процессы в организме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поражение эндокринной системы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имеется четкая связь с заболеваниями ЖКТ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имеется параллелизм с сердечно-сосудистой патологией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нарушение процесса обмена веществ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ЭТИОЛОГИЯ ПУЗЫРЧАТКИ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это инфекционное заболевание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причина неизвестна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это генодерматоз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это прямой результат травмы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это вирусное заболевание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ПРИ АКАНТОЛИТИЧЕСКОЙ ПУЗЫРЧАТКЕ ПОРАЖАЮТСЯ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кожные покровы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ногтевые пластинки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костно-суставная система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4)печень и поджелудочная железа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мочевыделительная система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ВТОРИЧНЫЕ МОРФОЛОГИЧЕСКИЕ ЭЛЕМЕНТЫ ПРИ АКАНТОЛИТИЧЕСКОЙ ПУЗЫРЧАТКЕ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эскориации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эрозии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рубцы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язвы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К КЛИНИЧЕСКИМ ФОРМАМ ПУЗЫРЧАТКИ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язвенная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некротическая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вульгарная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эритематозно-буллезная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поверхностная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К РАЗНОВИДНОСТЯМ ПУЗЫРЧАТКИ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вульгарная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вегетирующая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эритематозная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листовидная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петехиальная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ВУЛЬГАРНАЯ ПУЗЫРЧАТКА, КАК ПРАВИЛО, НАЧИНАЕТСЯ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поражения туловища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поражения конечностей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поражения слизистой оболочки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поражения кожи лица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поражения крупных складок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ПРИ ВЕГЕТИРУЮЩЕЙ ПУЗЫРЧАТКЕ ОБРАЩАЕТ НА СЕБЯ ВНИМАНИЕ ТЕНДЕНЦИЯ ПУЗЫРЕЙ РАСПОЛАГАТЬСЯ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вокруг естественных отверстий, пупка и в области крупных складок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области разгибательных поверхностей предплечий, лучезапястных суставов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 волосистой части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 коже спины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 ладонях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010. НАИБОЛЕЕ ТИПИЧНАЯ ЛОКАЛИЗАЦИЯ ВУЛЬГАРНОЙ ПУЗЫРЧАТКИ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лицо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волосистая часть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туловище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гениталии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ладони и подошвы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КЛИНИЧЕСКОЙ ФОРМОЙ АКАНТОЛИТИЧЕСКОЙ ПУЗЫРЧАТКИ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истинная (вульгарная)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себорейная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листовидная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вегетирующая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эрозивно-язвенная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ДЛЯ ПУЗЫРЕЙ ПРИ АКАНТОЛИТИЧЕСКОЙ ПУЗЫРЧАТКЕ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размер от горошины до куриного яйца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быстро вскрываются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образуют длительно незаживающие эрозии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КАКОЙ КЛИНИЧЕСКИЙ ПРИЗНАК НЕ ХАРАКТЕРЕН ДЛЯ ПУЗЫРЧАТКИ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полиморфизм высыпаний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(+) симптом Никольского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симметричность высыпаний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сезонность рецидивов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начинается с поражения оболочек рта и зева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ПРИ АКАНТОЛИТИЧЕСКОЙ ПУЗЫРЧАТКЕ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(+) симптом Кебнера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(+) симптом Поспелова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(+) проба Бальзера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(+) проба Ядассона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(+) симптом Никольского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ДЛЯ ВУЛЬГАРНОЙ ПУЗЫРЧАТКИ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внутриэпидермальный пузырь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субэпидермальный пузырь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симптом Никольского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симптом Асбо-Ганзена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наличие акантолитических клеток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016. ДЛЯ ХАРАКТЕРИСТИКИ ВЫСЫПАНИЙ ПУЗЫРЕЙ НА СЛИЗИСТОЙ ПОЛОСТИ РТА ПРИ ПУЗЫРЧАТКЕ НЕ СООТВЕТСТВУЕТ УТВЕРЖДЕНИЕ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ведут к образованию обширных эрозий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сопровождаются болезненностью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вызывают обильную саливацию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сопровождаются специфическим запахом изо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быстро разрешаются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ПРИ ВЕГЕТИРУЮЩЕЙ ПУЗЫРЧАТКЕ НЕ ХАРАКТЕРНО РАСПОЛОЖЕНИЕ ПУЗЫРЕЙ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вокруг естественных отверстий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области пупка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области крупных складок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под молочными железами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5)на слизистой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К ЭРИТЕМАТОЗНОЙ ПУЗЫРЧАТКЕ НЕ ОТНОСИТСЯ УТВЕРЖДЕНИЕ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имеет сходство с себореей и красной волчанкой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называется синдромом Сенира-Ашера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локализуется на лице и голове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образует эрозии, покрытые желтовато-кровянистымикорками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сопровождается (-) симптомом Никольского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ДЛЯ ДИАГНОСТИКИ АКАНТОЛИТИЧЕСКОЙ ПУЗЫРЧАТКИ ПРОВОДЯТ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бактериологический посев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серологические реакции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гистологические исследования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пробу Вассермана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исследование лампой Вуда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РЕШАЮЩИМ В ДИАГНОСТИКЕ АКАНТОЛИТИЧЕСКОЙ ПУЗЫРЧАТКИ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обнаружение акантолитических клеток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(+) симптом Бенье-Мещерского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эозинофилия в содержимом пузырей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лейкопения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субэпидермальное расположение пузыря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В МАЗКАХ-ОТПЕЧАТКАХ ПРИ АКАНТОЛИТИЧЕСКОЙ ПУЗЫРЧАТКЕ ОБНАРУЖИВАЮТСЯ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LE-клетки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палочки Ганзена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клетки Тцанка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тельца Боровского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микобактерии Коха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АНТИТЕЛА В ТКАНЯХ, ВЫЯВЛЯЕМЫЕ С ПОМОЩЬЮ ПРЯМОЙ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РЕАКЦИИ ИММУНОФЛЮОРЕСЦЕНЦИИ У БОЛЬНЫХ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ПУЗЫРЧАТКОЙ, ОТНОСЯТСЯ К КЛАССУ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1610">
        <w:rPr>
          <w:rFonts w:ascii="Times New Roman" w:hAnsi="Times New Roman"/>
          <w:sz w:val="24"/>
          <w:szCs w:val="24"/>
          <w:lang w:val="en-US"/>
        </w:rPr>
        <w:t>1) Ig A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1610">
        <w:rPr>
          <w:rFonts w:ascii="Times New Roman" w:hAnsi="Times New Roman"/>
          <w:sz w:val="24"/>
          <w:szCs w:val="24"/>
          <w:lang w:val="en-US"/>
        </w:rPr>
        <w:t>2) Ig E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1610">
        <w:rPr>
          <w:rFonts w:ascii="Times New Roman" w:hAnsi="Times New Roman"/>
          <w:sz w:val="24"/>
          <w:szCs w:val="24"/>
          <w:lang w:val="en-US"/>
        </w:rPr>
        <w:t>3) Ig D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91610">
        <w:rPr>
          <w:rFonts w:ascii="Times New Roman" w:hAnsi="Times New Roman"/>
          <w:sz w:val="24"/>
          <w:szCs w:val="24"/>
          <w:lang w:val="en-US"/>
        </w:rPr>
        <w:t>4) Ig G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Ig M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023. НАИБОЛЕЕ ВАЖНЫЙ ДИАГНОСТИЧЕСКИЙ СИМПТОМ ДЛЯ ПОДТВЕРЖДЕНИЯ ДИАГНОЗА ПУЗЫРЧАТКИ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симптом Никольского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реакция Манту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феномен Кебнера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йодная проба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феномен Ауспитца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НАИБОЛЕЕ ХАРАКТЕРНЫМ ГИСТОЛОГИЧЕСКИМ ПРИЗНАКОМ ПУЗЫРЧАТКИ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спонгиоз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акантолиз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спонгиоформная пустула Когоя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микроабсцессы Мунро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акантоз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 ЛЕЧЕБНОЕ ПИТАНИЕ БОЛЬНЫХ АКАНТОЛИТИЧЕСКОЙ ПУЗЫРЧАТКОЙ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животные жиры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продукты, содержащие соли калия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продукты, содержащие соли кальция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углеводы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5) продукты, содержащие большое количество поваренной соли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026. ДИФФЕРЕНЦИАЛЬНЫЙ ДИАГНОЗ АКАНТОЛИТИЧЕСКОЙ ПУЗЫРЧАТКИ ПРОВОДЯТ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буллезным пемфигоидом Левера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герпетиформным дерматозом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буллезной токсикодермией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вульгарным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В ЛЕЧЕНИИ АКАНТОЛИТИЧЕСКОЙ ПУЗЫРЧАТКИ ПО ЖИЗНЕННЫМ ПОКАЗАНИЯМ НЕОБХОДИМО НАЗНАЧЕНИЕ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кортикостероидов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витаминов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антималярийных препаратов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препаратов золота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антимикотиков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028. ОСЛОЖНЕНИЕ, НЕ ВОЗНИКАЮЩЕЕ ПРИ ЛЕЧЕНИИ ПУЗЫРЧАТКИ КОРТИКОСТЕРОИДАМИ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обострение хронической инфекции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сахарный диабет (стероидный)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гипертензия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пептическая язва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лейкопения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029. ДЛЯ ГЕРПЕТИФОРМНОГО ДЕРМАТИТА ДЮРИНГА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повышенная чувствительность к ультрафиолетовым лучам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повышенная чувствительность к йоду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наличие субкорнеальных пузырей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наличие внутриэпидермальных пузырей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эозинопения крови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030. НАИБОЛЕЕ ЗНАЧИМЫМИ ИЗ ВНЕШНЕСРЕДОВЫХ ФАКТОРОВ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ПРИ ГЕРПЕТИФОРМНОМ ДЕРМАТИТЕ ДЮРИНГА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кандида-инфекция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непереносимость антибиотиков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глютен и йодиды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вирусная инфекция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дисбактериоз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 ПУЗЫРИ ПРИ ДЕРМАТИТЕ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расположены субэпидермально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дряблые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 сгруппированы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 содержимом пузырей пониженное содержание эозинофилов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оставляют после себя рубцы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032. ДЛЯ ДЕРМАТИТА ДЮРИНГА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отсутствие зуда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мономорфные высыпания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отсутствие склонности высыпаний к группировке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пониженное содержание эозинофилов в крови и пузыре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полиморфные высыпания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033. ДЛЯ ДЕРМАТОЗА ДЮРИНГА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симметричность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наличие эритематозных пятен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поражение слизистых оболочек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сильный зуд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5) эозинофилия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034. ВТОРИЧНЫМ МОРФОЛОГИЧЕСКИМ ЭЛЕМЕНТОМ ПРИ ГЕРПЕТИФОРМНОМ ДЕРМАТОЗЕ ДЮРИНГА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эрозия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вегетация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вторичное пятно (гиперпигментация)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корка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чешуйка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035. ДЛЯ ГЕРПЕТИФОРМНОГО ДЕРМАТИТА ДЮРИНГА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повышенная чувствительность к ультрафиолетовым лучам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отрицательная проба Ядассона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наличие субэпидермальных пузырей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наличие внутриэпидермальных пузырей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обнаружение акантолитических клеток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036. ДЛЯ ГЕРПЕТИФОРМНОГО ДЕРМАТИТА ДЮРИНГА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полиморфизм высыпаний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герпетиформное расположение сыпи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сильный зуд или жжение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пониженное содержание эозинофилов в пузырях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положительный тест Ядассона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037. ДИАГНОСТИЧЕСКИЕ КРИТЕРИИ ДЕРМАТИТА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боль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мономорфные высыпания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отсутствие склонности высыпаний к группировке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пониженное содержание эозинофилов в крови и пузыре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повышенная чувствительность к препаратам йода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038. ДИАГНОСТИЧЕСКИЙ КРИТЕРИЙ ДЕРМАТИТА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отсутствие субъективных ощущений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мономорфные высыпания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рубцовая атрофия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повышенное содержание эозинофилов в крови и пузыре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отрицательная проба Ядассона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039. ЛЕЧЕБНОЕ ПИТАНИЕ БОЛЬНЫХ ДЕРМАТИТОМ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ТРЕБУЕТ ИСКЛЮЧЕНИЯ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продуктов из пшеничной и ржаной муки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углеводов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жиров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минеральной воды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молока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040. ДИАГНОСТИЧЕСКИЕ КРИТЕРИИ ГЕРПЕТИФОРМНОГО ДЕРМАТИТА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субэпидермальные пузыри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интраэпидермальные пузыри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(+) симптом Никольского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(+) симптом Асбо-Ганзена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наличие акантолитических клеток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041. В КРОВИ БОЛЬНЫХ ГЕРПЕТИФОРМНЫМ ДЕРМАТИТОМ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лейкопения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базофилия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эозинофилия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эозинопения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тромбоцитопения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042. В СОДЕРЖИМОМ ПУЗЫРЕЙ ПРИ ГЕРПЕТИФОРМНОМ ДЕРМАТИТЕ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клетки Тцанка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LE-клетки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эозинофилы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нейтрофилы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базофилы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043. ДИФФЕРЕНЦИАЛЬНАЯ ДИАГНОСТИКА ГЕРПЕТИФОРМНОГО ДЕРМАТИТА ДЮРИНГА НЕ ПРОВОДИТСЯ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вульгарной пузырчаткой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врожденным буллезным эпидермолизом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многоформной экссудативной эритемой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буллезной токсикодермией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044. ЛЕЧЕНИЕ ГЕРПЕТИФОРМНОГО ДЕРМАТИТА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сульфоновые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сульфаниламиды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ПУВА-терапия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антимикотики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045. БУЛЛЕЗНЫЙ ПЕМФИГОИД ЛЕВЕРА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характеризуется появлением напряженных пузырей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встречается обычно у лиц старше 50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все перечисленное не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046. ОСНОВНОЙ ПРИЗНАК, ОТЛИЧАЮЩИЙ ПЕМФИГОИД ОТ АКАНТОЛИТИЧЕСКОЙ ПУЗЫРЧАТКИ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отсутствие акантолиза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(+) проба Бальзера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злокачественное течение пемфигоида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(+) результат от приема антибиотиков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интрадермальное расположение пузыря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047. РУБЦУЮЩИЙСЯ ПЕМФИГОИД НЕ ХАРАКТЕРИЗУЕТСЯ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появлением пузырей на конъюнктиве, слизистой рта и коже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местах высыпаний пузырей образуются спайки и рубцы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обычно начинается с поражения глаз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формируется неподвижность глазного яблока и слепота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решающим в диагностике является обнаружение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акантолитических клеток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048. ДЛЯ ДОБРОКАЧЕСТВЕННОЙ АКАНТОЛИТИЧЕСКОЙ ПУЗЫРЧАТКИ ТОЛЬКО СЛИЗИСТОЙ ОБОЛОЧКИ РТА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встречается преимущественно у мужчин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характеризуется появлением напряженных пузырей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пузыри вскрываются и быстро эпителизируются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этиология не известна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049. ПУЗЫРНО-СОСУДИСТОМУ СИНДРОМУ НЕ СООТВЕТСТВУЕТ УТВЕРЖДЕНИЕ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встречается у больных с сердечно-сосудистыми заболеваниями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характеризуется появлением пузырей на слизистой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лечении необходима коррекция сердечно-сосудистой патологии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(+) симптом Никольского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(+) симптом Ядассона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050. ДИАГНОСТИЧЕСКИЙ СИМПТОМ АКАНТОЛИТИЧЕСКОЙ ПУЗЫРЧАТКИ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симптом Никольского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симптом Бенье-Мещерского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симптом «дамского каблучка»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симптом Дюбуа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симптом Поспелова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051. ЗАБОЛЕВАНИЕ, ИЗ ГРУППЫ ПУЗЫРНЫХ ДЕРМАТОЗОВ, ХАРАКТЕРИЗУЮЩЕЕСЯ ПОЛИМОРФИЗМОМ СЫПИ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пузырчатка только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пузырчатка глаз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болезнь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сердечно-сосудистый синдром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нет правильного ответа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052. ДЛЯ МНОГОФОРМНОЙ ЭКССУДАТИВНОЙ ЭРИТЕМЫ НЕ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мономорфная сыпь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полиморфная сыпь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изменение общего состояния (повышение температуры тела,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озноб, слабость, артралгии)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симптом «птичьего глазка»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локализация на тыле кистей, половых органах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053. ПОВЫШЕННАЯ ЧУВСТВИТЕЛЬНОСТЬ К ГЛЮТЕНУ ОБНАРУЖИВАЕТСЯ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герпесе беременных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при герпетиформном дерматите Дюринга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 приобретенном буллезном эпидермолизе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эритематозной пузырчатке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при синдроме Стивенса – Джонсона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4. Болезни соединительной ткани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ПАТОЛОГИЧЕСКИЕ МЕХАНИЗМЫ КОЛЛАГЕНОЗОВ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наследственное предрасположение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иммунологические изменения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нейроэндокринные расстройства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метаболические нарушения соединительной ткани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перечисленные выше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КОМПОНЕНТЫ СОЕДИНИТЕЛЬНОЙ ТКАНИ, ВОВЛЕКАЮЩИЕСЯ 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ПАТОЛОГИЧЕСКИЙ ПРОЦЕСС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коллагеновые и эластические волокна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межуточное вещество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клеточные элементы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цилиндрический эпителий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ХАРАКТЕР ТЕЧЕНИЯ КОЛЛАГЕНОЗОВ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острый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подострый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хронический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правильно 1 2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ПРОВОЦИРУЮЩИЕ ФАКТОРЫ КОЛЛАГЕНОЗОВ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механические травмы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психоэмоциональные перенапряжения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чрезмерная инсоляция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инфекционные заболевания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lastRenderedPageBreak/>
        <w:t>5) правильно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К БОЛЕЗНЯМ СОЕДИНИТЕЛЬНОЙ ТКАНИ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парапсориаз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экзема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псориаз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красная волчанка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болезнь Девержи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КЛИНИЧЕСКИЕ СИМПТОМЫ ДИСКОИДНОЙ КРАСНОЙ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эритема, плотно сидяшие чешуйки, атрофия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везикулы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пузыри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узелки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ДЛЯ ДИСКОИДНОЙ КРАСНОЙ ВОЛЧАНКИ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локализация на спине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фолликулярный гиперкератоз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симптом Никольского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симптом Поспелова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обнаружение клеток Тцанка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ОСНОВНЫЕ КЛИНИЧЕСКИЕ СИМПТОМЫ ДИСКОИДНОЙ КРАСНОЙ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эритема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фолликулярный гиперкератоз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атрофия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СИМПТОМ КРАСНОЙ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симптом «яблочного желе»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симптом «дамского каблучка»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симптом зонда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симптом Поспелова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КЛИНИЧЕСКИЕ СИМПТОМЫ ДИСКОИДНОЙ КРАСНОЙ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пузыри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плотно сидяшие чешуйки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симптом Поспелова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симптом «птичьего глазка»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КЛИНИЧЕСКИЕ РАЗНОВИДНОСТИ КРАСНОЙ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центрифужная эритема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бугорковая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папулезная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эрозивная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язвенная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КЛИНИЧЕСКИЕ ПРИЗНАКИ СИСТЕМНОЙ КРАСНОЙ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нарушение общего состояния (адинамия, повышение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температуры тела, головная боль)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висцеропатии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диссеминированная полиморфная сыпь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костно-суставной синдром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выше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ПОЛИКЛОНАЛЬНАЯ КРИОГЛОБУЛИНЕМИЯ НЕ ХАРАКТЕРНА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для системной красной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для синдрома Съегрена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для лейкоцитопластического васкулита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для миеломной болезни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для ревматоидного артрита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СТОЙКАЯ И ВОЗВЫШАЮЩАЯСЯ ЭРИТЕМА ЯВЛЯЕТСЯ СИНДРОМОМ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кольцевидной гранулемы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синдрома Свита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липоидного некробиоза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лейкоцитокластического васкулита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центробежной эритемы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ЛАБОРАТОРНЫЕ ПОКАЗАТЕЛИ ПРИ СИСТЕМНОЙ КРАСНОЙВОЛЧАНКЕ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лейкопения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высокая СОЭ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клетки красной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диспротеинемия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выше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016. НАИБОЛЕЕ ЧАСТО ИЗ ЛАБОРАТОРНЫХ ПОКАЗАТЕЛЕЙ ПРИСИСТЕМНОЙ КРАСНОЙ ВОЛЧАНКЕ ВСТРЕЧАЮТСЯ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антинуклеарные антитела и клетки красной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лейкопения и анемия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гиперглобулинемия и ревматоидный фактор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тромбоцитопения и гипоальбуминемия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гипокомплементемия и ложно-положительная реакция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ДЛЯ ЛЕЧЕНИЯ ДИСКОИДНОЙ КРАСНОЙ ВОЛЧАНКИ ИСПОЛЬЗУЮТ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циклоспорин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тигазон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фтивазид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фотозащитные наружные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зовиракс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МЕДИКАМЕНТОЗНЫЕ СРЕДСТВА, ИСПОЛЬЗУЕМЫЕ ДЛЯ ЛЕЧЕНИЯ КРАСНОЙ ВОЛЧАНКИ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вильпрафен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фтивазид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циклоспорин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ламизил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делагил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ДЛЯ РОЗОВОГО ЛИШАЯ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преимущественная локализация – ладони и подошвы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расположение высыпаний по линиям Лангера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наличие материнской бляшки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шелушение в центре элементов по типу «папиросной бумаги»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преимущественная локализация – туловище и проксимальные отделы конечностей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КЛИНИЧЕСКИЕ РАЗНОВИДНОСТИ СКЛЕРОДЕРМИИ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ограниченная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эритродермическая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суставная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кожная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папулезная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СТАДИИ ФОРМИРОВАНИЯ БЛЯШЕЧНОЙ СКЛЕРОДЕРМИИ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уплотнение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атрофия, склероз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правильно 1,2,3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КЛИНИЧЕСКИЕ ВАРИАНТЫ ОГРАНИЧЕННОЙ СКЛЕРОДЕРМИИ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бляшечная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бугорковая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болезнь белых пятен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линейная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СОЧЕТАНИЕ ОТЛОЖЕНИЯ КАЛЬЦИЯ В ТКАНЯХ И СКЛЕРОДЕРМИИ ПРЕДСТАВЛЯЕТ СОБОЙ СИНДРОМ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Шарпа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Ротмунда-Томсона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Шульмана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Тибьержа-Вейссенбаха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КЛИНИЧЕСКИЕ РАЗНОВИДНОСТИ СКЛЕРОДЕРМИИ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ограниченная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эритродермическая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системная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правильно 1,3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023. РАЗВИТИЮ ПОЛНОЙ КАРТИНЫ СИСТЕМНОЙ СКЛЕРОДЕРМИИ ПРЕДШЕСТВУЮТ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снижение аппетита и падение веса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общая слабость и быстрая утомляемость при привычной физической нагрузке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периодические боли в крупных и мелких суставах и тянущие боли в мышцах по ночам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ничего из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ВИСЦЕРАЛЬНЫЕ ИЗМЕНЕНИЯ ХАРАКТЕРНЫЕ ДЛЯ СИСТЕМНОЙ СКЛЕРОДЕРМИИ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пневмосклероз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кардиосклероз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пиелонефрит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нефросклероз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1,2,4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 ДЛЯ СИСТЕМНОЙ СКЛЕРОДЕРМИИ ХАРАКТЕРНЫ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пневмосклероз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эрозивный гастрит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дуоденит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пиелонефрит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синуситы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026. ТУБЕРКУЛОИДНАЯ СКЛЕРОДЕРМИЯ ЯВЛЯЕТСЯ СИНДРОМОМ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стойкой возвышающейся эритемы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липоидного некробиоза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внеклеточного холестериноза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кольцевидной гранулемы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амилоидного лихена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ЧАСТЬ V.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ОСОБЕННОСТИ ПАТОЛОГИИ КОЖИ И ЛЕЧЕНИЯ ДЕРМАТОЗОВ У ДЕТЕЙ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ОСНОВНОЙ ПРИЧИНОЙ ГАНГРЕНОЗНОЙ РОЖИ У ДЕТЕЙ ГРУДНОГО ВОЗРАСТА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низкий иммунный ответ организма ребенка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вторичное инфицирование стрептококкового поражения фузоспириллезом Плаут - Венсана или синегнойной палочкой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большое количество стрептококков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токсическая эритемa новорожденных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гормональный криз новорожденных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ПИГМЕНТНО-СОСОЧКОВАЯ ДИСТРОФИЯ КОЖИ (ЧЕРНЕЮЩИЙ АКАНТОЗ) У ДЕТЕЙ СВЯЗАНА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аденокарциномой желудка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Т-клеточной лимфомой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В-клеточной лимфомой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эндокринными болезнями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с генетическими факторами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ПЕРВЫЕ ПРОЯВЛЕНИЯ АТОПИЧЕСКОГО ДЕРМАТИТА ЧАЩЕ ВСЕГО ВОЗНИКАЮТ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рождения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в 2-3-месячном возрасте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после года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 дошкольном возрасте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 любом возрасте одинаково часто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У МЛАДЕНЦА ПОВЫШАЕТСЯ ТЕМПЕРАТУРА В ТЕПЛОМ ПОМЕЩЕНИИ И ПРИ УКУТЫВАНИИ, ОТСУТСТВУЕТ ПОТООТДЕЛЕНИЕ, ПЛАЧ АФОНИЧЕН И БЕЗ СЛЕЗ. ПОСТАВЬТЕПРАВИЛЬНЫЙ ДИАГНОЗ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синдром Криста – Сименса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синдром Яддассона - Левандовского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синдром Сименса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синдром Блоха – Сульцбергера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синдром Барта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НЕВУС СЕТТОНА - ЭТО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периневоидная лейкодерма (периневоидное витилиго)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анемический невус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вторичная послевоспалительная ахромия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голубой невус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гладкий невус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САМЫМИ РАННИМИ КОЖНЫМИ ПРОЯВЛЕНИЯМИ ТУБЕРОЗНОГО СКЛЕРОЗА (БОЛЕЗНИ ПРИНГЛА- БУРНЕВИЛЛЯ) У ДЕТЕЙ ПЕРВЫХ ЛЕТ ЖИЗНИ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псевдоаденомы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листовидные белые пятна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соединительнотканные невусы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подногтевые фибромы Коена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липомы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В СЛУЧАЕ ПОВЫШЕННОГО CАЛООТДЕЛЕНИЯ НА ГОЛОВЕ 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ПОДРОСТКА СЛЕДУЕТ РЕКОМЕНДОВАТЬ В УСЛОВИЯХ ГОРОДА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мыть голову часто, не реже двух раз в неделю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использовать постоянно сульсеновое мыло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использовать постоянно зеленое мыло с серой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мыть голову редко, 1-2 раза к месяц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исключить мытье водой и мылом, очищать волосы мукой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ГОРМОНАЛЬНЫЙ КРИЗ НОВОРОЖДЕННЫХ СВЯЗАН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врожденным эндокринным заболеванием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c патологией беременности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с преждевременным половым созреванием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применением глюкокортикостероидных гормонов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высоким уровнем фетоплацентарных гормонов в крови новорожденного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ЭСТРОГЕННЫЕ УГРИ НОВОРОЖДЕННЫХ ПРЕДСТАВЛЯЮТ СОБОЙ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сальные кисты у новорожденных во время гормональноюкриза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фолликулиты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эскориированные акне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проявление болезни Абта-Леттерера-Сиве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проявление эндокринного заболевания новорожденного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РЕБЕНКУ С БОЛЬШИМ КОЛИЧЕСТВОМ МИЛИУМОВ, ГНЕЙСОМ, СЕБОРЕЙНЫМ ДЕРМАТИТОМ, НАГРУБАНИЕМ МОЛОЧНЫХ ЖЕЛЕЗ И ФИЗИОЛОГИЧЕСКОЙ ЖЕЛТУХОЙ НЕ ПРОТИВОПОКАЗАНЫ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гепатопротекторы и фенобарбитал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сульфаниламидные преператы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хлоралгидрат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кофеин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преднизолон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ДЕТЯМ С МАСТОЦИТОЗОМ НЕЛЬЗЯ НАЗНАЧАТЬ ЛЕКАРСТВА, СПОСОБСТВУЮЩИЕ ОБРАЗОВАНИЮ ПУЗЫРЕЙ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кодеин от кашля, седативная микстура с кодеином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мембраностабилизаторы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антигистаминные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пантотенат кальция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резерпин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ПРИ АЛЛЕРГИЧЕСКОЙ КРАПИВНИЦЕ НЕЛЬЗЯ НАЗНАЧАТЬ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витамин 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мембраностабилизаторы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антигистаминные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рутин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блокаторы кальциевых каналов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БЫСТРЕЕ ВСЕГО ВОЗНИКАЕТ РЕЗИСТЕНТНОСТЬ УСЛОВНО ПАТОГЕННЫХ МИКРОБОВ АУТОФЛОРЫ КОЖИ ПРИ ПРИМЕНЕНИИ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гентамицина в неадекватной дозировке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риванола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тетрациклина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эритромицина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5)линкомицпна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ПИОДЕРМИИИ У ДЕТЕЙ ВЫЗЫВАЮТ НАИБОЛЕЕ ЧАСТО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гноеродные кокки (стафилококки, стрептококки)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пневмококки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синегнойная палочка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кишечная палочка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вульгарный протей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ПОКРАСНЕНИЕ И ЭКССУДАЦИЮ В ВЫСЫПНЫХ ЭЛЕМЕНТАХ ПРИ МАСТОЦИТОЗЕ ВЫЗЫВАЕТ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бензилпенициллин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полимиксин 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линкомицин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клиндамицин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фузидин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016. ПРИЧИНА ИРРИТАЦИИ ВЫСЫПНЫХ ЭЛЕМЕНТОВ У РЕБЕНКА С МАСТОЦИТОЗОМ ПРИ ПРИЕМЕ НЕКОТОРЫХ ЛЕКАРСТВ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либераторное действие на тучные клетки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высокая токсичность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повышенная кумуляция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частые аллергические реакции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дисбактериоз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РЕБЕНКУ 5 МЕСЯЦЕВ, НАХОДЯЩЕМУСЯ НА ЕСТЕСТВЕННОМ ВСКАРМЛИВАНИИ С АТОПИЧЕСКИМ ДЕРМАТИТОМ И С КЛИНИЧЕСКИМИ ПРОЯВЛЕНИЯМИ ДИСБАКТЕРИОЗА НЕ СЛЕДУЕТ НАЗНАЧАТЬ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колибактерин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бифидум-бактерин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лактобактерии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хилак-форте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ацилакт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ПРЕПАРАТЫ УСИЛИВАЮЩИЕ КОЖНЫЕ ПРОЯВЛЕНИЯ ГОРМОНАЛЬНОГО КРИЗА НОВОРОЖДЕННЫХ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сульфаниламиды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бензилпенициллин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пантотенат кальция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экстенциллин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эритромицин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НАИБОЛЕЕ ЧАСТЫЙ ИЗ ПЕРЕЧИСЛЕННЫХ ФАКТОР РИСКА, СПОСОБСТВУЮЩИЙ ХРОНИЧЕСКОМУ ТЕЧЕНИЮ, ОБОСТРЕНИЯМ АТОПИЧЕСКОГО ДЕРМАТИТА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нарушение микробиоценоза кожи, увеличение в аутофлоре кожи условно патогенных микроорганизмов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сухость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сочетание с другими наследственными болезнями мультифакториального характера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идиосинкразия к пищевому продукту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недостаток витаминов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ДИАГНОЗ АТОПИЧЕСКОГО ДЕРМАТИТА НЕОБХОДИМО ПОДТВЕРЖДАТЬ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патоморфологическим исследованием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исследованием уровня lgE в сыворотке крови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исследованием фагоцитарной активности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исследованием иммунорегуляторного индекса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верификация диагноза лабораторными исследованиями не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нужна. В неясных случаях диагноз подтверждается динамическим наблюдением и тщательной дифференциальной диагностикой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АНАЛИЗ РОДОСЛОВНОЙ У БОЛЬНЫХ АТОПИЧЕСКИМ ДЕРМАТИТОМ НЕОБХОДИМ ДЛЯ ТОГО, ЧТОБЫ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исключить предполагаемый диагноз атопического дерматита,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если среди родственников не выявлены аналогичные больные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определить генетический прогноз, риск наследственной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отягощенности у потомства или сибсов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определить клиническую форму атопического дерматита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определить клинический прогноз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выявить средовые факторы риска обострений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НАИБОЛЕЕ ВАЖНЫМ СВОЙСТВОМ НАРУЖНОГО СРЕДСТВА, НАЗНАЧЕННОГО РЕБЕНКУ С МЛАДЕНЧЕСКИМ СЕБОРЕЙНЫМ ДЕРМАТИТОМ,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противозудное действие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рассасывающее действие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подавляющее действие на липофильную и другую патогенную флору в очагах поражения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эпителизирующее действие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сосудорасширяющее действие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023. РЕБЕНКУ ГРУДНОГО ВОЗРАСТА ПОКАЗАНО НАЗНАЧЕНИЕ РЕТИНОИДОВ ВНУТРЬ ПРИ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псориазе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эстрогенных угрях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врожденном ихтиозе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простом локализованном буллезном эпидермолизе Вебера - Коккейна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вульгарном аутосомно-доминантном ихтиозе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ДЛЯ РЕБЕНКА С ДИАГНОЗОМ АНГИДРОТИЧЕСКОЙ ЭКТОДЕРМАЛЬНОЙ ДИСПЛАЗИИ СЛЕДУЕТ РЕКОМЕНДОВАТЬ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1)согревание ребенка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частую термометрию тела и воздуха в помещении, охлаждение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горячую пищу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интенсивные физические упражнения для закаливания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горячий душ, горячие ванны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 СТАФИЛОКОККОВЫЙ СИНДРОМ ОБОЖЖЕННОЙ КОЖИ НЕ СВЯЗАН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термическим ожогом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со стафилококковой инфекцией в органах дыхания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золотистыми стафилококками преимущественно 2-й фаговой группы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со стафилококковыми токсинами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эпидермолизинами, которые выделяют стафилококки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026. У НОВОРОЖДЕННЫХ СО СТАФИЛОКОККОВОЙ ИНФЕКЦИЕЙ КОЖИ СВЯЗАНЫ ЗАБОЛЕВАНИЯ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наследственная пузырчатка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эпидермическая пузырчатка новорожденных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сифилитическая пузырчатка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вакциниформный пустулез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синдром Криста –Сименса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ВЕЗИКУЛОПУСТУЛЕЗ НОВОРОЖДЕННЫХ ПРЕДСТАВЛЯЕТ СОБОЙ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перипорит, остиоперипорит, вызванные стафилококковой инфекцией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пиококковый пемфигус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папуло-эрозивную стрептодермию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пузырьковый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остиофолликулит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028. В ПЕРВЫЕ МЕСЯЦЫ ЖИЗНИ РЕБЕНКА ГИСТООЦИТОЗ Х ПРОЯВЛЯЕТСЯ В ФОРМЕ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болезни Абта - Леттерера - Сиве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болезни Таратынова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болезни Хенда - Шюллера -Крисчена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эозинофильной гранулемы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всеми перечисленными формами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029. СИМПТОМ БЕЛЬЦА СВЯЗАН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наследственным липидозом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каротинодермией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мастоцитозом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ювенильной ксантогранулемой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первичным гиперхолестеринемическим ксантоматозом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030. ПРОГНОЗ НАИБОЛEE ТЯЖЕЛЫЙ, ПРИ СЛЕДУЮЩЕЙ ФОРМЕ ГИСТОЦИТОЗА 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болезнь Абта - Леттерера - Сиве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болезнь Хенза - Шюллера - Крисчена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болезнь Таратынова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эозинофильная гранулема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ретикулогистиоцитоз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031. В ГРУДНОМ ВОЗРАСТЕ МОГУТ ВОЗНИКНУТЬ КРАЙНЕ ТЯЖЕЛЫЕ ЗАБОЛЕВАНИЯ С СЕРЬЕЗНЫМ ПРОГНОЗОМ. К НИМ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токсическая эритема новорожденных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болезньЛейнера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вакциниформный пустулез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хронический гранулематозный кандидоз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эксфолиативный дерматит Риттера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032. ПРИ ГЕРПЕТИФОРМНОЙ ЭКЗЕМЕ КАПОШИ ПУЗЫРЬКИ И ПУСТУЛЫ С ПУПКОВИДНЫМ ЗАПАДЕНИЕМ ПОЯВЛЯЮТСЯ СНАЧАЛА И В ОСНОВНОМ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 ладонях и подошвах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лице и тыле кистей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 ходу ветвей нервов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 гениталиях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 локтях и коленях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033. К ОСОБЕННО НЕБЛАГОПРИЯТНЫМ КОЖНЫМ СИМПТОМАМ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БОЛЕЗНИ АБТА -ЛЕТТEPEPA- СИВЕ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лихеноидная сыпь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себорееподобные поражения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выраженные поражения ноггей (подногтевая пурпура, онихолизис, подногтевой гиперкератоз, онихии, паронихии)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зуд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мокнутие в очагах поражения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034. ГЕРПЕТИФОРМНАЯ ЭКЗЕМА КАПОШИ СВЯЗАНА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аллергическими реакциями немедленного типа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вирусом герпеса I типа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чувствительностью к клейковине, с непереносимостью глютена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со стрептококковой инфекцией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вирусом гепатита А и Б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035. ДЕТЯМ ГРУДНОГО ВОЗРАСТА ПО ПОВОДУ ЭНТЕРОПАТИЧЕСКОГО АКРОДЕРМАТИТА НЕ СЛЕДУЕТ НАЗНАЧАТЬ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препараты цинка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галоидные производные оксихинолина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антибиотики широкого спектра и антимикотические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кишечные ферменты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эубиотики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036. ДЕТЯМ С ПСОРИАЗОМ МОЖНО НАЗНАЧАТЬ МАЗЬ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САЛИЦИЛОВОЙ КИСЛОТОЙ В УКАЗАННОМ ВИДЕ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 5% концентрации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длительно на обширные участки и 2% концентрации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1 % концентрации на небольшие участки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 любой концентрации в сочетании с глюкокортикоидными гормонами длительно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 сочетании с ртутными мазями длительно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037. РЕБЕНКУ ГРУДНОГО ВОЗРАСТА С КОЖНОЙ ФОРМОЙ МАСТОЦИТОЗА ПРЕДПОЧТИТЕЛЬНО НАЗНАЧАТЬ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мембраностабилизаторы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глюкокортикоидные гормоны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цитостатики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ПУВА -терапию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Н2-гистаминовые блокаторы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038. АТОПИЧЕСКИЙ ДЕРМАТИТ ОТЛИЧАЕТСЯ OТ ОГРАНИЧЕННОГО НЕЙРОДЕРМИТА (ЛИШАЯ ВИДАЛЯ) СЛЕДУЮЩИМИ ПРИЗНАКАМИ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полиморфизмом первичных высыпных элементов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наличием лихенификации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наличием полигональных лихеноидных папул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интенсивностью зуда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наличием дисхромии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039. ПРИ ЛИХЕНОИДНОЙ ФОРМЕ АТОПИЧЕСКОГО ДЕРМАТИТА С ПАРОКСИЗМАЛЬНЫМ И БИОПСИРУЮЩИМ ЗУДОМ И СИЛЬНОЙ ЛИХЕНИФИКАЦИЕЙ НАИБОЛЕЕ АКТУАЛЬНЫМ ФАКТОРОМ РИСКА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частые осложнения вторичной инфекцией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идиосинкразия к пищевому продукту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анемия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вторичный иммунодефицит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нарушения центральной нервной системы, эмоциональные стрессы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040. С ПОМОЩЬЮ ПРЕНАТАЛЬНОЙ ДИАГНОСТИКИ НЕ МОЖЕТ БЫТЬ УСТАНОВЛЕН ДИАГНОЗ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генерализованного дистрофического буллезного зпидермолиза Галлопо-Сименса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ихтиозиформной 6уллезной эритродермии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генерализованного пограничного тяжелого буллезного эпидермолиза Герлитца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генерализованного нетяжелого (не Герлитца) пограничного буллезного эпидермолиза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наследственной доброкачественной пузырчатки Хейли - Хейли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041. УСТАНОВЛЕНО, ЧТО ПРИЧИНОЙ СТАФИЛОКОККОВОГО СИНДРОМА ОБОЖЖЕННОЙ КОЖИ МОГУТ БЫТЬ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эпидемическая пузырчатка новорожденных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буллезное импетиго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везикулопустулез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псевдофурункулез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заболевания дыхательных путей вызванные некоторыми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группами стафилококков, или другие пиококковые очаги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042. ДЛЯ ЛЕЧЕНИЯ ДЕТЕЙ С БОЛЕЗНЬЮ ЛЕЙНЕРА НЕ СЛЕДУЕТ НАЗНАЧАТЬ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переливания свежей плазмы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антимикотические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антибактериальные средства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кишечные ферменты и эубиотики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глюкокортикостероидные гормоны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043. АТОПИЧЕСКИЙ ДЕРМАТИТ ИСКЛЮЧИТЕЛЬНО РЕДКО СОЧЕТАЕТСЯ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ангидротической эктодермальной дисплазией I типа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вульгарным аутосомно- доминантным ихтиозом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синдромом Криста - Сименса II типа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вульгарным сцепленным с полом ихтиозом (чернеющий)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фенилкетонурией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044. ПИГМЕНТНАЯ КРАПИВНИЦА У ДЕТЕЙ ПРЕДСТАВЛЯЕТ СОБОЙ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одну из форм мастоцитоза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детскую почесуху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наследственную крапивницу, связанную с дефицитом ингибитора фактора комплемента С3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холинергическую крапивницу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уртикарию с пигментацией -аллергическую крапивницу, оставляющую гемосидериновые пятна вследствие выраженного геморрагического компонента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045. РАЗРЕЖЕНИЕ БРОВЕЙ ИЛИ ИСЧЕЗНОВЕНИЕ ИХ НА ОТДЕЛЬНЫХ УЧАСТКАХ НЕ БЫВАЕТ У БОЛЬНЫХ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атопическим дерматитом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ульэритемой бровей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вторичным рецидивным сифилисом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врожденным ихтиозом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сцепленным с полом (чернеющим) ихтиозом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046. ИЗ ПЕРЕЧИСЛЕННОГО СПИСКА ВЕЗИКУЛО-БУЛЛЕЗНЫХ ПОРАЖЕНИЙ, КОТОРЫЕ МОГУТ ВОЗНИКНУТЬ У РЕБЕНКА, К АУТОСОМНО-РЕЦЕССИВНЫМ ГЕНОДЕРМАТОЗАМ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эксфолиативный дерматит Риттера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милиариа кристаллическая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буллезная форма пигментной крапивницы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энтеропатический акродерматит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синдром Лайела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047. У НОВОРОЖДЕННЫХ С ВРОЖДЕННЫМ ИХТИОЗОМ НЕРЕДКИ ОСЛОЖНЕНИЯ К ТИПИЧНЫМ ОСЛОЖНЕНИЯМ НЕЛЬЗЯ ОТНЕСТИ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пневмонию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сепсис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гипотрофию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абсцессы в подкожной клетчатке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анафилактический шок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048. БОЛЬНЫМ С ПИГМЕНТНОЙ КСЕРОДЕРМОЙ, ПОКАЗАНО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фотохимиотерапия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лазеротерапия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селективная ПУВА-терапия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рентгенотерапия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ретиноиды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049. ХАРАКТЕРНЫЕ ИЗМЕНЕНИЯ ЛИЦА, ОБУСЛОВЛЕННЫЕ СТЯГИВАНИЕМ ГИПЕРКЕРАТОТИЧЕСКИМ КОЖНЫМ ПОКРОВОМ В АНТЕНАТАЛЬНОМ ПЕРИОДЕ СВОЙСТВЕННЫ БОЛЬНЫМ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врожденным ихтиозом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сцепленным с полом (чернеющим ихтиозом)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буллезной ихтиозиформной эритродермией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вульгарным аутосомно- доминантным ихтиозом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иглистым ихтиозом Курта – Маклина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050. КОМПЛЕКС ИЗМЕНЕНИЙ ЛИЦА, ВКЛЮЧАЮЩИХ ЭКТРОПИОН, ЭКСЛАБИОН, МОНГОЛОИДНЫЙ РАЗРЕЗ ГЛАЗ, ВРОЖДЕННУЮ ДЕФОРМАЦИЮ УШНЫХ РАКОВИН, ХАРАКТЕРЕН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для врожденного ихтиоза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для.атопического дерматита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для ангидротической эктодермальной дисплазии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для врожденной пахионихии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для врожденного дискератоза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051. ДЛЯ СНИЖЕНИЯ ГИПЕРЧУВСТВИТЕЛЬНОСТИ РЕБЕНКУ С АТОПИЧЕСКИМ ДЕРМАТИТОМ НЕ СЛЕДУЕТ НАЗНАЧАТЬ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астафен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кларитин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рутин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гепарин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преднизолон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052. К ПРИЧИНАМ ЭНТЕРОПАТИЧЕСКОГО АКРОДЕРМАТИТА НЕЛЬЗЯ ОТНЕСТИ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врожденное нарушение всасывания цинка в двенадцатиперстной кишке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генетически обусловленное, нарушение активации цинк- связываюшего фактора, выделяемого поджелудочной железой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нарушения обмена тритпофана, .перенасыщение клеток жирными кислотами, триглицеридами в связи с гипоцинкемией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и нарушением синтеза белка-лиганда для связывания, всасывания и транспорта металла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нарушения клеточного и гуморального иммунитета в связи с гипоцинкемией при нарушении панкреатического белка- лиганда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ятрогеннoe цинкдефицитное состояние, длительное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цитостатиками, D-пеницилламином, I-гистидином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ЧАСТЬ VI.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ИНФЕКЦИИ, ПЕРЕДАВАЕМЫЕ ПОЛОВЫМ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1. Сифилис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К БОЛЕЗНЯМ, ПЕРЕДАВАЕМЫМ ПОЛОВЫМ ПУТЕМ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микоплазмоз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сифилис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псориаз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гонорея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2,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БЛЕДНАЯ ТРЕПОНЕМА – ЭТО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микроорганизм спиралевидной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микроорганизм шарообразной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микроорганизм палочковидной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микроорганизм нитевидной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правильного ответа нет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ЧИСЛО ОБОРОТОВ СПИРАЛИ БЛЕДНОЙ ТРЕПОНЕМЫ СОСТАВЛЯЕТ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2-4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6-8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8-12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14-18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НЕ СУЩЕСТВУЮЩИЕ ФОРМЫ БЛЕДНОЙ ТРЕПОНЕМЫ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L-форма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цисты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бледные трепонемы в полимембранных фагосомах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амебоподобные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спиралевидные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НЕВОЗМОЖНЫЙ ПУТЬ ЗАРАЖЕНИЯ СИФИЛИСОМ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половой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трансплацентарный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гемотрансфузионный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трансмиссивный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бытовой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ДЛЯ ОБНАРУЖЕНИЯ БЛЕДНЫХ ТРЕПОНЕМ ПРИМЕНЯЮТ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исследование нативных препаратов в темном поле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окраску по Романовскому – Гимзе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окраску по Граму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культивирование на питательных средах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окраску метилиновым синим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К ДИАГНОСТИЧЕСКИМ КРИТЕРИЯМ СИФИЛИСА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(+) реакция Вассермана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обнаружение T.pallidum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характерные клинические проявления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ДЛЯ СИФИЛИСА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обнаружение T.pallidum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характерные клинические проявления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наличие сифилиса у полового партнера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все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не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ПОСЛЕ КОНТАКТА С БОЛЬНЫМ СИФИЛИСОМ ТВЕРДЫЙ ШАНКР ЧАЩЕ ВСЕГО ПОЯВЛЯЕТСЯ СПУСТЯ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1 неделю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2 недели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3-5 недель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6-7 недель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8-9 недель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ТВЕРДЫЙ ШАНКР ПРЕДСТАВЛЕН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чешуйкой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пятном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бугорком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язвой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лихенификацией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ПО ЛОКАЛИЗАЦИИ ВЫДЕЛЯЮТ СЛЕДУЮЩИЕ РАЗНОВИДНОСТИ ТВЕРДОГО ШАНКРА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генитальные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эзофагальные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подмышечные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ягодичные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слизистые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ХАРАКТЕРНЫЕ ПРИЗНАКИ ТВЕРДОГО ШАНКРА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язва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эрозия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островоспалительные явления вокруг шанкра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инфильтрат в основании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2,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ДЛЯ ТВЕРДОГО ШАНКРА НА СЛИЗИСТОЙ ОБОЛОЧКЕ РТА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представлен эрозией или язвой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нередко осложняется вторичной инфекцией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некоторых случаях покрыт серовато-белым налетом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перечисленное не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</w:t>
      </w:r>
      <w:r w:rsidRPr="00691610">
        <w:rPr>
          <w:rFonts w:ascii="Times New Roman" w:hAnsi="Times New Roman"/>
          <w:b/>
          <w:sz w:val="24"/>
          <w:szCs w:val="24"/>
        </w:rPr>
        <w:t>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ТВЕРДЫЙ ШАНКР НА МИНДАЛИНЕ ПРЕДСТАВЛЕН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эрозией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шанкром-амигдалитом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язвой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ДЛЯ ТВЕРДОГО ШАНКРА ЯЗЫКА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почти всегда одиночный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расположен в передней или средней трети спинки языка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редко располагается на боковых поверхностях языка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может быть щелевидной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представлен множественными язвами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016. К АТИПИЧНЫМ ТВЕРДЫМ ШАНКРАМ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индуративный отек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широкие кондиломы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эктима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фликтена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баланит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ЭВОЛЮЦИЯ СИФИЛИТИЧЕСКОЙ ЭРОЗИИ (ПЕРВИЧНОЙ СИФИЛОМЫ)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бесследно исчезнет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рубцовая атрофия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вегетации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ДЛЯ НЕОСЛОЖНЕННОГО ТВЕРДОГО ШАНКРА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правильная форма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безболезненность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уплотнение в основании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серозное отделяемое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болезненность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СРЕДИ АТИПИЧНЫХ ФОРМ ТВЕРДОГО ШАНКРА ВЫДЕЛЯЮТ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индуративный отек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фимоз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парафимоз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гангренизацию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баланопостит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ШАНКР-АМИГДАЛИТ ПРЕДСТАВЛЯЕТ ИЗ СЕБЯ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эрозию миндалины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язву миндалины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увеличенную в размерах гиперемированную миндалину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увеличенную в размерах обычной окраски миндалину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заглоточный абсцесс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ДЛЯ РЕГИОНАРНОГО СКЛЕРАДЕНИТА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болезненность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узлы спаяны между собой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мягкая консистенция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абсцедирование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безболезненность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К ОСЛОЖНЕНИЯМ ТВЕРДОГО ШАНКРА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фимоз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шанкр-амигдалит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шанкр-панариций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бартолинит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индуративный отек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023. К ОСЛОЖНЕНИЯМ ТВЕРДОГО ШАНКРА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фимоз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вульвовагинит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парафимоз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фагеденизм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индуративный отек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В ПЕРВИЧНОМ ПЕРИОДЕ СИФИЛИСА У БОЛЬНЫХ НЕ ВСТРЕЧАЕТСЯ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твердый шанкр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отрицательная реакция Вассермана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регионарный склераденит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положительная реакция Baccеpмaнa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широкие кондиломы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 ДЛЯ КЛИНИЧЕСКИХ ПРОЯВЛЕНИЙ ПЕРВИЧНОГО ПЕРИОДА СИФИЛИСА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регионарный склераденит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твердый шанкр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широкие кондиломы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026. УДЛИНЕНИЕ ИНКУБАЦИОННОГО ПЕРИОДА СИФИЛИСА НАБЛЮДАЕТСЯ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сопутствующих инфекционных заболеваниях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 биполярном расположении твердых шанкров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при приеме антибиотиков в течение инкубационного периода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продолжении половой жизни с источником заражения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К ДИАГНОСТИЧЕСКИМ КРИТЕРИЯМ ПЕРВИЧНОГО ПЕРИОДА СИФИЛИСА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регионарный склераденит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твердый шанкр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розеола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028. ПОСЛЕ ОБРАЗОВАНИЯ ТВЕРДОГО ШАНКРА КЛАССИЧЕСКИЕСЕРОЛОГИЧЕСКИЕ РЕАКЦИИ У БОЛЬНЫХ, КАК ПРАВИЛО, СТАНОВЯТСЯ ПОЛОЖИТЕЛЬНЫМИ ЧЕРЕЗ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3-5 дней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1 неделю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2-4 недели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40 дней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6-7 недель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029. ТАКТИКА ВРАЧА-СТОМАТОЛОГА ПРИ ПОДОЗРЕНИИ НА СИФИЛИС У БОЛЬНОЙ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назначить лечение по схеме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установить наблюдение за больной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доставить больную в КВД, обследовать половых партнеров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провести исследование РИБТ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провести исследование на бледную трепонему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030. ТВЕРДЫЙ ШАНКР НЕ ДИФФЕРЕНЦИРУЮТ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пузырьковым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мягким шанкром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чесоточной эктимой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острой язвой вульвы Чапина-Липшютца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кондиломами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031. ТВЕРДЫЙ ШАНКР НЕ ДИФФЕРЕНЦИРУЮТ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пузырьковым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мягким шанкром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чесоточной эктимой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острой язвой вульвы Чапина-Липшютца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розовым лишаем Жибера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032. ОСОБЕННОСТИ СОВРЕМЕННОГО ТЕЧЕНИЯ ПЕРВИЧНОГО ПЕРИОДА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множественные твердые шанкры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экстрагенитальные твердые шанкры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гигантские шанкры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ничего из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033. ВТОРИЧНЫЙ ПЕРИОД СИФИЛИСА НАЧИНАЕТСЯ С МОМЕНТА ЗАРАЖЕНИЯ В СРЕДНЕМ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через 1 месяц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через 2-3 месяца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через 5-6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через 6-8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через 1 год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034. ВЫСЫПАНИЯ ПРИ ВТОРИЧНОМ СВЕЖЕМ СИФИЛИСЕ ОБЫЧНО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необильные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обильные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несимметричные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неяркой окраски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сгруппированные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035. К РАЗНОВИДНОСТЯМ СИФИЛИТИЧЕСКОЙ РОЗЕОЛЫ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элевирующая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геморрагическая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сливная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зернистая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036. К РАЗНОВИДНОСТЯМ ПУСТУЛЕЗНОГО СИФИЛИДА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псориазиформный сифилид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импетигинозный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себорейный сифилид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узловатый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широкие кондиломы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037. ВТОРИЧНЫЕ СИФИЛИДЫ НЕ ПРЕДСТАВЛЕНЫ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папулезным сифилидом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пустулезным сифилидом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бугорковым сифилидом, гуммозным сифилидом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пятнистым сифилидом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везикулезным сифилидом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038. РАЗНОВИДНОСТИ ПУСТУЛЕЗНОГО СИФИЛИДА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сифилитический фурункул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угревидный сифилид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оспеновидный сифилид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039. ВЫСЫПАНИЯ НА СЛИЗИСТОЙ ОБОЛОЧКЕ ПОЛОСТИ РТА ВО ВТОРИЧНОМ ПЕРИОДЕ НЕ ПРЕДСТАВЛЕНЫ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папулами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редко пустулами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сифилитической эритематозной ангиной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сифилитической папулезной ангиной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гуммой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040. ДИФФЕРЕНЦИАЛЬНУЮ ДИАГНОСТИКУ РОЗЕОЛЕЗНОГО СИФИЛИДА СЛЕДУЕТ ПРОВОДИТЬ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токсикодермией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с красным плоским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экземой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контагиозным моллюском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041. ДИФФЕРЕНЦИАЛЬНУЮ ДИАГНОСТИКУ ПАПУЛЕЗНОГО СИФИЛИДА СЛЕДУЕТ ПРОВОДИТЬ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красным плоским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отрубевидным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экземой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перечисленное не правильно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042. ДИФФЕРЕНЦИАЛЬНУЮ ДИАГНОСТИКУ РОЗЕОЛЕЗНОГО СИФИЛИДА СЛЕДУЕТ ПРОВОДИТЬ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красным плоским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пятнами от укусов площиц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болезнью Девержи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рубромикозом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043. ПАПУЛЕЗНЫЕ ВЫСЫПАНИЯ ВТОРИЧНОГО СИФИЛИСА НА КОЖЕ СЛЕДУЕТ ДИФФЕРЕНЦИРОВАТЬ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красным плоским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парафимозом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отрубевидным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экземой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пузырчаткой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044. ПЯТНИСТЫЙ СИФИЛИД НЕОБХОДИМО ДИФФЕРЕНЦИРОВАТЬ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пятнами при коре, краснухе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кондиломами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красным плоским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вегетирующей пузырчаткой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чешуйчатым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045. ДИФФЕРЕНЦИАЛЬНАЯ ДИАГНОСТИКА ПАПУЛЕЗНОГО СИФИЛИДА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псориаз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туберкулезная волчанка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крапивница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витилиго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токсикодермия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046. СИФИЛИТИЧЕСКИЕ ПАПУЛЫ НА СЛИЗИСТОЙ ОБОЛОЧКЕ ПОЛОСТИ РТА НЕОБХОДИМО ДИФФЕРЕНЦИРОВАТЬ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красным плоским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красной волчанкой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лейкоплакией, кандидозом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все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047. ДИФФЕРЕНЦИАЛЬНАЯ ДИАГНОСТИКА ПАПУЛЕЗНОГО СИФИЛИДА НЕ ПРОВОДИТСЯ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отрубевидным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токсикодермией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048. ПЯТНИСТЫЙ СИФИЛИД НЕ ДИФФЕРЕНЦИРУЮТ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пятнами при кори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пятнами при краснухе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токсикодермией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красным плоским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049. ДИФФЕРЕНЦИАЛЬНАЯ ДИАГНОСТИКА ПАПУЛЕЗНОГО СИФИЛИДА НЕ ПРОВОДИТСЯ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краснухой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токсикодермией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красным плоским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050. ПАПУЛЕЗНЫЕ ВЫСЫПАНИЯ ВТОРИЧНОГО СИФИЛИСА НА КОЖЕ СЛЕДУЕТ ДИФФЕРЕНЦИРОВАТЬ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парафимозом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отрубевидным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токсикодермией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контактным дерматитом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051. ПАПУЛЕЗНЫЕ ВЫСЫПАНИЯ ВТОРИЧНОГО СИФИЛИСА НА КОЖ ДИФФЕРЕНЦИРУЮТ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красным плоским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укусами площиц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склеродермией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туберкулезной волчанкой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 не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052. СИФИЛИТИЧЕСКАЯ ЛЕЙКОДЕРМА ВОЗНИКАЕТ ВО ВРЕМЯ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вторичного рецидивного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первичного серонегативного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первичного серопозитивного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инкубационного периода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через 1 неделю после появления твердого шанкра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053. СИФИЛИТИЧЕСКАЯ МЕЛКООЧАГОВАЯ АЛОПЕЦИЯ ВОЗНИКАЕТ ЧЕРЕЗ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6 месяцев после заражения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1 неделю после заражения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1 месяц после заражения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2 месяца после заражения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1 неделю после появления твердого шанкра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054. СИФИЛИТИЧЕСКАЯ ЛЕЙКОДЕРМА НЕ БЫВАЕТ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пятнистая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сетчатая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сливная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мраморная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кружевная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055. ДЛЯ ВТОРИЧНОГО ПЕРИОДА СИФИЛИСА НЕ ХАРАКТЕРНЫ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сифилитическая лейкодерма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сифилитическая алопеция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папулезный сифилид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широкие кондиломы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бугорки и гуммы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056. РАЗНОВИДНОСТИ СИФИЛИТИЧЕСКОГО ОБЛЫСЕНИЯ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мелкоочаговое, диффузное, смешанное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мелкоочаговое, язвенно-некротическое, трихофитоидное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смешанное, язвенно-некротическое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только диффузное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трихофитоидное, язвенно-некротическое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057. СИФИЛИТИЧЕСКАЯ АНГИНА БЫВАЕТ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эритематозная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лакунарная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очаговая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разлитая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фолликулярная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058. ДЛЯ СОВРЕМЕННОГО ТЕЧЕНИЯ ВТОРИЧНОГО ПЕРИОДА СИФИЛИСА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чаще встречаются ладонно-подошвенные сифилиды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преобладание смешанных сифилидов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отрицательная RW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перечисленное не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059. ДЛЯ СИФИЛИТИЧЕСКОЙ ЭРИТЕМАТОЗНОЙ АНГИНЫ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локализуется на мягком небе, небных дужках, миндалинах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имеет резкие границы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имеет застойно-красный цвет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060. ДЛЯ ПАПУЛЕЗНОГО СИФИЛИДА НА СЛИЗИСТОЙ ПОЛОСТИ РТА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безболезненный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серовато-белого цвета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имеет налет на поверхности вследствие некроза эпителия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болезненный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часто эрозируется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061. ДЛЯ ВТОРИЧНОГО СИФИЛИСА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сифилитическая лейкодерма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сифилитическая алопеция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папулезный сифилид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бугорковый сифилид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062. К РАЗНОВИДНОСТЯМ ПУСТУЛЕЗНОГО СИФИЛИДА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сифилитический фурункул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угревидный сифилид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оспеновидный сифилид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сифилитическое импетиго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сифилитическая эктима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063. КЛИНИЧЕСКИЕ ПРОЯВЛЕНИЯ ХАРАКТЕРНЫЕ ДЛЯ ТРЕТИЧНОГО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папулы ладоней и подошв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обильная розеолезная сыпь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сгруппированные бугорки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широкие кондиломы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мелкоочаговое облысение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064. ХАРАКТЕРНЫМИ МОРФОЛОГИЧЕСКИМИ ЭЛЕМЕНТАМИ ТРЕТИЧНОГО СИФИЛИСА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узел, бугорок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папула, волдырь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везикула, пятно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пустула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папула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065. ОСОБЕННОСТИ СИФИЛИТИЧЕСКОЙ ГУММЫ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плотно-эластическая консистенция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безболезненность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величиной до куриного яйца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 не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066. ДЛЯ ПРОЯВЛЕНИЙ ТРЕТИЧНОГО СИФИЛИСА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узлы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бугорки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широкие кондиломы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звездчатый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мозаичный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067. ФОРМЫ БУГОРКОВОГО СИФИЛИДА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карликовый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сгруппированный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площадкой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серпигинирующий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068. ГУММА ВОЗНИКАЕТ ЧЕРЕЗ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3-50 лет после заражения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1 неделю после заражения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I месяц после заражения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2 месяца после заражения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1 неделю после появления твердого шанкра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069.ЭВОЛЮЦИЯ БУГОРКОВОГО СИФИЛИДА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трансформация в гумму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бесследное исчезновение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рассасывание с рубцовой атрофией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формирование вегетации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переход в лихенизацию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070. ПУТИ ЭВОЛЮЦИИ БУГОРКОВОГО СИФИЛИДА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изъязвление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бесследное исчезновение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рассасывание с рубцовой атрофией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071. ПУТИ ЭВОЛЮЦИИ ГУММЫ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изъязвление, замещение фиброзной тканью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бесследное исчезновение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вегетация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лихенификация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нет верного ответа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072. ДЛЯ ТРЕТИЧНОГО СИФИЛИСА ХАРАКТЕРНЫ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сгруппированные папулы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лейкодерма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алопеция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широкие кондиломы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звездчатые рубцы голеней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073. ДЛЯ СИФИЛИТИЧЕСКОЙ ГУММОЗНОЙ ЯЗВЫ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безболезненная, края плотные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болезненная, края мягкие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гуммозный стержень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оставляет втянутый рубец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074. КЛИНИЧЕСКИЕ ПРОЯВЛЕНИЯ ТРЕТИЧНОГО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пятнистый сифилид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папулезный сифилид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серпигинирующие бугорки туловища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широкие кондиломы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сифилитическое импетиго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075. БУГОРКОВЫЙ СИФИЛИД СЛЕДУЕТ ДИФФЕРЕНЦИРОВАТЬ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туберкулезной волчанкой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лейшманиозом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лепрой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076. СИФИЛИТИЧЕСКУЮ ГУММУ ДИФФЕРЕНЦИРУЮТ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нейродермитоми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широкими кондиломам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туберкулезом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красным плоским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077. ГУММОЗНЫЕ ПОРАЖЕНИЯ НА КОЖЕ СЛЕДУЕТ ДИФФЕРЕНЦИРОВАТЬ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со скрофулодермой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болезнью Девержи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контактным дерматитом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чесоткой норвежской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078. В ТРЕТИЧНОМ ПЕРИОДЕ СИФИЛИСА ЧАЩЕ ВСЕГО ПОРАЖАЮТСЯ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большеберцовая кость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кость предплечья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кости черепа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079. ПОРАЖЕНИЕ ЯЗЫКА В ТРЕТИЧНОМ ПЕРИОДЕ СИФИЛИСА ПРОТЕКАЕТ В ВИДЕ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диффузного склерозирующего глоссита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трещины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афтозного стоматита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«лоснящихся» папул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твердого шанкра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080. СИФИЛИТИЧЕСКУЮ ГУММУ СЛЕДУЕТ ДИФФЕРЕНЦИРОВАТЬ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нейродермитом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широкими кондиломами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туберкулезом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экземой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081. ПОРАЖЕНИЯ ТВЕРДОГО НЕБА В ТРЕТИЧНОМ ПЕРИОДЕ СИФИЛИСА ПРОЯВЛЯЮТСЯ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гуммами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деструкцией кости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развивающимся сообщением полости рта с полостью носа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сочетается с поражением костной части перегородки носа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082. СИФИЛИТИЧЕСКАЯ АНЕВРИЗМА АОРТЫ ЧАЩЕ ВСЕГО ЛОКАЛИЗУЕТСЯ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 восходящем отделе грудной аорты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дуге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нисходящем отделе грудной аорты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 брюшном отделе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083. НАИБОЛЕЕ ЧАСТО ВСТРЕЧАЮЩЕЕСЯ ПОРАЖЕНИЕ ВНУТРЕННИХ ОРГАНОВ В ТРЕТИЧНОМ ПЕРИОДЕ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орхит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энтерит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мезаортит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нефросклероз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пиелит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084. ПРИ ОБНАРУЖЕНИИ У БОЛЬНОГО АНЕВРИЗМЫ ВОСХОДЯЩЕЙ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ЧАСТИ ДУГИ АОРТЫ СЛЕДУЕТ ИСКЛЮЧИТЬ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ревматизм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туберкулез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сифилис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красную волчанку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заболевание крови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085. СТРОГО ОБЯЗАТЕЛЬНЫМ ПРИЗНАКОМ ЗУБОВ ГЕТЧИНСОНА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уменьшенные размеры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полулунная выемка на режущем крае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сужение режущего края не менее, чем на 2мм относительно шейки зуба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бочкообразная форма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наличие диастемы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086. БУГОРКОВЫЙ СИФИЛИД СЛЕДУЕТ ДИФФЕРЕНЦИРОВАТЬ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рубромикозом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контактным дерматитом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трихофитией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туберкулезной волчанкой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087. ГУММОЗНЫЕ ПОРАЖЕНИЯ НА КОЖЕ НЕ ДИФФЕРЕНЦИРУЮТ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со скрофулодермой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трофическими язвами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хронической язвенной пиодермией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лейшманиозом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088. БУГОРКОВЫЙ СИФИЛИД НЕ СЛЕДУЕТ ДИФФЕРЕНЦИРОВАТЬ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туберкулезом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лейшманиозом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лепрой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глубокими микозами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экземой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089. БУГОРКОВЫЙ СИФИЛИД СЛЕДУЕТ ДИФФЕРЕНЦИРОВАТЬ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туберкул</w:t>
      </w:r>
      <w:r w:rsidRPr="00691610">
        <w:rPr>
          <w:rFonts w:ascii="Cambria Math" w:hAnsi="Cambria Math" w:cs="Cambria Math"/>
          <w:sz w:val="24"/>
          <w:szCs w:val="24"/>
        </w:rPr>
        <w:t>ѐ</w:t>
      </w:r>
      <w:r w:rsidRPr="00691610">
        <w:rPr>
          <w:rFonts w:ascii="Times New Roman" w:hAnsi="Times New Roman"/>
          <w:sz w:val="24"/>
          <w:szCs w:val="24"/>
        </w:rPr>
        <w:t>зом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псориазом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экземой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рубромикозом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красным плоским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090. ПАТОГНОМОНИЧНЫМ ПРОЯВЛЕНИЕМ. СПИННОЙ СУХОТКИ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анизокория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арефлексия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синдром Аргайла – Робертсона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атаксия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091. К ИСХОДАМ БЕРЕМЕННОСТИ БОЛЬНОЙ СИФИЛИСОМ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выкидыш на 5-6 месяце беременности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мертворождение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гибель ребенка в первые недели жизни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рождение здорового ребенка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признаки переношенности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092. В ТРИАДУ ГЕТЧИНСОНА НЕ ВХОДИТ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паренхиматозный кератит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бочкообразные зубы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лабиринтная глухота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саблевидная голень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093. РУБЦЫ РОБИНСОНА-ФУРНЬЕ РАСПОЛОЖЕНЫ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 коже спины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в/ч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 задней стенке глотки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вокруг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 локтевых сгибах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094. ДЛЯ ВРОЖДЕННОГО СИФИЛИСА ДЕТЕЙ ГРУДНОГО ВОЗРАСТА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сифилитическая пузырчатка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сифилитический ринит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рубцы Робинсона-Фурнье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диффузная инфильтрация Гохзингера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остеохондрит Вегнера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095. К ВЕРОЯТНЫМ ПРИЗНАКАМ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отсутствие мечевидного отростка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симптом Авситидийского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готическое небо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паренхиматозный кератит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симптом Дюбуа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096. ОСНОВНОЙ ПРИЗНАК, ХАРАКТЕРНЫЙ ДЛЯ ЗУБОВ ГЕТЧИНСОНА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это поражение центральных верхних резцов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бочкообразная форма резцов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уменьшенный размеры, разница в ширине на уровне шейки зуба и свободного края не менее 2 мм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может быть поражен один центральный резец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097. К ВЕРОЯТНЫМ ПРИЗНАКАМ ПОЗДНЕГО ВРОЖДЕННОГО СИФИЛИСА НЕ ОТНОСЯТСЯ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диастема Гоше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симптом Дюбуа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рубцы Робинсона-Фурнье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высокое «готическое» небо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зубы Гетчинсона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098. ПРИЗНАКИ РАННЕГО ВРОЖДЕННОГО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симптом Робинсона-Фурнье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псевдопаралич Парро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триала Гетчинсона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саблевидная голень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лабиринтная глухота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099. ДЛЯ СИФИЛИСА ДЕТЕЙ ГРУДНОГО ВОЗРАСТА ПАТОГНОМОНИЧНО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сифилитическая пузырчатка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только папулезная сыпь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лейкоплакия слизистых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петехиальная сыпь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эпидемическая пузырчатка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100. В «ТРИАДУ ГЕТЧИНСОНА» ПРИ ПОЗДНЕМ ВРОЖДЕННОМСИФИЛИСЕ ВХОДЯТ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гумма твердого неба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паренхиматозный кератит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саблевидные голени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«кисетообразные» зубы (моляры)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ягодицеобразный череп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101. ПАТОГНОМОНИЧНЫМ (ДОСТОВЕРНЫМ) СИМПТОМОМ ПОЗДНЕГО ВРОЖДЕННОГО СИФИЛИСА СЧИТАЕТСЯ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бугорковая сыпь туловища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лабиринтная глухота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седловидный нос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саблевидные голени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ягодицеобразный череп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102. ПРОЯВЛЕНИЯ ПОЗДНЕГО ВРОЖДЕННОГО СИФИЛИСА ЧАЩЕ ВСЕГО ВОЗНИКАЮТ В ВОЗРАСТЕ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 2 до 4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от 4 до 17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 17 до 25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от 25 до 35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от 35 лет и старше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103. КЛИНИЧЕСКИЕ ПРОЯВЛЕНИЯ НЕ ХАРАКТЕРНЫЕ ДЛЯ ТРЕТИЧНОГО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гуммы твердого неба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мезаортит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серпигинирующие бугорки туловища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широкие кондиломы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звездчатые рубцы голеней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104. К ПОЗДНИМ ФОРМАМ НЕЙРОСИФИЛИСА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поздний скрытый сифилитический менингит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прогрессивный паралич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сифилитический менинго - миелит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спинная сухотка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2,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105. БУГОРКОВЫЙ СИФИЛИД НЕ СЛЕДУЕТ ДИФФЕРЕНЦИРОВАТЬ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туберкулезом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лейшманиозом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лепрой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глубокими микозами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с экземой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106. ДЛЯ СИФИЛИТИЧЕСКОЙ ПУЗЫРЧАТКИ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плотные напряженные пузыри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вялые пузыри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локализация на ладонях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локализация на подошвах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правильно 1, 3,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107. ДЛЯ СИФИЛИТИЧЕСКОЙ ПУЗЫРЧАТКИ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вялые пузыри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содержимом бледная трепонема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содержимом стафилококк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перечисленное не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верно 1,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108. ДЛЯ ПОЗДНЕГО ВРОЖДЕННОГО СИФИЛИСА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симптом Робинсона-Фурнье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псевдопаралич Парро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симптом Дюбуа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триала Гетчинсона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симптом Авситидийского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109. ДЛЯ СИФИЛИСА СКРЫТОГО ПОЗДНЕГО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выявление у полового партнера манифестной формы раннего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отсутствие данных за сифилис у полового партнера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выявление у полового партнера сифилиса скрытого раннего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 1,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110.ДЛЯ СИФИЛИСА СКРЫТОГО РАННЕГО ХАРАКТЕРНА РЕЗКО ПОЛОЖИТЕЛЬНАЯ РЕАКЦИЯ ВАССЕРМАНА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низким титром реагинов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с высоким титром реагинов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низким у одних больных и высоким у других титромреагинов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правильного ответа нет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111. НАСЛЕДСТВЕННОЕ ПРЕДРАСПОЛОЖЕНИЕ ИМЕЕТ ЗНАЧЕНИЕ В ВОЗНИКНОВЕНИИ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атопического дерматита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фурункулеза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импетиго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сифилиса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112. ВОЗМОЖНОЕ ОСЛОЖНЕНИЕ ПРИ ЛЕЧЕНИИ БОЛЬНЫХ БЕНЗИЛПЕНИЦИЛЛИНОМ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эмболия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некроз на месте инъекции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нефропатия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полиневриты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анафилактический шок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113. ИНФИЦИРОВАНИЕ ПЛОДА У БОЛЬНОЙ СИФИЛИСОМ БЕРЕМЕННОЙ ПРОИСХОДИТ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 1 -2 месяце беременности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3 месяце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на 4- 5 месяце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 6-7 месяце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 8-9 месяце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2. ВИЧ – инфекция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СПИД-МАРКЕРНЫЕ ЗАБОЛЕВАНИЯ ВКЛЮЧАЮТ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оппортунистические инфекции внутренних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поражения нервной системы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саркому Калоши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волосатую лейкоплакию языка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ИНФЕКЦИЯ ВИЧ НЕ ПЕРЕДАЕТСЯ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трансфузионным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трансмиссивным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 заболевшей матери к плоду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инъекционным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половым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ПРИЗНАКИ ВИЧ-ИНФЕКЦИИ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лихорадка более одного месяца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длительная лимфаденопатия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потеря массы тела более 10%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волосатая лейкоплакия языка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выше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ГРУППЫ РИСКА ПО ВИЧ-ИНФЕКЦИИ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наркоманы и токсикоманы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грудные дети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пожилые люди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больные красной волчанкой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больные с нарушениями в иммунной системе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ОБСЛЕДОВАНИЮ НА ВИЧ ПОДЛЕЖАТ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больные гепатитом В и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грудные дети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пожилые люди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люди молодого возраста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больные аллергодерматозами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ЛАБОРАТОРНЫЙ МЕТОД ДИАГНОСТИКИ СПИДА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метод иммуноблотинга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реакция Колмера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реакция Вассермана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верно 1, 2,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САРКОМА КАПОШИ У ВИЧ БОЛЬНЫХ НАБЛЮДАЕТСЯ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 молодом возрасте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пожилом возрасте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 коже в области суставов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 волосистой части головы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 складках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ВИЧ НЕ ПЕРЕДАЕТСЯ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через медицинские инструменты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воздушно-капельным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половым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гемотрансфузионным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трансплацетарным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В ОТНОШЕНИИ ВИЧ-ИНФЕКЦИИ ПОДОЗРИТЕЛЬНО ЗАБОЛЕВАНИЕ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атопический дерматит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рецидивирующие гнойные инфекции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эритематоз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вульгарная пузырчатка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многоформная экссудативная эритема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ХАРАКТЕРНОЕ ИММУНОЛОГИЧЕСКОЕ НАРУШЕНИЕ ПРИ ВИЧ-ИНФЕКЦИИ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lastRenderedPageBreak/>
        <w:t>1) поражение Т-клеточного звена иммунитета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повышение Т-лимфоцитов хелперов в крови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поражение В-клеточного звена иммунитета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повышение иммунорегуляторного индекса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поражение неспецифического звена иммунитета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НЕЛЬЗЯ НАЗНАЧАТЬ ВИЧ-ИНФИЦИРОВАННОМУ ЧЕЛОВЕКУ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сульфаниламиды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иммуностимуляторы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противомалярийные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витамины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012. КЛИНИЧЕСКИЕ ФОРМЫ ПРОЯВЛЕНИЯ ВИЧ – ИНФЕКЦИИ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саркома Капоши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кандидозные онихопаронихии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рецидивирующая герпетическая инфекция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рецидивирующие пиодермии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вышеперечисленные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КЛИНИЧЕСКИЕ ФОРМЫ СПИДА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легочная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кишечная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церебральная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диссеминированная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верно 1,2,3,4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ОБСЛЕДОВАНИЮ НА ВИЧ ПОДЛЕЖАТ БОЛЬНЫЕ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рецидивирующим опоясывающим лишаем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контагиозным моллюском на лице и туловище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больные ИППП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правильно 1,2,3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1,3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3. Гонорея и негонорейные заболевания мочеполовых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001. ВОЗБУДИТЕЛЬ ГОНОРЕИ - ГОНОКОКК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к парным коккам грам-отрицательным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 парным коккам грам-положительным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 парным коккам грам-вариабельным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 коккобациллам грам-отрицательным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 коккобациллам грам-вариабельным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002. БАКТЕРИОСКОПИЧЕСКАЯ ИДЕНТИФИКАЦИЯ ГОНОКОККОВ НЕ ОСНОВЫВАЕТСЯ НА СЛЕДУЮЩЕМ ПРИЗНАКЕ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парность кокков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грам-отрицательность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грам-положительность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внутриклеточное расположение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бобовидность формы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003. В СРЕДАХ С САХАРАМИ ГОНОКОКК РАЗЛАГАЕТ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лактозу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галактозу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декстрозу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сахарозу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рибозу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004. НАИБОЛЕЕ ЧАСТОЙ ПРИЧИНОЙ РЕЦИДИВОВ ГОНОРЕИ ЯВЛЯЕТСЯ АССОЦИАЦИЯ ГОНОКОККОВ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хламидиями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с дрожжевым мицелием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с трихомонадами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уреаплазмой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гарднереллами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005. ЭКСПЕРИМЕНТАЛЬНО ГОНОРЕЯ ПОЛУЧЕНА У СЛЕДУЮЩИХ ЛАБОРАТОРНЫХ ЖИВОТНЫХ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 человекообразных обезьян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 морских свинок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 кроликов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 собак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ни у одного животного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006. НАИБОЛЕЕ ДОСТУПНЫМ ДЛЯ ПОРАЖЕНИЯ ГОНОКОККАМИ ЯВЛЯЮТСЯ СЛИЗИСТЫЕ ОБОЛОЧКИ, ВЫСТЛАННЫЕ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многослойным плоским неороговевающим эпителием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переходным эпителием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цилиндрическим эпителием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многослойным плоским ороговевающим эпителием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кубическим эпителием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007. ГОНОКОККИ НЕ МОГУТ РАСПРОСТРАНЯТЬСЯ В ОРГАНИЗМЕ БОЛЬНЫХ СЛЕДУЮЩИМ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лимфогенным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гематогенным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 поверхности слизистых гениталий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трансканаликулярным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по нервным окончаниям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008. НЕТ КЛИНИЧЕСКОЙ ФОРМЫ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свежей острой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свежей подострой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свежей торпидной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латентной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хронической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009. ИЗВЕЩЕНИЯ ПО ФОРМЕ N 089/У-93 ЗАПОЛНЯЮТСЯ НА БОЛЬНЫХ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ГОНОРЕЕЙ, У КОТОРЫХ ДИАГНОЗ ПОДТВЕРЖДЕН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 выраженности клинических проявлений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уретроскопически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 данным конфронтации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 характеру выделений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бактериоскопически и бактериологически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010. ДЛИТЕЛЬНОСТЬ ИНКУБАЦИОННОГО ПЕРИОДА ПРИ ГОНОРЕЕ ЧАЩЕ РАВНА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1-2 дням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3-4 дням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10-14 дням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8-10 дням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5-7 дням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011. СВЕЖИЙ ОСТРЫЙ ПЕРЕДНИЙ УРЕТРИТ ГОНОРЕЙНОЙ ЭТИОЛОГИИ НЕ ХАРАКТЕРИЗУЕТСЯ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обильными гнойными выделениями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болезненностью при мочеиспускании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гиперемией губок наружного отверстия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наличием гнойных нитей в 1-й и 2-й порциях мочи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наличием гнойных нитей в 1-й порции мочи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012. У ЖЕНЩИН, БОЛЬНЫХ ГОНОРЕЕЙ, НАИБОЛЕЕ ЧАСТО НАБЛЮДАЕТСЯ СЛЕДУЮЩАЯ КЛИНИЧЕСКАЯ ФОРМА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свежая острая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свежая подострая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хроническая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латентная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свежая торпидная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013. У ЖЕНЩИН ДЛЯ СВЕЖЕГО ОСТРОГО УРЕТРИТА ГОНОРЕЙНОЙ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ЭТИОЛОГИИ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гиперемия губок наружного отверстия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плотноэластическая консистенция стенок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гнойные выделения из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учащенное мочеиспускание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тупые боли внизу живота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014. ДЛЯ ХРОНИЧЕСКОГО ТОТАЛЬНОГО УРЕТРИТА ГОНОРЕЙНОЙ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ЭТИОЛОГИИ У МУЖЧИН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застойно-гиперемированный цвет слизистой губок наружного отверстия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скудные гнойные выделения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болезненность в конце акта мочеиспускания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наличие незначительного количества гнойных нитей в 1-й и 2-й порциях мочи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наличие гнойных нитей в 1-й порции мочи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015. ПРИЗНАКАМИ ОСТРОГО КАТАРАЛЬНОГО ПРОСТАТИТА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гиперестезия в области живота, промежности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гнойные выделения из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ночные поллюции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плотноэластическая консистенция предстательной железы при пальпации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определение уплотнений на поверхности предстательной железы при пальпации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016. ПРИЗНАКАМИ ХРОНИЧЕСКОГО ФОЛЛИКУЛЯРНОГО ПРОСТАТИТА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ощущение инородного тела в области прямой кишки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выделения из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высокий лейкоцитоз в секрете предстательной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определение узловатых уплотнений на поверхности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предстательной железы при пальпации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боль внизу живота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017. ПРОТИВОПОКАЗАНИЯМИ ДЛЯ ЗАБОРА СЕКРЕТА ПРОСТАТЫ ДЛЯ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ИССЛЕДОВАНИЙ ЯВЛЯЕТСЯ ВСЕ ПЕРЕЧИСЛЕННОЕ, КРОМЕ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острого уретрита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подострого уретрита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торпидного уретрита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острого простатита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противопоказаний нет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018. БОЛЬНОМУ ОСТРЫМ ГОНОРЕЙНЫМ ОРХОЭПИДИМИТОМ НЕ ПРОВОДИТСЯ ИССЛЕДОВАНИЕ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секрета простаты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отделяемого уретры на наличие других патогенных возбудителей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клинического анализа мочи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клинического анализа крови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двухстаканной пробы мочи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019. ПОКАЗАНИЯМИ К ТОТАЛЬНОЙ УРЕТРОСКОПИИ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хронический простатит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острый простатит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литтреит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хронический уретрит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импотенция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020. ДИАГНОСТИКА ОСТРОГО ПАРЕНХИМАТОЗНОГО ПРОСТАТИТА НЕ ОСНОВАНА НА РЕЗУЛЬТАТАХ ИССЛЕДОВАНИЯ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мазков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уретроскопии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анализа 3 порций мочи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пальпации предстательной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УЗИ предстательной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021. ПРИЗНАКАМИ СТРИКТУРЫ УРЕТРЫ НЕ ЯВЛЯЕТСЯ СЛЕДУЮЩЕЕ ПРОЯВЛЕНИЕ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выделения из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затрудненное и длительное мочеиспускание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препятствие при введении в уретру бужа или тубуса уретроскопа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рубцовое сужение уретры по данным уретроскопии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отсутствие нарушений мочеиспускания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022. ПРИ ОСТРОЙ И ПОДОСТРОЙ ФОРМАХ НЕОСЛОЖНЕННОЙ ГОНОРЕИ ПОКАЗАНА 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гоновакциной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местным лечением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антибиотиками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трихополом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пирогеналом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023. ПРИ ОСТРОЙ И ПОДОСТРОЙ ОСЛОЖНЕННОЙ ГОНОРЕЕ У МУЖЧИН И ЖЕНЩИН В КОМПЛЕКСНОЕ ЛЕЧЕНИЕ НЕ ВКЛЮЧАЕТСЯ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гоновакцина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антигистаминные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препараты кальция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спазмолитики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024. ДЛЯ РЕЦИДИВОВ ГОНОРЕИ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сохранение клинических проявлений заболевания после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сохранение повышенного лейкоцитоза в мазках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нахождение в мазках трихомонад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неполноценное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клиническое выздоровление после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025. ДЛЯ РЕИНФЕКЦИИ ГОНОРЕИ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клиническое выздоровление после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нормализация мазков после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отсутствие в мазках трихомонад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полноценное ранее проведенное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сохранение клинических проявлений после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026. ПРИ ОСТРО ПРОТЕКАЮЩИХ РЕЦИДИВАХ ЛЕЧЕНИЕ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гоновакциной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пирогеналом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местным лечением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другими антибиотиками широкого спектра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тем же антибиотиком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027. УКАЖИТЕ ПРАВИЛЬНУЮ ТАКТИКУ ЛЕЧЕНИЯ ТОРПИДНЫХ И ХРОНИЧЕСКИХ ФОРМ ГОНОРЕЙНОЙ ИНФЕКЦИИ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иммунотерапевтические, антигистаминные препараты,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иммунотерапевтические, антибактериальные, антигистаминные препараты,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антибактериальные препараты,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иммунотерапевтические препараты,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028. ДЕТЯМ, БОЛЬНЫМ ХРОНИЧЕСКОЙ ГОНОРЕЕЙ, МОЖНО ВВОДИТЬ ГОНОВАКЦИНУ В ВОЗРАСТЕ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старше 1 года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старше 2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старше 3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старше 4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старше 5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029. ЖЕНЩИНЕ УСТАНОВЛЕН ДИАГНОЗ: СВЕЖИЙ ТОРПИДНЫЙ УРЕТРИТ. ЭНДОЦЕРВИЦИТ ГОНОРЕЙНОЙ ЭТИОЛОГИИ. ТАКТИКА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антибиотикотерапия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специфическая вакцинотерапия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неспецифическая вакцинотерапия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030. ПРИ УРЕТРИТАХ, ВЫЗВАННЫХ ГРАМ-ПОЛОЖИТЕЛЬНЫМИ ДИПЛОКОККАМИ НЕЦЕЛЕСООБРАЗНО ПРИМЕНЕНИЕ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аминогликозидов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цефалоспоринов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линкомицина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полимиксина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противогрибковых препаратов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031. БОЛЬНОМУ УСТАНОВЛЕН ДИАГНОЗ ПЕРЕДНЕГО УРЕТРИТА ХЛАМИДИЙНОЙ ЭТИОЛОГИИ. НАЗНАЧЬТЕ АНТИБИОТИК ГРУППЫ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аминогликозидов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фторированных хинолонов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цефалоспорины IV поколения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противопаразитарных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противогрибковых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032. В ЦЕЛЯХ ПРОФИЛАКТИКИ ГОНОБЛЕНОРЕИ НОВРОЖДЕННЫМ ЗАКАПЫВАЮТ НА СЛИЗИСТУЮ ГЛАЗА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30% раствор сульфацила натрия после рождения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30% раствор спустя 2 ч после рождения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2% раствор резорцина немедленно после рождения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2% раствор резорцина немедленно и спустя 3 ч после рождения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30% раствор сульфацила натрия после рождения сразу и через 2 часа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033. У ДЕВОЧЕК ВУЛЬВОВАГИНИТЫ ТРИХОМОНАДНОЙ ЭТИОЛОГИИ НЕ ХАРАКТЕРИЗУЮТСЯ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учащенным и болезненным мочеиспусканием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зудом в области наружных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пенистыми выделениями из половой щели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гиперемией наружных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творожистым отделяемым из половой щели, пленками белого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цвета в области наружных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034. ОБЩЕЕ ЛЕЧЕНИЕ В ИНФЕКЦИОННО-ТОКСИЧЕСКОЙ СТАДИИ БОЛЕЗНИ РЕЙТЕРА НЕ ВКЛЮЧАЕТ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дезинтоксикационную 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гипосенсибилизирующую 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противоревматические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препараты тетрациклинового ряда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сульфаниламидные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035. МЕСТНОЕ ЛЕЧЕНИЕ ХРОНИЧЕСКОГО ЭНДОЦЕРВИЦИТА ГОНОРЕЙНОЙ ЭТИОЛОГИИ У БЕРЕМЕННЫХ ЖЕНЩИН ПРОВОДИТСЯ В СРОКИ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 всех сроках беременности без введения лекарственных препаратов непосредственно в цервикальный канал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 всех сроках беременности с введением лекарственных препаратов непосредственно в цервикальный канал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начиная со второго триместра беременности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начиная с третьего триместра беременности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036. ПРИ ЛЕЧЕНИИ ОСТРОГО ГОНОРЕЙНОГО ЭНДОЦЕРВИЦИТА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БЕРЕМЕННЫХ ЖЕНЩИН ГОНОВАКЦИНА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 всех сроках беременности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первом триместре беременности в пониженных дозах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во втором и третьем триместрах беременности в пониженных дозах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 втором и третьем триместрах беременности по установленной схеме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037. ПРИ ОБСЛЕДОВАНИИ НА ГОНОРЕЮ ЖЕНЩИН ЗАБОР ОТДЕЛЯЕМОГО ДЛЯ БАКТЕРИОЛОГИЧЕСКОГО ИССЛЕДОВАНИЯ НЕ ПРОИЗВОДИТСЯ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из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из парауретральных и бартолиновых желез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из прямой кишки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из заднего свода влагалища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из цервикального канала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038. КОМПЛЕКСНАЯ ТЕРАПИЯ ХРОНИЧЕСКОЙ ГОНОРЕЙНОЙ ИНФЕКЦИИ ВКЛЮЧАЕТ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иммунотерапию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этиологическое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симптоматическое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039. В СЛУЧАЯХ ЭТИОЛОГИЧЕСКОГО ИЗЛЕЧЕНИЯ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ЖЕНЩИН, НО ОТСУТСТВИЯ КЛИНИЧЕСКОГО ВЫЗДОРОВЛЕНИЯ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ЧЕРЕЗ 10-12 ДНЕЙ ПОСЛЕ ОКОНЧАНИЯ КОМПЛЕКСНОЙ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ТЕРАПИИ, НЕОБХОДИМО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назначить повторный курс лечения в соответствии с чувствительностью чистой культуры гонококка к антибиотикам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осуществить обследование на сопутствующие инфекции и назначить адекватное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выполнить пробную лапароскопию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повторно произвести обследование на гонорею во время менструации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назначить иммунотерапию в сочетании с местным лечением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040. ПОКАЗАНИЕМ ДЛЯ ОБСЛЕДОВАНИЯ НА ГОНОРЕЙНО-ХЛАМИДИЙНО-УРЕАПЛАЗМЕННУЮ ИНФЕКЦИЮ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бесплодный брак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нарушение функций щитовидной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патология беременности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хронические воспалительные заболевания органов малого таза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нарушение менструального цикла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041. ДИФФЕРЕНЦИАЛЬНУЮ ДИАГНОСТИКУ ГОНОРЕЙНОГО ВУЛЬВОВАГИНИТА ПРОВОДЯТ С НЕГОНОРЕЙНЫМИ ВУЛЬВОВАГИНИТАМИ, РАЗВИВАЮЩИМИСЯ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нарушении обмена веществ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 механическом и термическом раздражении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 наличии энтеробиоза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наличии трихомониаза, кандидоза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при всем перечисленном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042. КЛИНИЧЕСКИМИ СИМПТОМАМИ ГОНОРЕИ ГЛАЗ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отек век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экзофтальм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светобоязнь, гноетечение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гиперемия конъюнктивы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распадающаяся язва в роговой оболочке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043. ДЛЯ ДИССЕМИНИРОВАННОЙ ГОНОРЕЙНОЙ ИНФЕКЦИИ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гонорейный артрит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гонорейное поражение глаз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гонорейное поражение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гонококковый перигепатит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гонорейный сепсис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044. ПОЛНЫЙ И ПРАВИЛЬНЫЙ ДИАГНОЗ ГОНОРЕЙНОЙ ИНФЕКЦИИ ВКЛЮЧАЕТ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форму воспалительного процесса и локализацию очагов поражения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форму воспалительного процесса, топический диагноз, характер осложнений и наличие других патогенных возбудителей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локализацию очагов поражения, характер осложнений, наличие других патогенных возбудителей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форму воспаления, характер осложнений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локализацию очагов воспаления, характер осложнений, наличие других патогенных возбудителей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045. ПРАВИЛЬНО И ПОЛНО СФОРМУЛИРОВАННЫЙ ДИАГНОЗ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свежий передний уретрит гонорейной этиологии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хронический уретрит, эндоцервицит, эндомиометрит гонорейно-хламидийной этиологии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свежий торпидный уретрит, эндоцервицит, проктит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хроническая восходящая гонорея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гонорейно-уреаплазменно-кандидозный эндоцервицит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046. БОЛЬНЫМ ГОНОРЕЕЙ С НЕВЫЯВЛЕННЫМИ ИСТОЧНИКАМИ ЗАРАЖЕНИЯ, НО ИМЕЮЩИМ ПОСТОЯННОЕ МЕСТО ЖИТЕЛЬСТВА И РАБОТЫ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превентивное противосифилитическое лечение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превентивное противосифилитическое лечение не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клинико-серологический контроль осуществляется в течение 3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клинико-серологический контроль осуществляется в течение 6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2) и 4)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047. РАБОТНИЦА СТОЛОВОЙ НАХОДИЛАСЬ НА ЛЕЧЕНИИ В СТАЦИОНАРЕ ПО ПОВОДУ ХРОНИЧЕСКОЙ ВОСХОДЯЩЕЙ ГОНОРЕИ. ИСТОЧНИК ЗАРАЖЕНИЯ НЕ ВЫЯВЛЕН. НА ОСНОВАНИИ КЛИНИКО-ЛАБОРАТОРНОГО ОБСЛЕДОВАНИЯ, ПРОВЕДЕННОГО ЧЕРЕЗ 10 ДНЕЙ ПОСЛЕ ОКОНЧАНИЯ ЛЕЧЕНИЯ, ГОНОКОККИ НЕ ОБНАРУЖЕНЫ. КСР (-). ТАКТИКА ВРАЧА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превентивное противосифилитическое лечение, отстранение от работы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превентивное противосифилитическое лечение, допуск к работе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отстранение от работы, клинико-серологический контроль в течение 3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допуск к работе, клинико-серологический контроль в течение 3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допуск к работе, клинико-серологический контроль в течение 6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048. ЖЕНЩИНА С ДИАГНОЗОМ: СВЕЖИЙ ТОРПИДНЫЙ ГОНОРЕЙНЫЙ УРЕТРИТ, ЭНДОЦЕРВИЦИТ, БЕРЕМЕННОСТЬ 9 НЕДЕЛЬ.НАЗНАЧЕН КОМПЛЕКС ЛЕЧЕБНЫХ МЕРОПРИЯТИЙ. ЯВЛЯЕТСЯ ОШИБОЧНЫМ НАЗНАЧЕНИЕ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эритромицина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папаверина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тетрациклина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экстракта алоэ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местное лечение уретры и прямой кишки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049. КОМПЛЕКСНАЯ ТЕРАПИЯ ГОНОРЕИ В ПОСЛЕРОДОВОМ ПЕРИОДЕ НЕ ВКЛЮЧАЕТ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антибиотикотерапию по схеме хронической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вакцинотерапию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местное лечение уретры и прямой кишки сразу после родов, шейки матки - через 5-6 недель после родов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ферментные препараты, улучшающие пищеварение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антигистаминные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050. ПО ПРОШЕСТВИИ 3-Х НЕДЕЛЬ ПОСЛЕ РОДОВ ЖЕНЩИНА ОБРАТИЛАСЬ В ЖЕНСКУЮ КОНСУЛЬТАЦИЮ С ЖАЛОБАМИ НА СЛИЗИСТО-ГНОЙНЫЕ ВЫДЕЛЕНИЯ ИЗ ВЛАГАЛИЩА И НОЮЩИЕБОЛИ ВНИЗУ ЖИВОТА. РЕБЕНОК ЗДОРОВ, ГРУДНОЕ КОРМЛЕНИЕ. ДИАГНОСТИРОВАН ОСТРЫЙ КОЛЬПИТ. НЕПРАВИЛЬНО НАЗНАЧЕНО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пенициллин по схеме хронической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димедрол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аутогемотерапия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местное лечение шейки матки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глюконат кальция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051. НА ОСНОВАНИИ КЛИНИКО-ЛАБОРАТОРНОГО ИССЛЕДОВАНИЯЖЕНЩИНЕ ЧЕРЕЗ 5-6 НЕДЕЛЬ ПОСЛЕ РОДОВ ПОСТАВЛЕН ДИАГНОЗ: СВЕЖИЙ ТОРПИДНЫЙ УРЕТРИТ, ЭНДОЦЕРВИЦИТ ГОНОРЕЙНОЙ ЭТИОЛОГИИ. РЕБЕНОК ЗДОРОВ, ИСКУССТВЕННОЕ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ВСКАРМЛИВАНИЕ. ОШИБОЧНО НАЗНАЧЕНИЕ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антибиотикотерапии по схеме хронической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вакцинотерапии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массажа уретры и инсталляции 2-3% раствора протаргола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смазывания цервикального канала 3% раствором протаргола (колларгола)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микроклизмы с 3% раствором протаргола (колларгола)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052. МЕСТНАЯ ТЕРАПИЯ ПРИ ГОНОРЕЕ НИЖНЕГО ОТДЕЛА МОЧЕПОЛОВОГО ТРАКТА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непереносимости антибиотиков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 рецидиве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 свежей торпидной форме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хронической форме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при всем перечисленном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053. ПРОТИВОПОКАЗАНИЕМ ДЛЯ НАЗНАЧЕНИЯ ПИРОГЕНАЛА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беременность, менструация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гипертоническая болезнь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хронический эндомиометрит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активный туберкулез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сахарный диабет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054. К ПРЕПАРАТАМ, ВОЗДЕЙСТВУЮЩИМ НА НЕСПЕЦИФИЧЕСКУЮ РЕАКТИВНОСТЬ ОРГАНИЗМА, НЕ ОТНОСИТСЯ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пирогенал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продигиозан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гоновакцина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левамизол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метилурацил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055. НА ОСНОВАНИИ КЛИНИКО-ЛАБОРАТОРНЫХ МЕТОДОВ ОБСЛЕДОВАНИЯ ЖЕНЩИНЕ 23-Х ЛЕТ УСТАНОВЛЕН ДИАГНОЗ: СВЕЖИЙ ПОДОСТРЫЙ ГОНОРЕЙНЫЙ ЭНДОЦЕРВИЦИТ, ПРОКТИТ. ТАКТИКА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бензилпенициллин в курсовой дозе 3,4 млн. ЕД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бензилпенициллин в курсовой дозе 4,2-6,8 млн. ЕД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бензилпеннциллин в курсовой дозе 4,2-6,8 млн. ЕД, местное лечение (микроклизмы с лекарственными препаратами)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бензилпенициллин в курсовой дозе до 6,0 млн. ЕД споследующим назначением левомицетина в суммарной дозе 10,0 г,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левамицетин в суммарной дозе 10.0 г,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056. У ПАЦИЕНТА ДИАГНОСТИРОВАН ГОНОРЕЙНЫЙ ПРОКТИТ. БОЛЕН 2 НЕДЕЛИ. НАЗНАЧЬТЕ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иммунотерапия, антибиотикотерапия по схеме хронической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антибиотикотерапия по схеме хронической гонореи, местноелечение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иммунотерапия, антибиотиколечение по схеме хронической гонореи,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антибиотикотерапия по схеме хронической гонореи, ректороманоскопия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иммунотерапия, местное лечение, ректороманоскопия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057. ОСНОВНЫМИ КЛИНИЧЕСКИМИ СИМПТОМАМИ ОРОФАРИНГЕАЛЬНОЙ ГОНОРЕИ НЕ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язвенные поражения слизистой оболочки полости рта, миндалин, глотки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гиперемия слизистой оболочки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отек слизистой оболочки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гнойный налет на миндалинах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регионарный аденит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058. ЖЕНЩИНА 23-Х ЛЕТ ОБСЛЕДОВАНА, КАК ПРЕДПОЛАГАЕМЫЙ ИСТОЧНИК ЗАРАЖЕНИЯ ГОНОРЕЕЙ. НА ОСНОВАНИИ КЛИНИЧЕСКОГО ОСМОТРА УСТАНОВЛЕН ДИАГНОЗ: ХРОНИЧЕСКИЙ ЭНДОЦЕРВИЦИТ, ЭКТОПИЯ ШЕЙКИ МАТКИ. В БАКТЕРИОЛОГИЧЕСКОМ ПОСЕВЕ ГОНОКОККИ НЕОБНАРУЖЕНЫ. ТАКТИКА ВРАЧА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лечению не подлежит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лечение по схеме острой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лечение по схеме хронической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повторное обследование на гонорею во время ближайшей менструации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059. ВОСПИТАТЕЛЬНИЦА ДЕТСКОГО САДА ПРИВЛЕЧЕНА К ОБСЛЕДОВАНИЮ КАК ПОЛОВОЙ КОНТАКТ БОЛЬНОГО ГОНОРЕЕЙ. В МАЗКАХ И БАКТЕРИОЛОГИЧЕСКОМ ПОСЕВЕ, ВЫПОЛНЕННОМ ПОСЛЕ КОМБИНИРОВАННОЙ ПРОВОКАЦИИ, ОБНАРУЖЕНЫ ГОНОКОККИ. ПРИ ОТСУТСТВИИ ГОНОКОККОВ ДО РАБОТЫ МОЖНО ДОПУСТИТЬ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через 7-10 дней после лечения, во время и по окончании ближайшей менструации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через 7-10 дней после лечения и в течение 2-3 менструальных циклов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после клинико-серологического контроля в течение 1,5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после клинико-серологического контроля в течение 3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после клинико-серологического контроля в течение 6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060. ДЕВОЧКЕ 3-Х ЛЕТ НА ОСНОВАНИИ КЛИНИЧЕСКОГО ОСМОТРА И МИКРОСКОПИИ МАЗКОВ, ОКРАШЕННЫХ МЕТИЛЕНОВЫМ СИНИМ, ПОСТАВЛЕН ПРЕДВАРИТЕЛЬНЫЙ ДИАГНОЗ: ОСТРЫЙ ВУЛЬВОВАГИНИТ ГОНОРЕЙНОЙ ЭТИОЛОГИИ. ДЛЯ УТОЧНЕНИЯ ДИАГНОЗА НАИБОЛЕЕ ВАЖНЫМ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бактериологическое исследование с микроскопией мазков, окрашенных по Граму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бактериоскопическое исследование мазков, окрашенных по Граму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вагиноскопия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определение сахаролитических свойств культуры, полученной при бактериологическом посеве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обследование родителей на гонорею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061. НА ОСНОВАНИИ ЛАБОРАТОРНЫХ МЕТОДОВ ИССЛЕДОВАНИЯ У ПАЦИЕНТА ОБНАРУЖЕНА ГОНОРЕЙНО-ТРИХОМОНАДНАЯ ИНФЕКЦИЯ. ОДНОВРЕМЕННОЕ НАЗНАЧЕНИЕ АНТИБАКТЕРИАЛЬНЫХ И ПРОТИВОПАРАЗИТАРНЫХ СРЕДСТВ ПОКАЗАНО ПРИ СЛЕДУЮЩЕЙ ФОРМЕ ТЕЧЕНИЯ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свежая острая, подострая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свежая торпидная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хроническая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хроническая осложненная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 показано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062. СОЦИАЛЬНО АДАПТИРОВАННОЙ ЖЕНЩИНЕ С ДИАГНОЗОМ: СВЕЖИЙ ПОДОСТРЫЙ УРЕТРИТ, ЭНДОЦЕРВИЦИТ ГОНОРЕЙНО- ТРИХОМОНАДНОЙ ЭТИОЛОГИИ ПРОВЕДЕНО КОМПЛЕКСНОЕ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ЛЕЧЕНИЕ, ИСТОЧНИК ЗАРАЖЕНИЯ ВЫЯВЛЕН. НЕОБХОДИМ КЛИНИКО-ЛАБОРАТОРНЫЙ КОНТРОЛЬ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 время и по окончании ближайшей менструации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течение 1,5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течение 2-3 менструальных циклов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 течение 4-х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через 7-10 дней после окончания лечения, во время и по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окончании ближайшей менструации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063. ЛЕЧЕНИЕ РАБОТНИКОВ ДЕТСКИХ УЧРЕЖДЕНИЙ, БОЛЬНЫХ ГОНОРЕЕЙ, ИМЕЮЩИХ НЕПОСРЕДСТВЕННЫЙ КОНТАКТ С ДЕТЬМИ, ПРОВОДИТСЯ В СТАЦИОНАРЕ ПРИ НАЛИЧИИ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осложнения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восходящего процесса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рецидива заболевания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нарушения режима амбулаторного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всего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064. ВОСПИТАТЕЛЬНИЦА ДЕТСКОГО САДА ГОСПИТАЛИЗИРОВАНА С ДИАГНОЗОМ: ОСТРАЯ ВОСХОДЯЩАЯ ГОНОРЕЯ. ПОСЛЕ ОКОНЧАНИЯ ЛЕЧЕНИЯ В СТАЦИОНАРЕ ПРОВЕДЕНА 3-КРАТНАЯ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ПРОВОКАЦИЯ, А ТАКЖЕ БАКТЕРИОЛОГИЧЕСКИЙ ПОСЕВ И ОБСЛЕДОВАНИЕ ВО ВРЕМЯ МЕНСТРУАЦИИ, ГОНОКОККИ НЕ ОБНАРУЖЕНЫ. ТАКТИКА ВРАЧА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снять с учета, допустить к работе с детьми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снять с учета, отстранить от работы с детьми в течение 1,5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диспансерное наблюдение в течение 1,5 месяцев, допустить к работе с детьми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диспансерное наблюдение в течение 2-3 менструальных циклов, допустить к работе с детьми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диспансерное наблюдение в течение 6 месяцев, допустить к работе с детьми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065. КРИТЕРИЯМИ ИЗЛЕЧЕННОСТИ ГОНОРЕИ ЖЕНЩИН ЯВЛЯЮТСЯ РЕЗУЛЬТАТЫ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клинического обследования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бактериоскопического и бактериологического методов исследования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вагино- и уретроскопии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расширенной кольпоскопии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1) и 2)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066. ГОСПИТАЛИЗАЦИИ НЕ ПОДЛЕЖАТ БОЛЬНЫЕ ГОНОРЕЕЙ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свежей неосложненной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детей (независимо от формы)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осложненной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восходящего процесса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рецидива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067. ХАРАКТЕРНЫМИ ЖАЛОБАМИ И СИМПТОМАМИ ОСТРОЙ ГОНОРЕИ У ДЕВОЧКИ НЕ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учащенное болезненное мочеиспускание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зуд в области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гнойные выделения из половой щели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гиперемия наружных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нарушения сна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068. ДЛЯ УСТАНОВЛЕНИЯ ИЗЛЕЧЕННОСТИ ГОНОРЕИ У МУЖЧИН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ПРИМЕНЯЮТСЯ СЛЕДУЮЩИЕ МЕТОДЫ МЕХАНИЧЕСКОЙ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ПРОВОКАЦИИ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массаж уретры на буже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уретроскопия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массаж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массаж уретры на тубусе уретроскопа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069. ПРИ ЛЕЧЕНИИ УРЕТРИТОВ, ВЫЗВАННЫХ ДРОЖЖЕПОДОБНЫМИ ГРИБАМИ, НАИБОЛЕЕ ЦЕЛЕСООБРАЗНО ПРИМЕНЯТЬ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канамицин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цепорин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полимиксин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пенициллин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дифлюкан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070. ПРИ ХИМИЧЕСКОМ ОЖОГЕ УРЕТРЫ ЛЕЧЕБНАЯ ТАКТИКА ВКЛЮЧАЕТ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промывание кислым раствором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промывание щелочным раствором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инстилляцию ляписа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инстилляцию масляных растворов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бужирование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071. КУЛЬТУРАЛЬНОЕ ИССЛЕДОВАНИЕ ПОСЛЕ КОМБИНИРОВАННОЙ ПРОВОКАЦИИ, В ТОМ ЧИСЛЕ ХИМИЧЕСКОЙ, ПРОИЗВОДИТСЯ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через 3 ч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через 6 ч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через 12 ч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через 24 ч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через 48-72 ч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072. ПРИ ЛЕЧЕНИИ ГОНОРЕИ У БЕРЕМЕННЫХ ПРОТИВОПОКАЗАН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бензилпенициллин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эритромицин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левомицетин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тетрациклин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сульфаниламиды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073. КЛИНИЧЕСКИЕ ПРИЗНАКИ ОСТРОЙ ВОСХОДЯЩЕЙ ГОНОРЕИ У ЖЕНЩИН НЕ ВКЛЮЧАЮТ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схваткообразные боли внизу живота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обильные кровянисто-гнойные выделения из шейки матки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эрозию шейки матки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повышенную температуру тела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симптомы раздражения брюшины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074. ДЕВОЧКА МОЖЕТ БЫТЬ ДОПУЩЕНА В ДЕТСКОЕ ДОШКОЛЬНОЕ УЧРЕЖДЕНИЕ ПОСЛЕ ПРОВЕДЕНИЯ ПРОТИВОГОНОРЕЙНОГО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сразу после окончания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через 1 месяц после окончания лечения, после трех провокаций и трех отрицательных посевов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после обследования, после окончания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после двух провокаций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после одной провокации и одного посева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075. ПРИЗНАКАМИ ВОСХОДЯЩЕЙ ГОНОРЕИ НЕ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боли внизу живота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положительный симптом раздражения брюшины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увеличенная и пастозная матка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гнойно-кровянистые выделения из матки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нормальное количество лейкоцитов в мазках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076. У ДЕВОЧКИ 5 ЛЕТ ОТМЕЧАЕТСЯ КЛИНИКА ПОДОСТРОГО ВУЛЬВОВАГИНИТА. В МАЗКАХ ОБНАРУЖЕНЫ ВНУТРИКЛЕТОЧНО РАСПОЛОЖЕННЫЕ ДИПЛОКОККИ. ДЛЯУСТАНОВЛЕНИЯ ДИАГНОЗА НЕОБХОДИМО ПРОВЕСТИ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повторное бактериоскопическое исследование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комбинированную провокацию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бактериологическое исследование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бактериологическое исследование с определением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ферментации возбудителя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077. С ЦЕЛЬЮ ДИАГНОСТИКИ ТРИХОМОНИАЗА У МУЖЧИН НЕИССЛЕДУЮТСЯ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отделяемое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секрет простаты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нити в моче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нити в промывных водах прямой кишки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секрет семенных пузырьков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078. С ЦЕЛЬЮ ДИАГНОСТИКИ ТРИХОМОНИАЗА У ЖЕНЩИН ИССЛЕДУЮТ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отделяемое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нити в моче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отделяемое цервикального канала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отделяемое заднего свода влагалища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079. ПОРАЖЕНИЯ СУСТАВОВ НЕ НАБЛЮДАЮТСЯ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гонорее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 трихомонозе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 хламидиозе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кандидозе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2) и 4)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080. С ЦЕЛЬЮ ДИАГНОСТИКИ УРОГЕНИТАЛЬНОГО ХЛАМИДИОЗА У ЖЕНЩИН ИССЛЕДУЕТСЯ СОСКОБ СО СЛИЗИСТОЙ ОБОЛОЧКИ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уретры и заднего свода влагалища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уретры и цервикального канала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цервикального канала и прямой кишки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уретры, цервикального канала и прямой кишки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081. С ЦЕЛЬЮ ДИАГНОСТИКИ УРОГЕНИТАЛЬНОГО ХЛАМИДИОЗА У МУЖЧИН ИССЛЕДУЕТСЯ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соскоб слизистой оболочки прямой кишки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соскоб слизистой оболочки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соскоб слизистой оболочки уретры и прямой кишки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секрет простаты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нити в моче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082. МЕСТНОЕ ЛЕЧЕНИЕ ОЧАГОВ ПРИ ОСТРОЙ ГОНОРЕЕ СЛЕДУЕТ ПРОВОДИТЬ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до oбщего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одновременно с общим лечением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сразу же после окончания общего лечения или через 7-10 дней после окончания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проводить не следует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 усмотрение врача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083. ПРОТИВОПОКАЗАНИЯМИ К ТОТАЛЬНОЙ УРЕТРОСКОПИИ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хроническое течение уретрита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острый воспалительный процесс в уретре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острый простатит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острый эпидидимит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острый колликулит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084. ДЕВОЧКЕ 2-Х ЛЕТ ЗАКОНЧЕНО ЛЕЧЕНИЕ ОСТРОГО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ГОНОРЕЙНОГО ВУЛЬВОВАГИНИТА. ДЛЯ ПРОВОКАЦИИ ЦЕЛЕСООБРАЗНО ПРИМЕНИТЬ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химическую провокацию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алиментарную провокацию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биологическую провокацию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механическую провокацию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термическую провокацию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085. ПРИ ГОНОРЕЕ МЕСТНОЕ ЛЕЧЕНИЕ ШЕЙКИ МАТКИ ПОСЛЕ РОДОВ НАЧИНАЕТСЯ В СРОКИ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 следующий день после родов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через 3-5 дней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через 7-10 дней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через 15-20 дней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через 5-6 недель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086. ПРИ ГОНОРЕЕ МЕСТНОЕ ЛЕЧЕНИЕ УРЕТРЫ И ПРЯМОЙ КИШКИ ПОСЛЕ РОДОВ НАЧИНАЕТСЯ В СРОКИ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сразу же после родов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следующий день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через 5 дней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через 7-10 дней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через 15-20 дней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087. У МАТЕРИ ХРОНИЧЕСКАЯ ГОНОРЕЯ, ЭНДОЦЕРВИЦИТ, ПРОКТИТ. В СЕМЬЕ ТРОЕ ДЕТЕЙ - ДЕВОЧКА 3-Х ЛЕТ И МАЛЬЧИКИ 4-Х И 9 ЛЕТ. ОБСЛЕДОВАНИЮ НА ГОНОРЕЮ ПОДЛЕЖАТ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все дети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девочка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мальчик 9 лет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мальчик 4-Х лет, если он спал в постели родителей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дети обследованию не подлежат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088. ПРИ ЛЕЧЕНИИ ГОНОРЕИ В ПОСЛЕРОДОВОМ ПЕРИОДЕ ИСПОЛЬЗУЮТСЯ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антибиотики по схеме лечения восходящей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антибиотики по схеме лечения хронической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неспецифическая иммунотерапия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антибиотики по схеме лечения острой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специфическая иммунотерапия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089. ПРИ ЛЕЧЕНИИ ХРОНИЧЕСКОЙ ГОНОРЕИ У БЕРЕМЕННЫХ ГОНОВАКЦИНА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независимо от срока беременности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 I триместре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во II и III триместрах в пониженных дозах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во II и III триместрах по установленной схеме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090. ПРИ ГОНОРЕЕ ЖЕНЩИН ОБСЛЕДУЮТ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уретру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влагалище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ректум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цервикальный канал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перечисленное, кроме 2)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091. МЕСТНОЕ ЛЕЧЕНИЕ УРЕТРЫ, ПРЯМОЙ КИШКИ 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ВЕСТИБУЛЯРНЫХ ЖЕЛЕЗ У БЕРЕМЕННОЙ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только в I триместре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только во II триместре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только в III триместре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независимо от срока беременности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092. БОЛЬНОМУ ПРОВЕДЕНО ЛЕЧЕНИЕ В СТАЦИОНАРЕ ПО ПОВОДУ СИНДРОМА РЕЙТЕРА. ВЫПИСАН С КЛИНИЧЕСКИМ ВЫЗДОРОВЛЕНИЕМ. С ЦЕЛЬЮ ПРОФИЛАКТИКИ ОБОСТРЕНИЯ БОЛЬНОМУ СЛЕДУЕТ РЕКОМЕНДОВАТЬ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кризаноло-терапию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препараты хинолиновой группы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неспецифические иммуностимуляторы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биогенные стимуляторы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1) и 2)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093. ПРИЗНАКАМИ ЭНДОЦЕРВИЦИТА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слизистая пробка в цервикальном канале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слизисто-гнойные выделения из цервикального канала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эрозия шейки матки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ретенционные кисты шейки матки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гипертрофия шейки матки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094. СЕКРЕТ ПРОСТАТЫ НЕ ИССЛЕДУЕТСЯ ПРИ ГОНОРЕЕ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свежей острой, подострой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свежей торпидной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хронической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зкстрагенитальной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суставной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095. ДЛЯ БОЛЕЗНИ РЕЙТЕРА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поражение мочеполовых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поражение суставов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все перечисленное 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перечисленное не верно.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096. НАИБОЛЕЕ ПРАВИЛЬНЫЙ ДИАГНОЗ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свежая острая гонорея, передний уретрит, гонорейный артрит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свежая гонорея, острый передний уретрит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свежая острая гонорея, острый передний уретрит, гонорейный артрит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хроническая обострившаяся гонорея, тотальный уретрит,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гонорейный артрит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хроническая обострившаяся гонорея, передний уретрит, гонорейный артрит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097. ИНСТРУМЕНТАЛЬНОЕ ИССЛЕДОВАНИЕ УРЕТРЫ У МУЖЧИН ПРИ ХРОНИЧЕСКОМ ВОСПАЛЕНИИ ПРОВОДИТСЯ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исследования прямым бужом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пальпации на прямом буже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уретроскопии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пальпации на тубусе уретроскопа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всеми перечисленными способами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098. УСТАНОВЛЕНИЕ ИЗЛЕЧЕННОСТИ ГОНОРЕИ НАЧИНАЕТСЯ ПОСЛЕ ОКОНЧАНИЯ ЛЕЧЕНИЯ В СРОКИ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 мужчин, женщин и детей через 7-10 дней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 мужчин и женщин через 1 месяц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 женщин после первой менструации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 детей сразу после окончания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у детей через 1 месяц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099. НАИБОЛЕЕ ЧАСТО ПРИ ГОНОКОККОВОЙ ИНФЕКЦИИ ЖЕНЩИН В ВОСПАЛИТЕЛЬНЫЙ ПРОЦЕСС ВОВЛЕКАЮТСЯ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вульва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влагалище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уретра и цервикальный канал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бартолиниевые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парауретральные ходы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100. МЕТОДЫ МЕСТНОЙ ТЕРАПИИ УРЕТРИТОВ НЕ ВКЛЮЧАЮТ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инстилляции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микроклизмы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бужирования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тампонады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массаж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101. ОСНОВНЫЕ МЕТОДЫ ЛЕЧЕНИЯ АУТОАЛЛЕРГИЧЕСКОЙ СТАДИИ СИНДРОМА РЕЙТЕРА НЕ ВКЛЮЧАЮТ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этиотропную терапию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кортикостероидные гормоны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цитостатики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анаболические гормоны, препараты калия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гоновакцину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102. КРИТЕРИЯМИ ДИАГНОСТИКИ ХРОНИЧЕСКИХ НЕГОНОРЕЙНЫХ УРЕТРИТОВ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данные уретроскопии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бактериоскопическое исследование мазков на гонорею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характер выделений из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бактериологическое исследование на гонорею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данные обследования на другие возбудители, передающиеся половым путем.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103. ВОЗМОЖНЫМ ПУТЕМ РАСПРОСТРАНЕНИЯ ТРИХОМОНАД В ОРГАНИЗМЕ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лимфогенный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гематогенный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континуитатный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антиперистальтический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1) и 2)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104. МЕСТНОЕ ЛЕЧЕНИЕ ПОРАЖЕНИЙ УРЕТРЫ ЖЕНЩИН НЕ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промыванием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инстилляцией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бужированием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физиотерапевтическими воздействиями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массажем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105. ПРИ УСТАНОВЛЕНИИ ИЗЛЕЧЕННОСТИ ДЕТЕЙ КОМБИНИРОВАННАЯ ПРОВОКАЦИЯ НЕ ВКЛЮЧАЕТ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гоновакцинацию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смазывание вагины и вульвы раствором Люголя на глицерине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закапывание в уретру 2-3 капель 0,5-1 % раствора нитрата серебра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смазывание нижнего отдела прямой кишки раствором Люголя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алиментарную провокацию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106. ГОНОРЕЙНО-ХЛАМИДИЙНО-УРЕАПЛАЗМЕННУЮ ИНФЕКЦИЮ ЦЕЛЕСООБРАЗНО ЛЕЧИТЬ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рифампицином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эритромицином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канамицином или цефаксином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фторхинолонами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все, кроме 3)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107. ПРИ УРЕТРОСКОПИИ НЕ МОГУТ БЫТЬ ОБНАРУЖЕНЫ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мягкий инфильтрат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твердый инфильтрат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куперит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колликулит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литтреит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108. У МУЖА И ЖЕНЫ ДИАГНОСТИРОВАНА ХРОНИЧЕСКАЯ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ГОНОРЕЯ. В СЕМЬЕ ДВОЕ МАЛЬЧИКОВ – 2-Х И 7 ЛЕТ.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ОБСЛЕДОВАНИЮ НА ГОНОРЕЮ ПОДЛЕЖАТ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2-хлетний мальчик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оба ребенка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оба не подлежат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 подлежат, если не спали в постели взрослых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 подлежат, если не пользовались общим туалетом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109. ПРОТИВОПОКАЗАНИЯМИ ДЛЯ СПЕЦИФИЧЕСКОЙ ИММУНОТЕРАПИИ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активный туберкулез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органические поражения сердечно-сосудистой системы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аллергические заболевания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менструация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110. ЖЕНЩИНЕ СО СРОКОМ БЕРЕМЕННОСТИ 26 НЕДЕЛЬ ПОСТАВЛЕН ДИАГНОЗ: СВЕЖИЙ ОСТРЫЙ ГОНОРЕЙНЫЙ ЭНДОЦЕРВИЦИТ. ВОЗМОЖНО ЛИ АМБУЛАТОРНОЕ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возможно на усмотрение врача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возможно всегда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возможно при особых обстоятельствах в порядке исключения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место лечения определяется по желанию больной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лечение желательно в стационаре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111. У ЖЕНЩИНЫ, ПОЛУЧИВШЕЙ ПОЛНОЦЕННОЕ ЛЕЧЕНИЕ ПО ПОВОДУ ХРОНИЧЕСКОГО ГОНОРЕЙНОГО ЭНДОЦЕРВИЦИТА, ПРИ ПЕРВОМ КЛИНИКО-</w:t>
      </w:r>
      <w:r w:rsidRPr="00691610">
        <w:rPr>
          <w:rFonts w:ascii="Times New Roman" w:hAnsi="Times New Roman"/>
          <w:sz w:val="24"/>
          <w:szCs w:val="24"/>
        </w:rPr>
        <w:lastRenderedPageBreak/>
        <w:t>ЛАБОРАТОРНОМ КОНТРОЛЕ ИЗЛЕЧЕННОСТИ В МАЗКАХ ВНОВЬ ВЫЯВЛЕНЫ ГОНОКОККИ. ДЛЯ УСТАНОВЛЕНИЯ РЕЦИДИВА НУЖНЫ КРИТЕРИИ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отсутствия жалоб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клинического выздоровления после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нормализации количества лейкоцитов в мазках после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случайной половой связи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сохранения клинических проявлений заболевания после лечения и высокого лейкоцитоза в мазках после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112. У ДЕВОЧЕК НАИБОЛЕЕ ЧАСТО ГОНОКОККОМ ПОРАЖАЮТСЯ СЛИЗИСТЫЕ ОБОЛОЧКИ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влагалища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цервикального канала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матки и придатков матки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правильно 1) и 2)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113. ПРИ ХРОНИЧЕСКОЙ ГОНОРЕЕ У ДЕВОЧКИ В ФАЗЕ РЕМИССИИ НАБЛЮДАЕТСЯ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учащенное болезненное мочеиспускание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зуд в области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гнойные выделения из половой щели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гиперемия наружных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отсутствие жалоб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114. ГОНОРЕЯ ГЛАЗ ВОЗНИКАЕТ В РЕЗУЛЬТАТЕ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континуитатно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распространения инфекции лимфогенным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распространения инфекции гематогенным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всего перечисленного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занесения инфекции в глаза загрязненными руками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115. БОЛЬНЫМ, ЯВЛЯЮЩИМСЯ ПРЕДПОЛАГАЕМЫМИ ИСТОЧНИКАМИ ЗАРАЖЕНИЯ ГОНОРЕЕЙ, В СЛУЧАЕ, КОГДА ГОНОКОККИ НЕ ОБНАРУЖЕНЫ, СЛЕДУЕТ ПРОВОДИТЬ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по схеме свежей острой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 схеме свежей торпидной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по схеме хронической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по схеме лечения рецидива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проводить лечение не следует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116. РАННИЕ РЕЦИДИВЫ ПОСЛЕ ОКОНЧАНИЯ ЛЕЧЕНИЯ ГОНОРЕИ ВОЗНИКАЮТ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через 1-2 дня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oт 3-х дней до 1 месяца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через 1-2 месяца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через 2-6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через 6-8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117. ЖЕНЩИНЕ С ДИАГНОЗОМ: ХРОНИЧЕСКАЯ ВОСХОДЯЩАЯ ГОНОРЕЯ ПРОВЕДЕНО КОМПЛЕКСНОЕ ЛЕЧЕНИЕ В СТАЦИОНАРНЫХ УСЛОВИЯХ, ИСТОЧНИК ЗАРАЖЕНИЯ ВЫЯВЛЕН. ПОСЛЕ ЛЕЧЕНИЯ ГОНОКОККИ НЕ ОБНАРУЖЕНЫ.ТАКТИКА ВРАЧА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может быть снята с учета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клинико-лабораторное обследование во время и по окончании и ближайшей менструации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клинико-лабораторное обследование в течение 2-3 менструальных циклов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клинико-лабораторное обследование в течение 4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клинико-лабораторное обследование в течение 6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118. ОСНОВНЫМИ МЕТОДАМИ ФИЗИОТЕРАПЕВТИЧЕСКОГО ЛЕЧЕНИЯ СЛУЖАТ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электролечение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лечение ультразвуковыми колебаниями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УВЧ-терапия, микроволновая 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свето-тепло-водолечение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119. ПРИ ХРОНИЧЕСКИХ РУБЦОВО-СПАЕЧНЫХ ПРОЦЕССАХ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ПОКАЗАН ЭЛЕКТРОФОРЕЗ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кальцием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йодистым калием, сернокислым цинком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антибиотиками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новокаином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со всем перечисленным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120. ПРИ ЭКССУДАТИВНОМ ПОДОСТРОМ ВОСПАЛИТЕЛЬНОМ ПРОЦЕССЕ ПОКАЗАН ЭЛЕКТРОФОРЕЗ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кальцием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йодистым калием, сернокислым цинком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антибиотиками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новокаином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со всем перечисленным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121. ЖЕНЩИНАМ, БОЛЬНЫМ ГОНОРЕЕЙ, УВЧ-ТЕРАПИЯ ПОКАЗАНА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остром восходящем процессе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 свежем торпидном процессе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при хроническом процессе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хроническом восходящем процессе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122. ОСНОВНЫМИ ПРОТИВОПОКАЗАНИЯМИ ДЛЯ НАЗНАЧЕНИЯ СИДЯЧИХ ВАНН В ГИНЕКОЛОГИЧЕСКОЙ ПРАКТИКЕ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острый воспалительный процесс внутренних половых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кровотечение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беременность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противопоказаний нет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перечисленное, кроме 4)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123. ОСНОВНЫМИ ПРОТИВОПОКАЗАНИЯМИ ДЛЯ ТЕПЛОЛЕЧЕНИЯ (ПАРАФИН, ОЗОКЕРИТ) В ГИНЕКОЛОГИЧЕСКОЙ ПРАКТИКЕ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острые воспалительные процессы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туберкулез легких и сердечно-сосудистые заболевания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функциональные заболевания центральной нервной системы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злокачественные опухоли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124. НАЗНАЧЕНИЕ ИНДУКТОТЕРАПИИ ЦЕЛЕСООБРАЗНО ПРИ ТЕЧЕНИИ ГОНОРЕЙНОЙ ИНФЕКЦИИ В ФОРМЕ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свежая острая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свежая острая, подострая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свежая торпидная, хроническая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острая восходящая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хроническая в стадии обострения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125. В СЛУЧАЕ ИНДИВИДУАЛЬНОЙ НЕПЕРЕНОСИМОСТИ ПЕНИЦИЛЛИНА БЕРЕМЕННОЙ ЖЕНЩИНЕ С ДИАГНОЗОМ: ХРОНИЧЕСКИЙ ГОНОРЕЙНЫЙ УРЕТРИТ, ЭНДОЦЕРВИЦИТ, ПРОКТИТ МОЖНО ПРИМЕНИТЬ АНТИБИОТИКИ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эритромицин, левомицетин, абактал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эритромицин, левомицетин, бисептол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3) эрициклин, рифампицин, цефобил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эритромицин, сумамед, левомицетин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эрициклин, левомицетин, бисептол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126. ПРОТИВОПОКАЗАНИЯМИ ДЛЯ ПРОВЕДЕНИЯ ОЧАГОВОЙ ВАКЦИНАЦИИ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острый воспалительный процесс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беременность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менструация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противопоказаний нет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перечисленное, кроме 4)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127. БАКТЕРИАЛЬНЫЙ ВАГИНОЗ ХАРАКТЕРИЗУЕТСЯ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обнаружением «ключевых клеток» &gt; 20%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щелочной реакцией выделений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«аминным» запахом при проведении пробы с 10% раствором КОН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наличием «кремообразного» отделяемого в заднем своде влагалища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всем перечисленным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128. ОБЩИМИ ЖАЛОБАМИ ДЛЯ ТРИХОМОНИАЗА И БАКТЕРИАЛЬНОГО ВАГИНОЗА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выделения из влагалища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неприятный запах отделяемого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зуд, жжение или чувство дискомфорта в области наружных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эрозии на слизистых оболочках гениталий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129. СИМПТОМАМИ УРЕАПЛАЗМЕННОЙ ИНФЕКЦИИ У ЖЕНЩИН НЕ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уретрит, эндоцервицит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эндометрит, сальпингоофорит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гормон-зависимая опухоль яичника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нарушение менструального цикла, бесплодие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152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130. ПРИ ЛЕЧЕНИИ ГОНОРЕЙНО-ХЛАМИДИЙНО-КАНДИДОЗНОЙ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ИНФЕКЦИИ НЕ ПРИМЕНЯЮТСЯ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антибактериальные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противогрибковые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препараты группы фторхинолонов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противопротозойные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иммунокорректоры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131. ВЛАГАЛИЩНАЯ ГАРДНЕРЕЛЛА ПРЕДСТАВЛЯЕТ COБОЙ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факультативный анаэроб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факультативный aэроб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облигатный анаэроб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облигатный аэроб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верно 2) и 3)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132. ОПТИМАЛЬНЫЕ УСЛОВИЯ КУЛЬТИВИРОВАНИЯ ВЛАГАЛИЩНОЙ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ГАРДНЕРЕЛЛЫ НА ПИТАТЕЛЬНЫХ СРЕДАХ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t 35-37 С, рН &gt;5.7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t 38-40 С, pН &gt; 4.0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t 35-37 С, рН &gt; 4.0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t 35-37 С, рН &lt; 4.0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t 38-40 С, рН &lt; 4.0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133. КУЛЬТИВИРОВАНИЕ ВЛАГАЛИЩНОЙ ГАРДНЕРЕЛЛЫ ПРОИЗВОДИТСЯ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 термостате при t 35-37 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в термостате при повышенной концентрации СО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 анаэростате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 изоляции на клетках Мак-Коя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 термостате при повышенной концентрации СО 2 и в анаэростате одновременно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134. ОСНОВНЫМ ПРОДУКТОМ ФЕРМЕНТАЦИИ ВЛАГАЛИЩНОЙ ГАРДНЕРЕЛЛЫ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молочная кислота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уксусная кислота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муравьиная кислота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янтарная кислота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масляная кислота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135. БОЛЬШИНСТВО ШТАММОВ ВЛАГАЛИЩНОЙ ГАРДНЕРЕЛЛЫ НАИБОЛЕЕ ЧУВСТВИТЕЛЬНЫ К ПРЕПАРАТАМ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группы аминогликозидов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группы фторхинолонов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группы тетрациклина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группы метронидазола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группы цефалоспоринов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136. В НАСТОЯЩЕЕ ВРЕМЯ ВЛАГАЛИЩНАЯ ГАРДНЕРЕЛЛА ОТНЕСЕНА В ГРУППУ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облигатно-патогенных микроорганизмов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условно-патогенных микроорганизмов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резидентной микрофлоры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все перечисленное правильно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 неверно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137. В РАЗВИТИИ БАКТЕРИАЛЬНОГО ВАГИНОЗА ОСНОВНАЯ РОЛЬ НЕ ПРИНАДЛЕЖИТ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состоянию иммунологической реактивности макроорганизма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инфицирующей дозе влагалищной гарднереллы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вирулентности влагалищной гарднереллы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частоте смены половых партнеров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наличию ассоциантов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138. МИКРОСКОПИЧЕСКИЕ МЕТОДЫ ИССЛЕДОВАНИЯ ПРЕПАРАТОВ С ЦЕЛЬЮ ИДЕНТИФИКАЦИИ ВЛАГАЛИЩНОЙ ГАРДНЕРЕЛЛЫ НЕ ВКЛЮЧАЮТ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исследование нативного препарата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окраску 0,5% водным бриллиантовым зеленым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окраску по Граму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окраску по Романовскому - Гимзе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реакцию иммунофлюоресценции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139. ЭТИОЛОГИЧЕСКИЙ ДИАГНОЗ ГАРДНЕРЕЛЛЕЗА ПРИ ИССЛЕДОВАНИИ МАЗКОВ, ОКРАШЕННЫХ ПО ГРАМУ, НЕСТАВИТСЯ НА ОСНОВАНИИ ОБНАРУЖЕНИЯ В ОТДЕЛЯЕМОМ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«ключевых» клеток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снижения количества лейкоцитов в поле зрения до 1-2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клеток с признаками атипии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снижения или полного отсутствия палочек Додерлейна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организмов рода Мобилункус или Лептотрикс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140. ДИАГНОЗ БАКТЕРИАЛЬНОГО ВАГИНОЗА МОЖЕТ БЫТЬ ПОСТАВЛЕН НА ОСНОВАНИИ ДАННЫХ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микроскопического исследования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микробиологического исследования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клинико-лабораторного анализа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4) реакции иммунофлюоресценции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ДНК-гибридизации, полимеразной цепной реакции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141. ЖЕНЩИНЕ 25 ЛЕТ НА ОСНОВАНИИ КЛИНИКО-ЛАБОРАТОРНОГО ОБСЛЕДОВАНИЯ ПОСТАВЛЕН ДИАГНОЗ: БАКТЕРИАЛЬНЫЙ ВАГИНОЗ. ПОЛОВОЙ ПАРТНЕР ЖАЛОБ НЕ ПРЕДЪЯВЛЯЕТ. ЛАБОРАТОРНЫМИ МЕТОДАМИ ИССЛЕДОВАНИЯ ВОЗБУДИТЕЛЬНЕ ОБНАРУЖЕН. ТАКТИКА В ОТНОШЕНИИ ПАРТНЕРА.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в лечении не нуждается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лечение по желанию пациента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лечение обязательно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клиническое наблюдение в течение1,5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клинико-лабораторное наблюдение в течение 1,5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142. ТЕРМИНОМ «КЛЮЧЕВАЯ» КЛЕТКА ОБОЗНАЧАЕТСЯ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клетка цилиндрического эпителия, имеющая внутрицитоплазматические включения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клетка влагалищного эпителия, покрытая грам-вариабельной мономорфной, упорядоченной палочковой флорой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клетка влагалищного эпителия, покрытая сплошь или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частично грам-вариабельными коккобациллярными микроорганизмами.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клетка влагалищного эпителия, покрытая сплошь или частично грам- положительной палочковой флорой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споровая форма микроорганизма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143. НОВОРОЖДЕННЫМ ПОКАЗАНО ПРОВЕДЕНИЕ МИКРОБИОЛОГИЧЕСКОГО ОБСЛЕДОВАНИЯ С ЦЕЛЬЮ ИДЕНТИФИКАЦИИ ХЛАМИДИЙ В СРОКИ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рождении и на 5-6-й день жизни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на 5-6-й день жизни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только при рождении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через 1 месяц после рождения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каждый месяц в течение 3 месяцев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144. У НОВОРОЖДЕННОГО, ИНФИЦИРОВАННОГО ХЛАМИДИЯМИ, НАИБОЛЬШАЯ ЧАСТОТА ВЫЯВЛЕНИЯ ВОЗБУДИТЕЛЯ НАБЛЮДАЕТСЯ ПРИ ИССЛЕДОВАНИИ МАТЕРИАЛА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со слизистой оболочки носа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со слизистой оболочки задней стенки глотки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наружного слухового прохода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паховой складки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пуповинного ocтатка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145. ИДЕНТИФИКАЦИЯ УРЕАПЛАЗМЫ НЕ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окраской мазков по Папаниколау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прямым тестом на уреазу с индикатором марганца сульфата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прямым посевом на плотную питательную среду, содержащую марганца сульфат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тестом на уреазу в жидкой питательной среде с последующим культивированием на плотные питательные среды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ДНК-гибридизацией, полимеразной цепной peaкцией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146. НАЛИЧИЕ ГИПЕРЕМИИ, ОТЕКА СЛИЗИСТЫХ ОБОЛОЧЕК ПОЛОВЫХ ОРГАНОВ ПРИ БАКТЕРИАЛЬНОМ ВАГИНОЗЕ ЯВЛЯЕТСЯ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патогномоничным признаком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следствием сопутствующей инфекции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отражением степени воспалительного процесса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отражением давности заболевания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отражением вирулентности инфекционного агента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147. ЖЕНЩИНА 22-Х ЛЕТ ОБРАТИЛАСЬ К ГИНЕКОЛОГУ С ЖАЛОБАМИ НА ОБИЛЬНЫЕ ВЫДЕЛЕНИЯ ИЗ ВЛАГАЛИЩА С НЕПРИЯТНЫМ ЗАПАХОМ В </w:t>
      </w:r>
      <w:r w:rsidRPr="00691610">
        <w:rPr>
          <w:rFonts w:ascii="Times New Roman" w:hAnsi="Times New Roman"/>
          <w:sz w:val="24"/>
          <w:szCs w:val="24"/>
        </w:rPr>
        <w:lastRenderedPageBreak/>
        <w:t>ТЕЧЕНИЕ 2 МЕСЯЦЕВ. ПРИ ОСМОТРЕ ОТМЕЧЕНЫ УМЕРЕННАЯ ГИПЕРЕМИЯ И ОТЕЧНОСТЬ СЛИЗИСТОЙ ПРЕДДВЕРИЯ. УТОЧНИТЕ ДИАГНОЗ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свежий, подострый бактериальный вагиноз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свежий торпидный бактериальный вагиноз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хронический бактериальный вагиноз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обострение хронического бактериального вагиноза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свежий бактериальный вагиноз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148. БАКТЕРИАЛЬНЫЙ ВАГИНОЗ, ПРОТЕКАЮЩИЙ В ВИДЕ МОНОИНФЕКЦИИ БЕЗ ОСЛОЖНЕНИЯ ХАРАКТЕРИЗУЕТСЯ ЖАЛОБАМИ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 незначительное количество выделений с неприятным запахом, усиливающимся во время менструации и полового контакта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обильные выделения с неприятным запахом, зуд, жжение 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области наружных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дизурические явления, зуд, жжение в области наружных 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ноющие боли внизу живота, обильные выделения с неприятным запахом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 правильно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149. МЕСТНОЕ ЛЕЧЕНИЕ ШЕЙКИ МАТКИ ПОСЛЕ МЕДИЦИНСКОГО АБОРТА МОЖНО ПРОВОДИТЬ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через 3 дня после аборта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через 3-7 дней после абортa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через 10 дней после аборта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через 20 дней после аборта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после первой менструации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150. ПРИ ОБНАРУЖЕНИИ ТРИХОМОНИАЗА У РЕБЕНКА ПОДЛЕЖАТ ОБСЛЕДОВАНИЮ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мать и отец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другие члены семьи, ухаживающие за ребенком (бабушка,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сестра)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персонал группы детского дошкольного учреждения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(воспитательница, няня)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дети, посещающие группу дошкольного детского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учреждения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151. РАЗЛИЧАЮТ ВСЕ ПЕРЕЧИСЛЕННЫЕ ФОРМЫ ПРОСТАТИТА, КРОМЕ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катарального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фолликулярного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грануляционного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паренхиматозного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абсцесса предстательной железы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152. ЛЕЧЕНИЕ ОСТРОЙ ВОСХОДЯЩЕЙ ГОНОРЕИ НАЧИНАЮТ С НАЗНАЧЕНИЯ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антибиотиков и ayтогемотерапии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пирогенала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гоновакцины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биогенных стимуляторов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антибиотиков и местного лечения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153. МЕСТНОЕ ЛЕЧЕНИЕ УРЕТРЫ, ПРЯМОЙ КИШКИ И ВЕСТИБУЛЯРНЫХ ЖЕЛЕЗ У БЕРЕМЕННОЙ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только в I триместре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только во II триместре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только в III триместре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независимо от срока беременности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не проводится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154. ПРИ ГОНОРЕЕ У ЖЕНЩИН ОБСЛЕДУЕТСЯ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уретра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влагалище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прямая кишка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шейка матки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перечисленное, кроме 2)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155. ПОКАЗАНИЯМИ ДЛЯ ОДНОВРЕМЕННОГО НАЗНАЧЕНИЯ НЕСКОЛЬКИХ АНТИБИОТИКОВ ЯВЛЯЮТСЯ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осложненная и восходящая гонорея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хроническая гонорея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острая гонорея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свежая, торпидно протекающая гонорея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все перечисленные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156. ЖЕНЩИНА ПО ПОВОДУ ГОНОРЕИ ПОЛУЧИЛА ПОЛНОЦЕННОЕ ЛЕЧЕНИЕ. В ПЕРВОМ КОНТРОЛЕ ОБНАРУЖЕНЫ ГОНОКОККИ. ПОЛОВЫЕ СВЯЗИ КАТЕГОРИЧЕСКИ ОТРИЦАЕТ. ТАКТИКА ВРАЧА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лечение другими антибиотиками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лечение по схемам хронической гонореи с предварительным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установлением чувствительности гонококка к антибиотикам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лечение по схеме острой гонореи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лечение только гоновакциной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местное лечение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157. ЗАБОР МАТЕРИАЛА У ЖЕНЩИН ПРИ ОБСЛЕДОВАНИИ НА БАКТЕРИАЛЬНЫЙ ВАГИНОЗ ПРОИЗВОДИТСЯ ИЗ ОЧАГОВ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заднего и боковых сводов влагалища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уретры, цервикального канала, влагалища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уретры, цервикального канала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уретры, эндоцервикального канала, прямой кишки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эндоцервикального канала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158. БАКТЕРИОСКОПИЧЕСКАЯ ДИАГНОСТИКА БАКТЕРИАЛЬНОГО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ВАГИНОЗА НЕ ВКЛЮЧАЕТ ИССЛЕДОВАНИЕ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нативного препарата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окраски метиленовым синим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окраски по Граму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окраски по Романовскому - Гимзе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окраски бриллиантовым зеленым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159. ДЕТЯМ СТАРШЕ 3-Х ЛЕТ, БОЛЬНЫМ ХРОНИЧЕСКОЙ ГОНОРЕЕЙ, НАЗНАЧАЕТСЯ ГОНОВАКЦИНА. УКАЖИТЕ ВЫСШУЮ ОДНОКРАТНУЮ ДОЗУ ГОНОВАКЦИНЫ, ВВОДИМУЮ ДЕТЯМ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50-100 млн. микробных тел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150-200 млн микробных тел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250-300 млн. микробных тел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300-400 млн микробных тел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500 млн. микробных тел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160. БОЛЬШИНСТВО ШТАММОВ ВЛАГАЛИЩНОЙ ГАРДНЕРЕЛЛЫ НАИБОЛЕЕ ЧУВСТВИТЕЛЬНЫ К ПРЕПАРАТАМ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группы аминогликозидов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группы фторхинолонов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группы тетрациклина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группы метронидазола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группы цефалоспоринов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161. ДЛЯ ЛЕЧЕНИЯ ХЛАМИДИЙНОГО УРЕТРИТА ПРИМЕНЯЮТ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1) пенициллин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метронидазол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вильпрафен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левамизол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аспирин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162. В ДИАГНОСТИКЕ УРЕАПЛАЗМОЗА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тест на уреазу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реакция Борде -Жангу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реакция Закса-Витебского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проба Бальцера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обследование с помощью лампы Вуда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163 .ГОНОРЕЯ ГЛАЗ ВОЗНИКАЕТ В РЕЗУЛЬТАТЕ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континуитатного распространения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распространения инфекции лимфогенным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распространения инфекции гематогенным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занесения инфекции в глаза загрязненными руками или в процессе родового акта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164. В ЛЕЧЕНИИ АУТОАЛЛЕРГИЧЕСКОЙ СТАДИИ БОЛЕЗНИ РЕЙТЕРА НЕ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этиотропная терапия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кортикостероидные гормоны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цитостатики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анаболические гормоны, препараты калия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противовирусные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165. НАИБОЛЕЕ ЧАСТОЙ ПРИЧИНОЙ РЕЦИДИВОВ ГОНОРЕИ ЯВЛЯЕТСЯ АССОЦИАЦИЯ ГОНОКОККОВ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с хламидиями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с дрожжевым мицелием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с трихомонадами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с уреаплазмой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 гарднереллами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166. ДИАГНОЗ МОЧЕПОЛОВОГО ТРИХОМОНИАЗА ДОЛЖЕН БЫТЬ ПОДТВЕРЖДЕН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окраской мазков по Папаниколау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окраской мазков по Цилю-Нильсону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окраской мазков бриллантовым зеленовым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кожной пробой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микроскопией нативного препарата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167. У ДЕВОЧЕК НАИБОЛЕЕ ЧАСТО ГОНОКОККОМ ПОРАЖАЮТСЯ СЛИЗИСТЫЕ ОБОЛОЧКИ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влагалища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полости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цервикального канала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матки и придатков матки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глаз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168. МЕТОД ДИАГНОСТИКИ УРОГЕНИТАЛЬНОГО ХЛАМИДИОЗА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окраска мазков метиленовым синим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окраска мазков по Романовскому-Гимзе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исследование нативного преперата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4) полимеразная цепная реакция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реакция Колмера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169. ДИССЕМИНАЦИИ ГОНОКОККОВ СПОСОБСТВУЮТ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интеркуррентные заболевания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2) интоксикации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травмы слизистой оболочки уретры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длительно не диагностируемый процесс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5) все выше перечисленное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170. ДЛЯ ДИССЕМИНИРОВАННОЙ ГОНОРЕЙНОЙ ИНФЕКЦИИ НЕ ХАРАКТЕРНО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гонорейный артрит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2) гонорейное поражение глаз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гонорейное поражение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гонококковый перигепатит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гонорейный сепсис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171. ПРИ ГОНОРЕЕ ЖЕНЩИН ОБСЛЕДУЮТ НА ГОНОКОККИ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уретру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отделяемое влагалища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пунктат суставов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глотку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слизистую рта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172. ПРИ ЛЕЧЕНИИ ГОНОРЕИ И ХЛАМИДИОЗА ПРИМЕНЯЮТСЯ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антибактериальные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противогрибковые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противовирусные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противопротозойные препараты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метотрексат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173. МЕСТНАЯ ТЕРАПИЯ ПРИ ГОНОРЕЕ НИЖНЕГО ОТДЕЛА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МОЧЕПОЛОВОГО ТРАКТА ПРИМЕНЯЕТСЯ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при свежей подострой форме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при везикулите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при свежей торпидной форм</w:t>
      </w:r>
      <w:r w:rsidRPr="00691610">
        <w:rPr>
          <w:rFonts w:ascii="Times New Roman" w:hAnsi="Times New Roman"/>
          <w:sz w:val="24"/>
          <w:szCs w:val="24"/>
        </w:rPr>
        <w:t>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при свежеострой форме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при простатите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174. МЕТОДЫ ДИАГНОСТИКИ УРОГЕНИТАЛЬНОГО ХЛАМИДИОЗА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окраска мазков метиленовым синим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окраска мазков по Граму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выделение возбудителя на клетках Мак-Коя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окраска мазков по Романовскому-Гимзе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реакция Колмера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175. ДЛЯ БОЛЕЗНИ РЕЙТЕРА ХАРАКТЕРНЫ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1) уретрит, простатит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дерматит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3) деменция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недостаток вит. В6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5)обнаружение в мазках трихомонад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176. ВЛАГАЛИЩНАЯ ГАРДНЕРЕЛЛА ПРЕДСТАВЛЯЕТ СОБОЙ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1) грам-отрицательные коккобациллы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2) грам-вариабельные коккобациллы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91610">
        <w:rPr>
          <w:rFonts w:ascii="Times New Roman" w:hAnsi="Times New Roman"/>
          <w:b/>
          <w:sz w:val="24"/>
          <w:szCs w:val="24"/>
        </w:rPr>
        <w:t>3) грам-положительные кокковые формы микроорганизмов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4) грам-положительные бациллярные формы микроорганизмов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5) грам-вариабельные кокковые формы микроорганизмов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Общая дерматология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1. Морфология, физиология нормальной кожи человека. Гистопатология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001  1  011  2  021  1  031  1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002  5  012  1  022  5  032  3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003  2  013  3  023  2  033  5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004  5  014  5  024  2  034  1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005  5  015  5  025  5  035  5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006  4  016  3  026  1  036  5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007  1  017  3  027  1  037  2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008  5  018  3  028  2  038  5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009  1  019  5  029  4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010  4  020  1  030  5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2. Общие принципы диагностики кожных заболеваний. Морфологические элементы сыпи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001  5  016  5  031  1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002  5  017  4  032  5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003  5  018  2  033  2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004  5  019  3  034  3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005  5  020  5  035  1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006  1  021  2  036  1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007  5  022  1  037  1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008  5  023  1  038  2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009  5  024  1  039  4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010  3  025  1  040  2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011  5  026  3  041  1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012  5  027  5  042  3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013  3  028  2  043  4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014  5  029  3  044  3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015  4  030  1  045  5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Инфекционные и паразитарные заболевания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1. Пиодермии. Чесотка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001  1  016  4  031  4  046  4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002  3  017  1  032  3  047  1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003  4  018  1  033  4  048  5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004  2  019  3  034  2  049  4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005  2  020  3  035  3  050  1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006  4  021  1  036  3  051  3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007  3  022  5  037  4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008  5  023  2  038  2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009  1  024  5  039  3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010  4  025  2  040  1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011  1  026  2  041  5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012  3  027  5  042  1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013  2  028  2  043  1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014  5  029  1  044  1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015  3  030  1  045  2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2. Грибковые заболевания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001  5  023  3  045  3  067  2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002  4  024  4  046  2  068  5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003  3  025  2  047  5  069  1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004  3  026  3  048  5  070  2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005  5  027  2  049  1  071  1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006  3  028  1  050  1  072  5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007  5  029  2  051  3  073  2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008  1  030  5  052  1  074  4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009  5  031  3  053  4  075  5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010  1  032  2  054  3  076  2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011  1  033  5  055  4  077  2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012  3  034  5  056  5  078  3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013  1  035  1  057  5  079  3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014  5  036  5  058  4  080  3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015  5  037  5  059  4  081  5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016  1  038  2  060  5  082  3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017  4  039  1  061  4  083  4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018  5  040  5  062  5  084  3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019  4  041  2  063  1  085  5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020  3  042  5  064  3  086  3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021  5  043  2  065  5  087  4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022  4  044  5  066  1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3. Туберкулез кожи. Лейшманиоз. Лепра.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001  5  016  5  031  4  046  3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002  2  017  1  032  4  047  5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003  4  018  5  033  4  048  2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004  5  019  5  034  1  049  2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005  4  020  5  035  3  050  2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006  2  021  4  036  2  051  5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007  1  022  4  037  3  052  5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008  4  023  5  038  3  053  5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009  2  024  5  039  5  054  5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010  2  025  1  040  5  055  3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011  4  026  1  041  3  056  1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012  3  027  5  042  5  057  5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013  5  028  4  043  5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014  1  029  5  044  5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015  1  030  2  045  1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4. Вирусные дерматозы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001  5  011  5  021  5  031  3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002  5  012  1  022  2  032  5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003  1  013  2  023  2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004  2  014  1  024  5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005  5  015  1  025  5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006  1  016  4  026  3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007  3  017  2  027  1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008  5  018  2  028  1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009  5  019  1  029  1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010  5  020  2  030  5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Неинфекционные заболевания кожи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1. Аллергические дерматозы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001  1  016  5  031  4  046  4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002  5  017  4  032  1  047  5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003  1  018  2  033  1  048  1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004  2  019  4  034  2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005  5  020  1  035  2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006  1  021  1  036  5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007  4  022  1  037  2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008  3  023  3  038  3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009  3  024  2  039  4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010  1  025  2  040  4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011  3  026  5  041  2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012  1  027  4  042  3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 xml:space="preserve">013  5  028  5  043  5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014  1  029  2  044  3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015  5  030  4  045  3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2. Псориаз. Красный плоский лишай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001  1  008  1  015  5  022  4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002  5  009  3  016  5  023  2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003  5  010  4  017  5  024  3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004  5  011  3  018  5  025  5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005  5  012  3  019  2  026  5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006  1  013  1  020  5  027  4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007  1  014  2  021  1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3. Буллезные дерматозы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001  1  016  5  031  1  046  1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002  1  017  5  032  5  047  5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003  2  018  5  033  3  048  5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004  1  019  3  034  2  049  5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005  2  020  1  035  3  050  1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006  3  021  3  036  4  051  3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007  5  022  4  037  5  052  1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008  3  023  1  038  4  053  2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009  1  024  2  039  1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010  3  025  3  040  1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011  5  026  4  041  3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012  4  027  1  042  3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013  4  028  5  043  5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014  5  029  2  044  1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015  2  030  3  045  5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4. Болезни соединительной ткани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001  5  008  5  015  5  022  4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002  5  009  1  016  1  023  4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003  4  010  2  017  4  024  5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004  5  011  1  018  5  025  1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005  4  012  5  019  1  026  4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006  1  013  1  020  4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007  2  014  1  021  4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Особенности патологии кожи и лечения дерматозов у детей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001  2  016  1  031  1  046  4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002  5  017  1  032  2  047  5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003  2  018  1  033  3  048  5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004  1  019  1  034  2  049  1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005  1  020  5  035  2  050  1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006  2  021  2  036  3  051  5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007  1  022  3  037  1  052  5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008  5  023  3  038  1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009  1  024  2  039  4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010  1  025  1  040  5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011  1  026  2  041  5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012  1  027  1  042  5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013  1  028  1  043  4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014  1  029  2  044  1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015  1  030  1  045  5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Инфекции, передаваемые половым путем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1. Сифилис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001  5  030  5  059  5  088  5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002  1  031  5  060  4  089  1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003  3  032  4  061  5  090  3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004  4  033  2  062  1  091  5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005  4  034  2  063  3  092  4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006  1  035  2  064  1  093  4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007  5  036  2  065  4  094  3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008  4  037  3  066  3  095  4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009  3  038  5  067  5  096  3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010  4  039  5  068  1  097  5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011  1  040  1  069  3  098  2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012  5  041  1  070  4  099  1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013  5  042  3  071  1  100  2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014  4  043  1  072  5  101  2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015  5  044  1  073  5  102  2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016  1  045  1  074  3  103  4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017  2  046  4  075  5  104  5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018  5  047  5  076  3  105  5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019  1  048  4  077  1  106  5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020  3  049  4  078  5  107  5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021  5  050  1  079  1  108  2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022  1  051  1  080  3  109  2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023  5  052  1  081  5  110  2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024  5  053  1  082  1  111  1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025  4  054  3  083  3  112  5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026  3  055  5  084  3  113  3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027  5  056  1  085  3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028  3  057  1  086  5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029  3  058  5  087  2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2. ВИЧ – инфекция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001  5  005  1  009  2  013  5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002  2  006  1  010  1  014  4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003  5  007  1  011  3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 xml:space="preserve">004  1  008  2  012  5 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3. Гонорея и негонорейные заболевания мочеполовых органов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001  1  045  2  089  2  133  5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002  3  046  3  090  5  134  2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003  3  047  3  091  4  135  4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004  3  048  3  092  5  136  2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005  5  049  2  093  1  137  4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006  3  050  4  094  1  138  4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007  5  051  5  095  3  139  3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008  4  052  5  096  3  140  3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009  5  053  3  097  5  141  3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010  5  054  3  098  1  142  3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011  4  055  4  099  3  143  1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012  3  056  2  100  2  144  2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013  5  057  1  101  5  145  1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014  5  058  3  102  3  146  2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015  5  059  1  103  2  147  1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016  5  060  1  104  3  148  1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lastRenderedPageBreak/>
        <w:t>017  5  061  1  105  5  149  3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018  1  062  3  106  5  150  1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019  2  063  5  107  3  151  3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020  2  064  1  108  3  152  1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021  5  065  5  109  5  153  4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022  3  066  5  110  5  154  5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023  2  067  5  111  5  155  1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024  5  068  5  112  5  156  2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025  4  069  5  113  5  157  1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026  2  070  4  114  5  158  4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027  3  071  5  115  3  159  5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028  5  072  4  116  2  160  4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029  5  073  3  117  3  161  3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030  5  074  2  118  5  162  1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031  5  075  5  119  5  163  4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032  5  076  5  120  1  164  5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033  5  077  4  121  1  165  3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034  5  078  5  122  5  166  5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035  1  079  5  123  5  167  1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036  5  080  2  124  3  168  4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037  4  081  2  125  2  169  5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038  5  082  5  126  5  170  2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039  2  083  1  127  5  171  1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040  2  084  1  128  5  172  1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041  5  085  5  129  5  173  3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042  2  086  1  130  4  174  3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043  2  087  2  131  1  175  1</w:t>
      </w:r>
    </w:p>
    <w:p w:rsidR="00691610" w:rsidRPr="00691610" w:rsidRDefault="00691610" w:rsidP="00691610">
      <w:pPr>
        <w:tabs>
          <w:tab w:val="left" w:pos="993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691610">
        <w:rPr>
          <w:rFonts w:ascii="Times New Roman" w:hAnsi="Times New Roman"/>
          <w:sz w:val="24"/>
          <w:szCs w:val="24"/>
        </w:rPr>
        <w:t>044  2  088  2  132  3  176  3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61"/>
        </w:tabs>
        <w:spacing w:after="0" w:line="240" w:lineRule="auto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 xml:space="preserve">1. 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Физическая  нагрузка провоцирует развитие тяжелой интоксикации (эвакуация только лежа) при поражении веществами:</w:t>
      </w:r>
    </w:p>
    <w:p w:rsidR="00D9112F" w:rsidRPr="00D9112F" w:rsidRDefault="00D9112F" w:rsidP="00D9112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удушающего действия;</w:t>
      </w:r>
    </w:p>
    <w:p w:rsidR="00D9112F" w:rsidRPr="00D9112F" w:rsidRDefault="00D9112F" w:rsidP="00D9112F">
      <w:pPr>
        <w:widowControl w:val="0"/>
        <w:numPr>
          <w:ilvl w:val="0"/>
          <w:numId w:val="1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общеядовитого действия;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3)нейротропными ядами;</w:t>
      </w:r>
    </w:p>
    <w:p w:rsidR="00D9112F" w:rsidRPr="00D9112F" w:rsidRDefault="00D9112F" w:rsidP="00D9112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метаболическими ядами;</w:t>
      </w:r>
    </w:p>
    <w:p w:rsidR="00D9112F" w:rsidRPr="00D9112F" w:rsidRDefault="00D9112F" w:rsidP="00D9112F">
      <w:pPr>
        <w:widowControl w:val="0"/>
        <w:numPr>
          <w:ilvl w:val="0"/>
          <w:numId w:val="2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прижигающего действия.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2. Укажите удельный вес населения, оказавшегося в районе катастрофы, с психоневрологическими расстройствами и нуждающегося в госпитализации: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1)80%;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2)12-15%;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3)50-60%;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4) у всего населения будут наблюдаться психоневрологические расстройства;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5)3-5%.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  <w:t>3.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Основными способами защиты населения являются:</w:t>
      </w:r>
    </w:p>
    <w:p w:rsidR="00D9112F" w:rsidRPr="00D9112F" w:rsidRDefault="00D9112F" w:rsidP="00D9112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оказание медицинской помощи;</w:t>
      </w:r>
    </w:p>
    <w:p w:rsidR="00D9112F" w:rsidRPr="00D9112F" w:rsidRDefault="00D9112F" w:rsidP="00D9112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вывоз из очага катастрофы;</w:t>
      </w:r>
    </w:p>
    <w:p w:rsidR="00D9112F" w:rsidRPr="00D9112F" w:rsidRDefault="00D9112F" w:rsidP="00D9112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укрытие в защитных сооружениях;</w:t>
      </w:r>
    </w:p>
    <w:p w:rsidR="00D9112F" w:rsidRPr="00D9112F" w:rsidRDefault="00D9112F" w:rsidP="00D9112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прием медикаментов и эвакуация;</w:t>
      </w:r>
    </w:p>
    <w:p w:rsidR="00D9112F" w:rsidRPr="00D9112F" w:rsidRDefault="00D9112F" w:rsidP="00D9112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укрытие в защитных сооружениях, использование средств индивидуальной защиты, эвакуации и рассредоточение.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5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4.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Частичная санитарная обработка проводится:</w:t>
      </w:r>
    </w:p>
    <w:p w:rsidR="00D9112F" w:rsidRPr="00D9112F" w:rsidRDefault="00D9112F" w:rsidP="00D9112F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 очаге катастрофы не позднее 8-12 час после воздействия;</w:t>
      </w:r>
    </w:p>
    <w:p w:rsidR="00D9112F" w:rsidRPr="00D9112F" w:rsidRDefault="00D9112F" w:rsidP="00D9112F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эффективно специальными препаратами; </w:t>
      </w:r>
    </w:p>
    <w:p w:rsidR="00D9112F" w:rsidRPr="00D9112F" w:rsidRDefault="00D9112F" w:rsidP="00D9112F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кожи, глаз, зева;</w:t>
      </w:r>
    </w:p>
    <w:p w:rsidR="00D9112F" w:rsidRPr="00D9112F" w:rsidRDefault="00D9112F" w:rsidP="00D9112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 помощью подручных средств;</w:t>
      </w:r>
    </w:p>
    <w:p w:rsidR="00D9112F" w:rsidRPr="00D9112F" w:rsidRDefault="00D9112F" w:rsidP="00D9112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хлорной известью.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  <w:t>5.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Основные мероприятия, направленные на обеспечение радиационной безопасности населения на территории следа радиоактивного облака: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24"/>
          <w:sz w:val="24"/>
          <w:szCs w:val="24"/>
          <w:lang w:eastAsia="ru-RU"/>
        </w:rPr>
        <w:t>1)</w:t>
      </w:r>
      <w:r w:rsidRPr="00D9112F">
        <w:rPr>
          <w:rFonts w:ascii="Times New Roman" w:hAnsi="Times New Roman"/>
          <w:sz w:val="24"/>
          <w:szCs w:val="24"/>
          <w:lang w:eastAsia="ru-RU"/>
        </w:rPr>
        <w:tab/>
        <w:t>защита от внешнего гамма-облучения и радиоактивных веществ, дозиметрический контроль;</w:t>
      </w:r>
    </w:p>
    <w:p w:rsidR="00D9112F" w:rsidRPr="00D9112F" w:rsidRDefault="00D9112F" w:rsidP="00D9112F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укрытие в убежищах, полная санитарная обработка по выходе из них;</w:t>
      </w:r>
    </w:p>
    <w:p w:rsidR="00D9112F" w:rsidRPr="00D9112F" w:rsidRDefault="00D9112F" w:rsidP="00D9112F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защита от внутреннего и внешнего облучения;</w:t>
      </w:r>
    </w:p>
    <w:p w:rsidR="00D9112F" w:rsidRPr="00D9112F" w:rsidRDefault="00D9112F" w:rsidP="00D9112F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нахождение в зданиях;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5)укрытие в противорадиационных укрытиях.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3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8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8"/>
          <w:sz w:val="24"/>
          <w:szCs w:val="24"/>
          <w:lang w:eastAsia="ru-RU"/>
        </w:rPr>
        <w:t>6.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 xml:space="preserve">Основные организационные мероприятия </w:t>
      </w:r>
      <w:r w:rsidRPr="00D9112F">
        <w:rPr>
          <w:rFonts w:ascii="Times New Roman" w:hAnsi="Times New Roman"/>
          <w:caps/>
          <w:sz w:val="24"/>
          <w:szCs w:val="24"/>
          <w:lang w:eastAsia="ru-RU"/>
        </w:rPr>
        <w:t>по ликвидации медико-санитарных последствий аварий на ядерном реакторе:</w:t>
      </w:r>
    </w:p>
    <w:p w:rsidR="00D9112F" w:rsidRPr="00D9112F" w:rsidRDefault="00D9112F" w:rsidP="00D9112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обеспечение средствами индивидуальной защиты, организация оказания первой медицинской помощи в очаге, эвакуация персонала и населения, организация лечения больных в ОЛБ;</w:t>
      </w:r>
    </w:p>
    <w:p w:rsidR="00D9112F" w:rsidRPr="00D9112F" w:rsidRDefault="00D9112F" w:rsidP="00D9112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проведение радиационной профилактики, ограничение поступления радионуклидов с пищей и водой, дезактивация (по показаниям), дозиметрический контроль, контроль за состоянием внешней среды, индивидуальная и коллективная защита персонала и населения, оказание медицинской помощи;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3)эвакуация персонала и населения, радиологический контроль, лечение пораженных, дезактивация;</w:t>
      </w:r>
    </w:p>
    <w:p w:rsidR="00D9112F" w:rsidRPr="00D9112F" w:rsidRDefault="00D9112F" w:rsidP="00D9112F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дезактивация территории;</w:t>
      </w:r>
    </w:p>
    <w:p w:rsidR="00D9112F" w:rsidRPr="00D9112F" w:rsidRDefault="00D9112F" w:rsidP="00D9112F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радиационная разведка.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7.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База создания бригад экстренного санитарно-эпидемиологического надзора:</w:t>
      </w:r>
    </w:p>
    <w:p w:rsidR="00D9112F" w:rsidRPr="00D9112F" w:rsidRDefault="00D9112F" w:rsidP="00D9112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*центры государственного санитарно-эпидемиологического надзора;</w:t>
      </w:r>
    </w:p>
    <w:p w:rsidR="00D9112F" w:rsidRPr="00D9112F" w:rsidRDefault="00D9112F" w:rsidP="00D9112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станции скорой медицинской помощи;</w:t>
      </w:r>
    </w:p>
    <w:p w:rsidR="00D9112F" w:rsidRPr="00D9112F" w:rsidRDefault="00D9112F" w:rsidP="00D9112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центры медицины катастроф;</w:t>
      </w:r>
    </w:p>
    <w:p w:rsidR="00D9112F" w:rsidRPr="00D9112F" w:rsidRDefault="00D9112F" w:rsidP="00D9112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при подвижном госпитале;</w:t>
      </w:r>
    </w:p>
    <w:p w:rsidR="00D9112F" w:rsidRPr="00D9112F" w:rsidRDefault="00D9112F" w:rsidP="00D9112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Министерство здравоохранения и медицинской промышленности.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  <w:t>8.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Содержание работы радиологических лабораторий Центров санитарно-эпидемического надзора по организации радиационной безопасности населения на территории следа радиоактивного облака:</w:t>
      </w:r>
    </w:p>
    <w:p w:rsidR="00D9112F" w:rsidRPr="00D9112F" w:rsidRDefault="00D9112F" w:rsidP="00D9112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обеспечение населения индивидуальными средствами защиты, организация дозиметрического контроля среди населения;</w:t>
      </w:r>
    </w:p>
    <w:p w:rsidR="00D9112F" w:rsidRPr="00D9112F" w:rsidRDefault="00D9112F" w:rsidP="00D9112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контроль за радиоактивностью внешней среды, пищевого сырья, продуктов питания и воды; организация дозиметрического контроля;</w:t>
      </w:r>
    </w:p>
    <w:p w:rsidR="00D9112F" w:rsidRPr="00D9112F" w:rsidRDefault="00D9112F" w:rsidP="00D9112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определение режимов защиты населения от внешнего гамма-излучения; организация и Проведение лабораторного контроля по определению пригодности продуктов питания и воды;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4)разработка правил и инструкций; </w:t>
      </w:r>
      <w:r w:rsidRPr="00D9112F">
        <w:rPr>
          <w:rFonts w:ascii="Times New Roman" w:hAnsi="Times New Roman"/>
          <w:spacing w:val="-2"/>
          <w:sz w:val="24"/>
          <w:szCs w:val="24"/>
          <w:lang w:eastAsia="ru-RU"/>
        </w:rPr>
        <w:t>5) расследование аварийных ситуаций.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2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5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5"/>
          <w:sz w:val="24"/>
          <w:szCs w:val="24"/>
          <w:lang w:eastAsia="ru-RU"/>
        </w:rPr>
        <w:t>9.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Контроль продуктов питания и пищевого сырья, зараженных радиоактивными веществами, АХОВ и бактериальными, средствами проводится:</w:t>
      </w:r>
    </w:p>
    <w:p w:rsidR="00D9112F" w:rsidRPr="00D9112F" w:rsidRDefault="00D9112F" w:rsidP="00D9112F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специальными лабораториями;</w:t>
      </w:r>
    </w:p>
    <w:p w:rsidR="00D9112F" w:rsidRPr="00D9112F" w:rsidRDefault="00D9112F" w:rsidP="00D9112F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учреждениями службы медицины катастроф;</w:t>
      </w:r>
    </w:p>
    <w:p w:rsidR="00D9112F" w:rsidRPr="00D9112F" w:rsidRDefault="00D9112F" w:rsidP="00D9112F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*учреждениями сети наблюдения и лабораторного контроля ГО РФ;</w:t>
      </w:r>
    </w:p>
    <w:p w:rsidR="00D9112F" w:rsidRPr="00D9112F" w:rsidRDefault="00D9112F" w:rsidP="00D9112F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*центрами Госсанэпиднадзора;</w:t>
      </w:r>
    </w:p>
    <w:p w:rsidR="00D9112F" w:rsidRPr="00D9112F" w:rsidRDefault="00D9112F" w:rsidP="00D9112F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пищевыми лабораториями.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3, 4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10.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Табельные медицинские средства индивидуальной защиты населения в ЧС: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ватно-марлевая повязка, изолирующий противогаз;</w:t>
      </w:r>
    </w:p>
    <w:p w:rsidR="00D9112F" w:rsidRPr="00D9112F" w:rsidRDefault="00D9112F" w:rsidP="00D9112F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аптечка индивидуальная АИ-2, индивидуальный, перевязочный и противохимический пакеты ИПП-8, ИПП-10;</w:t>
      </w:r>
    </w:p>
    <w:p w:rsidR="00D9112F" w:rsidRPr="00D9112F" w:rsidRDefault="00D9112F" w:rsidP="00D9112F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противогаз ГП-5, ГП-7, противохимический пакет ИПП-8, фильтрующая одежда;</w:t>
      </w:r>
    </w:p>
    <w:p w:rsidR="00D9112F" w:rsidRPr="00D9112F" w:rsidRDefault="00D9112F" w:rsidP="00D9112F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противорадиационное укрытие, убежища, противогаз ГП-5;</w:t>
      </w:r>
    </w:p>
    <w:p w:rsidR="00D9112F" w:rsidRPr="00D9112F" w:rsidRDefault="00D9112F" w:rsidP="00D9112F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средства защиты органов дыхания, средства защиты кожи.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11. Глубина зоны заражения АХОВ определяется: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2)характером местности, количеством выброшенного (вылившегося) вещества, агрегатным состоянием вещества, состоянием вертикальной устойчивости воздуха;</w:t>
      </w:r>
    </w:p>
    <w:p w:rsidR="00D9112F" w:rsidRPr="00D9112F" w:rsidRDefault="00D9112F" w:rsidP="00D9112F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агрегатным состоянием вещества, характером местности, степенью вертикальной устойчивости воздуха, температурой воздуха;</w:t>
      </w:r>
    </w:p>
    <w:p w:rsidR="00D9112F" w:rsidRPr="00D9112F" w:rsidRDefault="00D9112F" w:rsidP="00D9112F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не определяется;</w:t>
      </w:r>
    </w:p>
    <w:p w:rsidR="00D9112F" w:rsidRPr="00D9112F" w:rsidRDefault="00D9112F" w:rsidP="00D9112F">
      <w:pPr>
        <w:widowControl w:val="0"/>
        <w:numPr>
          <w:ilvl w:val="0"/>
          <w:numId w:val="13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характером местности, стойкостью вещества, скоростью ветра, температурой воздуха.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7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12.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Очагом поражения АХОВ называют:</w:t>
      </w:r>
    </w:p>
    <w:p w:rsidR="00D9112F" w:rsidRPr="00D9112F" w:rsidRDefault="00D9112F" w:rsidP="00D9112F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территорию, в пределах которой в результате аварии на химически опасном объекте произошли массовые поражения людей;</w:t>
      </w:r>
    </w:p>
    <w:p w:rsidR="00D9112F" w:rsidRPr="00D9112F" w:rsidRDefault="00D9112F" w:rsidP="00D9112F">
      <w:pPr>
        <w:widowControl w:val="0"/>
        <w:numPr>
          <w:ilvl w:val="0"/>
          <w:numId w:val="14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территорию, на которой могут быть массовые поражения людей;</w:t>
      </w:r>
    </w:p>
    <w:p w:rsidR="00D9112F" w:rsidRPr="00D9112F" w:rsidRDefault="00D9112F" w:rsidP="00D9112F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местность, опасную для здоровья и жизни людей вследствие действия АХОВ;</w:t>
      </w:r>
    </w:p>
    <w:p w:rsidR="00D9112F" w:rsidRPr="00D9112F" w:rsidRDefault="00D9112F" w:rsidP="00D9112F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местность, зараженную АХОВ в пределах опасных для здоровья и жизни людей;</w:t>
      </w:r>
    </w:p>
    <w:p w:rsidR="00D9112F" w:rsidRPr="00D9112F" w:rsidRDefault="00D9112F" w:rsidP="00D9112F">
      <w:pPr>
        <w:widowControl w:val="0"/>
        <w:numPr>
          <w:ilvl w:val="0"/>
          <w:numId w:val="15"/>
        </w:numPr>
        <w:shd w:val="clear" w:color="auto" w:fill="FFFFFF"/>
        <w:tabs>
          <w:tab w:val="num" w:pos="0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территорию, подвергшуюся заражению АХОВ вследствие аварии на химически опасном объекте.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3"/>
          <w:sz w:val="24"/>
          <w:szCs w:val="24"/>
          <w:lang w:eastAsia="ru-RU"/>
        </w:rPr>
        <w:t>13.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Исходные данные для определения величины и структуры потерь населения в зоне заражения АХОВ:</w:t>
      </w:r>
    </w:p>
    <w:p w:rsidR="00D9112F" w:rsidRPr="00D9112F" w:rsidRDefault="00D9112F" w:rsidP="00D9112F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D9112F" w:rsidRPr="00D9112F" w:rsidRDefault="00D9112F" w:rsidP="00D9112F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концентрация вещества в воздухе, наличие противогазов, метеоусловия, характер местности;</w:t>
      </w:r>
    </w:p>
    <w:p w:rsidR="00D9112F" w:rsidRPr="00D9112F" w:rsidRDefault="00D9112F" w:rsidP="00D9112F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агрегатное состояние вещества в момент аварии, внезапность выброса (разлива) вещества, наличие средств защиты, метеоусловия;</w:t>
      </w:r>
    </w:p>
    <w:p w:rsidR="00D9112F" w:rsidRPr="00D9112F" w:rsidRDefault="00D9112F" w:rsidP="00D9112F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токсичность вещества, масштаб аварии, метеоусловия, наличие средств защиты;</w:t>
      </w:r>
    </w:p>
    <w:p w:rsidR="00D9112F" w:rsidRPr="00D9112F" w:rsidRDefault="00D9112F" w:rsidP="00D9112F">
      <w:pPr>
        <w:widowControl w:val="0"/>
        <w:numPr>
          <w:ilvl w:val="0"/>
          <w:numId w:val="16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время суток, масштаб разлива вещества, наличие средств защиты, готовность здравоохранения к ликвидации последствий аварии.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80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  <w:t>14.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Основные метеорологические факторы, определяющие стойкость АХОВ: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температура и влажность воздуха, осадки;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степень вертикальной устойчивости воздуха, температура воздуха, скорость ветра;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степень вертикальной устойчивости воздуха, влажность воздуха, скорость ветра;</w:t>
      </w:r>
    </w:p>
    <w:p w:rsidR="00D9112F" w:rsidRPr="00D9112F" w:rsidRDefault="00D9112F" w:rsidP="00D9112F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скорость ветра, температура воздуха, температура почвы;</w:t>
      </w:r>
    </w:p>
    <w:p w:rsidR="00D9112F" w:rsidRPr="00D9112F" w:rsidRDefault="00D9112F" w:rsidP="00D9112F">
      <w:pPr>
        <w:widowControl w:val="0"/>
        <w:numPr>
          <w:ilvl w:val="0"/>
          <w:numId w:val="17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влажность воздуха, осадки, температура подстилающей поверхности.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  <w:t>15.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Величина потерь населения вследствие аварии на химически опасном объекте определяется (основные факторы):</w:t>
      </w:r>
    </w:p>
    <w:p w:rsidR="00D9112F" w:rsidRPr="00D9112F" w:rsidRDefault="00D9112F" w:rsidP="00D9112F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масштабами заражения (площадь зоны заражения), плотностью населения, степенью защиты;</w:t>
      </w:r>
    </w:p>
    <w:p w:rsidR="00D9112F" w:rsidRPr="00D9112F" w:rsidRDefault="00D9112F" w:rsidP="00D9112F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метеоусловиями, степенью защиты, площадью зоны заражения;</w:t>
      </w:r>
    </w:p>
    <w:p w:rsidR="00D9112F" w:rsidRPr="00D9112F" w:rsidRDefault="00D9112F" w:rsidP="00D9112F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наличием противогазов, количеством АХОВ и площадью их разлива, скоростью ветра;</w:t>
      </w:r>
    </w:p>
    <w:p w:rsidR="00D9112F" w:rsidRPr="00D9112F" w:rsidRDefault="00D9112F" w:rsidP="00D9112F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метеоусловиями, местом нахождения людей, наличием средств индивидуальной защиты;</w:t>
      </w:r>
    </w:p>
    <w:p w:rsidR="00D9112F" w:rsidRPr="00D9112F" w:rsidRDefault="00D9112F" w:rsidP="00D9112F">
      <w:pPr>
        <w:widowControl w:val="0"/>
        <w:numPr>
          <w:ilvl w:val="0"/>
          <w:numId w:val="18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масштабами химически опасного объекта, плотностью населения, временем суток.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2"/>
          <w:sz w:val="24"/>
          <w:szCs w:val="24"/>
          <w:lang w:eastAsia="ru-RU"/>
        </w:rPr>
        <w:t>16.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Перечисленные вещества относятся к быстродействующим АХОВ:</w:t>
      </w:r>
    </w:p>
    <w:p w:rsidR="00D9112F" w:rsidRPr="00D9112F" w:rsidRDefault="00D9112F" w:rsidP="00D9112F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хлор, аммиак, синильная кислота;</w:t>
      </w:r>
    </w:p>
    <w:p w:rsidR="00D9112F" w:rsidRPr="00D9112F" w:rsidRDefault="00D9112F" w:rsidP="00D9112F">
      <w:pPr>
        <w:widowControl w:val="0"/>
        <w:numPr>
          <w:ilvl w:val="0"/>
          <w:numId w:val="19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фосген, аммиак, хлор; 3)акрилонитрил, окислы азота, фосген; 4) диоксин, хлорацетоцетон;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5) фосген, хлор, диоксин.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  <w:t>17.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По характеру токсического воздействия аммиак относится к группе веществ:</w:t>
      </w:r>
    </w:p>
    <w:p w:rsidR="00D9112F" w:rsidRPr="00D9112F" w:rsidRDefault="00D9112F" w:rsidP="00D9112F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преимущественно удушающего действия;</w:t>
      </w:r>
    </w:p>
    <w:p w:rsidR="00D9112F" w:rsidRPr="00D9112F" w:rsidRDefault="00D9112F" w:rsidP="00D9112F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преимущественно общеядовитого действия; </w:t>
      </w:r>
    </w:p>
    <w:p w:rsidR="00D9112F" w:rsidRPr="00D9112F" w:rsidRDefault="00D9112F" w:rsidP="00D9112F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нейротропных ядов;</w:t>
      </w:r>
    </w:p>
    <w:p w:rsidR="00D9112F" w:rsidRPr="00D9112F" w:rsidRDefault="00D9112F" w:rsidP="00D9112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обладающих удушающим и нейротропным действиями;</w:t>
      </w:r>
    </w:p>
    <w:p w:rsidR="00D9112F" w:rsidRPr="00D9112F" w:rsidRDefault="00D9112F" w:rsidP="00D9112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метаболических ядов.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4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2"/>
          <w:sz w:val="24"/>
          <w:szCs w:val="24"/>
          <w:lang w:eastAsia="ru-RU"/>
        </w:rPr>
        <w:t>18.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Диоксин по характеру токсического действия относится к группе веществ:</w:t>
      </w:r>
    </w:p>
    <w:p w:rsidR="00D9112F" w:rsidRPr="00D9112F" w:rsidRDefault="00D9112F" w:rsidP="00D9112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*метаболических ядов;</w:t>
      </w:r>
    </w:p>
    <w:p w:rsidR="00D9112F" w:rsidRPr="00D9112F" w:rsidRDefault="00D9112F" w:rsidP="00D9112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нейротропных ядов;</w:t>
      </w:r>
    </w:p>
    <w:p w:rsidR="00D9112F" w:rsidRPr="00D9112F" w:rsidRDefault="00D9112F" w:rsidP="00D9112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удушающего действия;</w:t>
      </w:r>
    </w:p>
    <w:p w:rsidR="00D9112F" w:rsidRPr="00D9112F" w:rsidRDefault="00D9112F" w:rsidP="00D9112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3"/>
          <w:sz w:val="24"/>
          <w:szCs w:val="24"/>
          <w:lang w:eastAsia="ru-RU"/>
        </w:rPr>
        <w:t xml:space="preserve">общеядовитого действия; </w:t>
      </w:r>
      <w:r w:rsidRPr="00D9112F">
        <w:rPr>
          <w:rFonts w:ascii="Times New Roman" w:hAnsi="Times New Roman"/>
          <w:sz w:val="24"/>
          <w:szCs w:val="24"/>
          <w:lang w:eastAsia="ru-RU"/>
        </w:rPr>
        <w:t>5)не является АХОВ.</w:t>
      </w:r>
    </w:p>
    <w:p w:rsidR="00D9112F" w:rsidRPr="00D9112F" w:rsidRDefault="00D9112F" w:rsidP="00D9112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3"/>
          <w:sz w:val="24"/>
          <w:szCs w:val="24"/>
          <w:lang w:eastAsia="ru-RU"/>
        </w:rPr>
        <w:t>19.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Удушающим и общеядовитым действием обладают:</w:t>
      </w:r>
    </w:p>
    <w:p w:rsidR="00D9112F" w:rsidRPr="00D9112F" w:rsidRDefault="00D9112F" w:rsidP="00D9112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акрилонитрил, окислы азота;</w:t>
      </w:r>
    </w:p>
    <w:p w:rsidR="00D9112F" w:rsidRPr="00D9112F" w:rsidRDefault="00D9112F" w:rsidP="00D9112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синильная кислота, окислы азота;</w:t>
      </w:r>
    </w:p>
    <w:p w:rsidR="00D9112F" w:rsidRPr="00D9112F" w:rsidRDefault="00D9112F" w:rsidP="00D9112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акрилонитрил, синильная кислота;</w:t>
      </w:r>
    </w:p>
    <w:p w:rsidR="00D9112F" w:rsidRPr="00D9112F" w:rsidRDefault="00D9112F" w:rsidP="00D9112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хлор, окислы азота;</w:t>
      </w:r>
    </w:p>
    <w:p w:rsidR="00D9112F" w:rsidRPr="00D9112F" w:rsidRDefault="00D9112F" w:rsidP="00D9112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2"/>
          <w:sz w:val="24"/>
          <w:szCs w:val="24"/>
          <w:lang w:eastAsia="ru-RU"/>
        </w:rPr>
        <w:t>аммиак, диоксин.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2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20.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Нейротропными ядами являются: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 xml:space="preserve">1) фосфорорганические соединения (ФОС), сероуглерод; </w:t>
      </w:r>
      <w:r w:rsidRPr="00D9112F">
        <w:rPr>
          <w:rFonts w:ascii="Times New Roman" w:hAnsi="Times New Roman"/>
          <w:sz w:val="24"/>
          <w:szCs w:val="24"/>
          <w:lang w:eastAsia="ru-RU"/>
        </w:rPr>
        <w:t>2)ФОС, диоксин;</w:t>
      </w:r>
    </w:p>
    <w:p w:rsidR="00D9112F" w:rsidRPr="00D9112F" w:rsidRDefault="00D9112F" w:rsidP="00D9112F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сероуглерод, диоксин;</w:t>
      </w:r>
    </w:p>
    <w:p w:rsidR="00D9112F" w:rsidRPr="00D9112F" w:rsidRDefault="00D9112F" w:rsidP="00D9112F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диоксин, углерод;</w:t>
      </w:r>
    </w:p>
    <w:p w:rsidR="00D9112F" w:rsidRPr="00D9112F" w:rsidRDefault="00D9112F" w:rsidP="00D9112F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3"/>
          <w:sz w:val="24"/>
          <w:szCs w:val="24"/>
          <w:lang w:eastAsia="ru-RU"/>
        </w:rPr>
        <w:t>ФОС, аммиак.</w:t>
      </w:r>
    </w:p>
    <w:p w:rsidR="00D9112F" w:rsidRPr="00D9112F" w:rsidRDefault="00D9112F" w:rsidP="00D9112F">
      <w:pPr>
        <w:widowControl w:val="0"/>
        <w:numPr>
          <w:ilvl w:val="0"/>
          <w:numId w:val="24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3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26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21. Для оперативной деятельности Службы в центрах медицины катастроф хранятся:</w:t>
      </w:r>
    </w:p>
    <w:p w:rsidR="00D9112F" w:rsidRPr="00D9112F" w:rsidRDefault="00D9112F" w:rsidP="00D9112F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укладки для бригад постоянной готовности из расчета 40 кг на 50 пострадавших;</w:t>
      </w:r>
    </w:p>
    <w:p w:rsidR="00D9112F" w:rsidRPr="00D9112F" w:rsidRDefault="00D9112F" w:rsidP="00D9112F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материально-технические и медикаментозные средства;</w:t>
      </w:r>
    </w:p>
    <w:p w:rsidR="00D9112F" w:rsidRPr="00D9112F" w:rsidRDefault="00D9112F" w:rsidP="00D9112F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резерв медтехники и санитарно-технического имущества;</w:t>
      </w:r>
    </w:p>
    <w:p w:rsidR="00D9112F" w:rsidRPr="00D9112F" w:rsidRDefault="00D9112F" w:rsidP="00D9112F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медикаменты для ликвидации последствий катастроф;</w:t>
      </w:r>
    </w:p>
    <w:p w:rsidR="00D9112F" w:rsidRPr="00D9112F" w:rsidRDefault="00D9112F" w:rsidP="00D9112F">
      <w:pPr>
        <w:widowControl w:val="0"/>
        <w:numPr>
          <w:ilvl w:val="0"/>
          <w:numId w:val="25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информация об аварии.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766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766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22.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Основное место хранения медицинского имущества формирований службы медицины катастроф:</w:t>
      </w:r>
    </w:p>
    <w:p w:rsidR="00D9112F" w:rsidRPr="00D9112F" w:rsidRDefault="00D9112F" w:rsidP="00D9112F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сами формирования;</w:t>
      </w:r>
    </w:p>
    <w:p w:rsidR="00D9112F" w:rsidRPr="00D9112F" w:rsidRDefault="00D9112F" w:rsidP="00D9112F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учреждения-формирователи;</w:t>
      </w:r>
    </w:p>
    <w:p w:rsidR="00D9112F" w:rsidRPr="00D9112F" w:rsidRDefault="00D9112F" w:rsidP="00D9112F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3"/>
          <w:sz w:val="24"/>
          <w:szCs w:val="24"/>
          <w:lang w:eastAsia="ru-RU"/>
        </w:rPr>
        <w:t>склады ГО;</w:t>
      </w:r>
    </w:p>
    <w:p w:rsidR="00D9112F" w:rsidRPr="00D9112F" w:rsidRDefault="00D9112F" w:rsidP="00D9112F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аптеки лечебных учреждений;</w:t>
      </w:r>
    </w:p>
    <w:p w:rsidR="00D9112F" w:rsidRPr="00D9112F" w:rsidRDefault="00D9112F" w:rsidP="00D9112F">
      <w:pPr>
        <w:widowControl w:val="0"/>
        <w:numPr>
          <w:ilvl w:val="0"/>
          <w:numId w:val="26"/>
        </w:numPr>
        <w:shd w:val="clear" w:color="auto" w:fill="FFFFFF"/>
        <w:tabs>
          <w:tab w:val="num" w:pos="0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склады "Медтехника" и "Росфармация".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5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5"/>
          <w:sz w:val="24"/>
          <w:szCs w:val="24"/>
          <w:lang w:eastAsia="ru-RU"/>
        </w:rPr>
        <w:t xml:space="preserve">23. 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Классификация ЧС  по  масштабу   распространения последствий:</w:t>
      </w:r>
    </w:p>
    <w:p w:rsidR="00D9112F" w:rsidRPr="00D9112F" w:rsidRDefault="00D9112F" w:rsidP="00D9112F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происшествия, аварии, стихийные бедствия;</w:t>
      </w:r>
    </w:p>
    <w:p w:rsidR="00D9112F" w:rsidRPr="00D9112F" w:rsidRDefault="00D9112F" w:rsidP="00D9112F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частные, объектовые, местные, региональные, глобальные; </w:t>
      </w:r>
    </w:p>
    <w:p w:rsidR="00D9112F" w:rsidRPr="00D9112F" w:rsidRDefault="00D9112F" w:rsidP="00D9112F">
      <w:pPr>
        <w:widowControl w:val="0"/>
        <w:numPr>
          <w:ilvl w:val="0"/>
          <w:numId w:val="27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цех, территория, округ, республика;</w:t>
      </w:r>
    </w:p>
    <w:p w:rsidR="00D9112F" w:rsidRPr="00D9112F" w:rsidRDefault="00D9112F" w:rsidP="00D9112F">
      <w:pPr>
        <w:widowControl w:val="0"/>
        <w:numPr>
          <w:ilvl w:val="0"/>
          <w:numId w:val="28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муниципальные, окружные, городские;</w:t>
      </w:r>
    </w:p>
    <w:p w:rsidR="00D9112F" w:rsidRPr="00D9112F" w:rsidRDefault="00D9112F" w:rsidP="00D9112F">
      <w:pPr>
        <w:widowControl w:val="0"/>
        <w:numPr>
          <w:ilvl w:val="0"/>
          <w:numId w:val="28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транспортные, производственные.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24.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Ведущий вид радиоактивного воздействия на следе радиоактивного облака при ядерном взрыве:</w:t>
      </w:r>
    </w:p>
    <w:p w:rsidR="00D9112F" w:rsidRPr="00D9112F" w:rsidRDefault="00D9112F" w:rsidP="00D9112F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внешнее гамма-излучение;</w:t>
      </w:r>
    </w:p>
    <w:p w:rsidR="00D9112F" w:rsidRPr="00D9112F" w:rsidRDefault="00D9112F" w:rsidP="00D9112F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инкорпорация радиоактивных веществ с пищей;</w:t>
      </w:r>
    </w:p>
    <w:p w:rsidR="00D9112F" w:rsidRPr="00D9112F" w:rsidRDefault="00D9112F" w:rsidP="00D9112F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инкорпорация радиоактивных веществ с вдыхаемым воздухом;</w:t>
      </w:r>
    </w:p>
    <w:p w:rsidR="00D9112F" w:rsidRPr="00D9112F" w:rsidRDefault="00D9112F" w:rsidP="00D9112F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нарушение иммунитета;</w:t>
      </w:r>
    </w:p>
    <w:p w:rsidR="00D9112F" w:rsidRPr="00D9112F" w:rsidRDefault="00D9112F" w:rsidP="00D9112F">
      <w:pPr>
        <w:widowControl w:val="0"/>
        <w:numPr>
          <w:ilvl w:val="0"/>
          <w:numId w:val="29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биологическое воздействие.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02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3"/>
          <w:sz w:val="24"/>
          <w:szCs w:val="24"/>
          <w:lang w:eastAsia="ru-RU"/>
        </w:rPr>
        <w:t>25.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Ведущий фактор опасности локальных радиационных выпадений:</w:t>
      </w:r>
    </w:p>
    <w:p w:rsidR="00D9112F" w:rsidRPr="00D9112F" w:rsidRDefault="00D9112F" w:rsidP="00D9112F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внешнее гамма-излучение;</w:t>
      </w:r>
    </w:p>
    <w:p w:rsidR="00D9112F" w:rsidRPr="00D9112F" w:rsidRDefault="00D9112F" w:rsidP="00D9112F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контакт кожи с радиоактивными веществами; </w:t>
      </w:r>
    </w:p>
    <w:p w:rsidR="00D9112F" w:rsidRPr="00D9112F" w:rsidRDefault="00D9112F" w:rsidP="00D9112F">
      <w:pPr>
        <w:widowControl w:val="0"/>
        <w:numPr>
          <w:ilvl w:val="0"/>
          <w:numId w:val="30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инкорпорация изотопа йода-131,</w:t>
      </w:r>
    </w:p>
    <w:p w:rsidR="00D9112F" w:rsidRPr="00D9112F" w:rsidRDefault="00D9112F" w:rsidP="00D9112F">
      <w:pPr>
        <w:widowControl w:val="0"/>
        <w:numPr>
          <w:ilvl w:val="0"/>
          <w:numId w:val="31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увеличение заболеваемости;</w:t>
      </w:r>
    </w:p>
    <w:p w:rsidR="00D9112F" w:rsidRPr="00D9112F" w:rsidRDefault="00D9112F" w:rsidP="00D9112F">
      <w:pPr>
        <w:widowControl w:val="0"/>
        <w:numPr>
          <w:ilvl w:val="0"/>
          <w:numId w:val="31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нарушение герметичности установки.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98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98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  <w:t>26.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Нормы радиационной безопасности для населения, проживающего в районе атомной электростанции: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1)50 бэр в год; 60 бэр в течение 70 лет; 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2) 5 бэр в год; 60 бэр в течение 60 лет; 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0,5 бэр в год; 35 бэр в течение 70 лет;</w:t>
      </w:r>
    </w:p>
    <w:p w:rsidR="00D9112F" w:rsidRPr="00D9112F" w:rsidRDefault="00D9112F" w:rsidP="00D9112F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5"/>
          <w:sz w:val="24"/>
          <w:szCs w:val="24"/>
          <w:lang w:eastAsia="ru-RU"/>
        </w:rPr>
        <w:t>12 рентген;</w:t>
      </w:r>
    </w:p>
    <w:p w:rsidR="00D9112F" w:rsidRPr="00D9112F" w:rsidRDefault="00D9112F" w:rsidP="00D9112F">
      <w:pPr>
        <w:widowControl w:val="0"/>
        <w:numPr>
          <w:ilvl w:val="0"/>
          <w:numId w:val="32"/>
        </w:numPr>
        <w:shd w:val="clear" w:color="auto" w:fill="FFFFFF"/>
        <w:tabs>
          <w:tab w:val="num" w:pos="0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не нормируется.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3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8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8"/>
          <w:sz w:val="24"/>
          <w:szCs w:val="24"/>
          <w:lang w:eastAsia="ru-RU"/>
        </w:rPr>
        <w:t>27.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Показания к проведению специальной обработки в целях удаления радиоактивных веществ с незащищенных участков кожи:</w:t>
      </w:r>
    </w:p>
    <w:p w:rsidR="00D9112F" w:rsidRPr="00D9112F" w:rsidRDefault="00D9112F" w:rsidP="00D9112F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из какой зоны загрязнения радиоактивными веществами поступил пострадавший;</w:t>
      </w:r>
    </w:p>
    <w:p w:rsidR="00D9112F" w:rsidRPr="00D9112F" w:rsidRDefault="00D9112F" w:rsidP="00D9112F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мощность дозы на коже и время контакта радиоактивных веществ;</w:t>
      </w:r>
    </w:p>
    <w:p w:rsidR="00D9112F" w:rsidRPr="00D9112F" w:rsidRDefault="00D9112F" w:rsidP="00D9112F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время контакта радиоактивных веществ с кожей;</w:t>
      </w:r>
    </w:p>
    <w:p w:rsidR="00D9112F" w:rsidRPr="00D9112F" w:rsidRDefault="00D9112F" w:rsidP="00D9112F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выпадение радиоактивных аэрозолей;</w:t>
      </w:r>
    </w:p>
    <w:p w:rsidR="00D9112F" w:rsidRPr="00D9112F" w:rsidRDefault="00D9112F" w:rsidP="00D9112F">
      <w:pPr>
        <w:widowControl w:val="0"/>
        <w:numPr>
          <w:ilvl w:val="0"/>
          <w:numId w:val="33"/>
        </w:numPr>
        <w:shd w:val="clear" w:color="auto" w:fill="FFFFFF"/>
        <w:tabs>
          <w:tab w:val="num" w:pos="0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опасность облучения.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3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89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  <w:t>28.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Продукты питания, представляющие опасность на территории следа радиоактивного облака: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1)мясо и молоко животных, выпасаемых на загрязненных пастбищах;</w:t>
      </w:r>
    </w:p>
    <w:p w:rsidR="00D9112F" w:rsidRPr="00D9112F" w:rsidRDefault="00D9112F" w:rsidP="00D9112F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мясо и молоко животных, выпасаемых на загрязненных пастбищах, урожай на корню;</w:t>
      </w:r>
    </w:p>
    <w:p w:rsidR="00D9112F" w:rsidRPr="00D9112F" w:rsidRDefault="00D9112F" w:rsidP="00D9112F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3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овощи и фрукты;</w:t>
      </w:r>
    </w:p>
    <w:p w:rsidR="00D9112F" w:rsidRPr="00D9112F" w:rsidRDefault="00D9112F" w:rsidP="00D9112F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3"/>
          <w:sz w:val="24"/>
          <w:szCs w:val="24"/>
          <w:lang w:eastAsia="ru-RU"/>
        </w:rPr>
        <w:t>рыба;</w:t>
      </w:r>
    </w:p>
    <w:p w:rsidR="00D9112F" w:rsidRPr="00D9112F" w:rsidRDefault="00D9112F" w:rsidP="00D9112F">
      <w:pPr>
        <w:widowControl w:val="0"/>
        <w:numPr>
          <w:ilvl w:val="0"/>
          <w:numId w:val="35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масло, сливки, творог.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10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  <w:t>29.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Предельно допустимая доза однократного воздействия внешнего гамма-облучения на население, не приводящая к потере трудоспособности: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1) 200 бэр; </w:t>
      </w:r>
      <w:r w:rsidRPr="00D9112F">
        <w:rPr>
          <w:rFonts w:ascii="Times New Roman" w:hAnsi="Times New Roman"/>
          <w:spacing w:val="-3"/>
          <w:sz w:val="24"/>
          <w:szCs w:val="24"/>
          <w:lang w:eastAsia="ru-RU"/>
        </w:rPr>
        <w:t xml:space="preserve">2) 0,5 рад; 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3) 50 рад; </w:t>
      </w:r>
      <w:r w:rsidRPr="00D9112F">
        <w:rPr>
          <w:rFonts w:ascii="Times New Roman" w:hAnsi="Times New Roman"/>
          <w:spacing w:val="-2"/>
          <w:sz w:val="24"/>
          <w:szCs w:val="24"/>
          <w:lang w:eastAsia="ru-RU"/>
        </w:rPr>
        <w:t xml:space="preserve">4) 15 рад; </w:t>
      </w:r>
      <w:r w:rsidRPr="00D9112F">
        <w:rPr>
          <w:rFonts w:ascii="Times New Roman" w:hAnsi="Times New Roman"/>
          <w:sz w:val="24"/>
          <w:szCs w:val="24"/>
          <w:lang w:eastAsia="ru-RU"/>
        </w:rPr>
        <w:t>5) 45 рад.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6"/>
          <w:sz w:val="24"/>
          <w:szCs w:val="24"/>
          <w:lang w:eastAsia="ru-RU"/>
        </w:rPr>
        <w:t>30.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 xml:space="preserve">Нормы радиационной безопасности для лиц категории А: 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1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0,5 бэр в год; 35 бэр в течение 70 лет;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35 бэр;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5 бэр в год; 60 бэр в течение 70 лет;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4) 25 бэр;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5) 50 бэр в год; 100 бэр в течение 70 лет.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3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31. Правовыми основами мобилизационной подготовки и мобилизации являются: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Конституция Российской Федерации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Указ Президента Российской Федерации от 21 апреля 2000 г. № 706 «Военная доктрина Российской Федерации»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Постановление правительства РФ №1113 от 5.11. 1995 г. «О единой государственной системе предупреждения и ликвидации ЧС»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Правильный ответ 1, 2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32. Основные направления мобилизационной подготовки и мобилизации касаются: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экономики;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Вооруженных Сил, других войск, воинских формирований, специальных формирований.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национальной безопасности РФ.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2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33. Периоды функционирования системы мобилизационных мероприятий: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два периода (Мирного времени; Военного времени)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три периода (Мирного ; Переход с мирного на военное время; Военного времени;)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четыре периода (Мобподготовка; Мобилизация; Выполнение планов расчетного года; Демобилизация).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3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34. Мобилизационная подготовка это: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комплекс мероприятий, проводимых в мирное время, по заблаговременной подготовке экономики Российской Федерации, к обеспечению защиты государства от вооруженного нападения и удовлетворению потребностей государства и нужд населения в военное время.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комплекс мероприятий по переводу экономики Российской Федерации на работу в условиях военного времени, переводу Вооруженных Сил Российской Федерации на организацию и состав военного времени.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комплекс мероприятий по подготовке здравоохранения РФ по медико-санитарному  обеспечению населения в ЧС.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35. Мобилизационные задания (заказы)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совокупностью документов, отражающих все основные мероприятия, обеспечивающие планомерное и своевременное выполнение мобилизационных заданий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2) задания по поставкам продукции (работ, услуг) в расчетном году для государственных нужд в составе мобилизационного плана экономики Российской Федерации,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организации, обеспечивающие выполнение мобилизационных заданий (заказов) для государственных нужд.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36. Государственный резерв это: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особый федеральный (общероссийский) запас материальных ценностей;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неснижаемый запас материальных ценностей (постоянно поддерживаемый объем хранения).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запасы мобилизационного резерва, которые  создаются для мобилизационных нужд Российской Феде рации.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2, 3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t>37.ГЛУБИНА ЗОНЫ ЗАРАЖЕНИЯ АХОВ ОПРЕДЕЛЯЕТСЯ: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1)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2)характером местности, количеством выброшенного (вылившегося) вещества, агрегатным состоянием вещества, состоянием вертикальной устойчивости воздуха;</w:t>
      </w:r>
    </w:p>
    <w:p w:rsidR="00D9112F" w:rsidRPr="00D9112F" w:rsidRDefault="00D9112F" w:rsidP="00D9112F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агрегатным состоянием вещества, характером местности, степенью вертикальной устойчивости воздуха, температурой воздуха;</w:t>
      </w:r>
    </w:p>
    <w:p w:rsidR="00D9112F" w:rsidRPr="00D9112F" w:rsidRDefault="00D9112F" w:rsidP="00D9112F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не определяется;</w:t>
      </w:r>
    </w:p>
    <w:p w:rsidR="00D9112F" w:rsidRPr="00D9112F" w:rsidRDefault="00D9112F" w:rsidP="00D9112F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характером местности, стойкостью вещества, скоростью ветра, температурой воздуха.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1.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t>38.</w:t>
      </w:r>
      <w:r w:rsidRPr="00D9112F">
        <w:rPr>
          <w:rFonts w:ascii="Times New Roman" w:hAnsi="Times New Roman"/>
          <w:iCs/>
          <w:sz w:val="24"/>
          <w:szCs w:val="24"/>
        </w:rPr>
        <w:tab/>
        <w:t>ОЧАГОМ ПОРАЖЕНИЯ АХОВ НАЗЫВАЮТ:</w:t>
      </w:r>
    </w:p>
    <w:p w:rsidR="00D9112F" w:rsidRPr="00D9112F" w:rsidRDefault="00D9112F" w:rsidP="00D9112F">
      <w:pPr>
        <w:numPr>
          <w:ilvl w:val="0"/>
          <w:numId w:val="14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территорию, в пределах которой в результате аварии на химически опасном объекте произошли массовые поражения людей;</w:t>
      </w:r>
    </w:p>
    <w:p w:rsidR="00D9112F" w:rsidRPr="00D9112F" w:rsidRDefault="00D9112F" w:rsidP="00D9112F">
      <w:pPr>
        <w:numPr>
          <w:ilvl w:val="0"/>
          <w:numId w:val="14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территорию, на которой могут быть массовые поражения людей;</w:t>
      </w:r>
    </w:p>
    <w:p w:rsidR="00D9112F" w:rsidRPr="00D9112F" w:rsidRDefault="00D9112F" w:rsidP="00D9112F">
      <w:pPr>
        <w:numPr>
          <w:ilvl w:val="0"/>
          <w:numId w:val="15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местность, опасную для здоровья и жизни людей вследствие действия АХОВ;</w:t>
      </w:r>
    </w:p>
    <w:p w:rsidR="00D9112F" w:rsidRPr="00D9112F" w:rsidRDefault="00D9112F" w:rsidP="00D9112F">
      <w:pPr>
        <w:numPr>
          <w:ilvl w:val="0"/>
          <w:numId w:val="15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местность, зараженную АХОВ в пределах опасных для здоровья и жизни людей;</w:t>
      </w:r>
    </w:p>
    <w:p w:rsidR="00D9112F" w:rsidRPr="00D9112F" w:rsidRDefault="00D9112F" w:rsidP="00D9112F">
      <w:pPr>
        <w:numPr>
          <w:ilvl w:val="0"/>
          <w:numId w:val="15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территорию, подвергшуюся заражению АХОВ вследствие аварии на химически опасном объекте.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1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t>39.</w:t>
      </w:r>
      <w:r w:rsidRPr="00D9112F">
        <w:rPr>
          <w:rFonts w:ascii="Times New Roman" w:hAnsi="Times New Roman"/>
          <w:iCs/>
          <w:sz w:val="24"/>
          <w:szCs w:val="24"/>
        </w:rPr>
        <w:tab/>
        <w:t>ИСХОДНЫЕ ДАННЫЕ ДЛЯ ОПРЕДЕЛЕНИЯ ВЕЛИЧИНЫ И СТРУКТУРЫ ПОТЕРЬ НАСЕЛЕНИЯ В ЗОНЕ ЗАРАЖЕНИЯ АХОВ:</w:t>
      </w:r>
    </w:p>
    <w:p w:rsidR="00D9112F" w:rsidRPr="00D9112F" w:rsidRDefault="00D9112F" w:rsidP="00D9112F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D9112F" w:rsidRPr="00D9112F" w:rsidRDefault="00D9112F" w:rsidP="00D9112F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концентрация вещества в воздухе, наличие противогазов, метеоусловия, характер местности;</w:t>
      </w:r>
    </w:p>
    <w:p w:rsidR="00D9112F" w:rsidRPr="00D9112F" w:rsidRDefault="00D9112F" w:rsidP="00D9112F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агрегатное состояние вещества в момент аварии, внезапность выброса (разлива) вещества, наличие средств защиты, метеоусловия;</w:t>
      </w:r>
    </w:p>
    <w:p w:rsidR="00D9112F" w:rsidRPr="00D9112F" w:rsidRDefault="00D9112F" w:rsidP="00D9112F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токсичность вещества, масштаб аварии, метеоусловия, наличие средств защиты;</w:t>
      </w:r>
    </w:p>
    <w:p w:rsidR="00D9112F" w:rsidRPr="00D9112F" w:rsidRDefault="00D9112F" w:rsidP="00D9112F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время суток, масштаб разлива вещества, наличие средств защиты, готовность здравоохранения к ликвидации последствий аварии.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1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lastRenderedPageBreak/>
        <w:t>40.</w:t>
      </w:r>
      <w:r w:rsidRPr="00D9112F">
        <w:rPr>
          <w:rFonts w:ascii="Times New Roman" w:hAnsi="Times New Roman"/>
          <w:iCs/>
          <w:sz w:val="24"/>
          <w:szCs w:val="24"/>
        </w:rPr>
        <w:tab/>
        <w:t>ОСНОВНЫЕ МЕТЕОРОЛОГИЧЕСКИЕ ФАКТОРЫ, ОПРЕДЕЛЯЮЩИЕ СТОЙКОСТЬ АХОВ: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1) температура и влажность воздуха, осадки;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2) степень вертикальной устойчивости воздуха, температура воздуха, скорость ветра;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3) степень вертикальной устойчивости воздуха, влажность воздуха, скорость ветра;</w:t>
      </w:r>
    </w:p>
    <w:p w:rsidR="00D9112F" w:rsidRPr="00D9112F" w:rsidRDefault="00D9112F" w:rsidP="00D9112F">
      <w:pPr>
        <w:numPr>
          <w:ilvl w:val="0"/>
          <w:numId w:val="17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скорость ветра, температура воздуха, температура почвы;</w:t>
      </w:r>
    </w:p>
    <w:p w:rsidR="00D9112F" w:rsidRPr="00D9112F" w:rsidRDefault="00D9112F" w:rsidP="00D9112F">
      <w:pPr>
        <w:numPr>
          <w:ilvl w:val="0"/>
          <w:numId w:val="17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влажность воздуха, осадки, температура подстилающей поверхности.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2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t>41.</w:t>
      </w:r>
      <w:r w:rsidRPr="00D9112F">
        <w:rPr>
          <w:rFonts w:ascii="Times New Roman" w:hAnsi="Times New Roman"/>
          <w:iCs/>
          <w:sz w:val="24"/>
          <w:szCs w:val="24"/>
        </w:rPr>
        <w:tab/>
        <w:t>ВЕЛИЧИНА ПОТЕРЬ НАСЕЛЕНИЯ ВСЛЕДСТВИЕ АВАРИИ НА ХИМИЧЕСКИ ОПАСНОМ ОБЪЕКТЕ ОПРЕДЕЛЯЕТСЯ (ОСНОВНЫЕ ФАКТОРЫ):</w:t>
      </w:r>
    </w:p>
    <w:p w:rsidR="00D9112F" w:rsidRPr="00D9112F" w:rsidRDefault="00D9112F" w:rsidP="00D9112F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масштабами заражения (площадь зоны заражения), плотностью населения, степенью защиты;</w:t>
      </w:r>
    </w:p>
    <w:p w:rsidR="00D9112F" w:rsidRPr="00D9112F" w:rsidRDefault="00D9112F" w:rsidP="00D9112F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метеоусловиями, степенью защиты, площадью зоны заражения;</w:t>
      </w:r>
    </w:p>
    <w:p w:rsidR="00D9112F" w:rsidRPr="00D9112F" w:rsidRDefault="00D9112F" w:rsidP="00D9112F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наличием противогазов, количеством АХОВ и площадью их разлива, скоростью ветра;</w:t>
      </w:r>
    </w:p>
    <w:p w:rsidR="00D9112F" w:rsidRPr="00D9112F" w:rsidRDefault="00D9112F" w:rsidP="00D9112F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метеоусловиями, местом нахождения людей, наличием средств индивидуальной защиты;</w:t>
      </w:r>
    </w:p>
    <w:p w:rsidR="00D9112F" w:rsidRPr="00D9112F" w:rsidRDefault="00D9112F" w:rsidP="00D9112F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масштабами химически опасного объекта, плотностью населения, временем суток.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1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t>42.</w:t>
      </w:r>
      <w:r w:rsidRPr="00D9112F">
        <w:rPr>
          <w:rFonts w:ascii="Times New Roman" w:hAnsi="Times New Roman"/>
          <w:iCs/>
          <w:sz w:val="24"/>
          <w:szCs w:val="24"/>
        </w:rPr>
        <w:tab/>
        <w:t>ПЕРЕЧИСЛЕННЫЕ ВЕЩЕСТВА ОТНОСЯТСЯ К БЫСТРОДЕЙСТВУЮЩИМ АХОВ:</w:t>
      </w:r>
    </w:p>
    <w:p w:rsidR="00D9112F" w:rsidRPr="00D9112F" w:rsidRDefault="00D9112F" w:rsidP="00D9112F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хлор, аммиак, синильная кислота;</w:t>
      </w:r>
    </w:p>
    <w:p w:rsidR="00D9112F" w:rsidRPr="00D9112F" w:rsidRDefault="00D9112F" w:rsidP="00D9112F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фосген, аммиак, хлор; 3)акрилонитрил, окислы азота, фосген; 4) диоксин, хлорацетоцетон;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5) фосген, хлор, диоксин.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1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t>43.</w:t>
      </w:r>
      <w:r w:rsidRPr="00D9112F">
        <w:rPr>
          <w:rFonts w:ascii="Times New Roman" w:hAnsi="Times New Roman"/>
          <w:iCs/>
          <w:sz w:val="24"/>
          <w:szCs w:val="24"/>
        </w:rPr>
        <w:tab/>
        <w:t>ПО ХАРАКТЕРУ ТОКСИЧЕСКОГО ВОЗДЕЙСТВИЯ АММИАК ОТНОСИТСЯ К ГРУППЕ ВЕЩЕСТВ:</w:t>
      </w:r>
    </w:p>
    <w:p w:rsidR="00D9112F" w:rsidRPr="00D9112F" w:rsidRDefault="00D9112F" w:rsidP="00D9112F">
      <w:pPr>
        <w:numPr>
          <w:ilvl w:val="0"/>
          <w:numId w:val="20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преимущественно удушающего действия;</w:t>
      </w:r>
    </w:p>
    <w:p w:rsidR="00D9112F" w:rsidRPr="00D9112F" w:rsidRDefault="00D9112F" w:rsidP="00D9112F">
      <w:pPr>
        <w:numPr>
          <w:ilvl w:val="0"/>
          <w:numId w:val="20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преимущественно общеядовитого действия; </w:t>
      </w:r>
    </w:p>
    <w:p w:rsidR="00D9112F" w:rsidRPr="00D9112F" w:rsidRDefault="00D9112F" w:rsidP="00D9112F">
      <w:pPr>
        <w:numPr>
          <w:ilvl w:val="0"/>
          <w:numId w:val="20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нейротропных ядов;</w:t>
      </w:r>
    </w:p>
    <w:p w:rsidR="00D9112F" w:rsidRPr="00D9112F" w:rsidRDefault="00D9112F" w:rsidP="00D9112F">
      <w:pPr>
        <w:numPr>
          <w:ilvl w:val="0"/>
          <w:numId w:val="21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обладающих удушающим и нейротропным действиями;</w:t>
      </w:r>
    </w:p>
    <w:p w:rsidR="00D9112F" w:rsidRPr="00D9112F" w:rsidRDefault="00D9112F" w:rsidP="00D9112F">
      <w:pPr>
        <w:numPr>
          <w:ilvl w:val="0"/>
          <w:numId w:val="21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метаболических ядов.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4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  <w:t>44.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Основными способами защиты населения являются:</w:t>
      </w:r>
    </w:p>
    <w:p w:rsidR="00D9112F" w:rsidRPr="00D9112F" w:rsidRDefault="00D9112F" w:rsidP="00D9112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оказание медицинской помощи;</w:t>
      </w:r>
    </w:p>
    <w:p w:rsidR="00D9112F" w:rsidRPr="00D9112F" w:rsidRDefault="00D9112F" w:rsidP="00D9112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вывоз из очага катастрофы;</w:t>
      </w:r>
    </w:p>
    <w:p w:rsidR="00D9112F" w:rsidRPr="00D9112F" w:rsidRDefault="00D9112F" w:rsidP="00D9112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укрытие в защитных сооружениях;</w:t>
      </w:r>
    </w:p>
    <w:p w:rsidR="00D9112F" w:rsidRPr="00D9112F" w:rsidRDefault="00D9112F" w:rsidP="00D9112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прием медикаментов и эвакуация;</w:t>
      </w:r>
    </w:p>
    <w:p w:rsidR="00D9112F" w:rsidRPr="00D9112F" w:rsidRDefault="00D9112F" w:rsidP="00D9112F">
      <w:pPr>
        <w:widowControl w:val="0"/>
        <w:numPr>
          <w:ilvl w:val="0"/>
          <w:numId w:val="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укрытие в защитных сооружениях, использование средств индивидуальной защиты, эвакуации и рассредоточение.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5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4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45.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Частичная санитарная обработка проводится:</w:t>
      </w:r>
    </w:p>
    <w:p w:rsidR="00D9112F" w:rsidRPr="00D9112F" w:rsidRDefault="00D9112F" w:rsidP="00D9112F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 очаге катастрофы не позднее 8-12 час после воздействия;</w:t>
      </w:r>
    </w:p>
    <w:p w:rsidR="00D9112F" w:rsidRPr="00D9112F" w:rsidRDefault="00D9112F" w:rsidP="00D9112F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эффективно специальными препаратами; </w:t>
      </w:r>
    </w:p>
    <w:p w:rsidR="00D9112F" w:rsidRPr="00D9112F" w:rsidRDefault="00D9112F" w:rsidP="00D9112F">
      <w:pPr>
        <w:widowControl w:val="0"/>
        <w:numPr>
          <w:ilvl w:val="0"/>
          <w:numId w:val="4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кожи, глаз, зева;</w:t>
      </w:r>
    </w:p>
    <w:p w:rsidR="00D9112F" w:rsidRPr="00D9112F" w:rsidRDefault="00D9112F" w:rsidP="00D9112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 помощью подручных средств;</w:t>
      </w:r>
    </w:p>
    <w:p w:rsidR="00D9112F" w:rsidRPr="00D9112F" w:rsidRDefault="00D9112F" w:rsidP="00D9112F">
      <w:pPr>
        <w:widowControl w:val="0"/>
        <w:numPr>
          <w:ilvl w:val="0"/>
          <w:numId w:val="5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хлорной известью.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36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  <w:t>46.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Основные мероприятия, направленные на обеспечение радиационной безопасности населения на территории следа радиоактивного облака: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24"/>
          <w:sz w:val="24"/>
          <w:szCs w:val="24"/>
          <w:lang w:eastAsia="ru-RU"/>
        </w:rPr>
        <w:t>1)</w:t>
      </w:r>
      <w:r w:rsidRPr="00D9112F">
        <w:rPr>
          <w:rFonts w:ascii="Times New Roman" w:hAnsi="Times New Roman"/>
          <w:sz w:val="24"/>
          <w:szCs w:val="24"/>
          <w:lang w:eastAsia="ru-RU"/>
        </w:rPr>
        <w:tab/>
        <w:t>защита от внешнего гамма-облучения и радиоактивных веществ, дозиметрический контроль;</w:t>
      </w:r>
    </w:p>
    <w:p w:rsidR="00D9112F" w:rsidRPr="00D9112F" w:rsidRDefault="00D9112F" w:rsidP="00D9112F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укрытие в убежищах, полная санитарная обработка по выходе из них;</w:t>
      </w:r>
    </w:p>
    <w:p w:rsidR="00D9112F" w:rsidRPr="00D9112F" w:rsidRDefault="00D9112F" w:rsidP="00D9112F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защита от внутреннего и внешнего облучения;</w:t>
      </w:r>
    </w:p>
    <w:p w:rsidR="00D9112F" w:rsidRPr="00D9112F" w:rsidRDefault="00D9112F" w:rsidP="00D9112F">
      <w:pPr>
        <w:widowControl w:val="0"/>
        <w:numPr>
          <w:ilvl w:val="0"/>
          <w:numId w:val="6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нахождение в зданиях;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5)укрытие в противорадиационных укрытиях.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3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8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38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8"/>
          <w:sz w:val="24"/>
          <w:szCs w:val="24"/>
          <w:lang w:eastAsia="ru-RU"/>
        </w:rPr>
        <w:t>47.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 xml:space="preserve">Основные организационные мероприятия </w:t>
      </w:r>
      <w:r w:rsidRPr="00D9112F">
        <w:rPr>
          <w:rFonts w:ascii="Times New Roman" w:hAnsi="Times New Roman"/>
          <w:caps/>
          <w:sz w:val="24"/>
          <w:szCs w:val="24"/>
          <w:lang w:eastAsia="ru-RU"/>
        </w:rPr>
        <w:t>по ликвидации медико-санитарных последствий аварий на ядерном реакторе:</w:t>
      </w:r>
    </w:p>
    <w:p w:rsidR="00D9112F" w:rsidRPr="00D9112F" w:rsidRDefault="00D9112F" w:rsidP="00D9112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обеспечение средствами индивидуальной защиты, организация оказания первой медицинской помощи в очаге, эвакуация персонала и населения, организация лечения больных в ОЛБ;</w:t>
      </w:r>
    </w:p>
    <w:p w:rsidR="00D9112F" w:rsidRPr="00D9112F" w:rsidRDefault="00D9112F" w:rsidP="00D9112F">
      <w:pPr>
        <w:widowControl w:val="0"/>
        <w:numPr>
          <w:ilvl w:val="0"/>
          <w:numId w:val="7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проведение радиационной профилактики, ограничение поступления радионуклидов с пищей и водой, дезактивация (по показаниям), дозиметрический контроль, контроль за состоянием внешней среды, индивидуальная и коллективная защита персонала и населения, оказание медицинской помощи;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3)эвакуация персонала и населения, радиологический контроль, лечение пораженных, дезактивация;</w:t>
      </w:r>
    </w:p>
    <w:p w:rsidR="00D9112F" w:rsidRPr="00D9112F" w:rsidRDefault="00D9112F" w:rsidP="00D9112F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дезактивация территории;</w:t>
      </w:r>
    </w:p>
    <w:p w:rsidR="00D9112F" w:rsidRPr="00D9112F" w:rsidRDefault="00D9112F" w:rsidP="00D9112F">
      <w:pPr>
        <w:widowControl w:val="0"/>
        <w:numPr>
          <w:ilvl w:val="0"/>
          <w:numId w:val="8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радиационная разведка.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99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48.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База создания бригад экстренного санитарно-эпидемиологического надзора:</w:t>
      </w:r>
    </w:p>
    <w:p w:rsidR="00D9112F" w:rsidRPr="00D9112F" w:rsidRDefault="00D9112F" w:rsidP="00D9112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*центры государственного санитарно-эпидемиологического надзора;</w:t>
      </w:r>
    </w:p>
    <w:p w:rsidR="00D9112F" w:rsidRPr="00D9112F" w:rsidRDefault="00D9112F" w:rsidP="00D9112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станции скорой медицинской помощи;</w:t>
      </w:r>
    </w:p>
    <w:p w:rsidR="00D9112F" w:rsidRPr="00D9112F" w:rsidRDefault="00D9112F" w:rsidP="00D9112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центры медицины катастроф;</w:t>
      </w:r>
    </w:p>
    <w:p w:rsidR="00D9112F" w:rsidRPr="00D9112F" w:rsidRDefault="00D9112F" w:rsidP="00D9112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при подвижном госпитале;</w:t>
      </w:r>
    </w:p>
    <w:p w:rsidR="00D9112F" w:rsidRPr="00D9112F" w:rsidRDefault="00D9112F" w:rsidP="00D9112F">
      <w:pPr>
        <w:widowControl w:val="0"/>
        <w:numPr>
          <w:ilvl w:val="0"/>
          <w:numId w:val="9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Министерство здравоохранения и медицинской промышленности.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  <w:t>49.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Содержание работы радиологических лабораторий Центров санитарно-эпидемического надзора по организации радиационной безопасности населения на территории следа радиоактивного облака:</w:t>
      </w:r>
    </w:p>
    <w:p w:rsidR="00D9112F" w:rsidRPr="00D9112F" w:rsidRDefault="00D9112F" w:rsidP="00D9112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обеспечение населения индивидуальными средствами защиты, организация дозиметрического контроля среди населения;</w:t>
      </w:r>
    </w:p>
    <w:p w:rsidR="00D9112F" w:rsidRPr="00D9112F" w:rsidRDefault="00D9112F" w:rsidP="00D9112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контроль за радиоактивностью внешней среды, пищевого сырья, продуктов питания и воды; организация дозиметрического контроля;</w:t>
      </w:r>
    </w:p>
    <w:p w:rsidR="00D9112F" w:rsidRPr="00D9112F" w:rsidRDefault="00D9112F" w:rsidP="00D9112F">
      <w:pPr>
        <w:widowControl w:val="0"/>
        <w:numPr>
          <w:ilvl w:val="0"/>
          <w:numId w:val="10"/>
        </w:numPr>
        <w:shd w:val="clear" w:color="auto" w:fill="FFFFFF"/>
        <w:tabs>
          <w:tab w:val="num" w:pos="0"/>
          <w:tab w:val="left" w:pos="100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определение режимов защиты населения от внешнего гамма-излучения; организация и Проведение лабораторного контроля по определению пригодности продуктов питания и воды;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4)разработка правил и инструкций; </w:t>
      </w:r>
      <w:r w:rsidRPr="00D9112F">
        <w:rPr>
          <w:rFonts w:ascii="Times New Roman" w:hAnsi="Times New Roman"/>
          <w:spacing w:val="-2"/>
          <w:sz w:val="24"/>
          <w:szCs w:val="24"/>
          <w:lang w:eastAsia="ru-RU"/>
        </w:rPr>
        <w:t>5) расследование аварийных ситуаций.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2"/>
          <w:sz w:val="24"/>
          <w:szCs w:val="24"/>
          <w:lang w:eastAsia="ru-RU"/>
        </w:rPr>
        <w:lastRenderedPageBreak/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5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01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5"/>
          <w:sz w:val="24"/>
          <w:szCs w:val="24"/>
          <w:lang w:eastAsia="ru-RU"/>
        </w:rPr>
        <w:t>50.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Контроль продуктов питания и пищевого сырья, зараженных радиоактивными веществами, АХОВ и бактериальными, средствами проводится:</w:t>
      </w:r>
    </w:p>
    <w:p w:rsidR="00D9112F" w:rsidRPr="00D9112F" w:rsidRDefault="00D9112F" w:rsidP="00D9112F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специальными лабораториями;</w:t>
      </w:r>
    </w:p>
    <w:p w:rsidR="00D9112F" w:rsidRPr="00D9112F" w:rsidRDefault="00D9112F" w:rsidP="00D9112F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учреждениями службы медицины катастроф;</w:t>
      </w:r>
    </w:p>
    <w:p w:rsidR="00D9112F" w:rsidRPr="00D9112F" w:rsidRDefault="00D9112F" w:rsidP="00D9112F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*учреждениями сети наблюдения и лабораторного контроля ГО РФ;</w:t>
      </w:r>
    </w:p>
    <w:p w:rsidR="00D9112F" w:rsidRPr="00D9112F" w:rsidRDefault="00D9112F" w:rsidP="00D9112F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*центрами Госсанэпиднадзора;</w:t>
      </w:r>
    </w:p>
    <w:p w:rsidR="00D9112F" w:rsidRPr="00D9112F" w:rsidRDefault="00D9112F" w:rsidP="00D9112F">
      <w:pPr>
        <w:widowControl w:val="0"/>
        <w:numPr>
          <w:ilvl w:val="0"/>
          <w:numId w:val="11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пищевыми лабораториями.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3, 4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21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51.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Табельные медицинские средства индивидуальной защиты населения в ЧС: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ватно-марлевая повязка, изолирующий противогаз;</w:t>
      </w:r>
    </w:p>
    <w:p w:rsidR="00D9112F" w:rsidRPr="00D9112F" w:rsidRDefault="00D9112F" w:rsidP="00D9112F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аптечка индивидуальная АИ-2, индивидуальный, перевязочный и противохимический пакеты ИПП-8, ИПП-10;</w:t>
      </w:r>
    </w:p>
    <w:p w:rsidR="00D9112F" w:rsidRPr="00D9112F" w:rsidRDefault="00D9112F" w:rsidP="00D9112F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противогаз ГП-5, ГП-7, противохимический пакет ИПП-8, фильтрующая одежда;</w:t>
      </w:r>
    </w:p>
    <w:p w:rsidR="00D9112F" w:rsidRPr="00D9112F" w:rsidRDefault="00D9112F" w:rsidP="00D9112F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противорадиационное укрытие, убежища, противогаз ГП-5;</w:t>
      </w:r>
    </w:p>
    <w:p w:rsidR="00D9112F" w:rsidRPr="00D9112F" w:rsidRDefault="00D9112F" w:rsidP="00D9112F">
      <w:pPr>
        <w:widowControl w:val="0"/>
        <w:numPr>
          <w:ilvl w:val="0"/>
          <w:numId w:val="12"/>
        </w:numPr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средства защиты органов дыхания, средства защиты кожи.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27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25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2"/>
          <w:sz w:val="24"/>
          <w:szCs w:val="24"/>
          <w:lang w:eastAsia="ru-RU"/>
        </w:rPr>
        <w:t>52.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Этап медицинской эвакуации определяется как: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силы и средства здравоохранения, развернутые на путях эвакуации пораженных для приема, проведения медицинской сортировки, оказания медицинской помощи в определенном объеме, лечения и, при необходимости, подготовки к дальнейшей эвакуации;</w:t>
      </w:r>
    </w:p>
    <w:p w:rsidR="00D9112F" w:rsidRPr="00D9112F" w:rsidRDefault="00D9112F" w:rsidP="00D9112F">
      <w:pPr>
        <w:widowControl w:val="0"/>
        <w:numPr>
          <w:ilvl w:val="0"/>
          <w:numId w:val="36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система организации оказания помощи;</w:t>
      </w:r>
    </w:p>
    <w:p w:rsidR="00D9112F" w:rsidRPr="00D9112F" w:rsidRDefault="00D9112F" w:rsidP="00D9112F">
      <w:pPr>
        <w:widowControl w:val="0"/>
        <w:numPr>
          <w:ilvl w:val="0"/>
          <w:numId w:val="36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догоспитальный, госпитальный;</w:t>
      </w:r>
    </w:p>
    <w:p w:rsidR="00D9112F" w:rsidRPr="00D9112F" w:rsidRDefault="00D9112F" w:rsidP="00D9112F">
      <w:pPr>
        <w:widowControl w:val="0"/>
        <w:numPr>
          <w:ilvl w:val="0"/>
          <w:numId w:val="36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место оказания помощи пострадавшим, их лечение и реабилитация;</w:t>
      </w:r>
    </w:p>
    <w:p w:rsidR="00D9112F" w:rsidRPr="00D9112F" w:rsidRDefault="00D9112F" w:rsidP="00D9112F">
      <w:pPr>
        <w:widowControl w:val="0"/>
        <w:numPr>
          <w:ilvl w:val="0"/>
          <w:numId w:val="36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особенный вид помощи.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97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63.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Медицинской сортировкой называется:</w:t>
      </w:r>
    </w:p>
    <w:p w:rsidR="00D9112F" w:rsidRPr="00D9112F" w:rsidRDefault="00D9112F" w:rsidP="00D9112F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метод распределения пораженных на группы по признаку нуждаемости в однородных лечебно-профилактических и эвакуационных мероприятиях;</w:t>
      </w:r>
    </w:p>
    <w:p w:rsidR="00D9112F" w:rsidRPr="00D9112F" w:rsidRDefault="00D9112F" w:rsidP="00D9112F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разделение потока пострадавших;</w:t>
      </w:r>
    </w:p>
    <w:p w:rsidR="00D9112F" w:rsidRPr="00D9112F" w:rsidRDefault="00D9112F" w:rsidP="00D9112F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распределение пострадавших по очередности их эвакуации;</w:t>
      </w:r>
    </w:p>
    <w:p w:rsidR="00D9112F" w:rsidRPr="00D9112F" w:rsidRDefault="00D9112F" w:rsidP="00D9112F">
      <w:pPr>
        <w:widowControl w:val="0"/>
        <w:numPr>
          <w:ilvl w:val="0"/>
          <w:numId w:val="37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распределение пораженных на однородные группы по характеру поражения;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5)разделение потока на "ходячих" и "носилочных".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64.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Основное назначение медицинской сортировки заключается: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в обеспечении пострадавших своевременной медицинской помощью и рациональной эвакуацией;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2) оказание медицинской помощи в максимальном объеме; 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3) в </w:t>
      </w: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определении очередности оказания медицинской помощи;</w:t>
      </w:r>
    </w:p>
    <w:p w:rsidR="00D9112F" w:rsidRPr="00D9112F" w:rsidRDefault="00D9112F" w:rsidP="00D9112F">
      <w:pPr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 регулировании движения автотранспорта;</w:t>
      </w:r>
    </w:p>
    <w:p w:rsidR="00D9112F" w:rsidRPr="00D9112F" w:rsidRDefault="00D9112F" w:rsidP="00D9112F">
      <w:pPr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определяет лечебное учреждение.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65.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Организационно-методическим методом, позволяющим своевременно оказать медицинскую помощь наибольшему числу пораженных при массовых поражениях, является:</w:t>
      </w:r>
    </w:p>
    <w:p w:rsidR="00D9112F" w:rsidRPr="00D9112F" w:rsidRDefault="00D9112F" w:rsidP="00D9112F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быстрое выведение из очага катастрофы;</w:t>
      </w:r>
    </w:p>
    <w:p w:rsidR="00D9112F" w:rsidRPr="00D9112F" w:rsidRDefault="00D9112F" w:rsidP="00D9112F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четко организованная медицинская эвакуация;</w:t>
      </w:r>
    </w:p>
    <w:p w:rsidR="00D9112F" w:rsidRPr="00D9112F" w:rsidRDefault="00D9112F" w:rsidP="00D9112F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прогнозирование исхода поражения;</w:t>
      </w:r>
    </w:p>
    <w:p w:rsidR="00D9112F" w:rsidRPr="00D9112F" w:rsidRDefault="00D9112F" w:rsidP="00D9112F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медицинская сортировка;</w:t>
      </w:r>
    </w:p>
    <w:p w:rsidR="00D9112F" w:rsidRPr="00D9112F" w:rsidRDefault="00D9112F" w:rsidP="00D9112F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оказание неотложной помощи.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4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2"/>
          <w:sz w:val="24"/>
          <w:szCs w:val="24"/>
          <w:lang w:eastAsia="ru-RU"/>
        </w:rPr>
        <w:t>66.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При медицинской сортировке лучевых пораженных необходимо решать следующие задачи:</w:t>
      </w:r>
    </w:p>
    <w:p w:rsidR="00D9112F" w:rsidRPr="00D9112F" w:rsidRDefault="00D9112F" w:rsidP="00D9112F">
      <w:pPr>
        <w:widowControl w:val="0"/>
        <w:numPr>
          <w:ilvl w:val="0"/>
          <w:numId w:val="40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разделить пострадавших по степени тяжести для решения вопроса об очередности эвакуации:</w:t>
      </w:r>
    </w:p>
    <w:p w:rsidR="00D9112F" w:rsidRPr="00D9112F" w:rsidRDefault="00D9112F" w:rsidP="00D9112F">
      <w:pPr>
        <w:widowControl w:val="0"/>
        <w:numPr>
          <w:ilvl w:val="0"/>
          <w:numId w:val="41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выделить группы пострадавших с наиболее легкими поражениями;</w:t>
      </w:r>
    </w:p>
    <w:p w:rsidR="00D9112F" w:rsidRPr="00D9112F" w:rsidRDefault="00D9112F" w:rsidP="00D9112F">
      <w:pPr>
        <w:widowControl w:val="0"/>
        <w:numPr>
          <w:ilvl w:val="0"/>
          <w:numId w:val="40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выявить группы лиц, требующих медицинской помощи в ближайшее время;</w:t>
      </w:r>
    </w:p>
    <w:p w:rsidR="00D9112F" w:rsidRPr="00D9112F" w:rsidRDefault="00D9112F" w:rsidP="00D9112F">
      <w:pPr>
        <w:widowControl w:val="0"/>
        <w:numPr>
          <w:ilvl w:val="0"/>
          <w:numId w:val="41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определить сроки, объем помощи;</w:t>
      </w:r>
    </w:p>
    <w:p w:rsidR="00D9112F" w:rsidRPr="00D9112F" w:rsidRDefault="00D9112F" w:rsidP="00D9112F">
      <w:pPr>
        <w:widowControl w:val="0"/>
        <w:numPr>
          <w:ilvl w:val="0"/>
          <w:numId w:val="41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установить время госпитализации.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3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67.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К числу нуждающихся в неотложной помощи относят:</w:t>
      </w:r>
    </w:p>
    <w:p w:rsidR="00D9112F" w:rsidRPr="00D9112F" w:rsidRDefault="00D9112F" w:rsidP="00D9112F">
      <w:pPr>
        <w:widowControl w:val="0"/>
        <w:numPr>
          <w:ilvl w:val="0"/>
          <w:numId w:val="42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больных ОЛБ </w:t>
      </w:r>
      <w:r w:rsidRPr="00D9112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D9112F" w:rsidRPr="00D9112F" w:rsidRDefault="00D9112F" w:rsidP="00D9112F">
      <w:pPr>
        <w:widowControl w:val="0"/>
        <w:numPr>
          <w:ilvl w:val="0"/>
          <w:numId w:val="42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больных ОЛБ </w:t>
      </w:r>
      <w:r w:rsidRPr="00D9112F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D9112F" w:rsidRPr="00D9112F" w:rsidRDefault="00D9112F" w:rsidP="00D9112F">
      <w:pPr>
        <w:widowControl w:val="0"/>
        <w:numPr>
          <w:ilvl w:val="0"/>
          <w:numId w:val="42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больных ОЛБ </w:t>
      </w:r>
      <w:r w:rsidRPr="00D9112F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степени в период первичной реакции;</w:t>
      </w:r>
    </w:p>
    <w:p w:rsidR="00D9112F" w:rsidRPr="00D9112F" w:rsidRDefault="00D9112F" w:rsidP="00D9112F">
      <w:pPr>
        <w:widowControl w:val="0"/>
        <w:numPr>
          <w:ilvl w:val="0"/>
          <w:numId w:val="42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больных ОЛБ </w:t>
      </w:r>
      <w:r w:rsidRPr="00D9112F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D9112F" w:rsidRPr="00D9112F" w:rsidRDefault="00D9112F" w:rsidP="00D9112F">
      <w:pPr>
        <w:widowControl w:val="0"/>
        <w:numPr>
          <w:ilvl w:val="0"/>
          <w:numId w:val="42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больных ОЛБ при наличии местных лучевых поражений.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2, 3, 4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68.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Транспортировка травматологических больных:</w:t>
      </w:r>
    </w:p>
    <w:p w:rsidR="00D9112F" w:rsidRPr="00D9112F" w:rsidRDefault="00D9112F" w:rsidP="00D9112F">
      <w:pPr>
        <w:widowControl w:val="0"/>
        <w:numPr>
          <w:ilvl w:val="0"/>
          <w:numId w:val="4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раненые, находящиеся в бессознательном состоянии, - в положении на боку;</w:t>
      </w:r>
    </w:p>
    <w:p w:rsidR="00D9112F" w:rsidRPr="00D9112F" w:rsidRDefault="00D9112F" w:rsidP="00D9112F">
      <w:pPr>
        <w:widowControl w:val="0"/>
        <w:numPr>
          <w:ilvl w:val="0"/>
          <w:numId w:val="4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раненые в грудь, живот и органы таза - в полусидящем положении с согнутыми в коленях ногами;</w:t>
      </w:r>
    </w:p>
    <w:p w:rsidR="00D9112F" w:rsidRPr="00D9112F" w:rsidRDefault="00D9112F" w:rsidP="00D9112F">
      <w:pPr>
        <w:widowControl w:val="0"/>
        <w:numPr>
          <w:ilvl w:val="0"/>
          <w:numId w:val="4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пострадавшие с переломом или ранением позвоночника в бессознательном состоянии в положении лежа на животе;</w:t>
      </w:r>
    </w:p>
    <w:p w:rsidR="00D9112F" w:rsidRPr="00D9112F" w:rsidRDefault="00D9112F" w:rsidP="00D9112F">
      <w:pPr>
        <w:widowControl w:val="0"/>
        <w:numPr>
          <w:ilvl w:val="0"/>
          <w:numId w:val="43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пострадавшие с переломами костей таза и ранением живота - в положении лежа на спине с согнутыми в коленях и разведенными ногами с валиком под ними;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5"/>
          <w:sz w:val="24"/>
          <w:szCs w:val="24"/>
          <w:lang w:eastAsia="ru-RU"/>
        </w:rPr>
        <w:t>5)</w:t>
      </w:r>
      <w:r w:rsidRPr="00D9112F">
        <w:rPr>
          <w:rFonts w:ascii="Times New Roman" w:hAnsi="Times New Roman"/>
          <w:sz w:val="24"/>
          <w:szCs w:val="24"/>
          <w:lang w:eastAsia="ru-RU"/>
        </w:rPr>
        <w:tab/>
        <w:t>раненые в голову, позвоночник или нижние конечности и находящиеся в сознании - в положении лежа на спине.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2, 3, 4, 5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03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0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69.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Основной целью планирования медицинского обеспечения населения в ЧС является: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приведение в готовность учреждений и формирований;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2)готовность персонала к работе в ЧС;</w:t>
      </w:r>
    </w:p>
    <w:p w:rsidR="00D9112F" w:rsidRPr="00D9112F" w:rsidRDefault="00D9112F" w:rsidP="00D9112F">
      <w:pPr>
        <w:widowControl w:val="0"/>
        <w:numPr>
          <w:ilvl w:val="0"/>
          <w:numId w:val="44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оснащение учреждений и формирований;</w:t>
      </w:r>
    </w:p>
    <w:p w:rsidR="00D9112F" w:rsidRPr="00D9112F" w:rsidRDefault="00D9112F" w:rsidP="00D9112F">
      <w:pPr>
        <w:widowControl w:val="0"/>
        <w:numPr>
          <w:ilvl w:val="0"/>
          <w:numId w:val="45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организация и оказание медицинской и противоэпидемической помощи;</w:t>
      </w:r>
    </w:p>
    <w:p w:rsidR="00D9112F" w:rsidRPr="00D9112F" w:rsidRDefault="00D9112F" w:rsidP="00D9112F">
      <w:pPr>
        <w:widowControl w:val="0"/>
        <w:numPr>
          <w:ilvl w:val="0"/>
          <w:numId w:val="44"/>
        </w:numPr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обучение населения правильному поведению при ЧС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13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4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61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lastRenderedPageBreak/>
        <w:t>70.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Материально-техническое обеспечение формирований и учреждений здравоохранения Службы медицины катастроф осуществляется:</w:t>
      </w:r>
    </w:p>
    <w:p w:rsidR="00D9112F" w:rsidRPr="00D9112F" w:rsidRDefault="00D9112F" w:rsidP="00D9112F">
      <w:pPr>
        <w:widowControl w:val="0"/>
        <w:numPr>
          <w:ilvl w:val="0"/>
          <w:numId w:val="46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Минздравмедпромом;</w:t>
      </w:r>
    </w:p>
    <w:p w:rsidR="00D9112F" w:rsidRPr="00D9112F" w:rsidRDefault="00D9112F" w:rsidP="00D9112F">
      <w:pPr>
        <w:widowControl w:val="0"/>
        <w:numPr>
          <w:ilvl w:val="0"/>
          <w:numId w:val="46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органами управления территории;</w:t>
      </w:r>
    </w:p>
    <w:p w:rsidR="00D9112F" w:rsidRPr="00D9112F" w:rsidRDefault="00D9112F" w:rsidP="00D9112F">
      <w:pPr>
        <w:widowControl w:val="0"/>
        <w:numPr>
          <w:ilvl w:val="0"/>
          <w:numId w:val="46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учреждениями-формирователями в виде комплектов, укладок и разрозненных предметов;</w:t>
      </w:r>
    </w:p>
    <w:p w:rsidR="00D9112F" w:rsidRPr="00D9112F" w:rsidRDefault="00D9112F" w:rsidP="00D9112F">
      <w:pPr>
        <w:widowControl w:val="0"/>
        <w:numPr>
          <w:ilvl w:val="0"/>
          <w:numId w:val="46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бесперебойное и полное;</w:t>
      </w:r>
    </w:p>
    <w:p w:rsidR="00D9112F" w:rsidRPr="00D9112F" w:rsidRDefault="00D9112F" w:rsidP="00D9112F">
      <w:pPr>
        <w:widowControl w:val="0"/>
        <w:numPr>
          <w:ilvl w:val="0"/>
          <w:numId w:val="46"/>
        </w:numPr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для пополнения истраченного.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0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3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numPr>
          <w:ilvl w:val="0"/>
          <w:numId w:val="47"/>
        </w:numPr>
        <w:shd w:val="clear" w:color="auto" w:fill="FFFFFF"/>
        <w:tabs>
          <w:tab w:val="num" w:pos="0"/>
          <w:tab w:val="left" w:pos="1134"/>
          <w:tab w:val="left" w:pos="1469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Устойчивость функционирования объектов здравоохранения в ЧС определяется как:</w:t>
      </w:r>
    </w:p>
    <w:p w:rsidR="00D9112F" w:rsidRPr="00D9112F" w:rsidRDefault="00D9112F" w:rsidP="00D9112F">
      <w:pPr>
        <w:widowControl w:val="0"/>
        <w:numPr>
          <w:ilvl w:val="0"/>
          <w:numId w:val="48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наличие защитных сооружений, обеспечение персонала средствами индивидуальной защиты;</w:t>
      </w:r>
    </w:p>
    <w:p w:rsidR="00D9112F" w:rsidRPr="00D9112F" w:rsidRDefault="00D9112F" w:rsidP="00D9112F">
      <w:pPr>
        <w:widowControl w:val="0"/>
        <w:numPr>
          <w:ilvl w:val="0"/>
          <w:numId w:val="48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возможность обеспечения транспортом;</w:t>
      </w:r>
    </w:p>
    <w:p w:rsidR="00D9112F" w:rsidRPr="00D9112F" w:rsidRDefault="00D9112F" w:rsidP="00D9112F">
      <w:pPr>
        <w:widowControl w:val="0"/>
        <w:numPr>
          <w:ilvl w:val="0"/>
          <w:numId w:val="48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повышение физической устойчивости зданий;</w:t>
      </w:r>
    </w:p>
    <w:p w:rsidR="00D9112F" w:rsidRPr="00D9112F" w:rsidRDefault="00D9112F" w:rsidP="00D9112F">
      <w:pPr>
        <w:widowControl w:val="0"/>
        <w:numPr>
          <w:ilvl w:val="0"/>
          <w:numId w:val="48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устойчивая работа объекта здравоохранения в экстремальных условиях;</w:t>
      </w:r>
    </w:p>
    <w:p w:rsidR="00D9112F" w:rsidRPr="00D9112F" w:rsidRDefault="00D9112F" w:rsidP="00D9112F">
      <w:pPr>
        <w:widowControl w:val="0"/>
        <w:numPr>
          <w:ilvl w:val="0"/>
          <w:numId w:val="48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порядок материально-технического обеспечения.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4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51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72.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Последовательность работы по принятию решений начальников службы медицины катастроф в ЧС:</w:t>
      </w:r>
    </w:p>
    <w:p w:rsidR="00D9112F" w:rsidRPr="00D9112F" w:rsidRDefault="00D9112F" w:rsidP="00D9112F">
      <w:pPr>
        <w:widowControl w:val="0"/>
        <w:numPr>
          <w:ilvl w:val="0"/>
          <w:numId w:val="49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уяснить задачу на основании данных разведки, рассчитать санитарные потери, определить потребность в силах и средствах службы, а также в транспортных средствах для эвакуации;</w:t>
      </w:r>
    </w:p>
    <w:p w:rsidR="00D9112F" w:rsidRPr="00D9112F" w:rsidRDefault="00D9112F" w:rsidP="00D9112F">
      <w:pPr>
        <w:widowControl w:val="0"/>
        <w:numPr>
          <w:ilvl w:val="0"/>
          <w:numId w:val="49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контроль действий и дисциплина выполнения приказов;</w:t>
      </w:r>
    </w:p>
    <w:p w:rsidR="00D9112F" w:rsidRPr="00D9112F" w:rsidRDefault="00D9112F" w:rsidP="00D9112F">
      <w:pPr>
        <w:widowControl w:val="0"/>
        <w:numPr>
          <w:ilvl w:val="0"/>
          <w:numId w:val="49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создать группировку сил, принять решение и довести его до исполнителей, организовать контроль за ходом исполнения;</w:t>
      </w:r>
    </w:p>
    <w:p w:rsidR="00D9112F" w:rsidRPr="00D9112F" w:rsidRDefault="00D9112F" w:rsidP="00D9112F">
      <w:pPr>
        <w:widowControl w:val="0"/>
        <w:numPr>
          <w:ilvl w:val="0"/>
          <w:numId w:val="49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принять решение и довести его до исполнителей;</w:t>
      </w:r>
    </w:p>
    <w:p w:rsidR="00D9112F" w:rsidRPr="00D9112F" w:rsidRDefault="00D9112F" w:rsidP="00D9112F">
      <w:pPr>
        <w:widowControl w:val="0"/>
        <w:numPr>
          <w:ilvl w:val="0"/>
          <w:numId w:val="49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планирование действий и строгое их выполнение.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73.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В состав врачебно-сестринской бригады по штату входят: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1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1 врач, 2-3 медицинские сестры;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2) 2 врача, 3 средних медицинских работника; 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1 врач, 5 медицинских сестер, 1 водитель;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0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6"/>
          <w:sz w:val="24"/>
          <w:szCs w:val="24"/>
          <w:lang w:eastAsia="ru-RU"/>
        </w:rPr>
        <w:t>4)</w:t>
      </w:r>
      <w:r w:rsidRPr="00D9112F">
        <w:rPr>
          <w:rFonts w:ascii="Times New Roman" w:hAnsi="Times New Roman"/>
          <w:sz w:val="24"/>
          <w:szCs w:val="24"/>
          <w:lang w:eastAsia="ru-RU"/>
        </w:rPr>
        <w:tab/>
      </w: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врач и медицинская сестра;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0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5) 2 фельдшера.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0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42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42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74.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Врачебно-сестринская бригада может оказать первую врачебную помощь за 6 часов работы: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2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2"/>
          <w:sz w:val="24"/>
          <w:szCs w:val="24"/>
          <w:lang w:eastAsia="ru-RU"/>
        </w:rPr>
        <w:t xml:space="preserve">1) всем поступающим; 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2) 20-25 пострадавшим; 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3) 20-50 пострадавшим; 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4) 6-10 пострадавшим;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0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4"/>
          <w:sz w:val="24"/>
          <w:szCs w:val="24"/>
          <w:lang w:eastAsia="ru-RU"/>
        </w:rPr>
        <w:t>5)</w:t>
      </w:r>
      <w:r w:rsidRPr="00D9112F">
        <w:rPr>
          <w:rFonts w:ascii="Times New Roman" w:hAnsi="Times New Roman"/>
          <w:sz w:val="24"/>
          <w:szCs w:val="24"/>
          <w:lang w:eastAsia="ru-RU"/>
        </w:rPr>
        <w:tab/>
      </w: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не оказывает.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018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Правильный ответ 3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762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lastRenderedPageBreak/>
        <w:t>75.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Лечебно-профилактические учреждения, принимающие участие в ликвидации медико-санитарных последствий катастроф:</w:t>
      </w:r>
    </w:p>
    <w:p w:rsidR="00D9112F" w:rsidRPr="00D9112F" w:rsidRDefault="00D9112F" w:rsidP="00D9112F">
      <w:pPr>
        <w:widowControl w:val="0"/>
        <w:numPr>
          <w:ilvl w:val="0"/>
          <w:numId w:val="50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Центр медицины катастроф;</w:t>
      </w:r>
    </w:p>
    <w:p w:rsidR="00D9112F" w:rsidRPr="00D9112F" w:rsidRDefault="00D9112F" w:rsidP="00D9112F">
      <w:pPr>
        <w:widowControl w:val="0"/>
        <w:numPr>
          <w:ilvl w:val="0"/>
          <w:numId w:val="50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городские и сельские больницы;</w:t>
      </w:r>
    </w:p>
    <w:p w:rsidR="00D9112F" w:rsidRPr="00D9112F" w:rsidRDefault="00D9112F" w:rsidP="00D9112F">
      <w:pPr>
        <w:widowControl w:val="0"/>
        <w:numPr>
          <w:ilvl w:val="0"/>
          <w:numId w:val="50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медицинские отряды, автономный выездной медицинский госпиталь;</w:t>
      </w:r>
    </w:p>
    <w:p w:rsidR="00D9112F" w:rsidRPr="00D9112F" w:rsidRDefault="00D9112F" w:rsidP="00D9112F">
      <w:pPr>
        <w:widowControl w:val="0"/>
        <w:numPr>
          <w:ilvl w:val="0"/>
          <w:numId w:val="50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амбулаторно-поликлинические учреждения;</w:t>
      </w:r>
    </w:p>
    <w:p w:rsidR="00D9112F" w:rsidRPr="00D9112F" w:rsidRDefault="00D9112F" w:rsidP="00D9112F">
      <w:pPr>
        <w:widowControl w:val="0"/>
        <w:numPr>
          <w:ilvl w:val="0"/>
          <w:numId w:val="50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центральные районные больницы, ближайшие центральные районные,   городские,   областные   и   другие   территориальные   лечебные учреждения и центры "Медицины катастроф" и Госсанэпиднадзора.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5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06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06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76.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Требования, предъявляемые к медицинской помощи в ЧС:</w:t>
      </w:r>
    </w:p>
    <w:p w:rsidR="00D9112F" w:rsidRPr="00D9112F" w:rsidRDefault="00D9112F" w:rsidP="00D9112F">
      <w:pPr>
        <w:widowControl w:val="0"/>
        <w:numPr>
          <w:ilvl w:val="0"/>
          <w:numId w:val="51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быстрота и достаточность;</w:t>
      </w:r>
    </w:p>
    <w:p w:rsidR="00D9112F" w:rsidRPr="00D9112F" w:rsidRDefault="00D9112F" w:rsidP="00D9112F">
      <w:pPr>
        <w:widowControl w:val="0"/>
        <w:numPr>
          <w:ilvl w:val="0"/>
          <w:numId w:val="51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преемственность и последовательность проводимых лечебно-профилактических мероприятий, своевременность их выполнения;</w:t>
      </w:r>
    </w:p>
    <w:p w:rsidR="00D9112F" w:rsidRPr="00D9112F" w:rsidRDefault="00D9112F" w:rsidP="00D9112F">
      <w:pPr>
        <w:widowControl w:val="0"/>
        <w:numPr>
          <w:ilvl w:val="0"/>
          <w:numId w:val="51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доступность, возможность оказания медицинской помощи на этапах эвакуации;</w:t>
      </w:r>
    </w:p>
    <w:p w:rsidR="00D9112F" w:rsidRPr="00D9112F" w:rsidRDefault="00D9112F" w:rsidP="00D9112F">
      <w:pPr>
        <w:widowControl w:val="0"/>
        <w:numPr>
          <w:ilvl w:val="0"/>
          <w:numId w:val="51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проведение сортировки, изоляции и эвакуации;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5)определение потребности и установление порядка оказания медицинской помощи, осуществление контроля за массовым приемом, сортировкой и оказанием медицинской помощи.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776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776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77.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Виды медицинской помощи, предусмотренные на догоспитальном этапе при крупномасштабной катастрофе:</w:t>
      </w:r>
    </w:p>
    <w:p w:rsidR="00D9112F" w:rsidRPr="00D9112F" w:rsidRDefault="00D9112F" w:rsidP="00D9112F">
      <w:pPr>
        <w:widowControl w:val="0"/>
        <w:numPr>
          <w:ilvl w:val="0"/>
          <w:numId w:val="5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любая, которую можно использовать;</w:t>
      </w:r>
    </w:p>
    <w:p w:rsidR="00D9112F" w:rsidRPr="00D9112F" w:rsidRDefault="00D9112F" w:rsidP="00D9112F">
      <w:pPr>
        <w:widowControl w:val="0"/>
        <w:numPr>
          <w:ilvl w:val="0"/>
          <w:numId w:val="5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первая медицинская, доврачебная, первая врачебная;</w:t>
      </w:r>
    </w:p>
    <w:p w:rsidR="00D9112F" w:rsidRPr="00D9112F" w:rsidRDefault="00D9112F" w:rsidP="00D9112F">
      <w:pPr>
        <w:widowControl w:val="0"/>
        <w:numPr>
          <w:ilvl w:val="0"/>
          <w:numId w:val="5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первая врачебная и квалифицированная;</w:t>
      </w:r>
    </w:p>
    <w:p w:rsidR="00D9112F" w:rsidRPr="00D9112F" w:rsidRDefault="00D9112F" w:rsidP="00D9112F">
      <w:pPr>
        <w:widowControl w:val="0"/>
        <w:numPr>
          <w:ilvl w:val="0"/>
          <w:numId w:val="5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первая медицинская и доврачебная;</w:t>
      </w:r>
    </w:p>
    <w:p w:rsidR="00D9112F" w:rsidRPr="00D9112F" w:rsidRDefault="00D9112F" w:rsidP="00D9112F">
      <w:pPr>
        <w:widowControl w:val="0"/>
        <w:numPr>
          <w:ilvl w:val="0"/>
          <w:numId w:val="5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госпитализация в лечебное учреждение.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78.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Основные мероприятия первой медицинской (доврачебной) помощи, проводимые пораженным при ликвидации последствий катастроф с механическими и термическими повреждениями:</w:t>
      </w:r>
    </w:p>
    <w:p w:rsidR="00D9112F" w:rsidRPr="00D9112F" w:rsidRDefault="00D9112F" w:rsidP="00D9112F">
      <w:pPr>
        <w:widowControl w:val="0"/>
        <w:numPr>
          <w:ilvl w:val="0"/>
          <w:numId w:val="53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дезинфекция, обезболивание;</w:t>
      </w:r>
    </w:p>
    <w:p w:rsidR="00D9112F" w:rsidRPr="00D9112F" w:rsidRDefault="00D9112F" w:rsidP="00D9112F">
      <w:pPr>
        <w:widowControl w:val="0"/>
        <w:numPr>
          <w:ilvl w:val="0"/>
          <w:numId w:val="54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временная остановка наружного кровотечения, наложение асептических повязок, иммобилизация конечностей, введение сердечно</w:t>
      </w:r>
      <w:r w:rsidRPr="00D9112F">
        <w:rPr>
          <w:rFonts w:ascii="Times New Roman" w:hAnsi="Times New Roman"/>
          <w:sz w:val="24"/>
          <w:szCs w:val="24"/>
          <w:lang w:eastAsia="ru-RU"/>
        </w:rPr>
        <w:softHyphen/>
        <w:t>сосудистых, противосудорожных, обезболивающих и др. средств, применение средств из АИ-2, проведение простейших реанимационных мероприятий;</w:t>
      </w:r>
    </w:p>
    <w:p w:rsidR="00D9112F" w:rsidRPr="00D9112F" w:rsidRDefault="00D9112F" w:rsidP="00D9112F">
      <w:pPr>
        <w:widowControl w:val="0"/>
        <w:numPr>
          <w:ilvl w:val="0"/>
          <w:numId w:val="53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введение обезболивающих, госпитализация нетранспортабельных;</w:t>
      </w:r>
    </w:p>
    <w:p w:rsidR="00D9112F" w:rsidRPr="00D9112F" w:rsidRDefault="00D9112F" w:rsidP="00D9112F">
      <w:pPr>
        <w:widowControl w:val="0"/>
        <w:numPr>
          <w:ilvl w:val="0"/>
          <w:numId w:val="54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4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прямой массаж сердца, дача сердечно-сосудистых и психотропных средств, проведение полостных операций, спасение тяжелопораженных;</w:t>
      </w:r>
    </w:p>
    <w:p w:rsidR="00D9112F" w:rsidRPr="00D9112F" w:rsidRDefault="00D9112F" w:rsidP="00D9112F">
      <w:pPr>
        <w:widowControl w:val="0"/>
        <w:numPr>
          <w:ilvl w:val="0"/>
          <w:numId w:val="54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медицинская сортировка пораженных, транспортировка их в ближайшие лечебно-профилактические учреждения.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550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79.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Оптимальным сроком оказания первой врачебной помощи является:</w:t>
      </w:r>
    </w:p>
    <w:p w:rsidR="00D9112F" w:rsidRPr="00D9112F" w:rsidRDefault="00D9112F" w:rsidP="00D9112F">
      <w:pPr>
        <w:widowControl w:val="0"/>
        <w:numPr>
          <w:ilvl w:val="0"/>
          <w:numId w:val="55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возможность оказывать в любые сроки;</w:t>
      </w:r>
    </w:p>
    <w:p w:rsidR="00D9112F" w:rsidRPr="00D9112F" w:rsidRDefault="00D9112F" w:rsidP="00D9112F">
      <w:pPr>
        <w:widowControl w:val="0"/>
        <w:numPr>
          <w:ilvl w:val="0"/>
          <w:numId w:val="55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9"/>
          <w:sz w:val="24"/>
          <w:szCs w:val="24"/>
          <w:lang w:eastAsia="ru-RU"/>
        </w:rPr>
        <w:t xml:space="preserve">12 часов; </w:t>
      </w:r>
    </w:p>
    <w:p w:rsidR="00D9112F" w:rsidRPr="00D9112F" w:rsidRDefault="00D9112F" w:rsidP="00D9112F">
      <w:pPr>
        <w:widowControl w:val="0"/>
        <w:numPr>
          <w:ilvl w:val="0"/>
          <w:numId w:val="55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6 </w:t>
      </w:r>
      <w:r w:rsidRPr="00D9112F">
        <w:rPr>
          <w:rFonts w:ascii="Times New Roman" w:hAnsi="Times New Roman"/>
          <w:spacing w:val="-3"/>
          <w:sz w:val="24"/>
          <w:szCs w:val="24"/>
          <w:lang w:eastAsia="ru-RU"/>
        </w:rPr>
        <w:t xml:space="preserve">часов; </w:t>
      </w:r>
    </w:p>
    <w:p w:rsidR="00D9112F" w:rsidRPr="00D9112F" w:rsidRDefault="00D9112F" w:rsidP="00D9112F">
      <w:pPr>
        <w:widowControl w:val="0"/>
        <w:numPr>
          <w:ilvl w:val="0"/>
          <w:numId w:val="55"/>
        </w:numPr>
        <w:shd w:val="clear" w:color="auto" w:fill="FFFFFF"/>
        <w:tabs>
          <w:tab w:val="num" w:pos="0"/>
          <w:tab w:val="left" w:pos="102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9 </w:t>
      </w:r>
      <w:r w:rsidRPr="00D9112F">
        <w:rPr>
          <w:rFonts w:ascii="Times New Roman" w:hAnsi="Times New Roman"/>
          <w:spacing w:val="-5"/>
          <w:sz w:val="24"/>
          <w:szCs w:val="24"/>
          <w:lang w:eastAsia="ru-RU"/>
        </w:rPr>
        <w:t>часов;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5) оптимальный срок не устанавливается.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3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78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478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80.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При оказании первой медицинской помощи пострадавшим с психоневрологическими расстройствами необходимо:</w:t>
      </w:r>
    </w:p>
    <w:p w:rsidR="00D9112F" w:rsidRPr="00D9112F" w:rsidRDefault="00D9112F" w:rsidP="00D9112F">
      <w:pPr>
        <w:widowControl w:val="0"/>
        <w:numPr>
          <w:ilvl w:val="0"/>
          <w:numId w:val="56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госпитализация;</w:t>
      </w:r>
    </w:p>
    <w:p w:rsidR="00D9112F" w:rsidRPr="00D9112F" w:rsidRDefault="00D9112F" w:rsidP="00D9112F">
      <w:pPr>
        <w:widowControl w:val="0"/>
        <w:numPr>
          <w:ilvl w:val="0"/>
          <w:numId w:val="56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принять собственный план действий;</w:t>
      </w:r>
    </w:p>
    <w:p w:rsidR="00D9112F" w:rsidRPr="00D9112F" w:rsidRDefault="00D9112F" w:rsidP="00D9112F">
      <w:pPr>
        <w:widowControl w:val="0"/>
        <w:numPr>
          <w:ilvl w:val="0"/>
          <w:numId w:val="56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провести соответствующее медикаментозное лечение;</w:t>
      </w:r>
    </w:p>
    <w:p w:rsidR="00D9112F" w:rsidRPr="00D9112F" w:rsidRDefault="00D9112F" w:rsidP="00D9112F">
      <w:pPr>
        <w:widowControl w:val="0"/>
        <w:numPr>
          <w:ilvl w:val="0"/>
          <w:numId w:val="56"/>
        </w:numPr>
        <w:shd w:val="clear" w:color="auto" w:fill="FFFFFF"/>
        <w:tabs>
          <w:tab w:val="num" w:pos="0"/>
          <w:tab w:val="left" w:pos="101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выйти на прямой контакт с лицами, эмоционально значимыми для </w:t>
      </w:r>
      <w:r w:rsidRPr="00D9112F">
        <w:rPr>
          <w:rFonts w:ascii="Times New Roman" w:hAnsi="Times New Roman"/>
          <w:spacing w:val="-3"/>
          <w:sz w:val="24"/>
          <w:szCs w:val="24"/>
          <w:lang w:eastAsia="ru-RU"/>
        </w:rPr>
        <w:t>пациента,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pacing w:val="-1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5) назначить антибиотики.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Правильный ответ 2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82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1"/>
          <w:sz w:val="24"/>
          <w:szCs w:val="24"/>
          <w:lang w:eastAsia="ru-RU"/>
        </w:rPr>
        <w:t>81.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Основное назначение медицинской сортировки заключается: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в обеспечении пострадавших своевременной медицинской помощью и рациональной эвакуацией;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2) оказание медицинской помощи в максимальном объеме; 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3) в </w:t>
      </w: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определении очередности оказания медицинской помощи;</w:t>
      </w:r>
    </w:p>
    <w:p w:rsidR="00D9112F" w:rsidRPr="00D9112F" w:rsidRDefault="00D9112F" w:rsidP="00D9112F">
      <w:pPr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 регулировании движения автотранспорта;</w:t>
      </w:r>
    </w:p>
    <w:p w:rsidR="00D9112F" w:rsidRPr="00D9112F" w:rsidRDefault="00D9112F" w:rsidP="00D9112F">
      <w:pPr>
        <w:widowControl w:val="0"/>
        <w:numPr>
          <w:ilvl w:val="0"/>
          <w:numId w:val="38"/>
        </w:numPr>
        <w:shd w:val="clear" w:color="auto" w:fill="FFFFFF"/>
        <w:tabs>
          <w:tab w:val="num" w:pos="0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определяет лечебное учреждение.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70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1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733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82.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Организационно-методическим методом, позволяющим своевременно оказать медицинскую помощь наибольшему числу пораженных при массовых поражениях, является:</w:t>
      </w:r>
    </w:p>
    <w:p w:rsidR="00D9112F" w:rsidRPr="00D9112F" w:rsidRDefault="00D9112F" w:rsidP="00D9112F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быстрое выведение из очага катастрофы;</w:t>
      </w:r>
    </w:p>
    <w:p w:rsidR="00D9112F" w:rsidRPr="00D9112F" w:rsidRDefault="00D9112F" w:rsidP="00D9112F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четко организованная медицинская эвакуация;</w:t>
      </w:r>
    </w:p>
    <w:p w:rsidR="00D9112F" w:rsidRPr="00D9112F" w:rsidRDefault="00D9112F" w:rsidP="00D9112F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прогнозирование исхода поражения;</w:t>
      </w:r>
    </w:p>
    <w:p w:rsidR="00D9112F" w:rsidRPr="00D9112F" w:rsidRDefault="00D9112F" w:rsidP="00D9112F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медицинская сортировка;</w:t>
      </w:r>
    </w:p>
    <w:p w:rsidR="00D9112F" w:rsidRPr="00D9112F" w:rsidRDefault="00D9112F" w:rsidP="00D9112F">
      <w:pPr>
        <w:widowControl w:val="0"/>
        <w:numPr>
          <w:ilvl w:val="0"/>
          <w:numId w:val="39"/>
        </w:numPr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оказание неотложной помощи.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4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666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2"/>
          <w:sz w:val="24"/>
          <w:szCs w:val="24"/>
          <w:lang w:eastAsia="ru-RU"/>
        </w:rPr>
        <w:t>83.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При медицинской сортировке лучевых пораженных необходимо решать следующие задачи:</w:t>
      </w:r>
    </w:p>
    <w:p w:rsidR="00D9112F" w:rsidRPr="00D9112F" w:rsidRDefault="00D9112F" w:rsidP="00D9112F">
      <w:pPr>
        <w:widowControl w:val="0"/>
        <w:numPr>
          <w:ilvl w:val="0"/>
          <w:numId w:val="40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разделить пострадавших по степени тяжести для решения вопроса об очередности эвакуации:</w:t>
      </w:r>
    </w:p>
    <w:p w:rsidR="00D9112F" w:rsidRPr="00D9112F" w:rsidRDefault="00D9112F" w:rsidP="00D9112F">
      <w:pPr>
        <w:widowControl w:val="0"/>
        <w:numPr>
          <w:ilvl w:val="0"/>
          <w:numId w:val="41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выделить группы пострадавших с наиболее легкими поражениями;</w:t>
      </w:r>
    </w:p>
    <w:p w:rsidR="00D9112F" w:rsidRPr="00D9112F" w:rsidRDefault="00D9112F" w:rsidP="00D9112F">
      <w:pPr>
        <w:widowControl w:val="0"/>
        <w:numPr>
          <w:ilvl w:val="0"/>
          <w:numId w:val="40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выявить группы лиц, требующих медицинской помощи в ближайшее время;</w:t>
      </w:r>
    </w:p>
    <w:p w:rsidR="00D9112F" w:rsidRPr="00D9112F" w:rsidRDefault="00D9112F" w:rsidP="00D9112F">
      <w:pPr>
        <w:widowControl w:val="0"/>
        <w:numPr>
          <w:ilvl w:val="0"/>
          <w:numId w:val="41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определить сроки, объем помощи;</w:t>
      </w:r>
    </w:p>
    <w:p w:rsidR="00D9112F" w:rsidRPr="00D9112F" w:rsidRDefault="00D9112F" w:rsidP="00D9112F">
      <w:pPr>
        <w:widowControl w:val="0"/>
        <w:numPr>
          <w:ilvl w:val="0"/>
          <w:numId w:val="41"/>
        </w:numPr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установить время госпитализации.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3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5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>84.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К числу нуждающихся в неотложной помощи относят:</w:t>
      </w:r>
    </w:p>
    <w:p w:rsidR="00D9112F" w:rsidRPr="00D9112F" w:rsidRDefault="00D9112F" w:rsidP="00D9112F">
      <w:pPr>
        <w:widowControl w:val="0"/>
        <w:numPr>
          <w:ilvl w:val="0"/>
          <w:numId w:val="42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больных ОЛБ </w:t>
      </w:r>
      <w:r w:rsidRPr="00D9112F">
        <w:rPr>
          <w:rFonts w:ascii="Times New Roman" w:hAnsi="Times New Roman"/>
          <w:sz w:val="24"/>
          <w:szCs w:val="24"/>
          <w:lang w:val="en-US" w:eastAsia="ru-RU"/>
        </w:rPr>
        <w:t>II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D9112F" w:rsidRPr="00D9112F" w:rsidRDefault="00D9112F" w:rsidP="00D9112F">
      <w:pPr>
        <w:widowControl w:val="0"/>
        <w:numPr>
          <w:ilvl w:val="0"/>
          <w:numId w:val="42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больных ОЛБ </w:t>
      </w:r>
      <w:r w:rsidRPr="00D9112F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D9112F" w:rsidRPr="00D9112F" w:rsidRDefault="00D9112F" w:rsidP="00D9112F">
      <w:pPr>
        <w:widowControl w:val="0"/>
        <w:numPr>
          <w:ilvl w:val="0"/>
          <w:numId w:val="42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больных ОЛБ </w:t>
      </w:r>
      <w:r w:rsidRPr="00D9112F">
        <w:rPr>
          <w:rFonts w:ascii="Times New Roman" w:hAnsi="Times New Roman"/>
          <w:sz w:val="24"/>
          <w:szCs w:val="24"/>
          <w:lang w:val="en-US" w:eastAsia="ru-RU"/>
        </w:rPr>
        <w:t>III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степени в период первичной реакции;</w:t>
      </w:r>
    </w:p>
    <w:p w:rsidR="00D9112F" w:rsidRPr="00D9112F" w:rsidRDefault="00D9112F" w:rsidP="00D9112F">
      <w:pPr>
        <w:widowControl w:val="0"/>
        <w:numPr>
          <w:ilvl w:val="0"/>
          <w:numId w:val="42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больных ОЛБ </w:t>
      </w:r>
      <w:r w:rsidRPr="00D9112F">
        <w:rPr>
          <w:rFonts w:ascii="Times New Roman" w:hAnsi="Times New Roman"/>
          <w:sz w:val="24"/>
          <w:szCs w:val="24"/>
          <w:lang w:val="en-US" w:eastAsia="ru-RU"/>
        </w:rPr>
        <w:t>IV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степени в период разгара;</w:t>
      </w:r>
    </w:p>
    <w:p w:rsidR="00D9112F" w:rsidRPr="00D9112F" w:rsidRDefault="00D9112F" w:rsidP="00D9112F">
      <w:pPr>
        <w:widowControl w:val="0"/>
        <w:numPr>
          <w:ilvl w:val="0"/>
          <w:numId w:val="42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больных ОЛБ при наличии местных лучевых поражений.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2, 3, 4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4"/>
          <w:sz w:val="24"/>
          <w:szCs w:val="24"/>
          <w:lang w:eastAsia="ru-RU"/>
        </w:rPr>
        <w:lastRenderedPageBreak/>
        <w:t>85.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По характеру токсического воздействия аммиак относится к группе веществ:</w:t>
      </w:r>
    </w:p>
    <w:p w:rsidR="00D9112F" w:rsidRPr="00D9112F" w:rsidRDefault="00D9112F" w:rsidP="00D9112F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5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преимущественно удушающего действия;</w:t>
      </w:r>
    </w:p>
    <w:p w:rsidR="00D9112F" w:rsidRPr="00D9112F" w:rsidRDefault="00D9112F" w:rsidP="00D9112F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преимущественно общеядовитого действия; </w:t>
      </w:r>
    </w:p>
    <w:p w:rsidR="00D9112F" w:rsidRPr="00D9112F" w:rsidRDefault="00D9112F" w:rsidP="00D9112F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нейротропных ядов;</w:t>
      </w:r>
    </w:p>
    <w:p w:rsidR="00D9112F" w:rsidRPr="00D9112F" w:rsidRDefault="00D9112F" w:rsidP="00D9112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обладающих удушающим и нейротропным действиями;</w:t>
      </w:r>
    </w:p>
    <w:p w:rsidR="00D9112F" w:rsidRPr="00D9112F" w:rsidRDefault="00D9112F" w:rsidP="00D9112F">
      <w:pPr>
        <w:widowControl w:val="0"/>
        <w:numPr>
          <w:ilvl w:val="0"/>
          <w:numId w:val="21"/>
        </w:numPr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метаболических ядов.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7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4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2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2"/>
          <w:sz w:val="24"/>
          <w:szCs w:val="24"/>
          <w:lang w:eastAsia="ru-RU"/>
        </w:rPr>
        <w:t>86.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Диоксин по характеру токсического действия относится к группе веществ:</w:t>
      </w:r>
    </w:p>
    <w:p w:rsidR="00D9112F" w:rsidRPr="00D9112F" w:rsidRDefault="00D9112F" w:rsidP="00D9112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1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*метаболических ядов;</w:t>
      </w:r>
    </w:p>
    <w:p w:rsidR="00D9112F" w:rsidRPr="00D9112F" w:rsidRDefault="00D9112F" w:rsidP="00D9112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нейротропных ядов;</w:t>
      </w:r>
    </w:p>
    <w:p w:rsidR="00D9112F" w:rsidRPr="00D9112F" w:rsidRDefault="00D9112F" w:rsidP="00D9112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удушающего действия;</w:t>
      </w:r>
    </w:p>
    <w:p w:rsidR="00D9112F" w:rsidRPr="00D9112F" w:rsidRDefault="00D9112F" w:rsidP="00D9112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3"/>
          <w:sz w:val="24"/>
          <w:szCs w:val="24"/>
          <w:lang w:eastAsia="ru-RU"/>
        </w:rPr>
        <w:t xml:space="preserve">общеядовитого действия; </w:t>
      </w:r>
      <w:r w:rsidRPr="00D9112F">
        <w:rPr>
          <w:rFonts w:ascii="Times New Roman" w:hAnsi="Times New Roman"/>
          <w:sz w:val="24"/>
          <w:szCs w:val="24"/>
          <w:lang w:eastAsia="ru-RU"/>
        </w:rPr>
        <w:t>5)не является АХОВ.</w:t>
      </w:r>
    </w:p>
    <w:p w:rsidR="00D9112F" w:rsidRPr="00D9112F" w:rsidRDefault="00D9112F" w:rsidP="00D9112F">
      <w:pPr>
        <w:widowControl w:val="0"/>
        <w:numPr>
          <w:ilvl w:val="0"/>
          <w:numId w:val="22"/>
        </w:numPr>
        <w:shd w:val="clear" w:color="auto" w:fill="FFFFFF"/>
        <w:tabs>
          <w:tab w:val="num" w:pos="0"/>
          <w:tab w:val="left" w:pos="989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iCs/>
          <w:caps/>
          <w:spacing w:val="-3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num" w:pos="0"/>
          <w:tab w:val="left" w:pos="1134"/>
          <w:tab w:val="left" w:pos="1368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caps/>
          <w:spacing w:val="-3"/>
          <w:sz w:val="24"/>
          <w:szCs w:val="24"/>
          <w:lang w:eastAsia="ru-RU"/>
        </w:rPr>
        <w:t>87.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ab/>
        <w:t>Удушающим и общеядовитым действием обладают:</w:t>
      </w:r>
    </w:p>
    <w:p w:rsidR="00D9112F" w:rsidRPr="00D9112F" w:rsidRDefault="00D9112F" w:rsidP="00D9112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23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акрилонитрил, окислы азота;</w:t>
      </w:r>
    </w:p>
    <w:p w:rsidR="00D9112F" w:rsidRPr="00D9112F" w:rsidRDefault="00D9112F" w:rsidP="00D9112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8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синильная кислота, окислы азота;</w:t>
      </w:r>
    </w:p>
    <w:p w:rsidR="00D9112F" w:rsidRPr="00D9112F" w:rsidRDefault="00D9112F" w:rsidP="00D9112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акрилонитрил, синильная кислота;</w:t>
      </w:r>
    </w:p>
    <w:p w:rsidR="00D9112F" w:rsidRPr="00D9112F" w:rsidRDefault="00D9112F" w:rsidP="00D9112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3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1"/>
          <w:sz w:val="24"/>
          <w:szCs w:val="24"/>
          <w:lang w:eastAsia="ru-RU"/>
        </w:rPr>
        <w:t>хлор, окислы азота;</w:t>
      </w:r>
    </w:p>
    <w:p w:rsidR="00D9112F" w:rsidRPr="00D9112F" w:rsidRDefault="00D9112F" w:rsidP="00D9112F">
      <w:pPr>
        <w:widowControl w:val="0"/>
        <w:numPr>
          <w:ilvl w:val="0"/>
          <w:numId w:val="23"/>
        </w:numPr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2"/>
          <w:sz w:val="24"/>
          <w:szCs w:val="24"/>
          <w:lang w:eastAsia="ru-RU"/>
        </w:rPr>
        <w:t>аммиак, диоксин.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98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pacing w:val="-9"/>
          <w:sz w:val="24"/>
          <w:szCs w:val="24"/>
          <w:lang w:eastAsia="ru-RU"/>
        </w:rPr>
      </w:pPr>
      <w:r w:rsidRPr="00D9112F">
        <w:rPr>
          <w:rFonts w:ascii="Times New Roman" w:hAnsi="Times New Roman"/>
          <w:spacing w:val="-2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88. Государственный резерв это: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особый федеральный (общероссийский) запас материальных ценностей;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неснижаемый запас материальных ценностей (постоянно поддерживаемый объем хранения).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запасы мобилизационного резерва, которые  создаются для мобилизационных нужд Российской Феде рации.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2, 3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89. Военное положение это: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особый правовой режим, вводимый на территории Российской Федерации или в отдельных ее местностях в случае агрессии против Российской Федерации или непосредственной угрозы агрессии;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особый правовой режим, вводимый на территории Российской Федерации или в отдельных ее местностях, допускающий отдельные ограничения прав и свобод граждан;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создание Вооруженных Сил РФ в целях обороны.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2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90. Мобилизационная подготовка здравоохранения это: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комплекс мероприятий по заблаговременной подготовке к медицинскому обеспечению при защите государства от вооруженного нападения и нужд населения в военное время;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комплекс мероприятий по переводу здравоохранения РФ на работу в условиях военного времени;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комплекс мероприятий по заблаговременной подготовке органов управления, предприятий и организаций здравоохранения РФ к работе в условиях ЧС мирного времени.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91. Мобподготовка и мобилизация проводится в соответствии со следующими основными принципами: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централизованное руководство;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заблаговременность, плановость и контроль;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государственный характер деятельности.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1,2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caps/>
          <w:sz w:val="24"/>
          <w:szCs w:val="24"/>
          <w:lang w:eastAsia="ru-RU"/>
        </w:rPr>
      </w:pPr>
      <w:r w:rsidRPr="00D9112F">
        <w:rPr>
          <w:rFonts w:ascii="Times New Roman" w:hAnsi="Times New Roman"/>
          <w:caps/>
          <w:sz w:val="24"/>
          <w:szCs w:val="24"/>
          <w:lang w:eastAsia="ru-RU"/>
        </w:rPr>
        <w:t>92. Задачами мобподготовки здравоохранения являются: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разработка правовых и методических документов;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подготовка учреждений, организаций и предприятий здравоохранения к работе в период мобилизации и в военное время.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3) организация воинского учета в учреждениях и организациях здравоохранения.</w:t>
      </w:r>
    </w:p>
    <w:p w:rsidR="00D9112F" w:rsidRPr="00D9112F" w:rsidRDefault="00D9112F" w:rsidP="00D9112F">
      <w:pPr>
        <w:tabs>
          <w:tab w:val="num" w:pos="0"/>
          <w:tab w:val="left" w:pos="36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 1, 2, 3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t>93.ГЛУБИНА ЗОНЫ ЗАРАЖЕНИЯ АХОВ ОПРЕДЕЛЯЕТСЯ: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1) количеством выброшенного (вылившегося) при аварии вещества, скоростью ветра, степенью вертикальной устойчивости воздуха, характером местности;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2)характером местности, количеством выброшенного (вылившегося) вещества, агрегатным состоянием вещества, состоянием вертикальной устойчивости воздуха;</w:t>
      </w:r>
    </w:p>
    <w:p w:rsidR="00D9112F" w:rsidRPr="00D9112F" w:rsidRDefault="00D9112F" w:rsidP="00D9112F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агрегатным состоянием вещества, характером местности, степенью вертикальной устойчивости воздуха, температурой воздуха;</w:t>
      </w:r>
    </w:p>
    <w:p w:rsidR="00D9112F" w:rsidRPr="00D9112F" w:rsidRDefault="00D9112F" w:rsidP="00D9112F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не определяется;</w:t>
      </w:r>
    </w:p>
    <w:p w:rsidR="00D9112F" w:rsidRPr="00D9112F" w:rsidRDefault="00D9112F" w:rsidP="00D9112F">
      <w:pPr>
        <w:numPr>
          <w:ilvl w:val="0"/>
          <w:numId w:val="13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характером местности, стойкостью вещества, скоростью ветра, температурой воздуха.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1.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t>94.</w:t>
      </w:r>
      <w:r w:rsidRPr="00D9112F">
        <w:rPr>
          <w:rFonts w:ascii="Times New Roman" w:hAnsi="Times New Roman"/>
          <w:iCs/>
          <w:sz w:val="24"/>
          <w:szCs w:val="24"/>
        </w:rPr>
        <w:tab/>
        <w:t>ОЧАГОМ ПОРАЖЕНИЯ АХОВ НАЗЫВАЮТ:</w:t>
      </w:r>
    </w:p>
    <w:p w:rsidR="00D9112F" w:rsidRPr="00D9112F" w:rsidRDefault="00D9112F" w:rsidP="00D9112F">
      <w:pPr>
        <w:numPr>
          <w:ilvl w:val="0"/>
          <w:numId w:val="14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территорию, в пределах которой в результате аварии на химически опасном объекте произошли массовые поражения людей;</w:t>
      </w:r>
    </w:p>
    <w:p w:rsidR="00D9112F" w:rsidRPr="00D9112F" w:rsidRDefault="00D9112F" w:rsidP="00D9112F">
      <w:pPr>
        <w:numPr>
          <w:ilvl w:val="0"/>
          <w:numId w:val="14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территорию, на которой могут быть массовые поражения людей;</w:t>
      </w:r>
    </w:p>
    <w:p w:rsidR="00D9112F" w:rsidRPr="00D9112F" w:rsidRDefault="00D9112F" w:rsidP="00D9112F">
      <w:pPr>
        <w:numPr>
          <w:ilvl w:val="0"/>
          <w:numId w:val="15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местность, опасную для здоровья и жизни людей вследствие действия АХОВ;</w:t>
      </w:r>
    </w:p>
    <w:p w:rsidR="00D9112F" w:rsidRPr="00D9112F" w:rsidRDefault="00D9112F" w:rsidP="00D9112F">
      <w:pPr>
        <w:numPr>
          <w:ilvl w:val="0"/>
          <w:numId w:val="15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местность, зараженную АХОВ в пределах опасных для здоровья и жизни людей;</w:t>
      </w:r>
    </w:p>
    <w:p w:rsidR="00D9112F" w:rsidRPr="00D9112F" w:rsidRDefault="00D9112F" w:rsidP="00D9112F">
      <w:pPr>
        <w:numPr>
          <w:ilvl w:val="0"/>
          <w:numId w:val="15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территорию, подвергшуюся заражению АХОВ вследствие аварии на химически опасном объекте.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1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t>95.</w:t>
      </w:r>
      <w:r w:rsidRPr="00D9112F">
        <w:rPr>
          <w:rFonts w:ascii="Times New Roman" w:hAnsi="Times New Roman"/>
          <w:iCs/>
          <w:sz w:val="24"/>
          <w:szCs w:val="24"/>
        </w:rPr>
        <w:tab/>
        <w:t>ИСХОДНЫЕ ДАННЫЕ ДЛЯ ОПРЕДЕЛЕНИЯ ВЕЛИЧИНЫ И СТРУКТУРЫ ПОТЕРЬ НАСЕЛЕНИЯ В ЗОНЕ ЗАРАЖЕНИЯ АХОВ:</w:t>
      </w:r>
    </w:p>
    <w:p w:rsidR="00D9112F" w:rsidRPr="00D9112F" w:rsidRDefault="00D9112F" w:rsidP="00D9112F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площадь зоны заражения, плотность населения в зоне заражения, условия нахождения людей (открыто, в простейших укрытиях, зданиях), обеспеченность противогазами;</w:t>
      </w:r>
    </w:p>
    <w:p w:rsidR="00D9112F" w:rsidRPr="00D9112F" w:rsidRDefault="00D9112F" w:rsidP="00D9112F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концентрация вещества в воздухе, наличие противогазов, метеоусловия, характер местности;</w:t>
      </w:r>
    </w:p>
    <w:p w:rsidR="00D9112F" w:rsidRPr="00D9112F" w:rsidRDefault="00D9112F" w:rsidP="00D9112F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агрегатное состояние вещества в момент аварии, внезапность выброса (разлива) вещества, наличие средств защиты, метеоусловия;</w:t>
      </w:r>
    </w:p>
    <w:p w:rsidR="00D9112F" w:rsidRPr="00D9112F" w:rsidRDefault="00D9112F" w:rsidP="00D9112F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токсичность вещества, масштаб аварии, метеоусловия, наличие средств защиты;</w:t>
      </w:r>
    </w:p>
    <w:p w:rsidR="00D9112F" w:rsidRPr="00D9112F" w:rsidRDefault="00D9112F" w:rsidP="00D9112F">
      <w:pPr>
        <w:numPr>
          <w:ilvl w:val="0"/>
          <w:numId w:val="16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время суток, масштаб разлива вещества, наличие средств защиты, готовность здравоохранения к ликвидации последствий аварии.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1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lastRenderedPageBreak/>
        <w:t>96.</w:t>
      </w:r>
      <w:r w:rsidRPr="00D9112F">
        <w:rPr>
          <w:rFonts w:ascii="Times New Roman" w:hAnsi="Times New Roman"/>
          <w:iCs/>
          <w:sz w:val="24"/>
          <w:szCs w:val="24"/>
        </w:rPr>
        <w:tab/>
        <w:t>ОСНОВНЫЕ МЕТЕОРОЛОГИЧЕСКИЕ ФАКТОРЫ, ОПРЕДЕЛЯЮЩИЕ СТОЙКОСТЬ АХОВ: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1) температура и влажность воздуха, осадки;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2) степень вертикальной устойчивости воздуха, температура воздуха, скорость ветра;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3) степень вертикальной устойчивости воздуха, влажность воздуха, скорость ветра;</w:t>
      </w:r>
    </w:p>
    <w:p w:rsidR="00D9112F" w:rsidRPr="00D9112F" w:rsidRDefault="00D9112F" w:rsidP="00D9112F">
      <w:pPr>
        <w:numPr>
          <w:ilvl w:val="0"/>
          <w:numId w:val="17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скорость ветра, температура воздуха, температура почвы;</w:t>
      </w:r>
    </w:p>
    <w:p w:rsidR="00D9112F" w:rsidRPr="00D9112F" w:rsidRDefault="00D9112F" w:rsidP="00D9112F">
      <w:pPr>
        <w:numPr>
          <w:ilvl w:val="0"/>
          <w:numId w:val="17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влажность воздуха, осадки, температура подстилающей поверхности.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2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t>97.</w:t>
      </w:r>
      <w:r w:rsidRPr="00D9112F">
        <w:rPr>
          <w:rFonts w:ascii="Times New Roman" w:hAnsi="Times New Roman"/>
          <w:iCs/>
          <w:sz w:val="24"/>
          <w:szCs w:val="24"/>
        </w:rPr>
        <w:tab/>
        <w:t>ВЕЛИЧИНА ПОТЕРЬ НАСЕЛЕНИЯ ВСЛЕДСТВИЕ АВАРИИ НА ХИМИЧЕСКИ ОПАСНОМ ОБЪЕКТЕ ОПРЕДЕЛЯЕТСЯ (ОСНОВНЫЕ ФАКТОРЫ):</w:t>
      </w:r>
    </w:p>
    <w:p w:rsidR="00D9112F" w:rsidRPr="00D9112F" w:rsidRDefault="00D9112F" w:rsidP="00D9112F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масштабами заражения (площадь зоны заражения), плотностью населения, степенью защиты;</w:t>
      </w:r>
    </w:p>
    <w:p w:rsidR="00D9112F" w:rsidRPr="00D9112F" w:rsidRDefault="00D9112F" w:rsidP="00D9112F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метеоусловиями, степенью защиты, площадью зоны заражения;</w:t>
      </w:r>
    </w:p>
    <w:p w:rsidR="00D9112F" w:rsidRPr="00D9112F" w:rsidRDefault="00D9112F" w:rsidP="00D9112F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наличием противогазов, количеством АХОВ и площадью их разлива, скоростью ветра;</w:t>
      </w:r>
    </w:p>
    <w:p w:rsidR="00D9112F" w:rsidRPr="00D9112F" w:rsidRDefault="00D9112F" w:rsidP="00D9112F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метеоусловиями, местом нахождения людей, наличием средств индивидуальной защиты;</w:t>
      </w:r>
    </w:p>
    <w:p w:rsidR="00D9112F" w:rsidRPr="00D9112F" w:rsidRDefault="00D9112F" w:rsidP="00D9112F">
      <w:pPr>
        <w:numPr>
          <w:ilvl w:val="0"/>
          <w:numId w:val="18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масштабами химически опасного объекта, плотностью населения, временем суток.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1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iCs/>
          <w:sz w:val="24"/>
          <w:szCs w:val="24"/>
        </w:rPr>
        <w:t>98.</w:t>
      </w:r>
      <w:r w:rsidRPr="00D9112F">
        <w:rPr>
          <w:rFonts w:ascii="Times New Roman" w:hAnsi="Times New Roman"/>
          <w:iCs/>
          <w:sz w:val="24"/>
          <w:szCs w:val="24"/>
        </w:rPr>
        <w:tab/>
        <w:t>ПЕРЕЧИСЛЕННЫЕ ВЕЩЕСТВА ОТНОСЯТСЯ К БЫСТРОДЕЙСТВУЮЩИМ АХОВ:</w:t>
      </w:r>
    </w:p>
    <w:p w:rsidR="00D9112F" w:rsidRPr="00D9112F" w:rsidRDefault="00D9112F" w:rsidP="00D9112F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хлор, аммиак, синильная кислота;</w:t>
      </w:r>
    </w:p>
    <w:p w:rsidR="00D9112F" w:rsidRPr="00D9112F" w:rsidRDefault="00D9112F" w:rsidP="00D9112F">
      <w:pPr>
        <w:numPr>
          <w:ilvl w:val="0"/>
          <w:numId w:val="19"/>
        </w:num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фосген, аммиак, хлор; 3)акрилонитрил, окислы азота, фосген; 4) диоксин, хлорацетоцетон;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5) фосген, хлор, диоксин.</w:t>
      </w:r>
    </w:p>
    <w:p w:rsidR="00D9112F" w:rsidRPr="00D9112F" w:rsidRDefault="00D9112F" w:rsidP="00D9112F">
      <w:pPr>
        <w:tabs>
          <w:tab w:val="num" w:pos="0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Правильный ответ 1</w:t>
      </w:r>
    </w:p>
    <w:p w:rsidR="00D9112F" w:rsidRPr="00D9112F" w:rsidRDefault="00D9112F" w:rsidP="00D9112F">
      <w:pPr>
        <w:shd w:val="clear" w:color="auto" w:fill="FFFFFF"/>
        <w:tabs>
          <w:tab w:val="left" w:pos="245"/>
          <w:tab w:val="left" w:pos="284"/>
          <w:tab w:val="left" w:pos="54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shd w:val="clear" w:color="auto" w:fill="FFFFFF"/>
        <w:tabs>
          <w:tab w:val="left" w:pos="4253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sz w:val="24"/>
          <w:szCs w:val="24"/>
          <w:lang w:eastAsia="ru-RU"/>
        </w:rPr>
        <w:t>99.ЭПИДЕМИОЛОГИЧЕСКАЯ БЕЗОПАСНОСТЬ ВОДЫ ДОСТИГАЕТСЯ</w:t>
      </w:r>
      <w:r w:rsidRPr="00D9112F">
        <w:rPr>
          <w:rFonts w:ascii="Times New Roman" w:hAnsi="Times New Roman"/>
          <w:iCs/>
          <w:caps/>
          <w:sz w:val="24"/>
          <w:szCs w:val="24"/>
          <w:lang w:eastAsia="ru-RU"/>
        </w:rPr>
        <w:t xml:space="preserve"> путем</w:t>
      </w:r>
    </w:p>
    <w:p w:rsidR="00D9112F" w:rsidRPr="00D9112F" w:rsidRDefault="00D9112F" w:rsidP="00D9112F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sz w:val="24"/>
          <w:szCs w:val="24"/>
          <w:lang w:eastAsia="ru-RU"/>
        </w:rPr>
        <w:t xml:space="preserve">              1)отстаивания</w:t>
      </w:r>
    </w:p>
    <w:p w:rsidR="00D9112F" w:rsidRPr="00D9112F" w:rsidRDefault="00D9112F" w:rsidP="00D9112F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sz w:val="24"/>
          <w:szCs w:val="24"/>
          <w:lang w:eastAsia="ru-RU"/>
        </w:rPr>
        <w:t xml:space="preserve">              2)коагуляции</w:t>
      </w:r>
    </w:p>
    <w:p w:rsidR="00D9112F" w:rsidRPr="00D9112F" w:rsidRDefault="00D9112F" w:rsidP="00D9112F">
      <w:pPr>
        <w:shd w:val="clear" w:color="auto" w:fill="FFFFFF"/>
        <w:tabs>
          <w:tab w:val="left" w:pos="298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sz w:val="24"/>
          <w:szCs w:val="24"/>
          <w:lang w:eastAsia="ru-RU"/>
        </w:rPr>
        <w:t xml:space="preserve">              3)фильтрации</w:t>
      </w:r>
    </w:p>
    <w:p w:rsidR="00D9112F" w:rsidRPr="00D9112F" w:rsidRDefault="00D9112F" w:rsidP="00D9112F">
      <w:pPr>
        <w:shd w:val="clear" w:color="auto" w:fill="FFFFFF"/>
        <w:tabs>
          <w:tab w:val="left" w:pos="21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sz w:val="24"/>
          <w:szCs w:val="24"/>
          <w:lang w:eastAsia="ru-RU"/>
        </w:rPr>
        <w:t xml:space="preserve">              4)обеззараживания</w:t>
      </w:r>
    </w:p>
    <w:p w:rsidR="00D9112F" w:rsidRPr="00D9112F" w:rsidRDefault="00D9112F" w:rsidP="00D9112F">
      <w:pPr>
        <w:shd w:val="clear" w:color="auto" w:fill="FFFFFF"/>
        <w:tabs>
          <w:tab w:val="left" w:pos="312"/>
        </w:tabs>
        <w:spacing w:after="0" w:line="240" w:lineRule="auto"/>
        <w:rPr>
          <w:rFonts w:ascii="Times New Roman" w:hAnsi="Times New Roman"/>
          <w:iCs/>
          <w:sz w:val="24"/>
          <w:szCs w:val="24"/>
          <w:lang w:eastAsia="ru-RU"/>
        </w:rPr>
      </w:pPr>
      <w:r w:rsidRPr="00D9112F">
        <w:rPr>
          <w:rFonts w:ascii="Times New Roman" w:hAnsi="Times New Roman"/>
          <w:iCs/>
          <w:sz w:val="24"/>
          <w:szCs w:val="24"/>
          <w:lang w:eastAsia="ru-RU"/>
        </w:rPr>
        <w:t xml:space="preserve">              5)опреснения</w:t>
      </w:r>
    </w:p>
    <w:p w:rsidR="00D9112F" w:rsidRPr="00D9112F" w:rsidRDefault="00D9112F" w:rsidP="00D9112F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ответ: 4</w:t>
      </w:r>
    </w:p>
    <w:p w:rsidR="00D9112F" w:rsidRPr="00D9112F" w:rsidRDefault="00D9112F" w:rsidP="00D9112F">
      <w:pPr>
        <w:shd w:val="clear" w:color="auto" w:fill="FFFFFF"/>
        <w:tabs>
          <w:tab w:val="left" w:pos="418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100.ФИЗИЧЕСКИЙ МЕТОД ОБЕЗЗАРАЖИВАНИЯ ВОДЫ В БЫТУ</w:t>
      </w:r>
    </w:p>
    <w:p w:rsidR="00D9112F" w:rsidRPr="00D9112F" w:rsidRDefault="00D9112F" w:rsidP="00D9112F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             1)кипячение</w:t>
      </w:r>
    </w:p>
    <w:p w:rsidR="00D9112F" w:rsidRPr="00D9112F" w:rsidRDefault="00D9112F" w:rsidP="00D9112F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             2)отстаивание</w:t>
      </w:r>
    </w:p>
    <w:p w:rsidR="00D9112F" w:rsidRPr="00D9112F" w:rsidRDefault="00D9112F" w:rsidP="00D9112F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             3)вымораживание</w:t>
      </w:r>
    </w:p>
    <w:p w:rsidR="00D9112F" w:rsidRPr="00D9112F" w:rsidRDefault="00D9112F" w:rsidP="00D9112F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             4)фильтрование</w:t>
      </w:r>
    </w:p>
    <w:p w:rsidR="00D9112F" w:rsidRPr="00D9112F" w:rsidRDefault="00D9112F" w:rsidP="00D9112F">
      <w:pPr>
        <w:shd w:val="clear" w:color="auto" w:fill="FFFFFF"/>
        <w:tabs>
          <w:tab w:val="left" w:pos="274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              5)серебрение</w:t>
      </w:r>
    </w:p>
    <w:p w:rsidR="00D9112F" w:rsidRPr="00D9112F" w:rsidRDefault="00D9112F" w:rsidP="00D9112F">
      <w:pPr>
        <w:shd w:val="clear" w:color="auto" w:fill="FFFFFF"/>
        <w:tabs>
          <w:tab w:val="left" w:pos="355"/>
          <w:tab w:val="left" w:pos="1853"/>
        </w:tabs>
        <w:spacing w:after="0" w:line="240" w:lineRule="auto"/>
        <w:ind w:firstLine="1134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Правильный ответ: 1</w:t>
      </w:r>
    </w:p>
    <w:p w:rsidR="00D9112F" w:rsidRPr="00D9112F" w:rsidRDefault="00D9112F" w:rsidP="00D9112F">
      <w:pPr>
        <w:widowControl w:val="0"/>
        <w:shd w:val="clear" w:color="auto" w:fill="FFFFFF"/>
        <w:tabs>
          <w:tab w:val="num" w:pos="0"/>
          <w:tab w:val="left" w:pos="97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101. Характерными признаками Staphylococcus aureus являются: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наличие золотистого пигмента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способность коагулировать плазму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наличие фермента лецитиназы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наличие белого пигмента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наличие Vi-антигена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токсинообразование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102. Устойчивость стафилококков к пенициллину может быть обусловлена продукцией фермента…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плазмокоагулазы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гиалуронидаза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фибринолизина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бета-лактамазы (пенициллиназы)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103. Свойство стафилококков вызывать пищевые отравления обусловлена способностью продуцировать…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плазмокоагулаза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гиалоронидаза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фибринолизин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альфа-токсин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энтеротоксин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дерматотоксин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104. При подозрении на стафилококковую инфекцию посев исследуемого материала проводится на…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МПБ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МПА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ЖСА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среда Эндо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солевой бульон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висмут-сульфитный агар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1055. Стафилококковый анатоксин применяется с целью…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профилактики стафилококковых инфекции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лечения острых стафилококковых инфекций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профилактики аллергии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лечения аллергии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106. При лечении острых стафилококковых инфекций (в том числе сепсиса) целесообразно назначение: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стафилококкового анатоксина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стафилококковой вакцины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антистафилококкового иммуноглобулина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107. Стрептококки выделяют следующие токсины: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нейротоксин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энтеротоксин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эритротоксин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тетанотоксин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О-стрептолизин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108. Стрептококки вызывают следующие заболевания: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ревматизм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скарлатину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пищевые отравления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рожистое воспаление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5) энтероколиты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гнойно-воспалительные процессы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109. Определение титра антител к О-стрептолизину проводится для диагностики…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ревматизма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стафилококкового сепсиса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гепатита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пищевых отравлений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110. Основными морфологическими признаками пневмококков являются: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наличие капсулы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грам (+) кокки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грам (-) кокки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наличие внутриклеточных включений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расположение в мазке цепочками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парное расположение в мазке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111. Морфологические и тинкториальные свойства пневмококков: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грам (-) кокки, располагающиеся парами и окруженные капсулой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грам (+) кокки, располагающиеся парами и окруженные капсулой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грам (+) кокки, располагающиеся цепочкой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грам (-) кокки, располагающиеся цепочкой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112. Основными методами исследований при диагностике пневмококковых инфекций являются: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бактериоскопический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аллергологический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бактериологический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серологический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биологический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113. При подозрении на пневмококковую инфекцию посев исследуемого материала проводится на следующие питательные среды: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МПА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МПБ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ЖСА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кровяной агар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сахарный бульон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солевой бульон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114. Для выявления антител к пневмококкам в исследуемой сыворотке используется реакция…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РА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РИФ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РСК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РН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РПГА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115. Морфологические и тинкториальные свойства менингококков: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грам (+) кокки, диплококки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грам (-) кокки, диплококки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грам (+) кокки, располагающиеся цепочкой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4) грам (-) кокки, располагающиеся цепочкой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116. В процессе лабораторной диагностики менингококковой инфекции осуществляется следующая подготовка исследуемого материала: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обработка кислотой для удаления сопутствующей микрофлоры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материал до исследования хранится в холодильнике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предварительное прогревание для устранения сопутствующей микрофлоры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материал транспортируется в лабораторию в максимально короткие сроки и хранится при температуре + 37?С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117. При подозрении на менингококковую инфекцию посев исследуемого материала проводится на следующие питательные среды: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МПА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МПБ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ЖСА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сахарный бульон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сахарный бульон с добавлением сыворотки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МПА с добавлением крови или сыворотки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118. Менингококковые вакцины применяются с целью: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плановой профилактики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экстренной профилактики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профилактики по эпидпоказаниям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119. Для определения титра менингококковых антител в исследуемой сыворотке применяется: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РА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РП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РСК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РПГА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реакция Кумбса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120. Морфологические признаки гонококков: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грам (+) единичные кокки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грам (-)единичные кокки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грам (-) диплококки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грам (+) диплококки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грам (+) кокки, располагающиеся цепочкой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121. Гонококки избирательно поражают клетки…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однослойного плоского эпителия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многослойного плоского эпителия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цилиндрического эпителия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гладких мышечных волокон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122. Соответствие перечисленных ниже микроорганизмов и их тинкториальных свойств: а) грамположительные микроорганизмы: стафилококки, стрептококки, пневмококки; б) грамотрицательные микроорганизмы: гонококки, менингококки; в) грамположительные бактерии: стафилококки, гонококки, стрептококки; г) грамотрицательные бактерии: менингококки, гонококки, пневмококки.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а б*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а в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б в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в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123. Распределение патогенных кокков по семействам: а) Micrococcaceae: стафилококк; б) Streptococcaceae: стрептококки, пневмококки; в) Neisseriaceae: гонококки, менингококки; г) Neisseriaceae: пневмококки, гонококки, менингококки.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а, б, в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б, в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а, в,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а, б,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124. Свойства вирулентности стафилококков: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ферментация маннита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гемолиз эритроцитов барана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коагулазная активность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каталазная активность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бета-лактамазная активность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125. Микроорганизмы, инфицирующие плод при прохождении по родовым путям и способные вызвать менингит новорожденных: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>1) Staphylococcus epidermidis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>2) Staphylococcus aureus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>3) Streptococcus pyogenes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>4) Streptococcus agalactiae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>5) Streptococcus pneumoniae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fr-FR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126. </w:t>
      </w: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Фактор</w:t>
      </w: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, </w:t>
      </w: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определяющий</w:t>
      </w: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</w:t>
      </w: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способность</w:t>
      </w: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</w:t>
      </w: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гонококков</w:t>
      </w: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</w:t>
      </w: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инфицировать</w:t>
      </w: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</w:t>
      </w: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эпителий</w:t>
      </w: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 xml:space="preserve"> </w:t>
      </w: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уретры</w:t>
      </w:r>
      <w:r w:rsidRPr="00D9112F">
        <w:rPr>
          <w:rFonts w:ascii="Times New Roman" w:eastAsia="Times New Roman" w:hAnsi="Times New Roman"/>
          <w:sz w:val="24"/>
          <w:szCs w:val="24"/>
          <w:lang w:val="fr-FR" w:eastAsia="ru-RU"/>
        </w:rPr>
        <w:t>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образование ферментов, расщепляющих молекулы Ig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антифагоцитарное действие капсульных полисахаридов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внутриклеточный паразитизм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наличие пилей и микроворсинок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устойчивость к бактерицидным факторам сыворотки крови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127. Грамотрицательные кокки – причины уреатритов: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 xml:space="preserve">1) </w:t>
      </w:r>
      <w:r w:rsidRPr="00D9112F">
        <w:rPr>
          <w:rFonts w:ascii="Times New Roman" w:eastAsia="Times New Roman" w:hAnsi="Times New Roman"/>
          <w:sz w:val="24"/>
          <w:szCs w:val="24"/>
          <w:lang w:val="en-US" w:eastAsia="ru-RU"/>
        </w:rPr>
        <w:t>Branhamella</w:t>
      </w:r>
      <w:r w:rsidRPr="00FC639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9112F">
        <w:rPr>
          <w:rFonts w:ascii="Times New Roman" w:eastAsia="Times New Roman" w:hAnsi="Times New Roman"/>
          <w:sz w:val="24"/>
          <w:szCs w:val="24"/>
          <w:lang w:val="en-US" w:eastAsia="ru-RU"/>
        </w:rPr>
        <w:t>catarrhalis</w:t>
      </w: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 xml:space="preserve">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BR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pt-BR" w:eastAsia="ru-RU"/>
        </w:rPr>
        <w:t>2) Neisseria meningitidis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BR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pt-BR" w:eastAsia="ru-RU"/>
        </w:rPr>
        <w:t>3) Neisseria sicca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BR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pt-BR" w:eastAsia="ru-RU"/>
        </w:rPr>
        <w:t>4) Neisseria subflava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pt-BR"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128. Дифференциально-диагностическими средами для культивирования энтеробактерии служат: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МПА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ЖСА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сывороточный агар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среда Плоскирева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среда Эндо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среда Левина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129. Дифференцирующим фактором питательных сред Эндо и Левина является…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агар-агар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сахароза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фуксин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глюкоза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натрий-хлор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лактоза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130. Для изучения сахаролитической активности бактерий делают посевы на: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среду Олькеницкого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сывороточный агар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среды Гисса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среду Ресселя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кровяной агар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ЖСА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131. Для изучения протеолитической активности бактерий осуществляются посевы на: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желатин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молоко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ЖСА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МПА с последующим выявлением сероводорода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МПА с последующим выявлением индола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среду Эндо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132. Возбудителями эшерихиозов могут быть: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сальмонеллы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дизентерийные палочки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условно-патогенные бактерии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энтеропатогенные кишечные палочки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энтероинвазивные кишечные палочки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энтеротоксигенные кишечные палочки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133. Кишечные палочки могут вызывать следующие заболевания: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эшерихиозы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сальмонеллез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гнойно-воспалительные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пищевые отравления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дизентерию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134. На среде Эндо дизентерийные палочки вырастают в виде колоний: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малинового цвета с металлическим блеском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бесцветных, окруженных слизистым валом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черного цвета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бесцветных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135. Все перечисленные ниже энтеробактерии обладают жгутиками, кроме…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 xml:space="preserve">1) эшерихий 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сальмонелл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шигелл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иерсиний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136. Признаки, характерные для патогенных энтеробактерий: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ферментация глюкозы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наличие О-антигена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3) наличие ЛПС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ферментация лактозы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137. Питательные среды для ферментации лактозы энтеробактериями: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агар с эозином и метиленовым синим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тройной железо-сахарный агар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среда Плоскирева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селенитовый бульон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138. Энтеробактерии, вызывающие восходящие инфекции мочевого пузыря.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en-US" w:eastAsia="ru-RU"/>
        </w:rPr>
        <w:t>1) Citrobacter freundii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en-US" w:eastAsia="ru-RU"/>
        </w:rPr>
        <w:t>2) Klebsiella pneumoniae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val="en-US" w:eastAsia="ru-RU"/>
        </w:rPr>
        <w:t>3) Enterobacter cloacae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Escherichia coli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139. Семейство энтеробактерий разделено на: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трибы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роды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вид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штамм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140. Основные свойства О и Н-антигенов энтеробактерий: а) О-антиген: липополисахарид, термостабильный; б) Н-антиген: белковой природы, термолабильный; в) О-антиген: белок, термолабильный; г) Н-антиген: липополисахарид, термостабильный: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а, б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а,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б, в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в,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141. Факторы вирулентности синегнойной палочки: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коллагеназа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экзотоксин 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эластаза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гиалуронидаза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142. Пигменты синегнойной палочки: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пиоцианин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продигиозин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пиорубин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пиомеланин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143. Культуральные особенности синегнойной палочки: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требует сложных питательных сред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растёт на синтетических безбелковых средах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необходимы адсорбенты метаболитов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растёт на простых средах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144. Биохимические особенности Pseudomonas aeruginosa: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синтезирует триметиламин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протеолитическая активность умеренная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утилизирует гемоглобин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активно ферментирует сахара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145. Факторы патогенности у возбудителя столбняка: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эндотоксины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капсула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экзотоксины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спора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гиалуронидаза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146. Механизм заражения при столбняке: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орально-фекальный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трансмиссивный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вертикальный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аэрогенный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контактный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147. Столбняк развивается при попадании в организм.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возбудителя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спор возбудителя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экзотоксина возбудителя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эндотоксина возбудителя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148. Воротами инфекции при столбняке являются: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клетки цилиндрического эпителия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желудочно-кишечный тракт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раневая поверхность кожи и слизистых оболочек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149. Патогенез при столбняке обусловлен: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действием эндотоксина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действием экзотоксина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инвазивностью возбудителя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150. Для предупреждения столбняка проводится профилактика…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плановая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экстренная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по эпидпоказаниям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151. Для профилактики столбняка с целью активной иммунизации применяются препараты: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вакцина АКДС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АС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дифтерийный анатоксин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вакцина TABte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152. Для экстренной профилактики столбняка применяются препараты: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столбнячный анатоксин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холероген-анатоксин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вакцина БЦЖ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противостолбнячная сыворотка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противостолбнячный иммуноглобулин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 xml:space="preserve">153. Правильные суждения: а) для профилактики и лечения столбняка можно применять только гомологичные сывороточные препараты; б) для профилактики и </w:t>
      </w: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лечения столбняка можно применять как гомологичные, так и гетерологичные сывороточные иммунные препараты; в) перед введением гетерологичных сывороточных противостолбнячных препаратов у больных необходимо проводить кожную пробу; г) проведение кожных проб перед введением гетерологичных сывороток не обязательно; д) гетерологичные сывороточные препараты вводятся подкожно или внутримышечно.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б, в, д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а,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а, б, в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в, г, д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154. Механизм заражения при газовой гангрене: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фекально-оральный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трансмиссивный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вертикальный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аэрогенный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контактный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155. Газовая гангрена развивается при попадании в организм…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возбудителя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спор возбудителя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экзотоксина возбудителя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эндотоксина возбудителя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156. Воротами инфекции при газовой гангрене являются: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клетки цилиндрического эпителия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раневая поверхность кожи и слизистых оболочек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желудочно-кишечный тракт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157. Патогенез при газовой гангрене обусловлен...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действием эндотоксина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действием экзотоксина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инвазивностью возбудителя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ферментами патогенности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158. Для профилактики газовой применяются препараты: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секста-анатоксин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вакцина TABte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АС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гетерогенная поливалентная иммунная сыворотка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159. Для предупреждения газовой гангрены проводится профилактика...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плановая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экстренная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по эпидпоказаниям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смешанная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 xml:space="preserve">160. Правильные суждения: а) перед введением гетерологичных иммунных противогангренозных сывороток у больных необходимо проводить кожную пробу; б) перед введением гетерологичных сывороточных препаратов проведение кожных проб у больного не обязательно; в) гетерологичную противогангренозную сыворотку можно вводить только подкожно или внутримышечно; г) в критических ситуациях при крайне </w:t>
      </w: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тяжелом состоянии больных разрешается внутривенное введение противогангренозных сывороток: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а, г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а, б, в,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б, в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б,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 xml:space="preserve">161. Соответствие названия анаэробных инфекций и характерных для них первых признаков: а) столбняк: тризм жевательных мышц и «сардоническая улыбка»; б) газовая гангрена: отёчность околораневых тканей и быстрое нарастание явлений интоксикации; в) ботулизм: изменения со стороны органов зрения (расстройство аккомодации, двоение в глазах); г) столбняк: изменения со стороны органов зрения (расстройство аккомодации, двоение в глазах). 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а, б, в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б, в,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б, в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в,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162. Терминальное расположение спор в виде «барабанных палочек» характерно для возбудителей: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сибирской язвы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ботулизма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газовой гангрены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столбняка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163. Образование нейротоксина у Clostridium tetani происходит в стадии клеточного цикла: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lag-фаза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log-фаза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фаза покоя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фаза гибели клеток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прорастания споры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164. Морфологически возбудитель туберкулеза собой представляет…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 xml:space="preserve">1) грам (-) палочки 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 xml:space="preserve">2) грам (+) кокки 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грам (+) спорообразующую палочку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грам (+) неспорообразующую палочку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165. Факторы патогенности возбудителя туберкулеза: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экзотоксин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капсула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корд-фактор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воск Д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5) миколовая кислота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6) плазмокоагулаза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166. В клинической практике основными методами лабораторной диагностики проказы являются: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бактериологический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бактериоскопический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аллергологический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 xml:space="preserve">167. Отличительные особенности возбудителей туберкулёза и микобактериозов: а) Mycobacterium tuberculosis: наличие уреазы, образование никотиновой кислоты; б) M. bovis: наличие уреазы; в) M. avium: жёлтый пигмент; 4) M. kansasii: биологическая проба. 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а, б, в, г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а, б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б, в,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а, в, г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168. Биовары gravis, mitis имеют возбудители: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дифтерии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коклюша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бронхисептикоза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паракоклюша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169. К зоонозам относятся инфекционные заболевания: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1) которыми болеют только животные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2) которыми болеют как люди, так и животные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3) источником инфекции которых являются только животные *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9112F">
        <w:rPr>
          <w:rFonts w:ascii="Times New Roman" w:eastAsia="Times New Roman" w:hAnsi="Times New Roman"/>
          <w:sz w:val="24"/>
          <w:szCs w:val="24"/>
          <w:lang w:eastAsia="ru-RU"/>
        </w:rPr>
        <w:t>4) источником инфекции которых могут быть как люди, так и животные</w:t>
      </w:r>
    </w:p>
    <w:p w:rsidR="00D9112F" w:rsidRPr="00D9112F" w:rsidRDefault="00D9112F" w:rsidP="00D9112F">
      <w:pPr>
        <w:tabs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         170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.</w:t>
      </w:r>
      <w:r w:rsidRPr="00D9112F">
        <w:rPr>
          <w:rFonts w:ascii="Times New Roman" w:hAnsi="Times New Roman"/>
          <w:sz w:val="24"/>
          <w:szCs w:val="24"/>
          <w:lang w:eastAsia="ru-RU"/>
        </w:rPr>
        <w:t>Укажите основные направления приоритетного национального проекта «Здоровье» в 2006-2007 гг.: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Развитие первичной медицинской помощи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Развитие профилактического направления МП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Доступность высокотехнологичной помощи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Введение родовых сертификатов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д) Увеличение пособий по материнству и детству 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*е)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Всё перечисленное верно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         171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r w:rsidRPr="00D9112F">
        <w:rPr>
          <w:rFonts w:ascii="Times New Roman" w:hAnsi="Times New Roman"/>
          <w:sz w:val="24"/>
          <w:szCs w:val="24"/>
          <w:lang w:eastAsia="ru-RU"/>
        </w:rPr>
        <w:t>Основная задача демографической политики Российской Федерации на период до 2025 года является: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Сокращение уровня смертности в 1,6 раза, особенно в трудоспособном возрасте от внешних причин;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Сокращение уровня материнской и младенческой смертности в 2 раза;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Укрепление репродуктивного здоровья населения, здоровья детей и подростков;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Увеличение продолжительности активной жизни;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д) Существенное снижение уровня заболеваемости социально-значимыми и представляющими опасность для окружающих заболеваниями;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е) Повышение уровня рождаемости в 1,5 раза, за счёт рождения в семьях второго ребёнка и последующих детей;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ж) Привлечение мигрантов в соответствии с потребностями демографического развития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з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) Верно всё.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          172.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D9112F">
        <w:rPr>
          <w:rFonts w:ascii="Times New Roman" w:hAnsi="Times New Roman"/>
          <w:sz w:val="24"/>
          <w:szCs w:val="24"/>
          <w:lang w:eastAsia="ru-RU"/>
        </w:rPr>
        <w:t>Задача по повышению уровня рождаемости согласно демографической политики РФ до 2025 года включает в себя: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Поддержка семей, имеющих детей;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Предоставление пособий в связи с рождением и воспитанием детей;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Усиление стимулирующей роли господдержки семей, имеющих детей в форме предоставления материнского (семейного) капитала с расширением образованием услуг для тетей, масштабное строительство доступного жилья для семей с детьми;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Развитие ипотечного кредитования;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д) Реализация региональных программ, обеспечение жильём молодых семей.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*е) Верно всё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         173.</w:t>
      </w:r>
      <w:r w:rsidRPr="00D9112F">
        <w:rPr>
          <w:rFonts w:ascii="Times New Roman" w:hAnsi="Times New Roman"/>
          <w:b/>
          <w:sz w:val="24"/>
          <w:szCs w:val="24"/>
          <w:lang w:eastAsia="ru-RU" w:bidi="he-IL"/>
        </w:rPr>
        <w:t xml:space="preserve"> </w:t>
      </w: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К понятию эффективности здравоохранения относятся следующие составляющие: 1) медицинская эффективность, социальная эффективность, статистическая эффективность; 2) социальная эффективность, морально-психологическая эффективность, наглядная эффективность; З) медицинская эффективность, социальная эффективность, экономическая эффективность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а) 1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sz w:val="24"/>
          <w:szCs w:val="24"/>
          <w:lang w:eastAsia="ru-RU" w:bidi="he-IL"/>
        </w:rPr>
        <w:t xml:space="preserve">*в) 3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112F">
        <w:rPr>
          <w:rFonts w:ascii="Times New Roman" w:hAnsi="Times New Roman"/>
          <w:bCs/>
          <w:sz w:val="24"/>
          <w:szCs w:val="24"/>
          <w:lang w:eastAsia="ru-RU"/>
        </w:rPr>
        <w:t xml:space="preserve">         174.</w:t>
      </w:r>
      <w:r w:rsidRPr="00D911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D9112F">
        <w:rPr>
          <w:rFonts w:ascii="Times New Roman" w:hAnsi="Times New Roman"/>
          <w:bCs/>
          <w:sz w:val="24"/>
          <w:szCs w:val="24"/>
          <w:lang w:eastAsia="ru-RU"/>
        </w:rPr>
        <w:t xml:space="preserve">Социальная эффективность здравоохранения выражается в: 1) достижении поставленных целей в области профилактики заболевания и улучшении состояния пациента; 2) улучшении состояния пациента и снижении уровня заболеваемости; 3) снижении уровня заболеваемости и увеличении продолжительности жизни; 4) увеличении продолжительности жизни и оцененном вкладе в рост производительности труда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1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б) 2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*в) 3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г) 4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 w:bidi="he-IL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Cs/>
          <w:iCs/>
          <w:sz w:val="24"/>
          <w:szCs w:val="24"/>
          <w:lang w:eastAsia="ru-RU" w:bidi="he-IL"/>
        </w:rPr>
        <w:t xml:space="preserve">           175. </w:t>
      </w:r>
      <w:r w:rsidRPr="00D9112F">
        <w:rPr>
          <w:rFonts w:ascii="Times New Roman" w:hAnsi="Times New Roman"/>
          <w:bCs/>
          <w:sz w:val="24"/>
          <w:szCs w:val="24"/>
          <w:lang w:eastAsia="ru-RU" w:bidi="he-IL"/>
        </w:rPr>
        <w:t xml:space="preserve">Основными задачами здравоохранения на современном этапе являются все нижеперечисленные, кроме: </w:t>
      </w:r>
    </w:p>
    <w:p w:rsidR="00D9112F" w:rsidRPr="00D9112F" w:rsidRDefault="00D9112F" w:rsidP="00D9112F">
      <w:pPr>
        <w:widowControl w:val="0"/>
        <w:tabs>
          <w:tab w:val="left" w:pos="479"/>
          <w:tab w:val="left" w:pos="993"/>
          <w:tab w:val="center" w:pos="5543"/>
          <w:tab w:val="left" w:pos="6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а) Недопущения снижения объемов медицинской и лекарственной помощи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б) Использования финансовых и иных ресурсов на приоритетных направлениях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в) Сохранения общественного сектора здравоохранения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sz w:val="24"/>
          <w:szCs w:val="24"/>
          <w:lang w:eastAsia="ru-RU" w:bidi="he-IL"/>
        </w:rPr>
        <w:t xml:space="preserve">*г) Увеличения кадрового потенциала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д) Повышения эффективности использования ресурсов системы здравоохранения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Cs/>
          <w:sz w:val="24"/>
          <w:szCs w:val="24"/>
          <w:lang w:eastAsia="ru-RU" w:bidi="he-IL"/>
        </w:rPr>
        <w:t xml:space="preserve">          176. Какова наиболее ярко выраженная тенденция происходящих структурных преобразований в здравоохранении: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а) Сокращение средней продолжительности лечения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6) Снижение обеспеченности населения медицинскими кадрами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sz w:val="24"/>
          <w:szCs w:val="24"/>
          <w:lang w:eastAsia="ru-RU" w:bidi="he-IL"/>
        </w:rPr>
        <w:t xml:space="preserve">*в) Сокращение коечного фонда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г) Сокращение среднего числа посещений на одного жителя в год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Cs/>
          <w:sz w:val="24"/>
          <w:szCs w:val="24"/>
          <w:lang w:eastAsia="ru-RU" w:bidi="he-IL"/>
        </w:rPr>
        <w:t>177. Повышение качества медицинской помощи населению возможно при выполнении следующих ме</w:t>
      </w: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роприятий: </w:t>
      </w:r>
      <w:r w:rsidRPr="00D9112F">
        <w:rPr>
          <w:rFonts w:ascii="Times New Roman" w:hAnsi="Times New Roman"/>
          <w:bCs/>
          <w:sz w:val="24"/>
          <w:szCs w:val="24"/>
          <w:lang w:eastAsia="ru-RU" w:bidi="he-IL"/>
        </w:rPr>
        <w:t xml:space="preserve">1) улучшении технологии оказания лечебно-профилактической помощи; 2) обучении методам контроля качества всех работающих в медицинских учреждениях; З) участии всех специалистов в мероприятиях по контролю качества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</w:t>
      </w: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) 1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в) 3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*г</w:t>
      </w:r>
      <w:r w:rsidRPr="00D9112F">
        <w:rPr>
          <w:rFonts w:ascii="Times New Roman" w:hAnsi="Times New Roman"/>
          <w:b/>
          <w:sz w:val="24"/>
          <w:szCs w:val="24"/>
          <w:lang w:eastAsia="ru-RU" w:bidi="he-IL"/>
        </w:rPr>
        <w:t xml:space="preserve">) Всех вышеперечисленных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112F">
        <w:rPr>
          <w:rFonts w:ascii="Times New Roman" w:hAnsi="Times New Roman"/>
          <w:bCs/>
          <w:sz w:val="24"/>
          <w:szCs w:val="24"/>
          <w:lang w:eastAsia="ru-RU"/>
        </w:rPr>
        <w:t xml:space="preserve">178. Для чего используются результаты контроля качества медицинской помощи?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1) Улучшения оказания медицинской помощи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2) Перспективного планирования </w:t>
      </w:r>
    </w:p>
    <w:p w:rsidR="00D9112F" w:rsidRPr="00D9112F" w:rsidRDefault="00D9112F" w:rsidP="00D9112F">
      <w:pPr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Управления качеством медицинской помощи </w:t>
      </w:r>
    </w:p>
    <w:p w:rsidR="00D9112F" w:rsidRPr="00D9112F" w:rsidRDefault="00D9112F" w:rsidP="00D9112F">
      <w:pPr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Составления статистического отчета </w:t>
      </w:r>
    </w:p>
    <w:p w:rsidR="00D9112F" w:rsidRPr="00D9112F" w:rsidRDefault="00D9112F" w:rsidP="00D9112F">
      <w:pPr>
        <w:widowControl w:val="0"/>
        <w:tabs>
          <w:tab w:val="left" w:pos="993"/>
          <w:tab w:val="left" w:pos="3023"/>
          <w:tab w:val="right" w:pos="4117"/>
          <w:tab w:val="left" w:pos="4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5) Обеспечения качественной медицинской помощи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*а) верно 1, 2, 4;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б) верно 2, 3, 4;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верно 1, 3, 4;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г) верно 2, 3, 5;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д) верно 1,3,5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112F">
        <w:rPr>
          <w:rFonts w:ascii="Times New Roman" w:hAnsi="Times New Roman"/>
          <w:bCs/>
          <w:sz w:val="24"/>
          <w:szCs w:val="24"/>
          <w:lang w:eastAsia="ru-RU"/>
        </w:rPr>
        <w:t xml:space="preserve">179. Стандартизация в здравоохранении - это ...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Совокупность нормативных документов и организационно-технических мероприятий, охватывающая все стадии жизненного цикла нормативного документа, содержащего требования к объектам стандартизаций в сфере здравоохранения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*б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) Деятельность, направленная на достижение оптимальной степени упорядочивания в здравоохранении путем разработки и установления требований, норм, правил, характеристик условий, продукции, технологий, работ, услуг, применяемых в здравоохранении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Деятельность по применению стандарта в своей научно-технической, опытно-конструкторской, технологической, проектной, производственной, управленческой, учебно-педагогической и других видах деятельности в здравоохранении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г) Процесс, устанавливающий 'правила, общие принципы или характеристики, касающиеся объектов стандартизации, различных видов деятельности или их результатов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180. К объектам стандартизации в здравоохранении относятся: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Медицинские услуги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Технологии выполнения медицинских услуг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Техническое обеспечение выполнения медицинских услуг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Качество медицинских услуг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*д) Все перечисленное</w:t>
      </w:r>
    </w:p>
    <w:p w:rsidR="00D9112F" w:rsidRPr="00D9112F" w:rsidRDefault="00D9112F" w:rsidP="00D9112F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D9112F" w:rsidRPr="00D9112F" w:rsidRDefault="00D9112F" w:rsidP="00D9112F">
      <w:pPr>
        <w:widowControl w:val="0"/>
        <w:tabs>
          <w:tab w:val="left" w:pos="993"/>
          <w:tab w:val="left" w:pos="949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D9112F">
        <w:rPr>
          <w:rFonts w:ascii="Times New Roman" w:hAnsi="Times New Roman"/>
          <w:bCs/>
          <w:sz w:val="24"/>
          <w:szCs w:val="24"/>
          <w:lang w:eastAsia="ru-RU"/>
        </w:rPr>
        <w:t xml:space="preserve">181. Основными объектами стандартизации в здравоохранении являются: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Организационные технологии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б) Медицинские услуги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Технологии выполнения медицинских услуг </w:t>
      </w:r>
    </w:p>
    <w:p w:rsidR="00D9112F" w:rsidRPr="00D9112F" w:rsidRDefault="00D9112F" w:rsidP="00D9112F">
      <w:pPr>
        <w:widowControl w:val="0"/>
        <w:tabs>
          <w:tab w:val="left" w:pos="993"/>
          <w:tab w:val="left" w:pos="6379"/>
          <w:tab w:val="left" w:pos="9498"/>
          <w:tab w:val="left" w:pos="963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г) Техническое обеспечение выполнения медицинских услуг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д) Качество медицинских услуг.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е) Квалификация медицинского, фармацевтического, вспомогательного персонала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ж) Производство, условия реализации, качество лекарственных средств и изделий медицинской техники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з) Учетно-отчетная документация, используемая в системе здравоохранения и медицинского страхования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и) Информационные технологии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к) Экономические аспекты здравоохранения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л) Получение, переработка и введение в организм органов и тканей, полученных от донора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м) Обеспечение этических правил в здравоохранении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*н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) Все перечислено, верно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о) Нет правильного ответа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182. Медико-экономический стандарт - это документ определяющий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*а) Механизм ценообразования в системе медицинского страхования для лиц, учреждений и их подразделений и основываются на диагностических и лечебно-технологических стандартах.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Объем лечебно-диагностических процедур и технологию их выполнения</w:t>
      </w:r>
    </w:p>
    <w:p w:rsidR="00D9112F" w:rsidRPr="00D9112F" w:rsidRDefault="00D9112F" w:rsidP="00D9112F">
      <w:pPr>
        <w:widowControl w:val="0"/>
        <w:tabs>
          <w:tab w:val="left" w:pos="993"/>
          <w:tab w:val="left" w:pos="7655"/>
          <w:tab w:val="left" w:pos="77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Результативность лечения и стоимостные показатели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183. Что входит в понятие «информатизация здравоохранения»?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Использование компьютерной техники в подразделениях здравоохранения для автоматизации производственных процессов;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*Б) Комплекс мер по обеспечению полного и своевременного использования достоверных знаний во всех областях медицинской деятельности;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Интенсификация перемещения и потребления информации;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Все перечисленное выше.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184. Укажите предельную численность населения на городском терапевтическом участке: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*а) 1700 человек взрослого населения;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1800 человек взрослого населения;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1955 человек взрослого населения;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2200 человек взрослого населения;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2500 человек взрослого населения;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185. Каковы главные особенности деятельности врача общей практики: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*а) владение знаниями и практическими навыками по терапии и смежным специальностям;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владение знаниями и практическими навыками по акушерству, гинекологии и педиатрии;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владение знаниями и практическими навыками по хирургии;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педиатрии.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186. Что определяет максимальную доступность врача общей (семейной) практики для населения?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продолжительный амбулаторный прием и вызов врача на дом к больному;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универсальность знаний и практических навыков и высокая техническая оснащенность;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развитая система медицинского страхования;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*г) все вышеперечисленное</w:t>
      </w:r>
      <w:r w:rsidRPr="00D9112F">
        <w:rPr>
          <w:rFonts w:ascii="Times New Roman" w:hAnsi="Times New Roman"/>
          <w:sz w:val="24"/>
          <w:szCs w:val="24"/>
          <w:lang w:eastAsia="ru-RU"/>
        </w:rPr>
        <w:t>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187. Все следующие учреждения относятся к лечебно-профилактическим, кроме: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амбулаторно-поликлинические, диспансеры;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больничные, скорой и неотложной медицинской помощи;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санаторно-курортные и охраны материнства и детства;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*г) судебно-медицинской экспертизы и аптечные.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188. Организация диспансерного наблюдения включает, КРОМЕ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активное выявление и взятие на учет больных и лиц с факторами риска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активное динамическое наблюдение и лечение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проведение лечебно-оздоровительных мероприятий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*г) регулирование потока посетителей поликлиники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анализ качества и эффективности диспансерного наблюдения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189. Каковы главные особенности врача семейной практики?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владение знаниями и практическими навыками по терапии;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*б) владение знаниями и практическими навыками по терапии, педиатрии и смежным специальностям;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владение знаниями и практическими навыками по педиатрии;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стоматологии и гинекологии.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190. Принципами организации медицинской помощи населению в амбулаторно-поликлинических учреждениях являются: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а) индивидуальное отношение к пациентам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участковость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диспансерный метод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профилактическое направление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единство науки и практики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*е) все перечисленное верно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191. В задачи оказания амбулаторно-поликлинической помощи входит: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повышение качества медицинской помощи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повышение качества деятельности медицинских учреждений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интеграция профилактической и лечебной работы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осуществление мероприятий по первичной профилактике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осуществление мероприятий по вторичной профилактике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*е) все перечисленное верно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192. Целью диспансеризации населения является: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оценка здоровья населения на момент обследования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наблюдение за прикрепленным контингентом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сохранение здоровья пациентов конкретного ЛПУ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оказание специальной медицинской помощи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*д)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улучшение здоровья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е) своевременная госпитализация пациентов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ж) все перечисленное верно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193. Основными направлениями совершенствования стационарной помощи являются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а) смещение акцентов к увеличению объема амбулаторно-поликлинической помощи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б) развитие стационарозаменяющих технологий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в) этапность в оказании медицинской помощи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г) дифференциация больничных учреждений по интенсивности лечеб-но-диагностического процесса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д) развитие форм и методов благотворительной помощи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*е) </w:t>
      </w:r>
      <w:r w:rsidRPr="00D9112F">
        <w:rPr>
          <w:rFonts w:ascii="Times New Roman" w:hAnsi="Times New Roman"/>
          <w:b/>
          <w:color w:val="000000"/>
          <w:sz w:val="24"/>
          <w:szCs w:val="24"/>
        </w:rPr>
        <w:t>все вышеперечисленное</w:t>
      </w:r>
      <w:r w:rsidRPr="00D911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ж) нет правильного ответа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194. Основные направления развития специализированной стационарной помощи предусматривают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а) создание межрайонных специализированных центров и больниц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б) специализацию коечного фонда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в) дифференциацию коечного фонда по интенсивности лечебно-диагностического процесса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г) этапность в оказании медицинской помощи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д) нет правильного ответа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>*е</w:t>
      </w:r>
      <w:r w:rsidRPr="00D9112F">
        <w:rPr>
          <w:rFonts w:ascii="Times New Roman" w:hAnsi="Times New Roman"/>
          <w:b/>
          <w:color w:val="000000"/>
          <w:sz w:val="24"/>
          <w:szCs w:val="24"/>
        </w:rPr>
        <w:t xml:space="preserve">) все вышеперечисленное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195. Приемное отделение не осуществляет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а) круглосуточную госпитализацию больных по профилям заболеваний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б) оказание первой медицинской помощи нуждающимся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в) анализ расхождений диагнозов "скорой" и приемного отделения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г) анализ причин отказа в госпитализации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112F">
        <w:rPr>
          <w:rFonts w:ascii="Times New Roman" w:hAnsi="Times New Roman"/>
          <w:b/>
          <w:color w:val="000000"/>
          <w:sz w:val="24"/>
          <w:szCs w:val="24"/>
        </w:rPr>
        <w:t xml:space="preserve">*д) выдачу документов, удостоверяющих временную нетрудоспособность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196. Не осуществляется в отделении интенсивной терапии и реанимации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lastRenderedPageBreak/>
        <w:t xml:space="preserve">а) оказание помощи наиболее тяжелому контингенту больных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б) интенсивное наблюдение за послеоперационными больными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112F">
        <w:rPr>
          <w:rFonts w:ascii="Times New Roman" w:hAnsi="Times New Roman"/>
          <w:b/>
          <w:color w:val="000000"/>
          <w:sz w:val="24"/>
          <w:szCs w:val="24"/>
        </w:rPr>
        <w:t xml:space="preserve">*в) оказание медицинской помощи амбулаторным больным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г) интенсивное наблюдение за больными инфарктом миокарда в острой стадии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197. Преемственность в работе стационара и поликлиники не предусматривает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а) подготовку больного к госпитализации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б) анализ совпадения диагнозов поликлиники и стационара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в) анализ обоснованности направления на госпитализацию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 xml:space="preserve">*г) централизацию плановой госпитализации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198. Каналами госпитализации являются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а) направление поликлиники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б) направление "скорой"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в) "самотек"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 xml:space="preserve">*г) все вышеперечисленное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199. При изучении отказов в госпитализации используется следующая медицинская документация: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а) статистический талон на прием (25-2/у);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б) карта выбывшего из стационара (066/у);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в) учетная форма 007/у;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г) учетная форма 016/у;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 xml:space="preserve">*д) учетная форма 001/у.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200. Оценка работы стационара включает в себя следующие показатели: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а) среднее число дней работы койки за год;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б) среднегодовое число занятых и свободных коек;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в) оборот койки;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г) средние сроки пребывания больного в стационаре.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*д) все выше перечисленное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201. В состав сельского врачебного участка входят перечисленные, кроме: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фельдшерско-акушерских пунктов;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участковой больницы;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*в) санаториев, располагающихся на территориях сельских населенных пунктов.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202. Основными задачами и функциями сельской участковой больницы являются все, кроме: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оказание лечебно-профилактической помощи;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проведение лечебно-профилактических мероприятий по охране здоровья матери и ребенка;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организация диспансерного наблюдения;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*г) проведение медико-социальной экспертизы.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203. На первом этапе оказания медицинской помощи сельскому населению находятся следующие медицинские учреждения: а) центральная районная больница б) ФАП в) сельская участковая больница г) детская больница д) врачебная амбулатория е) районная больница ж) объединенная районная больница з) стационар родильного дома и) детская областная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1) верно а), б), з)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2) верно а) в) д)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*3) верно б) в) д)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204. На втором этапе медицинской помощи сельскому населению находятся следующие медицинские учреждения: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*а) центральная районная больница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е) объединенная областная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з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) </w:t>
      </w:r>
      <w:r w:rsidRPr="00D9112F">
        <w:rPr>
          <w:rFonts w:ascii="Times New Roman" w:hAnsi="Times New Roman"/>
          <w:sz w:val="24"/>
          <w:szCs w:val="24"/>
          <w:lang w:eastAsia="ru-RU"/>
        </w:rPr>
        <w:t>детская областная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205. На третьем этапе медицинской помощи сельскому населению находятся следующие медицинские учреждения: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центральная районная больница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е) номерная районная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*ж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) стационар родильного дома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з) детская областная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206.Охрана здоровья граждан – это совокупность мер, направленных на, КРОМЕ: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сохранение и укрепление физического и психического здоровья каждого человека;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поддержание долголетней активной жизни человека;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предоставление медпомощи в случае утраты здоровья;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*г) обеспечение санитарно-эпидемиологического благополучия территории;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207.Принципами охраны здоровья граждан являются, КРОМЕ: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доступность медико-социальной помощи;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б) соблюдение прав человека и гражданина в области охраны здоровья;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приоритет профилактических мер;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г)социальная защищенность граждан;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*д) ответственность граждан за сохранение и укрепление своего здоровья.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208. ФЗ "Об основах охраны здоровья граждан в РФ об охране здоровья граждан» регулируют отношения, КРОМЕ: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граждан;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б) органов государственной власти и управления;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в)хозяйствующих субъектов, субъектов государственной, муниципальной и частной систем здравоохранения;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г) РФ и других государств в области охраны здоровья граждан;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209. Государство обеспечивает гражданам охрану здоровья в зависимости от: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пола;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социального положения; в)национальности;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места жительства;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д) независимо от всего вышеперечисленного.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210. Право на охрану здоровья обеспечивается, КРОМЕ: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создание благоприятных условий труда и быта;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б) производство и реализации доброкачественных продуктов питания;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в) загрязнением окружающей природной среды;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г) предоставлением доступной медико-социальной помощи;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211. Информация о факторах, влияющих на здоровье предоставляется, КРОМЕ: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местной администрацией;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*б) правительством РФ;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через средства массовой информации;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непосредственно гражданам по их запросам;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212. Медико-социальная помощь включает в себя: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профилактическую;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б)лечебно-диагностическую;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выплату пособия по временной нетрудоспособности;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г) зубопротезную;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*д) все вышеперечисленное.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213. Лечащий врач имеет право: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а) приглашать консультантов и организовывать консилиум;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б) проводит сеансы массового целительства;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единолично выдавать листок нетрудоспособности сроком до 60 дней;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г) отказаться от наблюдения и лечения пациента при определенных условиях;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д) предоставлять информацию о состоянии здоровья пациента другим лицам.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Верно: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1) а) и б);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2) а) и д);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*3) а) и г).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214. Предоставление сведений, составляющих врачебную тайну без согласия гражданина или его законного представителя допускается: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а) в целях обследования и лечения гражданина, не способного из-за своего состояния выразить свою волю;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б) при угрозе распространения инфекционных заболеваний, массовых отравлений и поражений;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 в) по запросу органов дознания и следствия, прокурора и суда;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г)в случае оказания помощи несовершеннолетнему в возрасте до 15 лет для информирования его родителей или законных представителей;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 д) при наличии оснований, позволяющих полагать, что вред здоровью гражданина причинен в результате противоправных действий.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*е) все ответы верны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ж) все ответы не верны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215. Медицинские работники имеют право на: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*а) обеспечение условий деятельности в соответствии с требованиями охраны труда;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 б) 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страхование профессиональной ошибки, связанной с небрежным выполнением профессиональных обязанностей;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бесплатный проезд на общественном транспорте на работу и с работы;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г) все вышеперечисленное.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217. Документами, дающими право заниматься медицинской или фармацевтической деятельностью в РФ, являются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а) диплом об окончании высшего или среднего медицинского (фармацевтического) учебного заведения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*б)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сертификат специалиста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свидетельство об окончании интернатуры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свидетельство об окончании курсов повышения квалификации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218.Необходимым предварительным условием медицинского вмешательства является: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информированное добровольное согласие пациента, не достигшего 15-летнего возраста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б) информированное добровольное согласие взрослого пациента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информированное добровольное согласие пациента, признанного судом недееспособным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219. Основные принципы охраны здоровья населения России: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соблюдение прав человека в области охраны здоровья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приоритет профилактических мероприятий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доступность медицинской помощи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г) ответственность государства и органов управления за здоровье граждан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*д) все перечисленное верно </w:t>
      </w:r>
    </w:p>
    <w:p w:rsidR="00D9112F" w:rsidRPr="00D9112F" w:rsidRDefault="00D9112F" w:rsidP="00D9112F">
      <w:p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220. Согласно определению ВОЗ, репродуктивное здоровье - это: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гармония психосексуальных отношений в семье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состояние физического и психического благополучия в вопросах, касающихся репродуктивной семьи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благополучие воспроизводства потомства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г) состояния полного физического, психического и социального благополучия в вопросах, касающихся репродуктивной семьи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221. Назовите основные причины нарушения репродуктивного здоровья: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беременность и роды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б)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искусственные аборты и заболевания, передающиеся половым путем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хронические заболевания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все перечисленное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 222.Планирование семьи - это: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программа, направленная на регулирование рождаемости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программа по сохранению репродуктивного здоровья населения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мероприятия по профилактике абортов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г) совокупность социально-экономических, правовых, медицинских мероприятий, направленных на сохранение репродуктивного здоровья, профилактику абортов и рождение желанных детей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223. Назовите основные направления медицинской деятельности центра планирования семьи и репродукции: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а) подбор методов и средств контрацепции, профилактические гинекологические осмотры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профилактические гинекологические осмотры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прерывание беременности при сроке более 12 недель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специализированное лечение у онкогинеколога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224. Живорождение регистрируется при наличии всех перечисленных признаков жизни, кроме: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самостоятельное дыхание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сердцебиение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*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в) крик ребенка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пульсация пуповины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произвольные движения мускулатуры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225. Что подразумевается под термином “младенческая смертность”?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смертность детей 1-ого месяца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б) смертность детей 1-ого года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смертность детей в 1-ю неделю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смертность детей в 1-е сутки после рождения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смертность детей в 1-е 28 дней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226. Ранняя неонатальная смертность - это...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а) смертность на первой неделе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смертность в первый год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смертность в первый месяц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смертность в первые 28 дней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смертность в первые сутки после рождения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Правильный ответ а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227. Неонатальная смертность - это...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а) смертность на первом месяце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смертность в первые сутки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смертность на первой неделе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смертность в первый год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смертность детей до 1,5 лет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228. Перинатальная смертность - это...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а) суммарная характеристика мертворождаемости, и смертности во время родов и на первой неделе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суммарная характеристика мертворождаемости и смертности во время родов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суммарная характеристика мертворождаемости и смертности на первой неделе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суммарная характеристика смертности во время родов и на первой неделе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суммарная характеристика мертворождаемости и смертности во время родов и в первый месяц жизни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229. Материнская смертность-это...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смертность женщин, обусловленная беременностью, независимо от ее продолжительности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смертность женщин во время родов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смертность женщин во время родов и в течение 42-х дней после родов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смертность женщин в течение 42 дней после родов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*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д) смерть женщин, обусловленная беременностью, независимо от ее продолжительности и наступившая в период беременности или в течение 42 дней после ее окончания от какой-либо причины, связанной с беременностью, отягощенной ею, либо ее ведением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 230. </w:t>
      </w:r>
      <w:r w:rsidRPr="00D9112F">
        <w:rPr>
          <w:rFonts w:ascii="Times New Roman" w:hAnsi="Times New Roman"/>
          <w:sz w:val="24"/>
          <w:szCs w:val="24"/>
        </w:rPr>
        <w:t xml:space="preserve">Укажите информацию, которая не составляет врачебную тайну: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а) информация о состоянии здоровья гражданина;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б) информация о диагнозе заболевания гражданина;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*в) </w:t>
      </w:r>
      <w:r w:rsidRPr="00D9112F">
        <w:rPr>
          <w:rFonts w:ascii="Times New Roman" w:hAnsi="Times New Roman"/>
          <w:b/>
          <w:sz w:val="24"/>
          <w:szCs w:val="24"/>
        </w:rPr>
        <w:t xml:space="preserve">информация о служебных обязанностях медицинского работника.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231. Как рассчитать раннюю неонатальную смертность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а) (число детей, умерших в возрасте 0-6 дней(168 часов) х 1000)/ число родившихся живыми и мертвыми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б) (число детей, умерших в возрасте 0-6 дней(168 часов) х 1000)/ число родившихся живыми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(число детей, умерших в первый месяц жизни х 1000)/ число родившихся живыми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(число детей умерших, в первые сутки жизни х 1000)/ число родившихся живыми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(число детей, умерших в первую неделю жизни х 1000)/число родившихся живыми и мертвыми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232. Основные причины материнской смертности в Российской Федерации?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аборты, кровотечения, ранние токсикозы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б) аборты, кровотечения, сепсис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кровотечения, экстрагенитальная патология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сепсис, экстрагенитальная патология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экстрагенитальная патология, аборты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233. Основные причины перинатальной смерти: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* а) асфиксия, родовая травма, врожденные аномалии развития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асфиксия, болезни органов дыхания, гемолитическая болезнь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родовая травма, пиелонефрит, врожденные аномалии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врожденные аномалии, несчастные случаи, отравления, асфиксия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инфекции плода, пневмонии, гемолитическая болезнь, асфиксии, ОРЗ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234. Показатель материнской смертности характеризует: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а) качество медицинской помощи женщинам и состояние их здоровья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качество медицинской помощи женщинам и детям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качество работы женских консультаций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качество работы родильных домов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качество работы родильных домов и детских поликлиник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235. Для чего нужны данные о заболеваемости населения?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а) для оценки качества работы органов здравоохранения, мед. учреждений и отдельных врачей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для начисления зар. платы мед. работников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для планирования организации лечебно-профилактических мероприятий в целях снижения заболеваемости и смертности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для накопления статистического материала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для отчета перед вышестоящими органами здравоохранения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236. Распространенность различных болезней зависит: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от санитарной культуры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от обеспечения населения мед. помощью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от доступности мед. помощи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от условий труда и быта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д) все перечисленное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237. Изучением заболеваемости занимаются: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только участковые терапевты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главные врачи ЛПУ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старшие мед. сестры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г) все мед. работники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только зав. отделением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238. Учету при изучении заболеваемости подлежат: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осложнения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* б) основные заболевания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жалобы больного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остаточные явления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симптомы основного заболевания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239. На сколько классов распределены болезни в международной классификации болезней 10-го пересмотра?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10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15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19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* г)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21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40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240. При изучении неэпидемических заболеваний оценивают: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частоту распространения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тяжесть исходов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эпидемиологическую значимость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социальную характеристику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д) все перечисленное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241. Как рассчитывается неэпидемическая заболеваемость?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а) (число зарегистрированных важнейших неэпидемических заболеваний х 100 000)/среднегодовая численность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(число зарегистрированных важнейших неэпид. заболеваний х 100 000)/ число всех заболеваний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(число всех заболеваний х 100 000)/число зарегистр важнейш. неэпид. заболев.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(число зарегистрированных важнейших неэпид. заболеваний х 100 000)/ число инфекционных заболеваний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(число зарегистрированных важнейших неэпид. заболеваний х 1000)/среднегодовая численность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242. Какой статистический документ заполняется на каждого госпитализированного больного?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стат. талон № 025-2/у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медицинская карта амбулаторного больного № 025/у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карта учета диспансеризации № 131/у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г) карта выбывшего из стационара № 066/у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243. Статистическими показателями госпитализированной заболеваемости являются: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больничная летальность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смертность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в) структура госпитализированных по заболеванию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стоимость лечебного питания в стационаре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244. Как рассчитать показатель госпитализированной заболеваемости?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(число госпитализированных больных х 1000)/ число всех заболевших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б) (абсолютн. число случ. госпитализации х 1000)/ средняя численность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(число всех заболевших х 1000)/число госпитализированных больных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(средняя численность населения х 1000)/ абсолютное число случаев госпитализации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(число госпитализированных больных х 1000)/число всех заболевших -- число умерших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245. Сведения о госпитализированной заболеваемости позволяют судить о: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а) характере и объеме мед. Помощи, продолжительности лечения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диспансеризации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затратах на лечение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патологической пораженности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246. Показатели госпитализированной заболеваемости дают представление: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об общей смертности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об организации диспансеризации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в) о наиболее тяжелой патологии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о патологической пораженности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о первичной заболеваемости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247. Показатели госпитализированной заболеваемости определяют: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а) отбор на госпитализацию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отбор на диспансеризацию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отбор на амбулаторное лечение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общую смертность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первичную заболеваемость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248. Показатели госпитализированной заболеваемости связаны: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с обеспеченностью лекарствен. препаратами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б) с обеспеченностью больничными койками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с профилактическими мед. осмотрами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с распространенностью болезней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с заболеваниями с ВУТ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249. Показатели госпитализированной заболеваемости отражают: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связь между заболеваемостью и смертностью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преемственность работы всех ЛПУ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в) преемственность больничной и внебольничной помощи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связь между общей заболеваемостью и больничной летальностью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связь между общей заболеваемостью и патологической пораженностью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250. Как рассчитывается первичная заболеваемость?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(средняя численность населения х 1000)/число случаев заболеваний, зарегистрированных впервые в жизни за год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(число случаев заболеваний, зарегистрир-х впервые в жизни за год х 1000)/ число всех заболеваний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(число всех имеющ-ся у насел-я заболев. х 1000)/ число случаев заболеваний, зарегистрированных впервые в жизни за год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г) (число случаев заболеваний, зарегистрир. впервые в жизни за год х 1000)/ средняя численность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д) (число случаев заболеваний, зарегистрир. впервые в жизни за год х 100000)/ средняя численность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251. Как рассчитывается общая заболеваемость?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(число имевшихся заболев. у населения за год)/ средняя численность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(число имевш. заболев. насел-я за год х 1000)/число случаев заболев., зарегистрированных впервые в жизни за год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(средняя численность населения х 1000)/число имевшихся заболев. населения за год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г) (число имевш. заболев. насел-я за год х 1000)/средняя численность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д) (число имевш. заболев. насел-я за год х 100000)/ средняя численность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81. Назовите основные методы изучения заболеваемости: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на основании международной классификации болезней, травм и причин смерти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б) по данным обращаемости и по данным мед. осмотров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по возрасту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по полу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252. Из какой первичной документации можно получить информацию для расчета показателя болезненности (распространенности):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история болезни (ф 003/ у)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б) амбулаторная карта (ф 025/ у), стат. талон (ф 025-2/ у)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контрольной карте диспансерного наблюдения (ф. 1390/у)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карта выбывшего из стационара (ф 066/ у)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253. При изучении заболеваемости группировка основных нозологических форм осуществляется на основании: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клинического диагноза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б) международной классификации болезней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указаний органов здравоохранения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рекомендаций отдела мед. статистики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254. О какой заболеваемости можно получить сведения при полной и точной регистрации всех заболеваний?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патологической пораженности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госпитализированной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инфекционной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неэпидемической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д) общей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255. К важнейшим неэпидемическим заболеваниям относятся: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а) заболевания ИБС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пиелонефрит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гастрит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микозы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256. При изучении заболеваемости населения выделяют следующие ее виды: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инфекционная заболеваемость, первичная заболеваемость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б) первичная заболеваемость, болезненность (распространенность,патологическая пораженность)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госпитализированная заболеваемость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заболеваемость с ВУТ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257. Первичная заболеваемость это: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частота возникновения заболеваний среди населения в единицу времени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* б) совокупность новых, нигде ранее не учтенных и впервые выявленных в данном году заболеваний среди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заболеваемость возникшая у человека впервые в жизни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 258. Эпидемиологическая заболеваемость это: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частота возникновения острых инфекционных или острозаразных заболеваний среди населения в единицу времени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 xml:space="preserve"> б) совокупность инфекционных или паразитарных заболеваний, имеющихся среди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частота возникновения эпидемий инфекционных заболеваний среди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Правильный ответ 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259. Полнота данных о заболеваемости зависит: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а) от объема и характера медицинской помощи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от доступности медицинской помощи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в) от качества и уровня мед. помощи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г) обращаемости пациентов за мед. Помощью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 Правильный ответ г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260. Укажите предельную численность населения на городском терапевтическом участке: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а) 1700 человек взрослого населения;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1800 человек взрослого населения;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1955 человек взрослого населения;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2200 человек взрослого населения;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2500 человек взрослого населения;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261. Каковы главные особенности деятельности врача общей практики: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а) владение знаниями и практическими навыками по терапии и смежным специальностям;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владение знаниями и практическими навыками по акушерству, гинекологии и педиатрии;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владение знаниями и практическими навыками по хирургии;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педиатрии.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262. Что определяет максимальную доступность врача общей (семейной) практики для населения?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продолжительный амбулаторный прием и вызов врача на дом к больному;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универсальность знаний и практических навыков и высокая техническая оснащенность;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развитая система медицинского страхования;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г) все вышеперечисленное</w:t>
      </w:r>
      <w:r w:rsidRPr="00D9112F">
        <w:rPr>
          <w:rFonts w:ascii="Times New Roman" w:hAnsi="Times New Roman"/>
          <w:sz w:val="24"/>
          <w:szCs w:val="24"/>
          <w:lang w:eastAsia="ru-RU"/>
        </w:rPr>
        <w:t>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263. Каковы главные особенности врача семейной практики?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владение знаниями и практическими навыками по терапии;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б) владение знаниями и практическими навыками по терапии, педиатрии и смежным специальностям;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владение знаниями и практическими навыками по педиатрии;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владение знаниями и практическими навыками по стоматологии и гинекологии.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264. Все следующие учреждения относятся к лечебно-профилактическим, кроме: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амбулаторно-поликлинические, диспансеры;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больничные, скорой и неотложной медицинской помощи;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санаторно-курортные и охраны материнства и детства;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г) судебно-медицинской экспертизы и аптечные.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265. Организация диспансерного наблюдения включает все, кроме: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а</w:t>
      </w:r>
      <w:r w:rsidRPr="00D9112F">
        <w:rPr>
          <w:rFonts w:ascii="Times New Roman" w:hAnsi="Times New Roman"/>
          <w:sz w:val="24"/>
          <w:szCs w:val="24"/>
          <w:lang w:eastAsia="ru-RU"/>
        </w:rPr>
        <w:t>) активное выявление и взятие на учет больных и лиц с факторами риска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активное динамическое наблюдение и лечение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проведение лечебно-оздоровительных мероприятий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г) регулирование потока посетителей поликлиники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анализ качества и эффективности диспансерного наблюдения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266. Принципами организации медицинской помощи населению в амбулаторно-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поликлинических учреждениях являются: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индивидуальное отношение к пациентам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участковость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диспансерный метод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профилактическое направление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единство науки и практики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е) все перечисленное верно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267. В задачи оказания амбулаторно-поликлинической помощи входит: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повышение качества медицинской помощи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повышение качества деятельности медицинских учреждений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интеграция профилактической и лечебной работы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осуществление мероприятий по первичной профилактике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осуществление мероприятий по вторичной профилактике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е) все перечисленное верно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268. Целью диспансеризации населения является: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оценка здоровья населения на момент обследования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наблюдение за прикрепленным контингентом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сохранение здоровья пациентов конкретного ЛПУ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оказание специальной медицинской помощи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д)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улучшение здоровья населения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е) своевременная госпитализация пациентов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ж) все перечисленное верно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269. Основными направлениями совершенствования стационарной помощи являются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а) смещение акцентов к увеличению объема амбулаторно-поликлинической помощи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б) развитие стационарозаменяющих технологий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в) этапность в оказании медицинской помощи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г) дифференциация больничных учреждений по интенсивности лечеб-но-диагностического процесса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д) развитие форм и методов благотворительной помощи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е) </w:t>
      </w:r>
      <w:r w:rsidRPr="00D9112F">
        <w:rPr>
          <w:rFonts w:ascii="Times New Roman" w:hAnsi="Times New Roman"/>
          <w:b/>
          <w:color w:val="000000"/>
          <w:sz w:val="24"/>
          <w:szCs w:val="24"/>
        </w:rPr>
        <w:t>все вышеперечисленное</w:t>
      </w:r>
      <w:r w:rsidRPr="00D9112F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ж) нет правильного ответа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270. Основные направления развития специализированной стационарной помощи предусматривают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а) создание межрайонных специализированных центров и больниц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б) специализацию коечного фонда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в) дифференциацию коечного фонда по интенсивности лечебно-диагностического процесса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г) этапность в оказании медицинской помощи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д) нет правильного ответа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>е</w:t>
      </w:r>
      <w:r w:rsidRPr="00D9112F">
        <w:rPr>
          <w:rFonts w:ascii="Times New Roman" w:hAnsi="Times New Roman"/>
          <w:b/>
          <w:color w:val="000000"/>
          <w:sz w:val="24"/>
          <w:szCs w:val="24"/>
        </w:rPr>
        <w:t xml:space="preserve">) все вышеперечисленное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271. Приемное отделение не осуществляет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а) круглосуточную госпитализацию больных по профилям заболеваний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б) оказание первой медицинской помощи нуждающимся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в) анализ расхождений диагнозов "скорой" и приемного отделения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г) анализ причин отказа в госпитализации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112F">
        <w:rPr>
          <w:rFonts w:ascii="Times New Roman" w:hAnsi="Times New Roman"/>
          <w:b/>
          <w:color w:val="000000"/>
          <w:sz w:val="24"/>
          <w:szCs w:val="24"/>
        </w:rPr>
        <w:lastRenderedPageBreak/>
        <w:t xml:space="preserve">д) выдачу документов, удостоверяющих временную нетрудоспособность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272. Не осуществляется в отделении интенсивной терапии и реанимации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а) оказание помощи наиболее тяжелому контингенту больных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б) интенсивное наблюдение за послеоперационными больными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9112F">
        <w:rPr>
          <w:rFonts w:ascii="Times New Roman" w:hAnsi="Times New Roman"/>
          <w:b/>
          <w:color w:val="000000"/>
          <w:sz w:val="24"/>
          <w:szCs w:val="24"/>
        </w:rPr>
        <w:t xml:space="preserve">в) оказание медицинской помощи амбулаторным больным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D9112F">
        <w:rPr>
          <w:rFonts w:ascii="Times New Roman" w:hAnsi="Times New Roman"/>
          <w:color w:val="000000"/>
          <w:sz w:val="24"/>
          <w:szCs w:val="24"/>
        </w:rPr>
        <w:t xml:space="preserve">г) интенсивное наблюдение за больными инфарктом миокарда в острой стадии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273. Преемственность в работе стационара и поликлиники не предусматривает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а) подготовку больного к госпитализации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б) анализ совпадения диагнозов поликлиники и стационара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в) анализ обоснованности направления на госпитализацию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 xml:space="preserve">г) централизацию плановой госпитализации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274. Каналами госпитализации являются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а) направление поликлиники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б) направление "скорой"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в) "самотек"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 xml:space="preserve">г) все вышеперечисленное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275. При изучении отказов в госпитализации используется следующая медицинская документация: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а) статистический талон на прием (25-2/у);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б) карта выбывшего из стационара (066/у);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в) учетная форма 007/у;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г) учетная форма 016/у;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 xml:space="preserve">д) учетная форма 001/у.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276. Оценка работы стационара включает в себя следующие показатели: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а) среднее число дней работы койки за год;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б) среднегодовое число занятых и свободных коек;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в) оборот койки;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г) средние сроки пребывания больного в стационаре. 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д)все выше перечисленное</w:t>
      </w:r>
    </w:p>
    <w:p w:rsidR="00D9112F" w:rsidRPr="00D9112F" w:rsidRDefault="00D9112F" w:rsidP="00D9112F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277. В состав сельского врачебного участка входят перечисленные, кроме: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фельдшерско-акушерских пунктов;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участковой больницы;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в) санаториев, располагающихся на территориях сельских населенных пунктов.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278. Основными задачами и функциями сельской участковой больницы являются все,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кроме: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оказание лечебно-профилактической помощи;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проведение лечебно-профилактических мероприятий по охране здоровья матери и ребенка;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организация диспансерного наблюдения;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г) проведение медико-социальной экспертизы.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279. На первом этапе оказания медицинской помощи сельскому населению находятся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следующие медицинские учреждения: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центральная районная больница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детская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lastRenderedPageBreak/>
        <w:t>в) врачебная амбулатория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е) районная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ж) объединенная районная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з) стационар родильного дома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и) детская областная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280. На втором этапе медицинской помощи сельскому населению находятся следующие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медицинские учреждения: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а) центральная районная больница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е) объединенная областная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ж) детская областная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281. На третьем этапе медицинской помощи сельскому населению находятся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следующие медицинские учреждения: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центральная районная больница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ФАП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сельская участковая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детская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врачебная амбулатория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е) номерная районная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ж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) объединенная районная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и) детская областная больница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282.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 Укажите основные направления приоритетного национального проекта «Здоровье» в 2006-2007 гг.: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Развитие первичной медицинской помощи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Развитие профилактического направления МП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Доступность высокотехнологичной помощи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Введение родовых сертификатов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д) Увеличение пособий по материнству и детству 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е) 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Всё перечисленное верно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9112F" w:rsidRPr="00D9112F" w:rsidRDefault="00D9112F" w:rsidP="00D9112F">
      <w:pPr>
        <w:tabs>
          <w:tab w:val="left" w:pos="0"/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283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. Основная задача демографической политики Российской Федерации на период до 2025 года является: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а) Сокращение уровня смертности в 1,6 раза, особенно в трудоспособном возрасте от внешних причин;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Сокращение уровня материнской и младенческой смертности в 2 раза;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в) Укрепление репродуктивного здоровья населения, здоровья детей и подростков;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Увеличение продолжительности активной жизни;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д) Существенное снижение уровня заболеваемости социально-значимыми и представляющими опасность для окружающих заболеваниями;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е) Повышение уровня рождаемости в 1,5 раза, за счёт рождения в семьях второго ребёнка и последующих детей;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ж) Привлечение мигрантов в соответствии с потребностями демографического развития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з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>) Верно всё.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284.</w:t>
      </w: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 Задача по повышению уровня рождаемости согласно демографической политики РФ до 2025 года включает в себя: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lastRenderedPageBreak/>
        <w:t>а) Поддержка семей, имеющих детей;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б) Предоставление пособий в связи с рождением и воспитанием детей;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в) Усиление стимулирующей роли господдержки семей, имеющих детей в форме предоставления материнского (семейного) капитала с расширением образованием услуг для тетей, масштабное строительство доступного жилья для семей с детьми; 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г) Развитие ипотечного кредитования;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д) Реализация региональных программ, обеспечение жильём молодых семей.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е) Верно всё</w:t>
      </w:r>
    </w:p>
    <w:p w:rsidR="00D9112F" w:rsidRPr="00D9112F" w:rsidRDefault="00D9112F" w:rsidP="00D9112F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sz w:val="24"/>
          <w:szCs w:val="24"/>
          <w:lang w:eastAsia="ru-RU" w:bidi="he-IL"/>
        </w:rPr>
        <w:t xml:space="preserve">285. К понятию эффективности здравоохранения относятся следующие составляющие: 1) медицинская эффективность, социальная эффективность, статистическая эффективность; 2) социальная эффективность, морально-психологическая эффективность, наглядная эффективность; З) медицинская эффективность, социальная эффективность, экономическая эффективность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а) 1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sz w:val="24"/>
          <w:szCs w:val="24"/>
          <w:lang w:eastAsia="ru-RU" w:bidi="he-IL"/>
        </w:rPr>
        <w:t xml:space="preserve">в) 3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286. Социальная эффективность здравоохранения выражается в: 1) достижении поставленных целей в области профилактики заболевания и улучшении состояния пациента; 2) улучшении состояния пациента и снижении уровня заболеваемости; 3) снижении уровня заболеваемости и увеличении продолжительности жизни; 4) увеличении продолжительности жизни и оцененном вкладе в рост производительности труда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а) 1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б) 2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 xml:space="preserve">в) 3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г) 4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bCs/>
          <w:iCs/>
          <w:sz w:val="24"/>
          <w:szCs w:val="24"/>
          <w:lang w:eastAsia="ru-RU" w:bidi="he-IL"/>
        </w:rPr>
        <w:t xml:space="preserve">287. </w:t>
      </w:r>
      <w:r w:rsidRPr="00D9112F">
        <w:rPr>
          <w:rFonts w:ascii="Times New Roman" w:hAnsi="Times New Roman"/>
          <w:b/>
          <w:bCs/>
          <w:sz w:val="24"/>
          <w:szCs w:val="24"/>
          <w:lang w:eastAsia="ru-RU" w:bidi="he-IL"/>
        </w:rPr>
        <w:t xml:space="preserve">Основными задачами здравоохранения на современном этапе являются все нижеперечисленные, кроме: </w:t>
      </w:r>
    </w:p>
    <w:p w:rsidR="00D9112F" w:rsidRPr="00D9112F" w:rsidRDefault="00D9112F" w:rsidP="00D9112F">
      <w:pPr>
        <w:widowControl w:val="0"/>
        <w:tabs>
          <w:tab w:val="left" w:pos="479"/>
          <w:tab w:val="left" w:pos="993"/>
          <w:tab w:val="center" w:pos="5543"/>
          <w:tab w:val="left" w:pos="604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а) Недопущения снижения объемов медицинской и лекарственной помощи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б) Использования финансовых и иных ресурсов на приоритетных направлениях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в) Сохранения общественного сектора здравоохранения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sz w:val="24"/>
          <w:szCs w:val="24"/>
          <w:lang w:eastAsia="ru-RU" w:bidi="he-IL"/>
        </w:rPr>
        <w:t xml:space="preserve">г) Увеличения кадрового потенциала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д) Повышения эффективности использования ресурсов системы здравоохранения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bCs/>
          <w:sz w:val="24"/>
          <w:szCs w:val="24"/>
          <w:lang w:eastAsia="ru-RU" w:bidi="he-IL"/>
        </w:rPr>
        <w:t xml:space="preserve">288. Какова наиболее ярко выраженная тенденция происходящих структурных преобразований в здравоохранении: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а) Сокращение средней продолжительности лечения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6) Снижение обеспеченности населения медицинскими кадрами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sz w:val="24"/>
          <w:szCs w:val="24"/>
          <w:lang w:eastAsia="ru-RU" w:bidi="he-IL"/>
        </w:rPr>
        <w:t xml:space="preserve">в) Сокращение коечного фонда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г) Сокращение среднего числа посещений на одного жителя в год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bCs/>
          <w:sz w:val="24"/>
          <w:szCs w:val="24"/>
          <w:lang w:eastAsia="ru-RU" w:bidi="he-IL"/>
        </w:rPr>
        <w:t>289. Повышение качества медицинской помощи населению возможно при выполнении следующих ме</w:t>
      </w:r>
      <w:r w:rsidRPr="00D9112F">
        <w:rPr>
          <w:rFonts w:ascii="Times New Roman" w:hAnsi="Times New Roman"/>
          <w:b/>
          <w:sz w:val="24"/>
          <w:szCs w:val="24"/>
          <w:lang w:eastAsia="ru-RU" w:bidi="he-IL"/>
        </w:rPr>
        <w:t>роприятий</w:t>
      </w: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: </w:t>
      </w:r>
      <w:r w:rsidRPr="00D9112F">
        <w:rPr>
          <w:rFonts w:ascii="Times New Roman" w:hAnsi="Times New Roman"/>
          <w:b/>
          <w:bCs/>
          <w:sz w:val="24"/>
          <w:szCs w:val="24"/>
          <w:lang w:eastAsia="ru-RU" w:bidi="he-IL"/>
        </w:rPr>
        <w:t xml:space="preserve">1) улучшении технологии оказания лечебно-профилактической помощи; 2) обучении методам контроля качества всех работающих в медицинских учреждениях; З) участии всех специалистов в мероприятиях по контролю качества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>а</w:t>
      </w: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) 1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б) 2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sz w:val="24"/>
          <w:szCs w:val="24"/>
          <w:lang w:eastAsia="ru-RU" w:bidi="he-IL"/>
        </w:rPr>
        <w:t xml:space="preserve">в) 3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г</w:t>
      </w:r>
      <w:r w:rsidRPr="00D9112F">
        <w:rPr>
          <w:rFonts w:ascii="Times New Roman" w:hAnsi="Times New Roman"/>
          <w:b/>
          <w:sz w:val="24"/>
          <w:szCs w:val="24"/>
          <w:lang w:eastAsia="ru-RU" w:bidi="he-IL"/>
        </w:rPr>
        <w:t xml:space="preserve">) Всех вышеперечисленных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 w:bidi="he-IL"/>
        </w:rPr>
      </w:pP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290. Для чего используются результаты контроля качества медицинской помощи?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1) Улучшения оказания медицинской помощи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2) Перспективного планирования </w:t>
      </w:r>
    </w:p>
    <w:p w:rsidR="00D9112F" w:rsidRPr="00D9112F" w:rsidRDefault="00D9112F" w:rsidP="00D9112F">
      <w:pPr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Управления качеством медицинской помощи </w:t>
      </w:r>
    </w:p>
    <w:p w:rsidR="00D9112F" w:rsidRPr="00D9112F" w:rsidRDefault="00D9112F" w:rsidP="00D9112F">
      <w:pPr>
        <w:widowControl w:val="0"/>
        <w:numPr>
          <w:ilvl w:val="0"/>
          <w:numId w:val="5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Составления статистического отчета </w:t>
      </w:r>
    </w:p>
    <w:p w:rsidR="00D9112F" w:rsidRPr="00D9112F" w:rsidRDefault="00D9112F" w:rsidP="00D9112F">
      <w:pPr>
        <w:widowControl w:val="0"/>
        <w:tabs>
          <w:tab w:val="left" w:pos="993"/>
          <w:tab w:val="left" w:pos="3023"/>
          <w:tab w:val="right" w:pos="4117"/>
          <w:tab w:val="left" w:pos="49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5) Обеспечения качественной </w:t>
      </w:r>
      <w:r w:rsidRPr="00D9112F">
        <w:rPr>
          <w:rFonts w:ascii="Times New Roman" w:hAnsi="Times New Roman"/>
          <w:sz w:val="24"/>
          <w:szCs w:val="24"/>
          <w:lang w:eastAsia="ru-RU"/>
        </w:rPr>
        <w:tab/>
        <w:t xml:space="preserve">медицинской помощи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а) верно 1, 2, 4;</w:t>
      </w:r>
      <w:r w:rsidRPr="00D9112F">
        <w:rPr>
          <w:rFonts w:ascii="Times New Roman" w:hAnsi="Times New Roman"/>
          <w:sz w:val="24"/>
          <w:szCs w:val="24"/>
          <w:lang w:eastAsia="ru-RU"/>
        </w:rPr>
        <w:t xml:space="preserve"> б) верно 2, 3, 4; в) верно 1, 3, 4; </w:t>
      </w:r>
    </w:p>
    <w:p w:rsidR="00D9112F" w:rsidRPr="00D9112F" w:rsidRDefault="00D9112F" w:rsidP="00D9112F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9112F">
        <w:rPr>
          <w:rFonts w:ascii="Times New Roman" w:hAnsi="Times New Roman"/>
          <w:sz w:val="24"/>
          <w:szCs w:val="24"/>
          <w:lang w:eastAsia="ru-RU"/>
        </w:rPr>
        <w:t xml:space="preserve">г) верно 2, 3, 5; д) верно 1,3,5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  <w:lang w:eastAsia="ru-RU"/>
        </w:rPr>
        <w:t>291.Исх</w:t>
      </w:r>
      <w:r w:rsidRPr="00D9112F">
        <w:rPr>
          <w:rFonts w:ascii="Times New Roman" w:hAnsi="Times New Roman"/>
          <w:b/>
          <w:sz w:val="24"/>
          <w:szCs w:val="24"/>
        </w:rPr>
        <w:t>одная концептуальная схема, ведущая идея, модель постановки и решения проблем, господствующая в течение определенного периода -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закон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концепция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парадигма  </w:t>
      </w:r>
      <w:r w:rsidRPr="00D9112F">
        <w:rPr>
          <w:rFonts w:ascii="Times New Roman" w:hAnsi="Times New Roman"/>
          <w:b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доктрина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292. Развитие педагогики обусловлено: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прогрессом науки и техники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заботой родителей о счастье детей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объективной потребностью подготовки человека к жизни и труду</w:t>
      </w:r>
      <w:r w:rsidRPr="00D9112F">
        <w:rPr>
          <w:rFonts w:ascii="Times New Roman" w:hAnsi="Times New Roman"/>
          <w:b/>
          <w:sz w:val="24"/>
          <w:szCs w:val="24"/>
        </w:rPr>
        <w:t xml:space="preserve"> </w:t>
      </w:r>
      <w:r w:rsidRPr="00D9112F">
        <w:rPr>
          <w:rFonts w:ascii="Times New Roman" w:hAnsi="Times New Roman"/>
          <w:b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повышением роли воспитания общественной жизни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293. Целостная модель образовательного процесса, системно определяющая структуру и содержание деятельности обеих сторон этого процесса (педагог - обучающийся), имеющая целью достижения планируемых результатов с поправкой на индивидуальные особенности его участников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технология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план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образовательная технология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проект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294. Таксономия учебных целей по Б. Блуму включает: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знание и осознание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понимание и применение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оценку и самооценку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Г. знание, понимание, применение, анализ, синтез, оценку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295. Задачи обучения: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A. воспитательные, образовательные и развивающие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коррекционные, организационные и общедидактические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организационно-методические и гносеолого-смысловые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внутренние и внешние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296. Обучение должно носить  характер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творческий, личностный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циклопоточный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индивидуальный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полисубъектный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297. Образование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результат процесса воспитания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результат процессов социализации и адаптации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lastRenderedPageBreak/>
        <w:t>B. механизм социокультурной среды по приобщению к общечеловеческим ценностям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Г. результат получения системы знаний, умений, навыков и рациональных способов умственных действий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298. Средства обучения могут быть: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материальные (технические, информационные...), идеальные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идеальные и реальные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материальные и идеологические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технические и эстетические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299. Педагогическая технология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набор операций по конструированию, формированию и контроля знаний, умений, навыков и отношений в соответствии с поставленными целями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инструментарий достижения цели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совокупность положений, раскрывающих содержание какой-либо теории, концепции или категории в системе науки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устойчивость результатов, полученных при повторном контроле, а также близких результатов при его проведении разными преподавателями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300. Методы обучения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способы совместной деятельности педагога и обучающихся, направленные на решения задач обучения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монологическая форма изложения, призвана ретранслировать систему социального опыта;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средство самообучения и взаимообучения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пути познания объективной реальности в условиях многоаспектного рассмотрения гносеологических механизмов и познавательной активности учащихся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301. Педагогические технологии по ведущему фактору развития подразделяются на: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биогенные и социогенные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биогенные, социогенные, психогенные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суггестивные, нейролингвистические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светские и религиозные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302. Принципы обучения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педагогические условия сотрудничества, сотворчества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механизмы реализации личностно-ориентированного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основные положения какой-либо теории или концепции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основные положения, определяющие содержание, организационные формы и методы учебного процесса в соответствии с общими целями и закономерностями</w:t>
      </w:r>
      <w:r w:rsidRPr="00D9112F">
        <w:rPr>
          <w:rFonts w:ascii="Times New Roman" w:hAnsi="Times New Roman"/>
          <w:b/>
          <w:sz w:val="24"/>
          <w:szCs w:val="24"/>
        </w:rPr>
        <w:t xml:space="preserve"> </w:t>
      </w:r>
      <w:r w:rsidRPr="00D9112F">
        <w:rPr>
          <w:rFonts w:ascii="Times New Roman" w:hAnsi="Times New Roman"/>
          <w:b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303. В России впервые сформулировал (а) принципы обучения: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Крупская Н.К.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Ушинский К.Д.</w:t>
      </w:r>
      <w:r w:rsidRPr="00D9112F">
        <w:rPr>
          <w:rFonts w:ascii="Times New Roman" w:hAnsi="Times New Roman"/>
          <w:b/>
          <w:sz w:val="24"/>
          <w:szCs w:val="24"/>
        </w:rPr>
        <w:t xml:space="preserve"> </w:t>
      </w:r>
      <w:r w:rsidRPr="00D9112F">
        <w:rPr>
          <w:rFonts w:ascii="Times New Roman" w:hAnsi="Times New Roman"/>
          <w:b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Бабанский Ю.К.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Макаренко А.С.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304. К методам контроля не относят: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устный контроль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письменный контроль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взаимооценку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lastRenderedPageBreak/>
        <w:t>Г. компьютерный контроль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305. Средство обучения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совокупность идеальных и материальных объектов, которые позволяют решить цели и задачи, поставленные в процессе обучения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приемы и методы получения, обобщения и систематизации знаний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набор педагогического инструментария для решения познавательных задач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все предметы материального мира, которые используются для организации занятий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306. Педагогическая технология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форма психической активности личности, направленная на познание и преобразование мира и самого человека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цели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активное взаимодействие с окружающей действительностью, в ходе которого живое существо выступает как субъект, целенаправленно воздействующий на объект и удовлетворяющий таким образом свои потребности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практический метод достижения нравственного самосовершенствования посредством регуляции человеком своих телесных потребностей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307. Образование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понятие теории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категория не только дидактики, но и системы педагогической науки в целом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результат развития и адаптации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механизм социализации и просвещения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308. Система высшего педагогического образования включает в себя такие блоки: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 общекультурный блок, психолого-педагогический блок, предметный блок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общекультурный блок и предметный блок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философский, психолого-педагогический, общекультурный блоки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бакалавриат и магистратура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309. Методы обучения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средство управления познавательной активностью студентов и учащихся, элемент культуры и нравственности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 пути, способы создания благоприятных условий для организации учебного, учебно-воспитательного процесса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  <w:r w:rsidRPr="00D9112F">
        <w:rPr>
          <w:rFonts w:ascii="Times New Roman" w:hAnsi="Times New Roman"/>
          <w:sz w:val="24"/>
          <w:szCs w:val="24"/>
        </w:rPr>
        <w:t xml:space="preserve"> 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механизмы социализации и просвещения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категория психолого-педагогических наук, обеспечивающая преемственность в получении образования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310. Контроль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проверка результатов самообучения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это обратная связь преподавателя с обучающимся в процессе преподавание-обучение, обеспечивающая анализ усвоения знаний, умений, навыков и стимулирующая деятельность обеих сторон по оптимизации всех звеньев учебного процесса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механизм проверки знаний, умений, навыков учащихся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311. Учреждения получения высшего образования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колледжи, институты, университеты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колледжи, институты, университеты, академии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 институты, университеты, академии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лицеи, колледжи, институты, университеты, академии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312. Систему принципов развивающего обучения впервые предложил: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Выготский Л.С.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Иванов И.П.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Якиманская И.С.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Г.  Занков Л.С.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313. Занятия-«брейнринги» в своей основе имеют. Обучение: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А.проблемное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продуктивное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игровое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модульное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314. Методы обучения в переводе с греческого означают: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механизмы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средства достижения цели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пути, способы достижения цели обучения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приемы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315. Обучение в системе образования может быть: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среднее, среднее профессиональное, высшее профессиональное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очное дневное, очное вечернее, заочное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самообучение и взаимообучение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государственное и дополнительное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316. Обучение как сотворчество педагога (S1) и обучающегося (S2) характеризуется следующей моделью: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112F">
        <w:rPr>
          <w:rFonts w:ascii="Times New Roman" w:hAnsi="Times New Roman"/>
          <w:sz w:val="24"/>
          <w:szCs w:val="24"/>
        </w:rPr>
        <w:t>А</w:t>
      </w:r>
      <w:r w:rsidRPr="00D9112F">
        <w:rPr>
          <w:rFonts w:ascii="Times New Roman" w:hAnsi="Times New Roman"/>
          <w:sz w:val="24"/>
          <w:szCs w:val="24"/>
          <w:lang w:val="en-US"/>
        </w:rPr>
        <w:t xml:space="preserve">. S1 &lt;=&gt; S2   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  <w:r w:rsidRPr="00D9112F"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112F">
        <w:rPr>
          <w:rFonts w:ascii="Times New Roman" w:hAnsi="Times New Roman"/>
          <w:sz w:val="24"/>
          <w:szCs w:val="24"/>
        </w:rPr>
        <w:t>Б</w:t>
      </w:r>
      <w:r w:rsidRPr="00D9112F">
        <w:rPr>
          <w:rFonts w:ascii="Times New Roman" w:hAnsi="Times New Roman"/>
          <w:sz w:val="24"/>
          <w:szCs w:val="24"/>
          <w:lang w:val="en-US"/>
        </w:rPr>
        <w:t xml:space="preserve">. S1 &lt; S2       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112F">
        <w:rPr>
          <w:rFonts w:ascii="Times New Roman" w:hAnsi="Times New Roman"/>
          <w:sz w:val="24"/>
          <w:szCs w:val="24"/>
          <w:lang w:val="en-US"/>
        </w:rPr>
        <w:t xml:space="preserve">B. S1 &gt; S2      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D9112F">
        <w:rPr>
          <w:rFonts w:ascii="Times New Roman" w:hAnsi="Times New Roman"/>
          <w:sz w:val="24"/>
          <w:szCs w:val="24"/>
        </w:rPr>
        <w:t>Г</w:t>
      </w:r>
      <w:r w:rsidRPr="00D9112F">
        <w:rPr>
          <w:rFonts w:ascii="Times New Roman" w:hAnsi="Times New Roman"/>
          <w:sz w:val="24"/>
          <w:szCs w:val="24"/>
          <w:lang w:val="en-US"/>
        </w:rPr>
        <w:t>. S1= S2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317. Педагогическая технология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условия оптимизации учебного процесса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проект определенной педагогической системы, реализуемой на практике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основное положение теории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результат взаимодействия учителя и ученика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318. Компетентностный подход в высшем образовании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Последовательность выполнения (алгоритм) операций и система сведений (ориентиров), на которую надо опираться при выполнении действия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Формулирование целей (результатов) обучения в виде компетенций и создание оптимальных условий (организации учебного процесса) для их формирования у выпускников  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Сведения из определенной области научных знаний или практической деятельности человека, используемые в учебном процессе для достижения целей изучения </w:t>
      </w:r>
      <w:r w:rsidRPr="00D9112F">
        <w:rPr>
          <w:rFonts w:ascii="Times New Roman" w:hAnsi="Times New Roman"/>
          <w:sz w:val="24"/>
          <w:szCs w:val="24"/>
        </w:rPr>
        <w:lastRenderedPageBreak/>
        <w:t>дисциплины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Имитация ситуаций, моделирующих любую деятельность путем игры по заданным правилам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319. Учебная программа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Учебное издание, содержащее учебную информацию, дополняющую и/или частично заменяющую учебник или способствующую рациональному достижению целей обучения, и официально рекомендованное государственными инстанциями и/или учебным учреждением в качестве данного вида издания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Способ реализации содержания профессионального образования, представляющий систему форм и методов обучения, обеспечивающий наиболее эффективное достижение поставленных целей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Нормативный документ, определяющий требования к знаниям и умениям в области конкретного учебного предмета, содержание и последовательность изучения учебного материала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Способ совместной деятельности преподавателя и  обучаемого в ходе учебного процесса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 xml:space="preserve">320. Конфликты, при которых разрушаются межличностные связи, резко снижается эффективность работы, а решение проблемы становится невозможным: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Деструктивные конфликты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 Конструктивные конфликты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Не подходит ни один вариант из предложенных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А+Б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321. Педагогическая технология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Система функционирования всех компонентов педагогического процесса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Точное инструментальное управление образовательным процессом и гарантированный успех в достижении поставленных педагогических целей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Организация хода учебного занятия в соответствие с учебными целями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322.Технологии,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A. Микротехнологии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Макротехнологии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Метатехнологии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Мезотехнологии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323. В концептуальную часть педагогических технологии входит: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Название технологии, целевые ориентации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Структура и алгоритм деятельности субъектов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Экспертиза пед.технологии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324. Единицей педагогического процесса является: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педагогическая ситуация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педагогическая задача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lastRenderedPageBreak/>
        <w:t>В. обучающийся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325. По уровням процесса управления выделяют следующие деловые игры: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ситуативные, комплексные игры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учебные, проектировочные игры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имитационные, операционные игры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326. В моделирующий этап технологии деловой игры входит: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формулировка общей цели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подробный анализ деловой игры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разработка проекта деловой игры с описанием конкретной ситуации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327. На основе активизации и интенсификации деятельности можно выделить следующие технологии: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игровые 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интерактивные 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коммуникативные 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А+В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328. В подготовительный этап технологии деловой игры входит: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формулировка общей цели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подробный анализ деловой игры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определение темы и содержания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329. Обмен информацией в общении осуществляется при помощи: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вербальных средств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эмпатии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рефлексии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330. Невербальный вид коммуникации реализуется при помощи: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устной речи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письменной речи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мимики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331. Авторитарный стиль общения характеризуется: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стремлением педагога минимально включаться в деятельность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повышением роли учащегося во взаимодействии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lastRenderedPageBreak/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332. Интерактивные средства, позволяющие одновременно проводить операции с неподвижными изображениями, видеофильмами, анимированными графическими изображениями, тестом, речевым и звуковым сопровождением,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электронные учебно-методические комплексы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педагогические программные средства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мультимедийные средства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333. Технология обучения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совокупность знаний о способах и средствах осуществления педагогического процесса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совокупность методов и средств обработки, представления, изменения и предъявления учебной информации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внедрение в педагогику системного способа мышления, который можно иначе назвать «систематизацией образования»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334. В целостном педагогическом процессе игровая деятельность выполняет: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развлекательную функцию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коммуникативную функцию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диагностическую функцию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 xml:space="preserve">335. Вербальная коммуникация использует в качестве знаковой системы: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мимику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пантомимику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речь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336. Демократический стиль общения характеризуется: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стремлением педагога минимально включаться в деятельность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повышением роли обучающегося во взаимодействии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337. Педагогические программные средства, используемые для наглядного представления учебного материала, визуализации изучаемых явлений, процессов и взаимосвязей,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демонстрационные средства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имитационные средства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обучающие средства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 xml:space="preserve">338. Система функционирования всех компонентов пед.процесса, построенная на </w:t>
      </w:r>
      <w:r w:rsidRPr="00D9112F">
        <w:rPr>
          <w:rFonts w:ascii="Times New Roman" w:hAnsi="Times New Roman"/>
          <w:b/>
          <w:sz w:val="24"/>
          <w:szCs w:val="24"/>
        </w:rPr>
        <w:lastRenderedPageBreak/>
        <w:t>научной основе, запрограммированная во времени в пространстве и приводящая к намеренным результатам, -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педагогическая система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образование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педагогическая технология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методика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339. Педагогическая технология, использующая специальные способы, программные и технические средства для работы с информацией, -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информационная технология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информационная технология обучения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информационный процесс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340. Обучающиеся не подготовились к занятию. Задача преподавателя – включить обучающихся в деятельность на занятии. Определите тип задачи: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стратегическая задача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тактическая задача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оперативная задача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традиционная задача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bCs/>
          <w:sz w:val="24"/>
          <w:szCs w:val="24"/>
        </w:rPr>
        <w:t xml:space="preserve">341. Одну из сторон общения, представляющую собой обмен информацией, называют: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коммуникативной 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экспрессивной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Интерактивной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перцептивной</w:t>
      </w:r>
    </w:p>
    <w:p w:rsidR="00D9112F" w:rsidRPr="00D9112F" w:rsidRDefault="00D9112F" w:rsidP="00D9112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9112F" w:rsidRPr="00D9112F" w:rsidRDefault="00D9112F" w:rsidP="00D9112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b/>
          <w:bCs/>
          <w:sz w:val="24"/>
          <w:szCs w:val="24"/>
        </w:rPr>
        <w:t>342. Отсутствие интереса к личности партнера, диалоговая форма коммуникации, отсутствие стремления к дальнейшему сотрудничеству - все это признаки уровня коммуникации: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императивного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формального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Манипулятивного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гуманистического</w:t>
      </w:r>
    </w:p>
    <w:p w:rsidR="00D9112F" w:rsidRPr="00D9112F" w:rsidRDefault="00D9112F" w:rsidP="00D9112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b/>
          <w:bCs/>
          <w:sz w:val="24"/>
          <w:szCs w:val="24"/>
        </w:rPr>
        <w:t>343. Вербальным средством коммуникации является: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речь 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почерк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интонация речи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дистанция общения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344. Исходная концептуальная схема, ведущая идея, модель постановки и решения проблем, господствующая в течение определенного периода -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закон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концепция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парадигма  </w:t>
      </w:r>
      <w:r w:rsidRPr="00D9112F">
        <w:rPr>
          <w:rFonts w:ascii="Times New Roman" w:hAnsi="Times New Roman"/>
          <w:b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доктрина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lastRenderedPageBreak/>
        <w:t>345. Система высшего педагогического образования включает в себя такие блоки: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 общекультурный блок, психолого-педагогический блок, предметный блок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общекультурный блок и предметный блок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философский, психолого-педагогический, общекультурный блоки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бакалавриат и магистратура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346. Методы обучения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средство управления познавательной активностью студентов и учащихся, элемент культуры и нравственности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 пути, способы создания благоприятных условий для организации учебного, учебно-воспитательного процесса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  <w:r w:rsidRPr="00D9112F">
        <w:rPr>
          <w:rFonts w:ascii="Times New Roman" w:hAnsi="Times New Roman"/>
          <w:sz w:val="24"/>
          <w:szCs w:val="24"/>
        </w:rPr>
        <w:t xml:space="preserve"> 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механизмы социализации и просвещения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категория психолого-педагогических наук, обеспечивающая преемственность в получении образования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347. Контроль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проверка результатов самообучения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это обратная связь преподавателя с обучающимся в процессе преподавание-обучение, обеспечивающая анализ усвоения знаний, умений, навыков и стимулирующая деятельность обеих сторон по оптимизации всех звеньев учебного процесса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система оценочно-отметочной деятельности, направленная на формирование адекватного представления об объективно протекающих процессах в социальном континууме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механизм проверки знаний, умений, навыков учащихся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348. Целостная модель образовательного процесса, системно определяющая структуру и содержание деятельности обеих сторон этого процесса (педагог - обучающийся), имеющая целью достижения планируемых результатов с поправкой на индивидуальные особенности его участников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технология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план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образовательная технология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проект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349. Таксономия учебных целей по Б. Блуму включает: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знание и осознание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понимание и применение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оценку и самооценку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Г. знание, понимание, применение, анализ, синтез, оценку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350. Образование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результат процесса воспитания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результат процессов социализации и адаптации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механизм социокультурной среды по приобщению к общечеловеческим ценностям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Г.  результат получения системы знаний, умений, навыков и рациональных способов умственных действий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351. Развитие педагогики обусловлено: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прогрессом науки и техники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заботой родителей о счастье детей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объективной потребностью подготовки человека к жизни и труду</w:t>
      </w:r>
      <w:r w:rsidRPr="00D9112F">
        <w:rPr>
          <w:rFonts w:ascii="Times New Roman" w:hAnsi="Times New Roman"/>
          <w:b/>
          <w:sz w:val="24"/>
          <w:szCs w:val="24"/>
        </w:rPr>
        <w:t xml:space="preserve"> </w:t>
      </w:r>
      <w:r w:rsidRPr="00D9112F">
        <w:rPr>
          <w:rFonts w:ascii="Times New Roman" w:hAnsi="Times New Roman"/>
          <w:b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lastRenderedPageBreak/>
        <w:t>Г. повышением роли воспитания общественной жизни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352. Средства обучения могут быть: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материальные (технические, информационные...), идеальные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идеальные и реальные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материальные и идеологические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технические и эстетические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353. Педагогическая технология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набор операций по конструированию, формированию и контроля знаний, умений, навыков и отношений в соответствии с поставленными целями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инструментарий достижения цели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совокупность положений, раскрывающих содержание какой-либо теории, концепции или категории в системе науки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устойчивость результатов, полученных при повторном контроле, а также близких результатов при его проведении разными преподавателями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354. Методы обучения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способы совместной деятельности педагога и обучающихся, направленные на решения задач обучения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монологическая форма изложения, призвана ретранслировать систему социального опыта;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средство самообучения и взаимообучения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пути познания объективной реальности в условиях многоаспектного рассмотрения гносеологических механизмов и познавательной активности учащихся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355. Педагогические технологии по ведущему фактору развития подразделяются на: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биогенные и социогенные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биогенные, социогенные, психогенные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суггестивные, нейролингвистические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светские и религиозные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356. Педагогическая технология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условия оптимизации учебного процесса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проект определенной педагогической системы, реализуемой на практике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основное положение теории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результат взаимодействия учителя и ученика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357. Компетентностный подход в высшем образовании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Последовательность выполнения (алгоритм) операций и система сведений (ориентиров), на которую надо опираться при выполнении действия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Формулирование целей (результатов) обучения в виде компетенций и создание оптимальных условий (организации учебного процесса) для их формирования у выпускников  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Сведения из определенной области научных знаний или практической деятельности человека, используемые в учебном процессе для достижения целей изучения дисциплины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Имитация ситуаций, моделирующих любую деятельность путем игры по заданным правилам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358. Учебная программа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Учебное издание, содержащее учебную информацию, дополняющую и/или </w:t>
      </w:r>
      <w:r w:rsidRPr="00D9112F">
        <w:rPr>
          <w:rFonts w:ascii="Times New Roman" w:hAnsi="Times New Roman"/>
          <w:sz w:val="24"/>
          <w:szCs w:val="24"/>
        </w:rPr>
        <w:lastRenderedPageBreak/>
        <w:t>частично заменяющую учебник или способствующую рациональному достижению целей обучения, и официально рекомендованное государственными инстанциями и/или учебным учреждением в качестве данного вида издания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Способ реализации содержания профессионального образования, представляющий систему форм и методов обучения, обеспечивающий наиболее эффективное достижение поставленных целей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Нормативный документ, определяющий требования к знаниям и умениям в области конкретного учебного предмета, содержание и последовательность изучения учебного материала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Способ совместной деятельности преподавателя и  обучаемого в ходе учебного процесса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359. Принципы обучения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педагогические условия сотрудничества, сотворчества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механизмы реализации личностно-ориентированного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основные положения какой-либо теории или концепции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right="-284"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основные положения, определяющие содержание, организационные формы и методы учебного процесса в соответствии с общими целями и закономерностями</w:t>
      </w:r>
      <w:r w:rsidRPr="00D9112F">
        <w:rPr>
          <w:rFonts w:ascii="Times New Roman" w:hAnsi="Times New Roman"/>
          <w:b/>
          <w:sz w:val="24"/>
          <w:szCs w:val="24"/>
        </w:rPr>
        <w:t xml:space="preserve"> </w:t>
      </w:r>
      <w:r w:rsidRPr="00D9112F">
        <w:rPr>
          <w:rFonts w:ascii="Times New Roman" w:hAnsi="Times New Roman"/>
          <w:b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360. К методам контроля не относят: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устный контроль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письменный контроль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взаимооценку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компьютерный контроль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361. Средство обучения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совокупность идеальных и материальных объектов, которые позволяют решить цели и задачи, поставленные в процессе обучения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приемы и методы получения, обобщения и систематизации знаний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набор педагогического инструментария для решения познавательных задач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все предметы материального мира, которые используются для организации занятий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362. Педагогическая технология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форма психической активности личности, направленная на познание и преобразование мира и самого человека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совокупность средств и методов воспроизведения теоретически обоснованных процессов обучения и воспитания, позволяющих успешно реализовывать поставленные цели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активное взаимодействие с окружающей действительностью, в ходе которого живое существо выступает как субъект, целенаправленно воздействующий на объект и удовлетворяющий таким образом свои потребности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практический метод достижения нравственного самосовершенствования посредством регуляции человеком своих телесных потребностей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363. Задачи обучения: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A. воспитательные, образовательные и развивающие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коррекционные, организационные и общедидактические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организационно-методические и гносеолого-смысловые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внутренние и внешние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364. Обучение должно носить  характер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lastRenderedPageBreak/>
        <w:t xml:space="preserve">А. творческий, личностный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циклопоточный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индивидуальный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полисубъектный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365. Учреждения получения высшего образования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колледжи, институты, университеты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колледжи, институты, университеты, академии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 институты, университеты, академии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лицеи, колледжи, институты, университеты, академии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366. Систему принципов развивающего обучения впервые предложил: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Выготский Л.С.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Иванов И.П.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Якиманская И.С.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Г.  Занков Л.С.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367. Педагогическая технология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Система функционирования всех компонентов педагогического процесса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Точное инструментальное управление образовательным процессом и гарантированный успех в достижении поставленных педагогических целей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Организация хода учебного занятия в соответствие с учебными целями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368.Технологии, направленные на решение узких оперативных задач и относящиеся к индивидуальному взаимодействию или самовоздействию субъектов педагогического процесса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A. Микротехнологии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Макротехнологии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Метатехнологии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Мезотехнологии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369. В концептуальную часть педагогических технологии входит: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Название технологии, целевые ориентации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Структура и алгоритм деятельности субъектов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Экспертиза пед.технологии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370. Занятия-«брейнринги» в своей основе имеют. Обучение: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А.проблемное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продуктивное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игровое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модульное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371. Методы обучения в переводе с греческого означают: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механизмы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средства достижения цели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пути, способы достижения цели обучения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приемы обучения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372. Обучение в системе образования может быть: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среднее, среднее профессиональное, высшее профессиональное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очное дневное, очное вечернее, заочное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B. самообучение и взаимообучение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государственное и дополнительное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 xml:space="preserve">373. Конфликты, при которых разрушаются межличностные связи, резко снижается эффективность работы, а решение проблемы становится невозможным: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Деструктивные конфликты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 Конструктивные конфликты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Не подходит ни один вариант из предложенных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А+Б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 xml:space="preserve">374. Вербальная коммуникация использует в качестве знаковой системы: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мимику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пантомимику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речь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375. Демократический стиль общения характеризуется: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стремлением педагога минимально включаться в деятельность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повышением роли обучающегося во взаимодействии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376. Педагогические программные средства, используемые для наглядного представления учебного материала, визуализации изучаемых явлений, процессов и взаимосвязей,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демонстрационные средства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имитационные средства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обучающие средства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377. Единицей педагогического процесса является: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A. педагогическая ситуация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педагогическая задача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обучающийся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388. По уровням процесса управления выделяют следующие деловые игры: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ситуативные, комплексные игры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учебные, проектировочные игры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имитационные, операционные игры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389. В моделирующий этап технологии деловой игры входит: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lastRenderedPageBreak/>
        <w:t>А. формулировка общей цели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подробный анализ деловой игры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разработка проекта деловой игры с описанием конкретной ситуации            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390. На основе активизации и интенсификации деятельности можно выделить следующие технологии: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игровые 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интерактивные 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коммуникативные технологии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А+В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391. В подготовительный этап технологии деловой игры входит: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формулировка общей цели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подробный анализ деловой игры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определение темы и содержания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392. Обмен информацией в общении осуществляется при помощи: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вербальных средств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эмпатии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рефлексии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393. Невербальный вид коммуникации реализуется при помощи: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устной речи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письменной речи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мимики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394. Авторитарный стиль общения характеризуется: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единоличным решением всех вопросов педагогом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стремлением педагога минимально включаться в деятельность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повышением роли учащегося во взаимодействии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color w:val="444444"/>
          <w:sz w:val="24"/>
          <w:szCs w:val="24"/>
        </w:rPr>
      </w:pPr>
      <w:r w:rsidRPr="00D9112F">
        <w:rPr>
          <w:rFonts w:ascii="Times New Roman" w:hAnsi="Times New Roman"/>
          <w:b/>
          <w:bCs/>
          <w:color w:val="444444"/>
          <w:sz w:val="24"/>
          <w:szCs w:val="24"/>
        </w:rPr>
        <w:t xml:space="preserve">395. Одну из сторон общения, представляющую собой обмен информацией, называют: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коммуникативной 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экспрессивной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Интерактивной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перцептивной</w:t>
      </w:r>
    </w:p>
    <w:p w:rsidR="00D9112F" w:rsidRPr="00D9112F" w:rsidRDefault="00D9112F" w:rsidP="00D9112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D9112F" w:rsidRPr="00D9112F" w:rsidRDefault="00D9112F" w:rsidP="00D9112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b/>
          <w:bCs/>
          <w:sz w:val="24"/>
          <w:szCs w:val="24"/>
        </w:rPr>
        <w:t>396. Отсутствие интереса к личности партнера, диалоговая форма коммуникации, отсутствие стремления к дальнейшему сотрудничеству - все это признаки уровня коммуникации: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императивного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lastRenderedPageBreak/>
        <w:t xml:space="preserve">Б. формального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Манипулятивного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гуманистического</w:t>
      </w:r>
    </w:p>
    <w:p w:rsidR="00D9112F" w:rsidRPr="00D9112F" w:rsidRDefault="00D9112F" w:rsidP="00D9112F">
      <w:pPr>
        <w:widowControl w:val="0"/>
        <w:shd w:val="clear" w:color="auto" w:fill="FFFFFF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D9112F" w:rsidRPr="00D9112F" w:rsidRDefault="00D9112F" w:rsidP="00D9112F">
      <w:pPr>
        <w:widowControl w:val="0"/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b/>
          <w:bCs/>
          <w:sz w:val="24"/>
          <w:szCs w:val="24"/>
        </w:rPr>
        <w:t>397. Вербальным средством коммуникации является: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речь 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почерк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интонация речи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дистанция общения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398. Интерактивные средства, позволяющие одновременно проводить операции с неподвижными изображениями, видеофильмами, анимированными графическими изображениями, тестом, речевым и звуковым сопровождением,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электронные учебно-методические комплексы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педагогические программные средства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мультимедийные средства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399. Технология обучения –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совокупность знаний о способах и средствах осуществления педагогического процесса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совокупность методов и средств обработки, представления, изменения и предъявления учебной информации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внедрение в педагогику системного способа мышления, который можно иначе назвать «систематизацией образования»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400. В целостном педагогическом процессе игровая деятельность выполняет: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развлекательную функцию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коммуникативную функцию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диагностическую функцию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Д. все ответы правильные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401. Система функционирования всех компонентов пед.процесса, построенная на научной основе, запрограммированная во времени в пространстве и приводящая к намеренным результатам, -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А. педагогическая система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образование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педагогическая технология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методика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402. Педагогическая технология, использующая специальные способы, программные и технические средства для работы с информацией, - это: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информационная технология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Б. информационная технология обучения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В. информационный процесс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нет правильного ответа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все ответы правильные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D9112F" w:rsidRPr="00D9112F" w:rsidRDefault="00D9112F" w:rsidP="00D9112F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9112F">
        <w:rPr>
          <w:rFonts w:ascii="Times New Roman" w:hAnsi="Times New Roman"/>
          <w:b/>
          <w:sz w:val="24"/>
          <w:szCs w:val="24"/>
        </w:rPr>
        <w:t>403. Обучающиеся не подготовились к занятию. Задача преподавателя – включить обучающихся в деятельность на занятии. Определите тип задачи: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А. стратегическая задача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Б. тактическая задача 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 xml:space="preserve">В. оперативная задача </w:t>
      </w:r>
      <w:r w:rsidRPr="00D9112F">
        <w:rPr>
          <w:rFonts w:ascii="Times New Roman" w:hAnsi="Times New Roman"/>
          <w:sz w:val="24"/>
          <w:szCs w:val="24"/>
        </w:rPr>
        <w:sym w:font="Symbol" w:char="F0D6"/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Г. традиционная задача</w:t>
      </w:r>
    </w:p>
    <w:p w:rsidR="00D9112F" w:rsidRPr="00D9112F" w:rsidRDefault="00D9112F" w:rsidP="00D9112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9112F">
        <w:rPr>
          <w:rFonts w:ascii="Times New Roman" w:hAnsi="Times New Roman"/>
          <w:sz w:val="24"/>
          <w:szCs w:val="24"/>
        </w:rPr>
        <w:t>Д. нет правильного ответа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Вопросы для собеседования: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Строение и функции придатков кожи (волосы, ногти, сальные и потовые железы)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Этиология сифилиса. Возбудитель. Морфологические и биологические его особенности. Условия и пути заражения сифилисом. Понятие об источнике инфекции и контактах. Методы лабораторного обнаружения возбудителя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Строение и функции эпидермиса. 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Гонококковая инфекция. Возбудитель. Морфологические и биологические его особенности. Условия и пути заражения гонореей. Понятие об  источнике инфекции и контактах. 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Эпидермофития паховая. Возбудитель, пути передачи.  Клиника, диагностика, дифференциальная диагностика с эритразмой, лечение,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Генитальный герпес. Этиология. Клиника. Диагностика. Лечение.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Остиофолликулиты. Фолликулиты. Сикоз.  Этиология, патогенез, клиника, диагностика, лечение,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Бугорковый сифилид кожи и слизистых оболочек. Его разновидности. Дифференциальная диагностика.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 морфологическая характеристика кожного покрова. Эмбриогенез кожи. 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Трихомониаз. Характеристика возбудителя, эпидемиология. Клиника. Диагностика.  Лечение.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Опоясывающий лишай. Этиология и патогенез,  клиника, диагностика, лечение, профилактика. МСЭ. Особенности течения у ВИЧ-инфицированных.  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Аногенитальные бородавки (остроконечные кондиломы). Этиология. Клиника. Диагностика. Лечение.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Туберкулез кожи. Локализованные формы. Клиника. Диагностика. Лечение. Профилактика. 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Экстрагенитальная гонорея (гонорея глаз, гонорейный проктит, гонорейный фарингит). Диссеминированная гонококковая инфекция. Диагностика. Лечение.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Чесотка. Возбудитель, условия заражения,  клинические проявления, осложнения. Клинико-лабораторная диагностика. Лечение. Профилактика. 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Генитальный кандидоз. Этиология. Клиника. Диагностика. Лечение.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Простые контактные дерматиты. Клиника, диагностика. Дифференциальная диагностика с аллергическими дерматитами. Лечение,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Урогенитальная хламидийная инфекция. Этиология. Клиника. Диагностика. Лечение.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Бородавки вульгарные, юношеские, подошвенные. Контагиозный моллюск. Этиология и патогенез, клиника, диагностика, лечение.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Простой герпес. Этиология. Патогенез. Клинические проявления. Диагностика. Лечение. Профилактика рецидивов.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Опоясывающий лишай. Этиология и патогенез,  клиника, диагностика, лечение, профилактика. МСЭ. Особенности течения у ВИЧ-инфицированных.  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Аногенитальные бородавки (остроконечные кондиломы). Этиология. Клиника. Диагностика. Лечение.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Туберкулез кожи. Локализованные формы. Клиника. Диагностика. Лечение. Профилактика. 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Экстрагенитальная гонорея (гонорея глаз, гонорейный проктит, гонорейный фарингит). Диссеминированная гонококковая инфекция. Диагностика. Лечение.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Чесотка. Возбудитель, условия заражения,  клинические проявления, осложнения. Клинико-лабораторная диагностика. Лечение. Профилактика. 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Генитальный кандидоз. Этиология. Клиника. Диагностика. Лечение.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Простые контактные дерматиты. Клиника, диагностика. Дифференциальная диагностика с аллергическими дерматитами. Лечение,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Урогенитальная хламидийная инфекция. Этиология. Клиника. Диагностика. Лечение.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Бородавки вульгарные, юношеские, подошвенные. Контагиозный моллюск. Этиология и патогенез, клиника, диагностика, лечение. Профилактика.</w:t>
      </w:r>
    </w:p>
    <w:p w:rsidR="009B294E" w:rsidRDefault="009B294E" w:rsidP="009B294E">
      <w:pPr>
        <w:pStyle w:val="a7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Простой герпес. Этиология. Патогенез. Клинические проявления. Диагностика. Лечение. Профилактика рецидивов.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Клинические задачи:</w:t>
      </w:r>
    </w:p>
    <w:p w:rsidR="009B294E" w:rsidRDefault="009B294E" w:rsidP="009B294E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прием к дерматовенерологу обратился больной 46 лет с жалобами на высыпания на подошвах, в межпальцевых складках стоп, зуд.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АНАМНЕЗА. Около 6 месяцев назад заметил шелушение кожи в межпальцевых складках стоп. Спустя некоторое время на коже межпальцевых складок стали появляться трещины, беспокоил зуд. В течение последней недели появились пузырьки на подошвах. Больной активно занимается спортом, посещает бассейн, спортзал, пользуется сауной.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ЛОКАЛЬНЫЙ СТАТУС. В межпальцевых складках стоп шелушение. В четвертой межпальцевой складке на фоне отека и эритемы трещина, окаймленная рогом отслаивающегося эпидермиса. На сводах стоп величиной с горошину пузырьки с прозрачным содержимым, покрышки пузырьков плотные.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Поставьте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Какие необходимо провести исследования для подтверждения диагноза?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чем можно дифференцировать данный дерматоз?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Методы общей и наружной терапии.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Меры общей и личной профилактики.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94E" w:rsidRDefault="009B294E" w:rsidP="009B294E">
      <w:pPr>
        <w:pStyle w:val="a7"/>
        <w:numPr>
          <w:ilvl w:val="0"/>
          <w:numId w:val="59"/>
        </w:numPr>
        <w:tabs>
          <w:tab w:val="left" w:pos="993"/>
        </w:tabs>
        <w:autoSpaceDN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прием к дерматологу обратилась больная 50 лет с жалобами на высыпания на коже лица.</w:t>
      </w:r>
    </w:p>
    <w:p w:rsidR="009B294E" w:rsidRDefault="009B294E" w:rsidP="009B294E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АНАМНЕЗА. Высыпания на коже лица появились 3 месяца назад после инсоляции. Лечилась самостоятельно. Применяла различные кремы, мази, эффекта от лечения не отмечала.</w:t>
      </w:r>
    </w:p>
    <w:p w:rsidR="009B294E" w:rsidRDefault="009B294E" w:rsidP="009B294E">
      <w:pPr>
        <w:tabs>
          <w:tab w:val="left" w:pos="993"/>
        </w:tabs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ЛОКАЛЬНЫЙ СТАТУС. Кожный процесс локализуется на коже переносицы и щек «в виде бабочки». Высыпания представлены инфильтрированными эритематозными бляшками, покрытыми плотно сидящими роговыми чешуйками. Удаление чешуек сопровождается болезненностью. На обратной стороне чешуек обнаруживаются характерные шипики.</w:t>
      </w:r>
    </w:p>
    <w:p w:rsidR="009B294E" w:rsidRDefault="009B294E" w:rsidP="009B294E">
      <w:pPr>
        <w:tabs>
          <w:tab w:val="left" w:pos="993"/>
        </w:tabs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ВОПРОСЫ: 1. Ваш предположительный диагноз.</w:t>
      </w:r>
    </w:p>
    <w:p w:rsidR="009B294E" w:rsidRDefault="009B294E" w:rsidP="009B294E">
      <w:pPr>
        <w:tabs>
          <w:tab w:val="left" w:pos="993"/>
        </w:tabs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2.Какие характерные для данного заболевания симптомы имеют место в данном случае?</w:t>
      </w:r>
    </w:p>
    <w:p w:rsidR="009B294E" w:rsidRDefault="009B294E" w:rsidP="009B294E">
      <w:pPr>
        <w:tabs>
          <w:tab w:val="left" w:pos="993"/>
        </w:tabs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План обследования и лечения больной.</w:t>
      </w:r>
    </w:p>
    <w:p w:rsidR="009B294E" w:rsidRDefault="009B294E" w:rsidP="009B294E">
      <w:pPr>
        <w:tabs>
          <w:tab w:val="left" w:pos="993"/>
        </w:tabs>
        <w:autoSpaceDN w:val="0"/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4. Ваши рекомендации больной после лечения.</w:t>
      </w:r>
    </w:p>
    <w:p w:rsidR="009B294E" w:rsidRDefault="009B294E" w:rsidP="009B294E">
      <w:pPr>
        <w:tabs>
          <w:tab w:val="left" w:pos="993"/>
        </w:tabs>
        <w:autoSpaceDN w:val="0"/>
        <w:spacing w:after="0" w:line="240" w:lineRule="auto"/>
        <w:ind w:firstLine="709"/>
        <w:rPr>
          <w:rFonts w:ascii="Times New Roman" w:eastAsia="Arial Unicode MS" w:hAnsi="Times New Roman"/>
          <w:color w:val="000000"/>
          <w:sz w:val="24"/>
          <w:szCs w:val="24"/>
          <w:lang w:eastAsia="ru-RU"/>
        </w:rPr>
      </w:pPr>
    </w:p>
    <w:p w:rsidR="009B294E" w:rsidRDefault="009B294E" w:rsidP="009B294E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прием к врачу обратился подросток 16 лет с жалобами на сильный зуд по всему телу, но особенно в области локтевой и подколенной ямок, бессонницу, раздражительность. Зуд преобладает в ночное время.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АНАМНЕЗА: Заболевание связывает с перенесенной в детстве экземой. Обострения наступают в осенне-зимний период времени. Летом, особенно после пребывания на море, чувствует себя хорошо. При обострении - в местах поражения появлялись пузырьки и мокнутие. Неоднократно лечился амбулаторно с хорошим, но временным эффектом. Страдает бронхиальной астмой, хроническим тонзиллитом, отмечена непереносимость к пенициллину. Мать с детства болеет экземой.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ЛОКАЛЬНЫЙ СТАТУС: Сыпь носит распространенный характер, очаги поражения располагаются преимущественно в подколенных впадинах и локтевых сгибах, а также на лице, шее. Сыпь представлена мелкими округлыми папулами розового цвета, местами элементы сливаются, образуя участки сплошной инфильтрации и лихенификации. Кожа сухая, имеются множественные экскориации и мелко-отрубевидные чешуйки. Ногтевые пластинки на кистях «отполированы», Дермографизм широкий, стойкий, белый.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Вопросы: 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Ваш предположительный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обоснования.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 каким заболеванием необходимо дифференцировать?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Дополнительные методы обследования.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94E" w:rsidRDefault="009B294E" w:rsidP="009B294E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 врачу обратилась мать с ребенком 11 лет. Жалобы на появление высыпаний розово-красного цвета на коже туловища, рук и ног, сопровождающихся сильным зудом.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АНАМНЕЗА: Два дня тому назад у ребенка появились множественные высыпания, возвышающиеся над поверхностью кожи, сопровождающиеся сильным зудом. Температура 37,2° С. Возникновение заболевания мама связывает с употреблением клубники и чая с апельсиновым сиропом. Сопутствующее заболевание - дискинезия желчевыводящих путей.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ЛОКАЛЬНЫЙ СТАТУС: Процесс носит распространенный характер, локализуясь симметрично на коже туловища, верхних и нижних конечностях. Высыпания представлены множественными уртикарными элементами насыщенно-розового цвета, размером от горошины до пятирублевой монеты. На руках линейные расчёсы. 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Ваш предположительный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План лечебных мероприятий.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Проведите дифференциальный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Рекомендации больному после клинического выздоровления.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4E" w:rsidRDefault="009B294E" w:rsidP="009B294E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прием к врачу обратилась мать с ребенком 5 месяцев. Жалобы на наличие высыпаний, сопровождающихся интенсивным зудом. Ребенок капризен, плаксив, плохо спит, раздражителен.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АНАМНЕЗА: Ребенок родился от второй беременности, доношенный, вес 3,200. После введения прикорма молочными смесями и коровьим молоком появились высыпания на коже лица, туловища, конечностей. Ребенок стал капризен, беспокоен.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ЛОКАЛЬНЫЙ СТАТУС: Кожные покровы ребенка сухие на ощупь. Процесс носит распространенный характер, локализуется симметрично на коже туловища, лица, разгибательной поверхности верхних и нижних конечностей. Высыпания представлены эритематозно-сквамозными, папуло-везикулезными и розеолезными элементами,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экскориациями. На поверхности многих папуло-везикул точечные эрозии, серозные и геморрагические корочки. Дермографизм стойкий, белый, разлитой.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Ваш предположительный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План лечебных мероприятий.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Проведите дифференциальный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Рекомендации больному после клинического выздоровления.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4E" w:rsidRDefault="009B294E" w:rsidP="009B294E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отделение поступила девочка 7 лет с жалобами на головную боль, повышение температуры тела до 39С, рвоту, жидкий стул, боли в суставах и мышцах, высыпания пузырей на коже и слизистой полости рта.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АНАМНЕЗА: Заболела остро, поднялась температура до 38С, появились боли в горле. Педиатром была диагностирована катаральная ангина, по поводу которой девочка получила аспирин и полоскание горла отваром ромашки. На следующий день начались рвота, понос, боли в суставах и мышцах, появились высыпания крупных пузырей на коже туловища и слизистой рта. Пузыри легко вскрывались при малейшем прикосновении одежды, обнажая обширные кровоточащие эрозии.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ЛОКАЛЬНЫЙ СТАТУС: Кожный процесс носит генерализованный характер. На фоне эритематозной и отечной кожи туловища и конечностей обилие дряблых пузырей с серозно-геморрагическим содержимым, кровоточащие эрозии. Эпидермис отслаивается. Симптом Никольского резко положительный.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Ваш предположительный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План лечебных мероприятий.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Проведите дифференциальный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Рекомендации больному после клинического выздоровления.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B294E" w:rsidRDefault="009B294E" w:rsidP="009B294E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прием детского дерматолога явилась мать с ребенком 4 лет. С жалобы на появление высыпаний розово-красного цвета на коже туловища, верхних и нижних конечностей, сопровождающихся сильным зудом, повышение температура тела до 37,3С.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АНАМНЕЗА: Ребенок заболел остро. На коже туловища и конечностей появились множественные розово-красные высыпания. Возвышающиеся над поверхностью кожи, сопровождающиеся сильным зудом. Возникновения заболевания мама связывает с употреблением мандарин и вишневого сока. Сопутствующее заболевание- дискинезия желчевыводящих путей.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ЛОКАЛЬНЫЙ СТАТУС: Процесс носит распространенный характер. Располагается симметрично на коже туловища, верхних и нижних конечностей. Высыпания представлены множественными уртикарными элементами с четкими границами, насыщенно-розового цвета, размером от горошины до пятирублевой монеты. 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Ваш предположительный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План лечебных мероприятий.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Проведите дифференциальный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Рекомендации больному после клинического выздоровления.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4E" w:rsidRDefault="009B294E" w:rsidP="009B294E">
      <w:pPr>
        <w:pStyle w:val="a7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К врачу на приём обратился молодой человек с жалобами на появление высыпаний на коже. 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АНАМНЕЗА: Со слов больного, сыпь появилась после перенесенного гнойного гайморита. Считает себя больным в течение 2 месяцев. Аналогичные высыпания есть у старшего брата.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ЛОКАЛЬНЫЙ СТАТУС: При осмотре: на коже разгибательных поверхностей конечностей, на животе множественные размером от 1 до 10 см бляшки розовато-красного цвета, покрытые легко соскабливаемыми серебристо-белыми чешуйками.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Ваш предположительный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План лечебных мероприятий.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Проведите дифференциальный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Рекомендации больному после клинического выздоровления.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9.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прием обратилась женщина 45 лет с жалобами на появление пузырей на коже 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АНАМНЕЗА: Больна в течение 1,5 месяцев. Субъективных ощущений нет, заболевание ни с чем не связывает.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ЛОКАЛЬНЫЙ СТАТУС: При осмотре на коже верхней части туловища эрозии до 20 см в диаметре с обрывками покрышек пузырей по периферии, отдельные пузыри диаметром около 1-2 см с серозным экссудатом и вялой покрышкой. При надавливании на пузырь экссудат отслаивает видимо здоровую кожу, вследствие чего его диаметр увеличивается. При потягивании за обрывок покрышки также наблюдается отслойка здоровой кожи.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Ваш предположительный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План лечебных мероприятий.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Проведите дифференциальный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Рекомендации больному после клинического выздоровления.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10.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приём обратился мужчина с жалобами на выделения из половых путей в течение 2 дней, рези при мочеиспускании. 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Из АНАМНЕЗА: Выделения заметил через 3 дня после незащищённого полового акта. Самолечением не занимался.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ЛОКАЛЬНЫЙ СТАТУС: губки уретры гиперемированы, отёчны, из уретры свободные белые обильные выделения. При проведении двухстаканной пробы, моча в первой порции мутная, с хлопьями, вторая порция прозрачная. 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ВОПРОСЫ: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 Ваш предположительный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2. План лечебных мероприятий.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3. Проведите дифференциальный диагноз.</w:t>
      </w:r>
    </w:p>
    <w:p w:rsidR="009B294E" w:rsidRDefault="009B294E" w:rsidP="009B294E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4. Рекомендации больному после клинического выздоровления.</w:t>
      </w:r>
    </w:p>
    <w:p w:rsidR="00FC639E" w:rsidRPr="00FC639E" w:rsidRDefault="00FC639E" w:rsidP="00FC639E">
      <w:pPr>
        <w:tabs>
          <w:tab w:val="left" w:pos="1197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C639E" w:rsidRPr="00FC639E" w:rsidRDefault="00FC639E" w:rsidP="00FC63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639E">
        <w:rPr>
          <w:rFonts w:ascii="Times New Roman" w:hAnsi="Times New Roman"/>
          <w:b/>
          <w:sz w:val="24"/>
          <w:szCs w:val="24"/>
          <w:lang w:eastAsia="ru-RU"/>
        </w:rPr>
        <w:t>ОЦЕНКА ПРАКТИЧЕСКИХ НАВЫКОВ</w:t>
      </w:r>
    </w:p>
    <w:p w:rsidR="00FC639E" w:rsidRPr="00FC639E" w:rsidRDefault="00FC639E" w:rsidP="00FC63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639E" w:rsidRPr="00FC639E" w:rsidRDefault="00FC639E" w:rsidP="00FC63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C639E">
        <w:rPr>
          <w:rFonts w:ascii="Times New Roman" w:hAnsi="Times New Roman"/>
          <w:b/>
          <w:sz w:val="24"/>
          <w:szCs w:val="24"/>
          <w:lang w:eastAsia="ru-RU"/>
        </w:rPr>
        <w:t>Курация тематического больного и оценка практических навыков</w:t>
      </w:r>
    </w:p>
    <w:p w:rsidR="00FC639E" w:rsidRPr="00FC639E" w:rsidRDefault="00FC639E" w:rsidP="00FC639E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C639E" w:rsidRPr="00FC639E" w:rsidRDefault="00FC639E" w:rsidP="00FC639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39E">
        <w:rPr>
          <w:rFonts w:ascii="Times New Roman" w:hAnsi="Times New Roman"/>
          <w:sz w:val="24"/>
          <w:szCs w:val="24"/>
          <w:lang w:eastAsia="ru-RU"/>
        </w:rPr>
        <w:t>1.Разбор тематического больного  со сбором жалоб, данных анамнеза (</w:t>
      </w:r>
      <w:r w:rsidRPr="00FC639E">
        <w:rPr>
          <w:rFonts w:ascii="Times New Roman" w:eastAsia="Times New Roman" w:hAnsi="Times New Roman"/>
          <w:sz w:val="24"/>
          <w:szCs w:val="24"/>
          <w:lang w:val="en-US" w:eastAsia="ru-RU"/>
        </w:rPr>
        <w:t>vitae</w:t>
      </w:r>
      <w:r w:rsidRPr="00FC639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FC639E">
        <w:rPr>
          <w:rFonts w:ascii="Times New Roman" w:eastAsia="Times New Roman" w:hAnsi="Times New Roman"/>
          <w:sz w:val="24"/>
          <w:szCs w:val="24"/>
          <w:lang w:val="en-US" w:eastAsia="ru-RU"/>
        </w:rPr>
        <w:t>morbi</w:t>
      </w:r>
      <w:r w:rsidRPr="00FC639E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FC639E" w:rsidRPr="00FC639E" w:rsidRDefault="00FC639E" w:rsidP="00FC639E">
      <w:pPr>
        <w:tabs>
          <w:tab w:val="left" w:pos="993"/>
        </w:tabs>
        <w:spacing w:after="0" w:line="24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39E">
        <w:rPr>
          <w:rFonts w:ascii="Times New Roman" w:eastAsia="Times New Roman" w:hAnsi="Times New Roman"/>
          <w:sz w:val="24"/>
          <w:szCs w:val="24"/>
          <w:lang w:eastAsia="ru-RU"/>
        </w:rPr>
        <w:t>2.Клиническое обследование (перкуссия, пальпация, аускультация).</w:t>
      </w:r>
    </w:p>
    <w:p w:rsidR="00FC639E" w:rsidRPr="00FC639E" w:rsidRDefault="00FC639E" w:rsidP="00FC639E">
      <w:pPr>
        <w:tabs>
          <w:tab w:val="left" w:pos="993"/>
        </w:tabs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  <w:r w:rsidRPr="00FC639E">
        <w:rPr>
          <w:rFonts w:ascii="Times New Roman" w:eastAsia="Times New Roman" w:hAnsi="Times New Roman"/>
          <w:sz w:val="24"/>
          <w:szCs w:val="24"/>
          <w:lang w:eastAsia="ru-RU"/>
        </w:rPr>
        <w:t>3.Постановка диагноза (основной, сопутствующий, осложнения и т.д.).</w:t>
      </w:r>
    </w:p>
    <w:p w:rsidR="00FC639E" w:rsidRPr="00FC639E" w:rsidRDefault="00FC639E" w:rsidP="00FC639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639E">
        <w:rPr>
          <w:rFonts w:ascii="Times New Roman" w:hAnsi="Times New Roman"/>
          <w:bCs/>
          <w:sz w:val="24"/>
          <w:szCs w:val="24"/>
        </w:rPr>
        <w:t>4.Трактовка имеющихся данных лабораторно-инструментальных исследований.</w:t>
      </w:r>
    </w:p>
    <w:p w:rsidR="00FC639E" w:rsidRPr="00FC639E" w:rsidRDefault="00FC639E" w:rsidP="00FC639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639E">
        <w:rPr>
          <w:rFonts w:ascii="Times New Roman" w:hAnsi="Times New Roman"/>
          <w:bCs/>
          <w:sz w:val="24"/>
          <w:szCs w:val="24"/>
        </w:rPr>
        <w:t>5.Назаначения плана обследования.</w:t>
      </w:r>
    </w:p>
    <w:p w:rsidR="00FC639E" w:rsidRPr="00FC639E" w:rsidRDefault="00FC639E" w:rsidP="00FC639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639E">
        <w:rPr>
          <w:rFonts w:ascii="Times New Roman" w:hAnsi="Times New Roman"/>
          <w:bCs/>
          <w:sz w:val="24"/>
          <w:szCs w:val="24"/>
        </w:rPr>
        <w:t>6.Диагностическая и лечебная тактика; очередность принимаемых решений.</w:t>
      </w:r>
    </w:p>
    <w:p w:rsidR="00FC639E" w:rsidRPr="00FC639E" w:rsidRDefault="00FC639E" w:rsidP="00FC639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639E">
        <w:rPr>
          <w:rFonts w:ascii="Times New Roman" w:hAnsi="Times New Roman"/>
          <w:bCs/>
          <w:sz w:val="24"/>
          <w:szCs w:val="24"/>
        </w:rPr>
        <w:t>7.Определение показаний и противопоказаний к диагностическо-лечебным  процедурам и мероприятиям. Техника их проведения.</w:t>
      </w:r>
    </w:p>
    <w:p w:rsidR="00FC639E" w:rsidRPr="00FC639E" w:rsidRDefault="00FC639E" w:rsidP="00FC639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639E">
        <w:rPr>
          <w:rFonts w:ascii="Times New Roman" w:hAnsi="Times New Roman"/>
          <w:bCs/>
          <w:sz w:val="24"/>
          <w:szCs w:val="24"/>
        </w:rPr>
        <w:t>8.Техника выполнения блокад, пункций постановки дренажей и др.</w:t>
      </w:r>
    </w:p>
    <w:p w:rsidR="00FC639E" w:rsidRPr="00FC639E" w:rsidRDefault="00FC639E" w:rsidP="00FC639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639E">
        <w:rPr>
          <w:rFonts w:ascii="Times New Roman" w:hAnsi="Times New Roman"/>
          <w:bCs/>
          <w:sz w:val="24"/>
          <w:szCs w:val="24"/>
        </w:rPr>
        <w:t>9.Участие в перевязках больных: оценка течения раневого процесса; очередность принимаемых действий при различных вариантах  его течения.</w:t>
      </w:r>
    </w:p>
    <w:p w:rsidR="00FC639E" w:rsidRPr="00FC639E" w:rsidRDefault="00FC639E" w:rsidP="00FC639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639E">
        <w:rPr>
          <w:rFonts w:ascii="Times New Roman" w:hAnsi="Times New Roman"/>
          <w:bCs/>
          <w:sz w:val="24"/>
          <w:szCs w:val="24"/>
        </w:rPr>
        <w:lastRenderedPageBreak/>
        <w:t>10.Выполне</w:t>
      </w:r>
      <w:r>
        <w:rPr>
          <w:rFonts w:ascii="Times New Roman" w:hAnsi="Times New Roman"/>
          <w:bCs/>
          <w:sz w:val="24"/>
          <w:szCs w:val="24"/>
        </w:rPr>
        <w:t xml:space="preserve">ние  амбулаторных </w:t>
      </w:r>
      <w:r w:rsidRPr="00FC639E">
        <w:rPr>
          <w:rFonts w:ascii="Times New Roman" w:hAnsi="Times New Roman"/>
          <w:bCs/>
          <w:sz w:val="24"/>
          <w:szCs w:val="24"/>
        </w:rPr>
        <w:t>ман</w:t>
      </w:r>
      <w:r>
        <w:rPr>
          <w:rFonts w:ascii="Times New Roman" w:hAnsi="Times New Roman"/>
          <w:bCs/>
          <w:sz w:val="24"/>
          <w:szCs w:val="24"/>
        </w:rPr>
        <w:t xml:space="preserve">ипуляций </w:t>
      </w:r>
      <w:r w:rsidRPr="00FC639E">
        <w:rPr>
          <w:rFonts w:ascii="Times New Roman" w:hAnsi="Times New Roman"/>
          <w:bCs/>
          <w:sz w:val="24"/>
          <w:szCs w:val="24"/>
        </w:rPr>
        <w:t xml:space="preserve"> из перечня практических навыков.</w:t>
      </w:r>
    </w:p>
    <w:p w:rsidR="00FC639E" w:rsidRPr="00FC639E" w:rsidRDefault="00FC639E" w:rsidP="00FC639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639E">
        <w:rPr>
          <w:rFonts w:ascii="Times New Roman" w:hAnsi="Times New Roman"/>
          <w:bCs/>
          <w:sz w:val="24"/>
          <w:szCs w:val="24"/>
        </w:rPr>
        <w:t>11.Участие  в проведении урологических операций.</w:t>
      </w:r>
    </w:p>
    <w:p w:rsidR="00FC639E" w:rsidRPr="00FC639E" w:rsidRDefault="00FC639E" w:rsidP="00FC639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639E">
        <w:rPr>
          <w:rFonts w:ascii="Times New Roman" w:hAnsi="Times New Roman"/>
          <w:bCs/>
          <w:sz w:val="24"/>
          <w:szCs w:val="24"/>
        </w:rPr>
        <w:t>12.Проведение диагнос</w:t>
      </w:r>
      <w:r>
        <w:rPr>
          <w:rFonts w:ascii="Times New Roman" w:hAnsi="Times New Roman"/>
          <w:bCs/>
          <w:sz w:val="24"/>
          <w:szCs w:val="24"/>
        </w:rPr>
        <w:t xml:space="preserve">тики возможных </w:t>
      </w:r>
      <w:r w:rsidRPr="00FC639E">
        <w:rPr>
          <w:rFonts w:ascii="Times New Roman" w:hAnsi="Times New Roman"/>
          <w:bCs/>
          <w:sz w:val="24"/>
          <w:szCs w:val="24"/>
        </w:rPr>
        <w:t xml:space="preserve"> осложнений их профилактику.</w:t>
      </w:r>
    </w:p>
    <w:p w:rsidR="00FC639E" w:rsidRPr="00FC639E" w:rsidRDefault="00FC639E" w:rsidP="00FC639E">
      <w:pPr>
        <w:tabs>
          <w:tab w:val="left" w:pos="1134"/>
        </w:tabs>
        <w:spacing w:after="0" w:line="240" w:lineRule="auto"/>
        <w:ind w:firstLine="709"/>
        <w:rPr>
          <w:rFonts w:ascii="Times New Roman" w:hAnsi="Times New Roman"/>
          <w:bCs/>
          <w:sz w:val="24"/>
          <w:szCs w:val="24"/>
        </w:rPr>
      </w:pPr>
      <w:r w:rsidRPr="00FC639E">
        <w:rPr>
          <w:rFonts w:ascii="Times New Roman" w:hAnsi="Times New Roman"/>
          <w:bCs/>
          <w:sz w:val="24"/>
          <w:szCs w:val="24"/>
        </w:rPr>
        <w:t>13.Назначи</w:t>
      </w:r>
      <w:r>
        <w:rPr>
          <w:rFonts w:ascii="Times New Roman" w:hAnsi="Times New Roman"/>
          <w:bCs/>
          <w:sz w:val="24"/>
          <w:szCs w:val="24"/>
        </w:rPr>
        <w:t xml:space="preserve">ть план лечения дерматовенерологического больног </w:t>
      </w:r>
      <w:r w:rsidRPr="00FC639E">
        <w:rPr>
          <w:rFonts w:ascii="Times New Roman" w:hAnsi="Times New Roman"/>
          <w:bCs/>
          <w:sz w:val="24"/>
          <w:szCs w:val="24"/>
        </w:rPr>
        <w:t xml:space="preserve"> и его последующую реабилитацию с учетом этиологии, тяжести болезни и сопутствующих патологических состояний.</w:t>
      </w:r>
    </w:p>
    <w:p w:rsidR="00FC639E" w:rsidRPr="00FC639E" w:rsidRDefault="00FC639E" w:rsidP="00FC63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14.Заполнение документации (истории болезни).</w:t>
      </w:r>
    </w:p>
    <w:p w:rsidR="00FC639E" w:rsidRPr="00FC639E" w:rsidRDefault="00FC639E" w:rsidP="00FC639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39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</w:p>
    <w:p w:rsidR="00FC639E" w:rsidRPr="00FC639E" w:rsidRDefault="00FC639E" w:rsidP="00FC639E">
      <w:pPr>
        <w:tabs>
          <w:tab w:val="left" w:pos="993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</w:p>
    <w:p w:rsidR="00811540" w:rsidRDefault="00811540"/>
    <w:sectPr w:rsidR="008115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5565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3E049D2"/>
    <w:multiLevelType w:val="singleLevel"/>
    <w:tmpl w:val="CB2A8036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0549023E"/>
    <w:multiLevelType w:val="singleLevel"/>
    <w:tmpl w:val="A282D61C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5D903DC"/>
    <w:multiLevelType w:val="singleLevel"/>
    <w:tmpl w:val="6EC26E7A"/>
    <w:lvl w:ilvl="0">
      <w:start w:val="2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B3D44B2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0FB65E3F"/>
    <w:multiLevelType w:val="singleLevel"/>
    <w:tmpl w:val="CB2A8036"/>
    <w:lvl w:ilvl="0">
      <w:start w:val="1"/>
      <w:numFmt w:val="decimal"/>
      <w:lvlText w:val="%1)"/>
      <w:legacy w:legacy="1" w:legacySpace="0" w:legacyIndent="27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122C593B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9E47EF8"/>
    <w:multiLevelType w:val="singleLevel"/>
    <w:tmpl w:val="A0AA0BA4"/>
    <w:lvl w:ilvl="0">
      <w:start w:val="4"/>
      <w:numFmt w:val="decimal"/>
      <w:lvlText w:val="%1)"/>
      <w:legacy w:legacy="1" w:legacySpace="0" w:legacyIndent="2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1BF65A77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F5548EC"/>
    <w:multiLevelType w:val="singleLevel"/>
    <w:tmpl w:val="E4DC4A1E"/>
    <w:lvl w:ilvl="0">
      <w:start w:val="2"/>
      <w:numFmt w:val="decimal"/>
      <w:lvlText w:val="%1)"/>
      <w:legacy w:legacy="1" w:legacySpace="0" w:legacyIndent="2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3EE2742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26D567AE"/>
    <w:multiLevelType w:val="hybridMultilevel"/>
    <w:tmpl w:val="8AA6A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44651A"/>
    <w:multiLevelType w:val="singleLevel"/>
    <w:tmpl w:val="E7485384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D2929A2"/>
    <w:multiLevelType w:val="singleLevel"/>
    <w:tmpl w:val="AED23DA0"/>
    <w:lvl w:ilvl="0">
      <w:start w:val="3"/>
      <w:numFmt w:val="decimal"/>
      <w:lvlText w:val="%1)"/>
      <w:legacy w:legacy="1" w:legacySpace="0" w:legacyIndent="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F0755FF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5BB12A6"/>
    <w:multiLevelType w:val="singleLevel"/>
    <w:tmpl w:val="E8C8BDF0"/>
    <w:lvl w:ilvl="0">
      <w:start w:val="1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37A270B0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384D2257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3B531B3A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3E835FB1"/>
    <w:multiLevelType w:val="singleLevel"/>
    <w:tmpl w:val="9D8A3538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0CE53FE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19362D5"/>
    <w:multiLevelType w:val="singleLevel"/>
    <w:tmpl w:val="9D8A3538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420B5F33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3">
    <w:nsid w:val="472A64B0"/>
    <w:multiLevelType w:val="singleLevel"/>
    <w:tmpl w:val="5FD4C650"/>
    <w:lvl w:ilvl="0">
      <w:start w:val="4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48552C9C"/>
    <w:multiLevelType w:val="hybridMultilevel"/>
    <w:tmpl w:val="323A3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E51633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49EF295E"/>
    <w:multiLevelType w:val="singleLevel"/>
    <w:tmpl w:val="31563410"/>
    <w:lvl w:ilvl="0">
      <w:start w:val="4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4A6C466E"/>
    <w:multiLevelType w:val="singleLevel"/>
    <w:tmpl w:val="5FD4C650"/>
    <w:lvl w:ilvl="0">
      <w:start w:val="4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4B5A0D38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511D1DDA"/>
    <w:multiLevelType w:val="singleLevel"/>
    <w:tmpl w:val="9D8A3538"/>
    <w:lvl w:ilvl="0">
      <w:start w:val="4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52A67D5C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53617754"/>
    <w:multiLevelType w:val="singleLevel"/>
    <w:tmpl w:val="42A4DFEC"/>
    <w:lvl w:ilvl="0">
      <w:start w:val="3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2">
    <w:nsid w:val="539B17DB"/>
    <w:multiLevelType w:val="singleLevel"/>
    <w:tmpl w:val="CA50EBA6"/>
    <w:lvl w:ilvl="0">
      <w:start w:val="3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53CC777A"/>
    <w:multiLevelType w:val="singleLevel"/>
    <w:tmpl w:val="A282D61C"/>
    <w:lvl w:ilvl="0">
      <w:start w:val="1"/>
      <w:numFmt w:val="decimal"/>
      <w:lvlText w:val="%1)"/>
      <w:legacy w:legacy="1" w:legacySpace="0" w:legacyIndent="28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>
    <w:nsid w:val="549221EE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54B733D2"/>
    <w:multiLevelType w:val="singleLevel"/>
    <w:tmpl w:val="FCE690F6"/>
    <w:lvl w:ilvl="0">
      <w:start w:val="1"/>
      <w:numFmt w:val="decimal"/>
      <w:lvlText w:val="%1)"/>
      <w:legacy w:legacy="1" w:legacySpace="0" w:legacyIndent="26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54DC3435"/>
    <w:multiLevelType w:val="hybridMultilevel"/>
    <w:tmpl w:val="4BCC2712"/>
    <w:lvl w:ilvl="0" w:tplc="032028B2">
      <w:start w:val="7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51427AF"/>
    <w:multiLevelType w:val="singleLevel"/>
    <w:tmpl w:val="49D84160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8">
    <w:nsid w:val="5619415A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9">
    <w:nsid w:val="5B633B8F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0">
    <w:nsid w:val="60CE1638"/>
    <w:multiLevelType w:val="singleLevel"/>
    <w:tmpl w:val="31563410"/>
    <w:lvl w:ilvl="0">
      <w:start w:val="4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1">
    <w:nsid w:val="621633B9"/>
    <w:multiLevelType w:val="singleLevel"/>
    <w:tmpl w:val="8CDC7BA0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2">
    <w:nsid w:val="62214F10"/>
    <w:multiLevelType w:val="singleLevel"/>
    <w:tmpl w:val="A0DCAAE8"/>
    <w:lvl w:ilvl="0">
      <w:start w:val="3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3">
    <w:nsid w:val="624531D5"/>
    <w:multiLevelType w:val="singleLevel"/>
    <w:tmpl w:val="DD405BBC"/>
    <w:lvl w:ilvl="0">
      <w:start w:val="4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4">
    <w:nsid w:val="63FE485D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5">
    <w:nsid w:val="661E4FDE"/>
    <w:multiLevelType w:val="singleLevel"/>
    <w:tmpl w:val="742AEA00"/>
    <w:lvl w:ilvl="0">
      <w:start w:val="4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6">
    <w:nsid w:val="6878139E"/>
    <w:multiLevelType w:val="singleLevel"/>
    <w:tmpl w:val="D93EB278"/>
    <w:lvl w:ilvl="0">
      <w:start w:val="1"/>
      <w:numFmt w:val="decimal"/>
      <w:lvlText w:val="%1)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7">
    <w:nsid w:val="69F81E5F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8">
    <w:nsid w:val="732A7453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9">
    <w:nsid w:val="73B36AA0"/>
    <w:multiLevelType w:val="singleLevel"/>
    <w:tmpl w:val="A0DCAAE8"/>
    <w:lvl w:ilvl="0">
      <w:start w:val="3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0">
    <w:nsid w:val="73CE6D05"/>
    <w:multiLevelType w:val="singleLevel"/>
    <w:tmpl w:val="D66C63C0"/>
    <w:lvl w:ilvl="0">
      <w:start w:val="1"/>
      <w:numFmt w:val="decimal"/>
      <w:lvlText w:val="%1)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1">
    <w:nsid w:val="77861B84"/>
    <w:multiLevelType w:val="singleLevel"/>
    <w:tmpl w:val="CA327266"/>
    <w:lvl w:ilvl="0">
      <w:start w:val="1"/>
      <w:numFmt w:val="decimal"/>
      <w:lvlText w:val="%1)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2">
    <w:nsid w:val="791152FD"/>
    <w:multiLevelType w:val="singleLevel"/>
    <w:tmpl w:val="D93EB278"/>
    <w:lvl w:ilvl="0">
      <w:start w:val="1"/>
      <w:numFmt w:val="decimal"/>
      <w:lvlText w:val="%1)"/>
      <w:legacy w:legacy="1" w:legacySpace="0" w:legacyIndent="28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3">
    <w:nsid w:val="7BF53D8A"/>
    <w:multiLevelType w:val="singleLevel"/>
    <w:tmpl w:val="49D84160"/>
    <w:lvl w:ilvl="0">
      <w:start w:val="1"/>
      <w:numFmt w:val="decimal"/>
      <w:lvlText w:val="%1)"/>
      <w:legacy w:legacy="1" w:legacySpace="0" w:legacyIndent="289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4">
    <w:nsid w:val="7D2E1EFF"/>
    <w:multiLevelType w:val="singleLevel"/>
    <w:tmpl w:val="8CDC7BA0"/>
    <w:lvl w:ilvl="0">
      <w:start w:val="2"/>
      <w:numFmt w:val="decimal"/>
      <w:lvlText w:val="%1)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5">
    <w:nsid w:val="7DA0498E"/>
    <w:multiLevelType w:val="singleLevel"/>
    <w:tmpl w:val="A3F8E800"/>
    <w:lvl w:ilvl="0">
      <w:start w:val="1"/>
      <w:numFmt w:val="decimal"/>
      <w:lvlText w:val="%1)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5"/>
    <w:lvlOverride w:ilvl="0">
      <w:startOverride w:val="1"/>
    </w:lvlOverride>
  </w:num>
  <w:num w:numId="2">
    <w:abstractNumId w:val="23"/>
    <w:lvlOverride w:ilvl="0">
      <w:startOverride w:val="4"/>
    </w:lvlOverride>
  </w:num>
  <w:num w:numId="3">
    <w:abstractNumId w:val="16"/>
    <w:lvlOverride w:ilvl="0">
      <w:startOverride w:val="1"/>
    </w:lvlOverride>
  </w:num>
  <w:num w:numId="4">
    <w:abstractNumId w:val="20"/>
    <w:lvlOverride w:ilvl="0">
      <w:startOverride w:val="1"/>
    </w:lvlOverride>
  </w:num>
  <w:num w:numId="5">
    <w:abstractNumId w:val="19"/>
    <w:lvlOverride w:ilvl="0">
      <w:startOverride w:val="4"/>
    </w:lvlOverride>
  </w:num>
  <w:num w:numId="6">
    <w:abstractNumId w:val="41"/>
    <w:lvlOverride w:ilvl="0">
      <w:startOverride w:val="2"/>
    </w:lvlOverride>
  </w:num>
  <w:num w:numId="7">
    <w:abstractNumId w:val="33"/>
    <w:lvlOverride w:ilvl="0">
      <w:startOverride w:val="1"/>
    </w:lvlOverride>
  </w:num>
  <w:num w:numId="8">
    <w:abstractNumId w:val="29"/>
    <w:lvlOverride w:ilvl="0">
      <w:startOverride w:val="4"/>
    </w:lvlOverride>
  </w:num>
  <w:num w:numId="9">
    <w:abstractNumId w:val="2"/>
    <w:lvlOverride w:ilvl="0">
      <w:startOverride w:val="1"/>
    </w:lvlOverride>
  </w:num>
  <w:num w:numId="10">
    <w:abstractNumId w:val="30"/>
    <w:lvlOverride w:ilvl="0">
      <w:startOverride w:val="1"/>
    </w:lvlOverride>
  </w:num>
  <w:num w:numId="11">
    <w:abstractNumId w:val="14"/>
    <w:lvlOverride w:ilvl="0">
      <w:startOverride w:val="1"/>
    </w:lvlOverride>
  </w:num>
  <w:num w:numId="12">
    <w:abstractNumId w:val="9"/>
    <w:lvlOverride w:ilvl="0">
      <w:startOverride w:val="2"/>
    </w:lvlOverride>
  </w:num>
  <w:num w:numId="13">
    <w:abstractNumId w:val="32"/>
    <w:lvlOverride w:ilvl="0">
      <w:startOverride w:val="3"/>
    </w:lvlOverride>
  </w:num>
  <w:num w:numId="14">
    <w:abstractNumId w:val="50"/>
    <w:lvlOverride w:ilvl="0">
      <w:startOverride w:val="1"/>
    </w:lvlOverride>
  </w:num>
  <w:num w:numId="15">
    <w:abstractNumId w:val="31"/>
    <w:lvlOverride w:ilvl="0">
      <w:startOverride w:val="3"/>
    </w:lvlOverride>
  </w:num>
  <w:num w:numId="16">
    <w:abstractNumId w:val="48"/>
    <w:lvlOverride w:ilvl="0">
      <w:startOverride w:val="1"/>
    </w:lvlOverride>
  </w:num>
  <w:num w:numId="17">
    <w:abstractNumId w:val="7"/>
    <w:lvlOverride w:ilvl="0">
      <w:startOverride w:val="4"/>
    </w:lvlOverride>
  </w:num>
  <w:num w:numId="18">
    <w:abstractNumId w:val="0"/>
    <w:lvlOverride w:ilvl="0">
      <w:startOverride w:val="1"/>
    </w:lvlOverride>
  </w:num>
  <w:num w:numId="19">
    <w:abstractNumId w:val="37"/>
    <w:lvlOverride w:ilvl="0">
      <w:startOverride w:val="1"/>
    </w:lvlOverride>
  </w:num>
  <w:num w:numId="20">
    <w:abstractNumId w:val="8"/>
    <w:lvlOverride w:ilvl="0">
      <w:startOverride w:val="1"/>
    </w:lvlOverride>
  </w:num>
  <w:num w:numId="21">
    <w:abstractNumId w:val="21"/>
    <w:lvlOverride w:ilvl="0">
      <w:startOverride w:val="4"/>
    </w:lvlOverride>
  </w:num>
  <w:num w:numId="22">
    <w:abstractNumId w:val="5"/>
    <w:lvlOverride w:ilvl="0">
      <w:startOverride w:val="1"/>
    </w:lvlOverride>
  </w:num>
  <w:num w:numId="23">
    <w:abstractNumId w:val="47"/>
    <w:lvlOverride w:ilvl="0">
      <w:startOverride w:val="1"/>
    </w:lvlOverride>
  </w:num>
  <w:num w:numId="24">
    <w:abstractNumId w:val="49"/>
    <w:lvlOverride w:ilvl="0">
      <w:startOverride w:val="3"/>
    </w:lvlOverride>
  </w:num>
  <w:num w:numId="25">
    <w:abstractNumId w:val="15"/>
    <w:lvlOverride w:ilvl="0">
      <w:startOverride w:val="1"/>
    </w:lvlOverride>
  </w:num>
  <w:num w:numId="26">
    <w:abstractNumId w:val="46"/>
    <w:lvlOverride w:ilvl="0">
      <w:startOverride w:val="1"/>
    </w:lvlOverride>
  </w:num>
  <w:num w:numId="27">
    <w:abstractNumId w:val="38"/>
    <w:lvlOverride w:ilvl="0">
      <w:startOverride w:val="1"/>
    </w:lvlOverride>
  </w:num>
  <w:num w:numId="28">
    <w:abstractNumId w:val="26"/>
    <w:lvlOverride w:ilvl="0">
      <w:startOverride w:val="4"/>
    </w:lvlOverride>
  </w:num>
  <w:num w:numId="29">
    <w:abstractNumId w:val="10"/>
    <w:lvlOverride w:ilvl="0">
      <w:startOverride w:val="1"/>
    </w:lvlOverride>
  </w:num>
  <w:num w:numId="30">
    <w:abstractNumId w:val="25"/>
    <w:lvlOverride w:ilvl="0">
      <w:startOverride w:val="1"/>
    </w:lvlOverride>
  </w:num>
  <w:num w:numId="31">
    <w:abstractNumId w:val="45"/>
    <w:lvlOverride w:ilvl="0">
      <w:startOverride w:val="4"/>
    </w:lvlOverride>
  </w:num>
  <w:num w:numId="32">
    <w:abstractNumId w:val="27"/>
    <w:lvlOverride w:ilvl="0">
      <w:startOverride w:val="4"/>
    </w:lvlOverride>
  </w:num>
  <w:num w:numId="33">
    <w:abstractNumId w:val="28"/>
    <w:lvlOverride w:ilvl="0">
      <w:startOverride w:val="1"/>
    </w:lvlOverride>
  </w:num>
  <w:num w:numId="34">
    <w:abstractNumId w:val="3"/>
    <w:lvlOverride w:ilvl="0">
      <w:startOverride w:val="2"/>
    </w:lvlOverride>
  </w:num>
  <w:num w:numId="35">
    <w:abstractNumId w:val="43"/>
    <w:lvlOverride w:ilvl="0">
      <w:startOverride w:val="4"/>
    </w:lvlOverride>
  </w:num>
  <w:num w:numId="36">
    <w:abstractNumId w:val="54"/>
    <w:lvlOverride w:ilvl="0">
      <w:startOverride w:val="2"/>
    </w:lvlOverride>
  </w:num>
  <w:num w:numId="37">
    <w:abstractNumId w:val="6"/>
    <w:lvlOverride w:ilvl="0">
      <w:startOverride w:val="1"/>
    </w:lvlOverride>
  </w:num>
  <w:num w:numId="38">
    <w:abstractNumId w:val="40"/>
    <w:lvlOverride w:ilvl="0">
      <w:startOverride w:val="4"/>
    </w:lvlOverride>
  </w:num>
  <w:num w:numId="39">
    <w:abstractNumId w:val="39"/>
    <w:lvlOverride w:ilvl="0">
      <w:startOverride w:val="1"/>
    </w:lvlOverride>
  </w:num>
  <w:num w:numId="40">
    <w:abstractNumId w:val="53"/>
    <w:lvlOverride w:ilvl="0">
      <w:startOverride w:val="1"/>
    </w:lvlOverride>
  </w:num>
  <w:num w:numId="41">
    <w:abstractNumId w:val="53"/>
    <w:lvlOverride w:ilvl="0">
      <w:lvl w:ilvl="0">
        <w:start w:val="1"/>
        <w:numFmt w:val="decimal"/>
        <w:lvlText w:val="%1)"/>
        <w:legacy w:legacy="1" w:legacySpace="0" w:legacyIndent="28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2">
    <w:abstractNumId w:val="17"/>
    <w:lvlOverride w:ilvl="0">
      <w:startOverride w:val="1"/>
    </w:lvlOverride>
  </w:num>
  <w:num w:numId="43">
    <w:abstractNumId w:val="34"/>
    <w:lvlOverride w:ilvl="0">
      <w:startOverride w:val="1"/>
    </w:lvlOverride>
  </w:num>
  <w:num w:numId="44">
    <w:abstractNumId w:val="42"/>
    <w:lvlOverride w:ilvl="0">
      <w:startOverride w:val="3"/>
    </w:lvlOverride>
  </w:num>
  <w:num w:numId="45">
    <w:abstractNumId w:val="42"/>
    <w:lvlOverride w:ilvl="0">
      <w:lvl w:ilvl="0">
        <w:start w:val="3"/>
        <w:numFmt w:val="decimal"/>
        <w:lvlText w:val="%1)"/>
        <w:legacy w:legacy="1" w:legacySpace="0" w:legacyIndent="28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6">
    <w:abstractNumId w:val="55"/>
    <w:lvlOverride w:ilvl="0">
      <w:startOverride w:val="1"/>
    </w:lvlOverride>
  </w:num>
  <w:num w:numId="47">
    <w:abstractNumId w:val="36"/>
    <w:lvlOverride w:ilvl="0">
      <w:startOverride w:val="7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  <w:lvlOverride w:ilvl="0">
      <w:startOverride w:val="1"/>
    </w:lvlOverride>
  </w:num>
  <w:num w:numId="49">
    <w:abstractNumId w:val="22"/>
    <w:lvlOverride w:ilvl="0">
      <w:startOverride w:val="1"/>
    </w:lvlOverride>
  </w:num>
  <w:num w:numId="50">
    <w:abstractNumId w:val="51"/>
    <w:lvlOverride w:ilvl="0">
      <w:startOverride w:val="1"/>
    </w:lvlOverride>
  </w:num>
  <w:num w:numId="51">
    <w:abstractNumId w:val="44"/>
    <w:lvlOverride w:ilvl="0">
      <w:startOverride w:val="1"/>
    </w:lvlOverride>
  </w:num>
  <w:num w:numId="52">
    <w:abstractNumId w:val="1"/>
    <w:lvlOverride w:ilvl="0">
      <w:startOverride w:val="1"/>
    </w:lvlOverride>
  </w:num>
  <w:num w:numId="53">
    <w:abstractNumId w:val="18"/>
    <w:lvlOverride w:ilvl="0">
      <w:startOverride w:val="1"/>
    </w:lvlOverride>
  </w:num>
  <w:num w:numId="54">
    <w:abstractNumId w:val="18"/>
    <w:lvlOverride w:ilvl="0">
      <w:lvl w:ilvl="0">
        <w:start w:val="1"/>
        <w:numFmt w:val="decimal"/>
        <w:lvlText w:val="%1)"/>
        <w:legacy w:legacy="1" w:legacySpace="0" w:legacyIndent="28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5">
    <w:abstractNumId w:val="4"/>
    <w:lvlOverride w:ilvl="0">
      <w:startOverride w:val="1"/>
    </w:lvlOverride>
  </w:num>
  <w:num w:numId="56">
    <w:abstractNumId w:val="52"/>
    <w:lvlOverride w:ilvl="0">
      <w:startOverride w:val="1"/>
    </w:lvlOverride>
  </w:num>
  <w:num w:numId="57">
    <w:abstractNumId w:val="13"/>
    <w:lvlOverride w:ilvl="0">
      <w:startOverride w:val="3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6BD"/>
    <w:rsid w:val="0002472C"/>
    <w:rsid w:val="000816BD"/>
    <w:rsid w:val="00691610"/>
    <w:rsid w:val="00811540"/>
    <w:rsid w:val="00907FED"/>
    <w:rsid w:val="009B294E"/>
    <w:rsid w:val="00AB61BB"/>
    <w:rsid w:val="00CE2C94"/>
    <w:rsid w:val="00D9112F"/>
    <w:rsid w:val="00FC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1610"/>
  </w:style>
  <w:style w:type="paragraph" w:styleId="a3">
    <w:name w:val="header"/>
    <w:basedOn w:val="a"/>
    <w:link w:val="a4"/>
    <w:uiPriority w:val="99"/>
    <w:semiHidden/>
    <w:unhideWhenUsed/>
    <w:rsid w:val="0069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6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9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61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91610"/>
    <w:pPr>
      <w:spacing w:after="160" w:line="256" w:lineRule="auto"/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911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9112F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D91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12F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autoRedefine/>
    <w:uiPriority w:val="99"/>
    <w:semiHidden/>
    <w:rsid w:val="00D9112F"/>
    <w:pPr>
      <w:spacing w:after="0" w:line="360" w:lineRule="auto"/>
      <w:ind w:firstLine="72"/>
      <w:jc w:val="both"/>
    </w:pPr>
    <w:rPr>
      <w:rFonts w:ascii="MS Sans Serif" w:eastAsia="Times New Roman" w:hAnsi="MS Sans Serif" w:cs="MS Sans Serif"/>
      <w:sz w:val="28"/>
      <w:szCs w:val="28"/>
      <w:lang w:val="en-US"/>
    </w:rPr>
  </w:style>
  <w:style w:type="character" w:styleId="ae">
    <w:name w:val="page number"/>
    <w:basedOn w:val="a0"/>
    <w:uiPriority w:val="99"/>
    <w:semiHidden/>
    <w:unhideWhenUsed/>
    <w:rsid w:val="00D9112F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99"/>
    <w:rsid w:val="00D91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91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D911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1610"/>
  </w:style>
  <w:style w:type="paragraph" w:styleId="a3">
    <w:name w:val="header"/>
    <w:basedOn w:val="a"/>
    <w:link w:val="a4"/>
    <w:uiPriority w:val="99"/>
    <w:semiHidden/>
    <w:unhideWhenUsed/>
    <w:rsid w:val="0069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161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691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91610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691610"/>
    <w:pPr>
      <w:spacing w:after="160" w:line="256" w:lineRule="auto"/>
      <w:ind w:left="720"/>
      <w:contextualSpacing/>
    </w:pPr>
  </w:style>
  <w:style w:type="character" w:styleId="a8">
    <w:name w:val="Hyperlink"/>
    <w:basedOn w:val="a0"/>
    <w:uiPriority w:val="99"/>
    <w:semiHidden/>
    <w:unhideWhenUsed/>
    <w:rsid w:val="00D9112F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D9112F"/>
    <w:rPr>
      <w:color w:val="800080"/>
      <w:u w:val="single"/>
    </w:rPr>
  </w:style>
  <w:style w:type="paragraph" w:styleId="aa">
    <w:name w:val="Normal (Web)"/>
    <w:basedOn w:val="a"/>
    <w:uiPriority w:val="99"/>
    <w:semiHidden/>
    <w:unhideWhenUsed/>
    <w:rsid w:val="00D9112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911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112F"/>
    <w:rPr>
      <w:rFonts w:ascii="Tahoma" w:eastAsia="Calibri" w:hAnsi="Tahoma" w:cs="Tahoma"/>
      <w:sz w:val="16"/>
      <w:szCs w:val="16"/>
    </w:rPr>
  </w:style>
  <w:style w:type="paragraph" w:customStyle="1" w:styleId="ad">
    <w:name w:val="Знак Знак Знак Знак Знак Знак"/>
    <w:basedOn w:val="a"/>
    <w:autoRedefine/>
    <w:uiPriority w:val="99"/>
    <w:semiHidden/>
    <w:rsid w:val="00D9112F"/>
    <w:pPr>
      <w:spacing w:after="0" w:line="360" w:lineRule="auto"/>
      <w:ind w:firstLine="72"/>
      <w:jc w:val="both"/>
    </w:pPr>
    <w:rPr>
      <w:rFonts w:ascii="MS Sans Serif" w:eastAsia="Times New Roman" w:hAnsi="MS Sans Serif" w:cs="MS Sans Serif"/>
      <w:sz w:val="28"/>
      <w:szCs w:val="28"/>
      <w:lang w:val="en-US"/>
    </w:rPr>
  </w:style>
  <w:style w:type="character" w:styleId="ae">
    <w:name w:val="page number"/>
    <w:basedOn w:val="a0"/>
    <w:uiPriority w:val="99"/>
    <w:semiHidden/>
    <w:unhideWhenUsed/>
    <w:rsid w:val="00D9112F"/>
    <w:rPr>
      <w:rFonts w:ascii="Times New Roman" w:hAnsi="Times New Roman" w:cs="Times New Roman" w:hint="default"/>
    </w:rPr>
  </w:style>
  <w:style w:type="table" w:styleId="af">
    <w:name w:val="Table Grid"/>
    <w:basedOn w:val="a1"/>
    <w:uiPriority w:val="99"/>
    <w:rsid w:val="00D911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uiPriority w:val="59"/>
    <w:rsid w:val="00D91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uiPriority w:val="99"/>
    <w:rsid w:val="00D9112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9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44726</Words>
  <Characters>254943</Characters>
  <Application>Microsoft Office Word</Application>
  <DocSecurity>0</DocSecurity>
  <Lines>2124</Lines>
  <Paragraphs>598</Paragraphs>
  <ScaleCrop>false</ScaleCrop>
  <Company/>
  <LinksUpToDate>false</LinksUpToDate>
  <CharactersWithSpaces>299071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 Латышева</cp:lastModifiedBy>
  <cp:revision>10</cp:revision>
  <dcterms:created xsi:type="dcterms:W3CDTF">2018-04-16T03:09:00Z</dcterms:created>
  <dcterms:modified xsi:type="dcterms:W3CDTF">2022-01-24T04:56:00Z</dcterms:modified>
</cp:coreProperties>
</file>