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6A" w:rsidRPr="00115A6A" w:rsidRDefault="00115A6A" w:rsidP="00115A6A">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115A6A">
        <w:rPr>
          <w:rFonts w:ascii="Times New Roman" w:eastAsia="Arial Unicode MS" w:hAnsi="Times New Roman"/>
          <w:sz w:val="28"/>
          <w:szCs w:val="28"/>
          <w:lang w:eastAsia="ru-RU" w:bidi="ru-RU"/>
        </w:rPr>
        <w:t>Федеральное государственное бюджетное научное учреждение</w:t>
      </w:r>
    </w:p>
    <w:p w:rsidR="00115A6A" w:rsidRPr="00115A6A" w:rsidRDefault="00115A6A" w:rsidP="00115A6A">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115A6A">
        <w:rPr>
          <w:rFonts w:ascii="Times New Roman" w:eastAsia="Arial Unicode MS" w:hAnsi="Times New Roman"/>
          <w:sz w:val="28"/>
          <w:szCs w:val="28"/>
          <w:lang w:eastAsia="ru-RU" w:bidi="ru-RU"/>
        </w:rPr>
        <w:t>«Федеральный исследовательский центр «Красноярский научный центр</w:t>
      </w:r>
    </w:p>
    <w:p w:rsidR="00115A6A" w:rsidRPr="00115A6A" w:rsidRDefault="00115A6A" w:rsidP="00115A6A">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115A6A">
        <w:rPr>
          <w:rFonts w:ascii="Times New Roman" w:eastAsia="Arial Unicode MS" w:hAnsi="Times New Roman"/>
          <w:sz w:val="28"/>
          <w:szCs w:val="28"/>
          <w:lang w:eastAsia="ru-RU" w:bidi="ru-RU"/>
        </w:rPr>
        <w:t>Сибирского отделения Российской академии наук»</w:t>
      </w:r>
    </w:p>
    <w:p w:rsidR="00115A6A" w:rsidRPr="00115A6A" w:rsidRDefault="00115A6A" w:rsidP="00115A6A">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115A6A">
        <w:rPr>
          <w:rFonts w:ascii="Times New Roman" w:eastAsia="Arial Unicode MS" w:hAnsi="Times New Roman"/>
          <w:sz w:val="28"/>
          <w:szCs w:val="28"/>
          <w:lang w:eastAsia="ru-RU" w:bidi="ru-RU"/>
        </w:rPr>
        <w:t>(ФИЦ КНЦ СО РАН, КНЦ СО РАН)</w:t>
      </w:r>
    </w:p>
    <w:p w:rsidR="00115A6A" w:rsidRPr="00115A6A" w:rsidRDefault="00115A6A" w:rsidP="00115A6A">
      <w:pPr>
        <w:spacing w:after="0" w:line="240" w:lineRule="auto"/>
        <w:jc w:val="center"/>
        <w:rPr>
          <w:rFonts w:ascii="Times New Roman" w:hAnsi="Times New Roman"/>
          <w:sz w:val="28"/>
          <w:szCs w:val="28"/>
        </w:rPr>
      </w:pPr>
    </w:p>
    <w:p w:rsidR="00115A6A" w:rsidRDefault="00115A6A" w:rsidP="00115A6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AF47CF" w:rsidRDefault="00AF47CF" w:rsidP="00115A6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AF47CF" w:rsidRDefault="00AF47CF" w:rsidP="00115A6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AF47CF" w:rsidRDefault="00AF47CF" w:rsidP="00115A6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AF47CF" w:rsidRDefault="00AF47CF" w:rsidP="00115A6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AF47CF" w:rsidRDefault="00AF47CF" w:rsidP="00115A6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AF47CF" w:rsidRDefault="00AF47CF" w:rsidP="00115A6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AF47CF" w:rsidRPr="00115A6A" w:rsidRDefault="00AF47CF" w:rsidP="00115A6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71392F" w:rsidRDefault="0071392F" w:rsidP="0071392F">
      <w:pPr>
        <w:widowControl w:val="0"/>
        <w:suppressAutoHyphens/>
        <w:spacing w:after="0" w:line="240" w:lineRule="auto"/>
        <w:jc w:val="center"/>
        <w:rPr>
          <w:rFonts w:ascii="Times New Roman" w:eastAsia="Times New Roman" w:hAnsi="Times New Roman"/>
          <w:sz w:val="28"/>
          <w:szCs w:val="28"/>
          <w:lang w:eastAsia="ru-RU"/>
        </w:rPr>
      </w:pPr>
    </w:p>
    <w:p w:rsidR="0071392F" w:rsidRDefault="0071392F" w:rsidP="0071392F">
      <w:pPr>
        <w:spacing w:after="0" w:line="240" w:lineRule="auto"/>
        <w:jc w:val="center"/>
        <w:rPr>
          <w:rFonts w:ascii="Times New Roman" w:hAnsi="Times New Roman"/>
          <w:sz w:val="28"/>
          <w:szCs w:val="28"/>
        </w:rPr>
      </w:pPr>
    </w:p>
    <w:p w:rsidR="00AF47CF" w:rsidRPr="00AF47CF" w:rsidRDefault="00AF47CF" w:rsidP="00AF47CF">
      <w:pPr>
        <w:widowControl w:val="0"/>
        <w:suppressAutoHyphens/>
        <w:spacing w:after="0" w:line="240" w:lineRule="auto"/>
        <w:jc w:val="center"/>
        <w:rPr>
          <w:rFonts w:ascii="Times New Roman" w:hAnsi="Times New Roman"/>
          <w:b/>
          <w:sz w:val="28"/>
          <w:szCs w:val="28"/>
        </w:rPr>
      </w:pPr>
      <w:r w:rsidRPr="00AF47CF">
        <w:rPr>
          <w:rFonts w:ascii="Times New Roman" w:hAnsi="Times New Roman"/>
          <w:b/>
          <w:sz w:val="28"/>
          <w:szCs w:val="28"/>
        </w:rPr>
        <w:t xml:space="preserve">КОНТРОЛЬНЫЕ ЗАДАНИЯ </w:t>
      </w:r>
    </w:p>
    <w:p w:rsidR="00AF47CF" w:rsidRPr="00AF47CF" w:rsidRDefault="00AF47CF" w:rsidP="00AF47CF">
      <w:pPr>
        <w:widowControl w:val="0"/>
        <w:suppressAutoHyphens/>
        <w:spacing w:after="0" w:line="240" w:lineRule="auto"/>
        <w:jc w:val="center"/>
        <w:rPr>
          <w:rFonts w:ascii="Times New Roman" w:hAnsi="Times New Roman"/>
          <w:b/>
          <w:sz w:val="28"/>
          <w:szCs w:val="28"/>
        </w:rPr>
      </w:pPr>
    </w:p>
    <w:p w:rsidR="00AF47CF" w:rsidRPr="00AF47CF" w:rsidRDefault="00AF47CF" w:rsidP="00AF47CF">
      <w:pPr>
        <w:spacing w:after="0" w:line="240" w:lineRule="auto"/>
        <w:jc w:val="center"/>
        <w:rPr>
          <w:rFonts w:ascii="Times New Roman" w:hAnsi="Times New Roman"/>
          <w:b/>
          <w:sz w:val="28"/>
          <w:szCs w:val="28"/>
        </w:rPr>
      </w:pPr>
      <w:r w:rsidRPr="00AF47CF">
        <w:rPr>
          <w:rFonts w:ascii="Times New Roman" w:hAnsi="Times New Roman"/>
          <w:b/>
          <w:sz w:val="28"/>
          <w:szCs w:val="28"/>
        </w:rPr>
        <w:t xml:space="preserve">К ГОСУДАРСТВЕННОЙ ИТОГОВОЙ АТТЕСТАЦИИ </w:t>
      </w:r>
    </w:p>
    <w:p w:rsidR="00AF47CF" w:rsidRPr="00AF47CF" w:rsidRDefault="00AF47CF" w:rsidP="00AF47CF">
      <w:pPr>
        <w:spacing w:after="0" w:line="240" w:lineRule="auto"/>
        <w:jc w:val="center"/>
        <w:rPr>
          <w:rFonts w:ascii="Times New Roman" w:hAnsi="Times New Roman"/>
          <w:b/>
          <w:sz w:val="28"/>
          <w:szCs w:val="28"/>
        </w:rPr>
      </w:pPr>
      <w:r w:rsidRPr="00AF47CF">
        <w:rPr>
          <w:rFonts w:ascii="Times New Roman" w:hAnsi="Times New Roman"/>
          <w:b/>
          <w:sz w:val="28"/>
          <w:szCs w:val="28"/>
        </w:rPr>
        <w:t xml:space="preserve"> БАЗОВОЙ ЧАСТИ БЛОКА 3   ОСНОВНОЙ ПРОФЕССИОНАЛЬНОЙ ОБРАЗОВАТЕЛЬНОЙ ПРОГРАММЫ  ВЫСШЕГО ОБРАЗОВАНИЯ – ПРОГРАММЕ ПОДГОТОВКИ КАДРОВ ВЫСШЕЙ КВАЛИФИКАЦИИ В ОРДИН</w:t>
      </w:r>
      <w:r>
        <w:rPr>
          <w:rFonts w:ascii="Times New Roman" w:hAnsi="Times New Roman"/>
          <w:b/>
          <w:sz w:val="28"/>
          <w:szCs w:val="28"/>
        </w:rPr>
        <w:t>АТУРЕ ПО СПЕЦИАЛЬНОСТИ   31.08.36 КАРДИОЛОГИЯ</w:t>
      </w:r>
    </w:p>
    <w:p w:rsidR="00AF47CF" w:rsidRPr="00AF47CF" w:rsidRDefault="00AF47CF" w:rsidP="00AF47CF">
      <w:pPr>
        <w:widowControl w:val="0"/>
        <w:suppressAutoHyphens/>
        <w:spacing w:after="0" w:line="240" w:lineRule="auto"/>
        <w:jc w:val="center"/>
        <w:rPr>
          <w:rFonts w:ascii="Times New Roman" w:hAnsi="Times New Roman"/>
          <w:b/>
          <w:color w:val="FF0000"/>
          <w:sz w:val="28"/>
          <w:szCs w:val="28"/>
        </w:rPr>
      </w:pPr>
    </w:p>
    <w:p w:rsidR="00AF47CF" w:rsidRPr="00AF47CF" w:rsidRDefault="00AF47CF" w:rsidP="00AF47CF">
      <w:pPr>
        <w:widowControl w:val="0"/>
        <w:suppressAutoHyphens/>
        <w:spacing w:after="0" w:line="240" w:lineRule="auto"/>
        <w:jc w:val="center"/>
        <w:rPr>
          <w:rFonts w:ascii="Times New Roman" w:hAnsi="Times New Roman"/>
          <w:b/>
          <w:sz w:val="28"/>
          <w:szCs w:val="28"/>
        </w:rPr>
      </w:pPr>
    </w:p>
    <w:p w:rsidR="00AF47CF" w:rsidRPr="00AF47CF" w:rsidRDefault="00AF47CF" w:rsidP="00AF47CF">
      <w:pPr>
        <w:tabs>
          <w:tab w:val="left" w:pos="993"/>
        </w:tabs>
        <w:spacing w:after="0" w:line="240" w:lineRule="auto"/>
        <w:ind w:firstLine="709"/>
        <w:jc w:val="center"/>
        <w:rPr>
          <w:rFonts w:ascii="Times New Roman" w:hAnsi="Times New Roman"/>
          <w:sz w:val="28"/>
          <w:szCs w:val="28"/>
        </w:rPr>
      </w:pPr>
    </w:p>
    <w:p w:rsidR="00AF47CF" w:rsidRPr="00AF47CF" w:rsidRDefault="00AF47CF" w:rsidP="00AF47CF">
      <w:pPr>
        <w:tabs>
          <w:tab w:val="left" w:pos="993"/>
        </w:tabs>
        <w:autoSpaceDE w:val="0"/>
        <w:autoSpaceDN w:val="0"/>
        <w:adjustRightInd w:val="0"/>
        <w:spacing w:after="0" w:line="240" w:lineRule="auto"/>
        <w:ind w:firstLine="709"/>
        <w:jc w:val="center"/>
        <w:rPr>
          <w:rFonts w:ascii="Times New Roman" w:hAnsi="Times New Roman"/>
          <w:b/>
          <w:bCs/>
          <w:color w:val="000000"/>
          <w:sz w:val="28"/>
          <w:szCs w:val="28"/>
          <w:lang w:eastAsia="ru-RU"/>
        </w:rPr>
      </w:pPr>
    </w:p>
    <w:p w:rsidR="0071392F" w:rsidRDefault="0071392F" w:rsidP="0071392F">
      <w:pPr>
        <w:spacing w:after="0" w:line="240" w:lineRule="auto"/>
        <w:jc w:val="center"/>
        <w:rPr>
          <w:rFonts w:ascii="Times New Roman" w:hAnsi="Times New Roman"/>
          <w:sz w:val="28"/>
          <w:szCs w:val="28"/>
        </w:rPr>
      </w:pPr>
    </w:p>
    <w:p w:rsidR="0071392F" w:rsidRDefault="0071392F" w:rsidP="0071392F">
      <w:pPr>
        <w:autoSpaceDE w:val="0"/>
        <w:autoSpaceDN w:val="0"/>
        <w:adjustRightInd w:val="0"/>
        <w:spacing w:after="0" w:line="240" w:lineRule="auto"/>
        <w:jc w:val="center"/>
        <w:rPr>
          <w:rFonts w:ascii="Times New Roman" w:hAnsi="Times New Roman"/>
          <w:b/>
          <w:bCs/>
          <w:color w:val="000000"/>
          <w:sz w:val="28"/>
          <w:szCs w:val="28"/>
          <w:lang w:eastAsia="ru-RU"/>
        </w:rPr>
      </w:pPr>
    </w:p>
    <w:p w:rsidR="0071392F" w:rsidRDefault="0071392F" w:rsidP="0071392F">
      <w:pPr>
        <w:spacing w:after="0" w:line="240" w:lineRule="auto"/>
        <w:jc w:val="center"/>
        <w:rPr>
          <w:rFonts w:ascii="Times New Roman" w:hAnsi="Times New Roman"/>
          <w:b/>
          <w:sz w:val="28"/>
          <w:szCs w:val="28"/>
          <w:lang w:eastAsia="ru-RU"/>
        </w:rPr>
      </w:pPr>
    </w:p>
    <w:p w:rsidR="0071392F" w:rsidRDefault="0071392F" w:rsidP="0071392F">
      <w:pPr>
        <w:widowControl w:val="0"/>
        <w:suppressAutoHyphens/>
        <w:spacing w:after="0" w:line="240" w:lineRule="auto"/>
        <w:contextualSpacing/>
        <w:jc w:val="center"/>
        <w:rPr>
          <w:rFonts w:ascii="Times New Roman" w:hAnsi="Times New Roman"/>
          <w:sz w:val="28"/>
          <w:szCs w:val="28"/>
        </w:rPr>
      </w:pPr>
    </w:p>
    <w:p w:rsidR="0071392F" w:rsidRDefault="0071392F" w:rsidP="0071392F">
      <w:pPr>
        <w:widowControl w:val="0"/>
        <w:suppressAutoHyphens/>
        <w:spacing w:after="0" w:line="240" w:lineRule="auto"/>
        <w:contextualSpacing/>
        <w:jc w:val="center"/>
        <w:rPr>
          <w:rFonts w:ascii="Times New Roman" w:hAnsi="Times New Roman"/>
          <w:sz w:val="28"/>
          <w:szCs w:val="28"/>
        </w:rPr>
      </w:pPr>
    </w:p>
    <w:p w:rsidR="0071392F" w:rsidRDefault="0071392F" w:rsidP="0071392F">
      <w:pPr>
        <w:widowControl w:val="0"/>
        <w:suppressAutoHyphens/>
        <w:spacing w:after="0" w:line="240" w:lineRule="auto"/>
        <w:contextualSpacing/>
        <w:jc w:val="center"/>
        <w:rPr>
          <w:rFonts w:ascii="Times New Roman" w:hAnsi="Times New Roman"/>
          <w:sz w:val="28"/>
          <w:szCs w:val="28"/>
        </w:rPr>
      </w:pPr>
    </w:p>
    <w:p w:rsidR="0071392F" w:rsidRDefault="0071392F" w:rsidP="0071392F">
      <w:pPr>
        <w:widowControl w:val="0"/>
        <w:suppressAutoHyphens/>
        <w:spacing w:after="0" w:line="240" w:lineRule="auto"/>
        <w:contextualSpacing/>
        <w:jc w:val="center"/>
        <w:rPr>
          <w:rFonts w:ascii="Times New Roman" w:hAnsi="Times New Roman"/>
          <w:sz w:val="28"/>
          <w:szCs w:val="28"/>
        </w:rPr>
      </w:pPr>
    </w:p>
    <w:p w:rsidR="0071392F" w:rsidRDefault="0071392F" w:rsidP="0071392F">
      <w:pPr>
        <w:widowControl w:val="0"/>
        <w:suppressAutoHyphens/>
        <w:spacing w:after="0" w:line="240" w:lineRule="auto"/>
        <w:contextualSpacing/>
        <w:jc w:val="center"/>
        <w:rPr>
          <w:rFonts w:ascii="Times New Roman" w:hAnsi="Times New Roman"/>
          <w:sz w:val="28"/>
          <w:szCs w:val="28"/>
        </w:rPr>
      </w:pPr>
    </w:p>
    <w:p w:rsidR="0071392F" w:rsidRDefault="0071392F" w:rsidP="0071392F">
      <w:pPr>
        <w:spacing w:after="0" w:line="240" w:lineRule="auto"/>
        <w:jc w:val="center"/>
        <w:rPr>
          <w:rFonts w:ascii="Times New Roman" w:hAnsi="Times New Roman"/>
          <w:b/>
          <w:sz w:val="28"/>
          <w:szCs w:val="28"/>
          <w:lang w:eastAsia="ru-RU"/>
        </w:rPr>
      </w:pPr>
    </w:p>
    <w:p w:rsidR="0071392F" w:rsidRDefault="0071392F" w:rsidP="0071392F">
      <w:pPr>
        <w:spacing w:after="0" w:line="240" w:lineRule="auto"/>
        <w:jc w:val="center"/>
        <w:rPr>
          <w:rFonts w:ascii="Times New Roman" w:hAnsi="Times New Roman"/>
          <w:b/>
          <w:sz w:val="28"/>
          <w:szCs w:val="28"/>
          <w:lang w:eastAsia="ru-RU"/>
        </w:rPr>
      </w:pPr>
    </w:p>
    <w:p w:rsidR="0071392F" w:rsidRDefault="0071392F" w:rsidP="0071392F">
      <w:pPr>
        <w:spacing w:after="0" w:line="240" w:lineRule="auto"/>
        <w:jc w:val="center"/>
        <w:rPr>
          <w:rFonts w:ascii="Times New Roman" w:hAnsi="Times New Roman"/>
          <w:b/>
          <w:sz w:val="28"/>
          <w:szCs w:val="28"/>
          <w:lang w:eastAsia="ru-RU"/>
        </w:rPr>
      </w:pPr>
    </w:p>
    <w:p w:rsidR="0071392F" w:rsidRDefault="0071392F" w:rsidP="0071392F">
      <w:pPr>
        <w:spacing w:after="0" w:line="240" w:lineRule="auto"/>
        <w:jc w:val="center"/>
        <w:rPr>
          <w:rFonts w:ascii="Times New Roman" w:hAnsi="Times New Roman"/>
          <w:b/>
          <w:sz w:val="28"/>
          <w:szCs w:val="28"/>
          <w:lang w:eastAsia="ru-RU"/>
        </w:rPr>
      </w:pPr>
    </w:p>
    <w:p w:rsidR="0071392F" w:rsidRDefault="0071392F" w:rsidP="0071392F">
      <w:pPr>
        <w:spacing w:after="0" w:line="240" w:lineRule="auto"/>
        <w:jc w:val="center"/>
        <w:rPr>
          <w:rFonts w:ascii="Times New Roman" w:hAnsi="Times New Roman"/>
          <w:sz w:val="28"/>
          <w:szCs w:val="28"/>
          <w:lang w:eastAsia="ru-RU"/>
        </w:rPr>
      </w:pPr>
    </w:p>
    <w:p w:rsidR="0071392F" w:rsidRDefault="0071392F" w:rsidP="0071392F">
      <w:pPr>
        <w:spacing w:after="0" w:line="240" w:lineRule="auto"/>
        <w:jc w:val="center"/>
        <w:rPr>
          <w:rFonts w:ascii="Times New Roman" w:hAnsi="Times New Roman"/>
          <w:sz w:val="28"/>
          <w:szCs w:val="28"/>
          <w:lang w:eastAsia="ru-RU"/>
        </w:rPr>
      </w:pPr>
    </w:p>
    <w:p w:rsidR="0071392F" w:rsidRDefault="0071392F" w:rsidP="0071392F">
      <w:pPr>
        <w:spacing w:after="0" w:line="240" w:lineRule="auto"/>
        <w:jc w:val="center"/>
        <w:rPr>
          <w:rFonts w:ascii="Times New Roman" w:hAnsi="Times New Roman"/>
          <w:sz w:val="28"/>
          <w:szCs w:val="28"/>
          <w:lang w:eastAsia="ru-RU"/>
        </w:rPr>
      </w:pPr>
    </w:p>
    <w:p w:rsidR="0071392F" w:rsidRDefault="0071392F" w:rsidP="0071392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Красноярск</w:t>
      </w:r>
    </w:p>
    <w:p w:rsidR="00337D36" w:rsidRDefault="00115A6A" w:rsidP="0071392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r w:rsidR="00337D36">
        <w:rPr>
          <w:rFonts w:ascii="Times New Roman" w:hAnsi="Times New Roman"/>
          <w:sz w:val="28"/>
          <w:szCs w:val="28"/>
          <w:lang w:eastAsia="ru-RU"/>
        </w:rPr>
        <w:t>21</w:t>
      </w:r>
    </w:p>
    <w:p w:rsidR="00337D36" w:rsidRDefault="00337D36">
      <w:pPr>
        <w:rPr>
          <w:rFonts w:ascii="Times New Roman" w:hAnsi="Times New Roman"/>
          <w:sz w:val="28"/>
          <w:szCs w:val="28"/>
          <w:lang w:eastAsia="ru-RU"/>
        </w:rPr>
      </w:pPr>
      <w:r>
        <w:rPr>
          <w:rFonts w:ascii="Times New Roman" w:hAnsi="Times New Roman"/>
          <w:sz w:val="28"/>
          <w:szCs w:val="28"/>
          <w:lang w:eastAsia="ru-RU"/>
        </w:rPr>
        <w:br w:type="page"/>
      </w:r>
    </w:p>
    <w:p w:rsidR="0071392F" w:rsidRDefault="0071392F" w:rsidP="0071392F">
      <w:pPr>
        <w:spacing w:after="0" w:line="240" w:lineRule="auto"/>
        <w:jc w:val="center"/>
        <w:rPr>
          <w:rFonts w:ascii="Times New Roman" w:hAnsi="Times New Roman"/>
          <w:sz w:val="28"/>
          <w:szCs w:val="28"/>
          <w:lang w:eastAsia="ru-RU"/>
        </w:rPr>
      </w:pPr>
      <w:bookmarkStart w:id="0" w:name="_GoBack"/>
      <w:bookmarkEnd w:id="0"/>
    </w:p>
    <w:p w:rsidR="0071392F" w:rsidRDefault="0071392F" w:rsidP="0071392F">
      <w:pPr>
        <w:spacing w:after="0" w:line="240" w:lineRule="auto"/>
        <w:jc w:val="center"/>
        <w:rPr>
          <w:rFonts w:ascii="Times New Roman" w:hAnsi="Times New Roman"/>
          <w:sz w:val="28"/>
          <w:szCs w:val="28"/>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2"/>
        <w:gridCol w:w="2596"/>
        <w:gridCol w:w="1985"/>
        <w:gridCol w:w="1987"/>
      </w:tblGrid>
      <w:tr w:rsidR="0071392F" w:rsidTr="00100085">
        <w:tc>
          <w:tcPr>
            <w:tcW w:w="3182"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jc w:val="center"/>
              <w:rPr>
                <w:rFonts w:ascii="Times New Roman" w:hAnsi="Times New Roman"/>
                <w:sz w:val="28"/>
                <w:szCs w:val="28"/>
              </w:rPr>
            </w:pPr>
            <w:r>
              <w:rPr>
                <w:rFonts w:ascii="Times New Roman" w:hAnsi="Times New Roman"/>
                <w:sz w:val="28"/>
                <w:szCs w:val="28"/>
              </w:rPr>
              <w:t xml:space="preserve">Контролируемая </w:t>
            </w:r>
          </w:p>
          <w:p w:rsidR="0071392F" w:rsidRDefault="0071392F">
            <w:pPr>
              <w:spacing w:after="0" w:line="240" w:lineRule="auto"/>
              <w:jc w:val="center"/>
              <w:rPr>
                <w:rFonts w:ascii="Times New Roman" w:hAnsi="Times New Roman"/>
                <w:sz w:val="28"/>
                <w:szCs w:val="28"/>
              </w:rPr>
            </w:pPr>
            <w:r>
              <w:rPr>
                <w:rFonts w:ascii="Times New Roman" w:hAnsi="Times New Roman"/>
                <w:sz w:val="28"/>
                <w:szCs w:val="28"/>
              </w:rPr>
              <w:t>специальность</w:t>
            </w:r>
          </w:p>
        </w:tc>
        <w:tc>
          <w:tcPr>
            <w:tcW w:w="2596"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jc w:val="center"/>
              <w:rPr>
                <w:rFonts w:ascii="Times New Roman" w:hAnsi="Times New Roman"/>
                <w:sz w:val="28"/>
                <w:szCs w:val="28"/>
              </w:rPr>
            </w:pPr>
            <w:r>
              <w:rPr>
                <w:rFonts w:ascii="Times New Roman" w:hAnsi="Times New Roman"/>
                <w:sz w:val="28"/>
                <w:szCs w:val="28"/>
              </w:rPr>
              <w:t>Код контролируемой компетенции</w:t>
            </w:r>
          </w:p>
        </w:tc>
        <w:tc>
          <w:tcPr>
            <w:tcW w:w="1985"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jc w:val="center"/>
              <w:rPr>
                <w:rFonts w:ascii="Times New Roman" w:hAnsi="Times New Roman"/>
                <w:sz w:val="28"/>
                <w:szCs w:val="28"/>
              </w:rPr>
            </w:pPr>
            <w:r>
              <w:rPr>
                <w:rFonts w:ascii="Times New Roman" w:hAnsi="Times New Roman"/>
                <w:sz w:val="28"/>
                <w:szCs w:val="28"/>
              </w:rPr>
              <w:t>Вид оценочного средства</w:t>
            </w:r>
          </w:p>
        </w:tc>
        <w:tc>
          <w:tcPr>
            <w:tcW w:w="1987"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jc w:val="center"/>
              <w:rPr>
                <w:rFonts w:ascii="Times New Roman" w:hAnsi="Times New Roman"/>
                <w:sz w:val="28"/>
                <w:szCs w:val="28"/>
              </w:rPr>
            </w:pPr>
            <w:r>
              <w:rPr>
                <w:rFonts w:ascii="Times New Roman" w:hAnsi="Times New Roman"/>
                <w:sz w:val="28"/>
                <w:szCs w:val="28"/>
              </w:rPr>
              <w:t xml:space="preserve">Количество </w:t>
            </w:r>
          </w:p>
          <w:p w:rsidR="0071392F" w:rsidRDefault="0071392F">
            <w:pPr>
              <w:spacing w:after="0" w:line="240" w:lineRule="auto"/>
              <w:jc w:val="center"/>
              <w:rPr>
                <w:rFonts w:ascii="Times New Roman" w:hAnsi="Times New Roman"/>
                <w:sz w:val="28"/>
                <w:szCs w:val="28"/>
              </w:rPr>
            </w:pPr>
            <w:r>
              <w:rPr>
                <w:rFonts w:ascii="Times New Roman" w:hAnsi="Times New Roman"/>
                <w:sz w:val="28"/>
                <w:szCs w:val="28"/>
              </w:rPr>
              <w:t>заданий</w:t>
            </w:r>
          </w:p>
        </w:tc>
      </w:tr>
      <w:tr w:rsidR="0071392F" w:rsidTr="00100085">
        <w:tc>
          <w:tcPr>
            <w:tcW w:w="3182" w:type="dxa"/>
            <w:vMerge w:val="restart"/>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jc w:val="center"/>
              <w:rPr>
                <w:rFonts w:ascii="Times New Roman" w:hAnsi="Times New Roman"/>
                <w:b/>
                <w:sz w:val="28"/>
                <w:szCs w:val="28"/>
              </w:rPr>
            </w:pPr>
            <w:r>
              <w:rPr>
                <w:rFonts w:ascii="Times New Roman" w:hAnsi="Times New Roman"/>
                <w:b/>
                <w:sz w:val="28"/>
                <w:szCs w:val="28"/>
              </w:rPr>
              <w:t>31.</w:t>
            </w:r>
            <w:r w:rsidR="00B763E3">
              <w:rPr>
                <w:rFonts w:ascii="Times New Roman" w:hAnsi="Times New Roman"/>
                <w:b/>
                <w:sz w:val="28"/>
                <w:szCs w:val="28"/>
              </w:rPr>
              <w:t>08.36 Кардиология</w:t>
            </w:r>
          </w:p>
        </w:tc>
        <w:tc>
          <w:tcPr>
            <w:tcW w:w="2596"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rPr>
                <w:rFonts w:ascii="Times New Roman" w:hAnsi="Times New Roman"/>
                <w:sz w:val="28"/>
                <w:szCs w:val="28"/>
              </w:rPr>
            </w:pPr>
            <w:r>
              <w:rPr>
                <w:rFonts w:ascii="Times New Roman" w:hAnsi="Times New Roman"/>
                <w:sz w:val="28"/>
                <w:szCs w:val="28"/>
              </w:rPr>
              <w:t>ПК-1 ПК-2 ПК-3</w:t>
            </w:r>
          </w:p>
          <w:p w:rsidR="00AF47CF" w:rsidRDefault="0071392F">
            <w:pPr>
              <w:spacing w:after="0" w:line="240" w:lineRule="auto"/>
              <w:rPr>
                <w:rFonts w:ascii="Times New Roman" w:hAnsi="Times New Roman"/>
                <w:sz w:val="28"/>
                <w:szCs w:val="28"/>
              </w:rPr>
            </w:pPr>
            <w:r>
              <w:rPr>
                <w:rFonts w:ascii="Times New Roman" w:hAnsi="Times New Roman"/>
                <w:sz w:val="28"/>
                <w:szCs w:val="28"/>
              </w:rPr>
              <w:t>ПК-4 ПК-5 ПК-6 ПК-7 ПК-8 ПК-9 ПК-10 ПК-11</w:t>
            </w:r>
          </w:p>
          <w:p w:rsidR="0071392F" w:rsidRDefault="0071392F">
            <w:pPr>
              <w:spacing w:after="0" w:line="240" w:lineRule="auto"/>
              <w:rPr>
                <w:rFonts w:ascii="Times New Roman" w:hAnsi="Times New Roman"/>
                <w:sz w:val="28"/>
                <w:szCs w:val="28"/>
              </w:rPr>
            </w:pPr>
            <w:r>
              <w:rPr>
                <w:rFonts w:ascii="Times New Roman" w:hAnsi="Times New Roman"/>
                <w:sz w:val="28"/>
                <w:szCs w:val="28"/>
              </w:rPr>
              <w:t xml:space="preserve"> ПК-12</w:t>
            </w:r>
          </w:p>
        </w:tc>
        <w:tc>
          <w:tcPr>
            <w:tcW w:w="1985"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rPr>
                <w:rFonts w:ascii="Times New Roman" w:hAnsi="Times New Roman"/>
                <w:sz w:val="28"/>
                <w:szCs w:val="28"/>
              </w:rPr>
            </w:pPr>
            <w:r>
              <w:rPr>
                <w:rFonts w:ascii="Times New Roman" w:hAnsi="Times New Roman"/>
                <w:sz w:val="28"/>
                <w:szCs w:val="28"/>
              </w:rPr>
              <w:t xml:space="preserve">тестовые </w:t>
            </w:r>
          </w:p>
          <w:p w:rsidR="0071392F" w:rsidRDefault="0071392F">
            <w:pPr>
              <w:spacing w:after="0" w:line="240" w:lineRule="auto"/>
              <w:rPr>
                <w:rFonts w:ascii="Times New Roman" w:hAnsi="Times New Roman"/>
                <w:sz w:val="28"/>
                <w:szCs w:val="28"/>
              </w:rPr>
            </w:pPr>
            <w:r>
              <w:rPr>
                <w:rFonts w:ascii="Times New Roman" w:hAnsi="Times New Roman"/>
                <w:sz w:val="28"/>
                <w:szCs w:val="28"/>
              </w:rPr>
              <w:t>задания</w:t>
            </w:r>
          </w:p>
        </w:tc>
        <w:tc>
          <w:tcPr>
            <w:tcW w:w="1987" w:type="dxa"/>
            <w:tcBorders>
              <w:top w:val="single" w:sz="4" w:space="0" w:color="auto"/>
              <w:left w:val="single" w:sz="4" w:space="0" w:color="auto"/>
              <w:bottom w:val="single" w:sz="4" w:space="0" w:color="auto"/>
              <w:right w:val="single" w:sz="4" w:space="0" w:color="auto"/>
            </w:tcBorders>
          </w:tcPr>
          <w:p w:rsidR="0071392F" w:rsidRDefault="005B7350">
            <w:pPr>
              <w:spacing w:after="0" w:line="240" w:lineRule="auto"/>
              <w:jc w:val="center"/>
              <w:rPr>
                <w:rFonts w:ascii="Times New Roman" w:hAnsi="Times New Roman"/>
                <w:sz w:val="28"/>
                <w:szCs w:val="28"/>
              </w:rPr>
            </w:pPr>
            <w:r>
              <w:rPr>
                <w:rFonts w:ascii="Times New Roman" w:hAnsi="Times New Roman"/>
                <w:sz w:val="28"/>
                <w:szCs w:val="28"/>
              </w:rPr>
              <w:t>580</w:t>
            </w:r>
          </w:p>
        </w:tc>
      </w:tr>
      <w:tr w:rsidR="0071392F" w:rsidTr="00100085">
        <w:tc>
          <w:tcPr>
            <w:tcW w:w="3182" w:type="dxa"/>
            <w:vMerge/>
            <w:tcBorders>
              <w:top w:val="single" w:sz="4" w:space="0" w:color="auto"/>
              <w:left w:val="single" w:sz="4" w:space="0" w:color="auto"/>
              <w:bottom w:val="single" w:sz="4" w:space="0" w:color="auto"/>
              <w:right w:val="single" w:sz="4" w:space="0" w:color="auto"/>
            </w:tcBorders>
            <w:vAlign w:val="center"/>
            <w:hideMark/>
          </w:tcPr>
          <w:p w:rsidR="0071392F" w:rsidRDefault="0071392F">
            <w:pPr>
              <w:spacing w:after="0" w:line="240" w:lineRule="auto"/>
              <w:rPr>
                <w:rFonts w:ascii="Times New Roman" w:hAnsi="Times New Roman"/>
                <w:b/>
                <w:sz w:val="28"/>
                <w:szCs w:val="28"/>
              </w:rPr>
            </w:pPr>
          </w:p>
        </w:tc>
        <w:tc>
          <w:tcPr>
            <w:tcW w:w="2596"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rPr>
                <w:rFonts w:ascii="Times New Roman" w:hAnsi="Times New Roman"/>
                <w:sz w:val="28"/>
                <w:szCs w:val="28"/>
              </w:rPr>
            </w:pPr>
            <w:r>
              <w:rPr>
                <w:rFonts w:ascii="Times New Roman" w:hAnsi="Times New Roman"/>
                <w:sz w:val="28"/>
                <w:szCs w:val="28"/>
              </w:rPr>
              <w:t>УК-1 УК 2 УК-3</w:t>
            </w:r>
            <w:r>
              <w:rPr>
                <w:rFonts w:ascii="Times New Roman" w:hAnsi="Times New Roman"/>
                <w:sz w:val="28"/>
                <w:szCs w:val="28"/>
              </w:rPr>
              <w:br/>
              <w:t>ПК-1</w:t>
            </w:r>
            <w:r>
              <w:rPr>
                <w:rFonts w:ascii="Times New Roman" w:eastAsia="Times New Roman" w:hAnsi="Times New Roman"/>
                <w:sz w:val="28"/>
                <w:szCs w:val="28"/>
                <w:lang w:eastAsia="ru-RU"/>
              </w:rPr>
              <w:t xml:space="preserve"> ПК-2</w:t>
            </w:r>
            <w:r>
              <w:rPr>
                <w:rFonts w:ascii="Times New Roman" w:hAnsi="Times New Roman"/>
                <w:sz w:val="28"/>
                <w:szCs w:val="28"/>
              </w:rPr>
              <w:t xml:space="preserve"> ПК-4</w:t>
            </w:r>
          </w:p>
          <w:p w:rsidR="0071392F" w:rsidRDefault="0071392F">
            <w:pPr>
              <w:spacing w:after="0" w:line="240" w:lineRule="auto"/>
              <w:rPr>
                <w:rFonts w:ascii="Times New Roman" w:hAnsi="Times New Roman"/>
                <w:sz w:val="28"/>
                <w:szCs w:val="28"/>
              </w:rPr>
            </w:pPr>
            <w:r>
              <w:rPr>
                <w:rFonts w:ascii="Times New Roman" w:hAnsi="Times New Roman"/>
                <w:sz w:val="28"/>
                <w:szCs w:val="28"/>
              </w:rPr>
              <w:t>ПК-5</w:t>
            </w:r>
            <w:r>
              <w:rPr>
                <w:rFonts w:ascii="Times New Roman" w:eastAsia="Times New Roman" w:hAnsi="Times New Roman"/>
                <w:sz w:val="28"/>
                <w:szCs w:val="28"/>
                <w:lang w:eastAsia="ru-RU"/>
              </w:rPr>
              <w:t xml:space="preserve"> </w:t>
            </w:r>
            <w:r>
              <w:rPr>
                <w:rFonts w:ascii="Times New Roman" w:hAnsi="Times New Roman"/>
                <w:sz w:val="28"/>
                <w:szCs w:val="28"/>
              </w:rPr>
              <w:t>ПК-6</w:t>
            </w:r>
            <w:r>
              <w:rPr>
                <w:rFonts w:ascii="Times New Roman" w:eastAsia="Times New Roman" w:hAnsi="Times New Roman"/>
                <w:sz w:val="28"/>
                <w:szCs w:val="28"/>
                <w:lang w:eastAsia="ru-RU"/>
              </w:rPr>
              <w:t xml:space="preserve"> </w:t>
            </w:r>
            <w:r>
              <w:rPr>
                <w:rFonts w:ascii="Times New Roman" w:hAnsi="Times New Roman"/>
                <w:sz w:val="28"/>
                <w:szCs w:val="28"/>
              </w:rPr>
              <w:t>ПК-8</w:t>
            </w:r>
            <w:r>
              <w:rPr>
                <w:rFonts w:ascii="Times New Roman" w:eastAsia="Times New Roman" w:hAnsi="Times New Roman"/>
                <w:sz w:val="28"/>
                <w:szCs w:val="28"/>
                <w:lang w:eastAsia="ru-RU"/>
              </w:rPr>
              <w:t xml:space="preserve"> </w:t>
            </w:r>
            <w:r>
              <w:rPr>
                <w:rFonts w:ascii="Times New Roman" w:hAnsi="Times New Roman"/>
                <w:sz w:val="28"/>
                <w:szCs w:val="28"/>
              </w:rPr>
              <w:t>ПК-12</w:t>
            </w:r>
          </w:p>
        </w:tc>
        <w:tc>
          <w:tcPr>
            <w:tcW w:w="1985"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rPr>
                <w:rFonts w:ascii="Times New Roman" w:hAnsi="Times New Roman"/>
                <w:sz w:val="28"/>
                <w:szCs w:val="28"/>
              </w:rPr>
            </w:pPr>
            <w:r>
              <w:rPr>
                <w:rFonts w:ascii="Times New Roman" w:hAnsi="Times New Roman"/>
                <w:sz w:val="28"/>
                <w:szCs w:val="28"/>
              </w:rPr>
              <w:t>практические навыки</w:t>
            </w:r>
          </w:p>
        </w:tc>
        <w:tc>
          <w:tcPr>
            <w:tcW w:w="1987" w:type="dxa"/>
            <w:tcBorders>
              <w:top w:val="single" w:sz="4" w:space="0" w:color="auto"/>
              <w:left w:val="single" w:sz="4" w:space="0" w:color="auto"/>
              <w:bottom w:val="single" w:sz="4" w:space="0" w:color="auto"/>
              <w:right w:val="single" w:sz="4" w:space="0" w:color="auto"/>
            </w:tcBorders>
          </w:tcPr>
          <w:p w:rsidR="0071392F" w:rsidRDefault="00100085">
            <w:pPr>
              <w:spacing w:after="0" w:line="240" w:lineRule="auto"/>
              <w:jc w:val="center"/>
              <w:rPr>
                <w:rFonts w:ascii="Times New Roman" w:hAnsi="Times New Roman"/>
                <w:sz w:val="28"/>
                <w:szCs w:val="28"/>
              </w:rPr>
            </w:pPr>
            <w:r>
              <w:rPr>
                <w:rFonts w:ascii="Times New Roman" w:hAnsi="Times New Roman"/>
                <w:sz w:val="28"/>
                <w:szCs w:val="28"/>
              </w:rPr>
              <w:t>Разбор тематического больного</w:t>
            </w:r>
          </w:p>
        </w:tc>
      </w:tr>
      <w:tr w:rsidR="0071392F" w:rsidTr="00100085">
        <w:tc>
          <w:tcPr>
            <w:tcW w:w="3182" w:type="dxa"/>
            <w:vMerge/>
            <w:tcBorders>
              <w:top w:val="single" w:sz="4" w:space="0" w:color="auto"/>
              <w:left w:val="single" w:sz="4" w:space="0" w:color="auto"/>
              <w:bottom w:val="single" w:sz="4" w:space="0" w:color="auto"/>
              <w:right w:val="single" w:sz="4" w:space="0" w:color="auto"/>
            </w:tcBorders>
            <w:vAlign w:val="center"/>
            <w:hideMark/>
          </w:tcPr>
          <w:p w:rsidR="0071392F" w:rsidRDefault="0071392F">
            <w:pPr>
              <w:spacing w:after="0" w:line="240" w:lineRule="auto"/>
              <w:rPr>
                <w:rFonts w:ascii="Times New Roman" w:hAnsi="Times New Roman"/>
                <w:b/>
                <w:sz w:val="28"/>
                <w:szCs w:val="28"/>
              </w:rPr>
            </w:pPr>
          </w:p>
        </w:tc>
        <w:tc>
          <w:tcPr>
            <w:tcW w:w="2596"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rPr>
                <w:rFonts w:ascii="Times New Roman" w:hAnsi="Times New Roman"/>
                <w:sz w:val="28"/>
                <w:szCs w:val="28"/>
              </w:rPr>
            </w:pPr>
            <w:r>
              <w:rPr>
                <w:rFonts w:ascii="Times New Roman" w:hAnsi="Times New Roman"/>
                <w:sz w:val="28"/>
                <w:szCs w:val="28"/>
              </w:rPr>
              <w:t>УК-1 УК 2 УК-3</w:t>
            </w:r>
            <w:r>
              <w:rPr>
                <w:rFonts w:ascii="Times New Roman" w:hAnsi="Times New Roman"/>
                <w:sz w:val="28"/>
                <w:szCs w:val="28"/>
              </w:rPr>
              <w:br/>
              <w:t>ПК-1</w:t>
            </w:r>
            <w:r>
              <w:rPr>
                <w:rFonts w:ascii="Times New Roman" w:eastAsia="Times New Roman" w:hAnsi="Times New Roman"/>
                <w:sz w:val="28"/>
                <w:szCs w:val="28"/>
                <w:lang w:eastAsia="ru-RU"/>
              </w:rPr>
              <w:t xml:space="preserve"> ПК-2 </w:t>
            </w:r>
            <w:r>
              <w:rPr>
                <w:rFonts w:ascii="Times New Roman" w:hAnsi="Times New Roman"/>
                <w:sz w:val="28"/>
                <w:szCs w:val="28"/>
              </w:rPr>
              <w:t>ПК-5</w:t>
            </w:r>
          </w:p>
          <w:p w:rsidR="0071392F" w:rsidRDefault="0071392F">
            <w:pPr>
              <w:spacing w:after="0" w:line="240" w:lineRule="auto"/>
              <w:rPr>
                <w:rFonts w:ascii="Times New Roman" w:hAnsi="Times New Roman"/>
                <w:sz w:val="28"/>
                <w:szCs w:val="28"/>
              </w:rPr>
            </w:pPr>
            <w:r>
              <w:rPr>
                <w:rFonts w:ascii="Times New Roman" w:hAnsi="Times New Roman"/>
                <w:sz w:val="28"/>
                <w:szCs w:val="28"/>
              </w:rPr>
              <w:t>ПК-6</w:t>
            </w:r>
            <w:r>
              <w:rPr>
                <w:rFonts w:ascii="Times New Roman" w:eastAsia="Times New Roman" w:hAnsi="Times New Roman"/>
                <w:sz w:val="28"/>
                <w:szCs w:val="28"/>
                <w:lang w:eastAsia="ru-RU"/>
              </w:rPr>
              <w:t xml:space="preserve"> </w:t>
            </w:r>
            <w:r>
              <w:rPr>
                <w:rFonts w:ascii="Times New Roman" w:hAnsi="Times New Roman"/>
                <w:sz w:val="28"/>
                <w:szCs w:val="28"/>
              </w:rPr>
              <w:t>ПК-8</w:t>
            </w:r>
            <w:r>
              <w:rPr>
                <w:rFonts w:ascii="Times New Roman" w:eastAsia="Times New Roman" w:hAnsi="Times New Roman"/>
                <w:sz w:val="28"/>
                <w:szCs w:val="28"/>
                <w:lang w:eastAsia="ru-RU"/>
              </w:rPr>
              <w:t xml:space="preserve"> </w:t>
            </w:r>
            <w:r>
              <w:rPr>
                <w:rFonts w:ascii="Times New Roman" w:hAnsi="Times New Roman"/>
                <w:sz w:val="28"/>
                <w:szCs w:val="28"/>
              </w:rPr>
              <w:t>ПК-9</w:t>
            </w:r>
          </w:p>
        </w:tc>
        <w:tc>
          <w:tcPr>
            <w:tcW w:w="1985"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rPr>
                <w:rFonts w:ascii="Times New Roman" w:hAnsi="Times New Roman"/>
                <w:sz w:val="28"/>
                <w:szCs w:val="28"/>
              </w:rPr>
            </w:pPr>
            <w:r>
              <w:rPr>
                <w:rFonts w:ascii="Times New Roman" w:hAnsi="Times New Roman"/>
                <w:sz w:val="28"/>
                <w:szCs w:val="28"/>
              </w:rPr>
              <w:t>собеседование</w:t>
            </w:r>
          </w:p>
        </w:tc>
        <w:tc>
          <w:tcPr>
            <w:tcW w:w="1987" w:type="dxa"/>
            <w:tcBorders>
              <w:top w:val="single" w:sz="4" w:space="0" w:color="auto"/>
              <w:left w:val="single" w:sz="4" w:space="0" w:color="auto"/>
              <w:bottom w:val="single" w:sz="4" w:space="0" w:color="auto"/>
              <w:right w:val="single" w:sz="4" w:space="0" w:color="auto"/>
            </w:tcBorders>
          </w:tcPr>
          <w:p w:rsidR="0071392F" w:rsidRDefault="00616DFC">
            <w:pPr>
              <w:spacing w:after="0" w:line="240" w:lineRule="auto"/>
              <w:jc w:val="center"/>
              <w:rPr>
                <w:rFonts w:ascii="Times New Roman" w:hAnsi="Times New Roman"/>
                <w:sz w:val="28"/>
                <w:szCs w:val="28"/>
              </w:rPr>
            </w:pPr>
            <w:r>
              <w:rPr>
                <w:rFonts w:ascii="Times New Roman" w:hAnsi="Times New Roman"/>
                <w:sz w:val="28"/>
                <w:szCs w:val="28"/>
              </w:rPr>
              <w:t>3</w:t>
            </w:r>
            <w:r w:rsidR="000D041C">
              <w:rPr>
                <w:rFonts w:ascii="Times New Roman" w:hAnsi="Times New Roman"/>
                <w:sz w:val="28"/>
                <w:szCs w:val="28"/>
              </w:rPr>
              <w:t>8</w:t>
            </w:r>
          </w:p>
        </w:tc>
      </w:tr>
      <w:tr w:rsidR="0071392F" w:rsidTr="00100085">
        <w:trPr>
          <w:trHeight w:val="79"/>
        </w:trPr>
        <w:tc>
          <w:tcPr>
            <w:tcW w:w="3182" w:type="dxa"/>
            <w:vMerge/>
            <w:tcBorders>
              <w:top w:val="single" w:sz="4" w:space="0" w:color="auto"/>
              <w:left w:val="single" w:sz="4" w:space="0" w:color="auto"/>
              <w:bottom w:val="single" w:sz="4" w:space="0" w:color="auto"/>
              <w:right w:val="single" w:sz="4" w:space="0" w:color="auto"/>
            </w:tcBorders>
            <w:vAlign w:val="center"/>
            <w:hideMark/>
          </w:tcPr>
          <w:p w:rsidR="0071392F" w:rsidRDefault="0071392F">
            <w:pPr>
              <w:spacing w:after="0" w:line="240" w:lineRule="auto"/>
              <w:rPr>
                <w:rFonts w:ascii="Times New Roman" w:hAnsi="Times New Roman"/>
                <w:b/>
                <w:sz w:val="28"/>
                <w:szCs w:val="28"/>
              </w:rPr>
            </w:pPr>
          </w:p>
        </w:tc>
        <w:tc>
          <w:tcPr>
            <w:tcW w:w="2596"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rPr>
                <w:rFonts w:ascii="Times New Roman" w:hAnsi="Times New Roman"/>
                <w:sz w:val="28"/>
                <w:szCs w:val="28"/>
              </w:rPr>
            </w:pPr>
            <w:r>
              <w:rPr>
                <w:rFonts w:ascii="Times New Roman" w:hAnsi="Times New Roman"/>
                <w:sz w:val="28"/>
                <w:szCs w:val="28"/>
              </w:rPr>
              <w:t>ПК-5 ПК-6</w:t>
            </w:r>
            <w:r>
              <w:rPr>
                <w:rFonts w:ascii="Times New Roman" w:eastAsia="Times New Roman" w:hAnsi="Times New Roman"/>
                <w:sz w:val="28"/>
                <w:szCs w:val="28"/>
                <w:lang w:eastAsia="ru-RU"/>
              </w:rPr>
              <w:t xml:space="preserve"> </w:t>
            </w:r>
            <w:r>
              <w:rPr>
                <w:rFonts w:ascii="Times New Roman" w:hAnsi="Times New Roman"/>
                <w:sz w:val="28"/>
                <w:szCs w:val="28"/>
              </w:rPr>
              <w:t>ПК-8</w:t>
            </w:r>
            <w:r>
              <w:rPr>
                <w:rFonts w:ascii="Times New Roman" w:eastAsia="Times New Roman" w:hAnsi="Times New Roman"/>
                <w:sz w:val="28"/>
                <w:szCs w:val="28"/>
                <w:lang w:eastAsia="ru-RU"/>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71392F" w:rsidRDefault="0071392F">
            <w:pPr>
              <w:spacing w:after="0" w:line="240" w:lineRule="auto"/>
              <w:rPr>
                <w:rFonts w:ascii="Times New Roman" w:hAnsi="Times New Roman"/>
                <w:sz w:val="28"/>
                <w:szCs w:val="28"/>
              </w:rPr>
            </w:pPr>
            <w:r>
              <w:rPr>
                <w:rFonts w:ascii="Times New Roman" w:hAnsi="Times New Roman"/>
                <w:sz w:val="28"/>
                <w:szCs w:val="28"/>
              </w:rPr>
              <w:t>клинические задачи</w:t>
            </w:r>
          </w:p>
        </w:tc>
        <w:tc>
          <w:tcPr>
            <w:tcW w:w="1987" w:type="dxa"/>
            <w:tcBorders>
              <w:top w:val="single" w:sz="4" w:space="0" w:color="auto"/>
              <w:left w:val="single" w:sz="4" w:space="0" w:color="auto"/>
              <w:bottom w:val="single" w:sz="4" w:space="0" w:color="auto"/>
              <w:right w:val="single" w:sz="4" w:space="0" w:color="auto"/>
            </w:tcBorders>
          </w:tcPr>
          <w:p w:rsidR="0071392F" w:rsidRDefault="00F76F0E">
            <w:pPr>
              <w:spacing w:after="0" w:line="240" w:lineRule="auto"/>
              <w:jc w:val="center"/>
              <w:rPr>
                <w:rFonts w:ascii="Times New Roman" w:hAnsi="Times New Roman"/>
                <w:sz w:val="28"/>
                <w:szCs w:val="28"/>
              </w:rPr>
            </w:pPr>
            <w:r>
              <w:rPr>
                <w:rFonts w:ascii="Times New Roman" w:hAnsi="Times New Roman"/>
                <w:sz w:val="28"/>
                <w:szCs w:val="28"/>
              </w:rPr>
              <w:t>15</w:t>
            </w:r>
          </w:p>
        </w:tc>
      </w:tr>
    </w:tbl>
    <w:p w:rsidR="0071392F" w:rsidRDefault="0071392F" w:rsidP="0071392F">
      <w:pPr>
        <w:tabs>
          <w:tab w:val="left" w:pos="1134"/>
        </w:tabs>
        <w:spacing w:after="0" w:line="240" w:lineRule="auto"/>
        <w:jc w:val="both"/>
        <w:rPr>
          <w:rFonts w:ascii="Times New Roman" w:hAnsi="Times New Roman"/>
          <w:b/>
          <w:bCs/>
          <w:sz w:val="24"/>
          <w:szCs w:val="24"/>
        </w:rPr>
      </w:pPr>
    </w:p>
    <w:p w:rsidR="0071392F" w:rsidRDefault="0071392F" w:rsidP="0071392F">
      <w:pPr>
        <w:tabs>
          <w:tab w:val="left" w:pos="1134"/>
        </w:tabs>
        <w:spacing w:after="0" w:line="240" w:lineRule="auto"/>
        <w:jc w:val="both"/>
        <w:rPr>
          <w:rFonts w:ascii="Times New Roman" w:hAnsi="Times New Roman"/>
          <w:b/>
          <w:bCs/>
          <w:sz w:val="24"/>
          <w:szCs w:val="24"/>
        </w:rPr>
      </w:pPr>
    </w:p>
    <w:p w:rsidR="0071392F" w:rsidRDefault="00AF47CF" w:rsidP="00AF47CF">
      <w:pPr>
        <w:spacing w:after="0" w:line="240" w:lineRule="auto"/>
        <w:jc w:val="both"/>
        <w:rPr>
          <w:rFonts w:ascii="Times New Roman" w:hAnsi="Times New Roman"/>
          <w:b/>
          <w:sz w:val="24"/>
          <w:szCs w:val="24"/>
        </w:rPr>
      </w:pPr>
      <w:r>
        <w:rPr>
          <w:rFonts w:ascii="Times New Roman" w:hAnsi="Times New Roman"/>
          <w:b/>
          <w:sz w:val="24"/>
          <w:szCs w:val="24"/>
        </w:rPr>
        <w:t>ПЕРЕЧЕНЬ ТЕСТОВЫХ ЗАДАНИЙ</w:t>
      </w:r>
      <w:r w:rsidR="0071392F">
        <w:rPr>
          <w:rFonts w:ascii="Times New Roman" w:hAnsi="Times New Roman"/>
          <w:b/>
          <w:sz w:val="24"/>
          <w:szCs w:val="24"/>
        </w:rPr>
        <w:t xml:space="preserve"> С ЭТАЛОНАМИ ОТВЕТОВ</w:t>
      </w:r>
    </w:p>
    <w:p w:rsidR="00811540" w:rsidRDefault="00811540" w:rsidP="00AF47CF"/>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1.Достоверным критерием ишемии миокарда при выполнении </w:t>
      </w:r>
      <w:proofErr w:type="spellStart"/>
      <w:r w:rsidRPr="00613EDF">
        <w:rPr>
          <w:rFonts w:ascii="Times New Roman" w:hAnsi="Times New Roman"/>
          <w:sz w:val="24"/>
          <w:szCs w:val="24"/>
        </w:rPr>
        <w:t>велоэргометрической</w:t>
      </w:r>
      <w:proofErr w:type="spellEnd"/>
      <w:r w:rsidRPr="00613EDF">
        <w:rPr>
          <w:rFonts w:ascii="Times New Roman" w:hAnsi="Times New Roman"/>
          <w:sz w:val="24"/>
          <w:szCs w:val="24"/>
        </w:rPr>
        <w:t xml:space="preserve"> пробы считается: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депрессия точки "j" на </w:t>
      </w:r>
      <w:smartTag w:uri="urn:schemas-microsoft-com:office:smarttags" w:element="metricconverter">
        <w:smartTagPr>
          <w:attr w:name="ProductID" w:val="2 мм"/>
        </w:smartTagPr>
        <w:r w:rsidRPr="00613EDF">
          <w:rPr>
            <w:rFonts w:ascii="Times New Roman" w:hAnsi="Times New Roman"/>
            <w:sz w:val="24"/>
            <w:szCs w:val="24"/>
          </w:rPr>
          <w:t>2 мм</w:t>
        </w:r>
      </w:smartTag>
      <w:r w:rsidRPr="00613EDF">
        <w:rPr>
          <w:rFonts w:ascii="Times New Roman" w:hAnsi="Times New Roman"/>
          <w:sz w:val="24"/>
          <w:szCs w:val="24"/>
        </w:rPr>
        <w:t xml:space="preserve"> при продолжительности S-T менее 0,08 сек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косонисходящая</w:t>
      </w:r>
      <w:proofErr w:type="spellEnd"/>
      <w:r w:rsidRPr="00613EDF">
        <w:rPr>
          <w:rFonts w:ascii="Times New Roman" w:hAnsi="Times New Roman"/>
          <w:sz w:val="24"/>
          <w:szCs w:val="24"/>
        </w:rPr>
        <w:t xml:space="preserve"> депрессия сегмента S-T во всех отведениях менее, чем на </w:t>
      </w:r>
      <w:smartTag w:uri="urn:schemas-microsoft-com:office:smarttags" w:element="metricconverter">
        <w:smartTagPr>
          <w:attr w:name="ProductID" w:val="1 мм"/>
        </w:smartTagPr>
        <w:r w:rsidRPr="00613EDF">
          <w:rPr>
            <w:rFonts w:ascii="Times New Roman" w:hAnsi="Times New Roman"/>
            <w:sz w:val="24"/>
            <w:szCs w:val="24"/>
          </w:rPr>
          <w:t>1 мм</w:t>
        </w:r>
      </w:smartTag>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подъем сегмента S-T на </w:t>
      </w:r>
      <w:smartTag w:uri="urn:schemas-microsoft-com:office:smarttags" w:element="metricconverter">
        <w:smartTagPr>
          <w:attr w:name="ProductID" w:val="0.5 мм"/>
        </w:smartTagPr>
        <w:r w:rsidRPr="00613EDF">
          <w:rPr>
            <w:rFonts w:ascii="Times New Roman" w:hAnsi="Times New Roman"/>
            <w:sz w:val="24"/>
            <w:szCs w:val="24"/>
          </w:rPr>
          <w:t>0.5 мм</w:t>
        </w:r>
      </w:smartTag>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инверсия зубца Т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горизонтальная депрессия сегмента S-T на </w:t>
      </w:r>
      <w:smartTag w:uri="urn:schemas-microsoft-com:office:smarttags" w:element="metricconverter">
        <w:smartTagPr>
          <w:attr w:name="ProductID" w:val="1 мм"/>
        </w:smartTagPr>
        <w:r w:rsidRPr="00613EDF">
          <w:rPr>
            <w:rFonts w:ascii="Times New Roman" w:hAnsi="Times New Roman"/>
            <w:sz w:val="24"/>
            <w:szCs w:val="24"/>
          </w:rPr>
          <w:t>1 мм</w:t>
        </w:r>
      </w:smartTag>
      <w:r w:rsidRPr="00613EDF">
        <w:rPr>
          <w:rFonts w:ascii="Times New Roman" w:hAnsi="Times New Roman"/>
          <w:sz w:val="24"/>
          <w:szCs w:val="24"/>
        </w:rPr>
        <w:t xml:space="preserve"> и более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2. Возникновение кардиогенного шока при остром инфаркте миокарда: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не зависит от массы поврежденного миокарда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связано с повреждением 20% массы миокарда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связано с повреждением 40-50% и более массы миокарда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зависит от локализации инфаркта миокарда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перечисленное неверно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3.Реабилитацию больных с инфарктом миокарда не осложненного течения следует начинать с:</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первых суток от возникновения инфаркта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первой недели от возникновения инфаркта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третьей недели от возникновения инфаркта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четвертой недели от возникновения инфаркта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шестой недели от возникновения инфаркта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4.Подозрение на инфаркт миокарда на фоне блокады левой ножки пучка Гиса возникает, если: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длительность комплекса QRS превышает 0,12 сек.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отсутствует зубец Q в отведениях V</w:t>
      </w:r>
      <w:r w:rsidRPr="00613EDF">
        <w:rPr>
          <w:rFonts w:ascii="Times New Roman" w:hAnsi="Times New Roman"/>
          <w:sz w:val="24"/>
          <w:szCs w:val="24"/>
          <w:vertAlign w:val="subscript"/>
        </w:rPr>
        <w:t>5</w:t>
      </w:r>
      <w:r w:rsidRPr="00613EDF">
        <w:rPr>
          <w:rFonts w:ascii="Times New Roman" w:hAnsi="Times New Roman"/>
          <w:sz w:val="24"/>
          <w:szCs w:val="24"/>
        </w:rPr>
        <w:t>-V</w:t>
      </w:r>
      <w:r w:rsidRPr="00613EDF">
        <w:rPr>
          <w:rFonts w:ascii="Times New Roman" w:hAnsi="Times New Roman"/>
          <w:sz w:val="24"/>
          <w:szCs w:val="24"/>
          <w:vertAlign w:val="subscript"/>
        </w:rPr>
        <w:t>6</w:t>
      </w:r>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имеется комплекс QS в отведениях V</w:t>
      </w:r>
      <w:r w:rsidRPr="00613EDF">
        <w:rPr>
          <w:rFonts w:ascii="Times New Roman" w:hAnsi="Times New Roman"/>
          <w:sz w:val="24"/>
          <w:szCs w:val="24"/>
          <w:vertAlign w:val="subscript"/>
        </w:rPr>
        <w:t>1</w:t>
      </w:r>
      <w:r w:rsidRPr="00613EDF">
        <w:rPr>
          <w:rFonts w:ascii="Times New Roman" w:hAnsi="Times New Roman"/>
          <w:sz w:val="24"/>
          <w:szCs w:val="24"/>
        </w:rPr>
        <w:t>-V</w:t>
      </w:r>
      <w:r w:rsidRPr="00613EDF">
        <w:rPr>
          <w:rFonts w:ascii="Times New Roman" w:hAnsi="Times New Roman"/>
          <w:sz w:val="24"/>
          <w:szCs w:val="24"/>
          <w:vertAlign w:val="subscript"/>
        </w:rPr>
        <w:t>2</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Г) имеются комплекс QR или зазубрины в начале восходящего колена зубца R в отведениях V</w:t>
      </w:r>
      <w:r w:rsidRPr="00613EDF">
        <w:rPr>
          <w:rFonts w:ascii="Times New Roman" w:hAnsi="Times New Roman"/>
          <w:sz w:val="24"/>
          <w:szCs w:val="24"/>
          <w:vertAlign w:val="subscript"/>
        </w:rPr>
        <w:t>5</w:t>
      </w:r>
      <w:r w:rsidRPr="00613EDF">
        <w:rPr>
          <w:rFonts w:ascii="Times New Roman" w:hAnsi="Times New Roman"/>
          <w:sz w:val="24"/>
          <w:szCs w:val="24"/>
        </w:rPr>
        <w:t>-V</w:t>
      </w:r>
      <w:r w:rsidRPr="00613EDF">
        <w:rPr>
          <w:rFonts w:ascii="Times New Roman" w:hAnsi="Times New Roman"/>
          <w:sz w:val="24"/>
          <w:szCs w:val="24"/>
          <w:vertAlign w:val="subscript"/>
        </w:rPr>
        <w:t>6</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5.Самым частым осложнением острого инфаркта миокарда является:</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 xml:space="preserve">А) разрыв миокарда </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 xml:space="preserve">Б) эмболия головного мозга </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В) нарушения ритма сердца</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 xml:space="preserve">Г) синдром </w:t>
      </w:r>
      <w:proofErr w:type="spellStart"/>
      <w:r w:rsidRPr="00613EDF">
        <w:rPr>
          <w:rFonts w:ascii="Times New Roman" w:hAnsi="Times New Roman"/>
          <w:color w:val="000000"/>
          <w:sz w:val="24"/>
          <w:szCs w:val="24"/>
        </w:rPr>
        <w:t>Дресслера</w:t>
      </w:r>
      <w:proofErr w:type="spellEnd"/>
      <w:r w:rsidRPr="00613EDF">
        <w:rPr>
          <w:rFonts w:ascii="Times New Roman" w:hAnsi="Times New Roman"/>
          <w:color w:val="000000"/>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Д) кардиогенный шок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6.Все перечисленные нарушения ритма опасны развитием фибрилляции желудочков,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пароксизмальной </w:t>
      </w:r>
      <w:proofErr w:type="spellStart"/>
      <w:r w:rsidRPr="00613EDF">
        <w:rPr>
          <w:rFonts w:ascii="Times New Roman" w:hAnsi="Times New Roman"/>
          <w:sz w:val="24"/>
          <w:szCs w:val="24"/>
        </w:rPr>
        <w:t>наджелудочковой</w:t>
      </w:r>
      <w:proofErr w:type="spellEnd"/>
      <w:r w:rsidRPr="00613EDF">
        <w:rPr>
          <w:rFonts w:ascii="Times New Roman" w:hAnsi="Times New Roman"/>
          <w:sz w:val="24"/>
          <w:szCs w:val="24"/>
        </w:rPr>
        <w:t xml:space="preserve"> тахикардии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желудочковой тахикардии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частой желудочковой экстрасистолии (более 10 экстрасистол в 1 мин)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политопных</w:t>
      </w:r>
      <w:proofErr w:type="spellEnd"/>
      <w:r w:rsidRPr="00613EDF">
        <w:rPr>
          <w:rFonts w:ascii="Times New Roman" w:hAnsi="Times New Roman"/>
          <w:sz w:val="24"/>
          <w:szCs w:val="24"/>
        </w:rPr>
        <w:t xml:space="preserve"> и залповых желудочковых экстрасистол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желудочковых экстрасистол типа R на 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7.Положительное действие нитроглицерина заключается  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увеличении притока венозной крови к сердцу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увеличении периферического сопротивления и снижении артериального давления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увеличении конечного диастолического давления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уменьшении </w:t>
      </w:r>
      <w:proofErr w:type="spellStart"/>
      <w:r w:rsidRPr="00613EDF">
        <w:rPr>
          <w:rFonts w:ascii="Times New Roman" w:hAnsi="Times New Roman"/>
          <w:sz w:val="24"/>
          <w:szCs w:val="24"/>
        </w:rPr>
        <w:t>преднагрузки</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увеличении работы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8. Противопоказаниями для применения β-</w:t>
      </w:r>
      <w:proofErr w:type="spellStart"/>
      <w:r w:rsidRPr="00613EDF">
        <w:rPr>
          <w:rFonts w:ascii="Times New Roman" w:hAnsi="Times New Roman"/>
          <w:sz w:val="24"/>
          <w:szCs w:val="24"/>
        </w:rPr>
        <w:t>адреноблокаторов</w:t>
      </w:r>
      <w:proofErr w:type="spellEnd"/>
      <w:r w:rsidRPr="00613EDF">
        <w:rPr>
          <w:rFonts w:ascii="Times New Roman" w:hAnsi="Times New Roman"/>
          <w:sz w:val="24"/>
          <w:szCs w:val="24"/>
        </w:rPr>
        <w:t xml:space="preserve"> при инфаркте миокарда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мерцательная аритмия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наджелудочковая</w:t>
      </w:r>
      <w:proofErr w:type="spellEnd"/>
      <w:r w:rsidRPr="00613EDF">
        <w:rPr>
          <w:rFonts w:ascii="Times New Roman" w:hAnsi="Times New Roman"/>
          <w:sz w:val="24"/>
          <w:szCs w:val="24"/>
        </w:rPr>
        <w:t xml:space="preserve"> экстрасистолия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желудочковая экстрасистолия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атриовентрикулярная блокада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глаукома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9. По классификации болезней ВОЗ формами ишемической болезни сердца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внезапная смерть (первичная остановка кровообращения)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нарушения сердечного ритма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сердечная недостаточность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все перечисленные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ни одна из перечисленных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 В патогенезе коронарной недостаточности определяющим фактором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недостаточность </w:t>
      </w:r>
      <w:proofErr w:type="spellStart"/>
      <w:r w:rsidRPr="00613EDF">
        <w:rPr>
          <w:rFonts w:ascii="Times New Roman" w:hAnsi="Times New Roman"/>
          <w:sz w:val="24"/>
          <w:szCs w:val="24"/>
        </w:rPr>
        <w:t>оксигенации</w:t>
      </w:r>
      <w:proofErr w:type="spellEnd"/>
      <w:r w:rsidRPr="00613EDF">
        <w:rPr>
          <w:rFonts w:ascii="Times New Roman" w:hAnsi="Times New Roman"/>
          <w:sz w:val="24"/>
          <w:szCs w:val="24"/>
        </w:rPr>
        <w:t xml:space="preserve"> крови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повышение потребности миокарда в кислороде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несоответствие коронарного кровотока потребностям миокарда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 Признаками гипертрофии левого предсердия на ЭКГ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увеличение отрицательной фазы зубца Р в отведении </w:t>
      </w:r>
      <w:r w:rsidRPr="00613EDF">
        <w:rPr>
          <w:rFonts w:ascii="Times New Roman" w:hAnsi="Times New Roman"/>
          <w:sz w:val="24"/>
          <w:szCs w:val="24"/>
          <w:lang w:val="en-US"/>
        </w:rPr>
        <w:t>V</w:t>
      </w:r>
      <w:r w:rsidRPr="00613EDF">
        <w:rPr>
          <w:rFonts w:ascii="Times New Roman" w:hAnsi="Times New Roman"/>
          <w:sz w:val="24"/>
          <w:szCs w:val="24"/>
          <w:vertAlign w:val="subscript"/>
        </w:rPr>
        <w:t>1</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w:t>
      </w:r>
      <w:proofErr w:type="spellStart"/>
      <w:r w:rsidRPr="00613EDF">
        <w:rPr>
          <w:rFonts w:ascii="Times New Roman" w:hAnsi="Times New Roman"/>
          <w:sz w:val="24"/>
          <w:szCs w:val="24"/>
        </w:rPr>
        <w:t>двугорбость</w:t>
      </w:r>
      <w:proofErr w:type="spellEnd"/>
      <w:r w:rsidRPr="00613EDF">
        <w:rPr>
          <w:rFonts w:ascii="Times New Roman" w:hAnsi="Times New Roman"/>
          <w:sz w:val="24"/>
          <w:szCs w:val="24"/>
        </w:rPr>
        <w:t>" зубца Р</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уширение зубца Р более 0,10 сек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ничего из перечисленного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12. В основе вариантной стенокардии лежит: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стенозирующий</w:t>
      </w:r>
      <w:proofErr w:type="spellEnd"/>
      <w:r w:rsidRPr="00613EDF">
        <w:rPr>
          <w:rFonts w:ascii="Times New Roman" w:hAnsi="Times New Roman"/>
          <w:sz w:val="24"/>
          <w:szCs w:val="24"/>
        </w:rPr>
        <w:t xml:space="preserve"> атеросклероз коронарных артерий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спазм коронарных артерий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тромбоз коронарных артерий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повышение потребности миокарда в кислороде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повышение вязкости крови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13. У больных </w:t>
      </w:r>
      <w:proofErr w:type="spellStart"/>
      <w:r w:rsidRPr="00613EDF">
        <w:rPr>
          <w:rFonts w:ascii="Times New Roman" w:hAnsi="Times New Roman"/>
          <w:sz w:val="24"/>
          <w:szCs w:val="24"/>
        </w:rPr>
        <w:t>нетрансмуральным</w:t>
      </w:r>
      <w:proofErr w:type="spellEnd"/>
      <w:r w:rsidRPr="00613EDF">
        <w:rPr>
          <w:rFonts w:ascii="Times New Roman" w:hAnsi="Times New Roman"/>
          <w:sz w:val="24"/>
          <w:szCs w:val="24"/>
        </w:rPr>
        <w:t xml:space="preserve"> инфарктом миокарда может (могут):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А) отсутствовать изменения на ЭКГ</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отмечаться инверсия зубца 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отмечаться депрессия сегмента ST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отмечаться подъем сегмента ST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возможны все перечисленные варианты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14. Причинами развития недостаточности аортального клапана могут быть все перечисленные,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ревматизма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синдрома </w:t>
      </w:r>
      <w:proofErr w:type="spellStart"/>
      <w:r w:rsidRPr="00613EDF">
        <w:rPr>
          <w:rFonts w:ascii="Times New Roman" w:hAnsi="Times New Roman"/>
          <w:sz w:val="24"/>
          <w:szCs w:val="24"/>
        </w:rPr>
        <w:t>Марфана</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инфекционного эндокардита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инфаркта миокарда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расслаивающей аневризмы аорты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15. Для органической недостаточности трехстворчатого клапана характерно все перечисленное,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систолического шума над мечевидным отростком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ритма "перепела"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положительного венного пульса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гипертрофии правых отделов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симптома </w:t>
      </w:r>
      <w:proofErr w:type="spellStart"/>
      <w:r w:rsidRPr="00613EDF">
        <w:rPr>
          <w:rFonts w:ascii="Times New Roman" w:hAnsi="Times New Roman"/>
          <w:sz w:val="24"/>
          <w:szCs w:val="24"/>
        </w:rPr>
        <w:t>Плеша</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16. Определяемый с детства систолодиастолический шум во II-III </w:t>
      </w:r>
      <w:proofErr w:type="spellStart"/>
      <w:r w:rsidRPr="00613EDF">
        <w:rPr>
          <w:rFonts w:ascii="Times New Roman" w:hAnsi="Times New Roman"/>
          <w:sz w:val="24"/>
          <w:szCs w:val="24"/>
        </w:rPr>
        <w:t>межреберье</w:t>
      </w:r>
      <w:proofErr w:type="spellEnd"/>
      <w:r w:rsidRPr="00613EDF">
        <w:rPr>
          <w:rFonts w:ascii="Times New Roman" w:hAnsi="Times New Roman"/>
          <w:sz w:val="24"/>
          <w:szCs w:val="24"/>
        </w:rPr>
        <w:t xml:space="preserve"> слева наиболее характерен:</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для митрального порока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для дефекта межжелудочковой перегородки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для открытого артериального протока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для </w:t>
      </w:r>
      <w:proofErr w:type="spellStart"/>
      <w:r w:rsidRPr="00613EDF">
        <w:rPr>
          <w:rFonts w:ascii="Times New Roman" w:hAnsi="Times New Roman"/>
          <w:sz w:val="24"/>
          <w:szCs w:val="24"/>
        </w:rPr>
        <w:t>коарктации</w:t>
      </w:r>
      <w:proofErr w:type="spellEnd"/>
      <w:r w:rsidRPr="00613EDF">
        <w:rPr>
          <w:rFonts w:ascii="Times New Roman" w:hAnsi="Times New Roman"/>
          <w:sz w:val="24"/>
          <w:szCs w:val="24"/>
        </w:rPr>
        <w:t xml:space="preserve"> аорты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для функциональных состояний гемодинамики детского возраста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17. Гуморальными </w:t>
      </w:r>
      <w:proofErr w:type="spellStart"/>
      <w:r w:rsidRPr="00613EDF">
        <w:rPr>
          <w:rFonts w:ascii="Times New Roman" w:hAnsi="Times New Roman"/>
          <w:sz w:val="24"/>
          <w:szCs w:val="24"/>
        </w:rPr>
        <w:t>прессорными</w:t>
      </w:r>
      <w:proofErr w:type="spellEnd"/>
      <w:r w:rsidRPr="00613EDF">
        <w:rPr>
          <w:rFonts w:ascii="Times New Roman" w:hAnsi="Times New Roman"/>
          <w:sz w:val="24"/>
          <w:szCs w:val="24"/>
        </w:rPr>
        <w:t xml:space="preserve"> системами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 катехоламины,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2) </w:t>
      </w:r>
      <w:proofErr w:type="spellStart"/>
      <w:r w:rsidRPr="00613EDF">
        <w:rPr>
          <w:rFonts w:ascii="Times New Roman" w:hAnsi="Times New Roman"/>
          <w:sz w:val="24"/>
          <w:szCs w:val="24"/>
        </w:rPr>
        <w:t>ангиотензин</w:t>
      </w:r>
      <w:proofErr w:type="spellEnd"/>
      <w:r w:rsidRPr="00613EDF">
        <w:rPr>
          <w:rFonts w:ascii="Times New Roman" w:hAnsi="Times New Roman"/>
          <w:sz w:val="24"/>
          <w:szCs w:val="24"/>
        </w:rPr>
        <w:t>-</w:t>
      </w:r>
      <w:r w:rsidRPr="00613EDF">
        <w:rPr>
          <w:rFonts w:ascii="Times New Roman" w:hAnsi="Times New Roman"/>
          <w:sz w:val="24"/>
          <w:szCs w:val="24"/>
          <w:lang w:val="en-US"/>
        </w:rPr>
        <w:t>II</w:t>
      </w:r>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3) </w:t>
      </w:r>
      <w:proofErr w:type="spellStart"/>
      <w:r w:rsidRPr="00613EDF">
        <w:rPr>
          <w:rFonts w:ascii="Times New Roman" w:hAnsi="Times New Roman"/>
          <w:sz w:val="24"/>
          <w:szCs w:val="24"/>
        </w:rPr>
        <w:t>брадикинин</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4) альдостерон,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5) </w:t>
      </w:r>
      <w:proofErr w:type="spellStart"/>
      <w:r w:rsidRPr="00613EDF">
        <w:rPr>
          <w:rFonts w:ascii="Times New Roman" w:hAnsi="Times New Roman"/>
          <w:sz w:val="24"/>
          <w:szCs w:val="24"/>
        </w:rPr>
        <w:t>барорецепторы</w:t>
      </w:r>
      <w:proofErr w:type="spellEnd"/>
      <w:r w:rsidRPr="00613EDF">
        <w:rPr>
          <w:rFonts w:ascii="Times New Roman" w:hAnsi="Times New Roman"/>
          <w:sz w:val="24"/>
          <w:szCs w:val="24"/>
        </w:rPr>
        <w:t xml:space="preserve"> дуги аорты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верно 1, 2, 3</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верно 1, 2, 4</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верно 2, 4, 5</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верно 1, 2, 5</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18. Уровень артериального давления определяется: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работой сердца (минутным объемом)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периферическим сопротивлением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обоими факторами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19. По содержанию ренина выделяют формы артериальной гипертензии: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норморениновую</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гипорениновую</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гиперрениновую</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20. Деление артериальной гипертонии по стадиям, согласно классификации ВНОК (</w:t>
      </w:r>
      <w:smartTag w:uri="urn:schemas-microsoft-com:office:smarttags" w:element="metricconverter">
        <w:smartTagPr>
          <w:attr w:name="ProductID" w:val="2007 г"/>
        </w:smartTagPr>
        <w:r w:rsidRPr="00613EDF">
          <w:rPr>
            <w:rFonts w:ascii="Times New Roman" w:hAnsi="Times New Roman"/>
            <w:sz w:val="24"/>
            <w:szCs w:val="24"/>
          </w:rPr>
          <w:t>2007 г</w:t>
        </w:r>
      </w:smartTag>
      <w:r w:rsidRPr="00613EDF">
        <w:rPr>
          <w:rFonts w:ascii="Times New Roman" w:hAnsi="Times New Roman"/>
          <w:sz w:val="24"/>
          <w:szCs w:val="24"/>
        </w:rPr>
        <w:t xml:space="preserve">.), основано на: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признаках поражения органов-мишеней  и наличия ассоциированных клинических состояний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уровня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резистентности к проводимой терапии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21. Кровохарканье при тромбоэмболии легочной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является абсолютным противопоказанием для назначения гепарина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является относительным противопоказанием к назначению гепарина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не является противопоказанием к назначению гепарина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22. Для синдрома Кона характерно все перечисленное,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 xml:space="preserve">А) </w:t>
      </w:r>
      <w:proofErr w:type="spellStart"/>
      <w:r w:rsidRPr="00613EDF">
        <w:rPr>
          <w:rFonts w:ascii="Times New Roman" w:hAnsi="Times New Roman"/>
          <w:sz w:val="24"/>
          <w:szCs w:val="24"/>
        </w:rPr>
        <w:t>гипокалиемии</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гиперренинемии</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гипокалиемического</w:t>
      </w:r>
      <w:proofErr w:type="spellEnd"/>
      <w:r w:rsidRPr="00613EDF">
        <w:rPr>
          <w:rFonts w:ascii="Times New Roman" w:hAnsi="Times New Roman"/>
          <w:sz w:val="24"/>
          <w:szCs w:val="24"/>
        </w:rPr>
        <w:t xml:space="preserve"> алкалоза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судорожного синдрома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высокого содержания альдостерона в крови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23. Наиболее достоверным для диагностики вазоренальных гипертоний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определение активности ренина в плазме крови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экскреторная урография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ультразвуковое </w:t>
      </w:r>
      <w:proofErr w:type="spellStart"/>
      <w:r w:rsidRPr="00613EDF">
        <w:rPr>
          <w:rFonts w:ascii="Times New Roman" w:hAnsi="Times New Roman"/>
          <w:sz w:val="24"/>
          <w:szCs w:val="24"/>
        </w:rPr>
        <w:t>иследование</w:t>
      </w:r>
      <w:proofErr w:type="spellEnd"/>
      <w:r w:rsidRPr="00613EDF">
        <w:rPr>
          <w:rFonts w:ascii="Times New Roman" w:hAnsi="Times New Roman"/>
          <w:sz w:val="24"/>
          <w:szCs w:val="24"/>
        </w:rPr>
        <w:t xml:space="preserve"> почечных артерий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контрастная ангиография почечных артерий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w:t>
      </w:r>
      <w:proofErr w:type="spellStart"/>
      <w:r w:rsidRPr="00613EDF">
        <w:rPr>
          <w:rFonts w:ascii="Times New Roman" w:hAnsi="Times New Roman"/>
          <w:sz w:val="24"/>
          <w:szCs w:val="24"/>
        </w:rPr>
        <w:t>радионуклидная</w:t>
      </w:r>
      <w:proofErr w:type="spellEnd"/>
      <w:r w:rsidRPr="00613EDF">
        <w:rPr>
          <w:rFonts w:ascii="Times New Roman" w:hAnsi="Times New Roman"/>
          <w:sz w:val="24"/>
          <w:szCs w:val="24"/>
        </w:rPr>
        <w:t xml:space="preserve"> </w:t>
      </w:r>
      <w:proofErr w:type="spellStart"/>
      <w:r w:rsidRPr="00613EDF">
        <w:rPr>
          <w:rFonts w:ascii="Times New Roman" w:hAnsi="Times New Roman"/>
          <w:sz w:val="24"/>
          <w:szCs w:val="24"/>
        </w:rPr>
        <w:t>сцинтиграфия</w:t>
      </w:r>
      <w:proofErr w:type="spellEnd"/>
      <w:r w:rsidRPr="00613EDF">
        <w:rPr>
          <w:rFonts w:ascii="Times New Roman" w:hAnsi="Times New Roman"/>
          <w:sz w:val="24"/>
          <w:szCs w:val="24"/>
        </w:rPr>
        <w:t xml:space="preserve"> почек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24.Развитию геморрагических инсультов при гипертонической болезни способствует все перечисленное,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гипертонических кризов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аневризматических</w:t>
      </w:r>
      <w:proofErr w:type="spellEnd"/>
      <w:r w:rsidRPr="00613EDF">
        <w:rPr>
          <w:rFonts w:ascii="Times New Roman" w:hAnsi="Times New Roman"/>
          <w:sz w:val="24"/>
          <w:szCs w:val="24"/>
        </w:rPr>
        <w:t xml:space="preserve"> изменений сосудов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усиления свертывающей активности крови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приобретения АГ злокачественного характера и стабилизации высокого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25. "Критическим" считается уменьшение площади левого атриовентрикулярного отверстия до: </w:t>
      </w:r>
    </w:p>
    <w:p w:rsidR="00613EDF" w:rsidRPr="00613EDF" w:rsidRDefault="00613EDF" w:rsidP="00613EDF">
      <w:pPr>
        <w:tabs>
          <w:tab w:val="left" w:pos="993"/>
        </w:tabs>
        <w:spacing w:after="0" w:line="240" w:lineRule="auto"/>
        <w:jc w:val="both"/>
        <w:rPr>
          <w:rFonts w:ascii="Times New Roman" w:hAnsi="Times New Roman"/>
          <w:sz w:val="24"/>
          <w:szCs w:val="24"/>
          <w:vertAlign w:val="superscript"/>
        </w:rPr>
      </w:pPr>
      <w:r w:rsidRPr="00613EDF">
        <w:rPr>
          <w:rFonts w:ascii="Times New Roman" w:hAnsi="Times New Roman"/>
          <w:sz w:val="24"/>
          <w:szCs w:val="24"/>
        </w:rPr>
        <w:t>А)</w:t>
      </w:r>
      <w:r w:rsidRPr="00613EDF">
        <w:rPr>
          <w:rFonts w:ascii="Times New Roman" w:hAnsi="Times New Roman"/>
          <w:sz w:val="24"/>
          <w:szCs w:val="24"/>
        </w:rPr>
        <w:tab/>
        <w:t>6 см</w:t>
      </w:r>
      <w:r w:rsidRPr="00613EDF">
        <w:rPr>
          <w:rFonts w:ascii="Times New Roman" w:hAnsi="Times New Roman"/>
          <w:sz w:val="24"/>
          <w:szCs w:val="24"/>
          <w:vertAlign w:val="superscript"/>
        </w:rPr>
        <w:t>2</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w:t>
      </w:r>
      <w:r w:rsidRPr="00613EDF">
        <w:rPr>
          <w:rFonts w:ascii="Times New Roman" w:hAnsi="Times New Roman"/>
          <w:sz w:val="24"/>
          <w:szCs w:val="24"/>
        </w:rPr>
        <w:tab/>
        <w:t>4 см</w:t>
      </w:r>
      <w:r w:rsidRPr="00613EDF">
        <w:rPr>
          <w:rFonts w:ascii="Times New Roman" w:hAnsi="Times New Roman"/>
          <w:sz w:val="24"/>
          <w:szCs w:val="24"/>
          <w:vertAlign w:val="superscript"/>
        </w:rPr>
        <w:t>2</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w:t>
      </w:r>
      <w:r w:rsidRPr="00613EDF">
        <w:rPr>
          <w:rFonts w:ascii="Times New Roman" w:hAnsi="Times New Roman"/>
          <w:sz w:val="24"/>
          <w:szCs w:val="24"/>
        </w:rPr>
        <w:tab/>
        <w:t>3 см</w:t>
      </w:r>
      <w:r w:rsidRPr="00613EDF">
        <w:rPr>
          <w:rFonts w:ascii="Times New Roman" w:hAnsi="Times New Roman"/>
          <w:sz w:val="24"/>
          <w:szCs w:val="24"/>
          <w:vertAlign w:val="superscript"/>
        </w:rPr>
        <w:t>2</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w:t>
      </w:r>
      <w:r w:rsidRPr="00613EDF">
        <w:rPr>
          <w:rFonts w:ascii="Times New Roman" w:hAnsi="Times New Roman"/>
          <w:sz w:val="24"/>
          <w:szCs w:val="24"/>
        </w:rPr>
        <w:tab/>
        <w:t>2 см</w:t>
      </w:r>
      <w:r w:rsidRPr="00613EDF">
        <w:rPr>
          <w:rFonts w:ascii="Times New Roman" w:hAnsi="Times New Roman"/>
          <w:sz w:val="24"/>
          <w:szCs w:val="24"/>
          <w:vertAlign w:val="superscript"/>
        </w:rPr>
        <w:t>2</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w:t>
      </w:r>
      <w:r w:rsidRPr="00613EDF">
        <w:rPr>
          <w:rFonts w:ascii="Times New Roman" w:hAnsi="Times New Roman"/>
          <w:sz w:val="24"/>
          <w:szCs w:val="24"/>
        </w:rPr>
        <w:tab/>
        <w:t>1 см</w:t>
      </w:r>
      <w:r w:rsidRPr="00613EDF">
        <w:rPr>
          <w:rFonts w:ascii="Times New Roman" w:hAnsi="Times New Roman"/>
          <w:sz w:val="24"/>
          <w:szCs w:val="24"/>
          <w:vertAlign w:val="superscript"/>
        </w:rPr>
        <w:t>2</w:t>
      </w:r>
      <w:r w:rsidRPr="00613EDF">
        <w:rPr>
          <w:rFonts w:ascii="Times New Roman" w:hAnsi="Times New Roman"/>
          <w:sz w:val="24"/>
          <w:szCs w:val="24"/>
        </w:rPr>
        <w:t>и менее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26. Электрокардиографическими признаками синдрома Вольфа-Паркинсона–Уайта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ширина комплекса QRS, превышающая 0,12 с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интервал P-Q &lt; 0.11 с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наличие Д-волны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все перечисленные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верно А) и В)</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 xml:space="preserve">27. Наиболее характерными признаками </w:t>
      </w:r>
      <w:proofErr w:type="spellStart"/>
      <w:r w:rsidRPr="00613EDF">
        <w:rPr>
          <w:rFonts w:ascii="Times New Roman" w:hAnsi="Times New Roman"/>
          <w:color w:val="000000"/>
          <w:sz w:val="24"/>
          <w:szCs w:val="24"/>
        </w:rPr>
        <w:t>синоатриальной</w:t>
      </w:r>
      <w:proofErr w:type="spellEnd"/>
      <w:r w:rsidRPr="00613EDF">
        <w:rPr>
          <w:rFonts w:ascii="Times New Roman" w:hAnsi="Times New Roman"/>
          <w:color w:val="000000"/>
          <w:sz w:val="24"/>
          <w:szCs w:val="24"/>
        </w:rPr>
        <w:t xml:space="preserve"> блокады являются:</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 xml:space="preserve">А) периодическое выпадение отдельных сердечных циклов (зубцов Р и комплексов QRS) с интервалами, равными или несколько меньшими, чем 2 или 3 интервала основного ритма </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Б) двугорбый зубец Р</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 xml:space="preserve">В) трепетание предсердий </w:t>
      </w:r>
    </w:p>
    <w:p w:rsidR="00613EDF" w:rsidRPr="00613EDF" w:rsidRDefault="00613EDF" w:rsidP="00613EDF">
      <w:pPr>
        <w:tabs>
          <w:tab w:val="left" w:pos="993"/>
        </w:tabs>
        <w:spacing w:after="0" w:line="240" w:lineRule="auto"/>
        <w:jc w:val="both"/>
        <w:rPr>
          <w:rFonts w:ascii="Times New Roman" w:hAnsi="Times New Roman"/>
          <w:color w:val="000000"/>
          <w:sz w:val="24"/>
          <w:szCs w:val="24"/>
        </w:rPr>
      </w:pPr>
      <w:r w:rsidRPr="00613EDF">
        <w:rPr>
          <w:rFonts w:ascii="Times New Roman" w:hAnsi="Times New Roman"/>
          <w:color w:val="000000"/>
          <w:sz w:val="24"/>
          <w:szCs w:val="24"/>
        </w:rPr>
        <w:t>Г)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28. При синдроме Вольфа-Паркинсона-Уайта: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 ЭКГ может имитировать картину инфаркта миокарда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2) периодически возникают пароксизмальные нарушения ритма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3) затруднена диагностика по ЭКГ ишемии и инфаркта миокарда, гипертрофии желудочков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верно 1,2</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верно 2</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верно 3</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верно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перечисленное неверно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29. С приемом бета-блокаторов может быть связано: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удлинение интервала PQ</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увеличение амплитуды зубца 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укорочение интервала QT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увеличение интервала РР</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Д)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30. Признаком предсердной экстрасистолии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преждевременное появление зубца Р, отличающегося от зубца Р остальных циклов, со следующим за ним комплексом QRS</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наличие полной компенсаторной паузы после преждевременного сокращения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отрицательные зубцы Р перед комплексами QRS, идущими в регулярном ритме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зубец Р следует за комплексом QRS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31. </w:t>
      </w:r>
      <w:proofErr w:type="spellStart"/>
      <w:r w:rsidRPr="00613EDF">
        <w:rPr>
          <w:rFonts w:ascii="Times New Roman" w:hAnsi="Times New Roman"/>
          <w:sz w:val="24"/>
          <w:szCs w:val="24"/>
        </w:rPr>
        <w:t>Эозинофилия</w:t>
      </w:r>
      <w:proofErr w:type="spellEnd"/>
      <w:r w:rsidRPr="00613EDF">
        <w:rPr>
          <w:rFonts w:ascii="Times New Roman" w:hAnsi="Times New Roman"/>
          <w:sz w:val="24"/>
          <w:szCs w:val="24"/>
        </w:rPr>
        <w:t xml:space="preserve"> в анализе крови часто наблюдается при одном из следующих заболеваний: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гипертрофической </w:t>
      </w:r>
      <w:proofErr w:type="spellStart"/>
      <w:r w:rsidRPr="00613EDF">
        <w:rPr>
          <w:rFonts w:ascii="Times New Roman" w:hAnsi="Times New Roman"/>
          <w:sz w:val="24"/>
          <w:szCs w:val="24"/>
        </w:rPr>
        <w:t>кардиомиопатии</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фибропластическом пристеночном эндокардите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ревматизме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32. Для гипертрофической </w:t>
      </w:r>
      <w:proofErr w:type="spellStart"/>
      <w:r w:rsidRPr="00613EDF">
        <w:rPr>
          <w:rFonts w:ascii="Times New Roman" w:hAnsi="Times New Roman"/>
          <w:sz w:val="24"/>
          <w:szCs w:val="24"/>
        </w:rPr>
        <w:t>обструктивной</w:t>
      </w:r>
      <w:proofErr w:type="spellEnd"/>
      <w:r w:rsidRPr="00613EDF">
        <w:rPr>
          <w:rFonts w:ascii="Times New Roman" w:hAnsi="Times New Roman"/>
          <w:sz w:val="24"/>
          <w:szCs w:val="24"/>
        </w:rPr>
        <w:t xml:space="preserve"> </w:t>
      </w:r>
      <w:proofErr w:type="spellStart"/>
      <w:r w:rsidRPr="00613EDF">
        <w:rPr>
          <w:rFonts w:ascii="Times New Roman" w:hAnsi="Times New Roman"/>
          <w:sz w:val="24"/>
          <w:szCs w:val="24"/>
        </w:rPr>
        <w:t>кардиомиопатии</w:t>
      </w:r>
      <w:proofErr w:type="spellEnd"/>
      <w:r w:rsidRPr="00613EDF">
        <w:rPr>
          <w:rFonts w:ascii="Times New Roman" w:hAnsi="Times New Roman"/>
          <w:sz w:val="24"/>
          <w:szCs w:val="24"/>
        </w:rPr>
        <w:t xml:space="preserve"> характерно: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сужение пути оттока из левого желудочка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недостаточность митрального клапана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гипертрофия левого желудочка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внезапная смерть</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33.Регистрация подъема сегмента ST в отведении </w:t>
      </w:r>
      <w:r w:rsidRPr="00613EDF">
        <w:rPr>
          <w:rFonts w:ascii="Times New Roman" w:hAnsi="Times New Roman"/>
          <w:sz w:val="24"/>
          <w:szCs w:val="24"/>
          <w:lang w:val="en-US"/>
        </w:rPr>
        <w:t>V</w:t>
      </w:r>
      <w:r w:rsidRPr="00613EDF">
        <w:rPr>
          <w:rFonts w:ascii="Times New Roman" w:hAnsi="Times New Roman"/>
          <w:sz w:val="24"/>
          <w:szCs w:val="24"/>
          <w:vertAlign w:val="subscript"/>
        </w:rPr>
        <w:t xml:space="preserve">1  </w:t>
      </w:r>
      <w:r w:rsidRPr="00613EDF">
        <w:rPr>
          <w:rFonts w:ascii="Times New Roman" w:hAnsi="Times New Roman"/>
          <w:sz w:val="24"/>
          <w:szCs w:val="24"/>
        </w:rPr>
        <w:t>у больных острым инфарктом миокарда нижней локализации является признаком: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сопутствующего инфаркта задней стенки (</w:t>
      </w:r>
      <w:proofErr w:type="spellStart"/>
      <w:r w:rsidRPr="00613EDF">
        <w:rPr>
          <w:rFonts w:ascii="Times New Roman" w:hAnsi="Times New Roman"/>
          <w:sz w:val="24"/>
          <w:szCs w:val="24"/>
        </w:rPr>
        <w:t>задне</w:t>
      </w:r>
      <w:proofErr w:type="spellEnd"/>
      <w:r w:rsidRPr="00613EDF">
        <w:rPr>
          <w:rFonts w:ascii="Times New Roman" w:hAnsi="Times New Roman"/>
          <w:sz w:val="24"/>
          <w:szCs w:val="24"/>
        </w:rPr>
        <w:t xml:space="preserve">-базальных </w:t>
      </w:r>
      <w:proofErr w:type="spellStart"/>
      <w:r w:rsidRPr="00613EDF">
        <w:rPr>
          <w:rFonts w:ascii="Times New Roman" w:hAnsi="Times New Roman"/>
          <w:sz w:val="24"/>
          <w:szCs w:val="24"/>
        </w:rPr>
        <w:t>отделоВ</w:t>
      </w:r>
      <w:proofErr w:type="spellEnd"/>
      <w:r w:rsidRPr="00613EDF">
        <w:rPr>
          <w:rFonts w:ascii="Times New Roman" w:hAnsi="Times New Roman"/>
          <w:sz w:val="24"/>
          <w:szCs w:val="24"/>
        </w:rPr>
        <w: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сопутствующего инфаркта правого желудочка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сопутствующего </w:t>
      </w:r>
      <w:proofErr w:type="spellStart"/>
      <w:r w:rsidRPr="00613EDF">
        <w:rPr>
          <w:rFonts w:ascii="Times New Roman" w:hAnsi="Times New Roman"/>
          <w:sz w:val="24"/>
          <w:szCs w:val="24"/>
        </w:rPr>
        <w:t>передне</w:t>
      </w:r>
      <w:proofErr w:type="spellEnd"/>
      <w:r w:rsidRPr="00613EDF">
        <w:rPr>
          <w:rFonts w:ascii="Times New Roman" w:hAnsi="Times New Roman"/>
          <w:sz w:val="24"/>
          <w:szCs w:val="24"/>
        </w:rPr>
        <w:t>-перегородочного инфаркта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всего перечисленного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ничего из перечисленного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34. Причинами вазоренальной гипертензии могут быть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атеросклеротические поражения с тромбозом почечной артерии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эмболия почечной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неспецифический </w:t>
      </w:r>
      <w:proofErr w:type="spellStart"/>
      <w:r w:rsidRPr="00613EDF">
        <w:rPr>
          <w:rFonts w:ascii="Times New Roman" w:hAnsi="Times New Roman"/>
          <w:sz w:val="24"/>
          <w:szCs w:val="24"/>
        </w:rPr>
        <w:t>аортоартериит</w:t>
      </w:r>
      <w:proofErr w:type="spellEnd"/>
      <w:r w:rsidRPr="00613EDF">
        <w:rPr>
          <w:rFonts w:ascii="Times New Roman" w:hAnsi="Times New Roman"/>
          <w:sz w:val="24"/>
          <w:szCs w:val="24"/>
        </w:rPr>
        <w:t xml:space="preserve"> с вазоренальным синдромом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35. Для гипертонических кризов при </w:t>
      </w:r>
      <w:proofErr w:type="spellStart"/>
      <w:r w:rsidRPr="00613EDF">
        <w:rPr>
          <w:rFonts w:ascii="Times New Roman" w:hAnsi="Times New Roman"/>
          <w:sz w:val="24"/>
          <w:szCs w:val="24"/>
        </w:rPr>
        <w:t>феохромоцитоме</w:t>
      </w:r>
      <w:proofErr w:type="spellEnd"/>
      <w:r w:rsidRPr="00613EDF">
        <w:rPr>
          <w:rFonts w:ascii="Times New Roman" w:hAnsi="Times New Roman"/>
          <w:sz w:val="24"/>
          <w:szCs w:val="24"/>
        </w:rPr>
        <w:t xml:space="preserve"> характерно: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головная боль</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боль в сердце, сердцебиение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тошнота, рвота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гипергликемия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36. Клиническая картина синдрома Кона складывается из всех перечисленных симптомов,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мышечной слабости, судорог, парестезии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полиурии, полидипсии, альбуминурии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сдвига рН крови в сторону ацидоза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повышения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37. У больного аллергическая реакция на йод. Ему абсолютно противопоказан: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обзидан</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кордарон</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метопролол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коринфар</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w:t>
      </w:r>
      <w:proofErr w:type="spellStart"/>
      <w:r w:rsidRPr="00613EDF">
        <w:rPr>
          <w:rFonts w:ascii="Times New Roman" w:hAnsi="Times New Roman"/>
          <w:sz w:val="24"/>
          <w:szCs w:val="24"/>
        </w:rPr>
        <w:t>финоптин</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38. Для миокардитов характерно: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расширение границ сердца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приглушенность тонов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 xml:space="preserve">В) систолический шум у верхушки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39. Перикардит может развиться при: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остром ревматизме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туберкулезе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пневмонии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инфаркте миокарда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всех перечисленных заболеваниях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40. У больных с митральным стенозом наиболее часто встречается: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пароксизмальная предсердная тахикардия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трепетание предсердий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фибрилляция (</w:t>
      </w:r>
      <w:proofErr w:type="spellStart"/>
      <w:r w:rsidRPr="00613EDF">
        <w:rPr>
          <w:rFonts w:ascii="Times New Roman" w:hAnsi="Times New Roman"/>
          <w:sz w:val="24"/>
          <w:szCs w:val="24"/>
        </w:rPr>
        <w:t>мерцаниЕ</w:t>
      </w:r>
      <w:proofErr w:type="spellEnd"/>
      <w:r w:rsidRPr="00613EDF">
        <w:rPr>
          <w:rFonts w:ascii="Times New Roman" w:hAnsi="Times New Roman"/>
          <w:sz w:val="24"/>
          <w:szCs w:val="24"/>
        </w:rPr>
        <w:t>) предсердий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атриовентрикулярная диссоциация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желудочковая экстрасистолия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41. Признаки клапанного стеноза аорты, выявляющиеся при катетеризации левого желудочка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увеличение градиента систолического давления между левым желудочком и аортой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снижение градиента систолического давления между левым желудочком и аортой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увеличение градиента систолического давления между левым желудочком и путями оттока из левого желудочка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подъем давления в левом предсердии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резкий подъем давления в сосудах легких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42. Все перечисленные утверждения верны,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мерцательная аритмия не приводит к недостаточности кровообращения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мерцательная аритмия опасна тем, что таит угрозу тромбоэмболических осложнений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мерцательная аритмия имеет две формы - хроническую (постоянную) и острую пароксизмальную (рецидивирующую)</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43. Синдром слабости синусового узла характеризуется: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синусовой брадикардией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синоатриальной</w:t>
      </w:r>
      <w:proofErr w:type="spellEnd"/>
      <w:r w:rsidRPr="00613EDF">
        <w:rPr>
          <w:rFonts w:ascii="Times New Roman" w:hAnsi="Times New Roman"/>
          <w:sz w:val="24"/>
          <w:szCs w:val="24"/>
        </w:rPr>
        <w:t xml:space="preserve"> блокадой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головокружениями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пароксизмами мерцательной аритмии или </w:t>
      </w:r>
      <w:proofErr w:type="spellStart"/>
      <w:r w:rsidRPr="00613EDF">
        <w:rPr>
          <w:rFonts w:ascii="Times New Roman" w:hAnsi="Times New Roman"/>
          <w:sz w:val="24"/>
          <w:szCs w:val="24"/>
        </w:rPr>
        <w:t>наджелудочковой</w:t>
      </w:r>
      <w:proofErr w:type="spellEnd"/>
      <w:r w:rsidRPr="00613EDF">
        <w:rPr>
          <w:rFonts w:ascii="Times New Roman" w:hAnsi="Times New Roman"/>
          <w:sz w:val="24"/>
          <w:szCs w:val="24"/>
        </w:rPr>
        <w:t xml:space="preserve"> тахикардии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всем перечисленным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44. Какие из перечисленных бета-адреноблокаторов относятся к группе селективных?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надолол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пиндолол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пропранолол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метопролол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w:t>
      </w:r>
      <w:proofErr w:type="spellStart"/>
      <w:r w:rsidRPr="00613EDF">
        <w:rPr>
          <w:rFonts w:ascii="Times New Roman" w:hAnsi="Times New Roman"/>
          <w:sz w:val="24"/>
          <w:szCs w:val="24"/>
        </w:rPr>
        <w:t>окспренолол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Е) </w:t>
      </w:r>
      <w:proofErr w:type="spellStart"/>
      <w:r w:rsidRPr="00613EDF">
        <w:rPr>
          <w:rFonts w:ascii="Times New Roman" w:hAnsi="Times New Roman"/>
          <w:sz w:val="24"/>
          <w:szCs w:val="24"/>
        </w:rPr>
        <w:t>атенолол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Ж) верно Г) и 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45. Ускоренное развитие атеросклероза характерно для всех перечисленных заболеваний,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сахарный диабет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билиарный</w:t>
      </w:r>
      <w:proofErr w:type="spellEnd"/>
      <w:r w:rsidRPr="00613EDF">
        <w:rPr>
          <w:rFonts w:ascii="Times New Roman" w:hAnsi="Times New Roman"/>
          <w:sz w:val="24"/>
          <w:szCs w:val="24"/>
        </w:rPr>
        <w:t xml:space="preserve"> цирроз печени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гипертиреоз</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артериальная гипертензия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нефротический синдром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46.</w:t>
      </w:r>
      <w:r w:rsidRPr="00613EDF">
        <w:rPr>
          <w:rFonts w:ascii="Times New Roman" w:hAnsi="Times New Roman"/>
          <w:sz w:val="24"/>
          <w:szCs w:val="24"/>
        </w:rPr>
        <w:tab/>
        <w:t>Показанием для назначения сердечных гликозидов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тахисистолическая</w:t>
      </w:r>
      <w:proofErr w:type="spellEnd"/>
      <w:r w:rsidRPr="00613EDF">
        <w:rPr>
          <w:rFonts w:ascii="Times New Roman" w:hAnsi="Times New Roman"/>
          <w:sz w:val="24"/>
          <w:szCs w:val="24"/>
        </w:rPr>
        <w:t xml:space="preserve"> форма фибрилляции предсердий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клинически бессимптомная сердечная недостаточность со сниженной фракцией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выброса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 xml:space="preserve">В) </w:t>
      </w:r>
      <w:proofErr w:type="spellStart"/>
      <w:r w:rsidRPr="00613EDF">
        <w:rPr>
          <w:rFonts w:ascii="Times New Roman" w:hAnsi="Times New Roman"/>
          <w:sz w:val="24"/>
          <w:szCs w:val="24"/>
        </w:rPr>
        <w:t>симптомная</w:t>
      </w:r>
      <w:proofErr w:type="spellEnd"/>
      <w:r w:rsidRPr="00613EDF">
        <w:rPr>
          <w:rFonts w:ascii="Times New Roman" w:hAnsi="Times New Roman"/>
          <w:sz w:val="24"/>
          <w:szCs w:val="24"/>
        </w:rPr>
        <w:t xml:space="preserve"> сердечная недостаточность диастолического типа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симптомная</w:t>
      </w:r>
      <w:proofErr w:type="spellEnd"/>
      <w:r w:rsidRPr="00613EDF">
        <w:rPr>
          <w:rFonts w:ascii="Times New Roman" w:hAnsi="Times New Roman"/>
          <w:sz w:val="24"/>
          <w:szCs w:val="24"/>
        </w:rPr>
        <w:t xml:space="preserve"> сердечная недостаточность систолического типа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верно А) и Г)</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Е) верно Б) и 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47. Восстановление синусового ритма при пароксизме фибрилляции предсердий (ФП) показано во всех случаях,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возникновение ФП на фоне острого инфекционного заболевания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нормальные размеры предсердий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данные о наличии у больного синдрома слабости синусового узла до возникновения ФП</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продолжительность пароксизма ФП - 2 недели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наличие выраженных гемодинамических нарушений на фоне пароксизма ФП</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48. Какая тактика является оптимальной при обнаружении при </w:t>
      </w:r>
      <w:proofErr w:type="spellStart"/>
      <w:r w:rsidRPr="00613EDF">
        <w:rPr>
          <w:rFonts w:ascii="Times New Roman" w:hAnsi="Times New Roman"/>
          <w:sz w:val="24"/>
          <w:szCs w:val="24"/>
        </w:rPr>
        <w:t>коронарографии</w:t>
      </w:r>
      <w:proofErr w:type="spellEnd"/>
      <w:r w:rsidRPr="00613EDF">
        <w:rPr>
          <w:rFonts w:ascii="Times New Roman" w:hAnsi="Times New Roman"/>
          <w:sz w:val="24"/>
          <w:szCs w:val="24"/>
        </w:rPr>
        <w:t xml:space="preserve"> критического стеноза в общем стволе левой коронарной артерии?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внутрисосудистая </w:t>
      </w:r>
      <w:proofErr w:type="spellStart"/>
      <w:r w:rsidRPr="00613EDF">
        <w:rPr>
          <w:rFonts w:ascii="Times New Roman" w:hAnsi="Times New Roman"/>
          <w:sz w:val="24"/>
          <w:szCs w:val="24"/>
        </w:rPr>
        <w:t>ангиопластика</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аортокоронарное шунтирование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лекарственное лечение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повторная </w:t>
      </w:r>
      <w:proofErr w:type="spellStart"/>
      <w:r w:rsidRPr="00613EDF">
        <w:rPr>
          <w:rFonts w:ascii="Times New Roman" w:hAnsi="Times New Roman"/>
          <w:sz w:val="24"/>
          <w:szCs w:val="24"/>
        </w:rPr>
        <w:t>коронарография</w:t>
      </w:r>
      <w:proofErr w:type="spellEnd"/>
      <w:r w:rsidRPr="00613EDF">
        <w:rPr>
          <w:rFonts w:ascii="Times New Roman" w:hAnsi="Times New Roman"/>
          <w:sz w:val="24"/>
          <w:szCs w:val="24"/>
        </w:rPr>
        <w:t xml:space="preserve"> через 1 год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49. При проведении взрослым наружного массажа сердца ладони следует расположить: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на верхней трети грудины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на границе верхней и средней трети грудины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на границе средней и нижней трети грудины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 пятом межреберном промежутке слева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50. Искусственное дыхание без использования аппаратов следует проводить в следующем ритме: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3 раздувания легких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 6 раздуваний легких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12 раздуваний легких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24 раздувания легких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48 раздуваний легких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51.К ранним осложнениям инфаркта миокарда относятся: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отек легких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остановка кровообращения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разрыв миокарда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блокада ножек пучка Гиса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перечисленные осложнения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52. Если в отведении </w:t>
      </w:r>
      <w:proofErr w:type="spellStart"/>
      <w:r w:rsidRPr="00613EDF">
        <w:rPr>
          <w:rFonts w:ascii="Times New Roman" w:hAnsi="Times New Roman"/>
          <w:sz w:val="24"/>
          <w:szCs w:val="24"/>
        </w:rPr>
        <w:t>aVL</w:t>
      </w:r>
      <w:proofErr w:type="spellEnd"/>
      <w:r w:rsidRPr="00613EDF">
        <w:rPr>
          <w:rFonts w:ascii="Times New Roman" w:hAnsi="Times New Roman"/>
          <w:sz w:val="24"/>
          <w:szCs w:val="24"/>
        </w:rPr>
        <w:t xml:space="preserve"> амплитуда R наибольшая, а во II отведении R=S, то угол альфа равен:</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0 градусов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+90 градусов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-30 градусов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-60 градусов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53.Пик активности аспарагиновой </w:t>
      </w:r>
      <w:proofErr w:type="spellStart"/>
      <w:r w:rsidRPr="00613EDF">
        <w:rPr>
          <w:rFonts w:ascii="Times New Roman" w:hAnsi="Times New Roman"/>
          <w:sz w:val="24"/>
          <w:szCs w:val="24"/>
        </w:rPr>
        <w:t>трансаминазы</w:t>
      </w:r>
      <w:proofErr w:type="spellEnd"/>
      <w:r w:rsidRPr="00613EDF">
        <w:rPr>
          <w:rFonts w:ascii="Times New Roman" w:hAnsi="Times New Roman"/>
          <w:sz w:val="24"/>
          <w:szCs w:val="24"/>
        </w:rPr>
        <w:t xml:space="preserve"> (ACT) при остром инфаркте миокарда отмечается через:</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2-6 час</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 1-2 суток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3-4 суток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4-6 суток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6-8 суток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54. Наиболее атерогенными по классификации ВОЗ считаются типы следующие типы</w:t>
      </w:r>
    </w:p>
    <w:p w:rsidR="00613EDF" w:rsidRPr="00613EDF" w:rsidRDefault="00613EDF" w:rsidP="00613EDF">
      <w:pPr>
        <w:tabs>
          <w:tab w:val="left" w:pos="993"/>
        </w:tabs>
        <w:spacing w:after="0" w:line="240" w:lineRule="auto"/>
        <w:jc w:val="both"/>
        <w:rPr>
          <w:rFonts w:ascii="Times New Roman" w:hAnsi="Times New Roman"/>
          <w:sz w:val="24"/>
          <w:szCs w:val="24"/>
        </w:rPr>
      </w:pPr>
      <w:proofErr w:type="spellStart"/>
      <w:r w:rsidRPr="00613EDF">
        <w:rPr>
          <w:rFonts w:ascii="Times New Roman" w:hAnsi="Times New Roman"/>
          <w:sz w:val="24"/>
          <w:szCs w:val="24"/>
        </w:rPr>
        <w:t>гиперлипопротеинемии</w:t>
      </w:r>
      <w:proofErr w:type="spellEnd"/>
      <w:r w:rsidRPr="00613EDF">
        <w:rPr>
          <w:rFonts w:ascii="Times New Roman" w:hAnsi="Times New Roman"/>
          <w:sz w:val="24"/>
          <w:szCs w:val="24"/>
        </w:rPr>
        <w: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I, II, III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6) I, III</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r w:rsidRPr="00613EDF">
        <w:rPr>
          <w:rFonts w:ascii="Times New Roman" w:hAnsi="Times New Roman"/>
          <w:sz w:val="24"/>
          <w:szCs w:val="24"/>
          <w:lang w:val="en-US"/>
        </w:rPr>
        <w:t>II</w:t>
      </w:r>
      <w:r w:rsidRPr="00613EDF">
        <w:rPr>
          <w:rFonts w:ascii="Times New Roman" w:hAnsi="Times New Roman"/>
          <w:sz w:val="24"/>
          <w:szCs w:val="24"/>
        </w:rPr>
        <w:t xml:space="preserve"> </w:t>
      </w:r>
      <w:r w:rsidRPr="00613EDF">
        <w:rPr>
          <w:rFonts w:ascii="Times New Roman" w:hAnsi="Times New Roman"/>
          <w:sz w:val="24"/>
          <w:szCs w:val="24"/>
          <w:lang w:val="en-US"/>
        </w:rPr>
        <w:t>a</w:t>
      </w:r>
      <w:r w:rsidRPr="00613EDF">
        <w:rPr>
          <w:rFonts w:ascii="Times New Roman" w:hAnsi="Times New Roman"/>
          <w:sz w:val="24"/>
          <w:szCs w:val="24"/>
        </w:rPr>
        <w:t xml:space="preserve">, </w:t>
      </w:r>
      <w:r w:rsidRPr="00613EDF">
        <w:rPr>
          <w:rFonts w:ascii="Times New Roman" w:hAnsi="Times New Roman"/>
          <w:sz w:val="24"/>
          <w:szCs w:val="24"/>
          <w:lang w:val="en-US"/>
        </w:rPr>
        <w:t>II</w:t>
      </w:r>
      <w:r w:rsidRPr="00613EDF">
        <w:rPr>
          <w:rFonts w:ascii="Times New Roman" w:hAnsi="Times New Roman"/>
          <w:sz w:val="24"/>
          <w:szCs w:val="24"/>
        </w:rPr>
        <w:t xml:space="preserve"> </w:t>
      </w:r>
      <w:r w:rsidRPr="00613EDF">
        <w:rPr>
          <w:rFonts w:ascii="Times New Roman" w:hAnsi="Times New Roman"/>
          <w:sz w:val="24"/>
          <w:szCs w:val="24"/>
          <w:lang w:val="en-US"/>
        </w:rPr>
        <w:t>b</w:t>
      </w:r>
      <w:r w:rsidRPr="00613EDF">
        <w:rPr>
          <w:rFonts w:ascii="Times New Roman" w:hAnsi="Times New Roman"/>
          <w:sz w:val="24"/>
          <w:szCs w:val="24"/>
        </w:rPr>
        <w:t xml:space="preserve">, </w:t>
      </w:r>
      <w:r w:rsidRPr="00613EDF">
        <w:rPr>
          <w:rFonts w:ascii="Times New Roman" w:hAnsi="Times New Roman"/>
          <w:sz w:val="24"/>
          <w:szCs w:val="24"/>
          <w:lang w:val="en-US"/>
        </w:rPr>
        <w:t>III</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IV, V</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55.Причинами смерти при остром инфаркте миокарда являются все перечисленные,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кардиогенного шока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недостаточности кровообращения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нарушения ритма сердца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блокады правой ножки пучка Гиса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разрыва миокарда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56. </w:t>
      </w:r>
      <w:proofErr w:type="spellStart"/>
      <w:r w:rsidRPr="00613EDF">
        <w:rPr>
          <w:rFonts w:ascii="Times New Roman" w:hAnsi="Times New Roman"/>
          <w:sz w:val="24"/>
          <w:szCs w:val="24"/>
        </w:rPr>
        <w:t>Метопролол</w:t>
      </w:r>
      <w:proofErr w:type="spellEnd"/>
      <w:r w:rsidRPr="00613EDF">
        <w:rPr>
          <w:rFonts w:ascii="Times New Roman" w:hAnsi="Times New Roman"/>
          <w:sz w:val="24"/>
          <w:szCs w:val="24"/>
        </w:rPr>
        <w:t xml:space="preserve"> применяется при ишемической болезни сердца потому, что: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снижает потребность миокарда в кислороде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расширяет коронарные сосуды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вызывает спазм периферических сосудов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увеличивает потребность миокарда в кислороде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увеличивает сократительную способность миокарда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57.У больного, перенесшего передний инфаркт миокарда, абсолютным показанием к имплантации постоянного кардиостимулятора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предсердная экстрасистолия и блокада передней ветви левой ножки пучка Гиса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блокада левой ножки пучка Гиса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блокада задней ветви левой ножки пучка Гиса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атриовентрикулярная блокада дистальной локализации II и III степени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мерцание предсердий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58.При лечении гепарином оптимальным контрольным тестом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уровень протромбина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уровень фибриногена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время свертывания крови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время кровотечения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количество тромбоцитов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Е) АЧТВ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59.Наибольшее значение при определении риска развития инфаркта миокарда у больного со стенокардией напряжения имеет: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снижение толерантности к физической нагрузке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число пораженных коронарных артерий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степень окклюзии коронарной артерии атеросклеротической бляшкой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возраст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"ранимый" характер атеросклеротической бляшки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Е)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60. К факторам риска ишемической болезни сердца относятся: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артериальная гипертензия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психоэмоциональные нагрузки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курение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ожирение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61.Подъем сегмента ST в большинстве отведений характерен для: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тромбоэмболии легочной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гипокалиемии</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гиперкалиемии</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острого перикардита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всего перечисленного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Е) ничего из перечисленного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 xml:space="preserve">62.Причиной </w:t>
      </w:r>
      <w:proofErr w:type="spellStart"/>
      <w:r w:rsidRPr="00613EDF">
        <w:rPr>
          <w:rFonts w:ascii="Times New Roman" w:hAnsi="Times New Roman"/>
          <w:sz w:val="24"/>
          <w:szCs w:val="24"/>
        </w:rPr>
        <w:t>подклапанного</w:t>
      </w:r>
      <w:proofErr w:type="spellEnd"/>
      <w:r w:rsidRPr="00613EDF">
        <w:rPr>
          <w:rFonts w:ascii="Times New Roman" w:hAnsi="Times New Roman"/>
          <w:sz w:val="24"/>
          <w:szCs w:val="24"/>
        </w:rPr>
        <w:t xml:space="preserve"> стеноза устья аорты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ревматизм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инфекционный эндокардит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гипертрофия межжелудочковой перегородки при гипертрофической </w:t>
      </w:r>
      <w:proofErr w:type="spellStart"/>
      <w:r w:rsidRPr="00613EDF">
        <w:rPr>
          <w:rFonts w:ascii="Times New Roman" w:hAnsi="Times New Roman"/>
          <w:sz w:val="24"/>
          <w:szCs w:val="24"/>
        </w:rPr>
        <w:t>кардиомиопатии</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атеросклероз</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травма грудной клетки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63. Большое пульсовое давление, двойной тон </w:t>
      </w:r>
      <w:proofErr w:type="spellStart"/>
      <w:r w:rsidRPr="00613EDF">
        <w:rPr>
          <w:rFonts w:ascii="Times New Roman" w:hAnsi="Times New Roman"/>
          <w:sz w:val="24"/>
          <w:szCs w:val="24"/>
        </w:rPr>
        <w:t>Траубе</w:t>
      </w:r>
      <w:proofErr w:type="spellEnd"/>
      <w:r w:rsidRPr="00613EDF">
        <w:rPr>
          <w:rFonts w:ascii="Times New Roman" w:hAnsi="Times New Roman"/>
          <w:sz w:val="24"/>
          <w:szCs w:val="24"/>
        </w:rPr>
        <w:t xml:space="preserve"> и шум </w:t>
      </w:r>
      <w:proofErr w:type="spellStart"/>
      <w:r w:rsidRPr="00613EDF">
        <w:rPr>
          <w:rFonts w:ascii="Times New Roman" w:hAnsi="Times New Roman"/>
          <w:sz w:val="24"/>
          <w:szCs w:val="24"/>
        </w:rPr>
        <w:t>Дюрозье</w:t>
      </w:r>
      <w:proofErr w:type="spellEnd"/>
      <w:r w:rsidRPr="00613EDF">
        <w:rPr>
          <w:rFonts w:ascii="Times New Roman" w:hAnsi="Times New Roman"/>
          <w:sz w:val="24"/>
          <w:szCs w:val="24"/>
        </w:rPr>
        <w:t xml:space="preserve"> на сосудах, быстрый и высокий пульс, покачивание головы характерны: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для митрального порока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для стеноза устья аорты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для недостаточности аортального клапана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для порока трехстворчатого клапана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для врожденных пороков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64. Для </w:t>
      </w:r>
      <w:proofErr w:type="spellStart"/>
      <w:r w:rsidRPr="00613EDF">
        <w:rPr>
          <w:rFonts w:ascii="Times New Roman" w:hAnsi="Times New Roman"/>
          <w:sz w:val="24"/>
          <w:szCs w:val="24"/>
        </w:rPr>
        <w:t>тетрады</w:t>
      </w:r>
      <w:proofErr w:type="spellEnd"/>
      <w:r w:rsidRPr="00613EDF">
        <w:rPr>
          <w:rFonts w:ascii="Times New Roman" w:hAnsi="Times New Roman"/>
          <w:sz w:val="24"/>
          <w:szCs w:val="24"/>
        </w:rPr>
        <w:t xml:space="preserve"> </w:t>
      </w:r>
      <w:proofErr w:type="spellStart"/>
      <w:r w:rsidRPr="00613EDF">
        <w:rPr>
          <w:rFonts w:ascii="Times New Roman" w:hAnsi="Times New Roman"/>
          <w:sz w:val="24"/>
          <w:szCs w:val="24"/>
        </w:rPr>
        <w:t>Фалло</w:t>
      </w:r>
      <w:proofErr w:type="spellEnd"/>
      <w:r w:rsidRPr="00613EDF">
        <w:rPr>
          <w:rFonts w:ascii="Times New Roman" w:hAnsi="Times New Roman"/>
          <w:sz w:val="24"/>
          <w:szCs w:val="24"/>
        </w:rPr>
        <w:t xml:space="preserve"> характерно все перечисленное,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цианоза кожных покровов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утолщения пальцев в виде барабанных палочек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гипертрофии правого желудочка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систолического шума с эпицентром во II-III </w:t>
      </w:r>
      <w:proofErr w:type="spellStart"/>
      <w:r w:rsidRPr="00613EDF">
        <w:rPr>
          <w:rFonts w:ascii="Times New Roman" w:hAnsi="Times New Roman"/>
          <w:sz w:val="24"/>
          <w:szCs w:val="24"/>
        </w:rPr>
        <w:t>межреберье</w:t>
      </w:r>
      <w:proofErr w:type="spellEnd"/>
      <w:r w:rsidRPr="00613EDF">
        <w:rPr>
          <w:rFonts w:ascii="Times New Roman" w:hAnsi="Times New Roman"/>
          <w:sz w:val="24"/>
          <w:szCs w:val="24"/>
        </w:rPr>
        <w:t xml:space="preserve"> у левого края грудины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легочной гипертензии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65. Уровень артериального давления определяется: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работой сердца (минутным объемом)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периферическим сопротивлением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обоими факторами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66. Значение в патогенезе гипертонической болезни имеют все перечисленные факторы,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наследственных или приобретенных нарушений клеточных мембран с электролитными нарушениями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повышенной реактивности симпатической нервной системы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дефицита (или истощения) депрессорных систем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повышенной активности системы ренин - </w:t>
      </w:r>
      <w:proofErr w:type="spellStart"/>
      <w:r w:rsidRPr="00613EDF">
        <w:rPr>
          <w:rFonts w:ascii="Times New Roman" w:hAnsi="Times New Roman"/>
          <w:sz w:val="24"/>
          <w:szCs w:val="24"/>
        </w:rPr>
        <w:t>ангиотензин</w:t>
      </w:r>
      <w:proofErr w:type="spellEnd"/>
      <w:r w:rsidRPr="00613EDF">
        <w:rPr>
          <w:rFonts w:ascii="Times New Roman" w:hAnsi="Times New Roman"/>
          <w:sz w:val="24"/>
          <w:szCs w:val="24"/>
        </w:rPr>
        <w:t xml:space="preserve">-II - альдостерон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снижения содержания кальция в гладкомышечных клетках стенок артериол</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67. Для большинства людей характерной является следующая суточная динамика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снижение уровня АД в ночные часы на 10-20%</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снижение АД в ночные часы на 0-10%</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повышение АД в ночные часы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уровень дневных и ночных показателей АД не изменяется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68. К признакам "ранимой" атеросклеротической бляшки относится все перечисленное, за исключением: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истончение фиброзной "покрышки"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большое липидное ядро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повышенное содержание макрофагов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большое количество гладкомышечных клеток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69. </w:t>
      </w:r>
      <w:proofErr w:type="spellStart"/>
      <w:r w:rsidRPr="00613EDF">
        <w:rPr>
          <w:rFonts w:ascii="Times New Roman" w:hAnsi="Times New Roman"/>
          <w:sz w:val="24"/>
          <w:szCs w:val="24"/>
        </w:rPr>
        <w:t>Стептокиназа</w:t>
      </w:r>
      <w:proofErr w:type="spellEnd"/>
      <w:r w:rsidRPr="00613EDF">
        <w:rPr>
          <w:rFonts w:ascii="Times New Roman" w:hAnsi="Times New Roman"/>
          <w:sz w:val="24"/>
          <w:szCs w:val="24"/>
        </w:rPr>
        <w:t xml:space="preserve"> для лечения тромбоэмболии легочной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вводится в суточной дозе до 1 500 000 ЕД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вводится в суточной дозе до 3 000 000 ЕД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не применяется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70.Для реноваскулярной гипертензии характерно: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1)систолический характер гипертонии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2)</w:t>
      </w:r>
      <w:proofErr w:type="spellStart"/>
      <w:r w:rsidRPr="00613EDF">
        <w:rPr>
          <w:rFonts w:ascii="Times New Roman" w:hAnsi="Times New Roman"/>
          <w:sz w:val="24"/>
          <w:szCs w:val="24"/>
        </w:rPr>
        <w:t>гиперренинемия</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3)</w:t>
      </w:r>
      <w:proofErr w:type="spellStart"/>
      <w:r w:rsidRPr="00613EDF">
        <w:rPr>
          <w:rFonts w:ascii="Times New Roman" w:hAnsi="Times New Roman"/>
          <w:sz w:val="24"/>
          <w:szCs w:val="24"/>
        </w:rPr>
        <w:t>гиперкатехоламинемия</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4)признаки стеноза почечных (одной или двух) артерий на </w:t>
      </w:r>
      <w:proofErr w:type="spellStart"/>
      <w:r w:rsidRPr="00613EDF">
        <w:rPr>
          <w:rFonts w:ascii="Times New Roman" w:hAnsi="Times New Roman"/>
          <w:sz w:val="24"/>
          <w:szCs w:val="24"/>
        </w:rPr>
        <w:t>ангиограмме</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5) хороший эффект гипотензивной терапии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 xml:space="preserve">А) верно 1, 3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верно 2, 4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верно 2, 3, 5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верно 1,2,4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верно 1, 5</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71. Наиболее достоверным для диагностики вазоренальных гипертоний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определение активности ренина в плазме крови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экскреторная урография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ультразвуковое </w:t>
      </w:r>
      <w:proofErr w:type="spellStart"/>
      <w:r w:rsidRPr="00613EDF">
        <w:rPr>
          <w:rFonts w:ascii="Times New Roman" w:hAnsi="Times New Roman"/>
          <w:sz w:val="24"/>
          <w:szCs w:val="24"/>
        </w:rPr>
        <w:t>иследование</w:t>
      </w:r>
      <w:proofErr w:type="spellEnd"/>
      <w:r w:rsidRPr="00613EDF">
        <w:rPr>
          <w:rFonts w:ascii="Times New Roman" w:hAnsi="Times New Roman"/>
          <w:sz w:val="24"/>
          <w:szCs w:val="24"/>
        </w:rPr>
        <w:t xml:space="preserve"> почечных артерий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контрастная ангиография почечных артерий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w:t>
      </w:r>
      <w:proofErr w:type="spellStart"/>
      <w:r w:rsidRPr="00613EDF">
        <w:rPr>
          <w:rFonts w:ascii="Times New Roman" w:hAnsi="Times New Roman"/>
          <w:sz w:val="24"/>
          <w:szCs w:val="24"/>
        </w:rPr>
        <w:t>радионуклидная</w:t>
      </w:r>
      <w:proofErr w:type="spellEnd"/>
      <w:r w:rsidRPr="00613EDF">
        <w:rPr>
          <w:rFonts w:ascii="Times New Roman" w:hAnsi="Times New Roman"/>
          <w:sz w:val="24"/>
          <w:szCs w:val="24"/>
        </w:rPr>
        <w:t xml:space="preserve"> </w:t>
      </w:r>
      <w:proofErr w:type="spellStart"/>
      <w:r w:rsidRPr="00613EDF">
        <w:rPr>
          <w:rFonts w:ascii="Times New Roman" w:hAnsi="Times New Roman"/>
          <w:sz w:val="24"/>
          <w:szCs w:val="24"/>
        </w:rPr>
        <w:t>сцинтиграфия</w:t>
      </w:r>
      <w:proofErr w:type="spellEnd"/>
      <w:r w:rsidRPr="00613EDF">
        <w:rPr>
          <w:rFonts w:ascii="Times New Roman" w:hAnsi="Times New Roman"/>
          <w:sz w:val="24"/>
          <w:szCs w:val="24"/>
        </w:rPr>
        <w:t xml:space="preserve"> почек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72. Электрокардиографическими признаками синдрома Вольфа - Паркинсона – Уайта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ширина комплекса QRS, превышающая 0,12 с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интервал P-Q &lt; 0.11 с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наличие Д-волны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все перечисленные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верно А) и 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73.Для полной атриовентрикулярной блокады проксимального уровня характерно: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уменьшение частоты сокращений желудочков (менее 40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широкий комплекс QRS, равные по продолжительности интервалы R-R, разные интервалы P-Q</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нормальный по ширине комплекс QRS, равные интервалы R-R, изменение положения Р по отношению к QRS</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блокада левой ножки пучка Гиса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различные по продолжительности интервалы R-R</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74.Наиболее характерными признаками синдрома слабости синусового узла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наличие </w:t>
      </w:r>
      <w:proofErr w:type="spellStart"/>
      <w:r w:rsidRPr="00613EDF">
        <w:rPr>
          <w:rFonts w:ascii="Times New Roman" w:hAnsi="Times New Roman"/>
          <w:sz w:val="24"/>
          <w:szCs w:val="24"/>
        </w:rPr>
        <w:t>синоатриальной</w:t>
      </w:r>
      <w:proofErr w:type="spellEnd"/>
      <w:r w:rsidRPr="00613EDF">
        <w:rPr>
          <w:rFonts w:ascii="Times New Roman" w:hAnsi="Times New Roman"/>
          <w:sz w:val="24"/>
          <w:szCs w:val="24"/>
        </w:rPr>
        <w:t xml:space="preserve"> блокады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синдром тахикардии-брадикардии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наличие атриовентрикулярной блокады I степени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отсутствие зубца Р</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верно А) и Б)</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75 Рентгенологическим признаком легочного сердца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понижение прозрачности легочных полей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повышение прозрачности легочных полей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выбухание второй дуги по левому контуру в прямой проекции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удлинение нижней дуги по левому контуру во II косом положении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сдвиг правого сердечно-сосудистого угла вниз на прямой рентгенограмме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76.Электрокардиографическим признаком желудочковой экстрасистолии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уширенный комплекс QRS, который следует за зубцом Р</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неполная компенсаторная пауза после экстрасистолы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преждевременное появление широкого экстрасистолического комплекса без</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предшествующего зубца Р, компенсаторная пауза полная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наличие зубца Р перед экстрасистолическим комплексом QRS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77. Самым частым признаком инфекционного эндокардита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появление петехий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повышение температуры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появление узелков </w:t>
      </w:r>
      <w:proofErr w:type="spellStart"/>
      <w:r w:rsidRPr="00613EDF">
        <w:rPr>
          <w:rFonts w:ascii="Times New Roman" w:hAnsi="Times New Roman"/>
          <w:sz w:val="24"/>
          <w:szCs w:val="24"/>
        </w:rPr>
        <w:t>Ослера</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боли в области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78. Основным патогенетическим фактором инфаркта миокарда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спазм коронарной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Б) тромбоз коронарной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окклюзия коронарной артерии атеросклеротической бляшкой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внезапное повышение потребности миокарда в кислороде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79.Регистрация подъема сегмента ST в отведении </w:t>
      </w:r>
      <w:r w:rsidRPr="00613EDF">
        <w:rPr>
          <w:rFonts w:ascii="Times New Roman" w:hAnsi="Times New Roman"/>
          <w:sz w:val="24"/>
          <w:szCs w:val="24"/>
          <w:lang w:val="en-US"/>
        </w:rPr>
        <w:t>V</w:t>
      </w:r>
      <w:r w:rsidRPr="00613EDF">
        <w:rPr>
          <w:rFonts w:ascii="Times New Roman" w:hAnsi="Times New Roman"/>
          <w:sz w:val="24"/>
          <w:szCs w:val="24"/>
          <w:vertAlign w:val="subscript"/>
        </w:rPr>
        <w:t xml:space="preserve">1  </w:t>
      </w:r>
      <w:r w:rsidRPr="00613EDF">
        <w:rPr>
          <w:rFonts w:ascii="Times New Roman" w:hAnsi="Times New Roman"/>
          <w:sz w:val="24"/>
          <w:szCs w:val="24"/>
        </w:rPr>
        <w:t>у больных острым инфарктом миокарда нижней локализации является признаком: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сопутствующего инфаркта задней стенки (</w:t>
      </w:r>
      <w:proofErr w:type="spellStart"/>
      <w:r w:rsidRPr="00613EDF">
        <w:rPr>
          <w:rFonts w:ascii="Times New Roman" w:hAnsi="Times New Roman"/>
          <w:sz w:val="24"/>
          <w:szCs w:val="24"/>
        </w:rPr>
        <w:t>задне</w:t>
      </w:r>
      <w:proofErr w:type="spellEnd"/>
      <w:r w:rsidRPr="00613EDF">
        <w:rPr>
          <w:rFonts w:ascii="Times New Roman" w:hAnsi="Times New Roman"/>
          <w:sz w:val="24"/>
          <w:szCs w:val="24"/>
        </w:rPr>
        <w:t>-базальных отделов)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сопутствующего инфаркта правого желудочка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сопутствующего </w:t>
      </w:r>
      <w:proofErr w:type="spellStart"/>
      <w:r w:rsidRPr="00613EDF">
        <w:rPr>
          <w:rFonts w:ascii="Times New Roman" w:hAnsi="Times New Roman"/>
          <w:sz w:val="24"/>
          <w:szCs w:val="24"/>
        </w:rPr>
        <w:t>передне</w:t>
      </w:r>
      <w:proofErr w:type="spellEnd"/>
      <w:r w:rsidRPr="00613EDF">
        <w:rPr>
          <w:rFonts w:ascii="Times New Roman" w:hAnsi="Times New Roman"/>
          <w:sz w:val="24"/>
          <w:szCs w:val="24"/>
        </w:rPr>
        <w:t>-перегородочного инфаркта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всего перечисленного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ничего из перечисленного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80. После введения каких из перечисленных препаратов можно ожидать исчезновения или уменьшения признаков </w:t>
      </w:r>
      <w:proofErr w:type="spellStart"/>
      <w:r w:rsidRPr="00613EDF">
        <w:rPr>
          <w:rFonts w:ascii="Times New Roman" w:hAnsi="Times New Roman"/>
          <w:sz w:val="24"/>
          <w:szCs w:val="24"/>
        </w:rPr>
        <w:t>предвозбуждения</w:t>
      </w:r>
      <w:proofErr w:type="spellEnd"/>
      <w:r w:rsidRPr="00613EDF">
        <w:rPr>
          <w:rFonts w:ascii="Times New Roman" w:hAnsi="Times New Roman"/>
          <w:sz w:val="24"/>
          <w:szCs w:val="24"/>
        </w:rPr>
        <w:t xml:space="preserve"> желудочков при синдроме WPW?</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верапамил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новокаинамид</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АТФ</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дизопирамид</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верно Б) и Г)</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Е) верно А) и Г)</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81.В отношении автоматических предсердных тахикардий справедливы все перечисленные утверждения,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тахикардия начинается в поздней фазе диастолы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для возникновения тахикардии не требуется наличия экстрасистол</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тахикардия характеризуется наличием периоде "</w:t>
      </w:r>
      <w:proofErr w:type="spellStart"/>
      <w:r w:rsidRPr="00613EDF">
        <w:rPr>
          <w:rFonts w:ascii="Times New Roman" w:hAnsi="Times New Roman"/>
          <w:sz w:val="24"/>
          <w:szCs w:val="24"/>
        </w:rPr>
        <w:t>разогрва</w:t>
      </w:r>
      <w:proofErr w:type="spellEnd"/>
      <w:r w:rsidRPr="00613EDF">
        <w:rPr>
          <w:rFonts w:ascii="Times New Roman" w:hAnsi="Times New Roman"/>
          <w:sz w:val="24"/>
          <w:szCs w:val="24"/>
        </w:rPr>
        <w:t>" и "охлаждения"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появление </w:t>
      </w:r>
      <w:proofErr w:type="spellStart"/>
      <w:r w:rsidRPr="00613EDF">
        <w:rPr>
          <w:rFonts w:ascii="Times New Roman" w:hAnsi="Times New Roman"/>
          <w:sz w:val="24"/>
          <w:szCs w:val="24"/>
        </w:rPr>
        <w:t>внутрижелудочковых</w:t>
      </w:r>
      <w:proofErr w:type="spellEnd"/>
      <w:r w:rsidRPr="00613EDF">
        <w:rPr>
          <w:rFonts w:ascii="Times New Roman" w:hAnsi="Times New Roman"/>
          <w:sz w:val="24"/>
          <w:szCs w:val="24"/>
        </w:rPr>
        <w:t xml:space="preserve"> блокад сопровождается изменением частоты предсердной тахикардии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тахикардии не могут быть воспроизведены при электрической стимуляции предсердий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82. Из перечисленных бета-блокаторов наибольшей </w:t>
      </w:r>
      <w:proofErr w:type="spellStart"/>
      <w:r w:rsidRPr="00613EDF">
        <w:rPr>
          <w:rFonts w:ascii="Times New Roman" w:hAnsi="Times New Roman"/>
          <w:sz w:val="24"/>
          <w:szCs w:val="24"/>
        </w:rPr>
        <w:t>кардиоселективностью</w:t>
      </w:r>
      <w:proofErr w:type="spellEnd"/>
      <w:r w:rsidRPr="00613EDF">
        <w:rPr>
          <w:rFonts w:ascii="Times New Roman" w:hAnsi="Times New Roman"/>
          <w:sz w:val="24"/>
          <w:szCs w:val="24"/>
        </w:rPr>
        <w:t xml:space="preserve"> обладает: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бисопролол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метопролол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небиволол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атенолол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83.Причинами вазоренальной гипертензии могут быть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атеросклеротические поражения с тромбозом почечной артерии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эмболия почечной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неспецифический </w:t>
      </w:r>
      <w:proofErr w:type="spellStart"/>
      <w:r w:rsidRPr="00613EDF">
        <w:rPr>
          <w:rFonts w:ascii="Times New Roman" w:hAnsi="Times New Roman"/>
          <w:sz w:val="24"/>
          <w:szCs w:val="24"/>
        </w:rPr>
        <w:t>аортоартериит</w:t>
      </w:r>
      <w:proofErr w:type="spellEnd"/>
      <w:r w:rsidRPr="00613EDF">
        <w:rPr>
          <w:rFonts w:ascii="Times New Roman" w:hAnsi="Times New Roman"/>
          <w:sz w:val="24"/>
          <w:szCs w:val="24"/>
        </w:rPr>
        <w:t xml:space="preserve"> с вазоренальным синдромом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84.У больных с </w:t>
      </w:r>
      <w:proofErr w:type="spellStart"/>
      <w:r w:rsidRPr="00613EDF">
        <w:rPr>
          <w:rFonts w:ascii="Times New Roman" w:hAnsi="Times New Roman"/>
          <w:sz w:val="24"/>
          <w:szCs w:val="24"/>
        </w:rPr>
        <w:t>феохромоцитомой</w:t>
      </w:r>
      <w:proofErr w:type="spellEnd"/>
      <w:r w:rsidRPr="00613EDF">
        <w:rPr>
          <w:rFonts w:ascii="Times New Roman" w:hAnsi="Times New Roman"/>
          <w:sz w:val="24"/>
          <w:szCs w:val="24"/>
        </w:rPr>
        <w:t xml:space="preserve"> могут выявляться все перечисленные симптомы,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злокачественной артериальной гипертензии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выраженных изменений глазного дна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гипогликемии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гипертонических кризов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85.Клиническая картина синдрома Кона складывается из всех перечисленных симптомов,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мышечной слабости, судорог, парестезии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полиурии, полидипсии, альбуминурии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сдвига рН крови в сторону ацидоза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повышения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86. Для постановки диагноза аллергического миокардита необходимо выяснить:</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наличие в анамнезе аллергического заболевания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непереносимость ряда лекарств, пищевых продуктов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реакцию на введение вакцин, сывороток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наличие скрытого периода аллергического воздействия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Д)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87.Основными жалобами больных при асимметричной гипертрофической </w:t>
      </w:r>
      <w:proofErr w:type="spellStart"/>
      <w:r w:rsidRPr="00613EDF">
        <w:rPr>
          <w:rFonts w:ascii="Times New Roman" w:hAnsi="Times New Roman"/>
          <w:sz w:val="24"/>
          <w:szCs w:val="24"/>
        </w:rPr>
        <w:t>кардиомиопатии</w:t>
      </w:r>
      <w:proofErr w:type="spellEnd"/>
      <w:r w:rsidRPr="00613EDF">
        <w:rPr>
          <w:rFonts w:ascii="Times New Roman" w:hAnsi="Times New Roman"/>
          <w:sz w:val="24"/>
          <w:szCs w:val="24"/>
        </w:rPr>
        <w:t xml:space="preserve">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головокружения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обморочные состояния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боли в области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88. К факторам, способствующим проявлению антифибрилляторных свойств бета-блокаторов, относится их: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липофильность</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гидрофильность</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89.Больным с острым инфекционным перикардитом противопоказано назначение: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постельного режима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салицилатов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постельного режима и салицилатов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антибиотиков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кортикостероидов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90.Первыми симптомами митрального стеноза обычно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одышка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приступы удушья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кровохарканье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сердцебиение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91.Быстрый подъем пульсовой волны с последующим быстрым ее спаданием характерен:</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для митрального стеноза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для митральной недостаточности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для аортального стеноза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для аортальной недостаточности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для </w:t>
      </w:r>
      <w:proofErr w:type="spellStart"/>
      <w:r w:rsidRPr="00613EDF">
        <w:rPr>
          <w:rFonts w:ascii="Times New Roman" w:hAnsi="Times New Roman"/>
          <w:sz w:val="24"/>
          <w:szCs w:val="24"/>
        </w:rPr>
        <w:t>коарктации</w:t>
      </w:r>
      <w:proofErr w:type="spellEnd"/>
      <w:r w:rsidRPr="00613EDF">
        <w:rPr>
          <w:rFonts w:ascii="Times New Roman" w:hAnsi="Times New Roman"/>
          <w:sz w:val="24"/>
          <w:szCs w:val="24"/>
        </w:rPr>
        <w:t xml:space="preserve"> аорты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92.Показаниями для электроимпульсной терапии являются все перечисленные,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мерцания желудочков (клиническая смерть)</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желудочковой тахикардии с гемодинамическими нарушениями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пароксизмальной тахикардии у больных в острой стадии инфаркта миокарда с явлениями отека легких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наличия активного ревматического процесса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отсутствия эффекта от медикаментозной терапии при мерцании предсердий продолжительностью до одного года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93.Клиническими признаками полной атриовентрикулярной блокады сердца являются все перечисленные, кроме: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брадикардии, не меняющейся при пробе с нагрузкой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набухания и пульсации шейных вен</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"пушечного" тона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снижения пульсового АД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приступов </w:t>
      </w:r>
      <w:proofErr w:type="spellStart"/>
      <w:r w:rsidRPr="00613EDF">
        <w:rPr>
          <w:rFonts w:ascii="Times New Roman" w:hAnsi="Times New Roman"/>
          <w:sz w:val="24"/>
          <w:szCs w:val="24"/>
        </w:rPr>
        <w:t>Морганьи</w:t>
      </w:r>
      <w:proofErr w:type="spellEnd"/>
      <w:r w:rsidRPr="00613EDF">
        <w:rPr>
          <w:rFonts w:ascii="Times New Roman" w:hAnsi="Times New Roman"/>
          <w:sz w:val="24"/>
          <w:szCs w:val="24"/>
        </w:rPr>
        <w:t xml:space="preserve"> - Адамса – Стокса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94. К какой из перечисленных групп </w:t>
      </w:r>
      <w:proofErr w:type="spellStart"/>
      <w:r w:rsidRPr="00613EDF">
        <w:rPr>
          <w:rFonts w:ascii="Times New Roman" w:hAnsi="Times New Roman"/>
          <w:sz w:val="24"/>
          <w:szCs w:val="24"/>
        </w:rPr>
        <w:t>антигипертензивных</w:t>
      </w:r>
      <w:proofErr w:type="spellEnd"/>
      <w:r w:rsidRPr="00613EDF">
        <w:rPr>
          <w:rFonts w:ascii="Times New Roman" w:hAnsi="Times New Roman"/>
          <w:sz w:val="24"/>
          <w:szCs w:val="24"/>
        </w:rPr>
        <w:t xml:space="preserve"> препаратов относится</w:t>
      </w:r>
    </w:p>
    <w:p w:rsidR="00613EDF" w:rsidRPr="00613EDF" w:rsidRDefault="00613EDF" w:rsidP="00613EDF">
      <w:pPr>
        <w:tabs>
          <w:tab w:val="left" w:pos="993"/>
        </w:tabs>
        <w:spacing w:after="0" w:line="240" w:lineRule="auto"/>
        <w:jc w:val="both"/>
        <w:rPr>
          <w:rFonts w:ascii="Times New Roman" w:hAnsi="Times New Roman"/>
          <w:sz w:val="24"/>
          <w:szCs w:val="24"/>
        </w:rPr>
      </w:pPr>
      <w:proofErr w:type="spellStart"/>
      <w:r w:rsidRPr="00613EDF">
        <w:rPr>
          <w:rFonts w:ascii="Times New Roman" w:hAnsi="Times New Roman"/>
          <w:sz w:val="24"/>
          <w:szCs w:val="24"/>
        </w:rPr>
        <w:t>гидралазин</w:t>
      </w:r>
      <w:proofErr w:type="spellEnd"/>
      <w:r w:rsidRPr="00613EDF">
        <w:rPr>
          <w:rFonts w:ascii="Times New Roman" w:hAnsi="Times New Roman"/>
          <w:sz w:val="24"/>
          <w:szCs w:val="24"/>
        </w:rPr>
        <w: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прямые вазодилататоры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селективные α1-адреноблокаторы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ингибиторы АПФ</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блокаторы рецепторов </w:t>
      </w:r>
      <w:proofErr w:type="spellStart"/>
      <w:r w:rsidRPr="00613EDF">
        <w:rPr>
          <w:rFonts w:ascii="Times New Roman" w:hAnsi="Times New Roman"/>
          <w:sz w:val="24"/>
          <w:szCs w:val="24"/>
        </w:rPr>
        <w:t>ангиотензина</w:t>
      </w:r>
      <w:proofErr w:type="spellEnd"/>
      <w:r w:rsidRPr="00613EDF">
        <w:rPr>
          <w:rFonts w:ascii="Times New Roman" w:hAnsi="Times New Roman"/>
          <w:sz w:val="24"/>
          <w:szCs w:val="24"/>
        </w:rPr>
        <w:t xml:space="preserve"> II</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ингибиторы ренина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95. Использование каких </w:t>
      </w:r>
      <w:proofErr w:type="spellStart"/>
      <w:r w:rsidRPr="00613EDF">
        <w:rPr>
          <w:rFonts w:ascii="Times New Roman" w:hAnsi="Times New Roman"/>
          <w:sz w:val="24"/>
          <w:szCs w:val="24"/>
        </w:rPr>
        <w:t>лекарственых</w:t>
      </w:r>
      <w:proofErr w:type="spellEnd"/>
      <w:r w:rsidRPr="00613EDF">
        <w:rPr>
          <w:rFonts w:ascii="Times New Roman" w:hAnsi="Times New Roman"/>
          <w:sz w:val="24"/>
          <w:szCs w:val="24"/>
        </w:rPr>
        <w:t xml:space="preserve"> средств способно спровоцировать приступ</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подагры у лиц с исходно нарушенным пуриновым обменом?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атенолол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верапамил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гипотиазид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фуросемид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w:t>
      </w:r>
      <w:proofErr w:type="spellStart"/>
      <w:r w:rsidRPr="00613EDF">
        <w:rPr>
          <w:rFonts w:ascii="Times New Roman" w:hAnsi="Times New Roman"/>
          <w:sz w:val="24"/>
          <w:szCs w:val="24"/>
        </w:rPr>
        <w:t>эналаприл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Е)  верно В) и Г)</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96. Типичная периодика </w:t>
      </w:r>
      <w:proofErr w:type="spellStart"/>
      <w:r w:rsidRPr="00613EDF">
        <w:rPr>
          <w:rFonts w:ascii="Times New Roman" w:hAnsi="Times New Roman"/>
          <w:sz w:val="24"/>
          <w:szCs w:val="24"/>
        </w:rPr>
        <w:t>Венкебаха</w:t>
      </w:r>
      <w:proofErr w:type="spellEnd"/>
      <w:r w:rsidRPr="00613EDF">
        <w:rPr>
          <w:rFonts w:ascii="Times New Roman" w:hAnsi="Times New Roman"/>
          <w:sz w:val="24"/>
          <w:szCs w:val="24"/>
        </w:rPr>
        <w:t xml:space="preserve"> в </w:t>
      </w:r>
      <w:proofErr w:type="spellStart"/>
      <w:r w:rsidRPr="00613EDF">
        <w:rPr>
          <w:rFonts w:ascii="Times New Roman" w:hAnsi="Times New Roman"/>
          <w:sz w:val="24"/>
          <w:szCs w:val="24"/>
        </w:rPr>
        <w:t>синоатриальном</w:t>
      </w:r>
      <w:proofErr w:type="spellEnd"/>
      <w:r w:rsidRPr="00613EDF">
        <w:rPr>
          <w:rFonts w:ascii="Times New Roman" w:hAnsi="Times New Roman"/>
          <w:sz w:val="24"/>
          <w:szCs w:val="24"/>
        </w:rPr>
        <w:t xml:space="preserve"> соединении характеризуется всеми перечисленными признаками,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время проведения импульса в </w:t>
      </w:r>
      <w:proofErr w:type="spellStart"/>
      <w:r w:rsidRPr="00613EDF">
        <w:rPr>
          <w:rFonts w:ascii="Times New Roman" w:hAnsi="Times New Roman"/>
          <w:sz w:val="24"/>
          <w:szCs w:val="24"/>
        </w:rPr>
        <w:t>синоатриальном</w:t>
      </w:r>
      <w:proofErr w:type="spellEnd"/>
      <w:r w:rsidRPr="00613EDF">
        <w:rPr>
          <w:rFonts w:ascii="Times New Roman" w:hAnsi="Times New Roman"/>
          <w:sz w:val="24"/>
          <w:szCs w:val="24"/>
        </w:rPr>
        <w:t xml:space="preserve"> соединении прогрессивно удлиняется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интервалы Р-Р от начала периодики к ее завершению прогрессивно удлиняются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величина паузы, включающей блокированный синусовый импульс, короче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удвоенного интервала Р-Р, предшествующего паузе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интервалы P-Q при периодике </w:t>
      </w:r>
      <w:proofErr w:type="spellStart"/>
      <w:r w:rsidRPr="00613EDF">
        <w:rPr>
          <w:rFonts w:ascii="Times New Roman" w:hAnsi="Times New Roman"/>
          <w:sz w:val="24"/>
          <w:szCs w:val="24"/>
        </w:rPr>
        <w:t>Венкебаха</w:t>
      </w:r>
      <w:proofErr w:type="spellEnd"/>
      <w:r w:rsidRPr="00613EDF">
        <w:rPr>
          <w:rFonts w:ascii="Times New Roman" w:hAnsi="Times New Roman"/>
          <w:sz w:val="24"/>
          <w:szCs w:val="24"/>
        </w:rPr>
        <w:t xml:space="preserve"> одинаковы во всех проведенных комплексах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97. Какой из перечисленных терминов служит для обозначения обратимого нарушения функции миокарда в результате острого нарушения коронарного кровоснабжения?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ишемия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повреждение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некроз</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оглушение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гибернация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98. Какая тактика является оптимальной при обнаружении во время </w:t>
      </w:r>
      <w:proofErr w:type="spellStart"/>
      <w:r w:rsidRPr="00613EDF">
        <w:rPr>
          <w:rFonts w:ascii="Times New Roman" w:hAnsi="Times New Roman"/>
          <w:sz w:val="24"/>
          <w:szCs w:val="24"/>
        </w:rPr>
        <w:t>коронарографии</w:t>
      </w:r>
      <w:proofErr w:type="spellEnd"/>
      <w:r w:rsidRPr="00613EDF">
        <w:rPr>
          <w:rFonts w:ascii="Times New Roman" w:hAnsi="Times New Roman"/>
          <w:sz w:val="24"/>
          <w:szCs w:val="24"/>
        </w:rPr>
        <w:t xml:space="preserve"> критического стеноза в проксимальной части огибающей коронарной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внутрисосудистая </w:t>
      </w:r>
      <w:proofErr w:type="spellStart"/>
      <w:r w:rsidRPr="00613EDF">
        <w:rPr>
          <w:rFonts w:ascii="Times New Roman" w:hAnsi="Times New Roman"/>
          <w:sz w:val="24"/>
          <w:szCs w:val="24"/>
        </w:rPr>
        <w:t>ангиопластика</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аортокоронарное шунтирование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лекарственное лечение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повторная </w:t>
      </w:r>
      <w:proofErr w:type="spellStart"/>
      <w:r w:rsidRPr="00613EDF">
        <w:rPr>
          <w:rFonts w:ascii="Times New Roman" w:hAnsi="Times New Roman"/>
          <w:sz w:val="24"/>
          <w:szCs w:val="24"/>
        </w:rPr>
        <w:t>коронарография</w:t>
      </w:r>
      <w:proofErr w:type="spellEnd"/>
      <w:r w:rsidRPr="00613EDF">
        <w:rPr>
          <w:rFonts w:ascii="Times New Roman" w:hAnsi="Times New Roman"/>
          <w:sz w:val="24"/>
          <w:szCs w:val="24"/>
        </w:rPr>
        <w:t xml:space="preserve"> через 1 год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99.Об эффективности наружного массажа сердца свидетельствуют все перечисленные признаки, кроме: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сужения зрачков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появления пульса на сонной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уменьшения цианоза кожи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появления отдельных спонтанных вдохов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сухости склеры глазных яблок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100.Критерием эффективности непрямого массажа сердца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сужение зрачков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появление пульсации на сонных артериях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максимальное расширение зрачков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непроизвольная дефекация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костная крепитация ребер и грудины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Е) верно А) и Б)</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101.Длительное обездвиживание больного с инфарктом миокарда может привести 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брадикардии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артериальной гипертензии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тромбоэмболическим осложнениям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сердечной недостаточности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снижению систолического объема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102. При жалобах на загрудинные боли диагноз инфаркта миокарда можно установить при наличии следующих данных электрокардиографического исследования: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ЭКГ не изменена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атриовентрикулярная блокада I степени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синусовая тахикардия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Г) патологическое отклонение электрической оси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ни в одном случае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103.Прямые признаки нижнего инфаркта миокарда на ЭКГ регистрируются в следующих отведениях:</w:t>
      </w:r>
    </w:p>
    <w:p w:rsidR="00613EDF" w:rsidRPr="00613EDF" w:rsidRDefault="00613EDF" w:rsidP="00613EDF">
      <w:pPr>
        <w:tabs>
          <w:tab w:val="left" w:pos="993"/>
        </w:tabs>
        <w:spacing w:after="0" w:line="240" w:lineRule="auto"/>
        <w:jc w:val="both"/>
        <w:rPr>
          <w:rFonts w:ascii="Times New Roman" w:hAnsi="Times New Roman"/>
          <w:sz w:val="24"/>
          <w:szCs w:val="24"/>
          <w:lang w:val="en-US"/>
        </w:rPr>
      </w:pPr>
      <w:r w:rsidRPr="00613EDF">
        <w:rPr>
          <w:rFonts w:ascii="Times New Roman" w:hAnsi="Times New Roman"/>
          <w:sz w:val="24"/>
          <w:szCs w:val="24"/>
          <w:lang w:val="en-US"/>
        </w:rPr>
        <w:t xml:space="preserve">a) I,aVL,Vl-V4 </w:t>
      </w:r>
    </w:p>
    <w:p w:rsidR="00613EDF" w:rsidRPr="00613EDF" w:rsidRDefault="00613EDF" w:rsidP="00613EDF">
      <w:pPr>
        <w:tabs>
          <w:tab w:val="left" w:pos="993"/>
        </w:tabs>
        <w:spacing w:after="0" w:line="240" w:lineRule="auto"/>
        <w:jc w:val="both"/>
        <w:rPr>
          <w:rFonts w:ascii="Times New Roman" w:hAnsi="Times New Roman"/>
          <w:sz w:val="24"/>
          <w:szCs w:val="24"/>
          <w:lang w:val="en-US"/>
        </w:rPr>
      </w:pPr>
      <w:r w:rsidRPr="00613EDF">
        <w:rPr>
          <w:rFonts w:ascii="Times New Roman" w:hAnsi="Times New Roman"/>
          <w:sz w:val="24"/>
          <w:szCs w:val="24"/>
          <w:lang w:val="en-US"/>
        </w:rPr>
        <w:t xml:space="preserve">6) 11, III, </w:t>
      </w:r>
      <w:proofErr w:type="spellStart"/>
      <w:r w:rsidRPr="00613EDF">
        <w:rPr>
          <w:rFonts w:ascii="Times New Roman" w:hAnsi="Times New Roman"/>
          <w:sz w:val="24"/>
          <w:szCs w:val="24"/>
          <w:lang w:val="en-US"/>
        </w:rPr>
        <w:t>aVF</w:t>
      </w:r>
      <w:proofErr w:type="spellEnd"/>
      <w:r w:rsidRPr="00613EDF">
        <w:rPr>
          <w:rFonts w:ascii="Times New Roman" w:hAnsi="Times New Roman"/>
          <w:sz w:val="24"/>
          <w:szCs w:val="24"/>
          <w:lang w:val="en-US"/>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lang w:val="en-US"/>
        </w:rPr>
      </w:pPr>
      <w:r w:rsidRPr="00613EDF">
        <w:rPr>
          <w:rFonts w:ascii="Times New Roman" w:hAnsi="Times New Roman"/>
          <w:sz w:val="24"/>
          <w:szCs w:val="24"/>
        </w:rPr>
        <w:t>В</w:t>
      </w:r>
      <w:r w:rsidRPr="00613EDF">
        <w:rPr>
          <w:rFonts w:ascii="Times New Roman" w:hAnsi="Times New Roman"/>
          <w:sz w:val="24"/>
          <w:szCs w:val="24"/>
          <w:lang w:val="en-US"/>
        </w:rPr>
        <w:t xml:space="preserve">) 1, </w:t>
      </w:r>
      <w:proofErr w:type="spellStart"/>
      <w:r w:rsidRPr="00613EDF">
        <w:rPr>
          <w:rFonts w:ascii="Times New Roman" w:hAnsi="Times New Roman"/>
          <w:sz w:val="24"/>
          <w:szCs w:val="24"/>
          <w:lang w:val="en-US"/>
        </w:rPr>
        <w:t>aVL</w:t>
      </w:r>
      <w:proofErr w:type="spellEnd"/>
      <w:r w:rsidRPr="00613EDF">
        <w:rPr>
          <w:rFonts w:ascii="Times New Roman" w:hAnsi="Times New Roman"/>
          <w:sz w:val="24"/>
          <w:szCs w:val="24"/>
          <w:lang w:val="en-US"/>
        </w:rPr>
        <w:t xml:space="preserve">, V5-V6 </w:t>
      </w:r>
    </w:p>
    <w:p w:rsidR="00613EDF" w:rsidRPr="00613EDF" w:rsidRDefault="00613EDF" w:rsidP="00613EDF">
      <w:pPr>
        <w:tabs>
          <w:tab w:val="left" w:pos="993"/>
        </w:tabs>
        <w:spacing w:after="0" w:line="240" w:lineRule="auto"/>
        <w:jc w:val="both"/>
        <w:rPr>
          <w:rFonts w:ascii="Times New Roman" w:hAnsi="Times New Roman"/>
          <w:sz w:val="24"/>
          <w:szCs w:val="24"/>
          <w:lang w:val="en-US"/>
        </w:rPr>
      </w:pPr>
      <w:r w:rsidRPr="00613EDF">
        <w:rPr>
          <w:rFonts w:ascii="Times New Roman" w:hAnsi="Times New Roman"/>
          <w:sz w:val="24"/>
          <w:szCs w:val="24"/>
          <w:lang w:val="en-US"/>
        </w:rPr>
        <w:t xml:space="preserve">r) aVL,Vl-V2 </w:t>
      </w:r>
    </w:p>
    <w:p w:rsidR="00613EDF" w:rsidRPr="00613EDF" w:rsidRDefault="00613EDF" w:rsidP="00613EDF">
      <w:pPr>
        <w:tabs>
          <w:tab w:val="left" w:pos="993"/>
        </w:tabs>
        <w:spacing w:after="0" w:line="240" w:lineRule="auto"/>
        <w:jc w:val="both"/>
        <w:rPr>
          <w:rFonts w:ascii="Times New Roman" w:hAnsi="Times New Roman"/>
          <w:sz w:val="24"/>
          <w:szCs w:val="24"/>
          <w:lang w:val="en-US"/>
        </w:rPr>
      </w:pPr>
      <w:r w:rsidRPr="00613EDF">
        <w:rPr>
          <w:rFonts w:ascii="Times New Roman" w:hAnsi="Times New Roman"/>
          <w:sz w:val="24"/>
          <w:szCs w:val="24"/>
        </w:rPr>
        <w:t>Д</w:t>
      </w:r>
      <w:r w:rsidRPr="00613EDF">
        <w:rPr>
          <w:rFonts w:ascii="Times New Roman" w:hAnsi="Times New Roman"/>
          <w:sz w:val="24"/>
          <w:szCs w:val="24"/>
          <w:lang w:val="en-US"/>
        </w:rPr>
        <w:t>) V1-V6</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104.Активность КФК в сыворотке крови повышается при: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инфаркте миокарда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любом повреждении миокарда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повреждении скелетной мускулатуры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повреждении мозга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во всех перечисленных случаях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105.Развитию атеросклероза и ишемической болезни сердца способствует наличие: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тиреотоксикоза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сахарного диабета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ревматоидного артрита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легочного сердца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цирроза печени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106.Эндокардиальная стимуляция желудочков у больных инфарктом миокарда показана при: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инфаркте передней стенки с блокадой правой ножки пучка Гиса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полной атриовентрикулярной блокаде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инфаркте задней стенки с атриовентрикулярной блокадой I степени без признаков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недостаточности кровообращения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атриовентрикулярной тахикардии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атриовентрикулярной блокаде II степени, I типа по </w:t>
      </w:r>
      <w:proofErr w:type="spellStart"/>
      <w:r w:rsidRPr="00613EDF">
        <w:rPr>
          <w:rFonts w:ascii="Times New Roman" w:hAnsi="Times New Roman"/>
          <w:sz w:val="24"/>
          <w:szCs w:val="24"/>
        </w:rPr>
        <w:t>Мобитцу</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107.Желудочковая экстрасистолия, приводящая к гемодинамическим нарушениям в остром периоде инфаркта миокарда, является показанием к терапии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сердечными гликозидами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лидокаином</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алупентом</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реланиумом</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w:t>
      </w:r>
      <w:proofErr w:type="spellStart"/>
      <w:r w:rsidRPr="00613EDF">
        <w:rPr>
          <w:rFonts w:ascii="Times New Roman" w:hAnsi="Times New Roman"/>
          <w:sz w:val="24"/>
          <w:szCs w:val="24"/>
        </w:rPr>
        <w:t>верапамилом</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108.Для стенокардии </w:t>
      </w:r>
      <w:proofErr w:type="spellStart"/>
      <w:r w:rsidRPr="00613EDF">
        <w:rPr>
          <w:rFonts w:ascii="Times New Roman" w:hAnsi="Times New Roman"/>
          <w:sz w:val="24"/>
          <w:szCs w:val="24"/>
        </w:rPr>
        <w:t>Принцметала</w:t>
      </w:r>
      <w:proofErr w:type="spellEnd"/>
      <w:r w:rsidRPr="00613EDF">
        <w:rPr>
          <w:rFonts w:ascii="Times New Roman" w:hAnsi="Times New Roman"/>
          <w:sz w:val="24"/>
          <w:szCs w:val="24"/>
        </w:rPr>
        <w:t xml:space="preserve"> характерны все перечисленные признаки,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циклического характера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возникновения болей в покое ночью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подъема сегмента ST выше изолинии во время приступа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появления болей при нагрузке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равенства периода нарастания боли периоду ее исчезновения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109.К характерным нарушениям гемостаза при ишемической болезни сердца относят: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наклонность к повышенной агрегации тромбоцитов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активацию плазменных факторов свертывающей системы крови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снижение </w:t>
      </w:r>
      <w:proofErr w:type="spellStart"/>
      <w:r w:rsidRPr="00613EDF">
        <w:rPr>
          <w:rFonts w:ascii="Times New Roman" w:hAnsi="Times New Roman"/>
          <w:sz w:val="24"/>
          <w:szCs w:val="24"/>
        </w:rPr>
        <w:t>фибринолитической</w:t>
      </w:r>
      <w:proofErr w:type="spellEnd"/>
      <w:r w:rsidRPr="00613EDF">
        <w:rPr>
          <w:rFonts w:ascii="Times New Roman" w:hAnsi="Times New Roman"/>
          <w:sz w:val="24"/>
          <w:szCs w:val="24"/>
        </w:rPr>
        <w:t xml:space="preserve"> активности крови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снижение </w:t>
      </w:r>
      <w:proofErr w:type="spellStart"/>
      <w:r w:rsidRPr="00613EDF">
        <w:rPr>
          <w:rFonts w:ascii="Times New Roman" w:hAnsi="Times New Roman"/>
          <w:sz w:val="24"/>
          <w:szCs w:val="24"/>
        </w:rPr>
        <w:t>тромборезистентности</w:t>
      </w:r>
      <w:proofErr w:type="spellEnd"/>
      <w:r w:rsidRPr="00613EDF">
        <w:rPr>
          <w:rFonts w:ascii="Times New Roman" w:hAnsi="Times New Roman"/>
          <w:sz w:val="24"/>
          <w:szCs w:val="24"/>
        </w:rPr>
        <w:t xml:space="preserve"> сосудистой стенки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110.К понятию нестабильной стенокардии относится: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впервые возникшая стенокардия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прогрессирующая стенокардия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вариантная стенокардия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Г)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111. После имплантации митрального протеза терапия антикоагулянтами непрямого действия проводится в течение: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1 </w:t>
      </w:r>
      <w:proofErr w:type="spellStart"/>
      <w:r w:rsidRPr="00613EDF">
        <w:rPr>
          <w:rFonts w:ascii="Times New Roman" w:hAnsi="Times New Roman"/>
          <w:sz w:val="24"/>
          <w:szCs w:val="24"/>
        </w:rPr>
        <w:t>мес</w:t>
      </w:r>
      <w:proofErr w:type="spellEnd"/>
      <w:r w:rsidRPr="00613EDF">
        <w:rPr>
          <w:rFonts w:ascii="Times New Roman" w:hAnsi="Times New Roman"/>
          <w:sz w:val="24"/>
          <w:szCs w:val="24"/>
        </w:rPr>
        <w:t xml:space="preserve"> после операции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2 </w:t>
      </w:r>
      <w:proofErr w:type="spellStart"/>
      <w:r w:rsidRPr="00613EDF">
        <w:rPr>
          <w:rFonts w:ascii="Times New Roman" w:hAnsi="Times New Roman"/>
          <w:sz w:val="24"/>
          <w:szCs w:val="24"/>
        </w:rPr>
        <w:t>мес</w:t>
      </w:r>
      <w:proofErr w:type="spellEnd"/>
      <w:r w:rsidRPr="00613EDF">
        <w:rPr>
          <w:rFonts w:ascii="Times New Roman" w:hAnsi="Times New Roman"/>
          <w:sz w:val="24"/>
          <w:szCs w:val="24"/>
        </w:rPr>
        <w:t xml:space="preserve"> после операции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10 лет после операции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пожизненно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не проводится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112. Для стеноза устья аорты характерно: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наличие </w:t>
      </w:r>
      <w:proofErr w:type="spellStart"/>
      <w:r w:rsidRPr="00613EDF">
        <w:rPr>
          <w:rFonts w:ascii="Times New Roman" w:hAnsi="Times New Roman"/>
          <w:sz w:val="24"/>
          <w:szCs w:val="24"/>
        </w:rPr>
        <w:t>стенокардитических</w:t>
      </w:r>
      <w:proofErr w:type="spellEnd"/>
      <w:r w:rsidRPr="00613EDF">
        <w:rPr>
          <w:rFonts w:ascii="Times New Roman" w:hAnsi="Times New Roman"/>
          <w:sz w:val="24"/>
          <w:szCs w:val="24"/>
        </w:rPr>
        <w:t xml:space="preserve"> болей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обморочные состояния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сердечная астма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ничего из перечисленного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113.Синоаурикулярная блокада 2:1 на ЭКГ выглядит как: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синусовая брадикардия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синусовая аритмия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экстрасистолия из верхней части предсердия по типу </w:t>
      </w:r>
      <w:proofErr w:type="spellStart"/>
      <w:r w:rsidRPr="00613EDF">
        <w:rPr>
          <w:rFonts w:ascii="Times New Roman" w:hAnsi="Times New Roman"/>
          <w:sz w:val="24"/>
          <w:szCs w:val="24"/>
        </w:rPr>
        <w:t>бигеминии</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возможен каждый из перечисленных вариантов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114. Значение в патогенезе гипертонической болезни имеют все перечисленные факторы,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наследственных или приобретенных нарушений клеточных мембран с электролитными нарушениями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повышенной реактивности симпатической нервной системы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дефицита (или истощения) депрессорных систем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повышенной активности системы ренин - </w:t>
      </w:r>
      <w:proofErr w:type="spellStart"/>
      <w:r w:rsidRPr="00613EDF">
        <w:rPr>
          <w:rFonts w:ascii="Times New Roman" w:hAnsi="Times New Roman"/>
          <w:sz w:val="24"/>
          <w:szCs w:val="24"/>
        </w:rPr>
        <w:t>ангиотензин</w:t>
      </w:r>
      <w:proofErr w:type="spellEnd"/>
      <w:r w:rsidRPr="00613EDF">
        <w:rPr>
          <w:rFonts w:ascii="Times New Roman" w:hAnsi="Times New Roman"/>
          <w:sz w:val="24"/>
          <w:szCs w:val="24"/>
        </w:rPr>
        <w:t xml:space="preserve">-II - альдостерон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снижения содержания кальция в гладкомышечных клетках стенок артериол</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115.По содержанию ренина выделяют формы артериальной гипертензии: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норморениновую</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гипорениновую</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гиперрениновую</w:t>
      </w:r>
      <w:proofErr w:type="spellEnd"/>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116.Для большинства людей характерной является следующая суточная динамика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снижение уровня АД в ночные часы на 10-20%</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снижение АД в ночные часы на 0-10%</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повышение АД в ночные часы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уровень дневных и ночных показателей АД не изменяется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117.Гипертрофия левого желудочка  характерна для стадии гипертонической болезни (ВНОК, </w:t>
      </w:r>
      <w:smartTag w:uri="urn:schemas-microsoft-com:office:smarttags" w:element="metricconverter">
        <w:smartTagPr>
          <w:attr w:name="ProductID" w:val="2007 г"/>
        </w:smartTagPr>
        <w:r w:rsidRPr="00613EDF">
          <w:rPr>
            <w:rFonts w:ascii="Times New Roman" w:hAnsi="Times New Roman"/>
            <w:sz w:val="24"/>
            <w:szCs w:val="24"/>
          </w:rPr>
          <w:t>2007 г</w:t>
        </w:r>
      </w:smartTag>
      <w:r w:rsidRPr="00613EDF">
        <w:rPr>
          <w:rFonts w:ascii="Times New Roman" w:hAnsi="Times New Roman"/>
          <w:sz w:val="24"/>
          <w:szCs w:val="24"/>
        </w:rPr>
        <w:t xml:space="preserve">.):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1 стадии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  2 стадии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3 стадии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118. Наиболее достоверным для диагностики вазоренальных гипертоний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определение активности ренина в плазме крови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экскреторная урография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ультразвуковое </w:t>
      </w:r>
      <w:proofErr w:type="spellStart"/>
      <w:r w:rsidRPr="00613EDF">
        <w:rPr>
          <w:rFonts w:ascii="Times New Roman" w:hAnsi="Times New Roman"/>
          <w:sz w:val="24"/>
          <w:szCs w:val="24"/>
        </w:rPr>
        <w:t>иследование</w:t>
      </w:r>
      <w:proofErr w:type="spellEnd"/>
      <w:r w:rsidRPr="00613EDF">
        <w:rPr>
          <w:rFonts w:ascii="Times New Roman" w:hAnsi="Times New Roman"/>
          <w:sz w:val="24"/>
          <w:szCs w:val="24"/>
        </w:rPr>
        <w:t xml:space="preserve"> почечных артерий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контрастная ангиография почечных артерий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w:t>
      </w:r>
      <w:proofErr w:type="spellStart"/>
      <w:r w:rsidRPr="00613EDF">
        <w:rPr>
          <w:rFonts w:ascii="Times New Roman" w:hAnsi="Times New Roman"/>
          <w:sz w:val="24"/>
          <w:szCs w:val="24"/>
        </w:rPr>
        <w:t>радионуклидная</w:t>
      </w:r>
      <w:proofErr w:type="spellEnd"/>
      <w:r w:rsidRPr="00613EDF">
        <w:rPr>
          <w:rFonts w:ascii="Times New Roman" w:hAnsi="Times New Roman"/>
          <w:sz w:val="24"/>
          <w:szCs w:val="24"/>
        </w:rPr>
        <w:t xml:space="preserve"> </w:t>
      </w:r>
      <w:proofErr w:type="spellStart"/>
      <w:r w:rsidRPr="00613EDF">
        <w:rPr>
          <w:rFonts w:ascii="Times New Roman" w:hAnsi="Times New Roman"/>
          <w:sz w:val="24"/>
          <w:szCs w:val="24"/>
        </w:rPr>
        <w:t>сцинтиграфия</w:t>
      </w:r>
      <w:proofErr w:type="spellEnd"/>
      <w:r w:rsidRPr="00613EDF">
        <w:rPr>
          <w:rFonts w:ascii="Times New Roman" w:hAnsi="Times New Roman"/>
          <w:sz w:val="24"/>
          <w:szCs w:val="24"/>
        </w:rPr>
        <w:t xml:space="preserve"> почек</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119. Для лечения больных с интоксикацией сердечными гликозидами можно использовать:</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лидокаин</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соли калия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 xml:space="preserve">В) </w:t>
      </w:r>
      <w:proofErr w:type="spellStart"/>
      <w:r w:rsidRPr="00613EDF">
        <w:rPr>
          <w:rFonts w:ascii="Times New Roman" w:hAnsi="Times New Roman"/>
          <w:sz w:val="24"/>
          <w:szCs w:val="24"/>
        </w:rPr>
        <w:t>дифенин</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120. Для больных с недостаточностью аортального клапана характерным является все перечисленное,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повышения систолического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снижения диастолического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увеличения пульсового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повышения </w:t>
      </w:r>
      <w:proofErr w:type="spellStart"/>
      <w:r w:rsidRPr="00613EDF">
        <w:rPr>
          <w:rFonts w:ascii="Times New Roman" w:hAnsi="Times New Roman"/>
          <w:sz w:val="24"/>
          <w:szCs w:val="24"/>
        </w:rPr>
        <w:t>диастоличесого</w:t>
      </w:r>
      <w:proofErr w:type="spellEnd"/>
      <w:r w:rsidRPr="00613EDF">
        <w:rPr>
          <w:rFonts w:ascii="Times New Roman" w:hAnsi="Times New Roman"/>
          <w:sz w:val="24"/>
          <w:szCs w:val="24"/>
        </w:rPr>
        <w:t xml:space="preserve">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121.Электрокардиографическими признаками синдрома </w:t>
      </w:r>
      <w:proofErr w:type="spellStart"/>
      <w:r w:rsidRPr="00613EDF">
        <w:rPr>
          <w:rFonts w:ascii="Times New Roman" w:hAnsi="Times New Roman"/>
          <w:sz w:val="24"/>
          <w:szCs w:val="24"/>
        </w:rPr>
        <w:t>Фридерика</w:t>
      </w:r>
      <w:proofErr w:type="spellEnd"/>
      <w:r w:rsidRPr="00613EDF">
        <w:rPr>
          <w:rFonts w:ascii="Times New Roman" w:hAnsi="Times New Roman"/>
          <w:sz w:val="24"/>
          <w:szCs w:val="24"/>
        </w:rPr>
        <w:t xml:space="preserve">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нерегулярный ритм желудочков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мерцание или трепетание предсердий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полная атриовентрикулярная блокада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верно Б) и 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122. Для атриовентрикулярной блокады 2-й степени типа I (</w:t>
      </w:r>
      <w:proofErr w:type="spellStart"/>
      <w:r w:rsidRPr="00613EDF">
        <w:rPr>
          <w:rFonts w:ascii="Times New Roman" w:hAnsi="Times New Roman"/>
          <w:sz w:val="24"/>
          <w:szCs w:val="24"/>
        </w:rPr>
        <w:t>Мобитц</w:t>
      </w:r>
      <w:proofErr w:type="spellEnd"/>
      <w:r w:rsidRPr="00613EDF">
        <w:rPr>
          <w:rFonts w:ascii="Times New Roman" w:hAnsi="Times New Roman"/>
          <w:sz w:val="24"/>
          <w:szCs w:val="24"/>
        </w:rPr>
        <w:t>-I) характерно: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постоянство интервала PQ</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прогрессивное удлинение интервала PQ перед выпадением комплекса QRS</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частое наличие одновременной блокады ножек пучка Гиса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правильно Б) и 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123.Причинами полной атриовентрикулярной блокады могут быть все перечисленные,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приема препаратов наперстянки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острого ревматизма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ишемической болезни сердца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приема </w:t>
      </w:r>
      <w:proofErr w:type="spellStart"/>
      <w:r w:rsidRPr="00613EDF">
        <w:rPr>
          <w:rFonts w:ascii="Times New Roman" w:hAnsi="Times New Roman"/>
          <w:sz w:val="24"/>
          <w:szCs w:val="24"/>
        </w:rPr>
        <w:t>хинидина</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приема эфедрина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124.Самой частой причиной развития хронического легочного сердца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хроническая </w:t>
      </w:r>
      <w:proofErr w:type="spellStart"/>
      <w:r w:rsidRPr="00613EDF">
        <w:rPr>
          <w:rFonts w:ascii="Times New Roman" w:hAnsi="Times New Roman"/>
          <w:sz w:val="24"/>
          <w:szCs w:val="24"/>
        </w:rPr>
        <w:t>обструктивная</w:t>
      </w:r>
      <w:proofErr w:type="spellEnd"/>
      <w:r w:rsidRPr="00613EDF">
        <w:rPr>
          <w:rFonts w:ascii="Times New Roman" w:hAnsi="Times New Roman"/>
          <w:sz w:val="24"/>
          <w:szCs w:val="24"/>
        </w:rPr>
        <w:t xml:space="preserve"> болезнь легких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туберкулез легких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интерстициальный легочный фиброз (синдром </w:t>
      </w:r>
      <w:proofErr w:type="spellStart"/>
      <w:r w:rsidRPr="00613EDF">
        <w:rPr>
          <w:rFonts w:ascii="Times New Roman" w:hAnsi="Times New Roman"/>
          <w:sz w:val="24"/>
          <w:szCs w:val="24"/>
        </w:rPr>
        <w:t>Хаммана</w:t>
      </w:r>
      <w:proofErr w:type="spellEnd"/>
      <w:r w:rsidRPr="00613EDF">
        <w:rPr>
          <w:rFonts w:ascii="Times New Roman" w:hAnsi="Times New Roman"/>
          <w:sz w:val="24"/>
          <w:szCs w:val="24"/>
        </w:rPr>
        <w:t xml:space="preserve"> - Рича)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тромбоэмболия легочной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w:t>
      </w:r>
      <w:proofErr w:type="spellStart"/>
      <w:r w:rsidRPr="00613EDF">
        <w:rPr>
          <w:rFonts w:ascii="Times New Roman" w:hAnsi="Times New Roman"/>
          <w:sz w:val="24"/>
          <w:szCs w:val="24"/>
        </w:rPr>
        <w:t>кифосколиоз</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125. "Ложная" аневризма сердца - это: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участок миокарда с парадоксальной пульсацией, но без истончения стенки левого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желудочка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аневризма, заполненная организованным тромбом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аневризма межжелудочковой перегородки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"прикрытая" перфорация миокарда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126.Для гипертрофической </w:t>
      </w:r>
      <w:proofErr w:type="spellStart"/>
      <w:r w:rsidRPr="00613EDF">
        <w:rPr>
          <w:rFonts w:ascii="Times New Roman" w:hAnsi="Times New Roman"/>
          <w:sz w:val="24"/>
          <w:szCs w:val="24"/>
        </w:rPr>
        <w:t>обструктивной</w:t>
      </w:r>
      <w:proofErr w:type="spellEnd"/>
      <w:r w:rsidRPr="00613EDF">
        <w:rPr>
          <w:rFonts w:ascii="Times New Roman" w:hAnsi="Times New Roman"/>
          <w:sz w:val="24"/>
          <w:szCs w:val="24"/>
        </w:rPr>
        <w:t xml:space="preserve"> </w:t>
      </w:r>
      <w:proofErr w:type="spellStart"/>
      <w:r w:rsidRPr="00613EDF">
        <w:rPr>
          <w:rFonts w:ascii="Times New Roman" w:hAnsi="Times New Roman"/>
          <w:sz w:val="24"/>
          <w:szCs w:val="24"/>
        </w:rPr>
        <w:t>кардиомиопатии</w:t>
      </w:r>
      <w:proofErr w:type="spellEnd"/>
      <w:r w:rsidRPr="00613EDF">
        <w:rPr>
          <w:rFonts w:ascii="Times New Roman" w:hAnsi="Times New Roman"/>
          <w:sz w:val="24"/>
          <w:szCs w:val="24"/>
        </w:rPr>
        <w:t xml:space="preserve"> характерно: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сужение пути оттока из левого желудочка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недостаточность митрального клапана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гипертрофия левого желудочка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внезапная смерть</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127. В отношении автоматических предсердных тахикардий справедливы все перечисленные утверждения,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тахикардия начинается в поздней фазе диастолы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для возникновения тахикардии не требуется наличия экстрасистол</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тахикардия характеризуется наличием периоде "</w:t>
      </w:r>
      <w:proofErr w:type="spellStart"/>
      <w:r w:rsidRPr="00613EDF">
        <w:rPr>
          <w:rFonts w:ascii="Times New Roman" w:hAnsi="Times New Roman"/>
          <w:sz w:val="24"/>
          <w:szCs w:val="24"/>
        </w:rPr>
        <w:t>разогрва</w:t>
      </w:r>
      <w:proofErr w:type="spellEnd"/>
      <w:r w:rsidRPr="00613EDF">
        <w:rPr>
          <w:rFonts w:ascii="Times New Roman" w:hAnsi="Times New Roman"/>
          <w:sz w:val="24"/>
          <w:szCs w:val="24"/>
        </w:rPr>
        <w:t>" и "охлаждения"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появление </w:t>
      </w:r>
      <w:proofErr w:type="spellStart"/>
      <w:r w:rsidRPr="00613EDF">
        <w:rPr>
          <w:rFonts w:ascii="Times New Roman" w:hAnsi="Times New Roman"/>
          <w:sz w:val="24"/>
          <w:szCs w:val="24"/>
        </w:rPr>
        <w:t>внутрижелудочковых</w:t>
      </w:r>
      <w:proofErr w:type="spellEnd"/>
      <w:r w:rsidRPr="00613EDF">
        <w:rPr>
          <w:rFonts w:ascii="Times New Roman" w:hAnsi="Times New Roman"/>
          <w:sz w:val="24"/>
          <w:szCs w:val="24"/>
        </w:rPr>
        <w:t xml:space="preserve"> блокад сопровождается изменением частоты предсердной тахикардии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тахикардии не могут быть воспроизведены при электрической стимуляции предсердий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 xml:space="preserve">128. Из перечисленных бета-блокаторов наибольшей </w:t>
      </w:r>
      <w:proofErr w:type="spellStart"/>
      <w:r w:rsidRPr="00613EDF">
        <w:rPr>
          <w:rFonts w:ascii="Times New Roman" w:hAnsi="Times New Roman"/>
          <w:sz w:val="24"/>
          <w:szCs w:val="24"/>
        </w:rPr>
        <w:t>кардиоселективностью</w:t>
      </w:r>
      <w:proofErr w:type="spellEnd"/>
      <w:r w:rsidRPr="00613EDF">
        <w:rPr>
          <w:rFonts w:ascii="Times New Roman" w:hAnsi="Times New Roman"/>
          <w:sz w:val="24"/>
          <w:szCs w:val="24"/>
        </w:rPr>
        <w:t xml:space="preserve"> обладает: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w:t>
      </w:r>
      <w:proofErr w:type="spellStart"/>
      <w:r w:rsidRPr="00613EDF">
        <w:rPr>
          <w:rFonts w:ascii="Times New Roman" w:hAnsi="Times New Roman"/>
          <w:sz w:val="24"/>
          <w:szCs w:val="24"/>
        </w:rPr>
        <w:t>бисопролол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метопролол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небиволол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атенолол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129.Причинами вазоренальной гипертензии могут быть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атеросклеротические поражения с тромбозом почечной артерии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эмболия почечной артерии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неспецифический </w:t>
      </w:r>
      <w:proofErr w:type="spellStart"/>
      <w:r w:rsidRPr="00613EDF">
        <w:rPr>
          <w:rFonts w:ascii="Times New Roman" w:hAnsi="Times New Roman"/>
          <w:sz w:val="24"/>
          <w:szCs w:val="24"/>
        </w:rPr>
        <w:t>аортоартериит</w:t>
      </w:r>
      <w:proofErr w:type="spellEnd"/>
      <w:r w:rsidRPr="00613EDF">
        <w:rPr>
          <w:rFonts w:ascii="Times New Roman" w:hAnsi="Times New Roman"/>
          <w:sz w:val="24"/>
          <w:szCs w:val="24"/>
        </w:rPr>
        <w:t xml:space="preserve"> с вазоренальным синдромом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130.У больных с </w:t>
      </w:r>
      <w:proofErr w:type="spellStart"/>
      <w:r w:rsidRPr="00613EDF">
        <w:rPr>
          <w:rFonts w:ascii="Times New Roman" w:hAnsi="Times New Roman"/>
          <w:sz w:val="24"/>
          <w:szCs w:val="24"/>
        </w:rPr>
        <w:t>феохромоцитомой</w:t>
      </w:r>
      <w:proofErr w:type="spellEnd"/>
      <w:r w:rsidRPr="00613EDF">
        <w:rPr>
          <w:rFonts w:ascii="Times New Roman" w:hAnsi="Times New Roman"/>
          <w:sz w:val="24"/>
          <w:szCs w:val="24"/>
        </w:rPr>
        <w:t xml:space="preserve"> могут выявляться все перечисленные симптомы,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злокачественной артериальной гипертензии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выраженных изменений глазного дна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гипогликемии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гипертонических кризов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131.Для гипертонических кризов при </w:t>
      </w:r>
      <w:proofErr w:type="spellStart"/>
      <w:r w:rsidRPr="00613EDF">
        <w:rPr>
          <w:rFonts w:ascii="Times New Roman" w:hAnsi="Times New Roman"/>
          <w:sz w:val="24"/>
          <w:szCs w:val="24"/>
        </w:rPr>
        <w:t>феохромоцитоме</w:t>
      </w:r>
      <w:proofErr w:type="spellEnd"/>
      <w:r w:rsidRPr="00613EDF">
        <w:rPr>
          <w:rFonts w:ascii="Times New Roman" w:hAnsi="Times New Roman"/>
          <w:sz w:val="24"/>
          <w:szCs w:val="24"/>
        </w:rPr>
        <w:t xml:space="preserve"> характерно: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головная боль</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боль в сердце, сердцебиение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тошнота, рвота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гипергликемия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132.Клиническая картина синдрома Кона складывается из всех перечисленных симптомов,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мышечной слабости, судорог, парестезии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полиурии, полидипсии, альбуминурии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сдвига рН крови в сторону ацидоза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повышения АД</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133.Острый миокардит может проявиться синдромами: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сердечной недостаточности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аритмическим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болевым (</w:t>
      </w:r>
      <w:proofErr w:type="spellStart"/>
      <w:r w:rsidRPr="00613EDF">
        <w:rPr>
          <w:rFonts w:ascii="Times New Roman" w:hAnsi="Times New Roman"/>
          <w:sz w:val="24"/>
          <w:szCs w:val="24"/>
        </w:rPr>
        <w:t>инфарктоподобным</w:t>
      </w:r>
      <w:proofErr w:type="spellEnd"/>
      <w:r w:rsidRPr="00613EDF">
        <w:rPr>
          <w:rFonts w:ascii="Times New Roman" w:hAnsi="Times New Roman"/>
          <w:sz w:val="24"/>
          <w:szCs w:val="24"/>
        </w:rPr>
        <w: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псевдоклапанным</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всеми перечисленными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134.Клиническими проявлениями </w:t>
      </w:r>
      <w:proofErr w:type="spellStart"/>
      <w:r w:rsidRPr="00613EDF">
        <w:rPr>
          <w:rFonts w:ascii="Times New Roman" w:hAnsi="Times New Roman"/>
          <w:sz w:val="24"/>
          <w:szCs w:val="24"/>
        </w:rPr>
        <w:t>дилатационной</w:t>
      </w:r>
      <w:proofErr w:type="spellEnd"/>
      <w:r w:rsidRPr="00613EDF">
        <w:rPr>
          <w:rFonts w:ascii="Times New Roman" w:hAnsi="Times New Roman"/>
          <w:sz w:val="24"/>
          <w:szCs w:val="24"/>
        </w:rPr>
        <w:t xml:space="preserve"> (застойной) </w:t>
      </w:r>
      <w:proofErr w:type="spellStart"/>
      <w:r w:rsidRPr="00613EDF">
        <w:rPr>
          <w:rFonts w:ascii="Times New Roman" w:hAnsi="Times New Roman"/>
          <w:sz w:val="24"/>
          <w:szCs w:val="24"/>
        </w:rPr>
        <w:t>кардиомиопатии</w:t>
      </w:r>
      <w:proofErr w:type="spellEnd"/>
      <w:r w:rsidRPr="00613EDF">
        <w:rPr>
          <w:rFonts w:ascii="Times New Roman" w:hAnsi="Times New Roman"/>
          <w:sz w:val="24"/>
          <w:szCs w:val="24"/>
        </w:rPr>
        <w:t xml:space="preserve">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одышка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сердцебиение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пароксизмальная тахикардия и мерцательная аритмия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нарушение сердечной проводимости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135. Признаком, позволяющим отнести гипертонический криз к осложненным, является: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головная боль</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повышение АД выше 200/120 мм </w:t>
      </w:r>
      <w:proofErr w:type="spellStart"/>
      <w:r w:rsidRPr="00613EDF">
        <w:rPr>
          <w:rFonts w:ascii="Times New Roman" w:hAnsi="Times New Roman"/>
          <w:sz w:val="24"/>
          <w:szCs w:val="24"/>
        </w:rPr>
        <w:t>рт.ст</w:t>
      </w:r>
      <w:proofErr w:type="spellEnd"/>
      <w:r w:rsidRPr="00613EDF">
        <w:rPr>
          <w:rFonts w:ascii="Times New Roman" w:hAnsi="Times New Roman"/>
          <w:sz w:val="24"/>
          <w:szCs w:val="24"/>
        </w:rPr>
        <w: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учащенное сердцебиение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грубое нарушение функции органов-мишеней (отек легких, острая гипертоническая энцефалопатия, расслаивающая аневризма аорты и т.д.)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136.Наиболее значительные изменения ЭКГ при остром перикардите характеризуются: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снижением сегмента S-T в грудных отведениях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подъемом сегмента S-T в стандартных и грудных отведениях</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высоким остроконечным зубцом 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удлинением интервала Q-T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укорочением интервала Q-T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137.Первыми симптомами митрального стеноза обычно являются: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одышка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приступы удушья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кровохарканье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сердцебиение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138.С митральным стенозом связаны все перечисленные клинические симптомы,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болей за грудиной</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осиплости голоса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кашля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кровохарканья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тошноты и рвоты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139.Аортальная недостаточность может являться следствием: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расслаивающей аневризмы аорты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острого ревматизма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инфекционного эндокардита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болезни Рейтера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всего перечисленного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Е) правильно А), Б), В)</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140.Подготовка больных к плановой электроимпульсной терапии при мерцательной аритмии включает: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проведение </w:t>
      </w:r>
      <w:proofErr w:type="spellStart"/>
      <w:r w:rsidRPr="00613EDF">
        <w:rPr>
          <w:rFonts w:ascii="Times New Roman" w:hAnsi="Times New Roman"/>
          <w:sz w:val="24"/>
          <w:szCs w:val="24"/>
        </w:rPr>
        <w:t>антитромботической</w:t>
      </w:r>
      <w:proofErr w:type="spellEnd"/>
      <w:r w:rsidRPr="00613EDF">
        <w:rPr>
          <w:rFonts w:ascii="Times New Roman" w:hAnsi="Times New Roman"/>
          <w:sz w:val="24"/>
          <w:szCs w:val="24"/>
        </w:rPr>
        <w:t xml:space="preserve"> терапии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насыщение организма препаратами калия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ликвидацию симптомов сердечной недостаточности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141. К какой из перечисленных групп </w:t>
      </w:r>
      <w:proofErr w:type="spellStart"/>
      <w:r w:rsidRPr="00613EDF">
        <w:rPr>
          <w:rFonts w:ascii="Times New Roman" w:hAnsi="Times New Roman"/>
          <w:sz w:val="24"/>
          <w:szCs w:val="24"/>
        </w:rPr>
        <w:t>антигипертензивных</w:t>
      </w:r>
      <w:proofErr w:type="spellEnd"/>
      <w:r w:rsidRPr="00613EDF">
        <w:rPr>
          <w:rFonts w:ascii="Times New Roman" w:hAnsi="Times New Roman"/>
          <w:sz w:val="24"/>
          <w:szCs w:val="24"/>
        </w:rPr>
        <w:t xml:space="preserve"> препаратов относится</w:t>
      </w:r>
    </w:p>
    <w:p w:rsidR="00613EDF" w:rsidRPr="00613EDF" w:rsidRDefault="00613EDF" w:rsidP="00613EDF">
      <w:pPr>
        <w:tabs>
          <w:tab w:val="left" w:pos="993"/>
        </w:tabs>
        <w:spacing w:after="0" w:line="240" w:lineRule="auto"/>
        <w:jc w:val="both"/>
        <w:rPr>
          <w:rFonts w:ascii="Times New Roman" w:hAnsi="Times New Roman"/>
          <w:sz w:val="24"/>
          <w:szCs w:val="24"/>
        </w:rPr>
      </w:pPr>
      <w:proofErr w:type="spellStart"/>
      <w:r w:rsidRPr="00613EDF">
        <w:rPr>
          <w:rFonts w:ascii="Times New Roman" w:hAnsi="Times New Roman"/>
          <w:sz w:val="24"/>
          <w:szCs w:val="24"/>
        </w:rPr>
        <w:t>лозартан</w:t>
      </w:r>
      <w:proofErr w:type="spellEnd"/>
      <w:r w:rsidRPr="00613EDF">
        <w:rPr>
          <w:rFonts w:ascii="Times New Roman" w:hAnsi="Times New Roman"/>
          <w:sz w:val="24"/>
          <w:szCs w:val="24"/>
        </w:rPr>
        <w: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прямые вазодилататоры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селективные α1-адреноблокаторы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ингибиторы АПФ</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блокаторы рецепторов </w:t>
      </w:r>
      <w:proofErr w:type="spellStart"/>
      <w:r w:rsidRPr="00613EDF">
        <w:rPr>
          <w:rFonts w:ascii="Times New Roman" w:hAnsi="Times New Roman"/>
          <w:sz w:val="24"/>
          <w:szCs w:val="24"/>
        </w:rPr>
        <w:t>ангиотензина</w:t>
      </w:r>
      <w:proofErr w:type="spellEnd"/>
      <w:r w:rsidRPr="00613EDF">
        <w:rPr>
          <w:rFonts w:ascii="Times New Roman" w:hAnsi="Times New Roman"/>
          <w:sz w:val="24"/>
          <w:szCs w:val="24"/>
        </w:rPr>
        <w:t xml:space="preserve"> II</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ингибиторы ренина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142. К какой из перечисленных групп </w:t>
      </w:r>
      <w:proofErr w:type="spellStart"/>
      <w:r w:rsidRPr="00613EDF">
        <w:rPr>
          <w:rFonts w:ascii="Times New Roman" w:hAnsi="Times New Roman"/>
          <w:sz w:val="24"/>
          <w:szCs w:val="24"/>
        </w:rPr>
        <w:t>антигипертензивных</w:t>
      </w:r>
      <w:proofErr w:type="spellEnd"/>
      <w:r w:rsidRPr="00613EDF">
        <w:rPr>
          <w:rFonts w:ascii="Times New Roman" w:hAnsi="Times New Roman"/>
          <w:sz w:val="24"/>
          <w:szCs w:val="24"/>
        </w:rPr>
        <w:t xml:space="preserve"> препаратов относится</w:t>
      </w:r>
    </w:p>
    <w:p w:rsidR="00613EDF" w:rsidRPr="00613EDF" w:rsidRDefault="00613EDF" w:rsidP="00613EDF">
      <w:pPr>
        <w:tabs>
          <w:tab w:val="left" w:pos="993"/>
        </w:tabs>
        <w:spacing w:after="0" w:line="240" w:lineRule="auto"/>
        <w:jc w:val="both"/>
        <w:rPr>
          <w:rFonts w:ascii="Times New Roman" w:hAnsi="Times New Roman"/>
          <w:sz w:val="24"/>
          <w:szCs w:val="24"/>
        </w:rPr>
      </w:pPr>
      <w:proofErr w:type="spellStart"/>
      <w:r w:rsidRPr="00613EDF">
        <w:rPr>
          <w:rFonts w:ascii="Times New Roman" w:hAnsi="Times New Roman"/>
          <w:sz w:val="24"/>
          <w:szCs w:val="24"/>
        </w:rPr>
        <w:t>доксазозин</w:t>
      </w:r>
      <w:proofErr w:type="spellEnd"/>
      <w:r w:rsidRPr="00613EDF">
        <w:rPr>
          <w:rFonts w:ascii="Times New Roman" w:hAnsi="Times New Roman"/>
          <w:sz w:val="24"/>
          <w:szCs w:val="24"/>
        </w:rPr>
        <w: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прямые вазодилататоры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селективные α1-адреноблокаторы</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ингибиторы АПФ</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блокаторы рецепторов </w:t>
      </w:r>
      <w:proofErr w:type="spellStart"/>
      <w:r w:rsidRPr="00613EDF">
        <w:rPr>
          <w:rFonts w:ascii="Times New Roman" w:hAnsi="Times New Roman"/>
          <w:sz w:val="24"/>
          <w:szCs w:val="24"/>
        </w:rPr>
        <w:t>ангиотензина</w:t>
      </w:r>
      <w:proofErr w:type="spellEnd"/>
      <w:r w:rsidRPr="00613EDF">
        <w:rPr>
          <w:rFonts w:ascii="Times New Roman" w:hAnsi="Times New Roman"/>
          <w:sz w:val="24"/>
          <w:szCs w:val="24"/>
        </w:rPr>
        <w:t xml:space="preserve"> II</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ингибиторы ренина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143. Что называется скрытым синдромом WPW?</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состояние, при котором признаки </w:t>
      </w:r>
      <w:proofErr w:type="spellStart"/>
      <w:r w:rsidRPr="00613EDF">
        <w:rPr>
          <w:rFonts w:ascii="Times New Roman" w:hAnsi="Times New Roman"/>
          <w:sz w:val="24"/>
          <w:szCs w:val="24"/>
        </w:rPr>
        <w:t>предвозбуждения</w:t>
      </w:r>
      <w:proofErr w:type="spellEnd"/>
      <w:r w:rsidRPr="00613EDF">
        <w:rPr>
          <w:rFonts w:ascii="Times New Roman" w:hAnsi="Times New Roman"/>
          <w:sz w:val="24"/>
          <w:szCs w:val="24"/>
        </w:rPr>
        <w:t xml:space="preserve"> желудочков имеют преходящий характер</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состояние, при котором признаки </w:t>
      </w:r>
      <w:proofErr w:type="spellStart"/>
      <w:r w:rsidRPr="00613EDF">
        <w:rPr>
          <w:rFonts w:ascii="Times New Roman" w:hAnsi="Times New Roman"/>
          <w:sz w:val="24"/>
          <w:szCs w:val="24"/>
        </w:rPr>
        <w:t>предвозбуждения</w:t>
      </w:r>
      <w:proofErr w:type="spellEnd"/>
      <w:r w:rsidRPr="00613EDF">
        <w:rPr>
          <w:rFonts w:ascii="Times New Roman" w:hAnsi="Times New Roman"/>
          <w:sz w:val="24"/>
          <w:szCs w:val="24"/>
        </w:rPr>
        <w:t xml:space="preserve"> желудочков </w:t>
      </w:r>
      <w:proofErr w:type="spellStart"/>
      <w:r w:rsidRPr="00613EDF">
        <w:rPr>
          <w:rFonts w:ascii="Times New Roman" w:hAnsi="Times New Roman"/>
          <w:sz w:val="24"/>
          <w:szCs w:val="24"/>
        </w:rPr>
        <w:t>появаляются</w:t>
      </w:r>
      <w:proofErr w:type="spellEnd"/>
      <w:r w:rsidRPr="00613EDF">
        <w:rPr>
          <w:rFonts w:ascii="Times New Roman" w:hAnsi="Times New Roman"/>
          <w:sz w:val="24"/>
          <w:szCs w:val="24"/>
        </w:rPr>
        <w:t xml:space="preserve"> только при физической или эмоциональной нагрузке </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состояние, при котором волна дельта не видна из-за нарушений </w:t>
      </w:r>
      <w:proofErr w:type="spellStart"/>
      <w:r w:rsidRPr="00613EDF">
        <w:rPr>
          <w:rFonts w:ascii="Times New Roman" w:hAnsi="Times New Roman"/>
          <w:sz w:val="24"/>
          <w:szCs w:val="24"/>
        </w:rPr>
        <w:t>внутрижелудочковой</w:t>
      </w:r>
      <w:proofErr w:type="spellEnd"/>
      <w:r w:rsidRPr="00613EDF">
        <w:rPr>
          <w:rFonts w:ascii="Times New Roman" w:hAnsi="Times New Roman"/>
          <w:sz w:val="24"/>
          <w:szCs w:val="24"/>
        </w:rPr>
        <w:t xml:space="preserve"> проводимости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состояние, при котором добавочный путь способен к проведению импульсов только в ретроградном направлении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состояние, при котором признаки </w:t>
      </w:r>
      <w:proofErr w:type="spellStart"/>
      <w:r w:rsidRPr="00613EDF">
        <w:rPr>
          <w:rFonts w:ascii="Times New Roman" w:hAnsi="Times New Roman"/>
          <w:sz w:val="24"/>
          <w:szCs w:val="24"/>
        </w:rPr>
        <w:t>предвозбуждения</w:t>
      </w:r>
      <w:proofErr w:type="spellEnd"/>
      <w:r w:rsidRPr="00613EDF">
        <w:rPr>
          <w:rFonts w:ascii="Times New Roman" w:hAnsi="Times New Roman"/>
          <w:sz w:val="24"/>
          <w:szCs w:val="24"/>
        </w:rPr>
        <w:t xml:space="preserve"> не сопровождаются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пароксизмальными тахикардиями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144. С какого из перечисленных препаратов следует начать лечение пароксизма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желудочковой тахикардии в остром периоде инфаркта миокарда?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lastRenderedPageBreak/>
        <w:t xml:space="preserve">А) </w:t>
      </w:r>
      <w:proofErr w:type="spellStart"/>
      <w:r w:rsidRPr="00613EDF">
        <w:rPr>
          <w:rFonts w:ascii="Times New Roman" w:hAnsi="Times New Roman"/>
          <w:sz w:val="24"/>
          <w:szCs w:val="24"/>
        </w:rPr>
        <w:t>пропафенон</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w:t>
      </w:r>
      <w:proofErr w:type="spellStart"/>
      <w:r w:rsidRPr="00613EDF">
        <w:rPr>
          <w:rFonts w:ascii="Times New Roman" w:hAnsi="Times New Roman"/>
          <w:sz w:val="24"/>
          <w:szCs w:val="24"/>
        </w:rPr>
        <w:t>мексилетин</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В) </w:t>
      </w:r>
      <w:proofErr w:type="spellStart"/>
      <w:r w:rsidRPr="00613EDF">
        <w:rPr>
          <w:rFonts w:ascii="Times New Roman" w:hAnsi="Times New Roman"/>
          <w:sz w:val="24"/>
          <w:szCs w:val="24"/>
        </w:rPr>
        <w:t>пропранолол</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w:t>
      </w:r>
      <w:proofErr w:type="spellStart"/>
      <w:r w:rsidRPr="00613EDF">
        <w:rPr>
          <w:rFonts w:ascii="Times New Roman" w:hAnsi="Times New Roman"/>
          <w:sz w:val="24"/>
          <w:szCs w:val="24"/>
        </w:rPr>
        <w:t>лидокаин</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Д) </w:t>
      </w:r>
      <w:proofErr w:type="spellStart"/>
      <w:r w:rsidRPr="00613EDF">
        <w:rPr>
          <w:rFonts w:ascii="Times New Roman" w:hAnsi="Times New Roman"/>
          <w:sz w:val="24"/>
          <w:szCs w:val="24"/>
        </w:rPr>
        <w:t>кордарон</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145. Для купирования или предотвращения желудочковой тахикардии типа "пируэт" у больного с приобретенным удлинением интервала QT могут использоваться все перечисленные мероприятия,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отмена препарата, вызвавшего изменение продолжительности QT</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введение </w:t>
      </w:r>
      <w:proofErr w:type="spellStart"/>
      <w:r w:rsidRPr="00613EDF">
        <w:rPr>
          <w:rFonts w:ascii="Times New Roman" w:hAnsi="Times New Roman"/>
          <w:sz w:val="24"/>
          <w:szCs w:val="24"/>
        </w:rPr>
        <w:t>амиодарона</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введение сернокислой магнезии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Г) устранение </w:t>
      </w:r>
      <w:proofErr w:type="spellStart"/>
      <w:r w:rsidRPr="00613EDF">
        <w:rPr>
          <w:rFonts w:ascii="Times New Roman" w:hAnsi="Times New Roman"/>
          <w:sz w:val="24"/>
          <w:szCs w:val="24"/>
        </w:rPr>
        <w:t>гипокалиемии</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146. Какой из перечисленных терминов служит для обозначения длительного, но</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потенциально обратимого нарушения функции миокарда в результате хронического нарушения коронарного кровоснабжения?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ишемия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повреждение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некроз</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оглушение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гибернация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147. В отношении нестабильной стенокардии справедливы все перечисленные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утверждения, кроме: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приступы возникают в состоянии покоя или при небольшой физической нагрузке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приступы плохо купируются приемом нитроглицерина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приступы продолжаются дольше, чем при стабильной стенокардии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во время приступа на ЭКГ может регистрироваться картина ишемии или</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повреждения миокарда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после приступа на ЭКГ обычно регистрируется динамика, аналогичная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динамике при остром инфаркте миокарда</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148.При фибрилляции желудочков в первую очередь применяют:</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А) электрическую </w:t>
      </w:r>
      <w:proofErr w:type="spellStart"/>
      <w:r w:rsidRPr="00613EDF">
        <w:rPr>
          <w:rFonts w:ascii="Times New Roman" w:hAnsi="Times New Roman"/>
          <w:sz w:val="24"/>
          <w:szCs w:val="24"/>
        </w:rPr>
        <w:t>дефибрилляцию</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 xml:space="preserve">Б) внутривенное введение </w:t>
      </w:r>
      <w:proofErr w:type="spellStart"/>
      <w:r w:rsidRPr="00613EDF">
        <w:rPr>
          <w:rFonts w:ascii="Times New Roman" w:hAnsi="Times New Roman"/>
          <w:sz w:val="24"/>
          <w:szCs w:val="24"/>
        </w:rPr>
        <w:t>лидокаина</w:t>
      </w:r>
      <w:proofErr w:type="spellEnd"/>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внутривенное введение атропина, хлорида кальция, хлорида калия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все перечисленное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149.Пульсовое давление при кардиогенном шоке: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увеличивается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Б) уменьшается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уменьшается, а затем увеличивается</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остается неизменным</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150.Непрямой массаж сердца проводится в ритме:</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А) 10-20 надавливаний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6) 30-50 надавливаний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В) 60-70 надавливаний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Г) 90-120 надавливаний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Д) свыше 120 надавливаний в минуту</w:t>
      </w:r>
    </w:p>
    <w:p w:rsidR="00613EDF" w:rsidRPr="00613EDF" w:rsidRDefault="00613EDF" w:rsidP="00613EDF">
      <w:pPr>
        <w:tabs>
          <w:tab w:val="left" w:pos="993"/>
        </w:tabs>
        <w:spacing w:after="0" w:line="240" w:lineRule="auto"/>
        <w:jc w:val="both"/>
        <w:rPr>
          <w:rFonts w:ascii="Times New Roman" w:hAnsi="Times New Roman"/>
          <w:sz w:val="24"/>
          <w:szCs w:val="24"/>
        </w:rPr>
      </w:pPr>
      <w:r w:rsidRPr="00613EDF">
        <w:rPr>
          <w:rFonts w:ascii="Times New Roman" w:hAnsi="Times New Roman"/>
          <w:sz w:val="24"/>
          <w:szCs w:val="24"/>
        </w:rPr>
        <w:t>Специальность «КАРДИОЛОГИЯ»</w:t>
      </w:r>
    </w:p>
    <w:tbl>
      <w:tblPr>
        <w:tblStyle w:val="ab"/>
        <w:tblW w:w="0" w:type="auto"/>
        <w:tblLook w:val="01E0" w:firstRow="1" w:lastRow="1" w:firstColumn="1" w:lastColumn="1" w:noHBand="0" w:noVBand="0"/>
      </w:tblPr>
      <w:tblGrid>
        <w:gridCol w:w="1755"/>
        <w:gridCol w:w="1755"/>
        <w:gridCol w:w="1755"/>
        <w:gridCol w:w="1755"/>
        <w:gridCol w:w="1755"/>
      </w:tblGrid>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1д)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31б)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61г)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91г)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121д)</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2в)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32д)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62в)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92г)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122б)</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3а)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33а)</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63в)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93г)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123д)</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4г)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34г)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64д)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94а)</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124а)</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5в)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35д)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65в)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95е)</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125г)</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6а)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36в)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66д)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96б)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126д)</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lastRenderedPageBreak/>
              <w:t xml:space="preserve">7г)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37б)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67а)</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97г)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127г)</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8г)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38г)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68г)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98а)</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128в)</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9г)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39д)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69б)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99д)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129г)</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10в)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40в)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70б)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100е)</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130в)</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11г)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41а)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71г)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101в)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131д)</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12б)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42а)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72г)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102д)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132в)</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13д)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43д)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73в)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1036)</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133д)</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14г)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44ж)</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74д)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104д)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134д)</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15б)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45в)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75г)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105б)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135г)</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16в)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46а)б)д)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76в)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106б)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136б)</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17б)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47 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77б)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107б)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137г)</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18в)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48 б)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78б)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108г)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138д)</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19г)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49 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79б)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109д)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139д)</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20а)</w:t>
            </w:r>
            <w:r w:rsidRPr="00613EDF">
              <w:rPr>
                <w:sz w:val="24"/>
                <w:szCs w:val="24"/>
                <w:lang w:eastAsia="ru-RU"/>
              </w:rPr>
              <w:tab/>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50 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80д)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110г)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140г)</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21в)</w:t>
            </w:r>
            <w:r w:rsidRPr="00613EDF">
              <w:rPr>
                <w:sz w:val="24"/>
                <w:szCs w:val="24"/>
                <w:lang w:eastAsia="ru-RU"/>
              </w:rPr>
              <w:tab/>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51д)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81г)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111г)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141г)</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22б)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52в)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82в)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112г)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142б)</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23г)</w:t>
            </w:r>
            <w:r w:rsidRPr="00613EDF">
              <w:rPr>
                <w:sz w:val="24"/>
                <w:szCs w:val="24"/>
                <w:lang w:eastAsia="ru-RU"/>
              </w:rPr>
              <w:tab/>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536)</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83г)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113а)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143г)</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24в)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54в)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84в)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114д)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144г)</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25д)</w:t>
            </w:r>
            <w:r w:rsidRPr="00613EDF">
              <w:rPr>
                <w:sz w:val="24"/>
                <w:szCs w:val="24"/>
                <w:lang w:eastAsia="ru-RU"/>
              </w:rPr>
              <w:tab/>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55г)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85в)</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115г)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145а) </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26г)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56а)</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86д)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116а)</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146б)</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27а)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57г)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87г)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117б)</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147д)</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28г)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58е)</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88а)</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118г)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148а)</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29д)</w:t>
            </w:r>
            <w:r w:rsidRPr="00613EDF">
              <w:rPr>
                <w:sz w:val="24"/>
                <w:szCs w:val="24"/>
                <w:lang w:eastAsia="ru-RU"/>
              </w:rPr>
              <w:tab/>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59д)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89д)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119г)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149б)</w:t>
            </w:r>
          </w:p>
        </w:tc>
      </w:tr>
      <w:tr w:rsidR="00613EDF" w:rsidRPr="00613EDF" w:rsidTr="00613EDF">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 xml:space="preserve">30а)   </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60д)</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90г)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120г)</w:t>
            </w:r>
          </w:p>
        </w:tc>
        <w:tc>
          <w:tcPr>
            <w:tcW w:w="1755" w:type="dxa"/>
            <w:tcBorders>
              <w:top w:val="single" w:sz="4" w:space="0" w:color="auto"/>
              <w:left w:val="single" w:sz="4" w:space="0" w:color="auto"/>
              <w:bottom w:val="single" w:sz="4" w:space="0" w:color="auto"/>
              <w:right w:val="single" w:sz="4" w:space="0" w:color="auto"/>
            </w:tcBorders>
            <w:hideMark/>
          </w:tcPr>
          <w:p w:rsidR="00613EDF" w:rsidRPr="00613EDF" w:rsidRDefault="00613EDF" w:rsidP="00613EDF">
            <w:pPr>
              <w:tabs>
                <w:tab w:val="left" w:pos="993"/>
              </w:tabs>
              <w:jc w:val="both"/>
              <w:rPr>
                <w:sz w:val="24"/>
                <w:szCs w:val="24"/>
                <w:lang w:eastAsia="ru-RU"/>
              </w:rPr>
            </w:pPr>
            <w:r w:rsidRPr="00613EDF">
              <w:rPr>
                <w:sz w:val="24"/>
                <w:szCs w:val="24"/>
                <w:lang w:eastAsia="ru-RU"/>
              </w:rPr>
              <w:t>150в)</w:t>
            </w:r>
          </w:p>
        </w:tc>
      </w:tr>
    </w:tbl>
    <w:p w:rsidR="00613EDF" w:rsidRPr="00613EDF" w:rsidRDefault="00613EDF" w:rsidP="00613EDF">
      <w:pPr>
        <w:tabs>
          <w:tab w:val="left" w:pos="993"/>
        </w:tabs>
        <w:spacing w:after="0" w:line="240" w:lineRule="auto"/>
        <w:jc w:val="both"/>
        <w:rPr>
          <w:rFonts w:ascii="Times New Roman" w:hAnsi="Times New Roman"/>
          <w:sz w:val="24"/>
          <w:szCs w:val="24"/>
        </w:rPr>
      </w:pPr>
    </w:p>
    <w:p w:rsidR="00613EDF" w:rsidRPr="00613EDF" w:rsidRDefault="00613EDF" w:rsidP="00613EDF">
      <w:pPr>
        <w:tabs>
          <w:tab w:val="left" w:pos="993"/>
        </w:tabs>
        <w:spacing w:after="0" w:line="240" w:lineRule="auto"/>
        <w:jc w:val="both"/>
        <w:rPr>
          <w:rFonts w:ascii="Times New Roman" w:hAnsi="Times New Roman"/>
          <w:sz w:val="24"/>
          <w:szCs w:val="24"/>
        </w:rPr>
      </w:pPr>
    </w:p>
    <w:p w:rsidR="00E50FFF" w:rsidRPr="00E50FFF" w:rsidRDefault="00E50FFF" w:rsidP="00E50FFF">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 xml:space="preserve">1. </w:t>
      </w:r>
      <w:r w:rsidRPr="00E50FFF">
        <w:rPr>
          <w:rFonts w:ascii="Times New Roman" w:eastAsia="Times New Roman" w:hAnsi="Times New Roman"/>
          <w:iCs/>
          <w:caps/>
          <w:sz w:val="24"/>
          <w:szCs w:val="24"/>
          <w:lang w:eastAsia="ru-RU"/>
        </w:rPr>
        <w:t>Физическая  нагрузка провоцирует развитие тяжелой интоксикации (эвакуация только лежа) при поражении веществами:</w:t>
      </w:r>
    </w:p>
    <w:p w:rsidR="00E50FFF" w:rsidRPr="00E50FFF" w:rsidRDefault="00E50FFF" w:rsidP="00E50FFF">
      <w:pPr>
        <w:widowControl w:val="0"/>
        <w:numPr>
          <w:ilvl w:val="0"/>
          <w:numId w:val="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удушающего действия;</w:t>
      </w:r>
    </w:p>
    <w:p w:rsidR="00E50FFF" w:rsidRPr="00E50FFF" w:rsidRDefault="00E50FFF" w:rsidP="00E50FFF">
      <w:pPr>
        <w:widowControl w:val="0"/>
        <w:numPr>
          <w:ilvl w:val="0"/>
          <w:numId w:val="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общеядовитого</w:t>
      </w:r>
      <w:proofErr w:type="spellEnd"/>
      <w:r w:rsidRPr="00E50FFF">
        <w:rPr>
          <w:rFonts w:ascii="Times New Roman" w:eastAsia="Times New Roman" w:hAnsi="Times New Roman"/>
          <w:sz w:val="24"/>
          <w:szCs w:val="24"/>
          <w:lang w:eastAsia="ru-RU"/>
        </w:rPr>
        <w:t xml:space="preserve"> действия;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w:t>
      </w:r>
      <w:proofErr w:type="spellStart"/>
      <w:r w:rsidRPr="00E50FFF">
        <w:rPr>
          <w:rFonts w:ascii="Times New Roman" w:eastAsia="Times New Roman" w:hAnsi="Times New Roman"/>
          <w:sz w:val="24"/>
          <w:szCs w:val="24"/>
          <w:lang w:eastAsia="ru-RU"/>
        </w:rPr>
        <w:t>нейротропными</w:t>
      </w:r>
      <w:proofErr w:type="spellEnd"/>
      <w:r w:rsidRPr="00E50FFF">
        <w:rPr>
          <w:rFonts w:ascii="Times New Roman" w:eastAsia="Times New Roman" w:hAnsi="Times New Roman"/>
          <w:sz w:val="24"/>
          <w:szCs w:val="24"/>
          <w:lang w:eastAsia="ru-RU"/>
        </w:rPr>
        <w:t xml:space="preserve"> ядами;</w:t>
      </w:r>
    </w:p>
    <w:p w:rsidR="00E50FFF" w:rsidRPr="00E50FFF" w:rsidRDefault="00E50FFF" w:rsidP="00E50FFF">
      <w:pPr>
        <w:widowControl w:val="0"/>
        <w:numPr>
          <w:ilvl w:val="0"/>
          <w:numId w:val="5"/>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метаболическими ядами;</w:t>
      </w:r>
    </w:p>
    <w:p w:rsidR="00E50FFF" w:rsidRPr="00E50FFF" w:rsidRDefault="00E50FFF" w:rsidP="00E50FFF">
      <w:pPr>
        <w:widowControl w:val="0"/>
        <w:numPr>
          <w:ilvl w:val="0"/>
          <w:numId w:val="5"/>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прижигающего действия.</w:t>
      </w:r>
    </w:p>
    <w:p w:rsidR="00E50FFF" w:rsidRPr="00E50FFF" w:rsidRDefault="00E50FFF" w:rsidP="00E50FFF">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2. Укажите удельный вес населения, оказавшегося в районе катастрофы, с психоневрологическими расстройствами и нуждающегося в госпитализации: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1)80%;</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2)12-15%;</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3)50-60%;</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 у всего населения будут наблюдаться психоневрологические расстройства;</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5)3-5%.</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4"/>
          <w:sz w:val="24"/>
          <w:szCs w:val="24"/>
          <w:lang w:eastAsia="ru-RU"/>
        </w:rPr>
      </w:pPr>
    </w:p>
    <w:p w:rsidR="00E50FFF" w:rsidRPr="00E50FFF" w:rsidRDefault="00E50FFF" w:rsidP="00E50FFF">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4"/>
          <w:sz w:val="24"/>
          <w:szCs w:val="24"/>
          <w:lang w:eastAsia="ru-RU"/>
        </w:rPr>
        <w:t>3.</w:t>
      </w:r>
      <w:r w:rsidRPr="00E50FFF">
        <w:rPr>
          <w:rFonts w:ascii="Times New Roman" w:eastAsia="Times New Roman" w:hAnsi="Times New Roman"/>
          <w:iCs/>
          <w:caps/>
          <w:sz w:val="24"/>
          <w:szCs w:val="24"/>
          <w:lang w:eastAsia="ru-RU"/>
        </w:rPr>
        <w:tab/>
        <w:t>Основными способами защиты населения являются:</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оказание медицинской помощи;</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вывоз из очага катастрофы;</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укрытие в защитных сооружениях;</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lastRenderedPageBreak/>
        <w:t>прием медикаментов и эвакуация;</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укрытие в защитных сооружениях, использование средств индивидуальной защиты, эвакуации и рассредоточение.</w:t>
      </w:r>
    </w:p>
    <w:p w:rsidR="00E50FFF" w:rsidRPr="00E50FFF" w:rsidRDefault="00E50FFF" w:rsidP="00E50FFF">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Правильный ответ 5</w:t>
      </w:r>
    </w:p>
    <w:p w:rsidR="00E50FFF" w:rsidRPr="00E50FFF" w:rsidRDefault="00E50FFF" w:rsidP="00E50FFF">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4.</w:t>
      </w:r>
      <w:r w:rsidRPr="00E50FFF">
        <w:rPr>
          <w:rFonts w:ascii="Times New Roman" w:eastAsia="Times New Roman" w:hAnsi="Times New Roman"/>
          <w:iCs/>
          <w:caps/>
          <w:sz w:val="24"/>
          <w:szCs w:val="24"/>
          <w:lang w:eastAsia="ru-RU"/>
        </w:rPr>
        <w:tab/>
        <w:t>Частичная санитарная обработка проводится:</w:t>
      </w:r>
    </w:p>
    <w:p w:rsidR="00E50FFF" w:rsidRPr="00E50FFF" w:rsidRDefault="00E50FFF" w:rsidP="00E50FFF">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в очаге катастрофы не позднее 8-12 час после воздействия;</w:t>
      </w:r>
    </w:p>
    <w:p w:rsidR="00E50FFF" w:rsidRPr="00E50FFF" w:rsidRDefault="00E50FFF" w:rsidP="00E50FFF">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 xml:space="preserve">эффективно специальными препаратами; </w:t>
      </w:r>
    </w:p>
    <w:p w:rsidR="00E50FFF" w:rsidRPr="00E50FFF" w:rsidRDefault="00E50FFF" w:rsidP="00E50FFF">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кожи, глаз, зева;</w:t>
      </w:r>
    </w:p>
    <w:p w:rsidR="00E50FFF" w:rsidRPr="00E50FFF" w:rsidRDefault="00E50FFF" w:rsidP="00E50FFF">
      <w:pPr>
        <w:widowControl w:val="0"/>
        <w:numPr>
          <w:ilvl w:val="0"/>
          <w:numId w:val="8"/>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с помощью подручных средств;</w:t>
      </w:r>
    </w:p>
    <w:p w:rsidR="00E50FFF" w:rsidRPr="00E50FFF" w:rsidRDefault="00E50FFF" w:rsidP="00E50FFF">
      <w:pPr>
        <w:widowControl w:val="0"/>
        <w:numPr>
          <w:ilvl w:val="0"/>
          <w:numId w:val="8"/>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хлорной известью.</w:t>
      </w:r>
    </w:p>
    <w:p w:rsidR="00E50FFF" w:rsidRPr="00E50FFF" w:rsidRDefault="00E50FFF" w:rsidP="00E50FFF">
      <w:pPr>
        <w:widowControl w:val="0"/>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536"/>
        </w:tabs>
        <w:spacing w:after="0" w:line="240" w:lineRule="auto"/>
        <w:ind w:firstLine="709"/>
        <w:jc w:val="both"/>
        <w:rPr>
          <w:rFonts w:ascii="Times New Roman" w:eastAsia="Times New Roman" w:hAnsi="Times New Roman"/>
          <w:iCs/>
          <w:caps/>
          <w:spacing w:val="-4"/>
          <w:sz w:val="24"/>
          <w:szCs w:val="24"/>
          <w:lang w:eastAsia="ru-RU"/>
        </w:rPr>
      </w:pPr>
    </w:p>
    <w:p w:rsidR="00E50FFF" w:rsidRPr="00E50FFF" w:rsidRDefault="00E50FFF" w:rsidP="00E50FFF">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4"/>
          <w:sz w:val="24"/>
          <w:szCs w:val="24"/>
          <w:lang w:eastAsia="ru-RU"/>
        </w:rPr>
        <w:t>5.</w:t>
      </w:r>
      <w:r w:rsidRPr="00E50FFF">
        <w:rPr>
          <w:rFonts w:ascii="Times New Roman" w:eastAsia="Times New Roman" w:hAnsi="Times New Roman"/>
          <w:iCs/>
          <w:caps/>
          <w:sz w:val="24"/>
          <w:szCs w:val="24"/>
          <w:lang w:eastAsia="ru-RU"/>
        </w:rPr>
        <w:tab/>
        <w:t>Основные мероприятия, направленные на обеспечение радиационной безопасности населения на территории следа радиоактивного облака:</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24"/>
          <w:sz w:val="24"/>
          <w:szCs w:val="24"/>
          <w:lang w:eastAsia="ru-RU"/>
        </w:rPr>
        <w:t>1)</w:t>
      </w:r>
      <w:r w:rsidRPr="00E50FFF">
        <w:rPr>
          <w:rFonts w:ascii="Times New Roman" w:eastAsia="Times New Roman" w:hAnsi="Times New Roman"/>
          <w:sz w:val="24"/>
          <w:szCs w:val="24"/>
          <w:lang w:eastAsia="ru-RU"/>
        </w:rPr>
        <w:tab/>
        <w:t>защита от внешнего гамма-облучения и радиоактивных веществ, дозиметрический контроль;</w:t>
      </w:r>
    </w:p>
    <w:p w:rsidR="00E50FFF" w:rsidRPr="00E50FFF" w:rsidRDefault="00E50FFF" w:rsidP="00E50FFF">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укрытие в убежищах, полная санитарная обработка по выходе из них;</w:t>
      </w:r>
    </w:p>
    <w:p w:rsidR="00E50FFF" w:rsidRPr="00E50FFF" w:rsidRDefault="00E50FFF" w:rsidP="00E50FFF">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защита от внутреннего и внешнего облучения;</w:t>
      </w:r>
    </w:p>
    <w:p w:rsidR="00E50FFF" w:rsidRPr="00E50FFF" w:rsidRDefault="00E50FFF" w:rsidP="00E50FFF">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нахождение в зданиях;</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5)укрытие в противорадиационных укрытиях.</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1, 3</w:t>
      </w:r>
    </w:p>
    <w:p w:rsidR="00E50FFF" w:rsidRPr="00E50FFF" w:rsidRDefault="00E50FFF" w:rsidP="00E50FFF">
      <w:pPr>
        <w:shd w:val="clear" w:color="auto" w:fill="FFFFFF"/>
        <w:tabs>
          <w:tab w:val="left" w:pos="709"/>
          <w:tab w:val="left" w:pos="1134"/>
          <w:tab w:val="left" w:pos="1238"/>
        </w:tabs>
        <w:spacing w:after="0" w:line="240" w:lineRule="auto"/>
        <w:ind w:firstLine="709"/>
        <w:jc w:val="both"/>
        <w:rPr>
          <w:rFonts w:ascii="Times New Roman" w:eastAsia="Times New Roman" w:hAnsi="Times New Roman"/>
          <w:iCs/>
          <w:caps/>
          <w:spacing w:val="-8"/>
          <w:sz w:val="24"/>
          <w:szCs w:val="24"/>
          <w:lang w:eastAsia="ru-RU"/>
        </w:rPr>
      </w:pPr>
    </w:p>
    <w:p w:rsidR="00E50FFF" w:rsidRPr="00E50FFF" w:rsidRDefault="00E50FFF" w:rsidP="00E50FFF">
      <w:pPr>
        <w:shd w:val="clear" w:color="auto" w:fill="FFFFFF"/>
        <w:tabs>
          <w:tab w:val="left" w:pos="709"/>
          <w:tab w:val="left" w:pos="1134"/>
          <w:tab w:val="left" w:pos="123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8"/>
          <w:sz w:val="24"/>
          <w:szCs w:val="24"/>
          <w:lang w:eastAsia="ru-RU"/>
        </w:rPr>
        <w:t>6.</w:t>
      </w:r>
      <w:r w:rsidRPr="00E50FFF">
        <w:rPr>
          <w:rFonts w:ascii="Times New Roman" w:eastAsia="Times New Roman" w:hAnsi="Times New Roman"/>
          <w:iCs/>
          <w:caps/>
          <w:sz w:val="24"/>
          <w:szCs w:val="24"/>
          <w:lang w:eastAsia="ru-RU"/>
        </w:rPr>
        <w:tab/>
        <w:t xml:space="preserve">Основные организационные мероприятия </w:t>
      </w:r>
      <w:r w:rsidRPr="00E50FFF">
        <w:rPr>
          <w:rFonts w:ascii="Times New Roman" w:eastAsia="Times New Roman" w:hAnsi="Times New Roman"/>
          <w:caps/>
          <w:sz w:val="24"/>
          <w:szCs w:val="24"/>
          <w:lang w:eastAsia="ru-RU"/>
        </w:rPr>
        <w:t>по ликвидации медико-санитарных последствий аварий на ядерном реакторе:</w:t>
      </w:r>
    </w:p>
    <w:p w:rsidR="00E50FFF" w:rsidRPr="00E50FFF" w:rsidRDefault="00E50FFF" w:rsidP="00E50FFF">
      <w:pPr>
        <w:widowControl w:val="0"/>
        <w:numPr>
          <w:ilvl w:val="0"/>
          <w:numId w:val="10"/>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E50FFF" w:rsidRPr="00E50FFF" w:rsidRDefault="00E50FFF" w:rsidP="00E50FFF">
      <w:pPr>
        <w:widowControl w:val="0"/>
        <w:numPr>
          <w:ilvl w:val="0"/>
          <w:numId w:val="10"/>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3)эвакуация персонала и населения, радиологический контроль, лечение пораженных, дезактивация;</w:t>
      </w:r>
    </w:p>
    <w:p w:rsidR="00E50FFF" w:rsidRPr="00E50FFF" w:rsidRDefault="00E50FFF" w:rsidP="00E50FFF">
      <w:pPr>
        <w:widowControl w:val="0"/>
        <w:numPr>
          <w:ilvl w:val="0"/>
          <w:numId w:val="11"/>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дезактивация территории;</w:t>
      </w:r>
    </w:p>
    <w:p w:rsidR="00E50FFF" w:rsidRPr="00E50FFF" w:rsidRDefault="00E50FFF" w:rsidP="00E50FFF">
      <w:pPr>
        <w:widowControl w:val="0"/>
        <w:numPr>
          <w:ilvl w:val="0"/>
          <w:numId w:val="11"/>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радиационная разведка.</w:t>
      </w:r>
    </w:p>
    <w:p w:rsidR="00E50FFF" w:rsidRPr="00E50FFF" w:rsidRDefault="00E50FFF" w:rsidP="00E50FFF">
      <w:pPr>
        <w:widowControl w:val="0"/>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699"/>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7.</w:t>
      </w:r>
      <w:r w:rsidRPr="00E50FFF">
        <w:rPr>
          <w:rFonts w:ascii="Times New Roman" w:eastAsia="Times New Roman" w:hAnsi="Times New Roman"/>
          <w:iCs/>
          <w:caps/>
          <w:sz w:val="24"/>
          <w:szCs w:val="24"/>
          <w:lang w:eastAsia="ru-RU"/>
        </w:rPr>
        <w:t>База создания бригад экстренного санитарно-эпидемиологического надзора:</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E50FFF">
        <w:rPr>
          <w:rFonts w:ascii="Times New Roman" w:eastAsia="Times New Roman" w:hAnsi="Times New Roman"/>
          <w:sz w:val="24"/>
          <w:szCs w:val="24"/>
          <w:lang w:eastAsia="ru-RU"/>
        </w:rPr>
        <w:t>*центры государственного санитарно-эпидемиологического надзора;</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станции скорой медицинской помощи;</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центры медицины катастроф;</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при подвижном госпитале;</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Министерство здравоохранения и медицинской промышленности.</w:t>
      </w:r>
    </w:p>
    <w:p w:rsidR="00E50FFF" w:rsidRPr="00E50FFF" w:rsidRDefault="00E50FFF" w:rsidP="00E50FFF">
      <w:pPr>
        <w:widowControl w:val="0"/>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4"/>
          <w:sz w:val="24"/>
          <w:szCs w:val="24"/>
          <w:lang w:eastAsia="ru-RU"/>
        </w:rPr>
      </w:pPr>
    </w:p>
    <w:p w:rsidR="00E50FFF" w:rsidRPr="00E50FFF" w:rsidRDefault="00E50FFF" w:rsidP="00E50FFF">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4"/>
          <w:sz w:val="24"/>
          <w:szCs w:val="24"/>
          <w:lang w:eastAsia="ru-RU"/>
        </w:rPr>
        <w:t>8.</w:t>
      </w:r>
      <w:r w:rsidRPr="00E50FFF">
        <w:rPr>
          <w:rFonts w:ascii="Times New Roman" w:eastAsia="Times New Roman" w:hAnsi="Times New Roman"/>
          <w:iCs/>
          <w:caps/>
          <w:sz w:val="24"/>
          <w:szCs w:val="24"/>
          <w:lang w:eastAsia="ru-RU"/>
        </w:rPr>
        <w:tab/>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E50FFF" w:rsidRPr="00E50FFF" w:rsidRDefault="00E50FFF" w:rsidP="00E50FFF">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lastRenderedPageBreak/>
        <w:t>обеспечение населения индивидуальными средствами защиты, организация дозиметрического контроля среди населения;</w:t>
      </w:r>
    </w:p>
    <w:p w:rsidR="00E50FFF" w:rsidRPr="00E50FFF" w:rsidRDefault="00E50FFF" w:rsidP="00E50FFF">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контроль за радиоактивностью внешней среды, пищевого сырья, продуктов питания и воды; организация дозиметрического контроля;</w:t>
      </w:r>
    </w:p>
    <w:p w:rsidR="00E50FFF" w:rsidRPr="00E50FFF" w:rsidRDefault="00E50FFF" w:rsidP="00E50FFF">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pacing w:val="-2"/>
          <w:sz w:val="24"/>
          <w:szCs w:val="24"/>
          <w:lang w:eastAsia="ru-RU"/>
        </w:rPr>
      </w:pPr>
      <w:r w:rsidRPr="00E50FFF">
        <w:rPr>
          <w:rFonts w:ascii="Times New Roman" w:eastAsia="Times New Roman" w:hAnsi="Times New Roman"/>
          <w:sz w:val="24"/>
          <w:szCs w:val="24"/>
          <w:lang w:eastAsia="ru-RU"/>
        </w:rPr>
        <w:t xml:space="preserve">4)разработка правил и инструкций; </w:t>
      </w:r>
      <w:r w:rsidRPr="00E50FFF">
        <w:rPr>
          <w:rFonts w:ascii="Times New Roman" w:eastAsia="Times New Roman" w:hAnsi="Times New Roman"/>
          <w:spacing w:val="-2"/>
          <w:sz w:val="24"/>
          <w:szCs w:val="24"/>
          <w:lang w:eastAsia="ru-RU"/>
        </w:rPr>
        <w:t>5) расследование аварийных ситуаций.</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2"/>
          <w:sz w:val="24"/>
          <w:szCs w:val="24"/>
          <w:lang w:eastAsia="ru-RU"/>
        </w:rPr>
        <w:t>Правильный ответ 2</w:t>
      </w:r>
    </w:p>
    <w:p w:rsidR="00E50FFF" w:rsidRPr="00E50FFF" w:rsidRDefault="00E50FFF" w:rsidP="00E50FFF">
      <w:pPr>
        <w:shd w:val="clear" w:color="auto" w:fill="FFFFFF"/>
        <w:tabs>
          <w:tab w:val="left" w:pos="709"/>
          <w:tab w:val="left" w:pos="1134"/>
          <w:tab w:val="left" w:pos="1301"/>
        </w:tabs>
        <w:spacing w:after="0" w:line="240" w:lineRule="auto"/>
        <w:ind w:firstLine="709"/>
        <w:jc w:val="both"/>
        <w:rPr>
          <w:rFonts w:ascii="Times New Roman" w:eastAsia="Times New Roman" w:hAnsi="Times New Roman"/>
          <w:iCs/>
          <w:caps/>
          <w:spacing w:val="-5"/>
          <w:sz w:val="24"/>
          <w:szCs w:val="24"/>
          <w:lang w:eastAsia="ru-RU"/>
        </w:rPr>
      </w:pPr>
    </w:p>
    <w:p w:rsidR="00E50FFF" w:rsidRPr="00E50FFF" w:rsidRDefault="00E50FFF" w:rsidP="00E50FFF">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5"/>
          <w:sz w:val="24"/>
          <w:szCs w:val="24"/>
          <w:lang w:eastAsia="ru-RU"/>
        </w:rPr>
        <w:t>9.</w:t>
      </w:r>
      <w:r w:rsidRPr="00E50FFF">
        <w:rPr>
          <w:rFonts w:ascii="Times New Roman" w:eastAsia="Times New Roman" w:hAnsi="Times New Roman"/>
          <w:iCs/>
          <w:caps/>
          <w:sz w:val="24"/>
          <w:szCs w:val="24"/>
          <w:lang w:eastAsia="ru-RU"/>
        </w:rPr>
        <w:tab/>
        <w:t>Контроль продуктов питания и пищевого сырья, зараженных радиоактивными веществами, АХОВ и бактериальными, средствами проводится:</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специальными лабораториями;</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учреждениями службы медицины катастроф;</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*учреждениями сети наблюдения и лабораторного контроля ГО РФ;</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*центрами Госсанэпиднадзора;</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пищевыми лабораториями.</w:t>
      </w:r>
    </w:p>
    <w:p w:rsidR="00E50FFF" w:rsidRPr="00E50FFF" w:rsidRDefault="00E50FFF" w:rsidP="00E50FFF">
      <w:pPr>
        <w:widowControl w:val="0"/>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3, 4</w:t>
      </w:r>
    </w:p>
    <w:p w:rsidR="00E50FFF" w:rsidRPr="00E50FFF" w:rsidRDefault="00E50FFF" w:rsidP="00E50FFF">
      <w:pPr>
        <w:shd w:val="clear" w:color="auto" w:fill="FFFFFF"/>
        <w:tabs>
          <w:tab w:val="left" w:pos="709"/>
          <w:tab w:val="left" w:pos="1134"/>
          <w:tab w:val="left" w:pos="1421"/>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10.</w:t>
      </w:r>
      <w:r w:rsidRPr="00E50FFF">
        <w:rPr>
          <w:rFonts w:ascii="Times New Roman" w:eastAsia="Times New Roman" w:hAnsi="Times New Roman"/>
          <w:iCs/>
          <w:caps/>
          <w:sz w:val="24"/>
          <w:szCs w:val="24"/>
          <w:lang w:eastAsia="ru-RU"/>
        </w:rPr>
        <w:tab/>
        <w:t>Табельные медицинские средства индивидуальной защиты населения в ЧС:</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ватно-марлевая повязка, изолирующий противогаз;</w:t>
      </w:r>
    </w:p>
    <w:p w:rsidR="00E50FFF" w:rsidRPr="00E50FFF" w:rsidRDefault="00E50FFF" w:rsidP="00E50FFF">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аптечка индивидуальная АИ-2, индивидуальный, перевязочный и противохимический пакеты ИПП-8, ИПП-10;</w:t>
      </w:r>
    </w:p>
    <w:p w:rsidR="00E50FFF" w:rsidRPr="00E50FFF" w:rsidRDefault="00E50FFF" w:rsidP="00E50FFF">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противогаз ГП-5, ГП-7, противохимический пакет ИПП-8, фильтрующая одежда;</w:t>
      </w:r>
    </w:p>
    <w:p w:rsidR="00E50FFF" w:rsidRPr="00E50FFF" w:rsidRDefault="00E50FFF" w:rsidP="00E50FFF">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противорадиационное укрытие, убежища, противогаз ГП-5;</w:t>
      </w:r>
    </w:p>
    <w:p w:rsidR="00E50FFF" w:rsidRPr="00E50FFF" w:rsidRDefault="00E50FFF" w:rsidP="00E50FFF">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средства защиты органов дыхания, средства защиты кожи.</w:t>
      </w:r>
    </w:p>
    <w:p w:rsidR="00E50FFF" w:rsidRPr="00E50FFF" w:rsidRDefault="00E50FFF" w:rsidP="00E50FFF">
      <w:pPr>
        <w:widowControl w:val="0"/>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373"/>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11. Глубина зоны заражения АХОВ определяется: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E50FFF" w:rsidRPr="00E50FFF" w:rsidRDefault="00E50FFF" w:rsidP="00E50FFF">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агрегатным состоянием вещества, характером местности, степенью вертикальной устойчивости воздуха, температурой воздуха;</w:t>
      </w:r>
    </w:p>
    <w:p w:rsidR="00E50FFF" w:rsidRPr="00E50FFF" w:rsidRDefault="00E50FFF" w:rsidP="00E50FFF">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не определяется;</w:t>
      </w:r>
    </w:p>
    <w:p w:rsidR="00E50FFF" w:rsidRPr="00E50FFF" w:rsidRDefault="00E50FFF" w:rsidP="00E50FFF">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характером местности, стойкостью вещества, скоростью ветра, температурой воздуха.</w:t>
      </w:r>
    </w:p>
    <w:p w:rsidR="00E50FFF" w:rsidRPr="00E50FFF" w:rsidRDefault="00E50FFF" w:rsidP="00E50FFF">
      <w:pPr>
        <w:widowControl w:val="0"/>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73"/>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12.</w:t>
      </w:r>
      <w:r w:rsidRPr="00E50FFF">
        <w:rPr>
          <w:rFonts w:ascii="Times New Roman" w:eastAsia="Times New Roman" w:hAnsi="Times New Roman"/>
          <w:iCs/>
          <w:caps/>
          <w:sz w:val="24"/>
          <w:szCs w:val="24"/>
          <w:lang w:eastAsia="ru-RU"/>
        </w:rPr>
        <w:tab/>
        <w:t>Очагом поражения АХОВ называют:</w:t>
      </w:r>
    </w:p>
    <w:p w:rsidR="00E50FFF" w:rsidRPr="00E50FFF" w:rsidRDefault="00E50FFF" w:rsidP="00E50FFF">
      <w:pPr>
        <w:widowControl w:val="0"/>
        <w:numPr>
          <w:ilvl w:val="0"/>
          <w:numId w:val="1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территорию, в пределах которой в результате аварии на химически опасном объекте произошли массовые поражения людей;</w:t>
      </w:r>
    </w:p>
    <w:p w:rsidR="00E50FFF" w:rsidRPr="00E50FFF" w:rsidRDefault="00E50FFF" w:rsidP="00E50FFF">
      <w:pPr>
        <w:widowControl w:val="0"/>
        <w:numPr>
          <w:ilvl w:val="0"/>
          <w:numId w:val="1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территорию, на которой могут быть массовые поражения людей;</w:t>
      </w:r>
    </w:p>
    <w:p w:rsidR="00E50FFF" w:rsidRPr="00E50FFF" w:rsidRDefault="00E50FFF" w:rsidP="00E50FFF">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местность, опасную для здоровья и жизни людей вследствие действия АХОВ;</w:t>
      </w:r>
    </w:p>
    <w:p w:rsidR="00E50FFF" w:rsidRPr="00E50FFF" w:rsidRDefault="00E50FFF" w:rsidP="00E50FFF">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местность, зараженную АХОВ в пределах опасных для здоровья и жизни людей;</w:t>
      </w:r>
    </w:p>
    <w:p w:rsidR="00E50FFF" w:rsidRPr="00E50FFF" w:rsidRDefault="00E50FFF" w:rsidP="00E50FFF">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территорию, подвергшуюся заражению АХОВ вследствие аварии на химически опасном объекте.</w:t>
      </w:r>
    </w:p>
    <w:p w:rsidR="00E50FFF" w:rsidRPr="00E50FFF" w:rsidRDefault="00E50FFF" w:rsidP="00E50FFF">
      <w:pPr>
        <w:widowControl w:val="0"/>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440"/>
        </w:tabs>
        <w:spacing w:after="0" w:line="240" w:lineRule="auto"/>
        <w:ind w:firstLine="709"/>
        <w:jc w:val="both"/>
        <w:rPr>
          <w:rFonts w:ascii="Times New Roman" w:eastAsia="Times New Roman" w:hAnsi="Times New Roman"/>
          <w:iCs/>
          <w:caps/>
          <w:spacing w:val="-3"/>
          <w:sz w:val="24"/>
          <w:szCs w:val="24"/>
          <w:lang w:eastAsia="ru-RU"/>
        </w:rPr>
      </w:pPr>
    </w:p>
    <w:p w:rsidR="00E50FFF" w:rsidRPr="00E50FFF" w:rsidRDefault="00E50FFF" w:rsidP="00E50FFF">
      <w:pPr>
        <w:shd w:val="clear" w:color="auto" w:fill="FFFFFF"/>
        <w:tabs>
          <w:tab w:val="left" w:pos="709"/>
          <w:tab w:val="left" w:pos="1134"/>
          <w:tab w:val="left" w:pos="1440"/>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3"/>
          <w:sz w:val="24"/>
          <w:szCs w:val="24"/>
          <w:lang w:eastAsia="ru-RU"/>
        </w:rPr>
        <w:t>13.</w:t>
      </w:r>
      <w:r w:rsidRPr="00E50FFF">
        <w:rPr>
          <w:rFonts w:ascii="Times New Roman" w:eastAsia="Times New Roman" w:hAnsi="Times New Roman"/>
          <w:iCs/>
          <w:caps/>
          <w:sz w:val="24"/>
          <w:szCs w:val="24"/>
          <w:lang w:eastAsia="ru-RU"/>
        </w:rPr>
        <w:tab/>
        <w:t>Исходные данные для определения величины и структуры потерь населения в зоне заражения АХОВ:</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концентрация вещества в воздухе, наличие противогазов, метеоусловия, характер местности;</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агрегатное состояние вещества в момент аварии, внезапность выброса (разлива) вещества, наличие средств защиты, метеоусловия;</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токсичность вещества, масштаб аварии, метеоусловия, наличие средств защиты;</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время суток, масштаб разлива вещества, наличие средств защиты, готовность здравоохранения к ликвидации последствий аварии.</w:t>
      </w:r>
    </w:p>
    <w:p w:rsidR="00E50FFF" w:rsidRPr="00E50FFF" w:rsidRDefault="00E50FFF" w:rsidP="00E50FFF">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680"/>
        </w:tabs>
        <w:spacing w:after="0" w:line="240" w:lineRule="auto"/>
        <w:ind w:firstLine="709"/>
        <w:jc w:val="both"/>
        <w:rPr>
          <w:rFonts w:ascii="Times New Roman" w:eastAsia="Times New Roman" w:hAnsi="Times New Roman"/>
          <w:iCs/>
          <w:caps/>
          <w:spacing w:val="-6"/>
          <w:sz w:val="24"/>
          <w:szCs w:val="24"/>
          <w:lang w:eastAsia="ru-RU"/>
        </w:rPr>
      </w:pPr>
    </w:p>
    <w:p w:rsidR="00E50FFF" w:rsidRPr="00E50FFF" w:rsidRDefault="00E50FFF" w:rsidP="00E50FFF">
      <w:pPr>
        <w:shd w:val="clear" w:color="auto" w:fill="FFFFFF"/>
        <w:tabs>
          <w:tab w:val="left" w:pos="709"/>
          <w:tab w:val="left" w:pos="1134"/>
          <w:tab w:val="left" w:pos="1680"/>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6"/>
          <w:sz w:val="24"/>
          <w:szCs w:val="24"/>
          <w:lang w:eastAsia="ru-RU"/>
        </w:rPr>
        <w:t>14.</w:t>
      </w:r>
      <w:r w:rsidRPr="00E50FFF">
        <w:rPr>
          <w:rFonts w:ascii="Times New Roman" w:eastAsia="Times New Roman" w:hAnsi="Times New Roman"/>
          <w:iCs/>
          <w:caps/>
          <w:sz w:val="24"/>
          <w:szCs w:val="24"/>
          <w:lang w:eastAsia="ru-RU"/>
        </w:rPr>
        <w:tab/>
        <w:t>Основные метеорологические факторы, определяющие стойкость АХОВ:</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температура и влажность воздуха, осадки;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степень вертикальной устойчивости воздуха, температура воздуха, скорость ветра;</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степень вертикальной устойчивости воздуха, влажность воздуха, скорость ветра;</w:t>
      </w:r>
    </w:p>
    <w:p w:rsidR="00E50FFF" w:rsidRPr="00E50FFF" w:rsidRDefault="00E50FFF" w:rsidP="00E50FFF">
      <w:pPr>
        <w:widowControl w:val="0"/>
        <w:numPr>
          <w:ilvl w:val="0"/>
          <w:numId w:val="2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3"/>
          <w:sz w:val="24"/>
          <w:szCs w:val="24"/>
          <w:lang w:eastAsia="ru-RU"/>
        </w:rPr>
      </w:pPr>
      <w:r w:rsidRPr="00E50FFF">
        <w:rPr>
          <w:rFonts w:ascii="Times New Roman" w:eastAsia="Times New Roman" w:hAnsi="Times New Roman"/>
          <w:sz w:val="24"/>
          <w:szCs w:val="24"/>
          <w:lang w:eastAsia="ru-RU"/>
        </w:rPr>
        <w:t>скорость ветра, температура воздуха, температура почвы;</w:t>
      </w:r>
    </w:p>
    <w:p w:rsidR="00E50FFF" w:rsidRPr="00E50FFF" w:rsidRDefault="00E50FFF" w:rsidP="00E50FFF">
      <w:pPr>
        <w:widowControl w:val="0"/>
        <w:numPr>
          <w:ilvl w:val="0"/>
          <w:numId w:val="2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влажность воздуха, осадки, температура подстилающей поверхности.</w:t>
      </w:r>
    </w:p>
    <w:p w:rsidR="00E50FFF" w:rsidRPr="00E50FFF" w:rsidRDefault="00E50FFF" w:rsidP="00E50FFF">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pacing w:val="-6"/>
          <w:sz w:val="24"/>
          <w:szCs w:val="24"/>
          <w:lang w:eastAsia="ru-RU"/>
        </w:rPr>
      </w:pP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6"/>
          <w:sz w:val="24"/>
          <w:szCs w:val="24"/>
          <w:lang w:eastAsia="ru-RU"/>
        </w:rPr>
        <w:t>15.</w:t>
      </w:r>
      <w:r w:rsidRPr="00E50FFF">
        <w:rPr>
          <w:rFonts w:ascii="Times New Roman" w:eastAsia="Times New Roman" w:hAnsi="Times New Roman"/>
          <w:iCs/>
          <w:caps/>
          <w:sz w:val="24"/>
          <w:szCs w:val="24"/>
          <w:lang w:eastAsia="ru-RU"/>
        </w:rPr>
        <w:tab/>
        <w:t>Величина потерь населения вследствие аварии на химически опасном объекте определяется (основные факторы):</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E50FFF">
        <w:rPr>
          <w:rFonts w:ascii="Times New Roman" w:eastAsia="Times New Roman" w:hAnsi="Times New Roman"/>
          <w:sz w:val="24"/>
          <w:szCs w:val="24"/>
          <w:lang w:eastAsia="ru-RU"/>
        </w:rPr>
        <w:t>масштабами заражения (площадь зоны заражения), плотностью населения, степенью защиты;</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метеоусловиями, степенью защиты, площадью зоны заражения;</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наличием противогазов, количеством АХОВ и площадью их разлива, скоростью ветра;</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метеоусловиями, местом нахождения людей, наличием средств индивидуальной защиты;</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масштабами химически опасного объекта, плотностью населения, временем суток.</w:t>
      </w:r>
    </w:p>
    <w:p w:rsidR="00E50FFF" w:rsidRPr="00E50FFF" w:rsidRDefault="00E50FFF" w:rsidP="00E50FFF">
      <w:pPr>
        <w:widowControl w:val="0"/>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pacing w:val="-2"/>
          <w:sz w:val="24"/>
          <w:szCs w:val="24"/>
          <w:lang w:eastAsia="ru-RU"/>
        </w:rPr>
      </w:pP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2"/>
          <w:sz w:val="24"/>
          <w:szCs w:val="24"/>
          <w:lang w:eastAsia="ru-RU"/>
        </w:rPr>
        <w:t>16.</w:t>
      </w:r>
      <w:r w:rsidRPr="00E50FFF">
        <w:rPr>
          <w:rFonts w:ascii="Times New Roman" w:eastAsia="Times New Roman" w:hAnsi="Times New Roman"/>
          <w:iCs/>
          <w:caps/>
          <w:sz w:val="24"/>
          <w:szCs w:val="24"/>
          <w:lang w:eastAsia="ru-RU"/>
        </w:rPr>
        <w:tab/>
        <w:t>Перечисленные вещества относятся к быстродействующим АХОВ:</w:t>
      </w:r>
    </w:p>
    <w:p w:rsidR="00E50FFF" w:rsidRPr="00E50FFF" w:rsidRDefault="00E50FFF" w:rsidP="00E50FFF">
      <w:pPr>
        <w:widowControl w:val="0"/>
        <w:numPr>
          <w:ilvl w:val="0"/>
          <w:numId w:val="22"/>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хлор, аммиак, синильная кислота;</w:t>
      </w:r>
    </w:p>
    <w:p w:rsidR="00E50FFF" w:rsidRPr="00E50FFF" w:rsidRDefault="00E50FFF" w:rsidP="00E50FFF">
      <w:pPr>
        <w:widowControl w:val="0"/>
        <w:numPr>
          <w:ilvl w:val="0"/>
          <w:numId w:val="22"/>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фосген, аммиак, хлор; 3)акрилонитрил, окислы азота, фосген; 4) </w:t>
      </w:r>
      <w:proofErr w:type="spellStart"/>
      <w:r w:rsidRPr="00E50FFF">
        <w:rPr>
          <w:rFonts w:ascii="Times New Roman" w:eastAsia="Times New Roman" w:hAnsi="Times New Roman"/>
          <w:sz w:val="24"/>
          <w:szCs w:val="24"/>
          <w:lang w:eastAsia="ru-RU"/>
        </w:rPr>
        <w:t>диоксин</w:t>
      </w:r>
      <w:proofErr w:type="spellEnd"/>
      <w:r w:rsidRPr="00E50FFF">
        <w:rPr>
          <w:rFonts w:ascii="Times New Roman" w:eastAsia="Times New Roman" w:hAnsi="Times New Roman"/>
          <w:sz w:val="24"/>
          <w:szCs w:val="24"/>
          <w:lang w:eastAsia="ru-RU"/>
        </w:rPr>
        <w:t xml:space="preserve">, </w:t>
      </w:r>
      <w:proofErr w:type="spellStart"/>
      <w:r w:rsidRPr="00E50FFF">
        <w:rPr>
          <w:rFonts w:ascii="Times New Roman" w:eastAsia="Times New Roman" w:hAnsi="Times New Roman"/>
          <w:sz w:val="24"/>
          <w:szCs w:val="24"/>
          <w:lang w:eastAsia="ru-RU"/>
        </w:rPr>
        <w:t>хлорацетоцетон</w:t>
      </w:r>
      <w:proofErr w:type="spellEnd"/>
      <w:r w:rsidRPr="00E50FFF">
        <w:rPr>
          <w:rFonts w:ascii="Times New Roman" w:eastAsia="Times New Roman" w:hAnsi="Times New Roman"/>
          <w:sz w:val="24"/>
          <w:szCs w:val="24"/>
          <w:lang w:eastAsia="ru-RU"/>
        </w:rPr>
        <w:t>;</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pacing w:val="-1"/>
          <w:sz w:val="24"/>
          <w:szCs w:val="24"/>
          <w:lang w:eastAsia="ru-RU"/>
        </w:rPr>
        <w:t xml:space="preserve">5) фосген, хлор, </w:t>
      </w:r>
      <w:proofErr w:type="spellStart"/>
      <w:r w:rsidRPr="00E50FFF">
        <w:rPr>
          <w:rFonts w:ascii="Times New Roman" w:eastAsia="Times New Roman" w:hAnsi="Times New Roman"/>
          <w:spacing w:val="-1"/>
          <w:sz w:val="24"/>
          <w:szCs w:val="24"/>
          <w:lang w:eastAsia="ru-RU"/>
        </w:rPr>
        <w:t>диоксин</w:t>
      </w:r>
      <w:proofErr w:type="spellEnd"/>
      <w:r w:rsidRPr="00E50FFF">
        <w:rPr>
          <w:rFonts w:ascii="Times New Roman" w:eastAsia="Times New Roman" w:hAnsi="Times New Roman"/>
          <w:spacing w:val="-1"/>
          <w:sz w:val="24"/>
          <w:szCs w:val="24"/>
          <w:lang w:eastAsia="ru-RU"/>
        </w:rPr>
        <w:t>.</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1"/>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4"/>
          <w:sz w:val="24"/>
          <w:szCs w:val="24"/>
          <w:lang w:eastAsia="ru-RU"/>
        </w:rPr>
      </w:pP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4"/>
          <w:sz w:val="24"/>
          <w:szCs w:val="24"/>
          <w:lang w:eastAsia="ru-RU"/>
        </w:rPr>
        <w:t>17.</w:t>
      </w:r>
      <w:r w:rsidRPr="00E50FFF">
        <w:rPr>
          <w:rFonts w:ascii="Times New Roman" w:eastAsia="Times New Roman" w:hAnsi="Times New Roman"/>
          <w:iCs/>
          <w:caps/>
          <w:sz w:val="24"/>
          <w:szCs w:val="24"/>
          <w:lang w:eastAsia="ru-RU"/>
        </w:rPr>
        <w:tab/>
        <w:t>По характеру токсического воздействия аммиак относится к группе веществ:</w:t>
      </w:r>
    </w:p>
    <w:p w:rsidR="00E50FFF" w:rsidRPr="00E50FFF" w:rsidRDefault="00E50FFF" w:rsidP="00E50FFF">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преимущественно удушающего действия;</w:t>
      </w:r>
    </w:p>
    <w:p w:rsidR="00E50FFF" w:rsidRPr="00E50FFF" w:rsidRDefault="00E50FFF" w:rsidP="00E50FFF">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 xml:space="preserve">преимущественно </w:t>
      </w:r>
      <w:proofErr w:type="spellStart"/>
      <w:r w:rsidRPr="00E50FFF">
        <w:rPr>
          <w:rFonts w:ascii="Times New Roman" w:eastAsia="Times New Roman" w:hAnsi="Times New Roman"/>
          <w:sz w:val="24"/>
          <w:szCs w:val="24"/>
          <w:lang w:eastAsia="ru-RU"/>
        </w:rPr>
        <w:t>общеядовитого</w:t>
      </w:r>
      <w:proofErr w:type="spellEnd"/>
      <w:r w:rsidRPr="00E50FFF">
        <w:rPr>
          <w:rFonts w:ascii="Times New Roman" w:eastAsia="Times New Roman" w:hAnsi="Times New Roman"/>
          <w:sz w:val="24"/>
          <w:szCs w:val="24"/>
          <w:lang w:eastAsia="ru-RU"/>
        </w:rPr>
        <w:t xml:space="preserve"> действия; </w:t>
      </w:r>
    </w:p>
    <w:p w:rsidR="00E50FFF" w:rsidRPr="00E50FFF" w:rsidRDefault="00E50FFF" w:rsidP="00E50FFF">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proofErr w:type="spellStart"/>
      <w:r w:rsidRPr="00E50FFF">
        <w:rPr>
          <w:rFonts w:ascii="Times New Roman" w:eastAsia="Times New Roman" w:hAnsi="Times New Roman"/>
          <w:sz w:val="24"/>
          <w:szCs w:val="24"/>
          <w:lang w:eastAsia="ru-RU"/>
        </w:rPr>
        <w:t>нейротропных</w:t>
      </w:r>
      <w:proofErr w:type="spellEnd"/>
      <w:r w:rsidRPr="00E50FFF">
        <w:rPr>
          <w:rFonts w:ascii="Times New Roman" w:eastAsia="Times New Roman" w:hAnsi="Times New Roman"/>
          <w:sz w:val="24"/>
          <w:szCs w:val="24"/>
          <w:lang w:eastAsia="ru-RU"/>
        </w:rPr>
        <w:t xml:space="preserve"> ядов;</w:t>
      </w:r>
    </w:p>
    <w:p w:rsidR="00E50FFF" w:rsidRPr="00E50FFF" w:rsidRDefault="00E50FFF" w:rsidP="00E50FFF">
      <w:pPr>
        <w:widowControl w:val="0"/>
        <w:numPr>
          <w:ilvl w:val="0"/>
          <w:numId w:val="24"/>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 xml:space="preserve">обладающих удушающим и </w:t>
      </w:r>
      <w:proofErr w:type="spellStart"/>
      <w:r w:rsidRPr="00E50FFF">
        <w:rPr>
          <w:rFonts w:ascii="Times New Roman" w:eastAsia="Times New Roman" w:hAnsi="Times New Roman"/>
          <w:sz w:val="24"/>
          <w:szCs w:val="24"/>
          <w:lang w:eastAsia="ru-RU"/>
        </w:rPr>
        <w:t>нейротропным</w:t>
      </w:r>
      <w:proofErr w:type="spellEnd"/>
      <w:r w:rsidRPr="00E50FFF">
        <w:rPr>
          <w:rFonts w:ascii="Times New Roman" w:eastAsia="Times New Roman" w:hAnsi="Times New Roman"/>
          <w:sz w:val="24"/>
          <w:szCs w:val="24"/>
          <w:lang w:eastAsia="ru-RU"/>
        </w:rPr>
        <w:t xml:space="preserve"> действиями;</w:t>
      </w:r>
    </w:p>
    <w:p w:rsidR="00E50FFF" w:rsidRPr="00E50FFF" w:rsidRDefault="00E50FFF" w:rsidP="00E50FFF">
      <w:pPr>
        <w:widowControl w:val="0"/>
        <w:numPr>
          <w:ilvl w:val="0"/>
          <w:numId w:val="24"/>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lastRenderedPageBreak/>
        <w:t>метаболических ядов.</w:t>
      </w:r>
    </w:p>
    <w:p w:rsidR="00E50FFF" w:rsidRPr="00E50FFF" w:rsidRDefault="00E50FFF" w:rsidP="00E50FFF">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Правильный ответ 4</w:t>
      </w: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2"/>
          <w:sz w:val="24"/>
          <w:szCs w:val="24"/>
          <w:lang w:eastAsia="ru-RU"/>
        </w:rPr>
      </w:pP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2"/>
          <w:sz w:val="24"/>
          <w:szCs w:val="24"/>
          <w:lang w:eastAsia="ru-RU"/>
        </w:rPr>
        <w:t>18.</w:t>
      </w:r>
      <w:r w:rsidRPr="00E50FFF">
        <w:rPr>
          <w:rFonts w:ascii="Times New Roman" w:eastAsia="Times New Roman" w:hAnsi="Times New Roman"/>
          <w:iCs/>
          <w:caps/>
          <w:sz w:val="24"/>
          <w:szCs w:val="24"/>
          <w:lang w:eastAsia="ru-RU"/>
        </w:rPr>
        <w:tab/>
        <w:t>Диоксин по характеру токсического действия относится к группе веществ:</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E50FFF">
        <w:rPr>
          <w:rFonts w:ascii="Times New Roman" w:eastAsia="Times New Roman" w:hAnsi="Times New Roman"/>
          <w:sz w:val="24"/>
          <w:szCs w:val="24"/>
          <w:lang w:eastAsia="ru-RU"/>
        </w:rPr>
        <w:t>*метаболических ядов;</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proofErr w:type="spellStart"/>
      <w:r w:rsidRPr="00E50FFF">
        <w:rPr>
          <w:rFonts w:ascii="Times New Roman" w:eastAsia="Times New Roman" w:hAnsi="Times New Roman"/>
          <w:spacing w:val="-1"/>
          <w:sz w:val="24"/>
          <w:szCs w:val="24"/>
          <w:lang w:eastAsia="ru-RU"/>
        </w:rPr>
        <w:t>нейротропных</w:t>
      </w:r>
      <w:proofErr w:type="spellEnd"/>
      <w:r w:rsidRPr="00E50FFF">
        <w:rPr>
          <w:rFonts w:ascii="Times New Roman" w:eastAsia="Times New Roman" w:hAnsi="Times New Roman"/>
          <w:spacing w:val="-1"/>
          <w:sz w:val="24"/>
          <w:szCs w:val="24"/>
          <w:lang w:eastAsia="ru-RU"/>
        </w:rPr>
        <w:t xml:space="preserve"> ядов;</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pacing w:val="-1"/>
          <w:sz w:val="24"/>
          <w:szCs w:val="24"/>
          <w:lang w:eastAsia="ru-RU"/>
        </w:rPr>
        <w:t>удушающего действия;</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proofErr w:type="spellStart"/>
      <w:r w:rsidRPr="00E50FFF">
        <w:rPr>
          <w:rFonts w:ascii="Times New Roman" w:eastAsia="Times New Roman" w:hAnsi="Times New Roman"/>
          <w:spacing w:val="-3"/>
          <w:sz w:val="24"/>
          <w:szCs w:val="24"/>
          <w:lang w:eastAsia="ru-RU"/>
        </w:rPr>
        <w:t>общеядовитого</w:t>
      </w:r>
      <w:proofErr w:type="spellEnd"/>
      <w:r w:rsidRPr="00E50FFF">
        <w:rPr>
          <w:rFonts w:ascii="Times New Roman" w:eastAsia="Times New Roman" w:hAnsi="Times New Roman"/>
          <w:spacing w:val="-3"/>
          <w:sz w:val="24"/>
          <w:szCs w:val="24"/>
          <w:lang w:eastAsia="ru-RU"/>
        </w:rPr>
        <w:t xml:space="preserve"> действия; </w:t>
      </w:r>
      <w:r w:rsidRPr="00E50FFF">
        <w:rPr>
          <w:rFonts w:ascii="Times New Roman" w:eastAsia="Times New Roman" w:hAnsi="Times New Roman"/>
          <w:sz w:val="24"/>
          <w:szCs w:val="24"/>
          <w:lang w:eastAsia="ru-RU"/>
        </w:rPr>
        <w:t>5)не является АХОВ.</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3"/>
          <w:sz w:val="24"/>
          <w:szCs w:val="24"/>
          <w:lang w:eastAsia="ru-RU"/>
        </w:rPr>
      </w:pP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3"/>
          <w:sz w:val="24"/>
          <w:szCs w:val="24"/>
          <w:lang w:eastAsia="ru-RU"/>
        </w:rPr>
        <w:t>19.</w:t>
      </w:r>
      <w:r w:rsidRPr="00E50FFF">
        <w:rPr>
          <w:rFonts w:ascii="Times New Roman" w:eastAsia="Times New Roman" w:hAnsi="Times New Roman"/>
          <w:iCs/>
          <w:caps/>
          <w:sz w:val="24"/>
          <w:szCs w:val="24"/>
          <w:lang w:eastAsia="ru-RU"/>
        </w:rPr>
        <w:tab/>
        <w:t>Удушающим и общеядовитым действием обладают:</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акрилонитрил, окислы азота;</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синильная кислота, окислы азота;</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акрилонитрил, синильная кислота;</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pacing w:val="-1"/>
          <w:sz w:val="24"/>
          <w:szCs w:val="24"/>
          <w:lang w:eastAsia="ru-RU"/>
        </w:rPr>
        <w:t>хлор, окислы азота;</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pacing w:val="-2"/>
          <w:sz w:val="24"/>
          <w:szCs w:val="24"/>
          <w:lang w:eastAsia="ru-RU"/>
        </w:rPr>
        <w:t xml:space="preserve">аммиак, </w:t>
      </w:r>
      <w:proofErr w:type="spellStart"/>
      <w:r w:rsidRPr="00E50FFF">
        <w:rPr>
          <w:rFonts w:ascii="Times New Roman" w:eastAsia="Times New Roman" w:hAnsi="Times New Roman"/>
          <w:spacing w:val="-2"/>
          <w:sz w:val="24"/>
          <w:szCs w:val="24"/>
          <w:lang w:eastAsia="ru-RU"/>
        </w:rPr>
        <w:t>диоксин</w:t>
      </w:r>
      <w:proofErr w:type="spellEnd"/>
      <w:r w:rsidRPr="00E50FFF">
        <w:rPr>
          <w:rFonts w:ascii="Times New Roman" w:eastAsia="Times New Roman" w:hAnsi="Times New Roman"/>
          <w:spacing w:val="-2"/>
          <w:sz w:val="24"/>
          <w:szCs w:val="24"/>
          <w:lang w:eastAsia="ru-RU"/>
        </w:rPr>
        <w:t>.</w:t>
      </w:r>
    </w:p>
    <w:p w:rsidR="00E50FFF" w:rsidRPr="00E50FFF" w:rsidRDefault="00E50FFF" w:rsidP="00E50FFF">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pacing w:val="-2"/>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20.</w:t>
      </w:r>
      <w:r w:rsidRPr="00E50FFF">
        <w:rPr>
          <w:rFonts w:ascii="Times New Roman" w:eastAsia="Times New Roman" w:hAnsi="Times New Roman"/>
          <w:iCs/>
          <w:caps/>
          <w:sz w:val="24"/>
          <w:szCs w:val="24"/>
          <w:lang w:eastAsia="ru-RU"/>
        </w:rPr>
        <w:tab/>
        <w:t>Нейротропными ядами являются: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1"/>
          <w:sz w:val="24"/>
          <w:szCs w:val="24"/>
          <w:lang w:eastAsia="ru-RU"/>
        </w:rPr>
        <w:t xml:space="preserve">1) фосфорорганические соединения (ФОС), сероуглерод; </w:t>
      </w:r>
      <w:r w:rsidRPr="00E50FFF">
        <w:rPr>
          <w:rFonts w:ascii="Times New Roman" w:eastAsia="Times New Roman" w:hAnsi="Times New Roman"/>
          <w:sz w:val="24"/>
          <w:szCs w:val="24"/>
          <w:lang w:eastAsia="ru-RU"/>
        </w:rPr>
        <w:t xml:space="preserve">2)ФОС, </w:t>
      </w:r>
      <w:proofErr w:type="spellStart"/>
      <w:r w:rsidRPr="00E50FFF">
        <w:rPr>
          <w:rFonts w:ascii="Times New Roman" w:eastAsia="Times New Roman" w:hAnsi="Times New Roman"/>
          <w:sz w:val="24"/>
          <w:szCs w:val="24"/>
          <w:lang w:eastAsia="ru-RU"/>
        </w:rPr>
        <w:t>диоксин</w:t>
      </w:r>
      <w:proofErr w:type="spellEnd"/>
      <w:r w:rsidRPr="00E50FFF">
        <w:rPr>
          <w:rFonts w:ascii="Times New Roman" w:eastAsia="Times New Roman" w:hAnsi="Times New Roman"/>
          <w:sz w:val="24"/>
          <w:szCs w:val="24"/>
          <w:lang w:eastAsia="ru-RU"/>
        </w:rPr>
        <w:t>;</w:t>
      </w:r>
    </w:p>
    <w:p w:rsidR="00E50FFF" w:rsidRPr="00E50FFF" w:rsidRDefault="00E50FFF" w:rsidP="00E50FFF">
      <w:pPr>
        <w:widowControl w:val="0"/>
        <w:numPr>
          <w:ilvl w:val="0"/>
          <w:numId w:val="2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 xml:space="preserve">сероуглерод, </w:t>
      </w:r>
      <w:proofErr w:type="spellStart"/>
      <w:r w:rsidRPr="00E50FFF">
        <w:rPr>
          <w:rFonts w:ascii="Times New Roman" w:eastAsia="Times New Roman" w:hAnsi="Times New Roman"/>
          <w:sz w:val="24"/>
          <w:szCs w:val="24"/>
          <w:lang w:eastAsia="ru-RU"/>
        </w:rPr>
        <w:t>диоксин</w:t>
      </w:r>
      <w:proofErr w:type="spellEnd"/>
      <w:r w:rsidRPr="00E50FFF">
        <w:rPr>
          <w:rFonts w:ascii="Times New Roman" w:eastAsia="Times New Roman" w:hAnsi="Times New Roman"/>
          <w:sz w:val="24"/>
          <w:szCs w:val="24"/>
          <w:lang w:eastAsia="ru-RU"/>
        </w:rPr>
        <w:t>;</w:t>
      </w:r>
    </w:p>
    <w:p w:rsidR="00E50FFF" w:rsidRPr="00E50FFF" w:rsidRDefault="00E50FFF" w:rsidP="00E50FFF">
      <w:pPr>
        <w:widowControl w:val="0"/>
        <w:numPr>
          <w:ilvl w:val="0"/>
          <w:numId w:val="2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proofErr w:type="spellStart"/>
      <w:r w:rsidRPr="00E50FFF">
        <w:rPr>
          <w:rFonts w:ascii="Times New Roman" w:eastAsia="Times New Roman" w:hAnsi="Times New Roman"/>
          <w:spacing w:val="-1"/>
          <w:sz w:val="24"/>
          <w:szCs w:val="24"/>
          <w:lang w:eastAsia="ru-RU"/>
        </w:rPr>
        <w:t>диоксин</w:t>
      </w:r>
      <w:proofErr w:type="spellEnd"/>
      <w:r w:rsidRPr="00E50FFF">
        <w:rPr>
          <w:rFonts w:ascii="Times New Roman" w:eastAsia="Times New Roman" w:hAnsi="Times New Roman"/>
          <w:spacing w:val="-1"/>
          <w:sz w:val="24"/>
          <w:szCs w:val="24"/>
          <w:lang w:eastAsia="ru-RU"/>
        </w:rPr>
        <w:t>, углерод;</w:t>
      </w:r>
    </w:p>
    <w:p w:rsidR="00E50FFF" w:rsidRPr="00E50FFF" w:rsidRDefault="00E50FFF" w:rsidP="00E50FFF">
      <w:pPr>
        <w:widowControl w:val="0"/>
        <w:numPr>
          <w:ilvl w:val="0"/>
          <w:numId w:val="2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pacing w:val="-3"/>
          <w:sz w:val="24"/>
          <w:szCs w:val="24"/>
          <w:lang w:eastAsia="ru-RU"/>
        </w:rPr>
        <w:t>ФОС, аммиак.</w:t>
      </w:r>
    </w:p>
    <w:p w:rsidR="00E50FFF" w:rsidRPr="00E50FFF" w:rsidRDefault="00E50FFF" w:rsidP="00E50FFF">
      <w:pPr>
        <w:widowControl w:val="0"/>
        <w:numPr>
          <w:ilvl w:val="0"/>
          <w:numId w:val="2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pacing w:val="-3"/>
          <w:sz w:val="24"/>
          <w:szCs w:val="24"/>
          <w:lang w:eastAsia="ru-RU"/>
        </w:rPr>
        <w:t>Правильный ответ 1</w:t>
      </w: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21. Для оперативной деятельности Службы в центрах медицины катастроф хранятся:</w:t>
      </w:r>
    </w:p>
    <w:p w:rsidR="00E50FFF" w:rsidRPr="00E50FFF" w:rsidRDefault="00E50FFF" w:rsidP="00E50FFF">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укладки для бригад постоянной готовности из расчета 40 кг на 50 пострадавших;</w:t>
      </w:r>
    </w:p>
    <w:p w:rsidR="00E50FFF" w:rsidRPr="00E50FFF" w:rsidRDefault="00E50FFF" w:rsidP="00E50FFF">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материально-технические и медикаментозные средства;</w:t>
      </w:r>
    </w:p>
    <w:p w:rsidR="00E50FFF" w:rsidRPr="00E50FFF" w:rsidRDefault="00E50FFF" w:rsidP="00E50FFF">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резерв медтехники и санитарно-технического имущества;</w:t>
      </w:r>
    </w:p>
    <w:p w:rsidR="00E50FFF" w:rsidRPr="00E50FFF" w:rsidRDefault="00E50FFF" w:rsidP="00E50FFF">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медикаменты для ликвидации последствий катастроф;</w:t>
      </w:r>
    </w:p>
    <w:p w:rsidR="00E50FFF" w:rsidRPr="00E50FFF" w:rsidRDefault="00E50FFF" w:rsidP="00E50FFF">
      <w:pPr>
        <w:widowControl w:val="0"/>
        <w:numPr>
          <w:ilvl w:val="0"/>
          <w:numId w:val="28"/>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информация об аварии.</w:t>
      </w:r>
    </w:p>
    <w:p w:rsidR="00E50FFF" w:rsidRPr="00E50FFF" w:rsidRDefault="00E50FFF" w:rsidP="00E50FFF">
      <w:pPr>
        <w:widowControl w:val="0"/>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766"/>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76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22.</w:t>
      </w:r>
      <w:r w:rsidRPr="00E50FFF">
        <w:rPr>
          <w:rFonts w:ascii="Times New Roman" w:eastAsia="Times New Roman" w:hAnsi="Times New Roman"/>
          <w:iCs/>
          <w:caps/>
          <w:sz w:val="24"/>
          <w:szCs w:val="24"/>
          <w:lang w:eastAsia="ru-RU"/>
        </w:rPr>
        <w:tab/>
        <w:t>Основное место хранения медицинского имущества формирований службы медицины катастроф:</w:t>
      </w:r>
    </w:p>
    <w:p w:rsidR="00E50FFF" w:rsidRPr="00E50FFF" w:rsidRDefault="00E50FFF" w:rsidP="00E50FFF">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сами формирования;</w:t>
      </w:r>
    </w:p>
    <w:p w:rsidR="00E50FFF" w:rsidRPr="00E50FFF" w:rsidRDefault="00E50FFF" w:rsidP="00E50FFF">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учреждения-формирователи;</w:t>
      </w:r>
    </w:p>
    <w:p w:rsidR="00E50FFF" w:rsidRPr="00E50FFF" w:rsidRDefault="00E50FFF" w:rsidP="00E50FFF">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pacing w:val="-3"/>
          <w:sz w:val="24"/>
          <w:szCs w:val="24"/>
          <w:lang w:eastAsia="ru-RU"/>
        </w:rPr>
        <w:t>склады ГО;</w:t>
      </w:r>
    </w:p>
    <w:p w:rsidR="00E50FFF" w:rsidRPr="00E50FFF" w:rsidRDefault="00E50FFF" w:rsidP="00E50FFF">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аптеки лечебных учреждений;</w:t>
      </w:r>
    </w:p>
    <w:p w:rsidR="00E50FFF" w:rsidRPr="00E50FFF" w:rsidRDefault="00E50FFF" w:rsidP="00E50FFF">
      <w:pPr>
        <w:widowControl w:val="0"/>
        <w:numPr>
          <w:ilvl w:val="0"/>
          <w:numId w:val="29"/>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склады "Медтехника" и "</w:t>
      </w:r>
      <w:proofErr w:type="spellStart"/>
      <w:r w:rsidRPr="00E50FFF">
        <w:rPr>
          <w:rFonts w:ascii="Times New Roman" w:eastAsia="Times New Roman" w:hAnsi="Times New Roman"/>
          <w:sz w:val="24"/>
          <w:szCs w:val="24"/>
          <w:lang w:eastAsia="ru-RU"/>
        </w:rPr>
        <w:t>Росфармация</w:t>
      </w:r>
      <w:proofErr w:type="spellEnd"/>
      <w:r w:rsidRPr="00E50FFF">
        <w:rPr>
          <w:rFonts w:ascii="Times New Roman" w:eastAsia="Times New Roman" w:hAnsi="Times New Roman"/>
          <w:sz w:val="24"/>
          <w:szCs w:val="24"/>
          <w:lang w:eastAsia="ru-RU"/>
        </w:rPr>
        <w:t>".</w:t>
      </w:r>
    </w:p>
    <w:p w:rsidR="00E50FFF" w:rsidRPr="00E50FFF" w:rsidRDefault="00E50FFF" w:rsidP="00E50FFF">
      <w:pPr>
        <w:widowControl w:val="0"/>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502"/>
        </w:tabs>
        <w:spacing w:after="0" w:line="240" w:lineRule="auto"/>
        <w:ind w:firstLine="709"/>
        <w:jc w:val="both"/>
        <w:rPr>
          <w:rFonts w:ascii="Times New Roman" w:eastAsia="Times New Roman" w:hAnsi="Times New Roman"/>
          <w:iCs/>
          <w:caps/>
          <w:spacing w:val="-5"/>
          <w:sz w:val="24"/>
          <w:szCs w:val="24"/>
          <w:lang w:eastAsia="ru-RU"/>
        </w:rPr>
      </w:pPr>
    </w:p>
    <w:p w:rsidR="00E50FFF" w:rsidRPr="00E50FFF" w:rsidRDefault="00E50FFF" w:rsidP="00E50FFF">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5"/>
          <w:sz w:val="24"/>
          <w:szCs w:val="24"/>
          <w:lang w:eastAsia="ru-RU"/>
        </w:rPr>
        <w:t xml:space="preserve">23. </w:t>
      </w:r>
      <w:r w:rsidRPr="00E50FFF">
        <w:rPr>
          <w:rFonts w:ascii="Times New Roman" w:eastAsia="Times New Roman" w:hAnsi="Times New Roman"/>
          <w:iCs/>
          <w:caps/>
          <w:sz w:val="24"/>
          <w:szCs w:val="24"/>
          <w:lang w:eastAsia="ru-RU"/>
        </w:rPr>
        <w:t>Классификация ЧС  по  масштабу   распространения последствий:</w:t>
      </w:r>
    </w:p>
    <w:p w:rsidR="00E50FFF" w:rsidRPr="00E50FFF" w:rsidRDefault="00E50FFF" w:rsidP="00E50FFF">
      <w:pPr>
        <w:widowControl w:val="0"/>
        <w:numPr>
          <w:ilvl w:val="0"/>
          <w:numId w:val="3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E50FFF">
        <w:rPr>
          <w:rFonts w:ascii="Times New Roman" w:eastAsia="Times New Roman" w:hAnsi="Times New Roman"/>
          <w:sz w:val="24"/>
          <w:szCs w:val="24"/>
          <w:lang w:eastAsia="ru-RU"/>
        </w:rPr>
        <w:t>происшествия, аварии, стихийные бедствия;</w:t>
      </w:r>
    </w:p>
    <w:p w:rsidR="00E50FFF" w:rsidRPr="00E50FFF" w:rsidRDefault="00E50FFF" w:rsidP="00E50FFF">
      <w:pPr>
        <w:widowControl w:val="0"/>
        <w:numPr>
          <w:ilvl w:val="0"/>
          <w:numId w:val="3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 xml:space="preserve">частные, объектовые, местные, региональные, глобальные; </w:t>
      </w:r>
    </w:p>
    <w:p w:rsidR="00E50FFF" w:rsidRPr="00E50FFF" w:rsidRDefault="00E50FFF" w:rsidP="00E50FFF">
      <w:pPr>
        <w:widowControl w:val="0"/>
        <w:numPr>
          <w:ilvl w:val="0"/>
          <w:numId w:val="3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цех, территория, округ, республика;</w:t>
      </w:r>
    </w:p>
    <w:p w:rsidR="00E50FFF" w:rsidRPr="00E50FFF" w:rsidRDefault="00E50FFF" w:rsidP="00E50FFF">
      <w:pPr>
        <w:widowControl w:val="0"/>
        <w:numPr>
          <w:ilvl w:val="0"/>
          <w:numId w:val="31"/>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муниципальные, окружные, городские;</w:t>
      </w:r>
    </w:p>
    <w:p w:rsidR="00E50FFF" w:rsidRPr="00E50FFF" w:rsidRDefault="00E50FFF" w:rsidP="00E50FFF">
      <w:pPr>
        <w:widowControl w:val="0"/>
        <w:numPr>
          <w:ilvl w:val="0"/>
          <w:numId w:val="31"/>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транспортные, производственные.</w:t>
      </w:r>
    </w:p>
    <w:p w:rsidR="00E50FFF" w:rsidRPr="00E50FFF" w:rsidRDefault="00E50FFF" w:rsidP="00E50FFF">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502"/>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24.</w:t>
      </w:r>
      <w:r w:rsidRPr="00E50FFF">
        <w:rPr>
          <w:rFonts w:ascii="Times New Roman" w:eastAsia="Times New Roman" w:hAnsi="Times New Roman"/>
          <w:iCs/>
          <w:caps/>
          <w:sz w:val="24"/>
          <w:szCs w:val="24"/>
          <w:lang w:eastAsia="ru-RU"/>
        </w:rPr>
        <w:tab/>
        <w:t>Ведущий вид радиоактивного воздействия на следе радиоактивного облака при ядерном взрыве:</w:t>
      </w:r>
    </w:p>
    <w:p w:rsidR="00E50FFF" w:rsidRPr="00E50FFF" w:rsidRDefault="00E50FFF" w:rsidP="00E50FFF">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E50FFF">
        <w:rPr>
          <w:rFonts w:ascii="Times New Roman" w:eastAsia="Times New Roman" w:hAnsi="Times New Roman"/>
          <w:sz w:val="24"/>
          <w:szCs w:val="24"/>
          <w:lang w:eastAsia="ru-RU"/>
        </w:rPr>
        <w:t>внешнее гамма-излучение;</w:t>
      </w:r>
    </w:p>
    <w:p w:rsidR="00E50FFF" w:rsidRPr="00E50FFF" w:rsidRDefault="00E50FFF" w:rsidP="00E50FFF">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инкорпорация радиоактивных веществ с пищей;</w:t>
      </w:r>
    </w:p>
    <w:p w:rsidR="00E50FFF" w:rsidRPr="00E50FFF" w:rsidRDefault="00E50FFF" w:rsidP="00E50FFF">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инкорпорация радиоактивных веществ с вдыхаемым воздухом;</w:t>
      </w:r>
    </w:p>
    <w:p w:rsidR="00E50FFF" w:rsidRPr="00E50FFF" w:rsidRDefault="00E50FFF" w:rsidP="00E50FFF">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pacing w:val="-1"/>
          <w:sz w:val="24"/>
          <w:szCs w:val="24"/>
          <w:lang w:eastAsia="ru-RU"/>
        </w:rPr>
        <w:t>нарушение иммунитета;</w:t>
      </w:r>
    </w:p>
    <w:p w:rsidR="00E50FFF" w:rsidRPr="00E50FFF" w:rsidRDefault="00E50FFF" w:rsidP="00E50FFF">
      <w:pPr>
        <w:widowControl w:val="0"/>
        <w:numPr>
          <w:ilvl w:val="0"/>
          <w:numId w:val="32"/>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биологическое воздействие.</w:t>
      </w:r>
    </w:p>
    <w:p w:rsidR="00E50FFF" w:rsidRPr="00E50FFF" w:rsidRDefault="00E50FFF" w:rsidP="00E50FFF">
      <w:pPr>
        <w:widowControl w:val="0"/>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502"/>
        </w:tabs>
        <w:spacing w:after="0" w:line="240" w:lineRule="auto"/>
        <w:ind w:firstLine="709"/>
        <w:jc w:val="both"/>
        <w:rPr>
          <w:rFonts w:ascii="Times New Roman" w:eastAsia="Times New Roman" w:hAnsi="Times New Roman"/>
          <w:iCs/>
          <w:caps/>
          <w:spacing w:val="-3"/>
          <w:sz w:val="24"/>
          <w:szCs w:val="24"/>
          <w:lang w:eastAsia="ru-RU"/>
        </w:rPr>
      </w:pPr>
    </w:p>
    <w:p w:rsidR="00E50FFF" w:rsidRPr="00E50FFF" w:rsidRDefault="00E50FFF" w:rsidP="00E50FFF">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3"/>
          <w:sz w:val="24"/>
          <w:szCs w:val="24"/>
          <w:lang w:eastAsia="ru-RU"/>
        </w:rPr>
        <w:t>25.</w:t>
      </w:r>
      <w:r w:rsidRPr="00E50FFF">
        <w:rPr>
          <w:rFonts w:ascii="Times New Roman" w:eastAsia="Times New Roman" w:hAnsi="Times New Roman"/>
          <w:iCs/>
          <w:caps/>
          <w:sz w:val="24"/>
          <w:szCs w:val="24"/>
          <w:lang w:eastAsia="ru-RU"/>
        </w:rPr>
        <w:tab/>
        <w:t>Ведущий фактор опасности локальных радиационных выпадений:</w:t>
      </w:r>
    </w:p>
    <w:p w:rsidR="00E50FFF" w:rsidRPr="00E50FFF" w:rsidRDefault="00E50FFF" w:rsidP="00E50FFF">
      <w:pPr>
        <w:widowControl w:val="0"/>
        <w:numPr>
          <w:ilvl w:val="0"/>
          <w:numId w:val="33"/>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внешнее гамма-излучение;</w:t>
      </w:r>
    </w:p>
    <w:p w:rsidR="00E50FFF" w:rsidRPr="00E50FFF" w:rsidRDefault="00E50FFF" w:rsidP="00E50FFF">
      <w:pPr>
        <w:widowControl w:val="0"/>
        <w:numPr>
          <w:ilvl w:val="0"/>
          <w:numId w:val="33"/>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 xml:space="preserve">контакт кожи с радиоактивными веществами; </w:t>
      </w:r>
    </w:p>
    <w:p w:rsidR="00E50FFF" w:rsidRPr="00E50FFF" w:rsidRDefault="00E50FFF" w:rsidP="00E50FFF">
      <w:pPr>
        <w:widowControl w:val="0"/>
        <w:numPr>
          <w:ilvl w:val="0"/>
          <w:numId w:val="33"/>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pacing w:val="-1"/>
          <w:sz w:val="24"/>
          <w:szCs w:val="24"/>
          <w:lang w:eastAsia="ru-RU"/>
        </w:rPr>
        <w:t>инкорпорация изотопа йода-131,</w:t>
      </w:r>
    </w:p>
    <w:p w:rsidR="00E50FFF" w:rsidRPr="00E50FFF" w:rsidRDefault="00E50FFF" w:rsidP="00E50FFF">
      <w:pPr>
        <w:widowControl w:val="0"/>
        <w:numPr>
          <w:ilvl w:val="0"/>
          <w:numId w:val="3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увеличение заболеваемости;</w:t>
      </w:r>
    </w:p>
    <w:p w:rsidR="00E50FFF" w:rsidRPr="00E50FFF" w:rsidRDefault="00E50FFF" w:rsidP="00E50FFF">
      <w:pPr>
        <w:widowControl w:val="0"/>
        <w:numPr>
          <w:ilvl w:val="0"/>
          <w:numId w:val="3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нарушение герметичности установки.</w:t>
      </w:r>
    </w:p>
    <w:p w:rsidR="00E50FFF" w:rsidRPr="00E50FFF" w:rsidRDefault="00E50FFF" w:rsidP="00E50FFF">
      <w:pPr>
        <w:widowControl w:val="0"/>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598"/>
        </w:tabs>
        <w:spacing w:after="0" w:line="240" w:lineRule="auto"/>
        <w:ind w:firstLine="709"/>
        <w:jc w:val="both"/>
        <w:rPr>
          <w:rFonts w:ascii="Times New Roman" w:eastAsia="Times New Roman" w:hAnsi="Times New Roman"/>
          <w:iCs/>
          <w:caps/>
          <w:spacing w:val="-6"/>
          <w:sz w:val="24"/>
          <w:szCs w:val="24"/>
          <w:lang w:eastAsia="ru-RU"/>
        </w:rPr>
      </w:pPr>
    </w:p>
    <w:p w:rsidR="00E50FFF" w:rsidRPr="00E50FFF" w:rsidRDefault="00E50FFF" w:rsidP="00E50FFF">
      <w:pPr>
        <w:shd w:val="clear" w:color="auto" w:fill="FFFFFF"/>
        <w:tabs>
          <w:tab w:val="left" w:pos="709"/>
          <w:tab w:val="left" w:pos="1134"/>
          <w:tab w:val="left" w:pos="159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6"/>
          <w:sz w:val="24"/>
          <w:szCs w:val="24"/>
          <w:lang w:eastAsia="ru-RU"/>
        </w:rPr>
        <w:t>26.</w:t>
      </w:r>
      <w:r w:rsidRPr="00E50FFF">
        <w:rPr>
          <w:rFonts w:ascii="Times New Roman" w:eastAsia="Times New Roman" w:hAnsi="Times New Roman"/>
          <w:iCs/>
          <w:caps/>
          <w:sz w:val="24"/>
          <w:szCs w:val="24"/>
          <w:lang w:eastAsia="ru-RU"/>
        </w:rPr>
        <w:tab/>
        <w:t>Нормы радиационной безопасности для населения, проживающего в районе атомной электростанции: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1)50 бэр в год; 60 бэр в течение 70 лет; </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 5 бэр в год; 60 бэр в течение 60 лет; </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0,5 бэр в год; 35 бэр в течение 70 лет;</w:t>
      </w:r>
    </w:p>
    <w:p w:rsidR="00E50FFF" w:rsidRPr="00E50FFF" w:rsidRDefault="00E50FFF" w:rsidP="00E50FFF">
      <w:pPr>
        <w:widowControl w:val="0"/>
        <w:numPr>
          <w:ilvl w:val="0"/>
          <w:numId w:val="35"/>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pacing w:val="-5"/>
          <w:sz w:val="24"/>
          <w:szCs w:val="24"/>
          <w:lang w:eastAsia="ru-RU"/>
        </w:rPr>
        <w:t>12 рентген;</w:t>
      </w:r>
    </w:p>
    <w:p w:rsidR="00E50FFF" w:rsidRPr="00E50FFF" w:rsidRDefault="00E50FFF" w:rsidP="00E50FFF">
      <w:pPr>
        <w:widowControl w:val="0"/>
        <w:numPr>
          <w:ilvl w:val="0"/>
          <w:numId w:val="35"/>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не нормируется.</w:t>
      </w:r>
    </w:p>
    <w:p w:rsidR="00E50FFF" w:rsidRPr="00E50FFF" w:rsidRDefault="00E50FFF" w:rsidP="00E50FFF">
      <w:pPr>
        <w:widowControl w:val="0"/>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3</w:t>
      </w:r>
    </w:p>
    <w:p w:rsidR="00E50FFF" w:rsidRPr="00E50FFF" w:rsidRDefault="00E50FFF" w:rsidP="00E50FFF">
      <w:pPr>
        <w:shd w:val="clear" w:color="auto" w:fill="FFFFFF"/>
        <w:tabs>
          <w:tab w:val="left" w:pos="709"/>
          <w:tab w:val="left" w:pos="1134"/>
          <w:tab w:val="left" w:pos="1392"/>
        </w:tabs>
        <w:spacing w:after="0" w:line="240" w:lineRule="auto"/>
        <w:ind w:firstLine="709"/>
        <w:jc w:val="both"/>
        <w:rPr>
          <w:rFonts w:ascii="Times New Roman" w:eastAsia="Times New Roman" w:hAnsi="Times New Roman"/>
          <w:iCs/>
          <w:caps/>
          <w:spacing w:val="-8"/>
          <w:sz w:val="24"/>
          <w:szCs w:val="24"/>
          <w:lang w:eastAsia="ru-RU"/>
        </w:rPr>
      </w:pPr>
    </w:p>
    <w:p w:rsidR="00E50FFF" w:rsidRPr="00E50FFF" w:rsidRDefault="00E50FFF" w:rsidP="00E50FFF">
      <w:pPr>
        <w:shd w:val="clear" w:color="auto" w:fill="FFFFFF"/>
        <w:tabs>
          <w:tab w:val="left" w:pos="709"/>
          <w:tab w:val="left" w:pos="1134"/>
          <w:tab w:val="left" w:pos="139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8"/>
          <w:sz w:val="24"/>
          <w:szCs w:val="24"/>
          <w:lang w:eastAsia="ru-RU"/>
        </w:rPr>
        <w:t>27.</w:t>
      </w:r>
      <w:r w:rsidRPr="00E50FFF">
        <w:rPr>
          <w:rFonts w:ascii="Times New Roman" w:eastAsia="Times New Roman" w:hAnsi="Times New Roman"/>
          <w:iCs/>
          <w:caps/>
          <w:sz w:val="24"/>
          <w:szCs w:val="24"/>
          <w:lang w:eastAsia="ru-RU"/>
        </w:rPr>
        <w:tab/>
        <w:t>Показания к проведению специальной обработки в целях удаления радиоактивных веществ с незащищенных участков кожи:</w:t>
      </w:r>
    </w:p>
    <w:p w:rsidR="00E50FFF" w:rsidRPr="00E50FFF" w:rsidRDefault="00E50FFF" w:rsidP="00E50FFF">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из какой зоны загрязнения радиоактивными веществами поступил пострадавший;</w:t>
      </w:r>
    </w:p>
    <w:p w:rsidR="00E50FFF" w:rsidRPr="00E50FFF" w:rsidRDefault="00E50FFF" w:rsidP="00E50FFF">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мощность дозы на коже и время контакта радиоактивных веществ;</w:t>
      </w:r>
    </w:p>
    <w:p w:rsidR="00E50FFF" w:rsidRPr="00E50FFF" w:rsidRDefault="00E50FFF" w:rsidP="00E50FFF">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время контакта радиоактивных веществ с кожей;</w:t>
      </w:r>
    </w:p>
    <w:p w:rsidR="00E50FFF" w:rsidRPr="00E50FFF" w:rsidRDefault="00E50FFF" w:rsidP="00E50FFF">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выпадение радиоактивных аэрозолей;</w:t>
      </w:r>
    </w:p>
    <w:p w:rsidR="00E50FFF" w:rsidRPr="00E50FFF" w:rsidRDefault="00E50FFF" w:rsidP="00E50FFF">
      <w:pPr>
        <w:widowControl w:val="0"/>
        <w:numPr>
          <w:ilvl w:val="0"/>
          <w:numId w:val="36"/>
        </w:numPr>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13"/>
          <w:sz w:val="24"/>
          <w:szCs w:val="24"/>
          <w:lang w:eastAsia="ru-RU"/>
        </w:rPr>
      </w:pPr>
      <w:r w:rsidRPr="00E50FFF">
        <w:rPr>
          <w:rFonts w:ascii="Times New Roman" w:eastAsia="Times New Roman" w:hAnsi="Times New Roman"/>
          <w:sz w:val="24"/>
          <w:szCs w:val="24"/>
          <w:lang w:eastAsia="ru-RU"/>
        </w:rPr>
        <w:t>опасность облучения.</w:t>
      </w:r>
    </w:p>
    <w:p w:rsidR="00E50FFF" w:rsidRPr="00E50FFF" w:rsidRDefault="00E50FFF" w:rsidP="00E50FFF">
      <w:pPr>
        <w:widowControl w:val="0"/>
        <w:shd w:val="clear" w:color="auto" w:fill="FFFFFF"/>
        <w:tabs>
          <w:tab w:val="left" w:pos="709"/>
          <w:tab w:val="left" w:pos="1032"/>
          <w:tab w:val="left" w:pos="1134"/>
        </w:tabs>
        <w:autoSpaceDE w:val="0"/>
        <w:autoSpaceDN w:val="0"/>
        <w:adjustRightInd w:val="0"/>
        <w:spacing w:after="0" w:line="240" w:lineRule="auto"/>
        <w:ind w:firstLine="709"/>
        <w:jc w:val="both"/>
        <w:rPr>
          <w:rFonts w:ascii="Times New Roman" w:eastAsia="Times New Roman" w:hAnsi="Times New Roman"/>
          <w:spacing w:val="-13"/>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589"/>
        </w:tabs>
        <w:spacing w:after="0" w:line="240" w:lineRule="auto"/>
        <w:ind w:firstLine="709"/>
        <w:jc w:val="both"/>
        <w:rPr>
          <w:rFonts w:ascii="Times New Roman" w:eastAsia="Times New Roman" w:hAnsi="Times New Roman"/>
          <w:iCs/>
          <w:caps/>
          <w:spacing w:val="-6"/>
          <w:sz w:val="24"/>
          <w:szCs w:val="24"/>
          <w:lang w:eastAsia="ru-RU"/>
        </w:rPr>
      </w:pPr>
    </w:p>
    <w:p w:rsidR="00E50FFF" w:rsidRPr="00E50FFF" w:rsidRDefault="00E50FFF" w:rsidP="00E50FFF">
      <w:pPr>
        <w:shd w:val="clear" w:color="auto" w:fill="FFFFFF"/>
        <w:tabs>
          <w:tab w:val="left" w:pos="709"/>
          <w:tab w:val="left" w:pos="1134"/>
          <w:tab w:val="left" w:pos="1589"/>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6"/>
          <w:sz w:val="24"/>
          <w:szCs w:val="24"/>
          <w:lang w:eastAsia="ru-RU"/>
        </w:rPr>
        <w:t>28.</w:t>
      </w:r>
      <w:r w:rsidRPr="00E50FFF">
        <w:rPr>
          <w:rFonts w:ascii="Times New Roman" w:eastAsia="Times New Roman" w:hAnsi="Times New Roman"/>
          <w:iCs/>
          <w:caps/>
          <w:sz w:val="24"/>
          <w:szCs w:val="24"/>
          <w:lang w:eastAsia="ru-RU"/>
        </w:rPr>
        <w:tab/>
        <w:t>Продукты питания, представляющие опасность на территории следа радиоактивного облака:</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1)мясо и молоко животных, выпасаемых на загрязненных пастбищах;</w:t>
      </w:r>
    </w:p>
    <w:p w:rsidR="00E50FFF" w:rsidRPr="00E50FFF" w:rsidRDefault="00E50FFF" w:rsidP="00E50FFF">
      <w:pPr>
        <w:widowControl w:val="0"/>
        <w:numPr>
          <w:ilvl w:val="0"/>
          <w:numId w:val="37"/>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мясо и молоко животных, выпасаемых на загрязненных пастбищах, урожай на корню;</w:t>
      </w:r>
    </w:p>
    <w:p w:rsidR="00E50FFF" w:rsidRPr="00E50FFF" w:rsidRDefault="00E50FFF" w:rsidP="00E50FFF">
      <w:pPr>
        <w:widowControl w:val="0"/>
        <w:numPr>
          <w:ilvl w:val="0"/>
          <w:numId w:val="37"/>
        </w:numPr>
        <w:shd w:val="clear" w:color="auto" w:fill="FFFFFF"/>
        <w:tabs>
          <w:tab w:val="left" w:pos="709"/>
          <w:tab w:val="left" w:pos="103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овощи и фрукты;</w:t>
      </w:r>
    </w:p>
    <w:p w:rsidR="00E50FFF" w:rsidRPr="00E50FFF" w:rsidRDefault="00E50FFF" w:rsidP="00E50FFF">
      <w:pPr>
        <w:widowControl w:val="0"/>
        <w:numPr>
          <w:ilvl w:val="0"/>
          <w:numId w:val="38"/>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pacing w:val="-3"/>
          <w:sz w:val="24"/>
          <w:szCs w:val="24"/>
          <w:lang w:eastAsia="ru-RU"/>
        </w:rPr>
        <w:t>рыба;</w:t>
      </w:r>
    </w:p>
    <w:p w:rsidR="00E50FFF" w:rsidRPr="00E50FFF" w:rsidRDefault="00E50FFF" w:rsidP="00E50FFF">
      <w:pPr>
        <w:widowControl w:val="0"/>
        <w:numPr>
          <w:ilvl w:val="0"/>
          <w:numId w:val="38"/>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масло, сливки, творог.</w:t>
      </w:r>
    </w:p>
    <w:p w:rsidR="00E50FFF" w:rsidRPr="00E50FFF" w:rsidRDefault="00E50FFF" w:rsidP="00E50FFF">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210"/>
        </w:tabs>
        <w:spacing w:after="0" w:line="240" w:lineRule="auto"/>
        <w:ind w:firstLine="709"/>
        <w:jc w:val="both"/>
        <w:rPr>
          <w:rFonts w:ascii="Times New Roman" w:eastAsia="Times New Roman" w:hAnsi="Times New Roman"/>
          <w:iCs/>
          <w:caps/>
          <w:spacing w:val="-6"/>
          <w:sz w:val="24"/>
          <w:szCs w:val="24"/>
          <w:lang w:eastAsia="ru-RU"/>
        </w:rPr>
      </w:pPr>
    </w:p>
    <w:p w:rsidR="00E50FFF" w:rsidRPr="00E50FFF" w:rsidRDefault="00E50FFF" w:rsidP="00E50FFF">
      <w:pPr>
        <w:shd w:val="clear" w:color="auto" w:fill="FFFFFF"/>
        <w:tabs>
          <w:tab w:val="left" w:pos="709"/>
          <w:tab w:val="left" w:pos="1134"/>
          <w:tab w:val="left" w:pos="1210"/>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6"/>
          <w:sz w:val="24"/>
          <w:szCs w:val="24"/>
          <w:lang w:eastAsia="ru-RU"/>
        </w:rPr>
        <w:t>29.</w:t>
      </w:r>
      <w:r w:rsidRPr="00E50FFF">
        <w:rPr>
          <w:rFonts w:ascii="Times New Roman" w:eastAsia="Times New Roman" w:hAnsi="Times New Roman"/>
          <w:iCs/>
          <w:caps/>
          <w:sz w:val="24"/>
          <w:szCs w:val="24"/>
          <w:lang w:eastAsia="ru-RU"/>
        </w:rPr>
        <w:tab/>
        <w:t>Предельно допустимая доза однократного воздействия внешнего гамма-облучения на население, не приводящая к потере трудоспособности: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 xml:space="preserve">1) 200 бэр; </w:t>
      </w:r>
      <w:r w:rsidRPr="00E50FFF">
        <w:rPr>
          <w:rFonts w:ascii="Times New Roman" w:eastAsia="Times New Roman" w:hAnsi="Times New Roman"/>
          <w:spacing w:val="-3"/>
          <w:sz w:val="24"/>
          <w:szCs w:val="24"/>
          <w:lang w:eastAsia="ru-RU"/>
        </w:rPr>
        <w:t xml:space="preserve">2) 0,5 рад; </w:t>
      </w:r>
      <w:r w:rsidRPr="00E50FFF">
        <w:rPr>
          <w:rFonts w:ascii="Times New Roman" w:eastAsia="Times New Roman" w:hAnsi="Times New Roman"/>
          <w:sz w:val="24"/>
          <w:szCs w:val="24"/>
          <w:lang w:eastAsia="ru-RU"/>
        </w:rPr>
        <w:t xml:space="preserve">3) 50 рад; </w:t>
      </w:r>
      <w:r w:rsidRPr="00E50FFF">
        <w:rPr>
          <w:rFonts w:ascii="Times New Roman" w:eastAsia="Times New Roman" w:hAnsi="Times New Roman"/>
          <w:spacing w:val="-2"/>
          <w:sz w:val="24"/>
          <w:szCs w:val="24"/>
          <w:lang w:eastAsia="ru-RU"/>
        </w:rPr>
        <w:t xml:space="preserve">4) 15 рад; </w:t>
      </w:r>
      <w:r w:rsidRPr="00E50FFF">
        <w:rPr>
          <w:rFonts w:ascii="Times New Roman" w:eastAsia="Times New Roman" w:hAnsi="Times New Roman"/>
          <w:sz w:val="24"/>
          <w:szCs w:val="24"/>
          <w:lang w:eastAsia="ru-RU"/>
        </w:rPr>
        <w:t>5) 45 рад.</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214"/>
        </w:tabs>
        <w:spacing w:after="0" w:line="240" w:lineRule="auto"/>
        <w:ind w:firstLine="709"/>
        <w:jc w:val="both"/>
        <w:rPr>
          <w:rFonts w:ascii="Times New Roman" w:eastAsia="Times New Roman" w:hAnsi="Times New Roman"/>
          <w:iCs/>
          <w:caps/>
          <w:spacing w:val="-6"/>
          <w:sz w:val="24"/>
          <w:szCs w:val="24"/>
          <w:lang w:eastAsia="ru-RU"/>
        </w:rPr>
      </w:pPr>
    </w:p>
    <w:p w:rsidR="00E50FFF" w:rsidRPr="00E50FFF" w:rsidRDefault="00E50FFF" w:rsidP="00E50FFF">
      <w:pPr>
        <w:shd w:val="clear" w:color="auto" w:fill="FFFFFF"/>
        <w:tabs>
          <w:tab w:val="left" w:pos="709"/>
          <w:tab w:val="left" w:pos="1134"/>
          <w:tab w:val="left" w:pos="1214"/>
        </w:tabs>
        <w:spacing w:after="0" w:line="240" w:lineRule="auto"/>
        <w:ind w:firstLine="709"/>
        <w:jc w:val="both"/>
        <w:rPr>
          <w:rFonts w:ascii="Times New Roman" w:eastAsia="Times New Roman" w:hAnsi="Times New Roman"/>
          <w:iCs/>
          <w:caps/>
          <w:sz w:val="24"/>
          <w:szCs w:val="24"/>
          <w:lang w:eastAsia="ru-RU"/>
        </w:rPr>
      </w:pPr>
      <w:r w:rsidRPr="00E50FFF">
        <w:rPr>
          <w:rFonts w:ascii="Times New Roman" w:eastAsia="Times New Roman" w:hAnsi="Times New Roman"/>
          <w:iCs/>
          <w:caps/>
          <w:spacing w:val="-6"/>
          <w:sz w:val="24"/>
          <w:szCs w:val="24"/>
          <w:lang w:eastAsia="ru-RU"/>
        </w:rPr>
        <w:t>30.</w:t>
      </w:r>
      <w:r w:rsidRPr="00E50FFF">
        <w:rPr>
          <w:rFonts w:ascii="Times New Roman" w:eastAsia="Times New Roman" w:hAnsi="Times New Roman"/>
          <w:iCs/>
          <w:caps/>
          <w:sz w:val="24"/>
          <w:szCs w:val="24"/>
          <w:lang w:eastAsia="ru-RU"/>
        </w:rPr>
        <w:tab/>
        <w:t xml:space="preserve">Нормы радиационной безопасности для лиц категории А: </w:t>
      </w:r>
    </w:p>
    <w:p w:rsidR="00E50FFF" w:rsidRPr="00E50FFF" w:rsidRDefault="00E50FFF" w:rsidP="00E50FFF">
      <w:pPr>
        <w:shd w:val="clear" w:color="auto" w:fill="FFFFFF"/>
        <w:tabs>
          <w:tab w:val="left" w:pos="709"/>
          <w:tab w:val="left" w:pos="1134"/>
          <w:tab w:val="left" w:pos="121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0,5 бэр в год; 35 бэр в течение 70 лет;</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35 бэр;</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5 бэр в год; 60 бэр в течение 70 лет;</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 25 бэр;</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 50 бэр в год; 100 бэр в течение 70 лет.</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3</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31. Правовыми основами мобилизационной подготовки и мобилизации являются: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Конституция Российской Федерации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Указ Президента Российской Федерации от 21 апреля 2000 г. № 706 «Военная доктрина Российской Федерации»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Постановление правительства РФ №1113 от 5.11. 1995 г. «О единой государственной системе предупреждения и ликвидации ЧС»</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Правильный ответ 1, 2</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32. Основные направления мобилизационной подготовки и мобилизации касаются: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экономики;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Вооруженных Сил, других войск, воинских формирований, специальных формирований.</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национальной безопасности РФ.</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1, 2</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33. Периоды функционирования системы мобилизационных мероприятий:</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два периода (Мирного времени; Военного времени)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три периода (Мирного ; Переход с мирного на военное время; Военного времени;)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четыре периода (</w:t>
      </w:r>
      <w:proofErr w:type="spellStart"/>
      <w:r w:rsidRPr="00E50FFF">
        <w:rPr>
          <w:rFonts w:ascii="Times New Roman" w:eastAsia="Times New Roman" w:hAnsi="Times New Roman"/>
          <w:sz w:val="24"/>
          <w:szCs w:val="24"/>
          <w:lang w:eastAsia="ru-RU"/>
        </w:rPr>
        <w:t>Мобподготовка</w:t>
      </w:r>
      <w:proofErr w:type="spellEnd"/>
      <w:r w:rsidRPr="00E50FFF">
        <w:rPr>
          <w:rFonts w:ascii="Times New Roman" w:eastAsia="Times New Roman" w:hAnsi="Times New Roman"/>
          <w:sz w:val="24"/>
          <w:szCs w:val="24"/>
          <w:lang w:eastAsia="ru-RU"/>
        </w:rPr>
        <w:t>; Мобилизация; Выполнение планов расчетного года; Демобилизация).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3</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34. Мобилизационная подготовка это:</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комплекс мероприятий, проводимых в мирное время, по заблаговременной подготовке экономики Российской Федерации, к обеспечению защиты государства от вооруженного нападения и удовлетворению потребностей государства и нужд населения в военное время.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комплекс мероприятий по переводу экономики Российской Федерации на работу в условиях военного времени, переводу Вооруженных Сил Российской Федерации на организацию и состав военного времени.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комплекс мероприятий по подготовке здравоохранения РФ по медико-санитарному  обеспечению населения в ЧС.</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35. Мобилизационные задания (заказы)</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совокупностью документов, отражающих все основные мероприятия, обеспечивающие планомерное и своевременное выполнение мобилизационных заданий</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2) задания по поставкам продукции (работ, услуг) в расчетном году для государственных нужд в составе мобилизационного плана экономики Российской Федерации,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организации, обеспечивающие выполнение мобилизационных заданий (заказов) для государственных нужд.</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36. Государственный резерв это:</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особый федеральный (общероссийский) запас материальных ценностей;</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неснижаемый запас материальных ценностей (постоянно поддерживаемый объем хранения).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запасы мобилизационного резерва, которые  создаются для мобилизационных нужд Российской Феде рации.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1, 2, 3</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37. Военное положение это:</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особый правовой режим,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особый правовой режим, вводимый на территории Российской Федерации или в отдельных ее местностях, допускающий отдельные ограничения прав и свобод граждан;</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создание Вооруженных Сил РФ в целях обороны.</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1, 2</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38. Мобилизационная подготовка здравоохранения это:</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комплекс мероприятий по переводу здравоохранения РФ на работу в условиях военного времени;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39. Мобподготовка и мобилизация проводится в соответствии со следующими основными принципами: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централизованное руководство;</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заблаговременность, плановость и контроль;</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государственный характер деятельности.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1,2</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40. Задачами мобподготовки здравоохранения являются: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разработка правовых и методических документов;</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подготовка учреждений, организаций и предприятий здравоохранения к работе в период мобилизации и в военное время.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организация воинского учета в учреждениях и организациях здравоохранения.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1, 2, 3</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41.Глубина зоны заражения АХОВ определяется:</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E50FFF" w:rsidRPr="00E50FFF" w:rsidRDefault="00E50FFF" w:rsidP="00E50FFF">
      <w:pPr>
        <w:numPr>
          <w:ilvl w:val="0"/>
          <w:numId w:val="1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агрегатным состоянием вещества, характером местности, степенью вертикальной устойчивости воздуха, температурой воздуха;</w:t>
      </w:r>
    </w:p>
    <w:p w:rsidR="00E50FFF" w:rsidRPr="00E50FFF" w:rsidRDefault="00E50FFF" w:rsidP="00E50FFF">
      <w:pPr>
        <w:numPr>
          <w:ilvl w:val="0"/>
          <w:numId w:val="1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не определяется;</w:t>
      </w:r>
    </w:p>
    <w:p w:rsidR="00E50FFF" w:rsidRPr="00E50FFF" w:rsidRDefault="00E50FFF" w:rsidP="00E50FFF">
      <w:pPr>
        <w:numPr>
          <w:ilvl w:val="0"/>
          <w:numId w:val="1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характером местности, стойкостью вещества, скоростью ветра, температурой воздуха.</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42.</w:t>
      </w:r>
      <w:r w:rsidRPr="00E50FFF">
        <w:rPr>
          <w:rFonts w:ascii="Times New Roman" w:hAnsi="Times New Roman"/>
          <w:iCs/>
          <w:sz w:val="24"/>
          <w:szCs w:val="24"/>
        </w:rPr>
        <w:tab/>
        <w:t>Очагом поражения АХОВ называют:</w:t>
      </w:r>
    </w:p>
    <w:p w:rsidR="00E50FFF" w:rsidRPr="00E50FFF" w:rsidRDefault="00E50FFF" w:rsidP="00E50FFF">
      <w:pPr>
        <w:numPr>
          <w:ilvl w:val="0"/>
          <w:numId w:val="1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территорию, в пределах которой в результате аварии на химически опасном объекте произошли массовые поражения людей;</w:t>
      </w:r>
    </w:p>
    <w:p w:rsidR="00E50FFF" w:rsidRPr="00E50FFF" w:rsidRDefault="00E50FFF" w:rsidP="00E50FFF">
      <w:pPr>
        <w:numPr>
          <w:ilvl w:val="0"/>
          <w:numId w:val="1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территорию, на которой могут быть массовые поражения людей;</w:t>
      </w:r>
    </w:p>
    <w:p w:rsidR="00E50FFF" w:rsidRPr="00E50FFF" w:rsidRDefault="00E50FFF" w:rsidP="00E50FFF">
      <w:pPr>
        <w:numPr>
          <w:ilvl w:val="0"/>
          <w:numId w:val="18"/>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местность, опасную для здоровья и жизни людей вследствие действия АХОВ;</w:t>
      </w:r>
    </w:p>
    <w:p w:rsidR="00E50FFF" w:rsidRPr="00E50FFF" w:rsidRDefault="00E50FFF" w:rsidP="00E50FFF">
      <w:pPr>
        <w:numPr>
          <w:ilvl w:val="0"/>
          <w:numId w:val="18"/>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местность, зараженную АХОВ в пределах опасных для здоровья и жизни людей;</w:t>
      </w:r>
    </w:p>
    <w:p w:rsidR="00E50FFF" w:rsidRPr="00E50FFF" w:rsidRDefault="00E50FFF" w:rsidP="00E50FFF">
      <w:pPr>
        <w:numPr>
          <w:ilvl w:val="0"/>
          <w:numId w:val="18"/>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территорию, подвергшуюся заражению АХОВ вследствие аварии на химически опасном объекте.</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43.</w:t>
      </w:r>
      <w:r w:rsidRPr="00E50FFF">
        <w:rPr>
          <w:rFonts w:ascii="Times New Roman" w:hAnsi="Times New Roman"/>
          <w:iCs/>
          <w:sz w:val="24"/>
          <w:szCs w:val="24"/>
        </w:rPr>
        <w:tab/>
        <w:t>Исходные данные для определения величины и структуры потерь населения в зоне заражения АХОВ:</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концентрация вещества в воздухе, наличие противогазов, метеоусловия, характер местности;</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агрегатное состояние вещества в момент аварии, внезапность выброса (разлива) вещества, наличие средств защиты, метеоусловия;</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токсичность вещества, масштаб аварии, метеоусловия, наличие средств защиты;</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время суток, масштаб разлива вещества, наличие средств защиты, готовность здравоохранения к ликвидации последствий аварии.</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44.</w:t>
      </w:r>
      <w:r w:rsidRPr="00E50FFF">
        <w:rPr>
          <w:rFonts w:ascii="Times New Roman" w:hAnsi="Times New Roman"/>
          <w:iCs/>
          <w:sz w:val="24"/>
          <w:szCs w:val="24"/>
        </w:rPr>
        <w:tab/>
        <w:t>Основные метеорологические факторы, определяющие стойкость АХОВ:</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1) температура и влажность воздуха, осадки;</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2) степень вертикальной устойчивости воздуха, температура воздуха, скорость ветра;</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3) степень вертикальной устойчивости воздуха, влажность воздуха, скорость ветра;</w:t>
      </w:r>
    </w:p>
    <w:p w:rsidR="00E50FFF" w:rsidRPr="00E50FFF" w:rsidRDefault="00E50FFF" w:rsidP="00E50FFF">
      <w:pPr>
        <w:numPr>
          <w:ilvl w:val="0"/>
          <w:numId w:val="20"/>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скорость ветра, температура воздуха, температура почвы;</w:t>
      </w:r>
    </w:p>
    <w:p w:rsidR="00E50FFF" w:rsidRPr="00E50FFF" w:rsidRDefault="00E50FFF" w:rsidP="00E50FFF">
      <w:pPr>
        <w:numPr>
          <w:ilvl w:val="0"/>
          <w:numId w:val="20"/>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влажность воздуха, осадки, температура подстилающей поверхности.</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2</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45.</w:t>
      </w:r>
      <w:r w:rsidRPr="00E50FFF">
        <w:rPr>
          <w:rFonts w:ascii="Times New Roman" w:hAnsi="Times New Roman"/>
          <w:iCs/>
          <w:sz w:val="24"/>
          <w:szCs w:val="24"/>
        </w:rPr>
        <w:tab/>
        <w:t>Величина потерь населения вследствие аварии на химически опасном объекте определяется (основные факторы):</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масштабами заражения (площадь зоны заражения), плотностью населения, степенью защиты;</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метеоусловиями, степенью защиты, площадью зоны заражения;</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наличием противогазов, количеством АХОВ и площадью их разлива, скоростью ветра;</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метеоусловиями, местом нахождения людей, наличием средств индивидуальной защиты;</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масштабами химически опасного объекта, плотностью населения, временем суток.</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46.</w:t>
      </w:r>
      <w:r w:rsidRPr="00E50FFF">
        <w:rPr>
          <w:rFonts w:ascii="Times New Roman" w:hAnsi="Times New Roman"/>
          <w:iCs/>
          <w:sz w:val="24"/>
          <w:szCs w:val="24"/>
        </w:rPr>
        <w:tab/>
        <w:t>Перечисленные вещества относятся к быстродействующим АХОВ:</w:t>
      </w:r>
    </w:p>
    <w:p w:rsidR="00E50FFF" w:rsidRPr="00E50FFF" w:rsidRDefault="00E50FFF" w:rsidP="00E50FFF">
      <w:pPr>
        <w:numPr>
          <w:ilvl w:val="0"/>
          <w:numId w:val="22"/>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хлор, аммиак, синильная кислота;</w:t>
      </w:r>
    </w:p>
    <w:p w:rsidR="00E50FFF" w:rsidRPr="00E50FFF" w:rsidRDefault="00E50FFF" w:rsidP="00E50FFF">
      <w:pPr>
        <w:numPr>
          <w:ilvl w:val="0"/>
          <w:numId w:val="22"/>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фосген, аммиак, хлор; 3)акрилонитрил, окислы азота, фосген; 4)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 xml:space="preserve">, </w:t>
      </w:r>
      <w:proofErr w:type="spellStart"/>
      <w:r w:rsidRPr="00E50FFF">
        <w:rPr>
          <w:rFonts w:ascii="Times New Roman" w:hAnsi="Times New Roman"/>
          <w:sz w:val="24"/>
          <w:szCs w:val="24"/>
        </w:rPr>
        <w:t>хлорацетоцетон</w:t>
      </w:r>
      <w:proofErr w:type="spellEnd"/>
      <w:r w:rsidRPr="00E50FFF">
        <w:rPr>
          <w:rFonts w:ascii="Times New Roman" w:hAnsi="Times New Roman"/>
          <w:sz w:val="24"/>
          <w:szCs w:val="24"/>
        </w:rPr>
        <w:t>;</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5) фосген, хлор,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47.</w:t>
      </w:r>
      <w:r w:rsidRPr="00E50FFF">
        <w:rPr>
          <w:rFonts w:ascii="Times New Roman" w:hAnsi="Times New Roman"/>
          <w:iCs/>
          <w:sz w:val="24"/>
          <w:szCs w:val="24"/>
        </w:rPr>
        <w:tab/>
        <w:t>По характеру токсического воздействия аммиак относится к группе веществ:</w:t>
      </w:r>
    </w:p>
    <w:p w:rsidR="00E50FFF" w:rsidRPr="00E50FFF" w:rsidRDefault="00E50FFF" w:rsidP="00E50FFF">
      <w:pPr>
        <w:numPr>
          <w:ilvl w:val="0"/>
          <w:numId w:val="23"/>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преимущественно удушающего действия;</w:t>
      </w:r>
    </w:p>
    <w:p w:rsidR="00E50FFF" w:rsidRPr="00E50FFF" w:rsidRDefault="00E50FFF" w:rsidP="00E50FFF">
      <w:pPr>
        <w:numPr>
          <w:ilvl w:val="0"/>
          <w:numId w:val="23"/>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преимущественно </w:t>
      </w:r>
      <w:proofErr w:type="spellStart"/>
      <w:r w:rsidRPr="00E50FFF">
        <w:rPr>
          <w:rFonts w:ascii="Times New Roman" w:hAnsi="Times New Roman"/>
          <w:sz w:val="24"/>
          <w:szCs w:val="24"/>
        </w:rPr>
        <w:t>общеядовитого</w:t>
      </w:r>
      <w:proofErr w:type="spellEnd"/>
      <w:r w:rsidRPr="00E50FFF">
        <w:rPr>
          <w:rFonts w:ascii="Times New Roman" w:hAnsi="Times New Roman"/>
          <w:sz w:val="24"/>
          <w:szCs w:val="24"/>
        </w:rPr>
        <w:t xml:space="preserve"> действия; </w:t>
      </w:r>
    </w:p>
    <w:p w:rsidR="00E50FFF" w:rsidRPr="00E50FFF" w:rsidRDefault="00E50FFF" w:rsidP="00E50FFF">
      <w:pPr>
        <w:numPr>
          <w:ilvl w:val="0"/>
          <w:numId w:val="23"/>
        </w:numPr>
        <w:tabs>
          <w:tab w:val="left" w:pos="709"/>
          <w:tab w:val="left" w:pos="1134"/>
        </w:tabs>
        <w:spacing w:after="0" w:line="240" w:lineRule="auto"/>
        <w:ind w:firstLine="709"/>
        <w:jc w:val="both"/>
        <w:rPr>
          <w:rFonts w:ascii="Times New Roman" w:hAnsi="Times New Roman"/>
          <w:sz w:val="24"/>
          <w:szCs w:val="24"/>
        </w:rPr>
      </w:pPr>
      <w:proofErr w:type="spellStart"/>
      <w:r w:rsidRPr="00E50FFF">
        <w:rPr>
          <w:rFonts w:ascii="Times New Roman" w:hAnsi="Times New Roman"/>
          <w:sz w:val="24"/>
          <w:szCs w:val="24"/>
        </w:rPr>
        <w:t>нейротропных</w:t>
      </w:r>
      <w:proofErr w:type="spellEnd"/>
      <w:r w:rsidRPr="00E50FFF">
        <w:rPr>
          <w:rFonts w:ascii="Times New Roman" w:hAnsi="Times New Roman"/>
          <w:sz w:val="24"/>
          <w:szCs w:val="24"/>
        </w:rPr>
        <w:t xml:space="preserve"> ядов;</w:t>
      </w:r>
    </w:p>
    <w:p w:rsidR="00E50FFF" w:rsidRPr="00E50FFF" w:rsidRDefault="00E50FFF" w:rsidP="00E50FFF">
      <w:pPr>
        <w:numPr>
          <w:ilvl w:val="0"/>
          <w:numId w:val="24"/>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обладающих удушающим и </w:t>
      </w:r>
      <w:proofErr w:type="spellStart"/>
      <w:r w:rsidRPr="00E50FFF">
        <w:rPr>
          <w:rFonts w:ascii="Times New Roman" w:hAnsi="Times New Roman"/>
          <w:sz w:val="24"/>
          <w:szCs w:val="24"/>
        </w:rPr>
        <w:t>нейротропным</w:t>
      </w:r>
      <w:proofErr w:type="spellEnd"/>
      <w:r w:rsidRPr="00E50FFF">
        <w:rPr>
          <w:rFonts w:ascii="Times New Roman" w:hAnsi="Times New Roman"/>
          <w:sz w:val="24"/>
          <w:szCs w:val="24"/>
        </w:rPr>
        <w:t xml:space="preserve"> действиями;</w:t>
      </w:r>
    </w:p>
    <w:p w:rsidR="00E50FFF" w:rsidRPr="00E50FFF" w:rsidRDefault="00E50FFF" w:rsidP="00E50FFF">
      <w:pPr>
        <w:numPr>
          <w:ilvl w:val="0"/>
          <w:numId w:val="24"/>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метаболических ядов.</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4</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48.</w:t>
      </w:r>
      <w:r w:rsidRPr="00E50FFF">
        <w:rPr>
          <w:rFonts w:ascii="Times New Roman" w:hAnsi="Times New Roman"/>
          <w:iCs/>
          <w:sz w:val="24"/>
          <w:szCs w:val="24"/>
        </w:rPr>
        <w:tab/>
      </w:r>
      <w:proofErr w:type="spellStart"/>
      <w:r w:rsidRPr="00E50FFF">
        <w:rPr>
          <w:rFonts w:ascii="Times New Roman" w:hAnsi="Times New Roman"/>
          <w:iCs/>
          <w:sz w:val="24"/>
          <w:szCs w:val="24"/>
        </w:rPr>
        <w:t>Диоксин</w:t>
      </w:r>
      <w:proofErr w:type="spellEnd"/>
      <w:r w:rsidRPr="00E50FFF">
        <w:rPr>
          <w:rFonts w:ascii="Times New Roman" w:hAnsi="Times New Roman"/>
          <w:iCs/>
          <w:sz w:val="24"/>
          <w:szCs w:val="24"/>
        </w:rPr>
        <w:t xml:space="preserve"> по характеру токсического действия относится к группе веществ:</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*метаболических ядов;</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proofErr w:type="spellStart"/>
      <w:r w:rsidRPr="00E50FFF">
        <w:rPr>
          <w:rFonts w:ascii="Times New Roman" w:hAnsi="Times New Roman"/>
          <w:sz w:val="24"/>
          <w:szCs w:val="24"/>
        </w:rPr>
        <w:t>нейротропных</w:t>
      </w:r>
      <w:proofErr w:type="spellEnd"/>
      <w:r w:rsidRPr="00E50FFF">
        <w:rPr>
          <w:rFonts w:ascii="Times New Roman" w:hAnsi="Times New Roman"/>
          <w:sz w:val="24"/>
          <w:szCs w:val="24"/>
        </w:rPr>
        <w:t xml:space="preserve"> ядов;</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удушающего действия;</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proofErr w:type="spellStart"/>
      <w:r w:rsidRPr="00E50FFF">
        <w:rPr>
          <w:rFonts w:ascii="Times New Roman" w:hAnsi="Times New Roman"/>
          <w:sz w:val="24"/>
          <w:szCs w:val="24"/>
        </w:rPr>
        <w:t>общеядовитого</w:t>
      </w:r>
      <w:proofErr w:type="spellEnd"/>
      <w:r w:rsidRPr="00E50FFF">
        <w:rPr>
          <w:rFonts w:ascii="Times New Roman" w:hAnsi="Times New Roman"/>
          <w:sz w:val="24"/>
          <w:szCs w:val="24"/>
        </w:rPr>
        <w:t xml:space="preserve"> действия; 5)не является АХОВ.</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49.</w:t>
      </w:r>
      <w:r w:rsidRPr="00E50FFF">
        <w:rPr>
          <w:rFonts w:ascii="Times New Roman" w:hAnsi="Times New Roman"/>
          <w:iCs/>
          <w:sz w:val="24"/>
          <w:szCs w:val="24"/>
        </w:rPr>
        <w:tab/>
        <w:t xml:space="preserve">Удушающим и </w:t>
      </w:r>
      <w:proofErr w:type="spellStart"/>
      <w:r w:rsidRPr="00E50FFF">
        <w:rPr>
          <w:rFonts w:ascii="Times New Roman" w:hAnsi="Times New Roman"/>
          <w:iCs/>
          <w:sz w:val="24"/>
          <w:szCs w:val="24"/>
        </w:rPr>
        <w:t>общеядовитым</w:t>
      </w:r>
      <w:proofErr w:type="spellEnd"/>
      <w:r w:rsidRPr="00E50FFF">
        <w:rPr>
          <w:rFonts w:ascii="Times New Roman" w:hAnsi="Times New Roman"/>
          <w:iCs/>
          <w:sz w:val="24"/>
          <w:szCs w:val="24"/>
        </w:rPr>
        <w:t xml:space="preserve"> действием обладают:</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акрилонитрил, окислы азота;</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синильная кислота, окислы азота;</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акрилонитрил, синильная кислота;</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хлор, окислы азота;</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аммиак,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50.</w:t>
      </w:r>
      <w:r w:rsidRPr="00E50FFF">
        <w:rPr>
          <w:rFonts w:ascii="Times New Roman" w:hAnsi="Times New Roman"/>
          <w:iCs/>
          <w:sz w:val="24"/>
          <w:szCs w:val="24"/>
        </w:rPr>
        <w:tab/>
      </w:r>
      <w:proofErr w:type="spellStart"/>
      <w:r w:rsidRPr="00E50FFF">
        <w:rPr>
          <w:rFonts w:ascii="Times New Roman" w:hAnsi="Times New Roman"/>
          <w:iCs/>
          <w:sz w:val="24"/>
          <w:szCs w:val="24"/>
        </w:rPr>
        <w:t>Нейротропными</w:t>
      </w:r>
      <w:proofErr w:type="spellEnd"/>
      <w:r w:rsidRPr="00E50FFF">
        <w:rPr>
          <w:rFonts w:ascii="Times New Roman" w:hAnsi="Times New Roman"/>
          <w:iCs/>
          <w:sz w:val="24"/>
          <w:szCs w:val="24"/>
        </w:rPr>
        <w:t xml:space="preserve"> ядами являются:</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1) фосфорорганические соединения (ФОС), сероуглерод; 2)ФОС,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w:t>
      </w:r>
    </w:p>
    <w:p w:rsidR="00E50FFF" w:rsidRPr="00E50FFF" w:rsidRDefault="00E50FFF" w:rsidP="00E50FFF">
      <w:pPr>
        <w:numPr>
          <w:ilvl w:val="0"/>
          <w:numId w:val="2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сероуглерод,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w:t>
      </w:r>
    </w:p>
    <w:p w:rsidR="00E50FFF" w:rsidRPr="00E50FFF" w:rsidRDefault="00E50FFF" w:rsidP="00E50FFF">
      <w:pPr>
        <w:numPr>
          <w:ilvl w:val="0"/>
          <w:numId w:val="27"/>
        </w:numPr>
        <w:tabs>
          <w:tab w:val="left" w:pos="709"/>
          <w:tab w:val="left" w:pos="1134"/>
        </w:tabs>
        <w:spacing w:after="0" w:line="240" w:lineRule="auto"/>
        <w:ind w:firstLine="709"/>
        <w:jc w:val="both"/>
        <w:rPr>
          <w:rFonts w:ascii="Times New Roman" w:hAnsi="Times New Roman"/>
          <w:sz w:val="24"/>
          <w:szCs w:val="24"/>
        </w:rPr>
      </w:pP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 углерод;</w:t>
      </w:r>
    </w:p>
    <w:p w:rsidR="00E50FFF" w:rsidRPr="00E50FFF" w:rsidRDefault="00E50FFF" w:rsidP="00E50FFF">
      <w:pPr>
        <w:numPr>
          <w:ilvl w:val="0"/>
          <w:numId w:val="2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ФОС, аммиак.</w:t>
      </w:r>
    </w:p>
    <w:p w:rsidR="00E50FFF" w:rsidRPr="00E50FFF" w:rsidRDefault="00E50FFF" w:rsidP="00E50FFF">
      <w:pPr>
        <w:numPr>
          <w:ilvl w:val="0"/>
          <w:numId w:val="2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shd w:val="clear" w:color="auto" w:fill="FFFFFF"/>
        <w:tabs>
          <w:tab w:val="left" w:pos="709"/>
          <w:tab w:val="left" w:pos="1134"/>
          <w:tab w:val="left" w:pos="1661"/>
        </w:tabs>
        <w:spacing w:after="0" w:line="240" w:lineRule="auto"/>
        <w:ind w:firstLine="709"/>
        <w:jc w:val="both"/>
        <w:rPr>
          <w:rFonts w:ascii="Times New Roman" w:eastAsia="Times New Roman" w:hAnsi="Times New Roman"/>
          <w:iCs/>
          <w:caps/>
          <w:spacing w:val="-4"/>
          <w:sz w:val="24"/>
          <w:szCs w:val="24"/>
          <w:lang w:eastAsia="ru-RU"/>
        </w:rPr>
      </w:pPr>
    </w:p>
    <w:p w:rsidR="00E50FFF" w:rsidRPr="00E50FFF" w:rsidRDefault="00E50FFF" w:rsidP="00E50FFF">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4"/>
          <w:sz w:val="24"/>
          <w:szCs w:val="24"/>
          <w:lang w:eastAsia="ru-RU"/>
        </w:rPr>
        <w:t>51.</w:t>
      </w:r>
      <w:r w:rsidRPr="00E50FFF">
        <w:rPr>
          <w:rFonts w:ascii="Times New Roman" w:eastAsia="Times New Roman" w:hAnsi="Times New Roman"/>
          <w:iCs/>
          <w:caps/>
          <w:sz w:val="24"/>
          <w:szCs w:val="24"/>
          <w:lang w:eastAsia="ru-RU"/>
        </w:rPr>
        <w:tab/>
        <w:t>Физическая  нагрузка провоцирует развитие тяжелой интоксикации (эвакуация только лежа) при поражении веществами:</w:t>
      </w:r>
    </w:p>
    <w:p w:rsidR="00E50FFF" w:rsidRPr="00E50FFF" w:rsidRDefault="00E50FFF" w:rsidP="00E50FFF">
      <w:pPr>
        <w:widowControl w:val="0"/>
        <w:numPr>
          <w:ilvl w:val="0"/>
          <w:numId w:val="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удушающего действия;</w:t>
      </w:r>
    </w:p>
    <w:p w:rsidR="00E50FFF" w:rsidRPr="00E50FFF" w:rsidRDefault="00E50FFF" w:rsidP="00E50FFF">
      <w:pPr>
        <w:widowControl w:val="0"/>
        <w:numPr>
          <w:ilvl w:val="0"/>
          <w:numId w:val="4"/>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общеядовитого</w:t>
      </w:r>
      <w:proofErr w:type="spellEnd"/>
      <w:r w:rsidRPr="00E50FFF">
        <w:rPr>
          <w:rFonts w:ascii="Times New Roman" w:eastAsia="Times New Roman" w:hAnsi="Times New Roman"/>
          <w:sz w:val="24"/>
          <w:szCs w:val="24"/>
          <w:lang w:eastAsia="ru-RU"/>
        </w:rPr>
        <w:t xml:space="preserve"> действия;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w:t>
      </w:r>
      <w:proofErr w:type="spellStart"/>
      <w:r w:rsidRPr="00E50FFF">
        <w:rPr>
          <w:rFonts w:ascii="Times New Roman" w:eastAsia="Times New Roman" w:hAnsi="Times New Roman"/>
          <w:sz w:val="24"/>
          <w:szCs w:val="24"/>
          <w:lang w:eastAsia="ru-RU"/>
        </w:rPr>
        <w:t>нейротропными</w:t>
      </w:r>
      <w:proofErr w:type="spellEnd"/>
      <w:r w:rsidRPr="00E50FFF">
        <w:rPr>
          <w:rFonts w:ascii="Times New Roman" w:eastAsia="Times New Roman" w:hAnsi="Times New Roman"/>
          <w:sz w:val="24"/>
          <w:szCs w:val="24"/>
          <w:lang w:eastAsia="ru-RU"/>
        </w:rPr>
        <w:t xml:space="preserve"> ядами;</w:t>
      </w:r>
    </w:p>
    <w:p w:rsidR="00E50FFF" w:rsidRPr="00E50FFF" w:rsidRDefault="00E50FFF" w:rsidP="00E50FFF">
      <w:pPr>
        <w:widowControl w:val="0"/>
        <w:numPr>
          <w:ilvl w:val="0"/>
          <w:numId w:val="5"/>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метаболическими ядами;</w:t>
      </w:r>
    </w:p>
    <w:p w:rsidR="00E50FFF" w:rsidRPr="00E50FFF" w:rsidRDefault="00E50FFF" w:rsidP="00E50FFF">
      <w:pPr>
        <w:widowControl w:val="0"/>
        <w:numPr>
          <w:ilvl w:val="0"/>
          <w:numId w:val="5"/>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прижигающего действия.</w:t>
      </w:r>
    </w:p>
    <w:p w:rsidR="00E50FFF" w:rsidRPr="00E50FFF" w:rsidRDefault="00E50FFF" w:rsidP="00E50FFF">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lastRenderedPageBreak/>
        <w:t>52. Укажите удельный вес населения, оказавшегося в районе катастрофы, с психоневрологическими расстройствами и нуждающегося в госпитализации: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1)80%;</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2)12-15%;</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3)50-60%;</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 у всего населения будут наблюдаться психоневрологические расстройства;</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5)3-5%.</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4"/>
          <w:sz w:val="24"/>
          <w:szCs w:val="24"/>
          <w:lang w:eastAsia="ru-RU"/>
        </w:rPr>
      </w:pPr>
    </w:p>
    <w:p w:rsidR="00E50FFF" w:rsidRPr="00E50FFF" w:rsidRDefault="00E50FFF" w:rsidP="00E50FFF">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4"/>
          <w:sz w:val="24"/>
          <w:szCs w:val="24"/>
          <w:lang w:eastAsia="ru-RU"/>
        </w:rPr>
        <w:t>53.</w:t>
      </w:r>
      <w:r w:rsidRPr="00E50FFF">
        <w:rPr>
          <w:rFonts w:ascii="Times New Roman" w:eastAsia="Times New Roman" w:hAnsi="Times New Roman"/>
          <w:iCs/>
          <w:caps/>
          <w:sz w:val="24"/>
          <w:szCs w:val="24"/>
          <w:lang w:eastAsia="ru-RU"/>
        </w:rPr>
        <w:tab/>
        <w:t>Основными способами защиты населения являются:</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оказание медицинской помощи;</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вывоз из очага катастрофы;</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укрытие в защитных сооружениях;</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прием медикаментов и эвакуация;</w:t>
      </w:r>
    </w:p>
    <w:p w:rsidR="00E50FFF" w:rsidRPr="00E50FFF" w:rsidRDefault="00E50FFF" w:rsidP="00E50FFF">
      <w:pPr>
        <w:widowControl w:val="0"/>
        <w:numPr>
          <w:ilvl w:val="0"/>
          <w:numId w:val="6"/>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укрытие в защитных сооружениях, использование средств индивидуальной защиты, эвакуации и рассредоточение.</w:t>
      </w:r>
    </w:p>
    <w:p w:rsidR="00E50FFF" w:rsidRPr="00E50FFF" w:rsidRDefault="00E50FFF" w:rsidP="00E50FFF">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Правильный ответ 5</w:t>
      </w:r>
    </w:p>
    <w:p w:rsidR="00E50FFF" w:rsidRPr="00E50FFF" w:rsidRDefault="00E50FFF" w:rsidP="00E50FFF">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54.</w:t>
      </w:r>
      <w:r w:rsidRPr="00E50FFF">
        <w:rPr>
          <w:rFonts w:ascii="Times New Roman" w:eastAsia="Times New Roman" w:hAnsi="Times New Roman"/>
          <w:iCs/>
          <w:caps/>
          <w:sz w:val="24"/>
          <w:szCs w:val="24"/>
          <w:lang w:eastAsia="ru-RU"/>
        </w:rPr>
        <w:tab/>
        <w:t>Частичная санитарная обработка проводится:</w:t>
      </w:r>
    </w:p>
    <w:p w:rsidR="00E50FFF" w:rsidRPr="00E50FFF" w:rsidRDefault="00E50FFF" w:rsidP="00E50FFF">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в очаге катастрофы не позднее 8-12 час после воздействия;</w:t>
      </w:r>
    </w:p>
    <w:p w:rsidR="00E50FFF" w:rsidRPr="00E50FFF" w:rsidRDefault="00E50FFF" w:rsidP="00E50FFF">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 xml:space="preserve">эффективно специальными препаратами; </w:t>
      </w:r>
    </w:p>
    <w:p w:rsidR="00E50FFF" w:rsidRPr="00E50FFF" w:rsidRDefault="00E50FFF" w:rsidP="00E50FFF">
      <w:pPr>
        <w:widowControl w:val="0"/>
        <w:numPr>
          <w:ilvl w:val="0"/>
          <w:numId w:val="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кожи, глаз, зева;</w:t>
      </w:r>
    </w:p>
    <w:p w:rsidR="00E50FFF" w:rsidRPr="00E50FFF" w:rsidRDefault="00E50FFF" w:rsidP="00E50FFF">
      <w:pPr>
        <w:widowControl w:val="0"/>
        <w:numPr>
          <w:ilvl w:val="0"/>
          <w:numId w:val="8"/>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с помощью подручных средств;</w:t>
      </w:r>
    </w:p>
    <w:p w:rsidR="00E50FFF" w:rsidRPr="00E50FFF" w:rsidRDefault="00E50FFF" w:rsidP="00E50FFF">
      <w:pPr>
        <w:widowControl w:val="0"/>
        <w:numPr>
          <w:ilvl w:val="0"/>
          <w:numId w:val="8"/>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хлорной известью.</w:t>
      </w:r>
    </w:p>
    <w:p w:rsidR="00E50FFF" w:rsidRPr="00E50FFF" w:rsidRDefault="00E50FFF" w:rsidP="00E50FFF">
      <w:pPr>
        <w:widowControl w:val="0"/>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536"/>
        </w:tabs>
        <w:spacing w:after="0" w:line="240" w:lineRule="auto"/>
        <w:ind w:firstLine="709"/>
        <w:jc w:val="both"/>
        <w:rPr>
          <w:rFonts w:ascii="Times New Roman" w:eastAsia="Times New Roman" w:hAnsi="Times New Roman"/>
          <w:iCs/>
          <w:caps/>
          <w:spacing w:val="-4"/>
          <w:sz w:val="24"/>
          <w:szCs w:val="24"/>
          <w:lang w:eastAsia="ru-RU"/>
        </w:rPr>
      </w:pPr>
    </w:p>
    <w:p w:rsidR="00E50FFF" w:rsidRPr="00E50FFF" w:rsidRDefault="00E50FFF" w:rsidP="00E50FFF">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4"/>
          <w:sz w:val="24"/>
          <w:szCs w:val="24"/>
          <w:lang w:eastAsia="ru-RU"/>
        </w:rPr>
        <w:t>55.</w:t>
      </w:r>
      <w:r w:rsidRPr="00E50FFF">
        <w:rPr>
          <w:rFonts w:ascii="Times New Roman" w:eastAsia="Times New Roman" w:hAnsi="Times New Roman"/>
          <w:iCs/>
          <w:caps/>
          <w:sz w:val="24"/>
          <w:szCs w:val="24"/>
          <w:lang w:eastAsia="ru-RU"/>
        </w:rPr>
        <w:tab/>
        <w:t>Основные мероприятия, направленные на обеспечение радиационной безопасности населения на территории следа радиоактивного облака:</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24"/>
          <w:sz w:val="24"/>
          <w:szCs w:val="24"/>
          <w:lang w:eastAsia="ru-RU"/>
        </w:rPr>
        <w:t>1)</w:t>
      </w:r>
      <w:r w:rsidRPr="00E50FFF">
        <w:rPr>
          <w:rFonts w:ascii="Times New Roman" w:eastAsia="Times New Roman" w:hAnsi="Times New Roman"/>
          <w:sz w:val="24"/>
          <w:szCs w:val="24"/>
          <w:lang w:eastAsia="ru-RU"/>
        </w:rPr>
        <w:tab/>
        <w:t>защита от внешнего гамма-облучения и радиоактивных веществ, дозиметрический контроль;</w:t>
      </w:r>
    </w:p>
    <w:p w:rsidR="00E50FFF" w:rsidRPr="00E50FFF" w:rsidRDefault="00E50FFF" w:rsidP="00E50FFF">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укрытие в убежищах, полная санитарная обработка по выходе из них;</w:t>
      </w:r>
    </w:p>
    <w:p w:rsidR="00E50FFF" w:rsidRPr="00E50FFF" w:rsidRDefault="00E50FFF" w:rsidP="00E50FFF">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защита от внутреннего и внешнего облучения;</w:t>
      </w:r>
    </w:p>
    <w:p w:rsidR="00E50FFF" w:rsidRPr="00E50FFF" w:rsidRDefault="00E50FFF" w:rsidP="00E50FFF">
      <w:pPr>
        <w:widowControl w:val="0"/>
        <w:numPr>
          <w:ilvl w:val="0"/>
          <w:numId w:val="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нахождение в зданиях;</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5)укрытие в противорадиационных укрытиях.</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1, 3</w:t>
      </w:r>
    </w:p>
    <w:p w:rsidR="00E50FFF" w:rsidRPr="00E50FFF" w:rsidRDefault="00E50FFF" w:rsidP="00E50FFF">
      <w:pPr>
        <w:shd w:val="clear" w:color="auto" w:fill="FFFFFF"/>
        <w:tabs>
          <w:tab w:val="left" w:pos="709"/>
          <w:tab w:val="left" w:pos="1134"/>
          <w:tab w:val="left" w:pos="1238"/>
        </w:tabs>
        <w:spacing w:after="0" w:line="240" w:lineRule="auto"/>
        <w:ind w:firstLine="709"/>
        <w:jc w:val="both"/>
        <w:rPr>
          <w:rFonts w:ascii="Times New Roman" w:eastAsia="Times New Roman" w:hAnsi="Times New Roman"/>
          <w:iCs/>
          <w:caps/>
          <w:spacing w:val="-8"/>
          <w:sz w:val="24"/>
          <w:szCs w:val="24"/>
          <w:lang w:eastAsia="ru-RU"/>
        </w:rPr>
      </w:pPr>
    </w:p>
    <w:p w:rsidR="00E50FFF" w:rsidRPr="00E50FFF" w:rsidRDefault="00E50FFF" w:rsidP="00E50FFF">
      <w:pPr>
        <w:shd w:val="clear" w:color="auto" w:fill="FFFFFF"/>
        <w:tabs>
          <w:tab w:val="left" w:pos="709"/>
          <w:tab w:val="left" w:pos="1134"/>
          <w:tab w:val="left" w:pos="123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8"/>
          <w:sz w:val="24"/>
          <w:szCs w:val="24"/>
          <w:lang w:eastAsia="ru-RU"/>
        </w:rPr>
        <w:t>56.</w:t>
      </w:r>
      <w:r w:rsidRPr="00E50FFF">
        <w:rPr>
          <w:rFonts w:ascii="Times New Roman" w:eastAsia="Times New Roman" w:hAnsi="Times New Roman"/>
          <w:iCs/>
          <w:caps/>
          <w:sz w:val="24"/>
          <w:szCs w:val="24"/>
          <w:lang w:eastAsia="ru-RU"/>
        </w:rPr>
        <w:tab/>
        <w:t xml:space="preserve">Основные организационные мероприятия </w:t>
      </w:r>
      <w:r w:rsidRPr="00E50FFF">
        <w:rPr>
          <w:rFonts w:ascii="Times New Roman" w:eastAsia="Times New Roman" w:hAnsi="Times New Roman"/>
          <w:caps/>
          <w:sz w:val="24"/>
          <w:szCs w:val="24"/>
          <w:lang w:eastAsia="ru-RU"/>
        </w:rPr>
        <w:t>по ликвидации медико-санитарных последствий аварий на ядерном реакторе:</w:t>
      </w:r>
    </w:p>
    <w:p w:rsidR="00E50FFF" w:rsidRPr="00E50FFF" w:rsidRDefault="00E50FFF" w:rsidP="00E50FFF">
      <w:pPr>
        <w:widowControl w:val="0"/>
        <w:numPr>
          <w:ilvl w:val="0"/>
          <w:numId w:val="10"/>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E50FFF" w:rsidRPr="00E50FFF" w:rsidRDefault="00E50FFF" w:rsidP="00E50FFF">
      <w:pPr>
        <w:widowControl w:val="0"/>
        <w:numPr>
          <w:ilvl w:val="0"/>
          <w:numId w:val="10"/>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3)эвакуация персонала и населения, радиологический контроль, лечение пораженных, дезактивация;</w:t>
      </w:r>
    </w:p>
    <w:p w:rsidR="00E50FFF" w:rsidRPr="00E50FFF" w:rsidRDefault="00E50FFF" w:rsidP="00E50FFF">
      <w:pPr>
        <w:widowControl w:val="0"/>
        <w:numPr>
          <w:ilvl w:val="0"/>
          <w:numId w:val="11"/>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дезактивация территории;</w:t>
      </w:r>
    </w:p>
    <w:p w:rsidR="00E50FFF" w:rsidRPr="00E50FFF" w:rsidRDefault="00E50FFF" w:rsidP="00E50FFF">
      <w:pPr>
        <w:widowControl w:val="0"/>
        <w:numPr>
          <w:ilvl w:val="0"/>
          <w:numId w:val="11"/>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радиационная разведка.</w:t>
      </w:r>
    </w:p>
    <w:p w:rsidR="00E50FFF" w:rsidRPr="00E50FFF" w:rsidRDefault="00E50FFF" w:rsidP="00E50FFF">
      <w:pPr>
        <w:widowControl w:val="0"/>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699"/>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57.</w:t>
      </w:r>
      <w:r w:rsidRPr="00E50FFF">
        <w:rPr>
          <w:rFonts w:ascii="Times New Roman" w:eastAsia="Times New Roman" w:hAnsi="Times New Roman"/>
          <w:iCs/>
          <w:caps/>
          <w:sz w:val="24"/>
          <w:szCs w:val="24"/>
          <w:lang w:eastAsia="ru-RU"/>
        </w:rPr>
        <w:tab/>
        <w:t>База создания бригад экстренного санитарно-эпидемиологического надзора:</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E50FFF">
        <w:rPr>
          <w:rFonts w:ascii="Times New Roman" w:eastAsia="Times New Roman" w:hAnsi="Times New Roman"/>
          <w:sz w:val="24"/>
          <w:szCs w:val="24"/>
          <w:lang w:eastAsia="ru-RU"/>
        </w:rPr>
        <w:t>*центры государственного санитарно-эпидемиологического надзора;</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станции скорой медицинской помощи;</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центры медицины катастроф;</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при подвижном госпитале;</w:t>
      </w:r>
    </w:p>
    <w:p w:rsidR="00E50FFF" w:rsidRPr="00E50FFF" w:rsidRDefault="00E50FFF" w:rsidP="00E50FFF">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Министерство здравоохранения и медицинской промышленности.</w:t>
      </w:r>
    </w:p>
    <w:p w:rsidR="00E50FFF" w:rsidRPr="00E50FFF" w:rsidRDefault="00E50FFF" w:rsidP="00E50FFF">
      <w:pPr>
        <w:widowControl w:val="0"/>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4"/>
          <w:sz w:val="24"/>
          <w:szCs w:val="24"/>
          <w:lang w:eastAsia="ru-RU"/>
        </w:rPr>
      </w:pPr>
    </w:p>
    <w:p w:rsidR="00E50FFF" w:rsidRPr="00E50FFF" w:rsidRDefault="00E50FFF" w:rsidP="00E50FFF">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4"/>
          <w:sz w:val="24"/>
          <w:szCs w:val="24"/>
          <w:lang w:eastAsia="ru-RU"/>
        </w:rPr>
        <w:t>58.</w:t>
      </w:r>
      <w:r w:rsidRPr="00E50FFF">
        <w:rPr>
          <w:rFonts w:ascii="Times New Roman" w:eastAsia="Times New Roman" w:hAnsi="Times New Roman"/>
          <w:iCs/>
          <w:caps/>
          <w:sz w:val="24"/>
          <w:szCs w:val="24"/>
          <w:lang w:eastAsia="ru-RU"/>
        </w:rPr>
        <w:tab/>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E50FFF" w:rsidRPr="00E50FFF" w:rsidRDefault="00E50FFF" w:rsidP="00E50FFF">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обеспечение населения индивидуальными средствами защиты, организация дозиметрического контроля среди населения;</w:t>
      </w:r>
    </w:p>
    <w:p w:rsidR="00E50FFF" w:rsidRPr="00E50FFF" w:rsidRDefault="00E50FFF" w:rsidP="00E50FFF">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контроль за радиоактивностью внешней среды, пищевого сырья, продуктов питания и воды; организация дозиметрического контроля;</w:t>
      </w:r>
    </w:p>
    <w:p w:rsidR="00E50FFF" w:rsidRPr="00E50FFF" w:rsidRDefault="00E50FFF" w:rsidP="00E50FFF">
      <w:pPr>
        <w:widowControl w:val="0"/>
        <w:numPr>
          <w:ilvl w:val="0"/>
          <w:numId w:val="13"/>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pacing w:val="-2"/>
          <w:sz w:val="24"/>
          <w:szCs w:val="24"/>
          <w:lang w:eastAsia="ru-RU"/>
        </w:rPr>
      </w:pPr>
      <w:r w:rsidRPr="00E50FFF">
        <w:rPr>
          <w:rFonts w:ascii="Times New Roman" w:eastAsia="Times New Roman" w:hAnsi="Times New Roman"/>
          <w:sz w:val="24"/>
          <w:szCs w:val="24"/>
          <w:lang w:eastAsia="ru-RU"/>
        </w:rPr>
        <w:t xml:space="preserve">4)разработка правил и инструкций; </w:t>
      </w:r>
      <w:r w:rsidRPr="00E50FFF">
        <w:rPr>
          <w:rFonts w:ascii="Times New Roman" w:eastAsia="Times New Roman" w:hAnsi="Times New Roman"/>
          <w:spacing w:val="-2"/>
          <w:sz w:val="24"/>
          <w:szCs w:val="24"/>
          <w:lang w:eastAsia="ru-RU"/>
        </w:rPr>
        <w:t>5) расследование аварийных ситуаций.</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2"/>
          <w:sz w:val="24"/>
          <w:szCs w:val="24"/>
          <w:lang w:eastAsia="ru-RU"/>
        </w:rPr>
        <w:t>Правильный ответ 2</w:t>
      </w:r>
    </w:p>
    <w:p w:rsidR="00E50FFF" w:rsidRPr="00E50FFF" w:rsidRDefault="00E50FFF" w:rsidP="00E50FFF">
      <w:pPr>
        <w:shd w:val="clear" w:color="auto" w:fill="FFFFFF"/>
        <w:tabs>
          <w:tab w:val="left" w:pos="709"/>
          <w:tab w:val="left" w:pos="1134"/>
          <w:tab w:val="left" w:pos="1301"/>
        </w:tabs>
        <w:spacing w:after="0" w:line="240" w:lineRule="auto"/>
        <w:ind w:firstLine="709"/>
        <w:jc w:val="both"/>
        <w:rPr>
          <w:rFonts w:ascii="Times New Roman" w:eastAsia="Times New Roman" w:hAnsi="Times New Roman"/>
          <w:iCs/>
          <w:caps/>
          <w:spacing w:val="-5"/>
          <w:sz w:val="24"/>
          <w:szCs w:val="24"/>
          <w:lang w:eastAsia="ru-RU"/>
        </w:rPr>
      </w:pPr>
    </w:p>
    <w:p w:rsidR="00E50FFF" w:rsidRPr="00E50FFF" w:rsidRDefault="00E50FFF" w:rsidP="00E50FFF">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5"/>
          <w:sz w:val="24"/>
          <w:szCs w:val="24"/>
          <w:lang w:eastAsia="ru-RU"/>
        </w:rPr>
        <w:t>59.</w:t>
      </w:r>
      <w:r w:rsidRPr="00E50FFF">
        <w:rPr>
          <w:rFonts w:ascii="Times New Roman" w:eastAsia="Times New Roman" w:hAnsi="Times New Roman"/>
          <w:iCs/>
          <w:caps/>
          <w:sz w:val="24"/>
          <w:szCs w:val="24"/>
          <w:lang w:eastAsia="ru-RU"/>
        </w:rPr>
        <w:tab/>
        <w:t>Контроль продуктов питания и пищевого сырья, зараженных радиоактивными веществами, АХОВ и бактериальными, средствами проводится:</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специальными лабораториями;</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учреждениями службы медицины катастроф;</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*учреждениями сети наблюдения и лабораторного контроля ГО РФ;</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*центрами Госсанэпиднадзора;</w:t>
      </w:r>
    </w:p>
    <w:p w:rsidR="00E50FFF" w:rsidRPr="00E50FFF" w:rsidRDefault="00E50FFF" w:rsidP="00E50FFF">
      <w:pPr>
        <w:widowControl w:val="0"/>
        <w:numPr>
          <w:ilvl w:val="0"/>
          <w:numId w:val="14"/>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пищевыми лабораториями.</w:t>
      </w:r>
    </w:p>
    <w:p w:rsidR="00E50FFF" w:rsidRPr="00E50FFF" w:rsidRDefault="00E50FFF" w:rsidP="00E50FFF">
      <w:pPr>
        <w:widowControl w:val="0"/>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3, 4</w:t>
      </w:r>
    </w:p>
    <w:p w:rsidR="00E50FFF" w:rsidRPr="00E50FFF" w:rsidRDefault="00E50FFF" w:rsidP="00E50FFF">
      <w:pPr>
        <w:shd w:val="clear" w:color="auto" w:fill="FFFFFF"/>
        <w:tabs>
          <w:tab w:val="left" w:pos="709"/>
          <w:tab w:val="left" w:pos="1134"/>
          <w:tab w:val="left" w:pos="1421"/>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60.</w:t>
      </w:r>
      <w:r w:rsidRPr="00E50FFF">
        <w:rPr>
          <w:rFonts w:ascii="Times New Roman" w:eastAsia="Times New Roman" w:hAnsi="Times New Roman"/>
          <w:iCs/>
          <w:caps/>
          <w:sz w:val="24"/>
          <w:szCs w:val="24"/>
          <w:lang w:eastAsia="ru-RU"/>
        </w:rPr>
        <w:tab/>
        <w:t>Табельные медицинские средства индивидуальной защиты населения в ЧС:</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ватно-марлевая повязка, изолирующий противогаз;</w:t>
      </w:r>
    </w:p>
    <w:p w:rsidR="00E50FFF" w:rsidRPr="00E50FFF" w:rsidRDefault="00E50FFF" w:rsidP="00E50FFF">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аптечка индивидуальная АИ-2, индивидуальный, перевязочный и противохимический пакеты ИПП-8, ИПП-10;</w:t>
      </w:r>
    </w:p>
    <w:p w:rsidR="00E50FFF" w:rsidRPr="00E50FFF" w:rsidRDefault="00E50FFF" w:rsidP="00E50FFF">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противогаз ГП-5, ГП-7, противохимический пакет ИПП-8, фильтрующая одежда;</w:t>
      </w:r>
    </w:p>
    <w:p w:rsidR="00E50FFF" w:rsidRPr="00E50FFF" w:rsidRDefault="00E50FFF" w:rsidP="00E50FFF">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противорадиационное укрытие, убежища, противогаз ГП-5;</w:t>
      </w:r>
    </w:p>
    <w:p w:rsidR="00E50FFF" w:rsidRPr="00E50FFF" w:rsidRDefault="00E50FFF" w:rsidP="00E50FFF">
      <w:pPr>
        <w:widowControl w:val="0"/>
        <w:numPr>
          <w:ilvl w:val="0"/>
          <w:numId w:val="15"/>
        </w:numPr>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средства защиты органов дыхания, средства защиты кожи.</w:t>
      </w:r>
    </w:p>
    <w:p w:rsidR="00E50FFF" w:rsidRPr="00E50FFF" w:rsidRDefault="00E50FFF" w:rsidP="00E50FFF">
      <w:pPr>
        <w:widowControl w:val="0"/>
        <w:shd w:val="clear" w:color="auto" w:fill="FFFFFF"/>
        <w:tabs>
          <w:tab w:val="left" w:pos="709"/>
          <w:tab w:val="left" w:pos="1027"/>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325"/>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325"/>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61. Объем квалифицированной хирургической помощи:</w:t>
      </w:r>
    </w:p>
    <w:p w:rsidR="00E50FFF" w:rsidRPr="00E50FFF" w:rsidRDefault="00E50FFF" w:rsidP="00E50FFF">
      <w:pPr>
        <w:widowControl w:val="0"/>
        <w:numPr>
          <w:ilvl w:val="0"/>
          <w:numId w:val="3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окончательная остановка кровотечения;</w:t>
      </w:r>
    </w:p>
    <w:p w:rsidR="00E50FFF" w:rsidRPr="00E50FFF" w:rsidRDefault="00E50FFF" w:rsidP="00E50FFF">
      <w:pPr>
        <w:widowControl w:val="0"/>
        <w:numPr>
          <w:ilvl w:val="0"/>
          <w:numId w:val="3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интубация, искусственная вентиляция легких;</w:t>
      </w:r>
    </w:p>
    <w:p w:rsidR="00E50FFF" w:rsidRPr="00E50FFF" w:rsidRDefault="00E50FFF" w:rsidP="00E50FFF">
      <w:pPr>
        <w:widowControl w:val="0"/>
        <w:numPr>
          <w:ilvl w:val="0"/>
          <w:numId w:val="3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борьба с травматическим шоком;</w:t>
      </w:r>
    </w:p>
    <w:p w:rsidR="00E50FFF" w:rsidRPr="00E50FFF" w:rsidRDefault="00E50FFF" w:rsidP="00E50FFF">
      <w:pPr>
        <w:widowControl w:val="0"/>
        <w:numPr>
          <w:ilvl w:val="0"/>
          <w:numId w:val="39"/>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зашивание открытого пневмоторакса и другие операции на черепе, грудной клетке, ампутация конечности по показаниям;</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5) </w:t>
      </w:r>
      <w:proofErr w:type="spellStart"/>
      <w:r w:rsidRPr="00E50FFF">
        <w:rPr>
          <w:rFonts w:ascii="Times New Roman" w:eastAsia="Times New Roman" w:hAnsi="Times New Roman"/>
          <w:sz w:val="24"/>
          <w:szCs w:val="24"/>
          <w:lang w:eastAsia="ru-RU"/>
        </w:rPr>
        <w:t>металлоостеосинтез</w:t>
      </w:r>
      <w:proofErr w:type="spellEnd"/>
      <w:r w:rsidRPr="00E50FFF">
        <w:rPr>
          <w:rFonts w:ascii="Times New Roman" w:eastAsia="Times New Roman" w:hAnsi="Times New Roman"/>
          <w:sz w:val="24"/>
          <w:szCs w:val="24"/>
          <w:lang w:eastAsia="ru-RU"/>
        </w:rPr>
        <w:t xml:space="preserve"> при переломах костей.</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Правильный ответ 1, 2, 3, 4</w:t>
      </w:r>
    </w:p>
    <w:p w:rsidR="00E50FFF" w:rsidRPr="00E50FFF" w:rsidRDefault="00E50FFF" w:rsidP="00E50FFF">
      <w:pPr>
        <w:shd w:val="clear" w:color="auto" w:fill="FFFFFF"/>
        <w:tabs>
          <w:tab w:val="left" w:pos="709"/>
          <w:tab w:val="left" w:pos="1134"/>
          <w:tab w:val="left" w:pos="1397"/>
        </w:tabs>
        <w:spacing w:after="0" w:line="240" w:lineRule="auto"/>
        <w:ind w:firstLine="709"/>
        <w:jc w:val="both"/>
        <w:rPr>
          <w:rFonts w:ascii="Times New Roman" w:eastAsia="Times New Roman" w:hAnsi="Times New Roman"/>
          <w:iCs/>
          <w:caps/>
          <w:spacing w:val="-2"/>
          <w:sz w:val="24"/>
          <w:szCs w:val="24"/>
          <w:lang w:eastAsia="ru-RU"/>
        </w:rPr>
      </w:pPr>
    </w:p>
    <w:p w:rsidR="00E50FFF" w:rsidRPr="00E50FFF" w:rsidRDefault="00E50FFF" w:rsidP="00E50FFF">
      <w:pPr>
        <w:shd w:val="clear" w:color="auto" w:fill="FFFFFF"/>
        <w:tabs>
          <w:tab w:val="left" w:pos="709"/>
          <w:tab w:val="left" w:pos="1134"/>
          <w:tab w:val="left" w:pos="1397"/>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2"/>
          <w:sz w:val="24"/>
          <w:szCs w:val="24"/>
          <w:lang w:eastAsia="ru-RU"/>
        </w:rPr>
        <w:t>62.</w:t>
      </w:r>
      <w:r w:rsidRPr="00E50FFF">
        <w:rPr>
          <w:rFonts w:ascii="Times New Roman" w:eastAsia="Times New Roman" w:hAnsi="Times New Roman"/>
          <w:iCs/>
          <w:caps/>
          <w:sz w:val="24"/>
          <w:szCs w:val="24"/>
          <w:lang w:eastAsia="ru-RU"/>
        </w:rPr>
        <w:tab/>
        <w:t>Этап медицинской эвакуации определяется как:</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силы и средства здравоохранения, развернутые на путях эвакуации пораженных для приема, проведения медицинской сортировки, оказания медицинской помощи в определенном объеме, лечения и, при необходимости, подготовки к дальнейшей эвакуации;</w:t>
      </w:r>
    </w:p>
    <w:p w:rsidR="00E50FFF" w:rsidRPr="00E50FFF" w:rsidRDefault="00E50FFF" w:rsidP="00E50FFF">
      <w:pPr>
        <w:widowControl w:val="0"/>
        <w:numPr>
          <w:ilvl w:val="0"/>
          <w:numId w:val="40"/>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система организации оказания помощи;</w:t>
      </w:r>
    </w:p>
    <w:p w:rsidR="00E50FFF" w:rsidRPr="00E50FFF" w:rsidRDefault="00E50FFF" w:rsidP="00E50FFF">
      <w:pPr>
        <w:widowControl w:val="0"/>
        <w:numPr>
          <w:ilvl w:val="0"/>
          <w:numId w:val="40"/>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proofErr w:type="spellStart"/>
      <w:r w:rsidRPr="00E50FFF">
        <w:rPr>
          <w:rFonts w:ascii="Times New Roman" w:eastAsia="Times New Roman" w:hAnsi="Times New Roman"/>
          <w:sz w:val="24"/>
          <w:szCs w:val="24"/>
          <w:lang w:eastAsia="ru-RU"/>
        </w:rPr>
        <w:t>догоспитальный</w:t>
      </w:r>
      <w:proofErr w:type="spellEnd"/>
      <w:r w:rsidRPr="00E50FFF">
        <w:rPr>
          <w:rFonts w:ascii="Times New Roman" w:eastAsia="Times New Roman" w:hAnsi="Times New Roman"/>
          <w:sz w:val="24"/>
          <w:szCs w:val="24"/>
          <w:lang w:eastAsia="ru-RU"/>
        </w:rPr>
        <w:t>, госпитальный;</w:t>
      </w:r>
    </w:p>
    <w:p w:rsidR="00E50FFF" w:rsidRPr="00E50FFF" w:rsidRDefault="00E50FFF" w:rsidP="00E50FFF">
      <w:pPr>
        <w:widowControl w:val="0"/>
        <w:numPr>
          <w:ilvl w:val="0"/>
          <w:numId w:val="40"/>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место оказания помощи пострадавшим, их лечение и реабилитация;</w:t>
      </w:r>
    </w:p>
    <w:p w:rsidR="00E50FFF" w:rsidRPr="00E50FFF" w:rsidRDefault="00E50FFF" w:rsidP="00E50FFF">
      <w:pPr>
        <w:widowControl w:val="0"/>
        <w:numPr>
          <w:ilvl w:val="0"/>
          <w:numId w:val="40"/>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особенный вид помощи.</w:t>
      </w:r>
    </w:p>
    <w:p w:rsidR="00E50FFF" w:rsidRPr="00E50FFF" w:rsidRDefault="00E50FFF" w:rsidP="00E50FFF">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97"/>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397"/>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63.</w:t>
      </w:r>
      <w:r w:rsidRPr="00E50FFF">
        <w:rPr>
          <w:rFonts w:ascii="Times New Roman" w:eastAsia="Times New Roman" w:hAnsi="Times New Roman"/>
          <w:iCs/>
          <w:caps/>
          <w:sz w:val="24"/>
          <w:szCs w:val="24"/>
          <w:lang w:eastAsia="ru-RU"/>
        </w:rPr>
        <w:tab/>
        <w:t>Медицинской сортировкой называется:</w:t>
      </w:r>
    </w:p>
    <w:p w:rsidR="00E50FFF" w:rsidRPr="00E50FFF" w:rsidRDefault="00E50FFF" w:rsidP="00E50FFF">
      <w:pPr>
        <w:widowControl w:val="0"/>
        <w:numPr>
          <w:ilvl w:val="0"/>
          <w:numId w:val="4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метод распределения пораженных на группы по признаку нуждаемости в однородных лечебно-профилактических и эвакуационных мероприятиях;</w:t>
      </w:r>
    </w:p>
    <w:p w:rsidR="00E50FFF" w:rsidRPr="00E50FFF" w:rsidRDefault="00E50FFF" w:rsidP="00E50FFF">
      <w:pPr>
        <w:widowControl w:val="0"/>
        <w:numPr>
          <w:ilvl w:val="0"/>
          <w:numId w:val="4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разделение потока пострадавших;</w:t>
      </w:r>
    </w:p>
    <w:p w:rsidR="00E50FFF" w:rsidRPr="00E50FFF" w:rsidRDefault="00E50FFF" w:rsidP="00E50FFF">
      <w:pPr>
        <w:widowControl w:val="0"/>
        <w:numPr>
          <w:ilvl w:val="0"/>
          <w:numId w:val="4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распределение пострадавших по очередности их эвакуации;</w:t>
      </w:r>
    </w:p>
    <w:p w:rsidR="00E50FFF" w:rsidRPr="00E50FFF" w:rsidRDefault="00E50FFF" w:rsidP="00E50FFF">
      <w:pPr>
        <w:widowControl w:val="0"/>
        <w:numPr>
          <w:ilvl w:val="0"/>
          <w:numId w:val="4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распределение пораженных на однородные группы по характеру поражения;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5)разделение потока на "ходячих" и "носилочных".</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64.</w:t>
      </w:r>
      <w:r w:rsidRPr="00E50FFF">
        <w:rPr>
          <w:rFonts w:ascii="Times New Roman" w:eastAsia="Times New Roman" w:hAnsi="Times New Roman"/>
          <w:iCs/>
          <w:caps/>
          <w:sz w:val="24"/>
          <w:szCs w:val="24"/>
          <w:lang w:eastAsia="ru-RU"/>
        </w:rPr>
        <w:tab/>
        <w:t>Основное назначение медицинской сортировки заключается: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в обеспечении пострадавших своевременной медицинской помощью и рациональной эвакуацией;</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 оказание медицинской помощи в максимальном объеме; </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3) в </w:t>
      </w:r>
      <w:r w:rsidRPr="00E50FFF">
        <w:rPr>
          <w:rFonts w:ascii="Times New Roman" w:eastAsia="Times New Roman" w:hAnsi="Times New Roman"/>
          <w:spacing w:val="-1"/>
          <w:sz w:val="24"/>
          <w:szCs w:val="24"/>
          <w:lang w:eastAsia="ru-RU"/>
        </w:rPr>
        <w:t>определении очередности оказания медицинской помощи;</w:t>
      </w:r>
    </w:p>
    <w:p w:rsidR="00E50FFF" w:rsidRPr="00E50FFF" w:rsidRDefault="00E50FFF" w:rsidP="00E50FFF">
      <w:pPr>
        <w:widowControl w:val="0"/>
        <w:numPr>
          <w:ilvl w:val="0"/>
          <w:numId w:val="42"/>
        </w:numPr>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в регулировании движения автотранспорта;</w:t>
      </w:r>
    </w:p>
    <w:p w:rsidR="00E50FFF" w:rsidRPr="00E50FFF" w:rsidRDefault="00E50FFF" w:rsidP="00E50FFF">
      <w:pPr>
        <w:widowControl w:val="0"/>
        <w:numPr>
          <w:ilvl w:val="0"/>
          <w:numId w:val="42"/>
        </w:numPr>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определяет лечебное учреждение.</w:t>
      </w:r>
    </w:p>
    <w:p w:rsidR="00E50FFF" w:rsidRPr="00E50FFF" w:rsidRDefault="00E50FFF" w:rsidP="00E50FFF">
      <w:pPr>
        <w:widowControl w:val="0"/>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733"/>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73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65.</w:t>
      </w:r>
      <w:r w:rsidRPr="00E50FFF">
        <w:rPr>
          <w:rFonts w:ascii="Times New Roman" w:eastAsia="Times New Roman" w:hAnsi="Times New Roman"/>
          <w:iCs/>
          <w:caps/>
          <w:sz w:val="24"/>
          <w:szCs w:val="24"/>
          <w:lang w:eastAsia="ru-RU"/>
        </w:rPr>
        <w:tab/>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быстрое выведение из очага катастрофы;</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четко организованная медицинская эвакуация;</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прогнозирование исхода поражения;</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медицинская сортировка;</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оказание неотложной помощи.</w:t>
      </w:r>
    </w:p>
    <w:p w:rsidR="00E50FFF" w:rsidRPr="00E50FFF" w:rsidRDefault="00E50FFF" w:rsidP="00E50FFF">
      <w:pPr>
        <w:widowControl w:val="0"/>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4</w:t>
      </w:r>
    </w:p>
    <w:p w:rsidR="00E50FFF" w:rsidRPr="00E50FFF" w:rsidRDefault="00E50FFF" w:rsidP="00E50FFF">
      <w:pPr>
        <w:shd w:val="clear" w:color="auto" w:fill="FFFFFF"/>
        <w:tabs>
          <w:tab w:val="left" w:pos="709"/>
          <w:tab w:val="left" w:pos="1134"/>
          <w:tab w:val="left" w:pos="1666"/>
        </w:tabs>
        <w:spacing w:after="0" w:line="240" w:lineRule="auto"/>
        <w:ind w:firstLine="709"/>
        <w:jc w:val="both"/>
        <w:rPr>
          <w:rFonts w:ascii="Times New Roman" w:eastAsia="Times New Roman" w:hAnsi="Times New Roman"/>
          <w:iCs/>
          <w:caps/>
          <w:spacing w:val="-2"/>
          <w:sz w:val="24"/>
          <w:szCs w:val="24"/>
          <w:lang w:eastAsia="ru-RU"/>
        </w:rPr>
      </w:pPr>
    </w:p>
    <w:p w:rsidR="00E50FFF" w:rsidRPr="00E50FFF" w:rsidRDefault="00E50FFF" w:rsidP="00E50FFF">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2"/>
          <w:sz w:val="24"/>
          <w:szCs w:val="24"/>
          <w:lang w:eastAsia="ru-RU"/>
        </w:rPr>
        <w:t>66.</w:t>
      </w:r>
      <w:r w:rsidRPr="00E50FFF">
        <w:rPr>
          <w:rFonts w:ascii="Times New Roman" w:eastAsia="Times New Roman" w:hAnsi="Times New Roman"/>
          <w:iCs/>
          <w:caps/>
          <w:sz w:val="24"/>
          <w:szCs w:val="24"/>
          <w:lang w:eastAsia="ru-RU"/>
        </w:rPr>
        <w:tab/>
        <w:t>При медицинской сортировке лучевых пораженных необходимо решать следующие задачи:</w:t>
      </w:r>
    </w:p>
    <w:p w:rsidR="00E50FFF" w:rsidRPr="00E50FFF" w:rsidRDefault="00E50FFF" w:rsidP="00E50FFF">
      <w:pPr>
        <w:widowControl w:val="0"/>
        <w:numPr>
          <w:ilvl w:val="0"/>
          <w:numId w:val="44"/>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разделить пострадавших по степени тяжести для решения вопроса об очередности эвакуации:</w:t>
      </w:r>
    </w:p>
    <w:p w:rsidR="00E50FFF" w:rsidRPr="00E50FFF" w:rsidRDefault="00E50FFF" w:rsidP="00E50FFF">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выделить группы пострадавших с наиболее легкими поражениями;</w:t>
      </w:r>
    </w:p>
    <w:p w:rsidR="00E50FFF" w:rsidRPr="00E50FFF" w:rsidRDefault="00E50FFF" w:rsidP="00E50FFF">
      <w:pPr>
        <w:widowControl w:val="0"/>
        <w:numPr>
          <w:ilvl w:val="0"/>
          <w:numId w:val="44"/>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выявить группы лиц, требующих медицинской помощи в ближайшее время;</w:t>
      </w:r>
    </w:p>
    <w:p w:rsidR="00E50FFF" w:rsidRPr="00E50FFF" w:rsidRDefault="00E50FFF" w:rsidP="00E50FFF">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определить сроки, объем помощи;</w:t>
      </w:r>
    </w:p>
    <w:p w:rsidR="00E50FFF" w:rsidRPr="00E50FFF" w:rsidRDefault="00E50FFF" w:rsidP="00E50FFF">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установить время госпитализации.</w:t>
      </w:r>
    </w:p>
    <w:p w:rsidR="00E50FFF" w:rsidRPr="00E50FFF" w:rsidRDefault="00E50FFF" w:rsidP="00E50FFF">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 3</w:t>
      </w:r>
    </w:p>
    <w:p w:rsidR="00E50FFF" w:rsidRPr="00E50FFF" w:rsidRDefault="00E50FFF" w:rsidP="00E50FFF">
      <w:pPr>
        <w:shd w:val="clear" w:color="auto" w:fill="FFFFFF"/>
        <w:tabs>
          <w:tab w:val="left" w:pos="709"/>
          <w:tab w:val="left" w:pos="1134"/>
          <w:tab w:val="left" w:pos="1354"/>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lastRenderedPageBreak/>
        <w:t>67.</w:t>
      </w:r>
      <w:r w:rsidRPr="00E50FFF">
        <w:rPr>
          <w:rFonts w:ascii="Times New Roman" w:eastAsia="Times New Roman" w:hAnsi="Times New Roman"/>
          <w:iCs/>
          <w:caps/>
          <w:sz w:val="24"/>
          <w:szCs w:val="24"/>
          <w:lang w:eastAsia="ru-RU"/>
        </w:rPr>
        <w:tab/>
        <w:t>К числу нуждающихся в неотложной помощи относят:</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 xml:space="preserve">больных ОЛБ </w:t>
      </w:r>
      <w:r w:rsidRPr="00E50FFF">
        <w:rPr>
          <w:rFonts w:ascii="Times New Roman" w:eastAsia="Times New Roman" w:hAnsi="Times New Roman"/>
          <w:sz w:val="24"/>
          <w:szCs w:val="24"/>
          <w:lang w:val="en-US" w:eastAsia="ru-RU"/>
        </w:rPr>
        <w:t>II</w:t>
      </w:r>
      <w:r w:rsidRPr="00E50FFF">
        <w:rPr>
          <w:rFonts w:ascii="Times New Roman" w:eastAsia="Times New Roman" w:hAnsi="Times New Roman"/>
          <w:sz w:val="24"/>
          <w:szCs w:val="24"/>
          <w:lang w:eastAsia="ru-RU"/>
        </w:rPr>
        <w:t xml:space="preserve"> степени в период разгара;</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 xml:space="preserve">больных ОЛБ </w:t>
      </w:r>
      <w:r w:rsidRPr="00E50FFF">
        <w:rPr>
          <w:rFonts w:ascii="Times New Roman" w:eastAsia="Times New Roman" w:hAnsi="Times New Roman"/>
          <w:sz w:val="24"/>
          <w:szCs w:val="24"/>
          <w:lang w:val="en-US" w:eastAsia="ru-RU"/>
        </w:rPr>
        <w:t>III</w:t>
      </w:r>
      <w:r w:rsidRPr="00E50FFF">
        <w:rPr>
          <w:rFonts w:ascii="Times New Roman" w:eastAsia="Times New Roman" w:hAnsi="Times New Roman"/>
          <w:sz w:val="24"/>
          <w:szCs w:val="24"/>
          <w:lang w:eastAsia="ru-RU"/>
        </w:rPr>
        <w:t xml:space="preserve"> степени в период разгара;</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 xml:space="preserve">больных ОЛБ </w:t>
      </w:r>
      <w:r w:rsidRPr="00E50FFF">
        <w:rPr>
          <w:rFonts w:ascii="Times New Roman" w:eastAsia="Times New Roman" w:hAnsi="Times New Roman"/>
          <w:sz w:val="24"/>
          <w:szCs w:val="24"/>
          <w:lang w:val="en-US" w:eastAsia="ru-RU"/>
        </w:rPr>
        <w:t>III</w:t>
      </w:r>
      <w:r w:rsidRPr="00E50FFF">
        <w:rPr>
          <w:rFonts w:ascii="Times New Roman" w:eastAsia="Times New Roman" w:hAnsi="Times New Roman"/>
          <w:sz w:val="24"/>
          <w:szCs w:val="24"/>
          <w:lang w:eastAsia="ru-RU"/>
        </w:rPr>
        <w:t xml:space="preserve"> степени в период первичной реакции;</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 xml:space="preserve">больных ОЛБ </w:t>
      </w:r>
      <w:r w:rsidRPr="00E50FFF">
        <w:rPr>
          <w:rFonts w:ascii="Times New Roman" w:eastAsia="Times New Roman" w:hAnsi="Times New Roman"/>
          <w:sz w:val="24"/>
          <w:szCs w:val="24"/>
          <w:lang w:val="en-US" w:eastAsia="ru-RU"/>
        </w:rPr>
        <w:t>IV</w:t>
      </w:r>
      <w:r w:rsidRPr="00E50FFF">
        <w:rPr>
          <w:rFonts w:ascii="Times New Roman" w:eastAsia="Times New Roman" w:hAnsi="Times New Roman"/>
          <w:sz w:val="24"/>
          <w:szCs w:val="24"/>
          <w:lang w:eastAsia="ru-RU"/>
        </w:rPr>
        <w:t xml:space="preserve"> степени в период разгара;</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больных ОЛБ при наличии местных лучевых поражений.</w:t>
      </w:r>
    </w:p>
    <w:p w:rsidR="00E50FFF" w:rsidRPr="00E50FFF" w:rsidRDefault="00E50FFF" w:rsidP="00E50FFF">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Правильный ответ 1, 2, 3, 4</w:t>
      </w:r>
    </w:p>
    <w:p w:rsidR="00E50FFF" w:rsidRPr="00E50FFF" w:rsidRDefault="00E50FFF" w:rsidP="00E50FFF">
      <w:pPr>
        <w:shd w:val="clear" w:color="auto" w:fill="FFFFFF"/>
        <w:tabs>
          <w:tab w:val="left" w:pos="709"/>
          <w:tab w:val="left" w:pos="1134"/>
          <w:tab w:val="left" w:pos="1354"/>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68.</w:t>
      </w:r>
      <w:r w:rsidRPr="00E50FFF">
        <w:rPr>
          <w:rFonts w:ascii="Times New Roman" w:eastAsia="Times New Roman" w:hAnsi="Times New Roman"/>
          <w:iCs/>
          <w:caps/>
          <w:sz w:val="24"/>
          <w:szCs w:val="24"/>
          <w:lang w:eastAsia="ru-RU"/>
        </w:rPr>
        <w:tab/>
        <w:t>Транспортировка травматологических больных:</w:t>
      </w:r>
    </w:p>
    <w:p w:rsidR="00E50FFF" w:rsidRPr="00E50FFF" w:rsidRDefault="00E50FFF" w:rsidP="00E50FFF">
      <w:pPr>
        <w:widowControl w:val="0"/>
        <w:numPr>
          <w:ilvl w:val="0"/>
          <w:numId w:val="47"/>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раненые, находящиеся в бессознательном состоянии, - в положении на боку;</w:t>
      </w:r>
    </w:p>
    <w:p w:rsidR="00E50FFF" w:rsidRPr="00E50FFF" w:rsidRDefault="00E50FFF" w:rsidP="00E50FFF">
      <w:pPr>
        <w:widowControl w:val="0"/>
        <w:numPr>
          <w:ilvl w:val="0"/>
          <w:numId w:val="47"/>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раненые в грудь, живот и органы таза - в полусидящем положении с согнутыми в коленях ногами;</w:t>
      </w:r>
    </w:p>
    <w:p w:rsidR="00E50FFF" w:rsidRPr="00E50FFF" w:rsidRDefault="00E50FFF" w:rsidP="00E50FFF">
      <w:pPr>
        <w:widowControl w:val="0"/>
        <w:numPr>
          <w:ilvl w:val="0"/>
          <w:numId w:val="47"/>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пострадавшие с переломом или ранением позвоночника в бессознательном состоянии в положении лежа на животе;</w:t>
      </w:r>
    </w:p>
    <w:p w:rsidR="00E50FFF" w:rsidRPr="00E50FFF" w:rsidRDefault="00E50FFF" w:rsidP="00E50FFF">
      <w:pPr>
        <w:widowControl w:val="0"/>
        <w:numPr>
          <w:ilvl w:val="0"/>
          <w:numId w:val="47"/>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пострадавшие с переломами костей таза и ранением живота - в положении лежа на спине с согнутыми в коленях и разведенными ногами с валиком под ними;</w:t>
      </w:r>
    </w:p>
    <w:p w:rsidR="00E50FFF" w:rsidRPr="00E50FFF" w:rsidRDefault="00E50FFF" w:rsidP="00E50FFF">
      <w:pPr>
        <w:shd w:val="clear" w:color="auto" w:fill="FFFFFF"/>
        <w:tabs>
          <w:tab w:val="left" w:pos="709"/>
          <w:tab w:val="left" w:pos="1134"/>
          <w:tab w:val="left" w:pos="122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15"/>
          <w:sz w:val="24"/>
          <w:szCs w:val="24"/>
          <w:lang w:eastAsia="ru-RU"/>
        </w:rPr>
        <w:t>5)</w:t>
      </w:r>
      <w:r w:rsidRPr="00E50FFF">
        <w:rPr>
          <w:rFonts w:ascii="Times New Roman" w:eastAsia="Times New Roman" w:hAnsi="Times New Roman"/>
          <w:sz w:val="24"/>
          <w:szCs w:val="24"/>
          <w:lang w:eastAsia="ru-RU"/>
        </w:rPr>
        <w:tab/>
        <w:t>раненые в голову, позвоночник или нижние конечности и находящиеся в сознании - в положении лежа на спине.</w:t>
      </w:r>
    </w:p>
    <w:p w:rsidR="00E50FFF" w:rsidRPr="00E50FFF" w:rsidRDefault="00E50FFF" w:rsidP="00E50FFF">
      <w:pPr>
        <w:shd w:val="clear" w:color="auto" w:fill="FFFFFF"/>
        <w:tabs>
          <w:tab w:val="left" w:pos="709"/>
          <w:tab w:val="left" w:pos="1134"/>
          <w:tab w:val="left" w:pos="122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1, 2, 3, 4, 5</w:t>
      </w:r>
    </w:p>
    <w:p w:rsidR="00E50FFF" w:rsidRPr="00E50FFF" w:rsidRDefault="00E50FFF" w:rsidP="00E50FFF">
      <w:pPr>
        <w:shd w:val="clear" w:color="auto" w:fill="FFFFFF"/>
        <w:tabs>
          <w:tab w:val="left" w:pos="709"/>
          <w:tab w:val="left" w:pos="1134"/>
          <w:tab w:val="left" w:pos="1603"/>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60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69.</w:t>
      </w:r>
      <w:r w:rsidRPr="00E50FFF">
        <w:rPr>
          <w:rFonts w:ascii="Times New Roman" w:eastAsia="Times New Roman" w:hAnsi="Times New Roman"/>
          <w:iCs/>
          <w:caps/>
          <w:sz w:val="24"/>
          <w:szCs w:val="24"/>
          <w:lang w:eastAsia="ru-RU"/>
        </w:rPr>
        <w:tab/>
        <w:t>Основной целью планирования медицинского обеспечения населения в ЧС является: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приведение в готовность учреждений и формирований;</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2)готовность персонала к работе в ЧС;</w:t>
      </w:r>
    </w:p>
    <w:p w:rsidR="00E50FFF" w:rsidRPr="00E50FFF" w:rsidRDefault="00E50FFF" w:rsidP="00E50FFF">
      <w:pPr>
        <w:widowControl w:val="0"/>
        <w:numPr>
          <w:ilvl w:val="0"/>
          <w:numId w:val="48"/>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оснащение учреждений и формирований;</w:t>
      </w:r>
    </w:p>
    <w:p w:rsidR="00E50FFF" w:rsidRPr="00E50FFF" w:rsidRDefault="00E50FFF" w:rsidP="00E50FFF">
      <w:pPr>
        <w:widowControl w:val="0"/>
        <w:numPr>
          <w:ilvl w:val="0"/>
          <w:numId w:val="49"/>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организация и оказание медицинской и противоэпидемической помощи;</w:t>
      </w:r>
    </w:p>
    <w:p w:rsidR="00E50FFF" w:rsidRPr="00E50FFF" w:rsidRDefault="00E50FFF" w:rsidP="00E50FFF">
      <w:pPr>
        <w:widowControl w:val="0"/>
        <w:numPr>
          <w:ilvl w:val="0"/>
          <w:numId w:val="48"/>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обучение населения правильному поведению при ЧС</w:t>
      </w:r>
    </w:p>
    <w:p w:rsidR="00E50FFF" w:rsidRPr="00E50FFF" w:rsidRDefault="00E50FFF" w:rsidP="00E50FFF">
      <w:pPr>
        <w:widowControl w:val="0"/>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4</w:t>
      </w:r>
    </w:p>
    <w:p w:rsidR="00E50FFF" w:rsidRPr="00E50FFF" w:rsidRDefault="00E50FFF" w:rsidP="00E50FFF">
      <w:pPr>
        <w:shd w:val="clear" w:color="auto" w:fill="FFFFFF"/>
        <w:tabs>
          <w:tab w:val="left" w:pos="709"/>
          <w:tab w:val="left" w:pos="1134"/>
          <w:tab w:val="left" w:pos="1661"/>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70.</w:t>
      </w:r>
      <w:r w:rsidRPr="00E50FFF">
        <w:rPr>
          <w:rFonts w:ascii="Times New Roman" w:eastAsia="Times New Roman" w:hAnsi="Times New Roman"/>
          <w:iCs/>
          <w:caps/>
          <w:sz w:val="24"/>
          <w:szCs w:val="24"/>
          <w:lang w:eastAsia="ru-RU"/>
        </w:rPr>
        <w:tab/>
        <w:t>Материально-техническое обеспечение формирований и учреждений здравоохранения Службы медицины катастроф осуществляется:</w:t>
      </w:r>
    </w:p>
    <w:p w:rsidR="00E50FFF" w:rsidRPr="00E50FFF" w:rsidRDefault="00E50FFF" w:rsidP="00E50FFF">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proofErr w:type="spellStart"/>
      <w:r w:rsidRPr="00E50FFF">
        <w:rPr>
          <w:rFonts w:ascii="Times New Roman" w:eastAsia="Times New Roman" w:hAnsi="Times New Roman"/>
          <w:sz w:val="24"/>
          <w:szCs w:val="24"/>
          <w:lang w:eastAsia="ru-RU"/>
        </w:rPr>
        <w:t>Минздравмедпромом</w:t>
      </w:r>
      <w:proofErr w:type="spellEnd"/>
      <w:r w:rsidRPr="00E50FFF">
        <w:rPr>
          <w:rFonts w:ascii="Times New Roman" w:eastAsia="Times New Roman" w:hAnsi="Times New Roman"/>
          <w:sz w:val="24"/>
          <w:szCs w:val="24"/>
          <w:lang w:eastAsia="ru-RU"/>
        </w:rPr>
        <w:t>;</w:t>
      </w:r>
    </w:p>
    <w:p w:rsidR="00E50FFF" w:rsidRPr="00E50FFF" w:rsidRDefault="00E50FFF" w:rsidP="00E50FFF">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органами управления территории;</w:t>
      </w:r>
    </w:p>
    <w:p w:rsidR="00E50FFF" w:rsidRPr="00E50FFF" w:rsidRDefault="00E50FFF" w:rsidP="00E50FFF">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учреждениями-формирователями в виде комплектов, укладок и разрозненных предметов;</w:t>
      </w:r>
    </w:p>
    <w:p w:rsidR="00E50FFF" w:rsidRPr="00E50FFF" w:rsidRDefault="00E50FFF" w:rsidP="00E50FFF">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бесперебойное и полное;</w:t>
      </w:r>
    </w:p>
    <w:p w:rsidR="00E50FFF" w:rsidRPr="00E50FFF" w:rsidRDefault="00E50FFF" w:rsidP="00E50FFF">
      <w:pPr>
        <w:widowControl w:val="0"/>
        <w:numPr>
          <w:ilvl w:val="0"/>
          <w:numId w:val="50"/>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для пополнения истраченного.</w:t>
      </w:r>
    </w:p>
    <w:p w:rsidR="00E50FFF" w:rsidRPr="00E50FFF" w:rsidRDefault="00E50FFF" w:rsidP="00E50FFF">
      <w:pPr>
        <w:widowControl w:val="0"/>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Правильный ответ 3</w:t>
      </w:r>
    </w:p>
    <w:p w:rsidR="00E50FFF" w:rsidRPr="00E50FFF" w:rsidRDefault="00E50FFF" w:rsidP="00E50FFF">
      <w:pPr>
        <w:shd w:val="clear" w:color="auto" w:fill="FFFFFF"/>
        <w:tabs>
          <w:tab w:val="left" w:pos="709"/>
          <w:tab w:val="left" w:pos="1134"/>
          <w:tab w:val="left" w:pos="1469"/>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numPr>
          <w:ilvl w:val="0"/>
          <w:numId w:val="51"/>
        </w:numPr>
        <w:shd w:val="clear" w:color="auto" w:fill="FFFFFF"/>
        <w:tabs>
          <w:tab w:val="clear" w:pos="720"/>
          <w:tab w:val="left" w:pos="709"/>
          <w:tab w:val="left" w:pos="1134"/>
          <w:tab w:val="left" w:pos="1469"/>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Устойчивость функционирования объектов здравоохранения в ЧС определяется как:</w:t>
      </w:r>
    </w:p>
    <w:p w:rsidR="00E50FFF" w:rsidRPr="00E50FFF" w:rsidRDefault="00E50FFF" w:rsidP="00E50FFF">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наличие защитных сооружений, обеспечение персонала средствами индивидуальной защиты;</w:t>
      </w:r>
    </w:p>
    <w:p w:rsidR="00E50FFF" w:rsidRPr="00E50FFF" w:rsidRDefault="00E50FFF" w:rsidP="00E50FFF">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возможность обеспечения транспортом;</w:t>
      </w:r>
    </w:p>
    <w:p w:rsidR="00E50FFF" w:rsidRPr="00E50FFF" w:rsidRDefault="00E50FFF" w:rsidP="00E50FFF">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повышение физической устойчивости зданий;</w:t>
      </w:r>
    </w:p>
    <w:p w:rsidR="00E50FFF" w:rsidRPr="00E50FFF" w:rsidRDefault="00E50FFF" w:rsidP="00E50FFF">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устойчивая работа объекта здравоохранения в экстремальных условиях;</w:t>
      </w:r>
    </w:p>
    <w:p w:rsidR="00E50FFF" w:rsidRPr="00E50FFF" w:rsidRDefault="00E50FFF" w:rsidP="00E50FFF">
      <w:pPr>
        <w:widowControl w:val="0"/>
        <w:numPr>
          <w:ilvl w:val="0"/>
          <w:numId w:val="52"/>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порядок материально-технического обеспечения.</w:t>
      </w:r>
    </w:p>
    <w:p w:rsidR="00E50FFF" w:rsidRPr="00E50FFF" w:rsidRDefault="00E50FFF" w:rsidP="00E50FFF">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4</w:t>
      </w:r>
    </w:p>
    <w:p w:rsidR="00E50FFF" w:rsidRPr="00E50FFF" w:rsidRDefault="00E50FFF" w:rsidP="00E50FFF">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p>
    <w:p w:rsidR="00E50FFF" w:rsidRPr="00E50FFF" w:rsidRDefault="00E50FFF" w:rsidP="00E50FFF">
      <w:pPr>
        <w:shd w:val="clear" w:color="auto" w:fill="FFFFFF"/>
        <w:tabs>
          <w:tab w:val="left" w:pos="709"/>
          <w:tab w:val="left" w:pos="1134"/>
          <w:tab w:val="left" w:pos="1651"/>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72.</w:t>
      </w:r>
      <w:r w:rsidRPr="00E50FFF">
        <w:rPr>
          <w:rFonts w:ascii="Times New Roman" w:eastAsia="Times New Roman" w:hAnsi="Times New Roman"/>
          <w:iCs/>
          <w:caps/>
          <w:sz w:val="24"/>
          <w:szCs w:val="24"/>
          <w:lang w:eastAsia="ru-RU"/>
        </w:rPr>
        <w:tab/>
        <w:t>Последовательность работы по принятию решений начальников службы медицины катастроф в ЧС:</w:t>
      </w:r>
    </w:p>
    <w:p w:rsidR="00E50FFF" w:rsidRPr="00E50FFF" w:rsidRDefault="00E50FFF" w:rsidP="00E50FFF">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lastRenderedPageBreak/>
        <w:t>уяснить задачу на основании данных разведки, рассчитать санитарные потери, определить потребность в силах и средствах службы, а также в транспортных средствах для эвакуации;</w:t>
      </w:r>
    </w:p>
    <w:p w:rsidR="00E50FFF" w:rsidRPr="00E50FFF" w:rsidRDefault="00E50FFF" w:rsidP="00E50FFF">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контроль действий и дисциплина выполнения приказов;</w:t>
      </w:r>
    </w:p>
    <w:p w:rsidR="00E50FFF" w:rsidRPr="00E50FFF" w:rsidRDefault="00E50FFF" w:rsidP="00E50FFF">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создать группировку сил, принять решение и довести его до исполнителей, организовать контроль за ходом исполнения;</w:t>
      </w:r>
    </w:p>
    <w:p w:rsidR="00E50FFF" w:rsidRPr="00E50FFF" w:rsidRDefault="00E50FFF" w:rsidP="00E50FFF">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принять решение и довести его до исполнителей;</w:t>
      </w:r>
    </w:p>
    <w:p w:rsidR="00E50FFF" w:rsidRPr="00E50FFF" w:rsidRDefault="00E50FFF" w:rsidP="00E50FFF">
      <w:pPr>
        <w:widowControl w:val="0"/>
        <w:numPr>
          <w:ilvl w:val="0"/>
          <w:numId w:val="53"/>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планирование действий и строгое их выполнение.</w:t>
      </w:r>
    </w:p>
    <w:p w:rsidR="00E50FFF" w:rsidRPr="00E50FFF" w:rsidRDefault="00E50FFF" w:rsidP="00E50FFF">
      <w:pPr>
        <w:widowControl w:val="0"/>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411"/>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411"/>
        </w:tabs>
        <w:spacing w:after="0" w:line="240" w:lineRule="auto"/>
        <w:ind w:firstLine="709"/>
        <w:jc w:val="both"/>
        <w:rPr>
          <w:rFonts w:ascii="Times New Roman" w:eastAsia="Times New Roman" w:hAnsi="Times New Roman"/>
          <w:iCs/>
          <w:caps/>
          <w:sz w:val="24"/>
          <w:szCs w:val="24"/>
          <w:lang w:eastAsia="ru-RU"/>
        </w:rPr>
      </w:pPr>
      <w:r w:rsidRPr="00E50FFF">
        <w:rPr>
          <w:rFonts w:ascii="Times New Roman" w:eastAsia="Times New Roman" w:hAnsi="Times New Roman"/>
          <w:iCs/>
          <w:caps/>
          <w:sz w:val="24"/>
          <w:szCs w:val="24"/>
          <w:lang w:eastAsia="ru-RU"/>
        </w:rPr>
        <w:t>73.</w:t>
      </w:r>
      <w:r w:rsidRPr="00E50FFF">
        <w:rPr>
          <w:rFonts w:ascii="Times New Roman" w:eastAsia="Times New Roman" w:hAnsi="Times New Roman"/>
          <w:iCs/>
          <w:caps/>
          <w:sz w:val="24"/>
          <w:szCs w:val="24"/>
          <w:lang w:eastAsia="ru-RU"/>
        </w:rPr>
        <w:tab/>
        <w:t>В состав врачебно-сестринской бригады по штату входят:</w:t>
      </w:r>
    </w:p>
    <w:p w:rsidR="00E50FFF" w:rsidRPr="00E50FFF" w:rsidRDefault="00E50FFF" w:rsidP="00E50FFF">
      <w:pPr>
        <w:shd w:val="clear" w:color="auto" w:fill="FFFFFF"/>
        <w:tabs>
          <w:tab w:val="left" w:pos="709"/>
          <w:tab w:val="left" w:pos="1134"/>
          <w:tab w:val="left" w:pos="1411"/>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1 врач, 2-3 медицинские сестры;</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 2 врача, 3 средних медицинских работника; </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1 врач, 5 медицинских сестер, 1 водитель;</w:t>
      </w:r>
    </w:p>
    <w:p w:rsidR="00E50FFF" w:rsidRPr="00E50FFF" w:rsidRDefault="00E50FFF" w:rsidP="00E50FFF">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pacing w:val="-6"/>
          <w:sz w:val="24"/>
          <w:szCs w:val="24"/>
          <w:lang w:eastAsia="ru-RU"/>
        </w:rPr>
        <w:t>4)</w:t>
      </w:r>
      <w:r w:rsidRPr="00E50FFF">
        <w:rPr>
          <w:rFonts w:ascii="Times New Roman" w:eastAsia="Times New Roman" w:hAnsi="Times New Roman"/>
          <w:sz w:val="24"/>
          <w:szCs w:val="24"/>
          <w:lang w:eastAsia="ru-RU"/>
        </w:rPr>
        <w:tab/>
      </w:r>
      <w:r w:rsidRPr="00E50FFF">
        <w:rPr>
          <w:rFonts w:ascii="Times New Roman" w:eastAsia="Times New Roman" w:hAnsi="Times New Roman"/>
          <w:spacing w:val="-1"/>
          <w:sz w:val="24"/>
          <w:szCs w:val="24"/>
          <w:lang w:eastAsia="ru-RU"/>
        </w:rPr>
        <w:t>врач и медицинская сестра;</w:t>
      </w:r>
    </w:p>
    <w:p w:rsidR="00E50FFF" w:rsidRPr="00E50FFF" w:rsidRDefault="00E50FFF" w:rsidP="00E50FFF">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 2 фельдшера.</w:t>
      </w:r>
    </w:p>
    <w:p w:rsidR="00E50FFF" w:rsidRPr="00E50FFF" w:rsidRDefault="00E50FFF" w:rsidP="00E50FFF">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642"/>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64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74.</w:t>
      </w:r>
      <w:r w:rsidRPr="00E50FFF">
        <w:rPr>
          <w:rFonts w:ascii="Times New Roman" w:eastAsia="Times New Roman" w:hAnsi="Times New Roman"/>
          <w:iCs/>
          <w:caps/>
          <w:sz w:val="24"/>
          <w:szCs w:val="24"/>
          <w:lang w:eastAsia="ru-RU"/>
        </w:rPr>
        <w:tab/>
        <w:t>Врачебно-сестринская бригада может оказать первую врачебную помощь за 6 часов работы:</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pacing w:val="-2"/>
          <w:sz w:val="24"/>
          <w:szCs w:val="24"/>
          <w:lang w:eastAsia="ru-RU"/>
        </w:rPr>
      </w:pPr>
      <w:r w:rsidRPr="00E50FFF">
        <w:rPr>
          <w:rFonts w:ascii="Times New Roman" w:eastAsia="Times New Roman" w:hAnsi="Times New Roman"/>
          <w:spacing w:val="-2"/>
          <w:sz w:val="24"/>
          <w:szCs w:val="24"/>
          <w:lang w:eastAsia="ru-RU"/>
        </w:rPr>
        <w:t xml:space="preserve">1) всем поступающим; </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 20-25 пострадавшим; </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3) 20-50 пострадавшим; </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 6-10 пострадавшим;</w:t>
      </w:r>
    </w:p>
    <w:p w:rsidR="00E50FFF" w:rsidRPr="00E50FFF" w:rsidRDefault="00E50FFF" w:rsidP="00E50FFF">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pacing w:val="-4"/>
          <w:sz w:val="24"/>
          <w:szCs w:val="24"/>
          <w:lang w:eastAsia="ru-RU"/>
        </w:rPr>
        <w:t>5)</w:t>
      </w:r>
      <w:r w:rsidRPr="00E50FFF">
        <w:rPr>
          <w:rFonts w:ascii="Times New Roman" w:eastAsia="Times New Roman" w:hAnsi="Times New Roman"/>
          <w:sz w:val="24"/>
          <w:szCs w:val="24"/>
          <w:lang w:eastAsia="ru-RU"/>
        </w:rPr>
        <w:tab/>
      </w:r>
      <w:r w:rsidRPr="00E50FFF">
        <w:rPr>
          <w:rFonts w:ascii="Times New Roman" w:eastAsia="Times New Roman" w:hAnsi="Times New Roman"/>
          <w:spacing w:val="-1"/>
          <w:sz w:val="24"/>
          <w:szCs w:val="24"/>
          <w:lang w:eastAsia="ru-RU"/>
        </w:rPr>
        <w:t>не оказывает.</w:t>
      </w:r>
    </w:p>
    <w:p w:rsidR="00E50FFF" w:rsidRPr="00E50FFF" w:rsidRDefault="00E50FFF" w:rsidP="00E50FFF">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1"/>
          <w:sz w:val="24"/>
          <w:szCs w:val="24"/>
          <w:lang w:eastAsia="ru-RU"/>
        </w:rPr>
        <w:t>Правильный ответ 3</w:t>
      </w:r>
    </w:p>
    <w:p w:rsidR="00E50FFF" w:rsidRPr="00E50FFF" w:rsidRDefault="00E50FFF" w:rsidP="00E50FFF">
      <w:pPr>
        <w:shd w:val="clear" w:color="auto" w:fill="FFFFFF"/>
        <w:tabs>
          <w:tab w:val="left" w:pos="709"/>
          <w:tab w:val="left" w:pos="1134"/>
          <w:tab w:val="left" w:pos="1762"/>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76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75.</w:t>
      </w:r>
      <w:r w:rsidRPr="00E50FFF">
        <w:rPr>
          <w:rFonts w:ascii="Times New Roman" w:eastAsia="Times New Roman" w:hAnsi="Times New Roman"/>
          <w:iCs/>
          <w:caps/>
          <w:sz w:val="24"/>
          <w:szCs w:val="24"/>
          <w:lang w:eastAsia="ru-RU"/>
        </w:rPr>
        <w:tab/>
        <w:t>Лечебно-профилактические учреждения, принимающие участие в ликвидации медико-санитарных последствий катастроф:</w:t>
      </w:r>
    </w:p>
    <w:p w:rsidR="00E50FFF" w:rsidRPr="00E50FFF" w:rsidRDefault="00E50FFF" w:rsidP="00E50FFF">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Центр медицины катастроф;</w:t>
      </w:r>
    </w:p>
    <w:p w:rsidR="00E50FFF" w:rsidRPr="00E50FFF" w:rsidRDefault="00E50FFF" w:rsidP="00E50FFF">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городские и сельские больницы;</w:t>
      </w:r>
    </w:p>
    <w:p w:rsidR="00E50FFF" w:rsidRPr="00E50FFF" w:rsidRDefault="00E50FFF" w:rsidP="00E50FFF">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медицинские отряды, автономный выездной медицинский госпиталь;</w:t>
      </w:r>
    </w:p>
    <w:p w:rsidR="00E50FFF" w:rsidRPr="00E50FFF" w:rsidRDefault="00E50FFF" w:rsidP="00E50FFF">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амбулаторно-поликлинические учреждения;</w:t>
      </w:r>
    </w:p>
    <w:p w:rsidR="00E50FFF" w:rsidRPr="00E50FFF" w:rsidRDefault="00E50FFF" w:rsidP="00E50FFF">
      <w:pPr>
        <w:widowControl w:val="0"/>
        <w:numPr>
          <w:ilvl w:val="0"/>
          <w:numId w:val="54"/>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центральные районные больницы, ближайшие центральные районные,   городские,   областные   и   другие   территориальные   лечебные учреждения и центры "Медицины катастроф" и Госсанэпиднадзора.</w:t>
      </w:r>
    </w:p>
    <w:p w:rsidR="00E50FFF" w:rsidRPr="00E50FFF" w:rsidRDefault="00E50FFF" w:rsidP="00E50FFF">
      <w:pPr>
        <w:widowControl w:val="0"/>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5</w:t>
      </w:r>
    </w:p>
    <w:p w:rsidR="00E50FFF" w:rsidRPr="00E50FFF" w:rsidRDefault="00E50FFF" w:rsidP="00E50FFF">
      <w:pPr>
        <w:shd w:val="clear" w:color="auto" w:fill="FFFFFF"/>
        <w:tabs>
          <w:tab w:val="left" w:pos="709"/>
          <w:tab w:val="left" w:pos="1134"/>
          <w:tab w:val="left" w:pos="1406"/>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40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76.</w:t>
      </w:r>
      <w:r w:rsidRPr="00E50FFF">
        <w:rPr>
          <w:rFonts w:ascii="Times New Roman" w:eastAsia="Times New Roman" w:hAnsi="Times New Roman"/>
          <w:iCs/>
          <w:caps/>
          <w:sz w:val="24"/>
          <w:szCs w:val="24"/>
          <w:lang w:eastAsia="ru-RU"/>
        </w:rPr>
        <w:tab/>
        <w:t>Требования, предъявляемые к медицинской помощи в ЧС:</w:t>
      </w:r>
    </w:p>
    <w:p w:rsidR="00E50FFF" w:rsidRPr="00E50FFF" w:rsidRDefault="00E50FFF" w:rsidP="00E50FFF">
      <w:pPr>
        <w:widowControl w:val="0"/>
        <w:numPr>
          <w:ilvl w:val="0"/>
          <w:numId w:val="5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быстрота и достаточность;</w:t>
      </w:r>
    </w:p>
    <w:p w:rsidR="00E50FFF" w:rsidRPr="00E50FFF" w:rsidRDefault="00E50FFF" w:rsidP="00E50FFF">
      <w:pPr>
        <w:widowControl w:val="0"/>
        <w:numPr>
          <w:ilvl w:val="0"/>
          <w:numId w:val="5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преемственность и последовательность проводимых лечебно-профилактических мероприятий, своевременность их выполнения;</w:t>
      </w:r>
    </w:p>
    <w:p w:rsidR="00E50FFF" w:rsidRPr="00E50FFF" w:rsidRDefault="00E50FFF" w:rsidP="00E50FFF">
      <w:pPr>
        <w:widowControl w:val="0"/>
        <w:numPr>
          <w:ilvl w:val="0"/>
          <w:numId w:val="5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доступность, возможность оказания медицинской помощи на этапах эвакуации;</w:t>
      </w:r>
    </w:p>
    <w:p w:rsidR="00E50FFF" w:rsidRPr="00E50FFF" w:rsidRDefault="00E50FFF" w:rsidP="00E50FFF">
      <w:pPr>
        <w:widowControl w:val="0"/>
        <w:numPr>
          <w:ilvl w:val="0"/>
          <w:numId w:val="5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проведение сортировки, изоляции и эвакуации;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5)определение потребности и установление порядка оказания медицинской помощи, осуществление контроля за массовым приемом, сортировкой и оказанием медицинской помощи.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776"/>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77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77.</w:t>
      </w:r>
      <w:r w:rsidRPr="00E50FFF">
        <w:rPr>
          <w:rFonts w:ascii="Times New Roman" w:eastAsia="Times New Roman" w:hAnsi="Times New Roman"/>
          <w:iCs/>
          <w:caps/>
          <w:sz w:val="24"/>
          <w:szCs w:val="24"/>
          <w:lang w:eastAsia="ru-RU"/>
        </w:rPr>
        <w:tab/>
        <w:t>Виды медицинской помощи, предусмотренные на догоспитальном этапе при крупномасштабной катастрофе:</w:t>
      </w:r>
    </w:p>
    <w:p w:rsidR="00E50FFF" w:rsidRPr="00E50FFF" w:rsidRDefault="00E50FFF" w:rsidP="00E50FFF">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lastRenderedPageBreak/>
        <w:t>любая, которую можно использовать;</w:t>
      </w:r>
    </w:p>
    <w:p w:rsidR="00E50FFF" w:rsidRPr="00E50FFF" w:rsidRDefault="00E50FFF" w:rsidP="00E50FFF">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первая медицинская, доврачебная, первая врачебная;</w:t>
      </w:r>
    </w:p>
    <w:p w:rsidR="00E50FFF" w:rsidRPr="00E50FFF" w:rsidRDefault="00E50FFF" w:rsidP="00E50FFF">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первая врачебная и квалифицированная;</w:t>
      </w:r>
    </w:p>
    <w:p w:rsidR="00E50FFF" w:rsidRPr="00E50FFF" w:rsidRDefault="00E50FFF" w:rsidP="00E50FFF">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первая медицинская и доврачебная;</w:t>
      </w:r>
    </w:p>
    <w:p w:rsidR="00E50FFF" w:rsidRPr="00E50FFF" w:rsidRDefault="00E50FFF" w:rsidP="00E50FFF">
      <w:pPr>
        <w:widowControl w:val="0"/>
        <w:numPr>
          <w:ilvl w:val="0"/>
          <w:numId w:val="56"/>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госпитализация в лечебное учреждение.</w:t>
      </w:r>
    </w:p>
    <w:p w:rsidR="00E50FFF" w:rsidRPr="00E50FFF" w:rsidRDefault="00E50FFF" w:rsidP="00E50FFF">
      <w:pPr>
        <w:widowControl w:val="0"/>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550"/>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550"/>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78.</w:t>
      </w:r>
      <w:r w:rsidRPr="00E50FFF">
        <w:rPr>
          <w:rFonts w:ascii="Times New Roman" w:eastAsia="Times New Roman" w:hAnsi="Times New Roman"/>
          <w:iCs/>
          <w:caps/>
          <w:sz w:val="24"/>
          <w:szCs w:val="24"/>
          <w:lang w:eastAsia="ru-RU"/>
        </w:rPr>
        <w:tab/>
        <w:t>Основные мероприятия первой медицинской (доврачебной) помощи, проводимые пораженным при ликвидации последствий катастроф с механическими и термическими повреждениями:</w:t>
      </w:r>
    </w:p>
    <w:p w:rsidR="00E50FFF" w:rsidRPr="00E50FFF" w:rsidRDefault="00E50FFF" w:rsidP="00E50FFF">
      <w:pPr>
        <w:widowControl w:val="0"/>
        <w:numPr>
          <w:ilvl w:val="0"/>
          <w:numId w:val="5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дезинфекция, обезболивание;</w:t>
      </w:r>
    </w:p>
    <w:p w:rsidR="00E50FFF" w:rsidRPr="00E50FFF" w:rsidRDefault="00E50FFF" w:rsidP="00E50FFF">
      <w:pPr>
        <w:widowControl w:val="0"/>
        <w:numPr>
          <w:ilvl w:val="0"/>
          <w:numId w:val="58"/>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 xml:space="preserve">временная остановка наружного кровотечения, наложение асептических повязок, иммобилизация конечностей, введение </w:t>
      </w:r>
      <w:proofErr w:type="spellStart"/>
      <w:r w:rsidRPr="00E50FFF">
        <w:rPr>
          <w:rFonts w:ascii="Times New Roman" w:eastAsia="Times New Roman" w:hAnsi="Times New Roman"/>
          <w:sz w:val="24"/>
          <w:szCs w:val="24"/>
          <w:lang w:eastAsia="ru-RU"/>
        </w:rPr>
        <w:t>сердечно</w:t>
      </w:r>
      <w:r w:rsidRPr="00E50FFF">
        <w:rPr>
          <w:rFonts w:ascii="Times New Roman" w:eastAsia="Times New Roman" w:hAnsi="Times New Roman"/>
          <w:sz w:val="24"/>
          <w:szCs w:val="24"/>
          <w:lang w:eastAsia="ru-RU"/>
        </w:rPr>
        <w:softHyphen/>
        <w:t>сосудистых</w:t>
      </w:r>
      <w:proofErr w:type="spellEnd"/>
      <w:r w:rsidRPr="00E50FFF">
        <w:rPr>
          <w:rFonts w:ascii="Times New Roman" w:eastAsia="Times New Roman" w:hAnsi="Times New Roman"/>
          <w:sz w:val="24"/>
          <w:szCs w:val="24"/>
          <w:lang w:eastAsia="ru-RU"/>
        </w:rPr>
        <w:t>, противосудорожных, обезболивающих и др. средств, применение средств из АИ-2, проведение простейших реанимационных мероприятий;</w:t>
      </w:r>
    </w:p>
    <w:p w:rsidR="00E50FFF" w:rsidRPr="00E50FFF" w:rsidRDefault="00E50FFF" w:rsidP="00E50FFF">
      <w:pPr>
        <w:widowControl w:val="0"/>
        <w:numPr>
          <w:ilvl w:val="0"/>
          <w:numId w:val="57"/>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введение обезболивающих, госпитализация нетранспортабельных;</w:t>
      </w:r>
    </w:p>
    <w:p w:rsidR="00E50FFF" w:rsidRPr="00E50FFF" w:rsidRDefault="00E50FFF" w:rsidP="00E50FFF">
      <w:pPr>
        <w:widowControl w:val="0"/>
        <w:numPr>
          <w:ilvl w:val="0"/>
          <w:numId w:val="58"/>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 xml:space="preserve">прямой массаж сердца, дача сердечно-сосудистых и психотропных средств, проведение полостных операций, спасение </w:t>
      </w:r>
      <w:proofErr w:type="spellStart"/>
      <w:r w:rsidRPr="00E50FFF">
        <w:rPr>
          <w:rFonts w:ascii="Times New Roman" w:eastAsia="Times New Roman" w:hAnsi="Times New Roman"/>
          <w:sz w:val="24"/>
          <w:szCs w:val="24"/>
          <w:lang w:eastAsia="ru-RU"/>
        </w:rPr>
        <w:t>тяжелопораженных</w:t>
      </w:r>
      <w:proofErr w:type="spellEnd"/>
      <w:r w:rsidRPr="00E50FFF">
        <w:rPr>
          <w:rFonts w:ascii="Times New Roman" w:eastAsia="Times New Roman" w:hAnsi="Times New Roman"/>
          <w:sz w:val="24"/>
          <w:szCs w:val="24"/>
          <w:lang w:eastAsia="ru-RU"/>
        </w:rPr>
        <w:t>;</w:t>
      </w:r>
    </w:p>
    <w:p w:rsidR="00E50FFF" w:rsidRPr="00E50FFF" w:rsidRDefault="00E50FFF" w:rsidP="00E50FFF">
      <w:pPr>
        <w:widowControl w:val="0"/>
        <w:numPr>
          <w:ilvl w:val="0"/>
          <w:numId w:val="58"/>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медицинская сортировка пораженных, транспортировка их в ближайшие лечебно-профилактические учреждения.</w:t>
      </w:r>
    </w:p>
    <w:p w:rsidR="00E50FFF" w:rsidRPr="00E50FFF" w:rsidRDefault="00E50FFF" w:rsidP="00E50FFF">
      <w:pPr>
        <w:widowControl w:val="0"/>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550"/>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550"/>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79.</w:t>
      </w:r>
      <w:r w:rsidRPr="00E50FFF">
        <w:rPr>
          <w:rFonts w:ascii="Times New Roman" w:eastAsia="Times New Roman" w:hAnsi="Times New Roman"/>
          <w:iCs/>
          <w:caps/>
          <w:sz w:val="24"/>
          <w:szCs w:val="24"/>
          <w:lang w:eastAsia="ru-RU"/>
        </w:rPr>
        <w:tab/>
        <w:t>Оптимальным сроком оказания первой врачебной помощи является:</w:t>
      </w:r>
    </w:p>
    <w:p w:rsidR="00E50FFF" w:rsidRPr="00E50FFF" w:rsidRDefault="00E50FFF" w:rsidP="00E50FFF">
      <w:pPr>
        <w:widowControl w:val="0"/>
        <w:numPr>
          <w:ilvl w:val="0"/>
          <w:numId w:val="59"/>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возможность оказывать в любые сроки;</w:t>
      </w:r>
    </w:p>
    <w:p w:rsidR="00E50FFF" w:rsidRPr="00E50FFF" w:rsidRDefault="00E50FFF" w:rsidP="00E50FFF">
      <w:pPr>
        <w:widowControl w:val="0"/>
        <w:numPr>
          <w:ilvl w:val="0"/>
          <w:numId w:val="59"/>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pacing w:val="-9"/>
          <w:sz w:val="24"/>
          <w:szCs w:val="24"/>
          <w:lang w:eastAsia="ru-RU"/>
        </w:rPr>
        <w:t xml:space="preserve">12 часов; </w:t>
      </w:r>
    </w:p>
    <w:p w:rsidR="00E50FFF" w:rsidRPr="00E50FFF" w:rsidRDefault="00E50FFF" w:rsidP="00E50FFF">
      <w:pPr>
        <w:widowControl w:val="0"/>
        <w:numPr>
          <w:ilvl w:val="0"/>
          <w:numId w:val="59"/>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 xml:space="preserve">6 </w:t>
      </w:r>
      <w:r w:rsidRPr="00E50FFF">
        <w:rPr>
          <w:rFonts w:ascii="Times New Roman" w:eastAsia="Times New Roman" w:hAnsi="Times New Roman"/>
          <w:spacing w:val="-3"/>
          <w:sz w:val="24"/>
          <w:szCs w:val="24"/>
          <w:lang w:eastAsia="ru-RU"/>
        </w:rPr>
        <w:t xml:space="preserve">часов; </w:t>
      </w:r>
    </w:p>
    <w:p w:rsidR="00E50FFF" w:rsidRPr="00E50FFF" w:rsidRDefault="00E50FFF" w:rsidP="00E50FFF">
      <w:pPr>
        <w:widowControl w:val="0"/>
        <w:numPr>
          <w:ilvl w:val="0"/>
          <w:numId w:val="59"/>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 xml:space="preserve">9 </w:t>
      </w:r>
      <w:r w:rsidRPr="00E50FFF">
        <w:rPr>
          <w:rFonts w:ascii="Times New Roman" w:eastAsia="Times New Roman" w:hAnsi="Times New Roman"/>
          <w:spacing w:val="-5"/>
          <w:sz w:val="24"/>
          <w:szCs w:val="24"/>
          <w:lang w:eastAsia="ru-RU"/>
        </w:rPr>
        <w:t>часов;</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 оптимальный срок не устанавливается.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3</w:t>
      </w:r>
    </w:p>
    <w:p w:rsidR="00E50FFF" w:rsidRPr="00E50FFF" w:rsidRDefault="00E50FFF" w:rsidP="00E50FFF">
      <w:pPr>
        <w:shd w:val="clear" w:color="auto" w:fill="FFFFFF"/>
        <w:tabs>
          <w:tab w:val="left" w:pos="709"/>
          <w:tab w:val="left" w:pos="1134"/>
          <w:tab w:val="left" w:pos="1478"/>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47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80.</w:t>
      </w:r>
      <w:r w:rsidRPr="00E50FFF">
        <w:rPr>
          <w:rFonts w:ascii="Times New Roman" w:eastAsia="Times New Roman" w:hAnsi="Times New Roman"/>
          <w:iCs/>
          <w:caps/>
          <w:sz w:val="24"/>
          <w:szCs w:val="24"/>
          <w:lang w:eastAsia="ru-RU"/>
        </w:rPr>
        <w:tab/>
        <w:t>При оказании первой медицинской помощи пострадавшим с психоневрологическими расстройствами необходимо:</w:t>
      </w:r>
    </w:p>
    <w:p w:rsidR="00E50FFF" w:rsidRPr="00E50FFF" w:rsidRDefault="00E50FFF" w:rsidP="00E50FFF">
      <w:pPr>
        <w:widowControl w:val="0"/>
        <w:numPr>
          <w:ilvl w:val="0"/>
          <w:numId w:val="60"/>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госпитализация;</w:t>
      </w:r>
    </w:p>
    <w:p w:rsidR="00E50FFF" w:rsidRPr="00E50FFF" w:rsidRDefault="00E50FFF" w:rsidP="00E50FFF">
      <w:pPr>
        <w:widowControl w:val="0"/>
        <w:numPr>
          <w:ilvl w:val="0"/>
          <w:numId w:val="60"/>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принять собственный план действий;</w:t>
      </w:r>
    </w:p>
    <w:p w:rsidR="00E50FFF" w:rsidRPr="00E50FFF" w:rsidRDefault="00E50FFF" w:rsidP="00E50FFF">
      <w:pPr>
        <w:widowControl w:val="0"/>
        <w:numPr>
          <w:ilvl w:val="0"/>
          <w:numId w:val="60"/>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провести соответствующее медикаментозное лечение;</w:t>
      </w:r>
    </w:p>
    <w:p w:rsidR="00E50FFF" w:rsidRPr="00E50FFF" w:rsidRDefault="00E50FFF" w:rsidP="00E50FFF">
      <w:pPr>
        <w:widowControl w:val="0"/>
        <w:numPr>
          <w:ilvl w:val="0"/>
          <w:numId w:val="60"/>
        </w:numPr>
        <w:shd w:val="clear" w:color="auto" w:fill="FFFFFF"/>
        <w:tabs>
          <w:tab w:val="left" w:pos="709"/>
          <w:tab w:val="left" w:pos="101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выйти на прямой контакт с лицами, эмоционально значимыми для </w:t>
      </w:r>
      <w:r w:rsidRPr="00E50FFF">
        <w:rPr>
          <w:rFonts w:ascii="Times New Roman" w:eastAsia="Times New Roman" w:hAnsi="Times New Roman"/>
          <w:spacing w:val="-3"/>
          <w:sz w:val="24"/>
          <w:szCs w:val="24"/>
          <w:lang w:eastAsia="ru-RU"/>
        </w:rPr>
        <w:t>пациента,</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pacing w:val="-1"/>
          <w:sz w:val="24"/>
          <w:szCs w:val="24"/>
          <w:lang w:eastAsia="ru-RU"/>
        </w:rPr>
        <w:t>5) назначить антибиотики.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1"/>
          <w:sz w:val="24"/>
          <w:szCs w:val="24"/>
          <w:lang w:eastAsia="ru-RU"/>
        </w:rPr>
        <w:t>Правильный ответ 2</w:t>
      </w:r>
    </w:p>
    <w:p w:rsidR="00E50FFF" w:rsidRPr="00E50FFF" w:rsidRDefault="00E50FFF" w:rsidP="00E50FFF">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81.</w:t>
      </w:r>
      <w:r w:rsidRPr="00E50FFF">
        <w:rPr>
          <w:rFonts w:ascii="Times New Roman" w:eastAsia="Times New Roman" w:hAnsi="Times New Roman"/>
          <w:iCs/>
          <w:caps/>
          <w:sz w:val="24"/>
          <w:szCs w:val="24"/>
          <w:lang w:eastAsia="ru-RU"/>
        </w:rPr>
        <w:tab/>
        <w:t>Основное назначение медицинской сортировки заключается: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в обеспечении пострадавших своевременной медицинской помощью и рациональной эвакуацией;</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 оказание медицинской помощи в максимальном объеме; </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3) в </w:t>
      </w:r>
      <w:r w:rsidRPr="00E50FFF">
        <w:rPr>
          <w:rFonts w:ascii="Times New Roman" w:eastAsia="Times New Roman" w:hAnsi="Times New Roman"/>
          <w:spacing w:val="-1"/>
          <w:sz w:val="24"/>
          <w:szCs w:val="24"/>
          <w:lang w:eastAsia="ru-RU"/>
        </w:rPr>
        <w:t>определении очередности оказания медицинской помощи;</w:t>
      </w:r>
    </w:p>
    <w:p w:rsidR="00E50FFF" w:rsidRPr="00E50FFF" w:rsidRDefault="00E50FFF" w:rsidP="00E50FFF">
      <w:pPr>
        <w:widowControl w:val="0"/>
        <w:numPr>
          <w:ilvl w:val="0"/>
          <w:numId w:val="42"/>
        </w:numPr>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в регулировании движения автотранспорта;</w:t>
      </w:r>
    </w:p>
    <w:p w:rsidR="00E50FFF" w:rsidRPr="00E50FFF" w:rsidRDefault="00E50FFF" w:rsidP="00E50FFF">
      <w:pPr>
        <w:widowControl w:val="0"/>
        <w:numPr>
          <w:ilvl w:val="0"/>
          <w:numId w:val="42"/>
        </w:numPr>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определяет лечебное учреждение.</w:t>
      </w:r>
    </w:p>
    <w:p w:rsidR="00E50FFF" w:rsidRPr="00E50FFF" w:rsidRDefault="00E50FFF" w:rsidP="00E50FFF">
      <w:pPr>
        <w:widowControl w:val="0"/>
        <w:shd w:val="clear" w:color="auto" w:fill="FFFFFF"/>
        <w:tabs>
          <w:tab w:val="left" w:pos="709"/>
          <w:tab w:val="left" w:pos="970"/>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733"/>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73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lastRenderedPageBreak/>
        <w:t>82.</w:t>
      </w:r>
      <w:r w:rsidRPr="00E50FFF">
        <w:rPr>
          <w:rFonts w:ascii="Times New Roman" w:eastAsia="Times New Roman" w:hAnsi="Times New Roman"/>
          <w:iCs/>
          <w:caps/>
          <w:sz w:val="24"/>
          <w:szCs w:val="24"/>
          <w:lang w:eastAsia="ru-RU"/>
        </w:rPr>
        <w:tab/>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быстрое выведение из очага катастрофы;</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четко организованная медицинская эвакуация;</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прогнозирование исхода поражения;</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медицинская сортировка;</w:t>
      </w:r>
    </w:p>
    <w:p w:rsidR="00E50FFF" w:rsidRPr="00E50FFF" w:rsidRDefault="00E50FFF" w:rsidP="00E50FFF">
      <w:pPr>
        <w:widowControl w:val="0"/>
        <w:numPr>
          <w:ilvl w:val="0"/>
          <w:numId w:val="43"/>
        </w:numPr>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оказание неотложной помощи.</w:t>
      </w:r>
    </w:p>
    <w:p w:rsidR="00E50FFF" w:rsidRPr="00E50FFF" w:rsidRDefault="00E50FFF" w:rsidP="00E50FFF">
      <w:pPr>
        <w:widowControl w:val="0"/>
        <w:shd w:val="clear" w:color="auto" w:fill="FFFFFF"/>
        <w:tabs>
          <w:tab w:val="left" w:pos="709"/>
          <w:tab w:val="left" w:pos="98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4</w:t>
      </w:r>
    </w:p>
    <w:p w:rsidR="00E50FFF" w:rsidRPr="00E50FFF" w:rsidRDefault="00E50FFF" w:rsidP="00E50FFF">
      <w:pPr>
        <w:shd w:val="clear" w:color="auto" w:fill="FFFFFF"/>
        <w:tabs>
          <w:tab w:val="left" w:pos="709"/>
          <w:tab w:val="left" w:pos="1134"/>
          <w:tab w:val="left" w:pos="1666"/>
        </w:tabs>
        <w:spacing w:after="0" w:line="240" w:lineRule="auto"/>
        <w:ind w:firstLine="709"/>
        <w:jc w:val="both"/>
        <w:rPr>
          <w:rFonts w:ascii="Times New Roman" w:eastAsia="Times New Roman" w:hAnsi="Times New Roman"/>
          <w:iCs/>
          <w:caps/>
          <w:spacing w:val="-2"/>
          <w:sz w:val="24"/>
          <w:szCs w:val="24"/>
          <w:lang w:eastAsia="ru-RU"/>
        </w:rPr>
      </w:pPr>
    </w:p>
    <w:p w:rsidR="00E50FFF" w:rsidRPr="00E50FFF" w:rsidRDefault="00E50FFF" w:rsidP="00E50FFF">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2"/>
          <w:sz w:val="24"/>
          <w:szCs w:val="24"/>
          <w:lang w:eastAsia="ru-RU"/>
        </w:rPr>
        <w:t>83.</w:t>
      </w:r>
      <w:r w:rsidRPr="00E50FFF">
        <w:rPr>
          <w:rFonts w:ascii="Times New Roman" w:eastAsia="Times New Roman" w:hAnsi="Times New Roman"/>
          <w:iCs/>
          <w:caps/>
          <w:sz w:val="24"/>
          <w:szCs w:val="24"/>
          <w:lang w:eastAsia="ru-RU"/>
        </w:rPr>
        <w:tab/>
        <w:t>При медицинской сортировке лучевых пораженных необходимо решать следующие задачи:</w:t>
      </w:r>
    </w:p>
    <w:p w:rsidR="00E50FFF" w:rsidRPr="00E50FFF" w:rsidRDefault="00E50FFF" w:rsidP="00E50FFF">
      <w:pPr>
        <w:widowControl w:val="0"/>
        <w:numPr>
          <w:ilvl w:val="0"/>
          <w:numId w:val="44"/>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разделить пострадавших по степени тяжести для решения вопроса об очередности эвакуации:</w:t>
      </w:r>
    </w:p>
    <w:p w:rsidR="00E50FFF" w:rsidRPr="00E50FFF" w:rsidRDefault="00E50FFF" w:rsidP="00E50FFF">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выделить группы пострадавших с наиболее легкими поражениями;</w:t>
      </w:r>
    </w:p>
    <w:p w:rsidR="00E50FFF" w:rsidRPr="00E50FFF" w:rsidRDefault="00E50FFF" w:rsidP="00E50FFF">
      <w:pPr>
        <w:widowControl w:val="0"/>
        <w:numPr>
          <w:ilvl w:val="0"/>
          <w:numId w:val="44"/>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выявить группы лиц, требующих медицинской помощи в ближайшее время;</w:t>
      </w:r>
    </w:p>
    <w:p w:rsidR="00E50FFF" w:rsidRPr="00E50FFF" w:rsidRDefault="00E50FFF" w:rsidP="00E50FFF">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определить сроки, объем помощи;</w:t>
      </w:r>
    </w:p>
    <w:p w:rsidR="00E50FFF" w:rsidRPr="00E50FFF" w:rsidRDefault="00E50FFF" w:rsidP="00E50FFF">
      <w:pPr>
        <w:widowControl w:val="0"/>
        <w:numPr>
          <w:ilvl w:val="0"/>
          <w:numId w:val="45"/>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установить время госпитализации.</w:t>
      </w:r>
    </w:p>
    <w:p w:rsidR="00E50FFF" w:rsidRPr="00E50FFF" w:rsidRDefault="00E50FFF" w:rsidP="00E50FFF">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Правильный ответ 1, 3</w:t>
      </w:r>
    </w:p>
    <w:p w:rsidR="00E50FFF" w:rsidRPr="00E50FFF" w:rsidRDefault="00E50FFF" w:rsidP="00E50FFF">
      <w:pPr>
        <w:shd w:val="clear" w:color="auto" w:fill="FFFFFF"/>
        <w:tabs>
          <w:tab w:val="left" w:pos="709"/>
          <w:tab w:val="left" w:pos="1134"/>
          <w:tab w:val="left" w:pos="1354"/>
        </w:tabs>
        <w:spacing w:after="0" w:line="240" w:lineRule="auto"/>
        <w:ind w:firstLine="709"/>
        <w:jc w:val="both"/>
        <w:rPr>
          <w:rFonts w:ascii="Times New Roman" w:eastAsia="Times New Roman" w:hAnsi="Times New Roman"/>
          <w:iCs/>
          <w:caps/>
          <w:sz w:val="24"/>
          <w:szCs w:val="24"/>
          <w:lang w:eastAsia="ru-RU"/>
        </w:rPr>
      </w:pPr>
    </w:p>
    <w:p w:rsidR="00E50FFF" w:rsidRPr="00E50FFF" w:rsidRDefault="00E50FFF" w:rsidP="00E50FFF">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84.</w:t>
      </w:r>
      <w:r w:rsidRPr="00E50FFF">
        <w:rPr>
          <w:rFonts w:ascii="Times New Roman" w:eastAsia="Times New Roman" w:hAnsi="Times New Roman"/>
          <w:iCs/>
          <w:caps/>
          <w:sz w:val="24"/>
          <w:szCs w:val="24"/>
          <w:lang w:eastAsia="ru-RU"/>
        </w:rPr>
        <w:tab/>
        <w:t>К числу нуждающихся в неотложной помощи относят:</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 xml:space="preserve">больных ОЛБ </w:t>
      </w:r>
      <w:r w:rsidRPr="00E50FFF">
        <w:rPr>
          <w:rFonts w:ascii="Times New Roman" w:eastAsia="Times New Roman" w:hAnsi="Times New Roman"/>
          <w:sz w:val="24"/>
          <w:szCs w:val="24"/>
          <w:lang w:val="en-US" w:eastAsia="ru-RU"/>
        </w:rPr>
        <w:t>II</w:t>
      </w:r>
      <w:r w:rsidRPr="00E50FFF">
        <w:rPr>
          <w:rFonts w:ascii="Times New Roman" w:eastAsia="Times New Roman" w:hAnsi="Times New Roman"/>
          <w:sz w:val="24"/>
          <w:szCs w:val="24"/>
          <w:lang w:eastAsia="ru-RU"/>
        </w:rPr>
        <w:t xml:space="preserve"> степени в период разгара;</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 xml:space="preserve">больных ОЛБ </w:t>
      </w:r>
      <w:r w:rsidRPr="00E50FFF">
        <w:rPr>
          <w:rFonts w:ascii="Times New Roman" w:eastAsia="Times New Roman" w:hAnsi="Times New Roman"/>
          <w:sz w:val="24"/>
          <w:szCs w:val="24"/>
          <w:lang w:val="en-US" w:eastAsia="ru-RU"/>
        </w:rPr>
        <w:t>III</w:t>
      </w:r>
      <w:r w:rsidRPr="00E50FFF">
        <w:rPr>
          <w:rFonts w:ascii="Times New Roman" w:eastAsia="Times New Roman" w:hAnsi="Times New Roman"/>
          <w:sz w:val="24"/>
          <w:szCs w:val="24"/>
          <w:lang w:eastAsia="ru-RU"/>
        </w:rPr>
        <w:t xml:space="preserve"> степени в период разгара;</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 xml:space="preserve">больных ОЛБ </w:t>
      </w:r>
      <w:r w:rsidRPr="00E50FFF">
        <w:rPr>
          <w:rFonts w:ascii="Times New Roman" w:eastAsia="Times New Roman" w:hAnsi="Times New Roman"/>
          <w:sz w:val="24"/>
          <w:szCs w:val="24"/>
          <w:lang w:val="en-US" w:eastAsia="ru-RU"/>
        </w:rPr>
        <w:t>III</w:t>
      </w:r>
      <w:r w:rsidRPr="00E50FFF">
        <w:rPr>
          <w:rFonts w:ascii="Times New Roman" w:eastAsia="Times New Roman" w:hAnsi="Times New Roman"/>
          <w:sz w:val="24"/>
          <w:szCs w:val="24"/>
          <w:lang w:eastAsia="ru-RU"/>
        </w:rPr>
        <w:t xml:space="preserve"> степени в период первичной реакции;</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 xml:space="preserve">больных ОЛБ </w:t>
      </w:r>
      <w:r w:rsidRPr="00E50FFF">
        <w:rPr>
          <w:rFonts w:ascii="Times New Roman" w:eastAsia="Times New Roman" w:hAnsi="Times New Roman"/>
          <w:sz w:val="24"/>
          <w:szCs w:val="24"/>
          <w:lang w:val="en-US" w:eastAsia="ru-RU"/>
        </w:rPr>
        <w:t>IV</w:t>
      </w:r>
      <w:r w:rsidRPr="00E50FFF">
        <w:rPr>
          <w:rFonts w:ascii="Times New Roman" w:eastAsia="Times New Roman" w:hAnsi="Times New Roman"/>
          <w:sz w:val="24"/>
          <w:szCs w:val="24"/>
          <w:lang w:eastAsia="ru-RU"/>
        </w:rPr>
        <w:t xml:space="preserve"> степени в период разгара;</w:t>
      </w:r>
    </w:p>
    <w:p w:rsidR="00E50FFF" w:rsidRPr="00E50FFF" w:rsidRDefault="00E50FFF" w:rsidP="00E50FFF">
      <w:pPr>
        <w:widowControl w:val="0"/>
        <w:numPr>
          <w:ilvl w:val="0"/>
          <w:numId w:val="4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больных ОЛБ при наличии местных лучевых поражений.</w:t>
      </w:r>
    </w:p>
    <w:p w:rsidR="00E50FFF" w:rsidRPr="00E50FFF" w:rsidRDefault="00E50FFF" w:rsidP="00E50FFF">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Правильный ответ 1, 2, 3, 4</w:t>
      </w: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4"/>
          <w:sz w:val="24"/>
          <w:szCs w:val="24"/>
          <w:lang w:eastAsia="ru-RU"/>
        </w:rPr>
      </w:pP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4"/>
          <w:sz w:val="24"/>
          <w:szCs w:val="24"/>
          <w:lang w:eastAsia="ru-RU"/>
        </w:rPr>
        <w:t>85.</w:t>
      </w:r>
      <w:r w:rsidRPr="00E50FFF">
        <w:rPr>
          <w:rFonts w:ascii="Times New Roman" w:eastAsia="Times New Roman" w:hAnsi="Times New Roman"/>
          <w:iCs/>
          <w:caps/>
          <w:sz w:val="24"/>
          <w:szCs w:val="24"/>
          <w:lang w:eastAsia="ru-RU"/>
        </w:rPr>
        <w:tab/>
        <w:t>По характеру токсического воздействия аммиак относится к группе веществ:</w:t>
      </w:r>
    </w:p>
    <w:p w:rsidR="00E50FFF" w:rsidRPr="00E50FFF" w:rsidRDefault="00E50FFF" w:rsidP="00E50FFF">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преимущественно удушающего действия;</w:t>
      </w:r>
    </w:p>
    <w:p w:rsidR="00E50FFF" w:rsidRPr="00E50FFF" w:rsidRDefault="00E50FFF" w:rsidP="00E50FFF">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 xml:space="preserve">преимущественно </w:t>
      </w:r>
      <w:proofErr w:type="spellStart"/>
      <w:r w:rsidRPr="00E50FFF">
        <w:rPr>
          <w:rFonts w:ascii="Times New Roman" w:eastAsia="Times New Roman" w:hAnsi="Times New Roman"/>
          <w:sz w:val="24"/>
          <w:szCs w:val="24"/>
          <w:lang w:eastAsia="ru-RU"/>
        </w:rPr>
        <w:t>общеядовитого</w:t>
      </w:r>
      <w:proofErr w:type="spellEnd"/>
      <w:r w:rsidRPr="00E50FFF">
        <w:rPr>
          <w:rFonts w:ascii="Times New Roman" w:eastAsia="Times New Roman" w:hAnsi="Times New Roman"/>
          <w:sz w:val="24"/>
          <w:szCs w:val="24"/>
          <w:lang w:eastAsia="ru-RU"/>
        </w:rPr>
        <w:t xml:space="preserve"> действия; </w:t>
      </w:r>
    </w:p>
    <w:p w:rsidR="00E50FFF" w:rsidRPr="00E50FFF" w:rsidRDefault="00E50FFF" w:rsidP="00E50FFF">
      <w:pPr>
        <w:widowControl w:val="0"/>
        <w:numPr>
          <w:ilvl w:val="0"/>
          <w:numId w:val="23"/>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proofErr w:type="spellStart"/>
      <w:r w:rsidRPr="00E50FFF">
        <w:rPr>
          <w:rFonts w:ascii="Times New Roman" w:eastAsia="Times New Roman" w:hAnsi="Times New Roman"/>
          <w:sz w:val="24"/>
          <w:szCs w:val="24"/>
          <w:lang w:eastAsia="ru-RU"/>
        </w:rPr>
        <w:t>нейротропных</w:t>
      </w:r>
      <w:proofErr w:type="spellEnd"/>
      <w:r w:rsidRPr="00E50FFF">
        <w:rPr>
          <w:rFonts w:ascii="Times New Roman" w:eastAsia="Times New Roman" w:hAnsi="Times New Roman"/>
          <w:sz w:val="24"/>
          <w:szCs w:val="24"/>
          <w:lang w:eastAsia="ru-RU"/>
        </w:rPr>
        <w:t xml:space="preserve"> ядов;</w:t>
      </w:r>
    </w:p>
    <w:p w:rsidR="00E50FFF" w:rsidRPr="00E50FFF" w:rsidRDefault="00E50FFF" w:rsidP="00E50FFF">
      <w:pPr>
        <w:widowControl w:val="0"/>
        <w:numPr>
          <w:ilvl w:val="0"/>
          <w:numId w:val="24"/>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 xml:space="preserve">обладающих удушающим и </w:t>
      </w:r>
      <w:proofErr w:type="spellStart"/>
      <w:r w:rsidRPr="00E50FFF">
        <w:rPr>
          <w:rFonts w:ascii="Times New Roman" w:eastAsia="Times New Roman" w:hAnsi="Times New Roman"/>
          <w:sz w:val="24"/>
          <w:szCs w:val="24"/>
          <w:lang w:eastAsia="ru-RU"/>
        </w:rPr>
        <w:t>нейротропным</w:t>
      </w:r>
      <w:proofErr w:type="spellEnd"/>
      <w:r w:rsidRPr="00E50FFF">
        <w:rPr>
          <w:rFonts w:ascii="Times New Roman" w:eastAsia="Times New Roman" w:hAnsi="Times New Roman"/>
          <w:sz w:val="24"/>
          <w:szCs w:val="24"/>
          <w:lang w:eastAsia="ru-RU"/>
        </w:rPr>
        <w:t xml:space="preserve"> действиями;</w:t>
      </w:r>
    </w:p>
    <w:p w:rsidR="00E50FFF" w:rsidRPr="00E50FFF" w:rsidRDefault="00E50FFF" w:rsidP="00E50FFF">
      <w:pPr>
        <w:widowControl w:val="0"/>
        <w:numPr>
          <w:ilvl w:val="0"/>
          <w:numId w:val="24"/>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метаболических ядов.</w:t>
      </w:r>
    </w:p>
    <w:p w:rsidR="00E50FFF" w:rsidRPr="00E50FFF" w:rsidRDefault="00E50FFF" w:rsidP="00E50FFF">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Правильный ответ 4</w:t>
      </w: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2"/>
          <w:sz w:val="24"/>
          <w:szCs w:val="24"/>
          <w:lang w:eastAsia="ru-RU"/>
        </w:rPr>
      </w:pP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2"/>
          <w:sz w:val="24"/>
          <w:szCs w:val="24"/>
          <w:lang w:eastAsia="ru-RU"/>
        </w:rPr>
        <w:t>86.</w:t>
      </w:r>
      <w:r w:rsidRPr="00E50FFF">
        <w:rPr>
          <w:rFonts w:ascii="Times New Roman" w:eastAsia="Times New Roman" w:hAnsi="Times New Roman"/>
          <w:iCs/>
          <w:caps/>
          <w:sz w:val="24"/>
          <w:szCs w:val="24"/>
          <w:lang w:eastAsia="ru-RU"/>
        </w:rPr>
        <w:tab/>
        <w:t>Диоксин по характеру токсического действия относится к группе веществ:</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E50FFF">
        <w:rPr>
          <w:rFonts w:ascii="Times New Roman" w:eastAsia="Times New Roman" w:hAnsi="Times New Roman"/>
          <w:sz w:val="24"/>
          <w:szCs w:val="24"/>
          <w:lang w:eastAsia="ru-RU"/>
        </w:rPr>
        <w:t>*метаболических ядов;</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proofErr w:type="spellStart"/>
      <w:r w:rsidRPr="00E50FFF">
        <w:rPr>
          <w:rFonts w:ascii="Times New Roman" w:eastAsia="Times New Roman" w:hAnsi="Times New Roman"/>
          <w:spacing w:val="-1"/>
          <w:sz w:val="24"/>
          <w:szCs w:val="24"/>
          <w:lang w:eastAsia="ru-RU"/>
        </w:rPr>
        <w:t>нейротропных</w:t>
      </w:r>
      <w:proofErr w:type="spellEnd"/>
      <w:r w:rsidRPr="00E50FFF">
        <w:rPr>
          <w:rFonts w:ascii="Times New Roman" w:eastAsia="Times New Roman" w:hAnsi="Times New Roman"/>
          <w:spacing w:val="-1"/>
          <w:sz w:val="24"/>
          <w:szCs w:val="24"/>
          <w:lang w:eastAsia="ru-RU"/>
        </w:rPr>
        <w:t xml:space="preserve"> ядов;</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pacing w:val="-1"/>
          <w:sz w:val="24"/>
          <w:szCs w:val="24"/>
          <w:lang w:eastAsia="ru-RU"/>
        </w:rPr>
        <w:t>удушающего действия;</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proofErr w:type="spellStart"/>
      <w:r w:rsidRPr="00E50FFF">
        <w:rPr>
          <w:rFonts w:ascii="Times New Roman" w:eastAsia="Times New Roman" w:hAnsi="Times New Roman"/>
          <w:spacing w:val="-3"/>
          <w:sz w:val="24"/>
          <w:szCs w:val="24"/>
          <w:lang w:eastAsia="ru-RU"/>
        </w:rPr>
        <w:t>общеядовитого</w:t>
      </w:r>
      <w:proofErr w:type="spellEnd"/>
      <w:r w:rsidRPr="00E50FFF">
        <w:rPr>
          <w:rFonts w:ascii="Times New Roman" w:eastAsia="Times New Roman" w:hAnsi="Times New Roman"/>
          <w:spacing w:val="-3"/>
          <w:sz w:val="24"/>
          <w:szCs w:val="24"/>
          <w:lang w:eastAsia="ru-RU"/>
        </w:rPr>
        <w:t xml:space="preserve"> действия; </w:t>
      </w:r>
      <w:r w:rsidRPr="00E50FFF">
        <w:rPr>
          <w:rFonts w:ascii="Times New Roman" w:eastAsia="Times New Roman" w:hAnsi="Times New Roman"/>
          <w:sz w:val="24"/>
          <w:szCs w:val="24"/>
          <w:lang w:eastAsia="ru-RU"/>
        </w:rPr>
        <w:t>5)не является АХОВ.</w:t>
      </w:r>
    </w:p>
    <w:p w:rsidR="00E50FFF" w:rsidRPr="00E50FFF" w:rsidRDefault="00E50FFF" w:rsidP="00E50FFF">
      <w:pPr>
        <w:widowControl w:val="0"/>
        <w:numPr>
          <w:ilvl w:val="0"/>
          <w:numId w:val="25"/>
        </w:numPr>
        <w:shd w:val="clear" w:color="auto" w:fill="FFFFFF"/>
        <w:tabs>
          <w:tab w:val="left" w:pos="709"/>
          <w:tab w:val="left" w:pos="989"/>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3"/>
          <w:sz w:val="24"/>
          <w:szCs w:val="24"/>
          <w:lang w:eastAsia="ru-RU"/>
        </w:rPr>
      </w:pPr>
    </w:p>
    <w:p w:rsidR="00E50FFF" w:rsidRPr="00E50FFF" w:rsidRDefault="00E50FFF" w:rsidP="00E50FFF">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3"/>
          <w:sz w:val="24"/>
          <w:szCs w:val="24"/>
          <w:lang w:eastAsia="ru-RU"/>
        </w:rPr>
        <w:t>87.</w:t>
      </w:r>
      <w:r w:rsidRPr="00E50FFF">
        <w:rPr>
          <w:rFonts w:ascii="Times New Roman" w:eastAsia="Times New Roman" w:hAnsi="Times New Roman"/>
          <w:iCs/>
          <w:caps/>
          <w:sz w:val="24"/>
          <w:szCs w:val="24"/>
          <w:lang w:eastAsia="ru-RU"/>
        </w:rPr>
        <w:tab/>
        <w:t>Удушающим и общеядовитым действием обладают:</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акрилонитрил, окислы азота;</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8"/>
          <w:sz w:val="24"/>
          <w:szCs w:val="24"/>
          <w:lang w:eastAsia="ru-RU"/>
        </w:rPr>
      </w:pPr>
      <w:r w:rsidRPr="00E50FFF">
        <w:rPr>
          <w:rFonts w:ascii="Times New Roman" w:eastAsia="Times New Roman" w:hAnsi="Times New Roman"/>
          <w:sz w:val="24"/>
          <w:szCs w:val="24"/>
          <w:lang w:eastAsia="ru-RU"/>
        </w:rPr>
        <w:t>синильная кислота, окислы азота;</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z w:val="24"/>
          <w:szCs w:val="24"/>
          <w:lang w:eastAsia="ru-RU"/>
        </w:rPr>
        <w:t>акрилонитрил, синильная кислота;</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pacing w:val="-1"/>
          <w:sz w:val="24"/>
          <w:szCs w:val="24"/>
          <w:lang w:eastAsia="ru-RU"/>
        </w:rPr>
        <w:t>хлор, окислы азота;</w:t>
      </w:r>
    </w:p>
    <w:p w:rsidR="00E50FFF" w:rsidRPr="00E50FFF" w:rsidRDefault="00E50FFF" w:rsidP="00E50FFF">
      <w:pPr>
        <w:widowControl w:val="0"/>
        <w:numPr>
          <w:ilvl w:val="0"/>
          <w:numId w:val="26"/>
        </w:numPr>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pacing w:val="-2"/>
          <w:sz w:val="24"/>
          <w:szCs w:val="24"/>
          <w:lang w:eastAsia="ru-RU"/>
        </w:rPr>
        <w:t xml:space="preserve">аммиак, </w:t>
      </w:r>
      <w:proofErr w:type="spellStart"/>
      <w:r w:rsidRPr="00E50FFF">
        <w:rPr>
          <w:rFonts w:ascii="Times New Roman" w:eastAsia="Times New Roman" w:hAnsi="Times New Roman"/>
          <w:spacing w:val="-2"/>
          <w:sz w:val="24"/>
          <w:szCs w:val="24"/>
          <w:lang w:eastAsia="ru-RU"/>
        </w:rPr>
        <w:t>диоксин</w:t>
      </w:r>
      <w:proofErr w:type="spellEnd"/>
      <w:r w:rsidRPr="00E50FFF">
        <w:rPr>
          <w:rFonts w:ascii="Times New Roman" w:eastAsia="Times New Roman" w:hAnsi="Times New Roman"/>
          <w:spacing w:val="-2"/>
          <w:sz w:val="24"/>
          <w:szCs w:val="24"/>
          <w:lang w:eastAsia="ru-RU"/>
        </w:rPr>
        <w:t>.</w:t>
      </w:r>
    </w:p>
    <w:p w:rsidR="00E50FFF" w:rsidRPr="00E50FFF" w:rsidRDefault="00E50FFF" w:rsidP="00E50FFF">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E50FFF">
        <w:rPr>
          <w:rFonts w:ascii="Times New Roman" w:eastAsia="Times New Roman" w:hAnsi="Times New Roman"/>
          <w:spacing w:val="-2"/>
          <w:sz w:val="24"/>
          <w:szCs w:val="24"/>
          <w:lang w:eastAsia="ru-RU"/>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eastAsia="Times New Roman" w:hAnsi="Times New Roman"/>
          <w:sz w:val="24"/>
          <w:szCs w:val="24"/>
          <w:u w:val="single"/>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88. Государственный резерв это:</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особый федеральный (общероссийский) запас материальных ценностей;</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неснижаемый запас материальных ценностей (постоянно поддерживаемый объем хранения).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запасы мобилизационного резерва, которые  создаются для мобилизационных нужд Российской Феде рации.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1, 2, 3</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89. Военное положение это:</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особый правовой режим,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особый правовой режим, вводимый на территории Российской Федерации или в отдельных ее местностях, допускающий отдельные ограничения прав и свобод граждан;</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создание Вооруженных Сил РФ в целях обороны.</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1, 2</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90. Мобилизационная подготовка здравоохранения это:</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комплекс мероприятий по переводу здравоохранения РФ на работу в условиях военного времени;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91. Мобподготовка и мобилизация проводится в соответствии со следующими основными принципами: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централизованное руководство;</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заблаговременность, плановость и контроль;</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государственный характер деятельности.</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1,2</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92. Задачами мобподготовки здравоохранения являются: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разработка правовых и методических документов;</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подготовка учреждений, организаций и предприятий здравоохранения к работе в период мобилизации и в военное время.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организация воинского учета в учреждениях и организациях здравоохранения.</w:t>
      </w:r>
    </w:p>
    <w:p w:rsidR="00E50FFF" w:rsidRPr="00E50FFF" w:rsidRDefault="00E50FFF" w:rsidP="00E50FFF">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Правильный ответ 1, 2, 3</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93.Глубина зоны заражения АХОВ определяется:</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E50FFF" w:rsidRPr="00E50FFF" w:rsidRDefault="00E50FFF" w:rsidP="00E50FFF">
      <w:pPr>
        <w:numPr>
          <w:ilvl w:val="0"/>
          <w:numId w:val="1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агрегатным состоянием вещества, характером местности, степенью вертикальной устойчивости воздуха, температурой воздуха;</w:t>
      </w:r>
    </w:p>
    <w:p w:rsidR="00E50FFF" w:rsidRPr="00E50FFF" w:rsidRDefault="00E50FFF" w:rsidP="00E50FFF">
      <w:pPr>
        <w:numPr>
          <w:ilvl w:val="0"/>
          <w:numId w:val="1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не определяется;</w:t>
      </w:r>
    </w:p>
    <w:p w:rsidR="00E50FFF" w:rsidRPr="00E50FFF" w:rsidRDefault="00E50FFF" w:rsidP="00E50FFF">
      <w:pPr>
        <w:numPr>
          <w:ilvl w:val="0"/>
          <w:numId w:val="1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характером местности, стойкостью вещества, скоростью ветра, температурой воздуха.</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94.</w:t>
      </w:r>
      <w:r w:rsidRPr="00E50FFF">
        <w:rPr>
          <w:rFonts w:ascii="Times New Roman" w:hAnsi="Times New Roman"/>
          <w:iCs/>
          <w:sz w:val="24"/>
          <w:szCs w:val="24"/>
        </w:rPr>
        <w:tab/>
        <w:t>Очагом поражения АХОВ называют:</w:t>
      </w:r>
    </w:p>
    <w:p w:rsidR="00E50FFF" w:rsidRPr="00E50FFF" w:rsidRDefault="00E50FFF" w:rsidP="00E50FFF">
      <w:pPr>
        <w:numPr>
          <w:ilvl w:val="0"/>
          <w:numId w:val="1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территорию, в пределах которой в результате аварии на химически опасном объекте произошли массовые поражения людей;</w:t>
      </w:r>
    </w:p>
    <w:p w:rsidR="00E50FFF" w:rsidRPr="00E50FFF" w:rsidRDefault="00E50FFF" w:rsidP="00E50FFF">
      <w:pPr>
        <w:numPr>
          <w:ilvl w:val="0"/>
          <w:numId w:val="1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территорию, на которой могут быть массовые поражения людей;</w:t>
      </w:r>
    </w:p>
    <w:p w:rsidR="00E50FFF" w:rsidRPr="00E50FFF" w:rsidRDefault="00E50FFF" w:rsidP="00E50FFF">
      <w:pPr>
        <w:numPr>
          <w:ilvl w:val="0"/>
          <w:numId w:val="18"/>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местность, опасную для здоровья и жизни людей вследствие действия АХОВ;</w:t>
      </w:r>
    </w:p>
    <w:p w:rsidR="00E50FFF" w:rsidRPr="00E50FFF" w:rsidRDefault="00E50FFF" w:rsidP="00E50FFF">
      <w:pPr>
        <w:numPr>
          <w:ilvl w:val="0"/>
          <w:numId w:val="18"/>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местность, зараженную АХОВ в пределах опасных для здоровья и жизни людей;</w:t>
      </w:r>
    </w:p>
    <w:p w:rsidR="00E50FFF" w:rsidRPr="00E50FFF" w:rsidRDefault="00E50FFF" w:rsidP="00E50FFF">
      <w:pPr>
        <w:numPr>
          <w:ilvl w:val="0"/>
          <w:numId w:val="18"/>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территорию, подвергшуюся заражению АХОВ вследствие аварии на химически опасном объекте.</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95.</w:t>
      </w:r>
      <w:r w:rsidRPr="00E50FFF">
        <w:rPr>
          <w:rFonts w:ascii="Times New Roman" w:hAnsi="Times New Roman"/>
          <w:iCs/>
          <w:sz w:val="24"/>
          <w:szCs w:val="24"/>
        </w:rPr>
        <w:tab/>
        <w:t>Исходные данные для определения величины и структуры потерь населения в зоне заражения АХОВ:</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концентрация вещества в воздухе, наличие противогазов, метеоусловия, характер местности;</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агрегатное состояние вещества в момент аварии, внезапность выброса (разлива) вещества, наличие средств защиты, метеоусловия;</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токсичность вещества, масштаб аварии, метеоусловия, наличие средств защиты;</w:t>
      </w:r>
    </w:p>
    <w:p w:rsidR="00E50FFF" w:rsidRPr="00E50FFF" w:rsidRDefault="00E50FFF" w:rsidP="00E50FFF">
      <w:pPr>
        <w:numPr>
          <w:ilvl w:val="0"/>
          <w:numId w:val="19"/>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время суток, масштаб разлива вещества, наличие средств защиты, готовность здравоохранения к ликвидации последствий аварии.</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96.</w:t>
      </w:r>
      <w:r w:rsidRPr="00E50FFF">
        <w:rPr>
          <w:rFonts w:ascii="Times New Roman" w:hAnsi="Times New Roman"/>
          <w:iCs/>
          <w:sz w:val="24"/>
          <w:szCs w:val="24"/>
        </w:rPr>
        <w:tab/>
        <w:t>Основные метеорологические факторы, определяющие стойкость АХОВ:</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1) температура и влажность воздуха, осадки;</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2) степень вертикальной устойчивости воздуха, температура воздуха, скорость ветра;</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3) степень вертикальной устойчивости воздуха, влажность воздуха, скорость ветра;</w:t>
      </w:r>
    </w:p>
    <w:p w:rsidR="00E50FFF" w:rsidRPr="00E50FFF" w:rsidRDefault="00E50FFF" w:rsidP="00E50FFF">
      <w:pPr>
        <w:numPr>
          <w:ilvl w:val="0"/>
          <w:numId w:val="20"/>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скорость ветра, температура воздуха, температура почвы;</w:t>
      </w:r>
    </w:p>
    <w:p w:rsidR="00E50FFF" w:rsidRPr="00E50FFF" w:rsidRDefault="00E50FFF" w:rsidP="00E50FFF">
      <w:pPr>
        <w:numPr>
          <w:ilvl w:val="0"/>
          <w:numId w:val="20"/>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влажность воздуха, осадки, температура подстилающей поверхности.</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2</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97.</w:t>
      </w:r>
      <w:r w:rsidRPr="00E50FFF">
        <w:rPr>
          <w:rFonts w:ascii="Times New Roman" w:hAnsi="Times New Roman"/>
          <w:iCs/>
          <w:sz w:val="24"/>
          <w:szCs w:val="24"/>
        </w:rPr>
        <w:tab/>
        <w:t>Величина потерь населения вследствие аварии на химически опасном объекте определяется (основные факторы):</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масштабами заражения (площадь зоны заражения), плотностью населения, степенью защиты;</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метеоусловиями, степенью защиты, площадью зоны заражения;</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наличием противогазов, количеством АХОВ и площадью их разлива, скоростью ветра;</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метеоусловиями, местом нахождения людей, наличием средств индивидуальной защиты;</w:t>
      </w:r>
    </w:p>
    <w:p w:rsidR="00E50FFF" w:rsidRPr="00E50FFF" w:rsidRDefault="00E50FFF" w:rsidP="00E50FFF">
      <w:pPr>
        <w:numPr>
          <w:ilvl w:val="0"/>
          <w:numId w:val="21"/>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масштабами химически опасного объекта, плотностью населения, временем суток.</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98.</w:t>
      </w:r>
      <w:r w:rsidRPr="00E50FFF">
        <w:rPr>
          <w:rFonts w:ascii="Times New Roman" w:hAnsi="Times New Roman"/>
          <w:iCs/>
          <w:sz w:val="24"/>
          <w:szCs w:val="24"/>
        </w:rPr>
        <w:tab/>
        <w:t>Перечисленные вещества относятся к быстродействующим АХОВ:</w:t>
      </w:r>
    </w:p>
    <w:p w:rsidR="00E50FFF" w:rsidRPr="00E50FFF" w:rsidRDefault="00E50FFF" w:rsidP="00E50FFF">
      <w:pPr>
        <w:numPr>
          <w:ilvl w:val="0"/>
          <w:numId w:val="22"/>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хлор, аммиак, синильная кислота;</w:t>
      </w:r>
    </w:p>
    <w:p w:rsidR="00E50FFF" w:rsidRPr="00E50FFF" w:rsidRDefault="00E50FFF" w:rsidP="00E50FFF">
      <w:pPr>
        <w:numPr>
          <w:ilvl w:val="0"/>
          <w:numId w:val="22"/>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 xml:space="preserve">фосген, аммиак, хлор; 3)акрилонитрил, окислы азота, фосген; 4)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 xml:space="preserve">, </w:t>
      </w:r>
      <w:proofErr w:type="spellStart"/>
      <w:r w:rsidRPr="00E50FFF">
        <w:rPr>
          <w:rFonts w:ascii="Times New Roman" w:hAnsi="Times New Roman"/>
          <w:sz w:val="24"/>
          <w:szCs w:val="24"/>
        </w:rPr>
        <w:t>хлорацетоцетон</w:t>
      </w:r>
      <w:proofErr w:type="spellEnd"/>
      <w:r w:rsidRPr="00E50FFF">
        <w:rPr>
          <w:rFonts w:ascii="Times New Roman" w:hAnsi="Times New Roman"/>
          <w:sz w:val="24"/>
          <w:szCs w:val="24"/>
        </w:rPr>
        <w:t>;</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5) фосген, хлор,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99.</w:t>
      </w:r>
      <w:r w:rsidRPr="00E50FFF">
        <w:rPr>
          <w:rFonts w:ascii="Times New Roman" w:hAnsi="Times New Roman"/>
          <w:iCs/>
          <w:sz w:val="24"/>
          <w:szCs w:val="24"/>
        </w:rPr>
        <w:tab/>
        <w:t>По характеру токсического воздействия аммиак относится к группе веществ:</w:t>
      </w:r>
    </w:p>
    <w:p w:rsidR="00E50FFF" w:rsidRPr="00E50FFF" w:rsidRDefault="00E50FFF" w:rsidP="00E50FFF">
      <w:pPr>
        <w:numPr>
          <w:ilvl w:val="0"/>
          <w:numId w:val="23"/>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преимущественно удушающего действия;</w:t>
      </w:r>
    </w:p>
    <w:p w:rsidR="00E50FFF" w:rsidRPr="00E50FFF" w:rsidRDefault="00E50FFF" w:rsidP="00E50FFF">
      <w:pPr>
        <w:numPr>
          <w:ilvl w:val="0"/>
          <w:numId w:val="23"/>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преимущественно </w:t>
      </w:r>
      <w:proofErr w:type="spellStart"/>
      <w:r w:rsidRPr="00E50FFF">
        <w:rPr>
          <w:rFonts w:ascii="Times New Roman" w:hAnsi="Times New Roman"/>
          <w:sz w:val="24"/>
          <w:szCs w:val="24"/>
        </w:rPr>
        <w:t>общеядовитого</w:t>
      </w:r>
      <w:proofErr w:type="spellEnd"/>
      <w:r w:rsidRPr="00E50FFF">
        <w:rPr>
          <w:rFonts w:ascii="Times New Roman" w:hAnsi="Times New Roman"/>
          <w:sz w:val="24"/>
          <w:szCs w:val="24"/>
        </w:rPr>
        <w:t xml:space="preserve"> действия; </w:t>
      </w:r>
    </w:p>
    <w:p w:rsidR="00E50FFF" w:rsidRPr="00E50FFF" w:rsidRDefault="00E50FFF" w:rsidP="00E50FFF">
      <w:pPr>
        <w:numPr>
          <w:ilvl w:val="0"/>
          <w:numId w:val="23"/>
        </w:numPr>
        <w:tabs>
          <w:tab w:val="left" w:pos="709"/>
          <w:tab w:val="left" w:pos="1134"/>
        </w:tabs>
        <w:spacing w:after="0" w:line="240" w:lineRule="auto"/>
        <w:ind w:firstLine="709"/>
        <w:jc w:val="both"/>
        <w:rPr>
          <w:rFonts w:ascii="Times New Roman" w:hAnsi="Times New Roman"/>
          <w:sz w:val="24"/>
          <w:szCs w:val="24"/>
        </w:rPr>
      </w:pPr>
      <w:proofErr w:type="spellStart"/>
      <w:r w:rsidRPr="00E50FFF">
        <w:rPr>
          <w:rFonts w:ascii="Times New Roman" w:hAnsi="Times New Roman"/>
          <w:sz w:val="24"/>
          <w:szCs w:val="24"/>
        </w:rPr>
        <w:t>нейротропных</w:t>
      </w:r>
      <w:proofErr w:type="spellEnd"/>
      <w:r w:rsidRPr="00E50FFF">
        <w:rPr>
          <w:rFonts w:ascii="Times New Roman" w:hAnsi="Times New Roman"/>
          <w:sz w:val="24"/>
          <w:szCs w:val="24"/>
        </w:rPr>
        <w:t xml:space="preserve"> ядов;</w:t>
      </w:r>
    </w:p>
    <w:p w:rsidR="00E50FFF" w:rsidRPr="00E50FFF" w:rsidRDefault="00E50FFF" w:rsidP="00E50FFF">
      <w:pPr>
        <w:numPr>
          <w:ilvl w:val="0"/>
          <w:numId w:val="24"/>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обладающих удушающим и </w:t>
      </w:r>
      <w:proofErr w:type="spellStart"/>
      <w:r w:rsidRPr="00E50FFF">
        <w:rPr>
          <w:rFonts w:ascii="Times New Roman" w:hAnsi="Times New Roman"/>
          <w:sz w:val="24"/>
          <w:szCs w:val="24"/>
        </w:rPr>
        <w:t>нейротропным</w:t>
      </w:r>
      <w:proofErr w:type="spellEnd"/>
      <w:r w:rsidRPr="00E50FFF">
        <w:rPr>
          <w:rFonts w:ascii="Times New Roman" w:hAnsi="Times New Roman"/>
          <w:sz w:val="24"/>
          <w:szCs w:val="24"/>
        </w:rPr>
        <w:t xml:space="preserve"> действиями;</w:t>
      </w:r>
    </w:p>
    <w:p w:rsidR="00E50FFF" w:rsidRPr="00E50FFF" w:rsidRDefault="00E50FFF" w:rsidP="00E50FFF">
      <w:pPr>
        <w:numPr>
          <w:ilvl w:val="0"/>
          <w:numId w:val="24"/>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метаболических ядов.</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4</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100.</w:t>
      </w:r>
      <w:r w:rsidRPr="00E50FFF">
        <w:rPr>
          <w:rFonts w:ascii="Times New Roman" w:hAnsi="Times New Roman"/>
          <w:iCs/>
          <w:sz w:val="24"/>
          <w:szCs w:val="24"/>
        </w:rPr>
        <w:tab/>
      </w:r>
      <w:proofErr w:type="spellStart"/>
      <w:r w:rsidRPr="00E50FFF">
        <w:rPr>
          <w:rFonts w:ascii="Times New Roman" w:hAnsi="Times New Roman"/>
          <w:iCs/>
          <w:sz w:val="24"/>
          <w:szCs w:val="24"/>
        </w:rPr>
        <w:t>Диоксин</w:t>
      </w:r>
      <w:proofErr w:type="spellEnd"/>
      <w:r w:rsidRPr="00E50FFF">
        <w:rPr>
          <w:rFonts w:ascii="Times New Roman" w:hAnsi="Times New Roman"/>
          <w:iCs/>
          <w:sz w:val="24"/>
          <w:szCs w:val="24"/>
        </w:rPr>
        <w:t xml:space="preserve"> по характеру токсического действия относится к группе веществ:</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*метаболических ядов;</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proofErr w:type="spellStart"/>
      <w:r w:rsidRPr="00E50FFF">
        <w:rPr>
          <w:rFonts w:ascii="Times New Roman" w:hAnsi="Times New Roman"/>
          <w:sz w:val="24"/>
          <w:szCs w:val="24"/>
        </w:rPr>
        <w:t>нейротропных</w:t>
      </w:r>
      <w:proofErr w:type="spellEnd"/>
      <w:r w:rsidRPr="00E50FFF">
        <w:rPr>
          <w:rFonts w:ascii="Times New Roman" w:hAnsi="Times New Roman"/>
          <w:sz w:val="24"/>
          <w:szCs w:val="24"/>
        </w:rPr>
        <w:t xml:space="preserve"> ядов;</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удушающего действия;</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proofErr w:type="spellStart"/>
      <w:r w:rsidRPr="00E50FFF">
        <w:rPr>
          <w:rFonts w:ascii="Times New Roman" w:hAnsi="Times New Roman"/>
          <w:sz w:val="24"/>
          <w:szCs w:val="24"/>
        </w:rPr>
        <w:t>общеядовитого</w:t>
      </w:r>
      <w:proofErr w:type="spellEnd"/>
      <w:r w:rsidRPr="00E50FFF">
        <w:rPr>
          <w:rFonts w:ascii="Times New Roman" w:hAnsi="Times New Roman"/>
          <w:sz w:val="24"/>
          <w:szCs w:val="24"/>
        </w:rPr>
        <w:t xml:space="preserve"> действия; 5)не является АХОВ.</w:t>
      </w:r>
    </w:p>
    <w:p w:rsidR="00E50FFF" w:rsidRPr="00E50FFF" w:rsidRDefault="00E50FFF" w:rsidP="00E50FFF">
      <w:pPr>
        <w:numPr>
          <w:ilvl w:val="0"/>
          <w:numId w:val="25"/>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101.</w:t>
      </w:r>
      <w:r w:rsidRPr="00E50FFF">
        <w:rPr>
          <w:rFonts w:ascii="Times New Roman" w:hAnsi="Times New Roman"/>
          <w:iCs/>
          <w:sz w:val="24"/>
          <w:szCs w:val="24"/>
        </w:rPr>
        <w:tab/>
        <w:t xml:space="preserve">Удушающим и </w:t>
      </w:r>
      <w:proofErr w:type="spellStart"/>
      <w:r w:rsidRPr="00E50FFF">
        <w:rPr>
          <w:rFonts w:ascii="Times New Roman" w:hAnsi="Times New Roman"/>
          <w:iCs/>
          <w:sz w:val="24"/>
          <w:szCs w:val="24"/>
        </w:rPr>
        <w:t>общеядовитым</w:t>
      </w:r>
      <w:proofErr w:type="spellEnd"/>
      <w:r w:rsidRPr="00E50FFF">
        <w:rPr>
          <w:rFonts w:ascii="Times New Roman" w:hAnsi="Times New Roman"/>
          <w:iCs/>
          <w:sz w:val="24"/>
          <w:szCs w:val="24"/>
        </w:rPr>
        <w:t xml:space="preserve"> действием обладают:</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акрилонитрил, окислы азота;</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синильная кислота, окислы азота;</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акрилонитрил, синильная кислота;</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хлор, окислы азота;</w:t>
      </w:r>
    </w:p>
    <w:p w:rsidR="00E50FFF" w:rsidRPr="00E50FFF" w:rsidRDefault="00E50FFF" w:rsidP="00E50FFF">
      <w:pPr>
        <w:numPr>
          <w:ilvl w:val="0"/>
          <w:numId w:val="26"/>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аммиак,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hAnsi="Times New Roman"/>
          <w:iCs/>
          <w:sz w:val="24"/>
          <w:szCs w:val="24"/>
        </w:rPr>
      </w:pP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iCs/>
          <w:sz w:val="24"/>
          <w:szCs w:val="24"/>
        </w:rPr>
        <w:t>102.</w:t>
      </w:r>
      <w:r w:rsidRPr="00E50FFF">
        <w:rPr>
          <w:rFonts w:ascii="Times New Roman" w:hAnsi="Times New Roman"/>
          <w:iCs/>
          <w:sz w:val="24"/>
          <w:szCs w:val="24"/>
        </w:rPr>
        <w:tab/>
      </w:r>
      <w:proofErr w:type="spellStart"/>
      <w:r w:rsidRPr="00E50FFF">
        <w:rPr>
          <w:rFonts w:ascii="Times New Roman" w:hAnsi="Times New Roman"/>
          <w:iCs/>
          <w:sz w:val="24"/>
          <w:szCs w:val="24"/>
        </w:rPr>
        <w:t>Нейротропными</w:t>
      </w:r>
      <w:proofErr w:type="spellEnd"/>
      <w:r w:rsidRPr="00E50FFF">
        <w:rPr>
          <w:rFonts w:ascii="Times New Roman" w:hAnsi="Times New Roman"/>
          <w:iCs/>
          <w:sz w:val="24"/>
          <w:szCs w:val="24"/>
        </w:rPr>
        <w:t xml:space="preserve"> ядами являются:</w:t>
      </w:r>
    </w:p>
    <w:p w:rsidR="00E50FFF" w:rsidRPr="00E50FFF" w:rsidRDefault="00E50FFF" w:rsidP="00E50FFF">
      <w:p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1) фосфорорганические соединения (ФОС), сероуглерод; 2)ФОС,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w:t>
      </w:r>
    </w:p>
    <w:p w:rsidR="00E50FFF" w:rsidRPr="00E50FFF" w:rsidRDefault="00E50FFF" w:rsidP="00E50FFF">
      <w:pPr>
        <w:numPr>
          <w:ilvl w:val="0"/>
          <w:numId w:val="2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сероуглерод, </w:t>
      </w: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w:t>
      </w:r>
    </w:p>
    <w:p w:rsidR="00E50FFF" w:rsidRPr="00E50FFF" w:rsidRDefault="00E50FFF" w:rsidP="00E50FFF">
      <w:pPr>
        <w:numPr>
          <w:ilvl w:val="0"/>
          <w:numId w:val="27"/>
        </w:numPr>
        <w:tabs>
          <w:tab w:val="left" w:pos="709"/>
          <w:tab w:val="left" w:pos="1134"/>
        </w:tabs>
        <w:spacing w:after="0" w:line="240" w:lineRule="auto"/>
        <w:ind w:firstLine="709"/>
        <w:jc w:val="both"/>
        <w:rPr>
          <w:rFonts w:ascii="Times New Roman" w:hAnsi="Times New Roman"/>
          <w:sz w:val="24"/>
          <w:szCs w:val="24"/>
        </w:rPr>
      </w:pPr>
      <w:proofErr w:type="spellStart"/>
      <w:r w:rsidRPr="00E50FFF">
        <w:rPr>
          <w:rFonts w:ascii="Times New Roman" w:hAnsi="Times New Roman"/>
          <w:sz w:val="24"/>
          <w:szCs w:val="24"/>
        </w:rPr>
        <w:t>диоксин</w:t>
      </w:r>
      <w:proofErr w:type="spellEnd"/>
      <w:r w:rsidRPr="00E50FFF">
        <w:rPr>
          <w:rFonts w:ascii="Times New Roman" w:hAnsi="Times New Roman"/>
          <w:sz w:val="24"/>
          <w:szCs w:val="24"/>
        </w:rPr>
        <w:t>, углерод;</w:t>
      </w:r>
    </w:p>
    <w:p w:rsidR="00E50FFF" w:rsidRPr="00E50FFF" w:rsidRDefault="00E50FFF" w:rsidP="00E50FFF">
      <w:pPr>
        <w:numPr>
          <w:ilvl w:val="0"/>
          <w:numId w:val="2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ФОС, аммиак.</w:t>
      </w:r>
    </w:p>
    <w:p w:rsidR="00E50FFF" w:rsidRPr="00E50FFF" w:rsidRDefault="00E50FFF" w:rsidP="00E50FFF">
      <w:pPr>
        <w:numPr>
          <w:ilvl w:val="0"/>
          <w:numId w:val="27"/>
        </w:numPr>
        <w:tabs>
          <w:tab w:val="left" w:pos="709"/>
          <w:tab w:val="left" w:pos="1134"/>
        </w:tabs>
        <w:spacing w:after="0" w:line="240" w:lineRule="auto"/>
        <w:ind w:firstLine="709"/>
        <w:jc w:val="both"/>
        <w:rPr>
          <w:rFonts w:ascii="Times New Roman" w:hAnsi="Times New Roman"/>
          <w:sz w:val="24"/>
          <w:szCs w:val="24"/>
        </w:rPr>
      </w:pPr>
      <w:r w:rsidRPr="00E50FFF">
        <w:rPr>
          <w:rFonts w:ascii="Times New Roman" w:hAnsi="Times New Roman"/>
          <w:sz w:val="24"/>
          <w:szCs w:val="24"/>
        </w:rPr>
        <w:t>Правильный ответ 1</w:t>
      </w:r>
    </w:p>
    <w:p w:rsidR="00E50FFF" w:rsidRPr="00E50FFF" w:rsidRDefault="00E50FFF" w:rsidP="00E50FFF">
      <w:pPr>
        <w:tabs>
          <w:tab w:val="left" w:pos="709"/>
          <w:tab w:val="left" w:pos="1134"/>
        </w:tabs>
        <w:spacing w:after="0" w:line="240" w:lineRule="auto"/>
        <w:ind w:firstLine="709"/>
        <w:jc w:val="both"/>
        <w:rPr>
          <w:rFonts w:ascii="Times New Roman" w:eastAsia="Times New Roman" w:hAnsi="Times New Roman"/>
          <w:sz w:val="24"/>
          <w:szCs w:val="24"/>
          <w:u w:val="single"/>
          <w:lang w:eastAsia="ru-RU"/>
        </w:rPr>
      </w:pPr>
    </w:p>
    <w:p w:rsidR="00E50FFF" w:rsidRPr="00E50FFF" w:rsidRDefault="00E50FFF" w:rsidP="00E50FFF">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z w:val="24"/>
          <w:szCs w:val="24"/>
          <w:lang w:eastAsia="ru-RU"/>
        </w:rPr>
        <w:t>103. Глубина зоны заражения АХОВ определяется:</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E50FFF" w:rsidRPr="00E50FFF" w:rsidRDefault="00E50FFF" w:rsidP="00E50FFF">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t>агрегатным состоянием вещества, характером местности, степенью вертикальной устойчивости воздуха, температурой воздуха;</w:t>
      </w:r>
    </w:p>
    <w:p w:rsidR="00E50FFF" w:rsidRPr="00E50FFF" w:rsidRDefault="00E50FFF" w:rsidP="00E50FFF">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не определяется;</w:t>
      </w:r>
    </w:p>
    <w:p w:rsidR="00E50FFF" w:rsidRPr="00E50FFF" w:rsidRDefault="00E50FFF" w:rsidP="00E50FFF">
      <w:pPr>
        <w:widowControl w:val="0"/>
        <w:numPr>
          <w:ilvl w:val="0"/>
          <w:numId w:val="16"/>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характером местности, стойкостью вещества, скоростью ветра, температурой воздуха.</w:t>
      </w:r>
    </w:p>
    <w:p w:rsidR="00E50FFF" w:rsidRPr="00E50FFF" w:rsidRDefault="00E50FFF" w:rsidP="00E50FFF">
      <w:pPr>
        <w:widowControl w:val="0"/>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373"/>
        </w:tabs>
        <w:spacing w:after="0" w:line="240" w:lineRule="auto"/>
        <w:ind w:firstLine="709"/>
        <w:jc w:val="both"/>
        <w:rPr>
          <w:rFonts w:ascii="Times New Roman" w:eastAsia="Times New Roman" w:hAnsi="Times New Roman"/>
          <w:iCs/>
          <w:caps/>
          <w:spacing w:val="-1"/>
          <w:sz w:val="24"/>
          <w:szCs w:val="24"/>
          <w:lang w:eastAsia="ru-RU"/>
        </w:rPr>
      </w:pPr>
    </w:p>
    <w:p w:rsidR="00E50FFF" w:rsidRPr="00E50FFF" w:rsidRDefault="00E50FFF" w:rsidP="00E50FFF">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1"/>
          <w:sz w:val="24"/>
          <w:szCs w:val="24"/>
          <w:lang w:eastAsia="ru-RU"/>
        </w:rPr>
        <w:t>104.</w:t>
      </w:r>
      <w:r w:rsidRPr="00E50FFF">
        <w:rPr>
          <w:rFonts w:ascii="Times New Roman" w:eastAsia="Times New Roman" w:hAnsi="Times New Roman"/>
          <w:iCs/>
          <w:caps/>
          <w:sz w:val="24"/>
          <w:szCs w:val="24"/>
          <w:lang w:eastAsia="ru-RU"/>
        </w:rPr>
        <w:tab/>
        <w:t>Очагом поражения АХОВ называют:</w:t>
      </w:r>
    </w:p>
    <w:p w:rsidR="00E50FFF" w:rsidRPr="00E50FFF" w:rsidRDefault="00E50FFF" w:rsidP="00E50FFF">
      <w:pPr>
        <w:widowControl w:val="0"/>
        <w:numPr>
          <w:ilvl w:val="0"/>
          <w:numId w:val="1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территорию, в пределах которой в результате аварии на химически опасном объекте произошли массовые поражения людей;</w:t>
      </w:r>
    </w:p>
    <w:p w:rsidR="00E50FFF" w:rsidRPr="00E50FFF" w:rsidRDefault="00E50FFF" w:rsidP="00E50FFF">
      <w:pPr>
        <w:widowControl w:val="0"/>
        <w:numPr>
          <w:ilvl w:val="0"/>
          <w:numId w:val="17"/>
        </w:numPr>
        <w:shd w:val="clear" w:color="auto" w:fill="FFFFFF"/>
        <w:tabs>
          <w:tab w:val="left" w:pos="709"/>
          <w:tab w:val="left" w:pos="1008"/>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территорию, на которой могут быть массовые поражения людей;</w:t>
      </w:r>
    </w:p>
    <w:p w:rsidR="00E50FFF" w:rsidRPr="00E50FFF" w:rsidRDefault="00E50FFF" w:rsidP="00E50FFF">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местность, опасную для здоровья и жизни людей вследствие действия АХОВ;</w:t>
      </w:r>
    </w:p>
    <w:p w:rsidR="00E50FFF" w:rsidRPr="00E50FFF" w:rsidRDefault="00E50FFF" w:rsidP="00E50FFF">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E50FFF">
        <w:rPr>
          <w:rFonts w:ascii="Times New Roman" w:eastAsia="Times New Roman" w:hAnsi="Times New Roman"/>
          <w:sz w:val="24"/>
          <w:szCs w:val="24"/>
          <w:lang w:eastAsia="ru-RU"/>
        </w:rPr>
        <w:lastRenderedPageBreak/>
        <w:t>местность, зараженную АХОВ в пределах опасных для здоровья и жизни людей;</w:t>
      </w:r>
    </w:p>
    <w:p w:rsidR="00E50FFF" w:rsidRPr="00E50FFF" w:rsidRDefault="00E50FFF" w:rsidP="00E50FFF">
      <w:pPr>
        <w:widowControl w:val="0"/>
        <w:numPr>
          <w:ilvl w:val="0"/>
          <w:numId w:val="18"/>
        </w:numPr>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территорию, подвергшуюся заражению АХОВ вследствие аварии на химически опасном объекте.</w:t>
      </w:r>
    </w:p>
    <w:p w:rsidR="00E50FFF" w:rsidRPr="00E50FFF" w:rsidRDefault="00E50FFF" w:rsidP="00E50FFF">
      <w:pPr>
        <w:widowControl w:val="0"/>
        <w:shd w:val="clear" w:color="auto" w:fill="FFFFFF"/>
        <w:tabs>
          <w:tab w:val="left" w:pos="709"/>
          <w:tab w:val="left" w:pos="974"/>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440"/>
        </w:tabs>
        <w:spacing w:after="0" w:line="240" w:lineRule="auto"/>
        <w:ind w:firstLine="709"/>
        <w:jc w:val="both"/>
        <w:rPr>
          <w:rFonts w:ascii="Times New Roman" w:eastAsia="Times New Roman" w:hAnsi="Times New Roman"/>
          <w:iCs/>
          <w:caps/>
          <w:spacing w:val="-3"/>
          <w:sz w:val="24"/>
          <w:szCs w:val="24"/>
          <w:lang w:eastAsia="ru-RU"/>
        </w:rPr>
      </w:pPr>
    </w:p>
    <w:p w:rsidR="00E50FFF" w:rsidRPr="00E50FFF" w:rsidRDefault="00E50FFF" w:rsidP="00E50FFF">
      <w:pPr>
        <w:shd w:val="clear" w:color="auto" w:fill="FFFFFF"/>
        <w:tabs>
          <w:tab w:val="left" w:pos="709"/>
          <w:tab w:val="left" w:pos="1134"/>
          <w:tab w:val="left" w:pos="1440"/>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3"/>
          <w:sz w:val="24"/>
          <w:szCs w:val="24"/>
          <w:lang w:eastAsia="ru-RU"/>
        </w:rPr>
        <w:t>105.</w:t>
      </w:r>
      <w:r w:rsidRPr="00E50FFF">
        <w:rPr>
          <w:rFonts w:ascii="Times New Roman" w:eastAsia="Times New Roman" w:hAnsi="Times New Roman"/>
          <w:iCs/>
          <w:caps/>
          <w:sz w:val="24"/>
          <w:szCs w:val="24"/>
          <w:lang w:eastAsia="ru-RU"/>
        </w:rPr>
        <w:tab/>
        <w:t>Исходные данные для определения величины и структуры потерь населения в зоне заражения АХОВ:</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25"/>
          <w:sz w:val="24"/>
          <w:szCs w:val="24"/>
          <w:lang w:eastAsia="ru-RU"/>
        </w:rPr>
      </w:pPr>
      <w:r w:rsidRPr="00E50FFF">
        <w:rPr>
          <w:rFonts w:ascii="Times New Roman" w:eastAsia="Times New Roman" w:hAnsi="Times New Roman"/>
          <w:sz w:val="24"/>
          <w:szCs w:val="24"/>
          <w:lang w:eastAsia="ru-RU"/>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концентрация вещества в воздухе, наличие противогазов, метеоусловия, характер местности;</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агрегатное состояние вещества в момент аварии, внезапность выброса (разлива) вещества, наличие средств защиты, метеоусловия;</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токсичность вещества, масштаб аварии, метеоусловия, наличие средств защиты;</w:t>
      </w:r>
    </w:p>
    <w:p w:rsidR="00E50FFF" w:rsidRPr="00E50FFF" w:rsidRDefault="00E50FFF" w:rsidP="00E50FFF">
      <w:pPr>
        <w:widowControl w:val="0"/>
        <w:numPr>
          <w:ilvl w:val="0"/>
          <w:numId w:val="19"/>
        </w:numPr>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время суток, масштаб разлива вещества, наличие средств защиты, готовность здравоохранения к ликвидации последствий аварии.</w:t>
      </w:r>
    </w:p>
    <w:p w:rsidR="00E50FFF" w:rsidRPr="00E50FFF" w:rsidRDefault="00E50FFF" w:rsidP="00E50FFF">
      <w:pPr>
        <w:widowControl w:val="0"/>
        <w:shd w:val="clear" w:color="auto" w:fill="FFFFFF"/>
        <w:tabs>
          <w:tab w:val="left" w:pos="709"/>
          <w:tab w:val="left" w:pos="979"/>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680"/>
        </w:tabs>
        <w:spacing w:after="0" w:line="240" w:lineRule="auto"/>
        <w:ind w:firstLine="709"/>
        <w:jc w:val="both"/>
        <w:rPr>
          <w:rFonts w:ascii="Times New Roman" w:eastAsia="Times New Roman" w:hAnsi="Times New Roman"/>
          <w:iCs/>
          <w:caps/>
          <w:spacing w:val="-6"/>
          <w:sz w:val="24"/>
          <w:szCs w:val="24"/>
          <w:lang w:eastAsia="ru-RU"/>
        </w:rPr>
      </w:pPr>
    </w:p>
    <w:p w:rsidR="00E50FFF" w:rsidRPr="00E50FFF" w:rsidRDefault="00E50FFF" w:rsidP="00E50FFF">
      <w:pPr>
        <w:shd w:val="clear" w:color="auto" w:fill="FFFFFF"/>
        <w:tabs>
          <w:tab w:val="left" w:pos="709"/>
          <w:tab w:val="left" w:pos="1134"/>
          <w:tab w:val="left" w:pos="1680"/>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6"/>
          <w:sz w:val="24"/>
          <w:szCs w:val="24"/>
          <w:lang w:eastAsia="ru-RU"/>
        </w:rPr>
        <w:t>106.</w:t>
      </w:r>
      <w:r w:rsidRPr="00E50FFF">
        <w:rPr>
          <w:rFonts w:ascii="Times New Roman" w:eastAsia="Times New Roman" w:hAnsi="Times New Roman"/>
          <w:iCs/>
          <w:caps/>
          <w:sz w:val="24"/>
          <w:szCs w:val="24"/>
          <w:lang w:eastAsia="ru-RU"/>
        </w:rPr>
        <w:tab/>
        <w:t>Основные метеорологические факторы, определяющие стойкость АХОВ:</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температура и влажность воздуха, осадки;</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степень вертикальной устойчивости воздуха, температура воздуха, скорость ветра;</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степень вертикальной устойчивости воздуха, влажность воздуха, скорость ветра;</w:t>
      </w:r>
    </w:p>
    <w:p w:rsidR="00E50FFF" w:rsidRPr="00E50FFF" w:rsidRDefault="00E50FFF" w:rsidP="00E50FFF">
      <w:pPr>
        <w:widowControl w:val="0"/>
        <w:numPr>
          <w:ilvl w:val="0"/>
          <w:numId w:val="2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3"/>
          <w:sz w:val="24"/>
          <w:szCs w:val="24"/>
          <w:lang w:eastAsia="ru-RU"/>
        </w:rPr>
      </w:pPr>
      <w:r w:rsidRPr="00E50FFF">
        <w:rPr>
          <w:rFonts w:ascii="Times New Roman" w:eastAsia="Times New Roman" w:hAnsi="Times New Roman"/>
          <w:sz w:val="24"/>
          <w:szCs w:val="24"/>
          <w:lang w:eastAsia="ru-RU"/>
        </w:rPr>
        <w:t>скорость ветра, температура воздуха, температура почвы;</w:t>
      </w:r>
    </w:p>
    <w:p w:rsidR="00E50FFF" w:rsidRPr="00E50FFF" w:rsidRDefault="00E50FFF" w:rsidP="00E50FFF">
      <w:pPr>
        <w:widowControl w:val="0"/>
        <w:numPr>
          <w:ilvl w:val="0"/>
          <w:numId w:val="20"/>
        </w:numPr>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влажность воздуха, осадки, температура подстилающей поверхности.</w:t>
      </w:r>
    </w:p>
    <w:p w:rsidR="00E50FFF" w:rsidRPr="00E50FFF" w:rsidRDefault="00E50FFF" w:rsidP="00E50FFF">
      <w:pPr>
        <w:widowControl w:val="0"/>
        <w:shd w:val="clear" w:color="auto" w:fill="FFFFFF"/>
        <w:tabs>
          <w:tab w:val="left" w:pos="709"/>
          <w:tab w:val="left" w:pos="994"/>
          <w:tab w:val="left" w:pos="1134"/>
        </w:tabs>
        <w:autoSpaceDE w:val="0"/>
        <w:autoSpaceDN w:val="0"/>
        <w:adjustRightInd w:val="0"/>
        <w:spacing w:after="0" w:line="240" w:lineRule="auto"/>
        <w:ind w:firstLine="709"/>
        <w:jc w:val="both"/>
        <w:rPr>
          <w:rFonts w:ascii="Times New Roman" w:eastAsia="Times New Roman" w:hAnsi="Times New Roman"/>
          <w:spacing w:val="-11"/>
          <w:sz w:val="24"/>
          <w:szCs w:val="24"/>
          <w:lang w:eastAsia="ru-RU"/>
        </w:rPr>
      </w:pPr>
      <w:r w:rsidRPr="00E50FFF">
        <w:rPr>
          <w:rFonts w:ascii="Times New Roman" w:eastAsia="Times New Roman" w:hAnsi="Times New Roman"/>
          <w:sz w:val="24"/>
          <w:szCs w:val="24"/>
          <w:lang w:eastAsia="ru-RU"/>
        </w:rPr>
        <w:t>Правильный ответ 2</w:t>
      </w: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pacing w:val="-6"/>
          <w:sz w:val="24"/>
          <w:szCs w:val="24"/>
          <w:lang w:eastAsia="ru-RU"/>
        </w:rPr>
      </w:pP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6"/>
          <w:sz w:val="24"/>
          <w:szCs w:val="24"/>
          <w:lang w:eastAsia="ru-RU"/>
        </w:rPr>
        <w:t>107.</w:t>
      </w:r>
      <w:r w:rsidRPr="00E50FFF">
        <w:rPr>
          <w:rFonts w:ascii="Times New Roman" w:eastAsia="Times New Roman" w:hAnsi="Times New Roman"/>
          <w:iCs/>
          <w:caps/>
          <w:sz w:val="24"/>
          <w:szCs w:val="24"/>
          <w:lang w:eastAsia="ru-RU"/>
        </w:rPr>
        <w:tab/>
        <w:t>Величина потерь населения вследствие аварии на химически опасном объекте определяется (основные факторы):</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E50FFF">
        <w:rPr>
          <w:rFonts w:ascii="Times New Roman" w:eastAsia="Times New Roman" w:hAnsi="Times New Roman"/>
          <w:sz w:val="24"/>
          <w:szCs w:val="24"/>
          <w:lang w:eastAsia="ru-RU"/>
        </w:rPr>
        <w:t>масштабами заражения (площадь зоны заражения), плотностью населения, степенью защиты;</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метеоусловиями, степенью защиты, площадью зоны заражения;</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50FFF">
        <w:rPr>
          <w:rFonts w:ascii="Times New Roman" w:eastAsia="Times New Roman" w:hAnsi="Times New Roman"/>
          <w:sz w:val="24"/>
          <w:szCs w:val="24"/>
          <w:lang w:eastAsia="ru-RU"/>
        </w:rPr>
        <w:t>наличием противогазов, количеством АХОВ и площадью их разлива, скоростью ветра;</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z w:val="24"/>
          <w:szCs w:val="24"/>
          <w:lang w:eastAsia="ru-RU"/>
        </w:rPr>
        <w:t>метеоусловиями, местом нахождения людей, наличием средств индивидуальной защиты;</w:t>
      </w:r>
    </w:p>
    <w:p w:rsidR="00E50FFF" w:rsidRPr="00E50FFF" w:rsidRDefault="00E50FFF" w:rsidP="00E50FFF">
      <w:pPr>
        <w:widowControl w:val="0"/>
        <w:numPr>
          <w:ilvl w:val="0"/>
          <w:numId w:val="21"/>
        </w:numPr>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масштабами химически опасного объекта, плотностью населения, временем суток.</w:t>
      </w:r>
    </w:p>
    <w:p w:rsidR="00E50FFF" w:rsidRPr="00E50FFF" w:rsidRDefault="00E50FFF" w:rsidP="00E50FFF">
      <w:pPr>
        <w:widowControl w:val="0"/>
        <w:shd w:val="clear" w:color="auto" w:fill="FFFFFF"/>
        <w:tabs>
          <w:tab w:val="left" w:pos="709"/>
          <w:tab w:val="left" w:pos="1013"/>
          <w:tab w:val="left" w:pos="1134"/>
        </w:tabs>
        <w:autoSpaceDE w:val="0"/>
        <w:autoSpaceDN w:val="0"/>
        <w:adjustRightInd w:val="0"/>
        <w:spacing w:after="0" w:line="240" w:lineRule="auto"/>
        <w:ind w:firstLine="709"/>
        <w:jc w:val="both"/>
        <w:rPr>
          <w:rFonts w:ascii="Times New Roman" w:eastAsia="Times New Roman" w:hAnsi="Times New Roman"/>
          <w:spacing w:val="-4"/>
          <w:sz w:val="24"/>
          <w:szCs w:val="24"/>
          <w:lang w:eastAsia="ru-RU"/>
        </w:rPr>
      </w:pPr>
      <w:r w:rsidRPr="00E50FFF">
        <w:rPr>
          <w:rFonts w:ascii="Times New Roman" w:eastAsia="Times New Roman" w:hAnsi="Times New Roman"/>
          <w:sz w:val="24"/>
          <w:szCs w:val="24"/>
          <w:lang w:eastAsia="ru-RU"/>
        </w:rPr>
        <w:t>Правильный ответ 1</w:t>
      </w: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pacing w:val="-2"/>
          <w:sz w:val="24"/>
          <w:szCs w:val="24"/>
          <w:lang w:eastAsia="ru-RU"/>
        </w:rPr>
      </w:pPr>
    </w:p>
    <w:p w:rsidR="00E50FFF" w:rsidRPr="00E50FFF" w:rsidRDefault="00E50FFF" w:rsidP="00E50FFF">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iCs/>
          <w:caps/>
          <w:spacing w:val="-2"/>
          <w:sz w:val="24"/>
          <w:szCs w:val="24"/>
          <w:lang w:eastAsia="ru-RU"/>
        </w:rPr>
        <w:t>108.</w:t>
      </w:r>
      <w:r w:rsidRPr="00E50FFF">
        <w:rPr>
          <w:rFonts w:ascii="Times New Roman" w:eastAsia="Times New Roman" w:hAnsi="Times New Roman"/>
          <w:iCs/>
          <w:caps/>
          <w:sz w:val="24"/>
          <w:szCs w:val="24"/>
          <w:lang w:eastAsia="ru-RU"/>
        </w:rPr>
        <w:tab/>
        <w:t>Перечисленные вещества относятся к быстродействующим АХОВ:</w:t>
      </w:r>
    </w:p>
    <w:p w:rsidR="00E50FFF" w:rsidRPr="00E50FFF" w:rsidRDefault="00E50FFF" w:rsidP="00E50FFF">
      <w:pPr>
        <w:widowControl w:val="0"/>
        <w:numPr>
          <w:ilvl w:val="0"/>
          <w:numId w:val="22"/>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pacing w:val="-23"/>
          <w:sz w:val="24"/>
          <w:szCs w:val="24"/>
          <w:lang w:eastAsia="ru-RU"/>
        </w:rPr>
      </w:pPr>
      <w:r w:rsidRPr="00E50FFF">
        <w:rPr>
          <w:rFonts w:ascii="Times New Roman" w:eastAsia="Times New Roman" w:hAnsi="Times New Roman"/>
          <w:sz w:val="24"/>
          <w:szCs w:val="24"/>
          <w:lang w:eastAsia="ru-RU"/>
        </w:rPr>
        <w:t>хлор, аммиак, синильная кислота;</w:t>
      </w:r>
    </w:p>
    <w:p w:rsidR="00E50FFF" w:rsidRPr="00E50FFF" w:rsidRDefault="00E50FFF" w:rsidP="00E50FFF">
      <w:pPr>
        <w:widowControl w:val="0"/>
        <w:numPr>
          <w:ilvl w:val="0"/>
          <w:numId w:val="22"/>
        </w:numPr>
        <w:shd w:val="clear" w:color="auto" w:fill="FFFFFF"/>
        <w:tabs>
          <w:tab w:val="left" w:pos="709"/>
          <w:tab w:val="left" w:pos="1022"/>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фосген, аммиак, хлор; 3)акрилонитрил, окислы азота, фосген; 4) </w:t>
      </w:r>
      <w:proofErr w:type="spellStart"/>
      <w:r w:rsidRPr="00E50FFF">
        <w:rPr>
          <w:rFonts w:ascii="Times New Roman" w:eastAsia="Times New Roman" w:hAnsi="Times New Roman"/>
          <w:sz w:val="24"/>
          <w:szCs w:val="24"/>
          <w:lang w:eastAsia="ru-RU"/>
        </w:rPr>
        <w:t>диоксин</w:t>
      </w:r>
      <w:proofErr w:type="spellEnd"/>
      <w:r w:rsidRPr="00E50FFF">
        <w:rPr>
          <w:rFonts w:ascii="Times New Roman" w:eastAsia="Times New Roman" w:hAnsi="Times New Roman"/>
          <w:sz w:val="24"/>
          <w:szCs w:val="24"/>
          <w:lang w:eastAsia="ru-RU"/>
        </w:rPr>
        <w:t xml:space="preserve">, </w:t>
      </w:r>
      <w:proofErr w:type="spellStart"/>
      <w:r w:rsidRPr="00E50FFF">
        <w:rPr>
          <w:rFonts w:ascii="Times New Roman" w:eastAsia="Times New Roman" w:hAnsi="Times New Roman"/>
          <w:sz w:val="24"/>
          <w:szCs w:val="24"/>
          <w:lang w:eastAsia="ru-RU"/>
        </w:rPr>
        <w:t>хлорацетоцетон</w:t>
      </w:r>
      <w:proofErr w:type="spellEnd"/>
      <w:r w:rsidRPr="00E50FFF">
        <w:rPr>
          <w:rFonts w:ascii="Times New Roman" w:eastAsia="Times New Roman" w:hAnsi="Times New Roman"/>
          <w:sz w:val="24"/>
          <w:szCs w:val="24"/>
          <w:lang w:eastAsia="ru-RU"/>
        </w:rPr>
        <w:t>;</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pacing w:val="-1"/>
          <w:sz w:val="24"/>
          <w:szCs w:val="24"/>
          <w:lang w:eastAsia="ru-RU"/>
        </w:rPr>
      </w:pPr>
      <w:r w:rsidRPr="00E50FFF">
        <w:rPr>
          <w:rFonts w:ascii="Times New Roman" w:eastAsia="Times New Roman" w:hAnsi="Times New Roman"/>
          <w:spacing w:val="-1"/>
          <w:sz w:val="24"/>
          <w:szCs w:val="24"/>
          <w:lang w:eastAsia="ru-RU"/>
        </w:rPr>
        <w:t xml:space="preserve">5) фосген, хлор, </w:t>
      </w:r>
      <w:proofErr w:type="spellStart"/>
      <w:r w:rsidRPr="00E50FFF">
        <w:rPr>
          <w:rFonts w:ascii="Times New Roman" w:eastAsia="Times New Roman" w:hAnsi="Times New Roman"/>
          <w:spacing w:val="-1"/>
          <w:sz w:val="24"/>
          <w:szCs w:val="24"/>
          <w:lang w:eastAsia="ru-RU"/>
        </w:rPr>
        <w:t>диоксин</w:t>
      </w:r>
      <w:proofErr w:type="spellEnd"/>
      <w:r w:rsidRPr="00E50FFF">
        <w:rPr>
          <w:rFonts w:ascii="Times New Roman" w:eastAsia="Times New Roman" w:hAnsi="Times New Roman"/>
          <w:spacing w:val="-1"/>
          <w:sz w:val="24"/>
          <w:szCs w:val="24"/>
          <w:lang w:eastAsia="ru-RU"/>
        </w:rPr>
        <w:t>.</w:t>
      </w:r>
    </w:p>
    <w:p w:rsidR="00E50FFF" w:rsidRPr="00E50FFF" w:rsidRDefault="00E50FFF" w:rsidP="00E50FFF">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pacing w:val="-1"/>
          <w:sz w:val="24"/>
          <w:szCs w:val="24"/>
          <w:lang w:eastAsia="ru-RU"/>
        </w:rPr>
        <w:t>Правильный ответ 1</w:t>
      </w:r>
    </w:p>
    <w:p w:rsidR="00E50FFF" w:rsidRPr="00E50FFF" w:rsidRDefault="00E50FFF" w:rsidP="00E50FFF">
      <w:pPr>
        <w:tabs>
          <w:tab w:val="left" w:pos="1134"/>
        </w:tabs>
        <w:spacing w:after="0" w:line="240" w:lineRule="auto"/>
        <w:ind w:firstLine="709"/>
        <w:jc w:val="both"/>
        <w:rPr>
          <w:rFonts w:ascii="Times New Roman" w:eastAsia="Times New Roman" w:hAnsi="Times New Roman"/>
          <w:sz w:val="24"/>
          <w:szCs w:val="24"/>
          <w:u w:val="single"/>
          <w:lang w:eastAsia="ru-RU"/>
        </w:rPr>
      </w:pPr>
    </w:p>
    <w:p w:rsidR="00E50FFF" w:rsidRPr="00E50FFF" w:rsidRDefault="00E50FFF" w:rsidP="00E50FFF">
      <w:pPr>
        <w:widowControl w:val="0"/>
        <w:suppressAutoHyphens/>
        <w:spacing w:after="0" w:line="240" w:lineRule="auto"/>
        <w:rPr>
          <w:rFonts w:ascii="Times New Roman" w:hAnsi="Times New Roman"/>
          <w:sz w:val="24"/>
          <w:szCs w:val="24"/>
          <w:u w:val="single"/>
          <w:lang w:eastAsia="ru-RU"/>
        </w:rPr>
      </w:pPr>
      <w:r w:rsidRPr="00E50FFF">
        <w:rPr>
          <w:rFonts w:ascii="Times New Roman" w:hAnsi="Times New Roman"/>
          <w:sz w:val="24"/>
          <w:szCs w:val="24"/>
          <w:lang w:eastAsia="ru-RU"/>
        </w:rPr>
        <w:t xml:space="preserve">          1</w:t>
      </w:r>
      <w:r w:rsidRPr="00E50FFF">
        <w:rPr>
          <w:rFonts w:ascii="Times New Roman" w:hAnsi="Times New Roman"/>
          <w:b/>
          <w:sz w:val="24"/>
          <w:szCs w:val="24"/>
          <w:lang w:eastAsia="ru-RU"/>
        </w:rPr>
        <w:t>.</w:t>
      </w:r>
      <w:r w:rsidRPr="00E50FFF">
        <w:rPr>
          <w:rFonts w:ascii="Times New Roman" w:hAnsi="Times New Roman"/>
          <w:sz w:val="24"/>
          <w:szCs w:val="24"/>
          <w:lang w:eastAsia="ru-RU"/>
        </w:rPr>
        <w:t>Укажите основные направления приоритетного национального проекта «Здоровье» в 2006-2007 гг.:</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а) Развитие первичной медицинской помощи</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Развитие профилактического направления МП</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Доступность высокотехнологичной помощи</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Введение родовых сертификатов</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д) Увеличение пособий по материнству и детству </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*е) </w:t>
      </w:r>
      <w:r w:rsidRPr="00E50FFF">
        <w:rPr>
          <w:rFonts w:ascii="Times New Roman" w:hAnsi="Times New Roman"/>
          <w:b/>
          <w:sz w:val="24"/>
          <w:szCs w:val="24"/>
          <w:lang w:eastAsia="ru-RU"/>
        </w:rPr>
        <w:t>Всё перечисленное верно</w:t>
      </w:r>
      <w:r w:rsidRPr="00E50FFF">
        <w:rPr>
          <w:rFonts w:ascii="Times New Roman" w:hAnsi="Times New Roman"/>
          <w:sz w:val="24"/>
          <w:szCs w:val="24"/>
          <w:lang w:eastAsia="ru-RU"/>
        </w:rPr>
        <w:t xml:space="preserve"> </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2</w:t>
      </w:r>
      <w:r w:rsidRPr="00E50FFF">
        <w:rPr>
          <w:rFonts w:ascii="Times New Roman" w:hAnsi="Times New Roman"/>
          <w:b/>
          <w:sz w:val="24"/>
          <w:szCs w:val="24"/>
          <w:lang w:eastAsia="ru-RU"/>
        </w:rPr>
        <w:t xml:space="preserve">. </w:t>
      </w:r>
      <w:r w:rsidRPr="00E50FFF">
        <w:rPr>
          <w:rFonts w:ascii="Times New Roman" w:hAnsi="Times New Roman"/>
          <w:sz w:val="24"/>
          <w:szCs w:val="24"/>
          <w:lang w:eastAsia="ru-RU"/>
        </w:rPr>
        <w:t>Основная задача демографической политики Российской Федерации на период до 2025 года является: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Сокращение уровня смертности в 1,6 раза, особенно в трудоспособном возрасте от внешних причин;</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Сокращение уровня материнской и младенческой смертности в 2 раза;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Укрепление репродуктивного здоровья населения, здоровья детей и подростков;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Увеличение продолжительности активной жизни;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д) Существенное снижение уровня заболеваемости социально-значимыми и представляющими опасность для окружающих заболеваниями;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Повышение уровня рождаемости в 1,5 раза, за счёт рождения в семьях второго ребёнка и последующих детей;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ж) Привлечение мигрантов в соответствии с потребностями демографического развития</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з</w:t>
      </w:r>
      <w:r w:rsidRPr="00E50FFF">
        <w:rPr>
          <w:rFonts w:ascii="Times New Roman" w:hAnsi="Times New Roman"/>
          <w:b/>
          <w:sz w:val="24"/>
          <w:szCs w:val="24"/>
          <w:lang w:eastAsia="ru-RU"/>
        </w:rPr>
        <w:t>) Верно всё.</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3.</w:t>
      </w:r>
      <w:r w:rsidRPr="00E50FFF">
        <w:rPr>
          <w:rFonts w:ascii="Times New Roman" w:hAnsi="Times New Roman"/>
          <w:b/>
          <w:sz w:val="24"/>
          <w:szCs w:val="24"/>
          <w:lang w:eastAsia="ru-RU"/>
        </w:rPr>
        <w:t xml:space="preserve"> </w:t>
      </w:r>
      <w:r w:rsidRPr="00E50FFF">
        <w:rPr>
          <w:rFonts w:ascii="Times New Roman" w:hAnsi="Times New Roman"/>
          <w:sz w:val="24"/>
          <w:szCs w:val="24"/>
          <w:lang w:eastAsia="ru-RU"/>
        </w:rPr>
        <w:t>Задача по повышению уровня рождаемости согласно демографической политики РФ до 2025 года включает в себя: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Поддержка семей, имеющих детей;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Предоставление пособий в связи с рождением и воспитанием детей;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Развитие ипотечного кредитования;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Реализация региональных программ, обеспечение жильём молодых семей.</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*е) Верно всё</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         4.</w:t>
      </w:r>
      <w:r w:rsidRPr="00E50FFF">
        <w:rPr>
          <w:rFonts w:ascii="Times New Roman" w:hAnsi="Times New Roman"/>
          <w:b/>
          <w:sz w:val="24"/>
          <w:szCs w:val="24"/>
          <w:lang w:eastAsia="ru-RU" w:bidi="he-IL"/>
        </w:rPr>
        <w:t xml:space="preserve"> </w:t>
      </w:r>
      <w:r w:rsidRPr="00E50FFF">
        <w:rPr>
          <w:rFonts w:ascii="Times New Roman" w:hAnsi="Times New Roman"/>
          <w:sz w:val="24"/>
          <w:szCs w:val="24"/>
          <w:lang w:eastAsia="ru-RU" w:bidi="he-IL"/>
        </w:rPr>
        <w:t xml:space="preserve">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а) 1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б) 2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E50FFF">
        <w:rPr>
          <w:rFonts w:ascii="Times New Roman" w:hAnsi="Times New Roman"/>
          <w:b/>
          <w:sz w:val="24"/>
          <w:szCs w:val="24"/>
          <w:lang w:eastAsia="ru-RU" w:bidi="he-IL"/>
        </w:rPr>
        <w:t xml:space="preserve">*в) 3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E50FFF">
        <w:rPr>
          <w:rFonts w:ascii="Times New Roman" w:hAnsi="Times New Roman"/>
          <w:bCs/>
          <w:sz w:val="24"/>
          <w:szCs w:val="24"/>
          <w:lang w:eastAsia="ru-RU"/>
        </w:rPr>
        <w:t xml:space="preserve">         5.</w:t>
      </w:r>
      <w:r w:rsidRPr="00E50FFF">
        <w:rPr>
          <w:rFonts w:ascii="Times New Roman" w:hAnsi="Times New Roman"/>
          <w:b/>
          <w:bCs/>
          <w:sz w:val="24"/>
          <w:szCs w:val="24"/>
          <w:lang w:eastAsia="ru-RU"/>
        </w:rPr>
        <w:t xml:space="preserve"> </w:t>
      </w:r>
      <w:r w:rsidRPr="00E50FFF">
        <w:rPr>
          <w:rFonts w:ascii="Times New Roman" w:hAnsi="Times New Roman"/>
          <w:bCs/>
          <w:sz w:val="24"/>
          <w:szCs w:val="24"/>
          <w:lang w:eastAsia="ru-RU"/>
        </w:rPr>
        <w:t xml:space="preserve">Социальная эффективность здравоохранения выражается в: 1) достижении поставленных целей в области профилактики заболевания и улучшении состояния 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1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2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*в) 3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4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bCs/>
          <w:iCs/>
          <w:sz w:val="24"/>
          <w:szCs w:val="24"/>
          <w:lang w:eastAsia="ru-RU" w:bidi="he-IL"/>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E50FFF">
        <w:rPr>
          <w:rFonts w:ascii="Times New Roman" w:hAnsi="Times New Roman"/>
          <w:bCs/>
          <w:iCs/>
          <w:sz w:val="24"/>
          <w:szCs w:val="24"/>
          <w:lang w:eastAsia="ru-RU" w:bidi="he-IL"/>
        </w:rPr>
        <w:t xml:space="preserve">           6. </w:t>
      </w:r>
      <w:r w:rsidRPr="00E50FFF">
        <w:rPr>
          <w:rFonts w:ascii="Times New Roman" w:hAnsi="Times New Roman"/>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E50FFF" w:rsidRPr="00E50FFF" w:rsidRDefault="00E50FFF" w:rsidP="00E50FFF">
      <w:pPr>
        <w:widowControl w:val="0"/>
        <w:tabs>
          <w:tab w:val="left" w:pos="479"/>
          <w:tab w:val="left" w:pos="993"/>
          <w:tab w:val="center" w:pos="5543"/>
          <w:tab w:val="left" w:pos="6042"/>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lastRenderedPageBreak/>
        <w:t xml:space="preserve">а) Недопущения снижения объемов медицинской и лекарственной помощи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б) Использования финансовых и иных ресурсов на приоритетных направлениях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в) Сохранения общественного сектора здравоохранения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E50FFF">
        <w:rPr>
          <w:rFonts w:ascii="Times New Roman" w:hAnsi="Times New Roman"/>
          <w:b/>
          <w:sz w:val="24"/>
          <w:szCs w:val="24"/>
          <w:lang w:eastAsia="ru-RU" w:bidi="he-IL"/>
        </w:rPr>
        <w:t xml:space="preserve">*г) Увеличения кадрового потенциала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д) Повышения эффективности использования ресурсов системы здравоохранения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E50FFF">
        <w:rPr>
          <w:rFonts w:ascii="Times New Roman" w:hAnsi="Times New Roman"/>
          <w:bCs/>
          <w:sz w:val="24"/>
          <w:szCs w:val="24"/>
          <w:lang w:eastAsia="ru-RU" w:bidi="he-IL"/>
        </w:rPr>
        <w:t xml:space="preserve">          7. Какова наиболее ярко выраженная тенденция происходящих структурных преобразований в здравоохранении: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а) Сокращение средней продолжительности лечения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6) Снижение обеспеченности населения медицинскими кадрами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E50FFF">
        <w:rPr>
          <w:rFonts w:ascii="Times New Roman" w:hAnsi="Times New Roman"/>
          <w:b/>
          <w:sz w:val="24"/>
          <w:szCs w:val="24"/>
          <w:lang w:eastAsia="ru-RU" w:bidi="he-IL"/>
        </w:rPr>
        <w:t xml:space="preserve">*в) Сокращение коечного фонда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г) Сокращение среднего числа посещений на одного жителя в год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E50FFF">
        <w:rPr>
          <w:rFonts w:ascii="Times New Roman" w:hAnsi="Times New Roman"/>
          <w:bCs/>
          <w:sz w:val="24"/>
          <w:szCs w:val="24"/>
          <w:lang w:eastAsia="ru-RU" w:bidi="he-IL"/>
        </w:rPr>
        <w:t xml:space="preserve">      8. Повышение качества медицинской помощи населению возможно при выполнении следующих ме</w:t>
      </w:r>
      <w:r w:rsidRPr="00E50FFF">
        <w:rPr>
          <w:rFonts w:ascii="Times New Roman" w:hAnsi="Times New Roman"/>
          <w:sz w:val="24"/>
          <w:szCs w:val="24"/>
          <w:lang w:eastAsia="ru-RU" w:bidi="he-IL"/>
        </w:rPr>
        <w:t xml:space="preserve">роприятий: </w:t>
      </w:r>
      <w:r w:rsidRPr="00E50FFF">
        <w:rPr>
          <w:rFonts w:ascii="Times New Roman" w:hAnsi="Times New Roman"/>
          <w:bCs/>
          <w:sz w:val="24"/>
          <w:szCs w:val="24"/>
          <w:lang w:eastAsia="ru-RU" w:bidi="he-IL"/>
        </w:rPr>
        <w:t xml:space="preserve">1) улучшении технологии оказания лечебно-профилактической помощи; 2) обучении методам контроля качества всех работающих в медицинских учреждениях; З) участии всех специалистов в мероприятиях по контролю качества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rPr>
        <w:t>а</w:t>
      </w:r>
      <w:r w:rsidRPr="00E50FFF">
        <w:rPr>
          <w:rFonts w:ascii="Times New Roman" w:hAnsi="Times New Roman"/>
          <w:sz w:val="24"/>
          <w:szCs w:val="24"/>
          <w:lang w:eastAsia="ru-RU" w:bidi="he-IL"/>
        </w:rPr>
        <w:t xml:space="preserve">) 1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б) 2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в) 3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E50FFF">
        <w:rPr>
          <w:rFonts w:ascii="Times New Roman" w:hAnsi="Times New Roman"/>
          <w:b/>
          <w:sz w:val="24"/>
          <w:szCs w:val="24"/>
          <w:lang w:eastAsia="ru-RU"/>
        </w:rPr>
        <w:t>*г</w:t>
      </w:r>
      <w:r w:rsidRPr="00E50FFF">
        <w:rPr>
          <w:rFonts w:ascii="Times New Roman" w:hAnsi="Times New Roman"/>
          <w:b/>
          <w:sz w:val="24"/>
          <w:szCs w:val="24"/>
          <w:lang w:eastAsia="ru-RU" w:bidi="he-IL"/>
        </w:rPr>
        <w:t xml:space="preserve">) Всех вышеперечисленных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E50FFF">
        <w:rPr>
          <w:rFonts w:ascii="Times New Roman" w:hAnsi="Times New Roman"/>
          <w:bCs/>
          <w:sz w:val="24"/>
          <w:szCs w:val="24"/>
          <w:lang w:eastAsia="ru-RU"/>
        </w:rPr>
        <w:t xml:space="preserve">      9. Для чего используются результаты контроля качества медицинской помощи?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1) Улучшения оказания медицинской помощи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2) Перспективного планирования </w:t>
      </w:r>
    </w:p>
    <w:p w:rsidR="00E50FFF" w:rsidRPr="00E50FFF" w:rsidRDefault="00E50FFF" w:rsidP="00E50FFF">
      <w:pPr>
        <w:widowControl w:val="0"/>
        <w:numPr>
          <w:ilvl w:val="0"/>
          <w:numId w:val="61"/>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E50FFF">
        <w:rPr>
          <w:rFonts w:ascii="Times New Roman" w:hAnsi="Times New Roman"/>
          <w:sz w:val="24"/>
          <w:szCs w:val="24"/>
          <w:lang w:eastAsia="ru-RU"/>
        </w:rPr>
        <w:t xml:space="preserve">Управления качеством медицинской помощи </w:t>
      </w:r>
    </w:p>
    <w:p w:rsidR="00E50FFF" w:rsidRPr="00E50FFF" w:rsidRDefault="00E50FFF" w:rsidP="00E50FFF">
      <w:pPr>
        <w:widowControl w:val="0"/>
        <w:numPr>
          <w:ilvl w:val="0"/>
          <w:numId w:val="61"/>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E50FFF">
        <w:rPr>
          <w:rFonts w:ascii="Times New Roman" w:hAnsi="Times New Roman"/>
          <w:sz w:val="24"/>
          <w:szCs w:val="24"/>
          <w:lang w:eastAsia="ru-RU"/>
        </w:rPr>
        <w:t xml:space="preserve">Составления статистического отчета </w:t>
      </w:r>
    </w:p>
    <w:p w:rsidR="00E50FFF" w:rsidRPr="00E50FFF" w:rsidRDefault="00E50FFF" w:rsidP="00E50FFF">
      <w:pPr>
        <w:widowControl w:val="0"/>
        <w:tabs>
          <w:tab w:val="left" w:pos="993"/>
          <w:tab w:val="left" w:pos="3023"/>
          <w:tab w:val="right" w:pos="4117"/>
          <w:tab w:val="left" w:pos="4948"/>
        </w:tabs>
        <w:autoSpaceDE w:val="0"/>
        <w:autoSpaceDN w:val="0"/>
        <w:adjustRightInd w:val="0"/>
        <w:spacing w:after="0" w:line="240" w:lineRule="auto"/>
        <w:jc w:val="both"/>
        <w:rPr>
          <w:rFonts w:ascii="Times New Roman" w:hAnsi="Times New Roman"/>
          <w:i/>
          <w:iCs/>
          <w:sz w:val="24"/>
          <w:szCs w:val="24"/>
          <w:lang w:eastAsia="ru-RU"/>
        </w:rPr>
      </w:pPr>
      <w:r w:rsidRPr="00E50FFF">
        <w:rPr>
          <w:rFonts w:ascii="Times New Roman" w:hAnsi="Times New Roman"/>
          <w:sz w:val="24"/>
          <w:szCs w:val="24"/>
          <w:lang w:eastAsia="ru-RU"/>
        </w:rPr>
        <w:t xml:space="preserve">5) Обеспечения качественной медицинской помощи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b/>
          <w:sz w:val="24"/>
          <w:szCs w:val="24"/>
          <w:lang w:eastAsia="ru-RU"/>
        </w:rPr>
        <w:t>*а) верно 1, 2, 4;</w:t>
      </w:r>
      <w:r w:rsidRPr="00E50FFF">
        <w:rPr>
          <w:rFonts w:ascii="Times New Roman" w:hAnsi="Times New Roman"/>
          <w:sz w:val="24"/>
          <w:szCs w:val="24"/>
          <w:lang w:eastAsia="ru-RU"/>
        </w:rPr>
        <w:t xml:space="preserve">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верно 2, 3, 4;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верно 1, 3, 4;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верно 2, 3, 5;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д) верно 1,3,5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E50FFF">
        <w:rPr>
          <w:rFonts w:ascii="Times New Roman" w:hAnsi="Times New Roman"/>
          <w:bCs/>
          <w:sz w:val="24"/>
          <w:szCs w:val="24"/>
          <w:lang w:eastAsia="ru-RU"/>
        </w:rPr>
        <w:t xml:space="preserve">  10. Стандартизация в здравоохранении - это ...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Совокупность нормативных документов и организационно-технических мероприятий, охватывающая все стадии жизненного цикла нормативного документа, содержащего требования к объектам стандартизаций в сфере здравоохранения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*б</w:t>
      </w:r>
      <w:r w:rsidRPr="00E50FFF">
        <w:rPr>
          <w:rFonts w:ascii="Times New Roman" w:hAnsi="Times New Roman"/>
          <w:b/>
          <w:sz w:val="24"/>
          <w:szCs w:val="24"/>
          <w:lang w:eastAsia="ru-RU"/>
        </w:rPr>
        <w:t xml:space="preserve">) Деятельность, направленная на достижение оптимальной степени упорядочивания в здравоохранении путем разработки и установления требований, норм, правил, характеристик условий, продукции, технологий, работ, услуг, применяемых в здравоохранении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Деятельность по применению стандарта в своей научно-технической, опытно-конструкторской, технологической, проектной, производственной, управленческой, учебно-педагогической и других видах деятельности в здравоохранении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Процесс, устанавливающий 'правила, общие принципы или характеристики, касающиеся объектов стандартизации, различных видов деятельности или их результатов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11. К объектам стандартизации в здравоохранении относятся:</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Медицинские услуги</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Технологии выполнения медицинских услуг</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Техническое обеспечение выполнения медицинских услуг</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г) Качество медицинских услуг</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*д) Все перечисленное</w:t>
      </w:r>
    </w:p>
    <w:p w:rsidR="00E50FFF" w:rsidRPr="00E50FFF" w:rsidRDefault="00E50FFF" w:rsidP="00E50FFF">
      <w:pPr>
        <w:widowControl w:val="0"/>
        <w:tabs>
          <w:tab w:val="left" w:pos="993"/>
          <w:tab w:val="left" w:pos="9498"/>
        </w:tabs>
        <w:autoSpaceDE w:val="0"/>
        <w:autoSpaceDN w:val="0"/>
        <w:adjustRightInd w:val="0"/>
        <w:spacing w:after="0" w:line="240" w:lineRule="auto"/>
        <w:jc w:val="both"/>
        <w:rPr>
          <w:rFonts w:ascii="Times New Roman" w:hAnsi="Times New Roman"/>
          <w:b/>
          <w:bCs/>
          <w:sz w:val="24"/>
          <w:szCs w:val="24"/>
          <w:lang w:eastAsia="ru-RU"/>
        </w:rPr>
      </w:pPr>
    </w:p>
    <w:p w:rsidR="00E50FFF" w:rsidRPr="00E50FFF" w:rsidRDefault="00E50FFF" w:rsidP="00E50FFF">
      <w:pPr>
        <w:widowControl w:val="0"/>
        <w:tabs>
          <w:tab w:val="left" w:pos="993"/>
          <w:tab w:val="left" w:pos="9498"/>
        </w:tabs>
        <w:autoSpaceDE w:val="0"/>
        <w:autoSpaceDN w:val="0"/>
        <w:adjustRightInd w:val="0"/>
        <w:spacing w:after="0" w:line="240" w:lineRule="auto"/>
        <w:jc w:val="both"/>
        <w:rPr>
          <w:rFonts w:ascii="Times New Roman" w:hAnsi="Times New Roman"/>
          <w:bCs/>
          <w:sz w:val="24"/>
          <w:szCs w:val="24"/>
          <w:lang w:eastAsia="ru-RU"/>
        </w:rPr>
      </w:pPr>
      <w:r w:rsidRPr="00E50FFF">
        <w:rPr>
          <w:rFonts w:ascii="Times New Roman" w:hAnsi="Times New Roman"/>
          <w:bCs/>
          <w:sz w:val="24"/>
          <w:szCs w:val="24"/>
          <w:lang w:eastAsia="ru-RU"/>
        </w:rPr>
        <w:t xml:space="preserve">12. Основными объектами стандартизации в здравоохранении являются: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Организационные технологии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Медицинские услуги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Технологии выполнения медицинских услуг </w:t>
      </w:r>
    </w:p>
    <w:p w:rsidR="00E50FFF" w:rsidRPr="00E50FFF" w:rsidRDefault="00E50FFF" w:rsidP="00E50FFF">
      <w:pPr>
        <w:widowControl w:val="0"/>
        <w:tabs>
          <w:tab w:val="left" w:pos="993"/>
          <w:tab w:val="left" w:pos="6379"/>
          <w:tab w:val="left" w:pos="9498"/>
          <w:tab w:val="left" w:pos="9639"/>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Техническое обеспечение выполнения медицинских услуг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д) Качество медицинских услуг.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е) Квалификация медицинского, фармацевтического, вспомогательного персонала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ж) Производство, условия реализации, качество лекарственных средств и изделий медицинской техники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з) Учетно-отчетная документация, используемая в системе здравоохранения и медицинского страхования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и) Информационные технологии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к) Экономические аспекты здравоохранения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л) Получение, переработка и введение в организм органов и тканей, полученных от донора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м) Обеспечение этических правил в здравоохранении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*н</w:t>
      </w:r>
      <w:r w:rsidRPr="00E50FFF">
        <w:rPr>
          <w:rFonts w:ascii="Times New Roman" w:hAnsi="Times New Roman"/>
          <w:b/>
          <w:sz w:val="24"/>
          <w:szCs w:val="24"/>
          <w:lang w:eastAsia="ru-RU"/>
        </w:rPr>
        <w:t xml:space="preserve">) Все перечислено, верно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о) Нет правильного ответа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13. Медико-экономический стандарт - это документ определяющий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*а) Механизм ценообразования в системе медицинского страхования для лиц, учреждений и их подразделений и основываются на диагностических и лечебно-технологических стандартах.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Объем лечебно-диагностических процедур и технологию их выполнения</w:t>
      </w:r>
    </w:p>
    <w:p w:rsidR="00E50FFF" w:rsidRPr="00E50FFF" w:rsidRDefault="00E50FFF" w:rsidP="00E50FFF">
      <w:pPr>
        <w:widowControl w:val="0"/>
        <w:tabs>
          <w:tab w:val="left" w:pos="993"/>
          <w:tab w:val="left" w:pos="7655"/>
          <w:tab w:val="left" w:pos="7797"/>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Результативность лечения и стоимостные показатели </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14. Что входит в понятие «информатизация здравоохранения»?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Использование компьютерной техники в подразделениях здравоохранения для автоматизации производственных процессов;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Комплекс мер по обеспечению полного и своевременного использования достоверных знаний во всех областях медицинской деятельности;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Интенсификация перемещения и потребления информации;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Все перечисленное выше.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15. Укажите предельную численность населения на городском терапевтическом участке:</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*а) 1700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1800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1955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2200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2500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16. Каковы главные особенности деятельности врача общей практики:</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*а) владение знаниями и практическими навыками по терапии и смежным специальностям;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владение знаниями и практическими навыками по акушерству, гинекологии и педиатрии;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владение знаниями и практическими навыками по хирургии;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владение знаниями и практическими навыками по педиатрии.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17. Что определяет максимальную доступность врача общей (семейной) практики для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продолжительный амбулаторный прием и вызов врача на дом к больному;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универсальность знаний и практических навыков и высокая техническая оснащенность;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развитая система медицинского страхования;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b/>
          <w:sz w:val="24"/>
          <w:szCs w:val="24"/>
          <w:lang w:eastAsia="ru-RU"/>
        </w:rPr>
        <w:t>*г) все вышеперечисленное</w:t>
      </w:r>
      <w:r w:rsidRPr="00E50FFF">
        <w:rPr>
          <w:rFonts w:ascii="Times New Roman" w:hAnsi="Times New Roman"/>
          <w:sz w:val="24"/>
          <w:szCs w:val="24"/>
          <w:lang w:eastAsia="ru-RU"/>
        </w:rPr>
        <w:t>.</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18. Все следующие учреждения относятся к лечебно-профилактическим, 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амбулаторно-поликлинические, диспансеры;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больничные, скорой и неотложной медицинской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санаторно-курортные и охраны материнства и детства;</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*г) судебно-медицинской экспертизы и аптечные.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19. Организация диспансерного наблюдения включает, 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активное выявление и взятие на учет больных и лиц с факторами риска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активное динамическое наблюдение и лечение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проведение лечебно-оздоровительных мероприятий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регулирование потока посетителей поликлиники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анализ качества и эффективности диспансерного наблюдения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20. Каковы главные особенности врача семейной практики?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владение знаниями и практическими навыками по терапии;</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*б) владение знаниями и практическими навыками по терапии, педиатрии и смежным специальностям;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владение знаниями и практическими навыками по педиатрии;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владение знаниями и практическими навыками по стоматологии и гинекологии.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21. Принципами организации медицинской помощи населению в амбулаторно-поликлинических учреждениях являются: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индивидуальное отношение к пациентам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w:t>
      </w:r>
      <w:proofErr w:type="spellStart"/>
      <w:r w:rsidRPr="00E50FFF">
        <w:rPr>
          <w:rFonts w:ascii="Times New Roman" w:hAnsi="Times New Roman"/>
          <w:sz w:val="24"/>
          <w:szCs w:val="24"/>
          <w:lang w:eastAsia="ru-RU"/>
        </w:rPr>
        <w:t>участковость</w:t>
      </w:r>
      <w:proofErr w:type="spellEnd"/>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диспансерный метод</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профилактическое направление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единство науки и практики</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*е) все перечисленное верно</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22. В задачи оказания амбулаторно-поликлинической помощи входит: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повышение качества медицинской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повышение качества деятельности медицинских учреждений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интеграция профилактической и лечебной работы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осуществление мероприятий по первичной профилактике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осуществление мероприятий по вторичной профилактике</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*е) все перечисленное верно</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192. Целью диспансеризации населения является: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оценка здоровья населения на момент обследования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наблюдение за прикрепленным контингентом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сохранение здоровья пациентов конкретного ЛПУ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оказание специальной медицинской помощи</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*д) </w:t>
      </w:r>
      <w:r w:rsidRPr="00E50FFF">
        <w:rPr>
          <w:rFonts w:ascii="Times New Roman" w:hAnsi="Times New Roman"/>
          <w:b/>
          <w:sz w:val="24"/>
          <w:szCs w:val="24"/>
          <w:lang w:eastAsia="ru-RU"/>
        </w:rPr>
        <w:t>улучшение здоровья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своевременная госпитализация пациентов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ж) все перечисленное верно</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23. Основными направлениями совершенствования стационарной помощи являются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а) смещение акцентов к увеличению объема амбулаторно-поликлинической помощи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б) развитие </w:t>
      </w:r>
      <w:proofErr w:type="spellStart"/>
      <w:r w:rsidRPr="00E50FFF">
        <w:rPr>
          <w:rFonts w:ascii="Times New Roman" w:hAnsi="Times New Roman"/>
          <w:color w:val="000000"/>
          <w:sz w:val="24"/>
          <w:szCs w:val="24"/>
        </w:rPr>
        <w:t>стационарозаменяющих</w:t>
      </w:r>
      <w:proofErr w:type="spellEnd"/>
      <w:r w:rsidRPr="00E50FFF">
        <w:rPr>
          <w:rFonts w:ascii="Times New Roman" w:hAnsi="Times New Roman"/>
          <w:color w:val="000000"/>
          <w:sz w:val="24"/>
          <w:szCs w:val="24"/>
        </w:rPr>
        <w:t xml:space="preserve"> технологий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в) </w:t>
      </w:r>
      <w:proofErr w:type="spellStart"/>
      <w:r w:rsidRPr="00E50FFF">
        <w:rPr>
          <w:rFonts w:ascii="Times New Roman" w:hAnsi="Times New Roman"/>
          <w:color w:val="000000"/>
          <w:sz w:val="24"/>
          <w:szCs w:val="24"/>
        </w:rPr>
        <w:t>этапность</w:t>
      </w:r>
      <w:proofErr w:type="spellEnd"/>
      <w:r w:rsidRPr="00E50FFF">
        <w:rPr>
          <w:rFonts w:ascii="Times New Roman" w:hAnsi="Times New Roman"/>
          <w:color w:val="000000"/>
          <w:sz w:val="24"/>
          <w:szCs w:val="24"/>
        </w:rPr>
        <w:t xml:space="preserve"> в оказании медицинской помощи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г) дифференциация больничных учреждений по интенсивности </w:t>
      </w:r>
      <w:proofErr w:type="spellStart"/>
      <w:r w:rsidRPr="00E50FFF">
        <w:rPr>
          <w:rFonts w:ascii="Times New Roman" w:hAnsi="Times New Roman"/>
          <w:color w:val="000000"/>
          <w:sz w:val="24"/>
          <w:szCs w:val="24"/>
        </w:rPr>
        <w:t>лечеб</w:t>
      </w:r>
      <w:proofErr w:type="spellEnd"/>
      <w:r w:rsidRPr="00E50FFF">
        <w:rPr>
          <w:rFonts w:ascii="Times New Roman" w:hAnsi="Times New Roman"/>
          <w:color w:val="000000"/>
          <w:sz w:val="24"/>
          <w:szCs w:val="24"/>
        </w:rPr>
        <w:t xml:space="preserve">-но-диагностического процесса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д) развитие форм и методов благотворительной помощи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*е) </w:t>
      </w:r>
      <w:r w:rsidRPr="00E50FFF">
        <w:rPr>
          <w:rFonts w:ascii="Times New Roman" w:hAnsi="Times New Roman"/>
          <w:b/>
          <w:color w:val="000000"/>
          <w:sz w:val="24"/>
          <w:szCs w:val="24"/>
        </w:rPr>
        <w:t>все вышеперечисленное</w:t>
      </w:r>
      <w:r w:rsidRPr="00E50FFF">
        <w:rPr>
          <w:rFonts w:ascii="Times New Roman" w:hAnsi="Times New Roman"/>
          <w:color w:val="000000"/>
          <w:sz w:val="24"/>
          <w:szCs w:val="24"/>
        </w:rPr>
        <w:t xml:space="preserve">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ж) нет правильного ответа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24. Основные направления развития специализированной стационарной помощи предусматривают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а) создание межрайонных специализированных центров и больниц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б) специализацию коечного фонда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в) дифференциацию коечного фонда по интенсивности лечебно-диагностического процесса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г) </w:t>
      </w:r>
      <w:proofErr w:type="spellStart"/>
      <w:r w:rsidRPr="00E50FFF">
        <w:rPr>
          <w:rFonts w:ascii="Times New Roman" w:hAnsi="Times New Roman"/>
          <w:color w:val="000000"/>
          <w:sz w:val="24"/>
          <w:szCs w:val="24"/>
        </w:rPr>
        <w:t>этапность</w:t>
      </w:r>
      <w:proofErr w:type="spellEnd"/>
      <w:r w:rsidRPr="00E50FFF">
        <w:rPr>
          <w:rFonts w:ascii="Times New Roman" w:hAnsi="Times New Roman"/>
          <w:color w:val="000000"/>
          <w:sz w:val="24"/>
          <w:szCs w:val="24"/>
        </w:rPr>
        <w:t xml:space="preserve"> в оказании медицинской помощи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д) нет правильного ответа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color w:val="000000"/>
          <w:sz w:val="24"/>
          <w:szCs w:val="24"/>
        </w:rPr>
      </w:pPr>
      <w:r w:rsidRPr="00E50FFF">
        <w:rPr>
          <w:rFonts w:ascii="Times New Roman" w:hAnsi="Times New Roman"/>
          <w:color w:val="000000"/>
          <w:sz w:val="24"/>
          <w:szCs w:val="24"/>
        </w:rPr>
        <w:t>*е</w:t>
      </w:r>
      <w:r w:rsidRPr="00E50FFF">
        <w:rPr>
          <w:rFonts w:ascii="Times New Roman" w:hAnsi="Times New Roman"/>
          <w:b/>
          <w:color w:val="000000"/>
          <w:sz w:val="24"/>
          <w:szCs w:val="24"/>
        </w:rPr>
        <w:t xml:space="preserve">) все вышеперечисленное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25. Приемное отделение не осуществляет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а) круглосуточную госпитализацию больных по профилям заболеваний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б) оказание первой медицинской помощи нуждающимся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в) анализ расхождений диагнозов "скорой" и приемного отделения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г) анализ причин отказа в госпитализации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color w:val="000000"/>
          <w:sz w:val="24"/>
          <w:szCs w:val="24"/>
        </w:rPr>
      </w:pPr>
      <w:r w:rsidRPr="00E50FFF">
        <w:rPr>
          <w:rFonts w:ascii="Times New Roman" w:hAnsi="Times New Roman"/>
          <w:b/>
          <w:color w:val="000000"/>
          <w:sz w:val="24"/>
          <w:szCs w:val="24"/>
        </w:rPr>
        <w:t xml:space="preserve">*д) выдачу документов, удостоверяющих временную нетрудоспособность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26. Не осуществляется в отделении интенсивной терапии и реанимации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а) оказание помощи наиболее тяжелому контингенту больных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б) интенсивное наблюдение за послеоперационными больными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color w:val="000000"/>
          <w:sz w:val="24"/>
          <w:szCs w:val="24"/>
        </w:rPr>
      </w:pPr>
      <w:r w:rsidRPr="00E50FFF">
        <w:rPr>
          <w:rFonts w:ascii="Times New Roman" w:hAnsi="Times New Roman"/>
          <w:b/>
          <w:color w:val="000000"/>
          <w:sz w:val="24"/>
          <w:szCs w:val="24"/>
        </w:rPr>
        <w:t xml:space="preserve">*в) оказание медицинской помощи амбулаторным больным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г) интенсивное наблюдение за больными инфарктом миокарда в острой стадии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27. Преемственность в работе стационара и поликлиники не предусматривает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а) подготовку больного к госпитализации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б) анализ совпадения диагнозов поликлиники и стационара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в) анализ обоснованности направления на госпитализацию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r w:rsidRPr="00E50FFF">
        <w:rPr>
          <w:rFonts w:ascii="Times New Roman" w:hAnsi="Times New Roman"/>
          <w:b/>
          <w:sz w:val="24"/>
          <w:szCs w:val="24"/>
        </w:rPr>
        <w:t xml:space="preserve">*г) централизацию плановой госпитализации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28. Каналами госпитализации являются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а) направление поликлиники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б) направление "скорой"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в) "самотек"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r w:rsidRPr="00E50FFF">
        <w:rPr>
          <w:rFonts w:ascii="Times New Roman" w:hAnsi="Times New Roman"/>
          <w:b/>
          <w:sz w:val="24"/>
          <w:szCs w:val="24"/>
        </w:rPr>
        <w:t xml:space="preserve">*г) все вышеперечисленное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29. При изучении отказов в госпитализации используется следующая медицинская документация: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а) статистический талон на прием (25-2/у);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б) карта выбывшего из стационара (066/у);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в) учетная форма 007/у;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г) учетная форма 016/у;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r w:rsidRPr="00E50FFF">
        <w:rPr>
          <w:rFonts w:ascii="Times New Roman" w:hAnsi="Times New Roman"/>
          <w:b/>
          <w:sz w:val="24"/>
          <w:szCs w:val="24"/>
        </w:rPr>
        <w:lastRenderedPageBreak/>
        <w:t xml:space="preserve">*д) учетная форма 001/у.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30. Оценка работы стационара включает в себя следующие показатели: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а) среднее число дней работы койки за год;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б) среднегодовое число занятых и свободных коек;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в) оборот койки;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г) средние сроки пребывания больного в стационаре.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r w:rsidRPr="00E50FFF">
        <w:rPr>
          <w:rFonts w:ascii="Times New Roman" w:hAnsi="Times New Roman"/>
          <w:b/>
          <w:sz w:val="24"/>
          <w:szCs w:val="24"/>
        </w:rPr>
        <w:t>*д) все выше перечисленное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31. В состав сельского врачебного участка входят перечисленные, 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фельдшерско-акушерских пунктов;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участковой больницы;</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*в) санаториев, располагающихся на территориях сельских населенных пунктов.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32. Основными задачами и функциями сельской участковой больницы являются все, 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оказание лечебно-профилактической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проведение лечебно-профилактических мероприятий по охране здоровья матери и ребенка;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организация диспансерного наблюдения;</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*г) проведение медико-социальной экспертизы.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33. На первом этапе оказания медицинской помощи сельскому населению находятся следующие медицинские учреждения: а) центральная районная больница б) ФАП в) сельская участковая больница г) детская больница д) врачебная амбулатория е) районная больница ж) объединенная районная больница з) стационар родильного дома и) детская областная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1) верно а), б), з)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2) верно а) в) д)</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*3) верно б) в) д)</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34. На втором этапе медицинской помощи сельскому населению находятся следующие медицинские учреждения: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центральная районная больница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ФАП</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сельская участковая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детская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врачебная амбулатория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объединенная областная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з</w:t>
      </w:r>
      <w:r w:rsidRPr="00E50FFF">
        <w:rPr>
          <w:rFonts w:ascii="Times New Roman" w:hAnsi="Times New Roman"/>
          <w:b/>
          <w:sz w:val="24"/>
          <w:szCs w:val="24"/>
          <w:lang w:eastAsia="ru-RU"/>
        </w:rPr>
        <w:t xml:space="preserve">) </w:t>
      </w:r>
      <w:r w:rsidRPr="00E50FFF">
        <w:rPr>
          <w:rFonts w:ascii="Times New Roman" w:hAnsi="Times New Roman"/>
          <w:sz w:val="24"/>
          <w:szCs w:val="24"/>
          <w:lang w:eastAsia="ru-RU"/>
        </w:rPr>
        <w:t>детская областная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35. На третьем этапе медицинской помощи сельскому населению находятся следующие медицинские учреждения: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центральная районная больница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ФАП</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сельская участковая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детская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врачебная амбулатория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номерная районная больница</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*ж</w:t>
      </w:r>
      <w:r w:rsidRPr="00E50FFF">
        <w:rPr>
          <w:rFonts w:ascii="Times New Roman" w:hAnsi="Times New Roman"/>
          <w:b/>
          <w:sz w:val="24"/>
          <w:szCs w:val="24"/>
          <w:lang w:eastAsia="ru-RU"/>
        </w:rPr>
        <w:t>) стационар родильного дома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з) детская областная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 xml:space="preserve">36.Охрана здоровья граждан – это совокупность мер, направленных на, КРОМЕ: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сохранение и укрепление физического и психического здоровья каждого человека;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поддержание долголетней активной жизни человека;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предоставление медпомощи в случае утраты здоровья;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обеспечение санитарно-эпидемиологического благополучия территории;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37.Принципами охраны здоровья граждан являются, КРОМЕ: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доступность медико-социальной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соблюдение прав человека и гражданина в области охраны здоровья;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приоритет профилактических мер;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г)социальная защищенность граждан;</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*д) ответственность граждан за сохранение и укрепление своего здоровья.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38. ФЗ "Об основах охраны здоровья граждан в РФ об охране здоровья граждан» регулируют отношения, КРОМЕ: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граждан;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органов государственной власти и управления;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в)хозяйствующих субъектов, субъектов государственной, муниципальной и частной систем здравоохранения;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РФ и других государств в области охраны здоровья граждан;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39. Государство обеспечивает гражданам охрану здоровья в зависимости от: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пола;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социального положения; в)национальности;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места жительства;</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w:t>
      </w:r>
      <w:r w:rsidRPr="00E50FFF">
        <w:rPr>
          <w:rFonts w:ascii="Times New Roman" w:hAnsi="Times New Roman"/>
          <w:b/>
          <w:sz w:val="24"/>
          <w:szCs w:val="24"/>
          <w:lang w:eastAsia="ru-RU"/>
        </w:rPr>
        <w:t xml:space="preserve">д) независимо от всего вышеперечисленного.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40. Право на охрану здоровья обеспечивается, 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создание благоприятных условий труда и быта;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производство и реализации доброкачественных продуктов питания;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загрязнением окружающей природной среды;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предоставлением доступной медико-социальной помощи;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41. Информация о факторах, влияющих на здоровье предоставляется, 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местной администрацией;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правительством РФ;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через средства массовой информации;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непосредственно гражданам по их запросам;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42. Медико-социальная помощь включает в себя: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профилактическую;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б)лечебно-диагностическую;</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выплату пособия по временной нетрудоспособности;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зубопротезную; </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*д) все вышеперечисленное.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43. Лечащий врач имеет право:</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а) приглашать консультантов и организовывать консилиум;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проводит сеансы массового </w:t>
      </w:r>
      <w:proofErr w:type="spellStart"/>
      <w:r w:rsidRPr="00E50FFF">
        <w:rPr>
          <w:rFonts w:ascii="Times New Roman" w:hAnsi="Times New Roman"/>
          <w:sz w:val="24"/>
          <w:szCs w:val="24"/>
          <w:lang w:eastAsia="ru-RU"/>
        </w:rPr>
        <w:t>целительства</w:t>
      </w:r>
      <w:proofErr w:type="spellEnd"/>
      <w:r w:rsidRPr="00E50FFF">
        <w:rPr>
          <w:rFonts w:ascii="Times New Roman" w:hAnsi="Times New Roman"/>
          <w:sz w:val="24"/>
          <w:szCs w:val="24"/>
          <w:lang w:eastAsia="ru-RU"/>
        </w:rPr>
        <w:t xml:space="preserve">;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единолично выдавать листок нетрудоспособности сроком до 60 дней;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b/>
          <w:sz w:val="24"/>
          <w:szCs w:val="24"/>
          <w:lang w:eastAsia="ru-RU"/>
        </w:rPr>
        <w:t>г) отказаться от наблюдения и лечения пациента при определенных условиях;</w:t>
      </w:r>
      <w:r w:rsidRPr="00E50FFF">
        <w:rPr>
          <w:rFonts w:ascii="Times New Roman" w:hAnsi="Times New Roman"/>
          <w:sz w:val="24"/>
          <w:szCs w:val="24"/>
          <w:lang w:eastAsia="ru-RU"/>
        </w:rPr>
        <w:t xml:space="preserve">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д) предоставлять информацию о состоянии здоровья пациента другим лицам.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 xml:space="preserve">Верно: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 а) и б);</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2) а) и д);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*3) а) и г).</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44. Предоставление сведений, составляющих врачебную тайну без согласия гражданина или его законного представителя допускается:</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а) в целях обследования и лечения гражданина, не способного из-за своего состояния выразить свою волю; </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б) при угрозе распространения инфекционных заболеваний, массовых отравлений и поражений;</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 в) по запросу органов дознания и следствия, прокурора и суда; </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г)в случае оказания помощи несовершеннолетнему в возрасте до 15 лет для информирования его родителей или законных представителей;</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 д) при наличии оснований, позволяющих полагать, что вред здоровью гражданина причинен в результате противоправных действий.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все ответы верны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ж) все ответы не верны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45. Медицинские работники имеют право на: </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*а) обеспечение условий деятельности в соответствии с требованиями охраны труда;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b/>
          <w:sz w:val="24"/>
          <w:szCs w:val="24"/>
          <w:lang w:eastAsia="ru-RU"/>
        </w:rPr>
        <w:t xml:space="preserve"> б) </w:t>
      </w:r>
      <w:r w:rsidRPr="00E50FFF">
        <w:rPr>
          <w:rFonts w:ascii="Times New Roman" w:hAnsi="Times New Roman"/>
          <w:sz w:val="24"/>
          <w:szCs w:val="24"/>
          <w:lang w:eastAsia="ru-RU"/>
        </w:rPr>
        <w:t xml:space="preserve">страхование профессиональной ошибки, связанной с небрежным выполнением профессиональных обязанностей;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бесплатный проезд на общественном транспорте на работу и с работы;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все вышеперечисленное.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46. Документами, дающими право заниматься медицинской или фармацевтической деятельностью в РФ, являются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диплом об окончании высшего или среднего медицинского (фармацевтического) учебного заведения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w:t>
      </w:r>
      <w:r w:rsidRPr="00E50FFF">
        <w:rPr>
          <w:rFonts w:ascii="Times New Roman" w:hAnsi="Times New Roman"/>
          <w:b/>
          <w:sz w:val="24"/>
          <w:szCs w:val="24"/>
          <w:lang w:eastAsia="ru-RU"/>
        </w:rPr>
        <w:t>сертификат специалиста</w:t>
      </w:r>
      <w:r w:rsidRPr="00E50FFF">
        <w:rPr>
          <w:rFonts w:ascii="Times New Roman" w:hAnsi="Times New Roman"/>
          <w:sz w:val="24"/>
          <w:szCs w:val="24"/>
          <w:lang w:eastAsia="ru-RU"/>
        </w:rPr>
        <w:t xml:space="preserve">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свидетельство об окончании интернатуры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свидетельство об окончании курсов повышения квалификации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47.Необходимым предварительным условием медицинского вмешательства является: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информированное добровольное согласие пациента, не достигшего 15-летнего возраста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w:t>
      </w:r>
      <w:r w:rsidRPr="00E50FFF">
        <w:rPr>
          <w:rFonts w:ascii="Times New Roman" w:hAnsi="Times New Roman"/>
          <w:b/>
          <w:sz w:val="24"/>
          <w:szCs w:val="24"/>
          <w:lang w:eastAsia="ru-RU"/>
        </w:rPr>
        <w:t>б) информированное добровольное согласие взрослого пациента</w:t>
      </w:r>
      <w:r w:rsidRPr="00E50FFF">
        <w:rPr>
          <w:rFonts w:ascii="Times New Roman" w:hAnsi="Times New Roman"/>
          <w:sz w:val="24"/>
          <w:szCs w:val="24"/>
          <w:lang w:eastAsia="ru-RU"/>
        </w:rPr>
        <w:t xml:space="preserve">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информированное добровольное согласие пациента, признанного судом недееспособным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48. Основные принципы охраны здоровья населения России: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соблюдение прав человека в области охраны здоровья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приоритет профилактических мероприятий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доступность медицинской помощи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ответственность государства и органов управления за здоровье граждан </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*д) все перечисленное верно </w:t>
      </w:r>
    </w:p>
    <w:p w:rsidR="00E50FFF" w:rsidRPr="00E50FFF" w:rsidRDefault="00E50FFF" w:rsidP="00E50FFF">
      <w:pPr>
        <w:tabs>
          <w:tab w:val="left" w:pos="993"/>
          <w:tab w:val="left" w:pos="1080"/>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 w:val="left" w:pos="1080"/>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49. Согласно определению ВОЗ, репродуктивное здоровье - это:</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гармония </w:t>
      </w:r>
      <w:proofErr w:type="spellStart"/>
      <w:r w:rsidRPr="00E50FFF">
        <w:rPr>
          <w:rFonts w:ascii="Times New Roman" w:hAnsi="Times New Roman"/>
          <w:sz w:val="24"/>
          <w:szCs w:val="24"/>
          <w:lang w:eastAsia="ru-RU"/>
        </w:rPr>
        <w:t>психосексуальных</w:t>
      </w:r>
      <w:proofErr w:type="spellEnd"/>
      <w:r w:rsidRPr="00E50FFF">
        <w:rPr>
          <w:rFonts w:ascii="Times New Roman" w:hAnsi="Times New Roman"/>
          <w:sz w:val="24"/>
          <w:szCs w:val="24"/>
          <w:lang w:eastAsia="ru-RU"/>
        </w:rPr>
        <w:t xml:space="preserve"> отношений в семье</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состояние физического и психического благополучия в вопросах, касающихся репродуктивной семьи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благополучие воспроизводства потомства</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lastRenderedPageBreak/>
        <w:t>*</w:t>
      </w:r>
      <w:r w:rsidRPr="00E50FFF">
        <w:rPr>
          <w:rFonts w:ascii="Times New Roman" w:hAnsi="Times New Roman"/>
          <w:b/>
          <w:sz w:val="24"/>
          <w:szCs w:val="24"/>
          <w:lang w:eastAsia="ru-RU"/>
        </w:rPr>
        <w:t>г) состояния полного физического, психического и социального благополучия в вопросах, касающихся репродуктивной семьи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50. Назовите основные причины нарушения репродуктивного здоровья: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беременность и роды</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б) </w:t>
      </w:r>
      <w:r w:rsidRPr="00E50FFF">
        <w:rPr>
          <w:rFonts w:ascii="Times New Roman" w:hAnsi="Times New Roman"/>
          <w:b/>
          <w:sz w:val="24"/>
          <w:szCs w:val="24"/>
          <w:lang w:eastAsia="ru-RU"/>
        </w:rPr>
        <w:t>искусственные аборты и заболевания, передающиеся половым путем</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хронические заболевания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все перечисленное</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51.Планирование семьи - это:</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программа, направленная на регулирование рождаемости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программа по сохранению репродуктивного здоровья населения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мероприятия по профилактике абортов</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г) совокупность социально-экономических, правовых, медицинских мероприятий, направленных на сохранение репродуктивного здоровья, профилактику абортов и рождение желанных детей</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52. Назовите основные направления медицинской деятельности центра планирования семьи и репродукции: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а) подбор методов и средств контрацепции, профилактические гинекологические осмотры</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профилактические гинекологические осмотры</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прерывание беременности при сроке более 12 недель</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специализированное лечение у </w:t>
      </w:r>
      <w:proofErr w:type="spellStart"/>
      <w:r w:rsidRPr="00E50FFF">
        <w:rPr>
          <w:rFonts w:ascii="Times New Roman" w:hAnsi="Times New Roman"/>
          <w:sz w:val="24"/>
          <w:szCs w:val="24"/>
          <w:lang w:eastAsia="ru-RU"/>
        </w:rPr>
        <w:t>онкогинеколога</w:t>
      </w:r>
      <w:proofErr w:type="spellEnd"/>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53. Живорождение регистрируется при наличии всех перечисленных признаков жизни, кроме:</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самостоятельное дыхание</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сердцебиение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в) крик ребенка</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пульсация пуповины</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произвольные движения мускулатуры</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54. Что подразумевается под термином “младенческая смертность”?</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смертность детей 1-ого месяца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б) смертность детей 1-ого года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смертность детей в 1-ю неделю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смертность детей в 1-е сутки после рождения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смертность детей в 1-е 28 дней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55. Ранняя неонатальная смертность - это...</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а) смертность на первой неделе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смертность в первый год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смертность в первый месяц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смертность в первые 28 дней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смертность в первые сутки после рождения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Правильный ответ а</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56. Неонатальная смертность - это...</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а) смертность на первом месяце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смертность в первые сутки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смертность на первой неделе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смертность в первый год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 xml:space="preserve"> д) смертность детей до 1,5 лет</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57. Перинатальная смертность - это...</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а) суммарная характеристика мертворождаемости, и смертности во время родов и на первой неделе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суммарная характеристика мертворождаемости и смертности во время родов</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суммарная характеристика мертворождаемости и смертности на первой неделе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суммарная характеристика смертности во время родов и на первой неделе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суммарная характеристика мертворождаемости и смертности во время родов и в первый месяц жизни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58. Материнская смертность-это...</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смертность женщин, обусловленная беременностью, независимо от ее продолжительности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смертность женщин во время родов</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смертность женщин во время родов и в течение 42-х дней после родов</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смертность женщин в течение 42 дней после родов</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д) смерть женщин, обусловленная беременностью, независимо от ее продолжительности и наступившая в период беременности или в течение 42 дней после ее окончания от какой-либо причины, связанной с беременностью, отягощенной ею, либо ее ведением</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color w:val="000000"/>
          <w:sz w:val="24"/>
          <w:szCs w:val="24"/>
        </w:rPr>
        <w:t xml:space="preserve"> 59. </w:t>
      </w:r>
      <w:r w:rsidRPr="00E50FFF">
        <w:rPr>
          <w:rFonts w:ascii="Times New Roman" w:hAnsi="Times New Roman"/>
          <w:sz w:val="24"/>
          <w:szCs w:val="24"/>
        </w:rPr>
        <w:t xml:space="preserve">Укажите информацию, которая не составляет врачебную тайну: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а) информация о состоянии здоровья гражданина;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б) информация о диагнозе заболевания гражданина;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r w:rsidRPr="00E50FFF">
        <w:rPr>
          <w:rFonts w:ascii="Times New Roman" w:hAnsi="Times New Roman"/>
          <w:sz w:val="24"/>
          <w:szCs w:val="24"/>
        </w:rPr>
        <w:t xml:space="preserve">*в) </w:t>
      </w:r>
      <w:r w:rsidRPr="00E50FFF">
        <w:rPr>
          <w:rFonts w:ascii="Times New Roman" w:hAnsi="Times New Roman"/>
          <w:b/>
          <w:sz w:val="24"/>
          <w:szCs w:val="24"/>
        </w:rPr>
        <w:t xml:space="preserve">информация о служебных обязанностях медицинского работника.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60. Как рассчитать раннюю неонатальную смертность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(число детей, умерших в возрасте 0-6 дней(168 часов) х 1000)/ число родившихся живыми и мертвыми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б) (число детей, умерших в возрасте 0-6 дней(168 часов) х 1000)/ число родившихся живыми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(число детей, умерших в первый месяц жизни х 1000)/ число родившихся живыми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(число детей умерших, в первые сутки жизни х 1000)/ число родившихся живыми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(число детей, умерших в первую неделю жизни х 1000)/число родившихся живыми и мертвыми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61. Основные причины материнской смертности в Российской Федерации?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аборты, кровотечения, ранние токсикозы</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б) аборты, кровотечения, сепсис</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кровотечения, </w:t>
      </w:r>
      <w:proofErr w:type="spellStart"/>
      <w:r w:rsidRPr="00E50FFF">
        <w:rPr>
          <w:rFonts w:ascii="Times New Roman" w:hAnsi="Times New Roman"/>
          <w:sz w:val="24"/>
          <w:szCs w:val="24"/>
          <w:lang w:eastAsia="ru-RU"/>
        </w:rPr>
        <w:t>экстрагенитальная</w:t>
      </w:r>
      <w:proofErr w:type="spellEnd"/>
      <w:r w:rsidRPr="00E50FFF">
        <w:rPr>
          <w:rFonts w:ascii="Times New Roman" w:hAnsi="Times New Roman"/>
          <w:sz w:val="24"/>
          <w:szCs w:val="24"/>
          <w:lang w:eastAsia="ru-RU"/>
        </w:rPr>
        <w:t xml:space="preserve"> патология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сепсис, </w:t>
      </w:r>
      <w:proofErr w:type="spellStart"/>
      <w:r w:rsidRPr="00E50FFF">
        <w:rPr>
          <w:rFonts w:ascii="Times New Roman" w:hAnsi="Times New Roman"/>
          <w:sz w:val="24"/>
          <w:szCs w:val="24"/>
          <w:lang w:eastAsia="ru-RU"/>
        </w:rPr>
        <w:t>экстрагенитальная</w:t>
      </w:r>
      <w:proofErr w:type="spellEnd"/>
      <w:r w:rsidRPr="00E50FFF">
        <w:rPr>
          <w:rFonts w:ascii="Times New Roman" w:hAnsi="Times New Roman"/>
          <w:sz w:val="24"/>
          <w:szCs w:val="24"/>
          <w:lang w:eastAsia="ru-RU"/>
        </w:rPr>
        <w:t xml:space="preserve"> патология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w:t>
      </w:r>
      <w:proofErr w:type="spellStart"/>
      <w:r w:rsidRPr="00E50FFF">
        <w:rPr>
          <w:rFonts w:ascii="Times New Roman" w:hAnsi="Times New Roman"/>
          <w:sz w:val="24"/>
          <w:szCs w:val="24"/>
          <w:lang w:eastAsia="ru-RU"/>
        </w:rPr>
        <w:t>экстрагенитальная</w:t>
      </w:r>
      <w:proofErr w:type="spellEnd"/>
      <w:r w:rsidRPr="00E50FFF">
        <w:rPr>
          <w:rFonts w:ascii="Times New Roman" w:hAnsi="Times New Roman"/>
          <w:sz w:val="24"/>
          <w:szCs w:val="24"/>
          <w:lang w:eastAsia="ru-RU"/>
        </w:rPr>
        <w:t xml:space="preserve"> патология, аборты</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62. Основные причины перинатальной смерти: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а) асфиксия, родовая травма, врожденные аномалии развития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асфиксия, болезни органов дыхания, гемолитическая болезнь</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родовая травма, пиелонефрит, врожденные аномалии</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врожденные аномалии, несчастные случаи, отравления, асфиксия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инфекции плода, пневмонии, гемолитическая болезнь, асфиксии, ОРЗ</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63. Показатель материнской смертности характеризует:</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а) качество медицинской помощи женщинам и состояние их здоровья</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качество медицинской помощи женщинам и детям</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качество работы женских консультаций</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 xml:space="preserve"> г) качество работы родильных домов</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качество работы родильных домов и детских поликлиник</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64. Для чего нужны данные о заболеваемости населения?</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w:t>
      </w:r>
      <w:r w:rsidRPr="00E50FFF">
        <w:rPr>
          <w:rFonts w:ascii="Times New Roman" w:hAnsi="Times New Roman"/>
          <w:b/>
          <w:sz w:val="24"/>
          <w:szCs w:val="24"/>
          <w:lang w:eastAsia="ru-RU"/>
        </w:rPr>
        <w:t>а) для оценки качества работы органов здравоохранения, мед. учреждений и отдельных врачей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для начисления </w:t>
      </w:r>
      <w:proofErr w:type="spellStart"/>
      <w:r w:rsidRPr="00E50FFF">
        <w:rPr>
          <w:rFonts w:ascii="Times New Roman" w:hAnsi="Times New Roman"/>
          <w:sz w:val="24"/>
          <w:szCs w:val="24"/>
          <w:lang w:eastAsia="ru-RU"/>
        </w:rPr>
        <w:t>зар</w:t>
      </w:r>
      <w:proofErr w:type="spellEnd"/>
      <w:r w:rsidRPr="00E50FFF">
        <w:rPr>
          <w:rFonts w:ascii="Times New Roman" w:hAnsi="Times New Roman"/>
          <w:sz w:val="24"/>
          <w:szCs w:val="24"/>
          <w:lang w:eastAsia="ru-RU"/>
        </w:rPr>
        <w:t>. платы мед. работников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для планирования организации лечебно-профилактических мероприятий в целях снижения заболеваемости и смертности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для накопления статистического материала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для отчета перед вышестоящими органами здравоохранения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65. Распространенность различных болезней зависит: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от санитарной культуры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от обеспечения населения мед. помощью</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от доступности мед.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от условий труда и быта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д) все перечисленное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66. Изучением заболеваемости занимаются: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только участковые терапевты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главные врачи ЛПУ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старшие мед. сестры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г) все мед. работники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только зав. отделением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67. Учету при изучении заболеваемости подлежат: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осложнения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б) основные заболевания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жалобы больного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остаточные явления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симптомы основного заболевания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68. На сколько классов распределены болезни в международной классификации болезней 10-го пересмотра?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10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15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19 </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 г) </w:t>
      </w:r>
      <w:r w:rsidRPr="00E50FFF">
        <w:rPr>
          <w:rFonts w:ascii="Times New Roman" w:hAnsi="Times New Roman"/>
          <w:b/>
          <w:sz w:val="24"/>
          <w:szCs w:val="24"/>
          <w:lang w:eastAsia="ru-RU"/>
        </w:rPr>
        <w:t>21</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40</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69. При изучении неэпидемических заболеваний оценивают: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частоту распространения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тяжесть исходов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эпидемиологическую значимость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социальную характеристику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д) все перечисленное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70. Как рассчитывается неэпидемическая заболеваемость?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а) (число зарегистрированных важнейших неэпидемических заболеваний х 100 000)/среднегодовая численность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 xml:space="preserve"> б) (число зарегистрированных важнейших </w:t>
      </w:r>
      <w:proofErr w:type="spellStart"/>
      <w:r w:rsidRPr="00E50FFF">
        <w:rPr>
          <w:rFonts w:ascii="Times New Roman" w:hAnsi="Times New Roman"/>
          <w:sz w:val="24"/>
          <w:szCs w:val="24"/>
          <w:lang w:eastAsia="ru-RU"/>
        </w:rPr>
        <w:t>неэпид</w:t>
      </w:r>
      <w:proofErr w:type="spellEnd"/>
      <w:r w:rsidRPr="00E50FFF">
        <w:rPr>
          <w:rFonts w:ascii="Times New Roman" w:hAnsi="Times New Roman"/>
          <w:sz w:val="24"/>
          <w:szCs w:val="24"/>
          <w:lang w:eastAsia="ru-RU"/>
        </w:rPr>
        <w:t>. заболеваний х 100 000)/ число всех заболеваний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(число всех заболеваний х 100 000)/число </w:t>
      </w:r>
      <w:proofErr w:type="spellStart"/>
      <w:r w:rsidRPr="00E50FFF">
        <w:rPr>
          <w:rFonts w:ascii="Times New Roman" w:hAnsi="Times New Roman"/>
          <w:sz w:val="24"/>
          <w:szCs w:val="24"/>
          <w:lang w:eastAsia="ru-RU"/>
        </w:rPr>
        <w:t>зарегистр</w:t>
      </w:r>
      <w:proofErr w:type="spellEnd"/>
      <w:r w:rsidRPr="00E50FFF">
        <w:rPr>
          <w:rFonts w:ascii="Times New Roman" w:hAnsi="Times New Roman"/>
          <w:sz w:val="24"/>
          <w:szCs w:val="24"/>
          <w:lang w:eastAsia="ru-RU"/>
        </w:rPr>
        <w:t xml:space="preserve"> </w:t>
      </w:r>
      <w:proofErr w:type="spellStart"/>
      <w:r w:rsidRPr="00E50FFF">
        <w:rPr>
          <w:rFonts w:ascii="Times New Roman" w:hAnsi="Times New Roman"/>
          <w:sz w:val="24"/>
          <w:szCs w:val="24"/>
          <w:lang w:eastAsia="ru-RU"/>
        </w:rPr>
        <w:t>важнейш</w:t>
      </w:r>
      <w:proofErr w:type="spellEnd"/>
      <w:r w:rsidRPr="00E50FFF">
        <w:rPr>
          <w:rFonts w:ascii="Times New Roman" w:hAnsi="Times New Roman"/>
          <w:sz w:val="24"/>
          <w:szCs w:val="24"/>
          <w:lang w:eastAsia="ru-RU"/>
        </w:rPr>
        <w:t xml:space="preserve">. </w:t>
      </w:r>
      <w:proofErr w:type="spellStart"/>
      <w:r w:rsidRPr="00E50FFF">
        <w:rPr>
          <w:rFonts w:ascii="Times New Roman" w:hAnsi="Times New Roman"/>
          <w:sz w:val="24"/>
          <w:szCs w:val="24"/>
          <w:lang w:eastAsia="ru-RU"/>
        </w:rPr>
        <w:t>неэпид</w:t>
      </w:r>
      <w:proofErr w:type="spellEnd"/>
      <w:r w:rsidRPr="00E50FFF">
        <w:rPr>
          <w:rFonts w:ascii="Times New Roman" w:hAnsi="Times New Roman"/>
          <w:sz w:val="24"/>
          <w:szCs w:val="24"/>
          <w:lang w:eastAsia="ru-RU"/>
        </w:rPr>
        <w:t>. заболев.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(число зарегистрированных важнейших </w:t>
      </w:r>
      <w:proofErr w:type="spellStart"/>
      <w:r w:rsidRPr="00E50FFF">
        <w:rPr>
          <w:rFonts w:ascii="Times New Roman" w:hAnsi="Times New Roman"/>
          <w:sz w:val="24"/>
          <w:szCs w:val="24"/>
          <w:lang w:eastAsia="ru-RU"/>
        </w:rPr>
        <w:t>неэпид</w:t>
      </w:r>
      <w:proofErr w:type="spellEnd"/>
      <w:r w:rsidRPr="00E50FFF">
        <w:rPr>
          <w:rFonts w:ascii="Times New Roman" w:hAnsi="Times New Roman"/>
          <w:sz w:val="24"/>
          <w:szCs w:val="24"/>
          <w:lang w:eastAsia="ru-RU"/>
        </w:rPr>
        <w:t>. заболеваний х 100 000)/ число инфекционных заболеваний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(число зарегистрированных важнейших </w:t>
      </w:r>
      <w:proofErr w:type="spellStart"/>
      <w:r w:rsidRPr="00E50FFF">
        <w:rPr>
          <w:rFonts w:ascii="Times New Roman" w:hAnsi="Times New Roman"/>
          <w:sz w:val="24"/>
          <w:szCs w:val="24"/>
          <w:lang w:eastAsia="ru-RU"/>
        </w:rPr>
        <w:t>неэпид</w:t>
      </w:r>
      <w:proofErr w:type="spellEnd"/>
      <w:r w:rsidRPr="00E50FFF">
        <w:rPr>
          <w:rFonts w:ascii="Times New Roman" w:hAnsi="Times New Roman"/>
          <w:sz w:val="24"/>
          <w:szCs w:val="24"/>
          <w:lang w:eastAsia="ru-RU"/>
        </w:rPr>
        <w:t>. заболеваний х 1000)/среднегодовая численность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71. Какой статистический документ заполняется на каждого госпитализированного больного?</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стат. талон № 025-2/у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медицинская карта амбулаторного больного № 025/у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карта учета диспансеризации № 131/у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г) карта выбывшего из стационара № 066/у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72. Статистическими показателями госпитализированной заболеваемости являются: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больничная летальность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смертность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в) структура госпитализированных по заболеванию</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стоимость лечебного питания в стационаре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73. Как рассчитать показатель госпитализированной заболеваемости?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(число госпитализированных больных х 1000)/ число всех заболевших</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б) (</w:t>
      </w:r>
      <w:proofErr w:type="spellStart"/>
      <w:r w:rsidRPr="00E50FFF">
        <w:rPr>
          <w:rFonts w:ascii="Times New Roman" w:hAnsi="Times New Roman"/>
          <w:sz w:val="24"/>
          <w:szCs w:val="24"/>
          <w:lang w:eastAsia="ru-RU"/>
        </w:rPr>
        <w:t>абсолютн</w:t>
      </w:r>
      <w:proofErr w:type="spellEnd"/>
      <w:r w:rsidRPr="00E50FFF">
        <w:rPr>
          <w:rFonts w:ascii="Times New Roman" w:hAnsi="Times New Roman"/>
          <w:sz w:val="24"/>
          <w:szCs w:val="24"/>
          <w:lang w:eastAsia="ru-RU"/>
        </w:rPr>
        <w:t xml:space="preserve">. число </w:t>
      </w:r>
      <w:proofErr w:type="spellStart"/>
      <w:r w:rsidRPr="00E50FFF">
        <w:rPr>
          <w:rFonts w:ascii="Times New Roman" w:hAnsi="Times New Roman"/>
          <w:sz w:val="24"/>
          <w:szCs w:val="24"/>
          <w:lang w:eastAsia="ru-RU"/>
        </w:rPr>
        <w:t>случ</w:t>
      </w:r>
      <w:proofErr w:type="spellEnd"/>
      <w:r w:rsidRPr="00E50FFF">
        <w:rPr>
          <w:rFonts w:ascii="Times New Roman" w:hAnsi="Times New Roman"/>
          <w:sz w:val="24"/>
          <w:szCs w:val="24"/>
          <w:lang w:eastAsia="ru-RU"/>
        </w:rPr>
        <w:t>. госпитализации х 1000)/ средняя численность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(число всех заболевших х 1000)/число госпитализированных больных</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(средняя численность населения х 1000)/ абсолютное число случаев госпитализации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(число госпитализированных больных х 1000)/число всех заболевших -- число умерших</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74. Сведения о госпитализированной заболеваемости позволяют судить о:</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а) характере и объеме мед. Помощи, продолжительности лечения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диспансеризации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затратах на лечение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патологической пораженности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75. Показатели госпитализированной заболеваемости дают представление: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об общей смертности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об организации диспансеризации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в) о наиболее тяжелой патологии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о патологической пораженности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о первичной заболеваемости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76. Показатели госпитализированной заболеваемости определяют: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а) отбор на госпитализацию</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отбор на диспансеризацию</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отбор на амбулаторное лечение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общую смертность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первичную заболеваемость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77. Показатели госпитализированной заболеваемости связаны: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с обеспеченностью лекарствен. препаратами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б) с обеспеченностью больничными койками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 xml:space="preserve"> в) с профилактическими мед. осмотрами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 распространенностью болезней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с заболеваниями с ВУТ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78. Показатели госпитализированной заболеваемости отражают: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связь между заболеваемостью и смертностью</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преемственность работы всех ЛПУ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в) преемственность больничной и внебольничной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связь между общей заболеваемостью и больничной летальностью</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связь между общей заболеваемостью и патологической пораженностью</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79. Как рассчитывается первичная заболеваемость?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(средняя численность населения х 1000)/число случаев заболеваний, зарегистрированных впервые в жизни за год</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(число случаев заболеваний, </w:t>
      </w:r>
      <w:proofErr w:type="spellStart"/>
      <w:r w:rsidRPr="00E50FFF">
        <w:rPr>
          <w:rFonts w:ascii="Times New Roman" w:hAnsi="Times New Roman"/>
          <w:sz w:val="24"/>
          <w:szCs w:val="24"/>
          <w:lang w:eastAsia="ru-RU"/>
        </w:rPr>
        <w:t>зарегистрир</w:t>
      </w:r>
      <w:proofErr w:type="spellEnd"/>
      <w:r w:rsidRPr="00E50FFF">
        <w:rPr>
          <w:rFonts w:ascii="Times New Roman" w:hAnsi="Times New Roman"/>
          <w:sz w:val="24"/>
          <w:szCs w:val="24"/>
          <w:lang w:eastAsia="ru-RU"/>
        </w:rPr>
        <w:t>-х впервые в жизни за год х 1000)/ число всех заболеваний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(число всех </w:t>
      </w:r>
      <w:proofErr w:type="spellStart"/>
      <w:r w:rsidRPr="00E50FFF">
        <w:rPr>
          <w:rFonts w:ascii="Times New Roman" w:hAnsi="Times New Roman"/>
          <w:sz w:val="24"/>
          <w:szCs w:val="24"/>
          <w:lang w:eastAsia="ru-RU"/>
        </w:rPr>
        <w:t>имеющ-ся</w:t>
      </w:r>
      <w:proofErr w:type="spellEnd"/>
      <w:r w:rsidRPr="00E50FFF">
        <w:rPr>
          <w:rFonts w:ascii="Times New Roman" w:hAnsi="Times New Roman"/>
          <w:sz w:val="24"/>
          <w:szCs w:val="24"/>
          <w:lang w:eastAsia="ru-RU"/>
        </w:rPr>
        <w:t xml:space="preserve"> у насел-я заболев. х 1000)/ число случаев заболеваний, зарегистрированных впервые в жизни за год</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(число случаев заболеваний, </w:t>
      </w:r>
      <w:proofErr w:type="spellStart"/>
      <w:r w:rsidRPr="00E50FFF">
        <w:rPr>
          <w:rFonts w:ascii="Times New Roman" w:hAnsi="Times New Roman"/>
          <w:sz w:val="24"/>
          <w:szCs w:val="24"/>
          <w:lang w:eastAsia="ru-RU"/>
        </w:rPr>
        <w:t>зарегистрир</w:t>
      </w:r>
      <w:proofErr w:type="spellEnd"/>
      <w:r w:rsidRPr="00E50FFF">
        <w:rPr>
          <w:rFonts w:ascii="Times New Roman" w:hAnsi="Times New Roman"/>
          <w:sz w:val="24"/>
          <w:szCs w:val="24"/>
          <w:lang w:eastAsia="ru-RU"/>
        </w:rPr>
        <w:t>. впервые в жизни за год х 1000)/ средняя численность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(число случаев заболеваний, </w:t>
      </w:r>
      <w:proofErr w:type="spellStart"/>
      <w:r w:rsidRPr="00E50FFF">
        <w:rPr>
          <w:rFonts w:ascii="Times New Roman" w:hAnsi="Times New Roman"/>
          <w:sz w:val="24"/>
          <w:szCs w:val="24"/>
          <w:lang w:eastAsia="ru-RU"/>
        </w:rPr>
        <w:t>зарегистрир</w:t>
      </w:r>
      <w:proofErr w:type="spellEnd"/>
      <w:r w:rsidRPr="00E50FFF">
        <w:rPr>
          <w:rFonts w:ascii="Times New Roman" w:hAnsi="Times New Roman"/>
          <w:sz w:val="24"/>
          <w:szCs w:val="24"/>
          <w:lang w:eastAsia="ru-RU"/>
        </w:rPr>
        <w:t>. впервые в жизни за год х 100000)/ средняя численность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80. Как рассчитывается общая заболеваемость?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(число имевшихся заболев. у населения за год)/ средняя численность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(число </w:t>
      </w:r>
      <w:proofErr w:type="spellStart"/>
      <w:r w:rsidRPr="00E50FFF">
        <w:rPr>
          <w:rFonts w:ascii="Times New Roman" w:hAnsi="Times New Roman"/>
          <w:sz w:val="24"/>
          <w:szCs w:val="24"/>
          <w:lang w:eastAsia="ru-RU"/>
        </w:rPr>
        <w:t>имевш</w:t>
      </w:r>
      <w:proofErr w:type="spellEnd"/>
      <w:r w:rsidRPr="00E50FFF">
        <w:rPr>
          <w:rFonts w:ascii="Times New Roman" w:hAnsi="Times New Roman"/>
          <w:sz w:val="24"/>
          <w:szCs w:val="24"/>
          <w:lang w:eastAsia="ru-RU"/>
        </w:rPr>
        <w:t>. заболев. насел-я за год х 1000)/число случаев заболев., зарегистрированных впервые в жизни за год</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(средняя численность населения х 1000)/число имевшихся заболев. населения за год</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(число </w:t>
      </w:r>
      <w:proofErr w:type="spellStart"/>
      <w:r w:rsidRPr="00E50FFF">
        <w:rPr>
          <w:rFonts w:ascii="Times New Roman" w:hAnsi="Times New Roman"/>
          <w:sz w:val="24"/>
          <w:szCs w:val="24"/>
          <w:lang w:eastAsia="ru-RU"/>
        </w:rPr>
        <w:t>имевш</w:t>
      </w:r>
      <w:proofErr w:type="spellEnd"/>
      <w:r w:rsidRPr="00E50FFF">
        <w:rPr>
          <w:rFonts w:ascii="Times New Roman" w:hAnsi="Times New Roman"/>
          <w:sz w:val="24"/>
          <w:szCs w:val="24"/>
          <w:lang w:eastAsia="ru-RU"/>
        </w:rPr>
        <w:t>. заболев. насел-я за год х 1000)/средняя численность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д) (число </w:t>
      </w:r>
      <w:proofErr w:type="spellStart"/>
      <w:r w:rsidRPr="00E50FFF">
        <w:rPr>
          <w:rFonts w:ascii="Times New Roman" w:hAnsi="Times New Roman"/>
          <w:sz w:val="24"/>
          <w:szCs w:val="24"/>
          <w:lang w:eastAsia="ru-RU"/>
        </w:rPr>
        <w:t>имевш</w:t>
      </w:r>
      <w:proofErr w:type="spellEnd"/>
      <w:r w:rsidRPr="00E50FFF">
        <w:rPr>
          <w:rFonts w:ascii="Times New Roman" w:hAnsi="Times New Roman"/>
          <w:sz w:val="24"/>
          <w:szCs w:val="24"/>
          <w:lang w:eastAsia="ru-RU"/>
        </w:rPr>
        <w:t>. заболев. насел-я за год х 100000)/ средняя численность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81. Назовите основные методы изучения заболеваемости: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на основании международной классификации болезней, травм и причин смерти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б) по данным обращаемости и по данным мед. осмотров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по возрасту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по полу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82. Из какой первичной документации можно получить информацию для расчета показателя болезненности (распространенности):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история болезни (ф 003/ 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б) амбулаторная карта (ф 025/ у), стат. талон (ф 025-2/ 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контрольной карте диспансерного наблюдения (ф. 1390/у)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карта выбывшего из стационара (ф 066/ 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83. При изучении заболеваемости группировка основных нозологических форм осуществляется на основании: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клинического диагноза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б) международной классификации болезней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указаний органов здравоохранения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рекомендаций отдела мед. статистики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84. О какой заболеваемости можно получить сведения при полной и точной регистрации всех заболеваний?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патологической пораженности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госпитализированной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инфекционной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неэпидемической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д) общей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85. К важнейшим неэпидемическим заболеваниям относятся: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а) заболевания ИБС</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пиелонефрит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гастрит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микозы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86. При изучении заболеваемости населения выделяют следующие ее виды: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инфекционная заболеваемость, первичная заболеваемость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б) первичная заболеваемость, болезненность (</w:t>
      </w:r>
      <w:proofErr w:type="spellStart"/>
      <w:r w:rsidRPr="00E50FFF">
        <w:rPr>
          <w:rFonts w:ascii="Times New Roman" w:hAnsi="Times New Roman"/>
          <w:sz w:val="24"/>
          <w:szCs w:val="24"/>
          <w:lang w:eastAsia="ru-RU"/>
        </w:rPr>
        <w:t>распространенность,патологическая</w:t>
      </w:r>
      <w:proofErr w:type="spellEnd"/>
      <w:r w:rsidRPr="00E50FFF">
        <w:rPr>
          <w:rFonts w:ascii="Times New Roman" w:hAnsi="Times New Roman"/>
          <w:sz w:val="24"/>
          <w:szCs w:val="24"/>
          <w:lang w:eastAsia="ru-RU"/>
        </w:rPr>
        <w:t xml:space="preserve"> пораженность)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госпитализированная заболеваемость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заболеваемость с ВУТ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87. Первичная заболеваемость это:</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частота возникновения заболеваний среди населения в единицу времени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б) совокупность новых, нигде ранее не учтенных и впервые выявленных в данном году заболеваний среди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заболеваемость возникшая у человека впервые в жизни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88. Эпидемиологическая заболеваемость это:</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частота возникновения острых инфекционных или острозаразных заболеваний среди населения в единицу времени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совокупность инфекционных или паразитарных заболеваний, имеющихся среди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частота возникновения эпидемий инфекционных заболеваний среди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Правильный ответ 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89. Полнота данных о заболеваемости зависит: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а) от объема и характера медицинской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б) от доступности медицинской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в) от качества и уровня мед.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г) обращаемости пациентов за мед. Помощью</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 Правильный ответ г</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90. Укажите предельную численность населения на городском терапевтическом участке:</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а) 1700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1800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1955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2200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2500 человек взрослого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91. Каковы главные особенности деятельности врача общей практики:</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а) владение знаниями и практическими навыками по терапии и смежным специальностям;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б) владение знаниями и практическими навыками по акушерству, гинекологии и педиатрии;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владение знаниями и практическими навыками по хирургии;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владение знаниями и практическими навыками по педиатрии.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92. Что определяет максимальную доступность врача общей (семейной) практики для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продолжительный амбулаторный прием и вызов врача на дом к больному;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универсальность знаний и практических навыков и высокая техническая оснащенность;</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развитая система медицинского страхования;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b/>
          <w:sz w:val="24"/>
          <w:szCs w:val="24"/>
          <w:lang w:eastAsia="ru-RU"/>
        </w:rPr>
        <w:t>г) все вышеперечисленное</w:t>
      </w:r>
      <w:r w:rsidRPr="00E50FFF">
        <w:rPr>
          <w:rFonts w:ascii="Times New Roman" w:hAnsi="Times New Roman"/>
          <w:sz w:val="24"/>
          <w:szCs w:val="24"/>
          <w:lang w:eastAsia="ru-RU"/>
        </w:rPr>
        <w:t>.</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93. Каковы главные особенности врача семейной практики?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владение знаниями и практическими навыками по терапии;</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б) владение знаниями и практическими навыками по терапии, педиатрии и смежным специальностям;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владение знаниями и практическими навыками по педиатрии;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владение знаниями и практическими навыками по стоматологии и гинекологии.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94. Все следующие учреждения относятся к лечебно-профилактическим, 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амбулаторно-поликлинические, диспансеры;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больничные, скорой и неотложной медицинской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санаторно-курортные и охраны материнства и детства;</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г) судебно-медицинской экспертизы и аптечные.</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95. Организация диспансерного наблюдения включает все, 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b/>
          <w:sz w:val="24"/>
          <w:szCs w:val="24"/>
          <w:lang w:eastAsia="ru-RU"/>
        </w:rPr>
        <w:t>а</w:t>
      </w:r>
      <w:r w:rsidRPr="00E50FFF">
        <w:rPr>
          <w:rFonts w:ascii="Times New Roman" w:hAnsi="Times New Roman"/>
          <w:sz w:val="24"/>
          <w:szCs w:val="24"/>
          <w:lang w:eastAsia="ru-RU"/>
        </w:rPr>
        <w:t>) активное выявление и взятие на учет больных и лиц с факторами риска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активное динамическое наблюдение и лечение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проведение лечебно-оздоровительных мероприятий</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г) регулирование потока посетителей поликлиники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анализ качества и эффективности диспансерного наблюдения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96. Принципами организации медицинской помощи населению в амбулаторно-</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поликлинических учреждениях являются: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индивидуальное отношение к пациентам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w:t>
      </w:r>
      <w:proofErr w:type="spellStart"/>
      <w:r w:rsidRPr="00E50FFF">
        <w:rPr>
          <w:rFonts w:ascii="Times New Roman" w:hAnsi="Times New Roman"/>
          <w:sz w:val="24"/>
          <w:szCs w:val="24"/>
          <w:lang w:eastAsia="ru-RU"/>
        </w:rPr>
        <w:t>участковость</w:t>
      </w:r>
      <w:proofErr w:type="spellEnd"/>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диспансерный метод</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профилактическое направление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единство науки и практики</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е) все перечисленное верно</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97. В задачи оказания амбулаторно-поликлинической помощи входит:</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повышение качества медицинской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повышение качества деятельности медицинских учреждений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интеграция профилактической и лечебной работы</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осуществление мероприятий по первичной профилактике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осуществление мероприятий по вторичной профилактике</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е) все перечисленное верно</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98. Целью диспансеризации населения является: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оценка здоровья населения на момент обследования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наблюдение за прикрепленным контингентом</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в) сохранение здоровья пациентов конкретного ЛПУ</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оказание специальной медицинской помощи</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 xml:space="preserve">д) </w:t>
      </w:r>
      <w:r w:rsidRPr="00E50FFF">
        <w:rPr>
          <w:rFonts w:ascii="Times New Roman" w:hAnsi="Times New Roman"/>
          <w:b/>
          <w:sz w:val="24"/>
          <w:szCs w:val="24"/>
          <w:lang w:eastAsia="ru-RU"/>
        </w:rPr>
        <w:t>улучшение здоровья населения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своевременная госпитализация пациентов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ж) все перечисленное верно</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99. Основными направлениями совершенствования стационарной помощи являются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а) смещение акцентов к увеличению объема амбулаторно-поликлинической помощи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б) развитие </w:t>
      </w:r>
      <w:proofErr w:type="spellStart"/>
      <w:r w:rsidRPr="00E50FFF">
        <w:rPr>
          <w:rFonts w:ascii="Times New Roman" w:hAnsi="Times New Roman"/>
          <w:color w:val="000000"/>
          <w:sz w:val="24"/>
          <w:szCs w:val="24"/>
        </w:rPr>
        <w:t>стационарозаменяющих</w:t>
      </w:r>
      <w:proofErr w:type="spellEnd"/>
      <w:r w:rsidRPr="00E50FFF">
        <w:rPr>
          <w:rFonts w:ascii="Times New Roman" w:hAnsi="Times New Roman"/>
          <w:color w:val="000000"/>
          <w:sz w:val="24"/>
          <w:szCs w:val="24"/>
        </w:rPr>
        <w:t xml:space="preserve"> технологий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в) </w:t>
      </w:r>
      <w:proofErr w:type="spellStart"/>
      <w:r w:rsidRPr="00E50FFF">
        <w:rPr>
          <w:rFonts w:ascii="Times New Roman" w:hAnsi="Times New Roman"/>
          <w:color w:val="000000"/>
          <w:sz w:val="24"/>
          <w:szCs w:val="24"/>
        </w:rPr>
        <w:t>этапность</w:t>
      </w:r>
      <w:proofErr w:type="spellEnd"/>
      <w:r w:rsidRPr="00E50FFF">
        <w:rPr>
          <w:rFonts w:ascii="Times New Roman" w:hAnsi="Times New Roman"/>
          <w:color w:val="000000"/>
          <w:sz w:val="24"/>
          <w:szCs w:val="24"/>
        </w:rPr>
        <w:t xml:space="preserve"> в оказании медицинской помощи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г) дифференциация больничных учреждений по интенсивности </w:t>
      </w:r>
      <w:proofErr w:type="spellStart"/>
      <w:r w:rsidRPr="00E50FFF">
        <w:rPr>
          <w:rFonts w:ascii="Times New Roman" w:hAnsi="Times New Roman"/>
          <w:color w:val="000000"/>
          <w:sz w:val="24"/>
          <w:szCs w:val="24"/>
        </w:rPr>
        <w:t>лечеб</w:t>
      </w:r>
      <w:proofErr w:type="spellEnd"/>
      <w:r w:rsidRPr="00E50FFF">
        <w:rPr>
          <w:rFonts w:ascii="Times New Roman" w:hAnsi="Times New Roman"/>
          <w:color w:val="000000"/>
          <w:sz w:val="24"/>
          <w:szCs w:val="24"/>
        </w:rPr>
        <w:t xml:space="preserve">-но-диагностического процесса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д) развитие форм и методов благотворительной помощи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е) </w:t>
      </w:r>
      <w:r w:rsidRPr="00E50FFF">
        <w:rPr>
          <w:rFonts w:ascii="Times New Roman" w:hAnsi="Times New Roman"/>
          <w:b/>
          <w:color w:val="000000"/>
          <w:sz w:val="24"/>
          <w:szCs w:val="24"/>
        </w:rPr>
        <w:t>все вышеперечисленное</w:t>
      </w:r>
      <w:r w:rsidRPr="00E50FFF">
        <w:rPr>
          <w:rFonts w:ascii="Times New Roman" w:hAnsi="Times New Roman"/>
          <w:color w:val="000000"/>
          <w:sz w:val="24"/>
          <w:szCs w:val="24"/>
        </w:rPr>
        <w:t xml:space="preserve">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ж) нет правильного ответа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100. Основные направления развития специализированной стационарной помощи предусматривают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а) создание межрайонных специализированных центров и больниц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б) специализацию коечного фонда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в) дифференциацию коечного фонда по интенсивности лечебно-диагностического процесса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г) </w:t>
      </w:r>
      <w:proofErr w:type="spellStart"/>
      <w:r w:rsidRPr="00E50FFF">
        <w:rPr>
          <w:rFonts w:ascii="Times New Roman" w:hAnsi="Times New Roman"/>
          <w:color w:val="000000"/>
          <w:sz w:val="24"/>
          <w:szCs w:val="24"/>
        </w:rPr>
        <w:t>этапность</w:t>
      </w:r>
      <w:proofErr w:type="spellEnd"/>
      <w:r w:rsidRPr="00E50FFF">
        <w:rPr>
          <w:rFonts w:ascii="Times New Roman" w:hAnsi="Times New Roman"/>
          <w:color w:val="000000"/>
          <w:sz w:val="24"/>
          <w:szCs w:val="24"/>
        </w:rPr>
        <w:t xml:space="preserve"> в оказании медицинской помощи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д) нет правильного ответа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color w:val="000000"/>
          <w:sz w:val="24"/>
          <w:szCs w:val="24"/>
        </w:rPr>
      </w:pPr>
      <w:r w:rsidRPr="00E50FFF">
        <w:rPr>
          <w:rFonts w:ascii="Times New Roman" w:hAnsi="Times New Roman"/>
          <w:color w:val="000000"/>
          <w:sz w:val="24"/>
          <w:szCs w:val="24"/>
        </w:rPr>
        <w:t>е</w:t>
      </w:r>
      <w:r w:rsidRPr="00E50FFF">
        <w:rPr>
          <w:rFonts w:ascii="Times New Roman" w:hAnsi="Times New Roman"/>
          <w:b/>
          <w:color w:val="000000"/>
          <w:sz w:val="24"/>
          <w:szCs w:val="24"/>
        </w:rPr>
        <w:t xml:space="preserve">) все вышеперечисленное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color w:val="000000"/>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101. Приемное отделение не осуществляет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а) круглосуточную госпитализацию больных по профилям заболеваний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б) оказание первой медицинской помощи нуждающимся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в) анализ расхождений диагнозов "скорой" и приемного отделения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г) анализ причин отказа в госпитализации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color w:val="000000"/>
          <w:sz w:val="24"/>
          <w:szCs w:val="24"/>
        </w:rPr>
      </w:pPr>
      <w:r w:rsidRPr="00E50FFF">
        <w:rPr>
          <w:rFonts w:ascii="Times New Roman" w:hAnsi="Times New Roman"/>
          <w:b/>
          <w:color w:val="000000"/>
          <w:sz w:val="24"/>
          <w:szCs w:val="24"/>
        </w:rPr>
        <w:t xml:space="preserve">д) выдачу документов, удостоверяющих временную нетрудоспособность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color w:val="000000"/>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102. Не осуществляется в отделении интенсивной терапии и реанимации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а) оказание помощи наиболее тяжелому контингенту больных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б) интенсивное наблюдение за послеоперационными больными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color w:val="000000"/>
          <w:sz w:val="24"/>
          <w:szCs w:val="24"/>
        </w:rPr>
      </w:pPr>
      <w:r w:rsidRPr="00E50FFF">
        <w:rPr>
          <w:rFonts w:ascii="Times New Roman" w:hAnsi="Times New Roman"/>
          <w:b/>
          <w:color w:val="000000"/>
          <w:sz w:val="24"/>
          <w:szCs w:val="24"/>
        </w:rPr>
        <w:t xml:space="preserve">в) оказание медицинской помощи амбулаторным больным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r w:rsidRPr="00E50FFF">
        <w:rPr>
          <w:rFonts w:ascii="Times New Roman" w:hAnsi="Times New Roman"/>
          <w:color w:val="000000"/>
          <w:sz w:val="24"/>
          <w:szCs w:val="24"/>
        </w:rPr>
        <w:t xml:space="preserve">г) интенсивное наблюдение за больными инфарктом миокарда в острой стадии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color w:val="000000"/>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103. Преемственность в работе стационара и поликлиники не предусматривает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а) подготовку больного к госпитализации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б) анализ совпадения диагнозов поликлиники и стационара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в) анализ обоснованности направления на госпитализацию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r w:rsidRPr="00E50FFF">
        <w:rPr>
          <w:rFonts w:ascii="Times New Roman" w:hAnsi="Times New Roman"/>
          <w:b/>
          <w:sz w:val="24"/>
          <w:szCs w:val="24"/>
        </w:rPr>
        <w:t xml:space="preserve">г) централизацию плановой госпитализации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104. Каналами госпитализации являются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а) направление поликлиники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б) направление "скорой"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в) "самотек"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r w:rsidRPr="00E50FFF">
        <w:rPr>
          <w:rFonts w:ascii="Times New Roman" w:hAnsi="Times New Roman"/>
          <w:b/>
          <w:sz w:val="24"/>
          <w:szCs w:val="24"/>
        </w:rPr>
        <w:t xml:space="preserve">г) все вышеперечисленное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lastRenderedPageBreak/>
        <w:t xml:space="preserve">105. При изучении отказов в госпитализации используется следующая медицинская документация: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а) статистический талон на прием (25-2/у);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б) карта выбывшего из стационара (066/у);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в) учетная форма 007/у;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г) учетная форма 016/у;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r w:rsidRPr="00E50FFF">
        <w:rPr>
          <w:rFonts w:ascii="Times New Roman" w:hAnsi="Times New Roman"/>
          <w:b/>
          <w:sz w:val="24"/>
          <w:szCs w:val="24"/>
        </w:rPr>
        <w:t xml:space="preserve">д) учетная форма 001/у.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106. Оценка работы стационара включает в себя следующие показатели: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а) среднее число дней работы койки за год;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б) среднегодовое число занятых и свободных коек;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в) оборот койки;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sz w:val="24"/>
          <w:szCs w:val="24"/>
        </w:rPr>
      </w:pPr>
      <w:r w:rsidRPr="00E50FFF">
        <w:rPr>
          <w:rFonts w:ascii="Times New Roman" w:hAnsi="Times New Roman"/>
          <w:sz w:val="24"/>
          <w:szCs w:val="24"/>
        </w:rPr>
        <w:t xml:space="preserve">г) средние сроки пребывания больного в стационаре. </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r w:rsidRPr="00E50FFF">
        <w:rPr>
          <w:rFonts w:ascii="Times New Roman" w:hAnsi="Times New Roman"/>
          <w:b/>
          <w:sz w:val="24"/>
          <w:szCs w:val="24"/>
        </w:rPr>
        <w:t>д)все выше перечисленное</w:t>
      </w:r>
    </w:p>
    <w:p w:rsidR="00E50FFF" w:rsidRPr="00E50FFF" w:rsidRDefault="00E50FFF" w:rsidP="00E50FFF">
      <w:pPr>
        <w:tabs>
          <w:tab w:val="left" w:pos="993"/>
        </w:tabs>
        <w:autoSpaceDE w:val="0"/>
        <w:autoSpaceDN w:val="0"/>
        <w:adjustRightInd w:val="0"/>
        <w:spacing w:after="0" w:line="240" w:lineRule="auto"/>
        <w:jc w:val="both"/>
        <w:rPr>
          <w:rFonts w:ascii="Times New Roman" w:hAnsi="Times New Roman"/>
          <w:b/>
          <w:sz w:val="24"/>
          <w:szCs w:val="24"/>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107. В состав сельского врачебного участка входят перечисленные, 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фельдшерско-акушерских пунктов;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участковой больницы;</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в) санаториев, располагающихся на территориях сельских населенных пунктов.</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108. Основными задачами и функциями сельской участковой больницы являются все,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кроме:</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оказание лечебно-профилактической помощи;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проведение лечебно-профилактических мероприятий по охране здоровья матери и ребенка;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организация диспансерного наблюдения;</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г) проведение медико-социальной экспертизы.</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109. На первом этапе оказания медицинской помощи сельскому населению находятся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следующие медицинские учреждения: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центральная районная больница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детская больница</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в) врачебная амбулатория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районная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ж) объединенная районная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з) стационар родильного дома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и) детская областная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110. На втором этапе медицинской помощи сельскому населению находятся следующие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медицинские учреждения:</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а) центральная районная больница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ФАП</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сельская участковая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детская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врачебная амбулатория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объединенная областная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ж) детская областная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111. На третьем этапе медицинской помощи сельскому населению находятся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следующие медицинские учреждения: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центральная районная больница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ФАП</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lastRenderedPageBreak/>
        <w:t>в) сельская участковая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детская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врачебная амбулатория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номерная районная больница</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ж</w:t>
      </w:r>
      <w:r w:rsidRPr="00E50FFF">
        <w:rPr>
          <w:rFonts w:ascii="Times New Roman" w:hAnsi="Times New Roman"/>
          <w:b/>
          <w:sz w:val="24"/>
          <w:szCs w:val="24"/>
          <w:lang w:eastAsia="ru-RU"/>
        </w:rPr>
        <w:t>) объединенная районная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и) детская областная больница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112.</w:t>
      </w:r>
      <w:r w:rsidRPr="00E50FFF">
        <w:rPr>
          <w:rFonts w:ascii="Times New Roman" w:hAnsi="Times New Roman"/>
          <w:b/>
          <w:sz w:val="24"/>
          <w:szCs w:val="24"/>
          <w:lang w:eastAsia="ru-RU"/>
        </w:rPr>
        <w:t xml:space="preserve"> </w:t>
      </w:r>
      <w:r w:rsidRPr="00E50FFF">
        <w:rPr>
          <w:rFonts w:ascii="Times New Roman" w:hAnsi="Times New Roman"/>
          <w:sz w:val="24"/>
          <w:szCs w:val="24"/>
          <w:lang w:eastAsia="ru-RU"/>
        </w:rPr>
        <w:t>Укажите основные направления приоритетного национального проекта «Здоровье» в 2006-2007 гг.:</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Развитие первичной медицинской помощи</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Развитие профилактического направления МП</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Доступность высокотехнологичной помощи</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Введение родовых сертификатов</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д) Увеличение пособий по материнству и детству </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е) </w:t>
      </w:r>
      <w:r w:rsidRPr="00E50FFF">
        <w:rPr>
          <w:rFonts w:ascii="Times New Roman" w:hAnsi="Times New Roman"/>
          <w:b/>
          <w:sz w:val="24"/>
          <w:szCs w:val="24"/>
          <w:lang w:eastAsia="ru-RU"/>
        </w:rPr>
        <w:t>Всё перечисленное верно</w:t>
      </w:r>
      <w:r w:rsidRPr="00E50FFF">
        <w:rPr>
          <w:rFonts w:ascii="Times New Roman" w:hAnsi="Times New Roman"/>
          <w:sz w:val="24"/>
          <w:szCs w:val="24"/>
          <w:lang w:eastAsia="ru-RU"/>
        </w:rPr>
        <w:t xml:space="preserve"> </w:t>
      </w:r>
    </w:p>
    <w:p w:rsidR="00E50FFF" w:rsidRPr="00E50FFF" w:rsidRDefault="00E50FFF" w:rsidP="00E50FFF">
      <w:pPr>
        <w:tabs>
          <w:tab w:val="left" w:pos="0"/>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113. Основная задача демографической политики Российской Федерации на период до 2025 года является</w:t>
      </w:r>
      <w:r w:rsidRPr="00E50FFF">
        <w:rPr>
          <w:rFonts w:ascii="Times New Roman" w:hAnsi="Times New Roman"/>
          <w:b/>
          <w:sz w:val="24"/>
          <w:szCs w:val="24"/>
          <w:lang w:eastAsia="ru-RU"/>
        </w:rPr>
        <w:t>:</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Сокращение уровня смертности в 1,6 раза, особенно в трудоспособном возрасте от внешних причин;</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Сокращение уровня материнской и младенческой смертности в 2 раза;</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в) Укрепление репродуктивного здоровья населения, здоровья детей и подростков;</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Увеличение продолжительности активной жизни;</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д) Существенное снижение уровня заболеваемости социально-значимыми и представляющими опасность для окружающих заболеваниями;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е) Повышение уровня рождаемости в 1,5 раза, за счёт рождения в семьях второго ребёнка и последующих детей;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ж) Привлечение мигрантов в соответствии с потребностями демографического развития</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sz w:val="24"/>
          <w:szCs w:val="24"/>
          <w:lang w:eastAsia="ru-RU"/>
        </w:rPr>
        <w:t>з</w:t>
      </w:r>
      <w:r w:rsidRPr="00E50FFF">
        <w:rPr>
          <w:rFonts w:ascii="Times New Roman" w:hAnsi="Times New Roman"/>
          <w:b/>
          <w:sz w:val="24"/>
          <w:szCs w:val="24"/>
          <w:lang w:eastAsia="ru-RU"/>
        </w:rPr>
        <w:t>) Верно всё.</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114.</w:t>
      </w:r>
      <w:r w:rsidRPr="00E50FFF">
        <w:rPr>
          <w:rFonts w:ascii="Times New Roman" w:hAnsi="Times New Roman"/>
          <w:b/>
          <w:sz w:val="24"/>
          <w:szCs w:val="24"/>
          <w:lang w:eastAsia="ru-RU"/>
        </w:rPr>
        <w:t xml:space="preserve"> </w:t>
      </w:r>
      <w:r w:rsidRPr="00E50FFF">
        <w:rPr>
          <w:rFonts w:ascii="Times New Roman" w:hAnsi="Times New Roman"/>
          <w:sz w:val="24"/>
          <w:szCs w:val="24"/>
          <w:lang w:eastAsia="ru-RU"/>
        </w:rPr>
        <w:t>Задача по повышению уровня рождаемости согласно демографической политики РФ до 2025 года включает в себя: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а) Поддержка семей, имеющих детей;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б) Предоставление пособий в связи с рождением и воспитанием детей;</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г) Развитие ипотечного кредитования;</w:t>
      </w:r>
    </w:p>
    <w:p w:rsidR="00E50FFF" w:rsidRPr="00E50FFF" w:rsidRDefault="00E50FFF" w:rsidP="00E50FFF">
      <w:pPr>
        <w:tabs>
          <w:tab w:val="left" w:pos="993"/>
        </w:tabs>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д) Реализация региональных программ, обеспечение жильём молодых семей.</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е) Верно всё</w:t>
      </w:r>
    </w:p>
    <w:p w:rsidR="00E50FFF" w:rsidRPr="00E50FFF" w:rsidRDefault="00E50FFF" w:rsidP="00E50FFF">
      <w:pPr>
        <w:tabs>
          <w:tab w:val="left" w:pos="993"/>
        </w:tabs>
        <w:spacing w:after="0" w:line="240" w:lineRule="auto"/>
        <w:jc w:val="both"/>
        <w:rPr>
          <w:rFonts w:ascii="Times New Roman" w:hAnsi="Times New Roman"/>
          <w:b/>
          <w:sz w:val="24"/>
          <w:szCs w:val="24"/>
          <w:lang w:eastAsia="ru-RU"/>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115. 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а) 1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б) 2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E50FFF">
        <w:rPr>
          <w:rFonts w:ascii="Times New Roman" w:hAnsi="Times New Roman"/>
          <w:b/>
          <w:sz w:val="24"/>
          <w:szCs w:val="24"/>
          <w:lang w:eastAsia="ru-RU" w:bidi="he-IL"/>
        </w:rPr>
        <w:t xml:space="preserve">в) 3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E50FFF">
        <w:rPr>
          <w:rFonts w:ascii="Times New Roman" w:hAnsi="Times New Roman"/>
          <w:bCs/>
          <w:sz w:val="24"/>
          <w:szCs w:val="24"/>
          <w:lang w:eastAsia="ru-RU"/>
        </w:rPr>
        <w:t xml:space="preserve">116. Социальная эффективность здравоохранения выражается в: 1) достижении поставленных целей в области профилактики заболевания и улучшении состояния </w:t>
      </w:r>
      <w:r w:rsidRPr="00E50FFF">
        <w:rPr>
          <w:rFonts w:ascii="Times New Roman" w:hAnsi="Times New Roman"/>
          <w:bCs/>
          <w:sz w:val="24"/>
          <w:szCs w:val="24"/>
          <w:lang w:eastAsia="ru-RU"/>
        </w:rPr>
        <w:lastRenderedPageBreak/>
        <w:t xml:space="preserve">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а) 1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б) 2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E50FFF">
        <w:rPr>
          <w:rFonts w:ascii="Times New Roman" w:hAnsi="Times New Roman"/>
          <w:b/>
          <w:sz w:val="24"/>
          <w:szCs w:val="24"/>
          <w:lang w:eastAsia="ru-RU"/>
        </w:rPr>
        <w:t xml:space="preserve">в) 3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4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E50FFF">
        <w:rPr>
          <w:rFonts w:ascii="Times New Roman" w:hAnsi="Times New Roman"/>
          <w:bCs/>
          <w:iCs/>
          <w:sz w:val="24"/>
          <w:szCs w:val="24"/>
          <w:lang w:eastAsia="ru-RU" w:bidi="he-IL"/>
        </w:rPr>
        <w:t xml:space="preserve">117. </w:t>
      </w:r>
      <w:r w:rsidRPr="00E50FFF">
        <w:rPr>
          <w:rFonts w:ascii="Times New Roman" w:hAnsi="Times New Roman"/>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E50FFF" w:rsidRPr="00E50FFF" w:rsidRDefault="00E50FFF" w:rsidP="00E50FFF">
      <w:pPr>
        <w:widowControl w:val="0"/>
        <w:tabs>
          <w:tab w:val="left" w:pos="479"/>
          <w:tab w:val="left" w:pos="993"/>
          <w:tab w:val="center" w:pos="5543"/>
          <w:tab w:val="left" w:pos="6042"/>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а) Недопущения снижения объемов медицинской и лекарственной помощи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б) Использования финансовых и иных ресурсов на приоритетных направлениях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в) Сохранения общественного сектора здравоохранения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E50FFF">
        <w:rPr>
          <w:rFonts w:ascii="Times New Roman" w:hAnsi="Times New Roman"/>
          <w:b/>
          <w:sz w:val="24"/>
          <w:szCs w:val="24"/>
          <w:lang w:eastAsia="ru-RU" w:bidi="he-IL"/>
        </w:rPr>
        <w:t xml:space="preserve">г) Увеличения кадрового потенциала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д) Повышения эффективности использования ресурсов системы здравоохранения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E50FFF">
        <w:rPr>
          <w:rFonts w:ascii="Times New Roman" w:hAnsi="Times New Roman"/>
          <w:bCs/>
          <w:sz w:val="24"/>
          <w:szCs w:val="24"/>
          <w:lang w:eastAsia="ru-RU" w:bidi="he-IL"/>
        </w:rPr>
        <w:t xml:space="preserve">118. Какова наиболее ярко выраженная тенденция происходящих структурных преобразований в здравоохранении: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а) Сокращение средней продолжительности лечения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6) Снижение обеспеченности населения медицинскими кадрами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E50FFF">
        <w:rPr>
          <w:rFonts w:ascii="Times New Roman" w:hAnsi="Times New Roman"/>
          <w:b/>
          <w:sz w:val="24"/>
          <w:szCs w:val="24"/>
          <w:lang w:eastAsia="ru-RU" w:bidi="he-IL"/>
        </w:rPr>
        <w:t xml:space="preserve">в) Сокращение коечного фонда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г) Сокращение среднего числа посещений на одного жителя в год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E50FFF">
        <w:rPr>
          <w:rFonts w:ascii="Times New Roman" w:hAnsi="Times New Roman"/>
          <w:bCs/>
          <w:sz w:val="24"/>
          <w:szCs w:val="24"/>
          <w:lang w:eastAsia="ru-RU" w:bidi="he-IL"/>
        </w:rPr>
        <w:t>119. Повышение качества медицинской помощи населению возможно при выполнении следующих ме</w:t>
      </w:r>
      <w:r w:rsidRPr="00E50FFF">
        <w:rPr>
          <w:rFonts w:ascii="Times New Roman" w:hAnsi="Times New Roman"/>
          <w:sz w:val="24"/>
          <w:szCs w:val="24"/>
          <w:lang w:eastAsia="ru-RU" w:bidi="he-IL"/>
        </w:rPr>
        <w:t xml:space="preserve">роприятий: </w:t>
      </w:r>
      <w:r w:rsidRPr="00E50FFF">
        <w:rPr>
          <w:rFonts w:ascii="Times New Roman" w:hAnsi="Times New Roman"/>
          <w:bCs/>
          <w:sz w:val="24"/>
          <w:szCs w:val="24"/>
          <w:lang w:eastAsia="ru-RU" w:bidi="he-IL"/>
        </w:rPr>
        <w:t xml:space="preserve">1) улучшении технологии оказания лечебно-профилактической помощи; 2) обучении методам контроля качества всех работающих в медицинских учреждениях; З) участии всех специалистов в мероприятиях по контролю качества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rPr>
        <w:t>а</w:t>
      </w:r>
      <w:r w:rsidRPr="00E50FFF">
        <w:rPr>
          <w:rFonts w:ascii="Times New Roman" w:hAnsi="Times New Roman"/>
          <w:sz w:val="24"/>
          <w:szCs w:val="24"/>
          <w:lang w:eastAsia="ru-RU" w:bidi="he-IL"/>
        </w:rPr>
        <w:t xml:space="preserve">) 1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б) 2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E50FFF">
        <w:rPr>
          <w:rFonts w:ascii="Times New Roman" w:hAnsi="Times New Roman"/>
          <w:sz w:val="24"/>
          <w:szCs w:val="24"/>
          <w:lang w:eastAsia="ru-RU" w:bidi="he-IL"/>
        </w:rPr>
        <w:t xml:space="preserve">в) 3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E50FFF">
        <w:rPr>
          <w:rFonts w:ascii="Times New Roman" w:hAnsi="Times New Roman"/>
          <w:b/>
          <w:sz w:val="24"/>
          <w:szCs w:val="24"/>
          <w:lang w:eastAsia="ru-RU"/>
        </w:rPr>
        <w:t>г</w:t>
      </w:r>
      <w:r w:rsidRPr="00E50FFF">
        <w:rPr>
          <w:rFonts w:ascii="Times New Roman" w:hAnsi="Times New Roman"/>
          <w:b/>
          <w:sz w:val="24"/>
          <w:szCs w:val="24"/>
          <w:lang w:eastAsia="ru-RU" w:bidi="he-IL"/>
        </w:rPr>
        <w:t xml:space="preserve">) Всех вышеперечисленных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E50FFF">
        <w:rPr>
          <w:rFonts w:ascii="Times New Roman" w:hAnsi="Times New Roman"/>
          <w:bCs/>
          <w:sz w:val="24"/>
          <w:szCs w:val="24"/>
          <w:lang w:eastAsia="ru-RU"/>
        </w:rPr>
        <w:t xml:space="preserve">120. Для чего используются результаты контроля качества медицинской помощи?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1) Улучшения оказания медицинской помощи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2) Перспективного планирования </w:t>
      </w:r>
    </w:p>
    <w:p w:rsidR="00E50FFF" w:rsidRPr="00E50FFF" w:rsidRDefault="00E50FFF" w:rsidP="00E50FFF">
      <w:pPr>
        <w:widowControl w:val="0"/>
        <w:numPr>
          <w:ilvl w:val="0"/>
          <w:numId w:val="61"/>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E50FFF">
        <w:rPr>
          <w:rFonts w:ascii="Times New Roman" w:hAnsi="Times New Roman"/>
          <w:sz w:val="24"/>
          <w:szCs w:val="24"/>
          <w:lang w:eastAsia="ru-RU"/>
        </w:rPr>
        <w:t xml:space="preserve">Управления качеством медицинской помощи </w:t>
      </w:r>
    </w:p>
    <w:p w:rsidR="00E50FFF" w:rsidRPr="00E50FFF" w:rsidRDefault="00E50FFF" w:rsidP="00E50FFF">
      <w:pPr>
        <w:widowControl w:val="0"/>
        <w:numPr>
          <w:ilvl w:val="0"/>
          <w:numId w:val="61"/>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E50FFF">
        <w:rPr>
          <w:rFonts w:ascii="Times New Roman" w:hAnsi="Times New Roman"/>
          <w:sz w:val="24"/>
          <w:szCs w:val="24"/>
          <w:lang w:eastAsia="ru-RU"/>
        </w:rPr>
        <w:t xml:space="preserve">Составления статистического отчета </w:t>
      </w:r>
    </w:p>
    <w:p w:rsidR="00E50FFF" w:rsidRPr="00E50FFF" w:rsidRDefault="00E50FFF" w:rsidP="00E50FFF">
      <w:pPr>
        <w:widowControl w:val="0"/>
        <w:tabs>
          <w:tab w:val="left" w:pos="993"/>
          <w:tab w:val="left" w:pos="3023"/>
          <w:tab w:val="right" w:pos="4117"/>
          <w:tab w:val="left" w:pos="4948"/>
        </w:tabs>
        <w:autoSpaceDE w:val="0"/>
        <w:autoSpaceDN w:val="0"/>
        <w:adjustRightInd w:val="0"/>
        <w:spacing w:after="0" w:line="240" w:lineRule="auto"/>
        <w:jc w:val="both"/>
        <w:rPr>
          <w:rFonts w:ascii="Times New Roman" w:hAnsi="Times New Roman"/>
          <w:i/>
          <w:iCs/>
          <w:sz w:val="24"/>
          <w:szCs w:val="24"/>
          <w:lang w:eastAsia="ru-RU"/>
        </w:rPr>
      </w:pPr>
      <w:r w:rsidRPr="00E50FFF">
        <w:rPr>
          <w:rFonts w:ascii="Times New Roman" w:hAnsi="Times New Roman"/>
          <w:sz w:val="24"/>
          <w:szCs w:val="24"/>
          <w:lang w:eastAsia="ru-RU"/>
        </w:rPr>
        <w:t xml:space="preserve">5) Обеспечения качественной </w:t>
      </w:r>
      <w:r w:rsidRPr="00E50FFF">
        <w:rPr>
          <w:rFonts w:ascii="Times New Roman" w:hAnsi="Times New Roman"/>
          <w:sz w:val="24"/>
          <w:szCs w:val="24"/>
          <w:lang w:eastAsia="ru-RU"/>
        </w:rPr>
        <w:tab/>
        <w:t xml:space="preserve">медицинской помощи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b/>
          <w:sz w:val="24"/>
          <w:szCs w:val="24"/>
          <w:lang w:eastAsia="ru-RU"/>
        </w:rPr>
        <w:t>а) верно 1, 2, 4;</w:t>
      </w:r>
      <w:r w:rsidRPr="00E50FFF">
        <w:rPr>
          <w:rFonts w:ascii="Times New Roman" w:hAnsi="Times New Roman"/>
          <w:sz w:val="24"/>
          <w:szCs w:val="24"/>
          <w:lang w:eastAsia="ru-RU"/>
        </w:rPr>
        <w:t xml:space="preserve"> б) верно 2, 3, 4; в) верно 1, 3, 4; </w:t>
      </w:r>
    </w:p>
    <w:p w:rsidR="00E50FFF" w:rsidRPr="00E50FFF" w:rsidRDefault="00E50FFF" w:rsidP="00E50FFF">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E50FFF">
        <w:rPr>
          <w:rFonts w:ascii="Times New Roman" w:hAnsi="Times New Roman"/>
          <w:sz w:val="24"/>
          <w:szCs w:val="24"/>
          <w:lang w:eastAsia="ru-RU"/>
        </w:rPr>
        <w:t xml:space="preserve">г) верно 2, 3, 5; д) верно 1,3,5 </w:t>
      </w: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lang w:eastAsia="ru-RU"/>
        </w:rPr>
        <w:t>121.Исх</w:t>
      </w:r>
      <w:r w:rsidRPr="00E50FFF">
        <w:rPr>
          <w:rFonts w:ascii="Times New Roman" w:hAnsi="Times New Roman"/>
          <w:sz w:val="24"/>
          <w:szCs w:val="24"/>
        </w:rPr>
        <w:t>одная концептуальная схема, ведущая идея, модель постановки и решения проблем, господствующая в течение определенного периода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закон</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концепция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парадигма  </w:t>
      </w:r>
      <w:r w:rsidRPr="00E50FFF">
        <w:rPr>
          <w:rFonts w:ascii="Times New Roman" w:hAnsi="Times New Roman"/>
          <w:b/>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доктрина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122. Развитие педагогики обусловлено: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прогрессом науки и техники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заботой родителей о счастье детей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объективной потребностью подготовки человека к жизни и труду</w:t>
      </w:r>
      <w:r w:rsidRPr="00E50FFF">
        <w:rPr>
          <w:rFonts w:ascii="Times New Roman" w:hAnsi="Times New Roman"/>
          <w:b/>
          <w:sz w:val="24"/>
          <w:szCs w:val="24"/>
        </w:rPr>
        <w:t xml:space="preserve"> </w:t>
      </w:r>
      <w:r w:rsidRPr="00E50FFF">
        <w:rPr>
          <w:rFonts w:ascii="Times New Roman" w:hAnsi="Times New Roman"/>
          <w:b/>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повышением роли воспитания общественной жизни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lastRenderedPageBreak/>
        <w:t>123.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технология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план</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образовательная технология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проект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124. Таксономия учебных целей по Б. </w:t>
      </w:r>
      <w:proofErr w:type="spellStart"/>
      <w:r w:rsidRPr="00E50FFF">
        <w:rPr>
          <w:rFonts w:ascii="Times New Roman" w:hAnsi="Times New Roman"/>
          <w:sz w:val="24"/>
          <w:szCs w:val="24"/>
        </w:rPr>
        <w:t>Блуму</w:t>
      </w:r>
      <w:proofErr w:type="spellEnd"/>
      <w:r w:rsidRPr="00E50FFF">
        <w:rPr>
          <w:rFonts w:ascii="Times New Roman" w:hAnsi="Times New Roman"/>
          <w:sz w:val="24"/>
          <w:szCs w:val="24"/>
        </w:rPr>
        <w:t xml:space="preserve"> включает: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знание и осознание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понимание и применение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оценку и самооценку</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знание, понимание, применение, анализ, синтез, оценку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125. Задачи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A. воспитательные, образовательные и развивающие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коррекционные, организационные и </w:t>
      </w:r>
      <w:proofErr w:type="spellStart"/>
      <w:r w:rsidRPr="00E50FFF">
        <w:rPr>
          <w:rFonts w:ascii="Times New Roman" w:hAnsi="Times New Roman"/>
          <w:sz w:val="24"/>
          <w:szCs w:val="24"/>
        </w:rPr>
        <w:t>общедидактические</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B. организационно-методические и </w:t>
      </w:r>
      <w:proofErr w:type="spellStart"/>
      <w:r w:rsidRPr="00E50FFF">
        <w:rPr>
          <w:rFonts w:ascii="Times New Roman" w:hAnsi="Times New Roman"/>
          <w:sz w:val="24"/>
          <w:szCs w:val="24"/>
        </w:rPr>
        <w:t>гносеолого</w:t>
      </w:r>
      <w:proofErr w:type="spellEnd"/>
      <w:r w:rsidRPr="00E50FFF">
        <w:rPr>
          <w:rFonts w:ascii="Times New Roman" w:hAnsi="Times New Roman"/>
          <w:sz w:val="24"/>
          <w:szCs w:val="24"/>
        </w:rPr>
        <w:t>-смысловые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внутренние и внешние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126. Обучение должно носить  характер</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творческий, личностный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w:t>
      </w:r>
      <w:proofErr w:type="spellStart"/>
      <w:r w:rsidRPr="00E50FFF">
        <w:rPr>
          <w:rFonts w:ascii="Times New Roman" w:hAnsi="Times New Roman"/>
          <w:sz w:val="24"/>
          <w:szCs w:val="24"/>
        </w:rPr>
        <w:t>циклопоточный</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индивидуальный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w:t>
      </w:r>
      <w:proofErr w:type="spellStart"/>
      <w:r w:rsidRPr="00E50FFF">
        <w:rPr>
          <w:rFonts w:ascii="Times New Roman" w:hAnsi="Times New Roman"/>
          <w:sz w:val="24"/>
          <w:szCs w:val="24"/>
        </w:rPr>
        <w:t>полисубъектный</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127. Образование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результат процесса воспитания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результат процессов социализации и адаптации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механизм социокультурной среды по приобщению к общечеловеческим ценностям</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результат получения системы знаний, умений, навыков и рациональных способов умственных действий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128. Средства обучения могут быть: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материальные (технические, информационные...), идеальные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идеальные и реальные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материальные и идеологические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технические и эстетические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129. Педагогическая технология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инструментарий достижения цели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совокупность положений, раскрывающих содержание какой-либо теории, концепции или категории в системе науки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устойчивость результатов, полученных при повторном контроле, а также близких результатов при его проведении разными преподавателями</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130. Методы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способы совместной деятельности педагога и обучающихся, направленные на </w:t>
      </w:r>
      <w:r w:rsidRPr="00E50FFF">
        <w:rPr>
          <w:rFonts w:ascii="Times New Roman" w:hAnsi="Times New Roman"/>
          <w:sz w:val="24"/>
          <w:szCs w:val="24"/>
        </w:rPr>
        <w:lastRenderedPageBreak/>
        <w:t xml:space="preserve">решения задач обучения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монологическая форма изложения, призвана ретранслировать систему социального опыта;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средство самообучения и </w:t>
      </w:r>
      <w:proofErr w:type="spellStart"/>
      <w:r w:rsidRPr="00E50FFF">
        <w:rPr>
          <w:rFonts w:ascii="Times New Roman" w:hAnsi="Times New Roman"/>
          <w:sz w:val="24"/>
          <w:szCs w:val="24"/>
        </w:rPr>
        <w:t>взаимообучения</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131. Педагогические технологии по ведущему фактору развития подразделяются на: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биогенные и социогенные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биогенные, социогенные, психогенные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суггестивные, нейролингвистические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светские и религиозные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132. Принципы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педагогические условия сотрудничества, сотворчества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механизмы реализации личностно-ориентированного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основные положения какой-либо теории или концепции</w:t>
      </w:r>
    </w:p>
    <w:p w:rsidR="00E50FFF" w:rsidRPr="00E50FFF" w:rsidRDefault="00E50FFF" w:rsidP="00E50FFF">
      <w:pPr>
        <w:widowControl w:val="0"/>
        <w:suppressAutoHyphens/>
        <w:spacing w:after="0" w:line="240" w:lineRule="auto"/>
        <w:ind w:right="-284" w:firstLine="709"/>
        <w:jc w:val="both"/>
        <w:rPr>
          <w:rFonts w:ascii="Times New Roman" w:hAnsi="Times New Roman"/>
          <w:sz w:val="24"/>
          <w:szCs w:val="24"/>
        </w:rPr>
      </w:pPr>
      <w:r w:rsidRPr="00E50FFF">
        <w:rPr>
          <w:rFonts w:ascii="Times New Roman" w:hAnsi="Times New Roman"/>
          <w:sz w:val="24"/>
          <w:szCs w:val="24"/>
        </w:rPr>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E50FFF">
        <w:rPr>
          <w:rFonts w:ascii="Times New Roman" w:hAnsi="Times New Roman"/>
          <w:b/>
          <w:sz w:val="24"/>
          <w:szCs w:val="24"/>
        </w:rPr>
        <w:t xml:space="preserve"> </w:t>
      </w:r>
      <w:r w:rsidRPr="00E50FFF">
        <w:rPr>
          <w:rFonts w:ascii="Times New Roman" w:hAnsi="Times New Roman"/>
          <w:b/>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133. В России впервые сформулировал (а) принципы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Крупская Н.К.</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Ушинский К.Д.</w:t>
      </w:r>
      <w:r w:rsidRPr="00E50FFF">
        <w:rPr>
          <w:rFonts w:ascii="Times New Roman" w:hAnsi="Times New Roman"/>
          <w:b/>
          <w:sz w:val="24"/>
          <w:szCs w:val="24"/>
        </w:rPr>
        <w:t xml:space="preserve"> </w:t>
      </w:r>
      <w:r w:rsidRPr="00E50FFF">
        <w:rPr>
          <w:rFonts w:ascii="Times New Roman" w:hAnsi="Times New Roman"/>
          <w:b/>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B. </w:t>
      </w:r>
      <w:proofErr w:type="spellStart"/>
      <w:r w:rsidRPr="00E50FFF">
        <w:rPr>
          <w:rFonts w:ascii="Times New Roman" w:hAnsi="Times New Roman"/>
          <w:sz w:val="24"/>
          <w:szCs w:val="24"/>
        </w:rPr>
        <w:t>Бабанский</w:t>
      </w:r>
      <w:proofErr w:type="spellEnd"/>
      <w:r w:rsidRPr="00E50FFF">
        <w:rPr>
          <w:rFonts w:ascii="Times New Roman" w:hAnsi="Times New Roman"/>
          <w:sz w:val="24"/>
          <w:szCs w:val="24"/>
        </w:rPr>
        <w:t xml:space="preserve"> Ю.К.</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Макаренко А.С.</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134. К методам контроля не относят: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устный контроль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письменный контроль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w:t>
      </w:r>
      <w:proofErr w:type="spellStart"/>
      <w:r w:rsidRPr="00E50FFF">
        <w:rPr>
          <w:rFonts w:ascii="Times New Roman" w:hAnsi="Times New Roman"/>
          <w:sz w:val="24"/>
          <w:szCs w:val="24"/>
        </w:rPr>
        <w:t>взаимооценку</w:t>
      </w:r>
      <w:proofErr w:type="spellEnd"/>
      <w:r w:rsidRPr="00E50FFF">
        <w:rPr>
          <w:rFonts w:ascii="Times New Roman" w:hAnsi="Times New Roman"/>
          <w:sz w:val="24"/>
          <w:szCs w:val="24"/>
        </w:rPr>
        <w:t xml:space="preserve">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компьютерный контроль</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135. Средство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приемы и методы получения, обобщения и систематизации знаний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набор педагогического инструментария для решения познавательных задач</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все предметы материального мира, которые используются для организации занятий</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136. Педагогическая технология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форма психической активности личности, направленная на познание и преобразование мира и самого человека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lastRenderedPageBreak/>
        <w:t>137. Образование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понятие теории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категория не только дидактики, но и системы педагогической науки в целом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результат развития и адаптации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механизм социализации и просвещения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138. Система высшего педагогического образования включает в себя такие блоки: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общекультурный блок, психолого-педагогический блок, предметный блок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общекультурный блок и предметный блок</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философский, психолого-педагогический, общекультурный блоки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w:t>
      </w:r>
      <w:proofErr w:type="spellStart"/>
      <w:r w:rsidRPr="00E50FFF">
        <w:rPr>
          <w:rFonts w:ascii="Times New Roman" w:hAnsi="Times New Roman"/>
          <w:sz w:val="24"/>
          <w:szCs w:val="24"/>
        </w:rPr>
        <w:t>бакалавриат</w:t>
      </w:r>
      <w:proofErr w:type="spellEnd"/>
      <w:r w:rsidRPr="00E50FFF">
        <w:rPr>
          <w:rFonts w:ascii="Times New Roman" w:hAnsi="Times New Roman"/>
          <w:sz w:val="24"/>
          <w:szCs w:val="24"/>
        </w:rPr>
        <w:t xml:space="preserve"> и магистратура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139. Методы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средство управления познавательной активностью студентов и учащихся, элемент культуры и нравственности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пути, способы создания благоприятных условий для организации учебного, учебно-воспитательного процесса </w:t>
      </w:r>
      <w:r w:rsidRPr="00E50FFF">
        <w:rPr>
          <w:rFonts w:ascii="Times New Roman" w:hAnsi="Times New Roman"/>
          <w:sz w:val="24"/>
          <w:szCs w:val="24"/>
        </w:rPr>
        <w:sym w:font="Symbol" w:char="F0D6"/>
      </w:r>
      <w:r w:rsidRPr="00E50FFF">
        <w:rPr>
          <w:rFonts w:ascii="Times New Roman" w:hAnsi="Times New Roman"/>
          <w:sz w:val="24"/>
          <w:szCs w:val="24"/>
        </w:rPr>
        <w:t xml:space="preserve">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механизмы социализации и просвещения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категория психолого-педагогических наук, обеспечивающая преемственность в получении образования</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140. </w:t>
      </w:r>
      <w:proofErr w:type="spellStart"/>
      <w:r w:rsidRPr="00E50FFF">
        <w:rPr>
          <w:rFonts w:ascii="Times New Roman" w:hAnsi="Times New Roman"/>
          <w:sz w:val="24"/>
          <w:szCs w:val="24"/>
        </w:rPr>
        <w:t>Котроль</w:t>
      </w:r>
      <w:proofErr w:type="spellEnd"/>
      <w:r w:rsidRPr="00E50FFF">
        <w:rPr>
          <w:rFonts w:ascii="Times New Roman" w:hAnsi="Times New Roman"/>
          <w:sz w:val="24"/>
          <w:szCs w:val="24"/>
        </w:rPr>
        <w:t xml:space="preserve">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проверка результатов самообучения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механизм проверки знаний, умений, навыков учащихся</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141. Учреждения получения высшего образования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колледжи, институты, университеты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колледжи, институты, университеты, академии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институты, университеты, академии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лицеи, колледжи, институты, университеты, академии</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b/>
          <w:sz w:val="24"/>
          <w:szCs w:val="24"/>
        </w:rPr>
      </w:pPr>
      <w:r w:rsidRPr="00E50FFF">
        <w:rPr>
          <w:rFonts w:ascii="Times New Roman" w:hAnsi="Times New Roman"/>
          <w:sz w:val="24"/>
          <w:szCs w:val="24"/>
        </w:rPr>
        <w:t>142. Систему принципов развивающего обучения впервые предложил</w:t>
      </w:r>
      <w:r w:rsidRPr="00E50FFF">
        <w:rPr>
          <w:rFonts w:ascii="Times New Roman" w:hAnsi="Times New Roman"/>
          <w:b/>
          <w:sz w:val="24"/>
          <w:szCs w:val="24"/>
        </w:rPr>
        <w:t>:</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Выготский Л.С.</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Иванов И.П.</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B. </w:t>
      </w:r>
      <w:proofErr w:type="spellStart"/>
      <w:r w:rsidRPr="00E50FFF">
        <w:rPr>
          <w:rFonts w:ascii="Times New Roman" w:hAnsi="Times New Roman"/>
          <w:sz w:val="24"/>
          <w:szCs w:val="24"/>
        </w:rPr>
        <w:t>Якиманская</w:t>
      </w:r>
      <w:proofErr w:type="spellEnd"/>
      <w:r w:rsidRPr="00E50FFF">
        <w:rPr>
          <w:rFonts w:ascii="Times New Roman" w:hAnsi="Times New Roman"/>
          <w:sz w:val="24"/>
          <w:szCs w:val="24"/>
        </w:rPr>
        <w:t xml:space="preserve"> И.С.</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w:t>
      </w:r>
      <w:proofErr w:type="spellStart"/>
      <w:r w:rsidRPr="00E50FFF">
        <w:rPr>
          <w:rFonts w:ascii="Times New Roman" w:hAnsi="Times New Roman"/>
          <w:sz w:val="24"/>
          <w:szCs w:val="24"/>
        </w:rPr>
        <w:t>Занков</w:t>
      </w:r>
      <w:proofErr w:type="spellEnd"/>
      <w:r w:rsidRPr="00E50FFF">
        <w:rPr>
          <w:rFonts w:ascii="Times New Roman" w:hAnsi="Times New Roman"/>
          <w:sz w:val="24"/>
          <w:szCs w:val="24"/>
        </w:rPr>
        <w:t xml:space="preserve"> Л.С.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143. Занятия-«</w:t>
      </w:r>
      <w:proofErr w:type="spellStart"/>
      <w:r w:rsidRPr="00E50FFF">
        <w:rPr>
          <w:rFonts w:ascii="Times New Roman" w:hAnsi="Times New Roman"/>
          <w:sz w:val="24"/>
          <w:szCs w:val="24"/>
        </w:rPr>
        <w:t>брейнринги</w:t>
      </w:r>
      <w:proofErr w:type="spellEnd"/>
      <w:r w:rsidRPr="00E50FFF">
        <w:rPr>
          <w:rFonts w:ascii="Times New Roman" w:hAnsi="Times New Roman"/>
          <w:sz w:val="24"/>
          <w:szCs w:val="24"/>
        </w:rPr>
        <w:t>» в своей основе имеют. Обучение: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проблемное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продуктивное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игровое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модульное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144. Методы обучения в переводе с греческого означают: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механизмы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средства достижения цели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 xml:space="preserve">В. пути, способы достижения цели обучения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приемы обучения</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145. Обучение в системе образования может быть: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среднее, среднее профессиональное, высшее профессиональное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очное дневное, очное вечернее, заочное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B. самообучение и </w:t>
      </w:r>
      <w:proofErr w:type="spellStart"/>
      <w:r w:rsidRPr="00E50FFF">
        <w:rPr>
          <w:rFonts w:ascii="Times New Roman" w:hAnsi="Times New Roman"/>
          <w:sz w:val="24"/>
          <w:szCs w:val="24"/>
        </w:rPr>
        <w:t>взаимообучение</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государственное и дополнительное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146. Обучение как сотворчество педагога (S1) и обучающегося (S2) характеризуется следующей моделью:</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lang w:val="en-US"/>
        </w:rPr>
      </w:pPr>
      <w:r w:rsidRPr="00E50FFF">
        <w:rPr>
          <w:rFonts w:ascii="Times New Roman" w:hAnsi="Times New Roman"/>
          <w:sz w:val="24"/>
          <w:szCs w:val="24"/>
        </w:rPr>
        <w:t>А</w:t>
      </w:r>
      <w:r w:rsidRPr="00E50FFF">
        <w:rPr>
          <w:rFonts w:ascii="Times New Roman" w:hAnsi="Times New Roman"/>
          <w:sz w:val="24"/>
          <w:szCs w:val="24"/>
          <w:lang w:val="en-US"/>
        </w:rPr>
        <w:t xml:space="preserve">. S1 &lt;=&gt; S2    </w:t>
      </w:r>
      <w:r w:rsidRPr="00E50FFF">
        <w:rPr>
          <w:rFonts w:ascii="Times New Roman" w:hAnsi="Times New Roman"/>
          <w:sz w:val="24"/>
          <w:szCs w:val="24"/>
        </w:rPr>
        <w:sym w:font="Symbol" w:char="F0D6"/>
      </w:r>
      <w:r w:rsidRPr="00E50FFF">
        <w:rPr>
          <w:rFonts w:ascii="Times New Roman" w:hAnsi="Times New Roman"/>
          <w:sz w:val="24"/>
          <w:szCs w:val="24"/>
          <w:lang w:val="en-US"/>
        </w:rPr>
        <w:t xml:space="preserve">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lang w:val="en-US"/>
        </w:rPr>
      </w:pPr>
      <w:r w:rsidRPr="00E50FFF">
        <w:rPr>
          <w:rFonts w:ascii="Times New Roman" w:hAnsi="Times New Roman"/>
          <w:sz w:val="24"/>
          <w:szCs w:val="24"/>
        </w:rPr>
        <w:t>Б</w:t>
      </w:r>
      <w:r w:rsidRPr="00E50FFF">
        <w:rPr>
          <w:rFonts w:ascii="Times New Roman" w:hAnsi="Times New Roman"/>
          <w:sz w:val="24"/>
          <w:szCs w:val="24"/>
          <w:lang w:val="en-US"/>
        </w:rPr>
        <w:t xml:space="preserve">. S1 &lt; S2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lang w:val="en-US"/>
        </w:rPr>
      </w:pPr>
      <w:r w:rsidRPr="00E50FFF">
        <w:rPr>
          <w:rFonts w:ascii="Times New Roman" w:hAnsi="Times New Roman"/>
          <w:sz w:val="24"/>
          <w:szCs w:val="24"/>
          <w:lang w:val="en-US"/>
        </w:rPr>
        <w:t xml:space="preserve">B. S1 &gt; S2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lang w:val="en-US"/>
        </w:rPr>
      </w:pPr>
      <w:r w:rsidRPr="00E50FFF">
        <w:rPr>
          <w:rFonts w:ascii="Times New Roman" w:hAnsi="Times New Roman"/>
          <w:sz w:val="24"/>
          <w:szCs w:val="24"/>
        </w:rPr>
        <w:t>Г</w:t>
      </w:r>
      <w:r w:rsidRPr="00E50FFF">
        <w:rPr>
          <w:rFonts w:ascii="Times New Roman" w:hAnsi="Times New Roman"/>
          <w:sz w:val="24"/>
          <w:szCs w:val="24"/>
          <w:lang w:val="en-US"/>
        </w:rPr>
        <w:t>. S1= S2</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lang w:val="en-US"/>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147. Педагогическая технология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условия оптимизации учебного процесса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проект определенной педагогической системы, реализуемой на практике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основное положение теории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результат взаимодействия учителя и ученика</w:t>
      </w:r>
    </w:p>
    <w:p w:rsidR="00E50FFF" w:rsidRPr="00E50FFF" w:rsidRDefault="00E50FFF" w:rsidP="00E50FFF">
      <w:pPr>
        <w:widowControl w:val="0"/>
        <w:suppressAutoHyphens/>
        <w:spacing w:after="0" w:line="240" w:lineRule="auto"/>
        <w:ind w:firstLine="709"/>
        <w:jc w:val="both"/>
        <w:rPr>
          <w:rFonts w:ascii="Times New Roman" w:hAnsi="Times New Roman"/>
          <w:b/>
          <w:i/>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148. </w:t>
      </w:r>
      <w:proofErr w:type="spellStart"/>
      <w:r w:rsidRPr="00E50FFF">
        <w:rPr>
          <w:rFonts w:ascii="Times New Roman" w:hAnsi="Times New Roman"/>
          <w:sz w:val="24"/>
          <w:szCs w:val="24"/>
        </w:rPr>
        <w:t>Компетентностный</w:t>
      </w:r>
      <w:proofErr w:type="spellEnd"/>
      <w:r w:rsidRPr="00E50FFF">
        <w:rPr>
          <w:rFonts w:ascii="Times New Roman" w:hAnsi="Times New Roman"/>
          <w:sz w:val="24"/>
          <w:szCs w:val="24"/>
        </w:rPr>
        <w:t xml:space="preserve"> подход в высшем образовании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Последовательность выполнения (алгоритм) операций и система сведений (ориентиров), на которую надо опираться при выполнении действия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Имитация ситуаций, моделирующих любую деятельность путем игры по заданным правилам</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149. Учебная программа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поставленных целей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Способ совместной деятельности преподавателя и  обучаемого в ходе учебного процесса</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150. Конфликты, при которых разрушаются межличностные связи, резко снижается эффективность работы, а решение проблемы становится невозможным: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Деструктивные конфликты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Конструктивные конфликты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В. Не подходит ни один вариант из предложенных</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А+Б</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151. Педагогическая технология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Система функционирования всех компонентов педагогического процесса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Организация хода учебного занятия в соответствие с учебными целями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152.Технологии, направленные на решение узких оперативных задач и относящиеся к индивидуальному взаимодействию или </w:t>
      </w:r>
      <w:proofErr w:type="spellStart"/>
      <w:r w:rsidRPr="00E50FFF">
        <w:rPr>
          <w:rFonts w:ascii="Times New Roman" w:hAnsi="Times New Roman"/>
          <w:sz w:val="24"/>
          <w:szCs w:val="24"/>
        </w:rPr>
        <w:t>самовоздействию</w:t>
      </w:r>
      <w:proofErr w:type="spellEnd"/>
      <w:r w:rsidRPr="00E50FFF">
        <w:rPr>
          <w:rFonts w:ascii="Times New Roman" w:hAnsi="Times New Roman"/>
          <w:sz w:val="24"/>
          <w:szCs w:val="24"/>
        </w:rPr>
        <w:t xml:space="preserve"> субъектов педагогического процесса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A. </w:t>
      </w:r>
      <w:proofErr w:type="spellStart"/>
      <w:r w:rsidRPr="00E50FFF">
        <w:rPr>
          <w:rFonts w:ascii="Times New Roman" w:hAnsi="Times New Roman"/>
          <w:sz w:val="24"/>
          <w:szCs w:val="24"/>
        </w:rPr>
        <w:t>Микротехнологии</w:t>
      </w:r>
      <w:proofErr w:type="spellEnd"/>
      <w:r w:rsidRPr="00E50FFF">
        <w:rPr>
          <w:rFonts w:ascii="Times New Roman" w:hAnsi="Times New Roman"/>
          <w:sz w:val="24"/>
          <w:szCs w:val="24"/>
        </w:rPr>
        <w:t xml:space="preserve">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w:t>
      </w:r>
      <w:proofErr w:type="spellStart"/>
      <w:r w:rsidRPr="00E50FFF">
        <w:rPr>
          <w:rFonts w:ascii="Times New Roman" w:hAnsi="Times New Roman"/>
          <w:sz w:val="24"/>
          <w:szCs w:val="24"/>
        </w:rPr>
        <w:t>Макротехнологии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w:t>
      </w:r>
      <w:proofErr w:type="spellStart"/>
      <w:r w:rsidRPr="00E50FFF">
        <w:rPr>
          <w:rFonts w:ascii="Times New Roman" w:hAnsi="Times New Roman"/>
          <w:sz w:val="24"/>
          <w:szCs w:val="24"/>
        </w:rPr>
        <w:t>Метатехнологии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w:t>
      </w:r>
      <w:proofErr w:type="spellStart"/>
      <w:r w:rsidRPr="00E50FFF">
        <w:rPr>
          <w:rFonts w:ascii="Times New Roman" w:hAnsi="Times New Roman"/>
          <w:sz w:val="24"/>
          <w:szCs w:val="24"/>
        </w:rPr>
        <w:t>Мезотехнологии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153. В концептуальную часть педагогических технологии входит: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Название технологии, целевые ориентации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Структура и алгоритм деятельности субъектов</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Экспертиза </w:t>
      </w:r>
      <w:proofErr w:type="spellStart"/>
      <w:r w:rsidRPr="00E50FFF">
        <w:rPr>
          <w:rFonts w:ascii="Times New Roman" w:hAnsi="Times New Roman"/>
          <w:sz w:val="24"/>
          <w:szCs w:val="24"/>
        </w:rPr>
        <w:t>пед.технологии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154. Единицей педагогического процесса является: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педагогическая ситуация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педагогическая задача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обучающийся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155. По уровням процесса управления выделяют следующие деловые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ситуативные, комплексные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учебные, проектировочные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имитационные, операционные игры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color w:val="FF0000"/>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156. В моделирующий этап технологии деловой игры входит: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формулировка общей цели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подробный анализ деловой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разработка проекта деловой игры с описанием конкретной ситуации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157. На основе активизации и интенсификации деятельности можно выделить следующие технологии: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игровые технологии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интерактивные технологии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В. коммуникативные технологии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А+В</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Д. все ответы правильные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158. В подготовительный этап технологии деловой игры входит: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формулировка общей цели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подробный анализ деловой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определение темы и содержания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159. Обмен информацией в общении осуществляется при помощи: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вербальных средств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w:t>
      </w:r>
      <w:proofErr w:type="spellStart"/>
      <w:r w:rsidRPr="00E50FFF">
        <w:rPr>
          <w:rFonts w:ascii="Times New Roman" w:hAnsi="Times New Roman"/>
          <w:sz w:val="24"/>
          <w:szCs w:val="24"/>
        </w:rPr>
        <w:t>эмпатии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рефлексии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160. Невербальный вид коммуникации реализуется при помощи: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устной речи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письменной речи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мимики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161. Авторитарный стиль общения характеризуется: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единоличным решением всех вопросов педагогом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стремлением педагога минимально включаться в деятельность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повышением роли учащегося во взаимодействии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162.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электронные учебно-методические комплексы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педагогические программные средства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мультимедийные средства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163. Технология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совокупность знаний о способах и средствах осуществления педагогического процесса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совокупность методов и средств обработки, представления, изменения и предъявления учебной информации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внедрение в педагогику системного способа мышления, который можно иначе назвать «систематизацией образования»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164. В целостном педагогическом процессе игровая деятельность выполняет: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А. развлекательную функцию</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коммуникативную функцию</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диагностическую функцию</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Д. все ответы правильные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165. Вербальная коммуникация использует в качестве знаковой системы: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мимику</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пантомимику</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речь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166. Демократический стиль общения характеризуется: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единоличным решением всех вопросов педагогом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стремлением педагога минимально включаться в деятельность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повышением роли обучающегося во взаимодействии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167.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демонстрационные средства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имитационные средства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обучающие средства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168. Система функционирования всех компонентов </w:t>
      </w:r>
      <w:proofErr w:type="spellStart"/>
      <w:r w:rsidRPr="00E50FFF">
        <w:rPr>
          <w:rFonts w:ascii="Times New Roman" w:hAnsi="Times New Roman"/>
          <w:sz w:val="24"/>
          <w:szCs w:val="24"/>
        </w:rPr>
        <w:t>пед.процесса</w:t>
      </w:r>
      <w:proofErr w:type="spellEnd"/>
      <w:r w:rsidRPr="00E50FFF">
        <w:rPr>
          <w:rFonts w:ascii="Times New Roman" w:hAnsi="Times New Roman"/>
          <w:sz w:val="24"/>
          <w:szCs w:val="24"/>
        </w:rPr>
        <w:t>, построенная на научной основе, запрограммированная во времени в пространстве и приводящая к намеренным результатам,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педагогическая система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образование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педагогическая технология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методика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169. Педагогическая технология, использующая специальные способы, программные и технические средства для работы с информацией,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информационная технология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информационная технология обучения</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информационный процесс</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170. Обучающиеся не подготовились к занятию. Задача преподавателя – включить обучающихся в деятельность на занятии. Определите тип задачи: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стратегическая задача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тактическая задача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оперативная задача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традиционная задача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hd w:val="clear" w:color="auto" w:fill="FFFFFF"/>
        <w:suppressAutoHyphens/>
        <w:spacing w:after="0" w:line="240" w:lineRule="auto"/>
        <w:jc w:val="both"/>
        <w:rPr>
          <w:rFonts w:ascii="Times New Roman" w:hAnsi="Times New Roman"/>
          <w:sz w:val="24"/>
          <w:szCs w:val="24"/>
        </w:rPr>
      </w:pPr>
      <w:r w:rsidRPr="00E50FFF">
        <w:rPr>
          <w:rFonts w:ascii="Times New Roman" w:hAnsi="Times New Roman"/>
          <w:bCs/>
          <w:sz w:val="24"/>
          <w:szCs w:val="24"/>
        </w:rPr>
        <w:t xml:space="preserve">171. Одну из сторон общения, представляющую собой обмен информацией, называют: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коммуникативной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экспрессивной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Интерактивной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перцептивной</w:t>
      </w:r>
    </w:p>
    <w:p w:rsidR="00E50FFF" w:rsidRPr="00E50FFF" w:rsidRDefault="00E50FFF" w:rsidP="00E50FFF">
      <w:pPr>
        <w:widowControl w:val="0"/>
        <w:shd w:val="clear" w:color="auto" w:fill="FFFFFF"/>
        <w:suppressAutoHyphens/>
        <w:spacing w:after="0" w:line="240" w:lineRule="auto"/>
        <w:ind w:firstLine="709"/>
        <w:jc w:val="both"/>
        <w:rPr>
          <w:rFonts w:ascii="Times New Roman" w:hAnsi="Times New Roman"/>
          <w:b/>
          <w:bCs/>
          <w:color w:val="FF0000"/>
          <w:sz w:val="24"/>
          <w:szCs w:val="24"/>
        </w:rPr>
      </w:pPr>
    </w:p>
    <w:p w:rsidR="00E50FFF" w:rsidRPr="00E50FFF" w:rsidRDefault="00E50FFF" w:rsidP="00E50FFF">
      <w:pPr>
        <w:widowControl w:val="0"/>
        <w:shd w:val="clear" w:color="auto" w:fill="FFFFFF"/>
        <w:suppressAutoHyphens/>
        <w:spacing w:after="0" w:line="240" w:lineRule="auto"/>
        <w:jc w:val="both"/>
        <w:rPr>
          <w:rFonts w:ascii="Times New Roman" w:hAnsi="Times New Roman"/>
          <w:sz w:val="24"/>
          <w:szCs w:val="24"/>
        </w:rPr>
      </w:pPr>
      <w:r w:rsidRPr="00E50FFF">
        <w:rPr>
          <w:rFonts w:ascii="Times New Roman" w:hAnsi="Times New Roman"/>
          <w:bCs/>
          <w:sz w:val="24"/>
          <w:szCs w:val="24"/>
        </w:rPr>
        <w:t>172.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императивного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формального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w:t>
      </w:r>
      <w:proofErr w:type="spellStart"/>
      <w:r w:rsidRPr="00E50FFF">
        <w:rPr>
          <w:rFonts w:ascii="Times New Roman" w:hAnsi="Times New Roman"/>
          <w:sz w:val="24"/>
          <w:szCs w:val="24"/>
        </w:rPr>
        <w:t>Манипулятивного</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гуманистического</w:t>
      </w:r>
    </w:p>
    <w:p w:rsidR="00E50FFF" w:rsidRPr="00E50FFF" w:rsidRDefault="00E50FFF" w:rsidP="00E50FFF">
      <w:pPr>
        <w:widowControl w:val="0"/>
        <w:shd w:val="clear" w:color="auto" w:fill="FFFFFF"/>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hd w:val="clear" w:color="auto" w:fill="FFFFFF"/>
        <w:suppressAutoHyphens/>
        <w:spacing w:after="0" w:line="240" w:lineRule="auto"/>
        <w:jc w:val="both"/>
        <w:rPr>
          <w:rFonts w:ascii="Times New Roman" w:hAnsi="Times New Roman"/>
          <w:sz w:val="24"/>
          <w:szCs w:val="24"/>
        </w:rPr>
      </w:pPr>
      <w:r w:rsidRPr="00E50FFF">
        <w:rPr>
          <w:rFonts w:ascii="Times New Roman" w:hAnsi="Times New Roman"/>
          <w:bCs/>
          <w:sz w:val="24"/>
          <w:szCs w:val="24"/>
        </w:rPr>
        <w:t>173. Вербальным средством коммуникации является: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речь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почерк</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интонация речи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дистанция общения</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174. Исходная концептуальная схема, ведущая идея, модель постановки и решения проблем, господствующая в течение определенного периода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закон</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концепция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парадигма  </w:t>
      </w:r>
      <w:r w:rsidRPr="00E50FFF">
        <w:rPr>
          <w:rFonts w:ascii="Times New Roman" w:hAnsi="Times New Roman"/>
          <w:b/>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доктрина</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175. Система высшего педагогического образования включает в себя такие блоки: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общекультурный блок, психолого-педагогический блок, предметный блок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общекультурный блок и предметный блок</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философский, психолого-педагогический, общекультурный блоки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w:t>
      </w:r>
      <w:proofErr w:type="spellStart"/>
      <w:r w:rsidRPr="00E50FFF">
        <w:rPr>
          <w:rFonts w:ascii="Times New Roman" w:hAnsi="Times New Roman"/>
          <w:sz w:val="24"/>
          <w:szCs w:val="24"/>
        </w:rPr>
        <w:t>бакалавриат</w:t>
      </w:r>
      <w:proofErr w:type="spellEnd"/>
      <w:r w:rsidRPr="00E50FFF">
        <w:rPr>
          <w:rFonts w:ascii="Times New Roman" w:hAnsi="Times New Roman"/>
          <w:sz w:val="24"/>
          <w:szCs w:val="24"/>
        </w:rPr>
        <w:t xml:space="preserve"> и магистратура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176. Методы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средство управления познавательной активностью студентов и учащихся, элемент культуры и нравственности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пути, способы создания благоприятных условий для организации учебного, учебно-воспитательного процесса </w:t>
      </w:r>
      <w:r w:rsidRPr="00E50FFF">
        <w:rPr>
          <w:rFonts w:ascii="Times New Roman" w:hAnsi="Times New Roman"/>
          <w:sz w:val="24"/>
          <w:szCs w:val="24"/>
        </w:rPr>
        <w:sym w:font="Symbol" w:char="F0D6"/>
      </w:r>
      <w:r w:rsidRPr="00E50FFF">
        <w:rPr>
          <w:rFonts w:ascii="Times New Roman" w:hAnsi="Times New Roman"/>
          <w:sz w:val="24"/>
          <w:szCs w:val="24"/>
        </w:rPr>
        <w:t xml:space="preserve">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механизмы социализации и просвещения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категория психолого-педагогических наук, обеспечивающая преемственность в получении образования</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177. Контроль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проверка результатов самообучения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механизм проверки знаний, умений, навыков учащихся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178.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технология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план</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образовательная технология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проект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179. Таксономия учебных целей по Б. </w:t>
      </w:r>
      <w:proofErr w:type="spellStart"/>
      <w:r w:rsidRPr="00E50FFF">
        <w:rPr>
          <w:rFonts w:ascii="Times New Roman" w:hAnsi="Times New Roman"/>
          <w:sz w:val="24"/>
          <w:szCs w:val="24"/>
        </w:rPr>
        <w:t>Блуму</w:t>
      </w:r>
      <w:proofErr w:type="spellEnd"/>
      <w:r w:rsidRPr="00E50FFF">
        <w:rPr>
          <w:rFonts w:ascii="Times New Roman" w:hAnsi="Times New Roman"/>
          <w:sz w:val="24"/>
          <w:szCs w:val="24"/>
        </w:rPr>
        <w:t xml:space="preserve"> включает: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знание и осознание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понимание и применение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оценку и самооценку</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знание, понимание, применение, анализ, синтез, оценку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180. Образование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результат процесса воспитания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результат процессов социализации и адаптации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механизм социокультурной среды по приобщению к общечеловеческим ценностям</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результат получения системы знаний, умений, навыков и рациональных способов умственных действий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181. Развитие педагогики обусловлено: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прогрессом науки и техники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заботой родителей о счастье детей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объективной потребностью подготовки человека к жизни и труду</w:t>
      </w:r>
      <w:r w:rsidRPr="00E50FFF">
        <w:rPr>
          <w:rFonts w:ascii="Times New Roman" w:hAnsi="Times New Roman"/>
          <w:b/>
          <w:sz w:val="24"/>
          <w:szCs w:val="24"/>
        </w:rPr>
        <w:t xml:space="preserve"> </w:t>
      </w:r>
      <w:r w:rsidRPr="00E50FFF">
        <w:rPr>
          <w:rFonts w:ascii="Times New Roman" w:hAnsi="Times New Roman"/>
          <w:b/>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повышением роли воспитания общественной жизни</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182. Средства обучения могут быть: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материальные (технические, информационные...), идеальные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идеальные и реальные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материальные и идеологические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технические и эстетические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183. Педагогическая технология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инструментарий достижения цели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совокупность положений, раскрывающих содержание какой-либо теории, концепции или категории в системе науки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устойчивость результатов, полученных при повторном контроле, а также близких результатов при его проведении разными преподавателями</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184. Методы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способы совместной деятельности педагога и обучающихся, направленные на решения задач обучения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монологическая форма изложения, призвана ретранслировать систему социального опыта;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средство самообучения и </w:t>
      </w:r>
      <w:proofErr w:type="spellStart"/>
      <w:r w:rsidRPr="00E50FFF">
        <w:rPr>
          <w:rFonts w:ascii="Times New Roman" w:hAnsi="Times New Roman"/>
          <w:sz w:val="24"/>
          <w:szCs w:val="24"/>
        </w:rPr>
        <w:t>взаимообучения</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пути познания объективной реальности в условиях многоаспектного </w:t>
      </w:r>
      <w:r w:rsidRPr="00E50FFF">
        <w:rPr>
          <w:rFonts w:ascii="Times New Roman" w:hAnsi="Times New Roman"/>
          <w:sz w:val="24"/>
          <w:szCs w:val="24"/>
        </w:rPr>
        <w:lastRenderedPageBreak/>
        <w:t>рассмотрения гносеологических механизмов и познавательной активности учащихся</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185. Педагогические технологии по ведущему фактору развития подразделяются на: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биогенные и социогенные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биогенные, социогенные, психогенные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суггестивные, нейролингвистические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светские и религиозные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186. Педагогическая технология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условия оптимизации учебного процесса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проект определенной педагогической системы, реализуемой на практике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основное положение теории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результат взаимодействия учителя и ученика</w:t>
      </w:r>
    </w:p>
    <w:p w:rsidR="00E50FFF" w:rsidRPr="00E50FFF" w:rsidRDefault="00E50FFF" w:rsidP="00E50FFF">
      <w:pPr>
        <w:widowControl w:val="0"/>
        <w:suppressAutoHyphens/>
        <w:spacing w:after="0" w:line="240" w:lineRule="auto"/>
        <w:ind w:firstLine="709"/>
        <w:jc w:val="both"/>
        <w:rPr>
          <w:rFonts w:ascii="Times New Roman" w:hAnsi="Times New Roman"/>
          <w:b/>
          <w:i/>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187. </w:t>
      </w:r>
      <w:proofErr w:type="spellStart"/>
      <w:r w:rsidRPr="00E50FFF">
        <w:rPr>
          <w:rFonts w:ascii="Times New Roman" w:hAnsi="Times New Roman"/>
          <w:sz w:val="24"/>
          <w:szCs w:val="24"/>
        </w:rPr>
        <w:t>Компетентностный</w:t>
      </w:r>
      <w:proofErr w:type="spellEnd"/>
      <w:r w:rsidRPr="00E50FFF">
        <w:rPr>
          <w:rFonts w:ascii="Times New Roman" w:hAnsi="Times New Roman"/>
          <w:sz w:val="24"/>
          <w:szCs w:val="24"/>
        </w:rPr>
        <w:t xml:space="preserve"> подход в высшем образовании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Последовательность выполнения (алгоритм) операций и система сведений (ориентиров), на которую надо опираться при выполнении действия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Имитация ситуаций, моделирующих любую деятельность путем игры по заданным правилам</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188. Учебная программа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поставленных целей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Способ совместной деятельности преподавателя и  обучаемого в ходе учебного процесса</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189. Принципы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педагогические условия сотрудничества, сотворчества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механизмы реализации личностно-ориентированного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основные положения какой-либо теории или концепции</w:t>
      </w:r>
    </w:p>
    <w:p w:rsidR="00E50FFF" w:rsidRPr="00E50FFF" w:rsidRDefault="00E50FFF" w:rsidP="00E50FFF">
      <w:pPr>
        <w:widowControl w:val="0"/>
        <w:suppressAutoHyphens/>
        <w:spacing w:after="0" w:line="240" w:lineRule="auto"/>
        <w:ind w:right="-284" w:firstLine="709"/>
        <w:jc w:val="both"/>
        <w:rPr>
          <w:rFonts w:ascii="Times New Roman" w:hAnsi="Times New Roman"/>
          <w:sz w:val="24"/>
          <w:szCs w:val="24"/>
        </w:rPr>
      </w:pPr>
      <w:r w:rsidRPr="00E50FFF">
        <w:rPr>
          <w:rFonts w:ascii="Times New Roman" w:hAnsi="Times New Roman"/>
          <w:sz w:val="24"/>
          <w:szCs w:val="24"/>
        </w:rPr>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E50FFF">
        <w:rPr>
          <w:rFonts w:ascii="Times New Roman" w:hAnsi="Times New Roman"/>
          <w:b/>
          <w:sz w:val="24"/>
          <w:szCs w:val="24"/>
        </w:rPr>
        <w:t xml:space="preserve"> </w:t>
      </w:r>
      <w:r w:rsidRPr="00E50FFF">
        <w:rPr>
          <w:rFonts w:ascii="Times New Roman" w:hAnsi="Times New Roman"/>
          <w:b/>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190. К методам контроля не относят: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устный контроль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письменный контроль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w:t>
      </w:r>
      <w:proofErr w:type="spellStart"/>
      <w:r w:rsidRPr="00E50FFF">
        <w:rPr>
          <w:rFonts w:ascii="Times New Roman" w:hAnsi="Times New Roman"/>
          <w:sz w:val="24"/>
          <w:szCs w:val="24"/>
        </w:rPr>
        <w:t>взаимооценку</w:t>
      </w:r>
      <w:proofErr w:type="spellEnd"/>
      <w:r w:rsidRPr="00E50FFF">
        <w:rPr>
          <w:rFonts w:ascii="Times New Roman" w:hAnsi="Times New Roman"/>
          <w:sz w:val="24"/>
          <w:szCs w:val="24"/>
        </w:rPr>
        <w:t xml:space="preserve">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компьютерный контроль</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191. Средство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приемы и методы получения, обобщения и систематизации знаний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набор педагогического инструментария для решения познавательных задач</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все предметы материального мира, которые используются для организации занятий</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192. Педагогическая технология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форма психической активности личности, направленная на познание и преобразование мира и самого человека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193. Задачи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A. воспитательные, образовательные и развивающие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коррекционные, организационные и </w:t>
      </w:r>
      <w:proofErr w:type="spellStart"/>
      <w:r w:rsidRPr="00E50FFF">
        <w:rPr>
          <w:rFonts w:ascii="Times New Roman" w:hAnsi="Times New Roman"/>
          <w:sz w:val="24"/>
          <w:szCs w:val="24"/>
        </w:rPr>
        <w:t>общедидактические</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B. организационно-методические и </w:t>
      </w:r>
      <w:proofErr w:type="spellStart"/>
      <w:r w:rsidRPr="00E50FFF">
        <w:rPr>
          <w:rFonts w:ascii="Times New Roman" w:hAnsi="Times New Roman"/>
          <w:sz w:val="24"/>
          <w:szCs w:val="24"/>
        </w:rPr>
        <w:t>гносеолого</w:t>
      </w:r>
      <w:proofErr w:type="spellEnd"/>
      <w:r w:rsidRPr="00E50FFF">
        <w:rPr>
          <w:rFonts w:ascii="Times New Roman" w:hAnsi="Times New Roman"/>
          <w:sz w:val="24"/>
          <w:szCs w:val="24"/>
        </w:rPr>
        <w:t>-смысловые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внутренние и внешние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194. Обучение должно носить  характер</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творческий, личностный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w:t>
      </w:r>
      <w:proofErr w:type="spellStart"/>
      <w:r w:rsidRPr="00E50FFF">
        <w:rPr>
          <w:rFonts w:ascii="Times New Roman" w:hAnsi="Times New Roman"/>
          <w:sz w:val="24"/>
          <w:szCs w:val="24"/>
        </w:rPr>
        <w:t>циклопоточный</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индивидуальный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w:t>
      </w:r>
      <w:proofErr w:type="spellStart"/>
      <w:r w:rsidRPr="00E50FFF">
        <w:rPr>
          <w:rFonts w:ascii="Times New Roman" w:hAnsi="Times New Roman"/>
          <w:sz w:val="24"/>
          <w:szCs w:val="24"/>
        </w:rPr>
        <w:t>полисубъектный</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195. Учреждения получения высшего образования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колледжи, институты, университеты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колледжи, институты, университеты, академии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институты, университеты, академии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лицеи, колледжи, институты, университеты, академии</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196. Систему принципов развивающего обучения впервые предложил:</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Выготский Л.С.</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Иванов И.П.</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B. </w:t>
      </w:r>
      <w:proofErr w:type="spellStart"/>
      <w:r w:rsidRPr="00E50FFF">
        <w:rPr>
          <w:rFonts w:ascii="Times New Roman" w:hAnsi="Times New Roman"/>
          <w:sz w:val="24"/>
          <w:szCs w:val="24"/>
        </w:rPr>
        <w:t>Якиманская</w:t>
      </w:r>
      <w:proofErr w:type="spellEnd"/>
      <w:r w:rsidRPr="00E50FFF">
        <w:rPr>
          <w:rFonts w:ascii="Times New Roman" w:hAnsi="Times New Roman"/>
          <w:sz w:val="24"/>
          <w:szCs w:val="24"/>
        </w:rPr>
        <w:t xml:space="preserve"> И.С.</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w:t>
      </w:r>
      <w:proofErr w:type="spellStart"/>
      <w:r w:rsidRPr="00E50FFF">
        <w:rPr>
          <w:rFonts w:ascii="Times New Roman" w:hAnsi="Times New Roman"/>
          <w:sz w:val="24"/>
          <w:szCs w:val="24"/>
        </w:rPr>
        <w:t>Занков</w:t>
      </w:r>
      <w:proofErr w:type="spellEnd"/>
      <w:r w:rsidRPr="00E50FFF">
        <w:rPr>
          <w:rFonts w:ascii="Times New Roman" w:hAnsi="Times New Roman"/>
          <w:sz w:val="24"/>
          <w:szCs w:val="24"/>
        </w:rPr>
        <w:t xml:space="preserve"> Л.С.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197. Педагогическая технология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Система функционирования всех компонентов педагогического процесса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Организация хода учебного занятия в соответствие с учебными целями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198.Технологии, направленные на решение узких оперативных задач и относящиеся к индивидуальному взаимодействию или </w:t>
      </w:r>
      <w:proofErr w:type="spellStart"/>
      <w:r w:rsidRPr="00E50FFF">
        <w:rPr>
          <w:rFonts w:ascii="Times New Roman" w:hAnsi="Times New Roman"/>
          <w:sz w:val="24"/>
          <w:szCs w:val="24"/>
        </w:rPr>
        <w:t>самовоздействию</w:t>
      </w:r>
      <w:proofErr w:type="spellEnd"/>
      <w:r w:rsidRPr="00E50FFF">
        <w:rPr>
          <w:rFonts w:ascii="Times New Roman" w:hAnsi="Times New Roman"/>
          <w:sz w:val="24"/>
          <w:szCs w:val="24"/>
        </w:rPr>
        <w:t xml:space="preserve"> субъектов педагогического процесса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A. </w:t>
      </w:r>
      <w:proofErr w:type="spellStart"/>
      <w:r w:rsidRPr="00E50FFF">
        <w:rPr>
          <w:rFonts w:ascii="Times New Roman" w:hAnsi="Times New Roman"/>
          <w:sz w:val="24"/>
          <w:szCs w:val="24"/>
        </w:rPr>
        <w:t>Микротехнологии</w:t>
      </w:r>
      <w:proofErr w:type="spellEnd"/>
      <w:r w:rsidRPr="00E50FFF">
        <w:rPr>
          <w:rFonts w:ascii="Times New Roman" w:hAnsi="Times New Roman"/>
          <w:sz w:val="24"/>
          <w:szCs w:val="24"/>
        </w:rPr>
        <w:t xml:space="preserve">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w:t>
      </w:r>
      <w:proofErr w:type="spellStart"/>
      <w:r w:rsidRPr="00E50FFF">
        <w:rPr>
          <w:rFonts w:ascii="Times New Roman" w:hAnsi="Times New Roman"/>
          <w:sz w:val="24"/>
          <w:szCs w:val="24"/>
        </w:rPr>
        <w:t>Макротехнологии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w:t>
      </w:r>
      <w:proofErr w:type="spellStart"/>
      <w:r w:rsidRPr="00E50FFF">
        <w:rPr>
          <w:rFonts w:ascii="Times New Roman" w:hAnsi="Times New Roman"/>
          <w:sz w:val="24"/>
          <w:szCs w:val="24"/>
        </w:rPr>
        <w:t>Метатехнологии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Г. </w:t>
      </w:r>
      <w:proofErr w:type="spellStart"/>
      <w:r w:rsidRPr="00E50FFF">
        <w:rPr>
          <w:rFonts w:ascii="Times New Roman" w:hAnsi="Times New Roman"/>
          <w:sz w:val="24"/>
          <w:szCs w:val="24"/>
        </w:rPr>
        <w:t>Мезотехнологии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199. В концептуальную часть педагогических технологии входит: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Название технологии, целевые ориентации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Структура и алгоритм деятельности субъектов</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Экспертиза </w:t>
      </w:r>
      <w:proofErr w:type="spellStart"/>
      <w:r w:rsidRPr="00E50FFF">
        <w:rPr>
          <w:rFonts w:ascii="Times New Roman" w:hAnsi="Times New Roman"/>
          <w:sz w:val="24"/>
          <w:szCs w:val="24"/>
        </w:rPr>
        <w:t>пед.технологии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200. Занятия-«</w:t>
      </w:r>
      <w:proofErr w:type="spellStart"/>
      <w:r w:rsidRPr="00E50FFF">
        <w:rPr>
          <w:rFonts w:ascii="Times New Roman" w:hAnsi="Times New Roman"/>
          <w:sz w:val="24"/>
          <w:szCs w:val="24"/>
        </w:rPr>
        <w:t>брейнринги</w:t>
      </w:r>
      <w:proofErr w:type="spellEnd"/>
      <w:r w:rsidRPr="00E50FFF">
        <w:rPr>
          <w:rFonts w:ascii="Times New Roman" w:hAnsi="Times New Roman"/>
          <w:sz w:val="24"/>
          <w:szCs w:val="24"/>
        </w:rPr>
        <w:t>» в своей основе имеют. Обучение: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roofErr w:type="spellStart"/>
      <w:r w:rsidRPr="00E50FFF">
        <w:rPr>
          <w:rFonts w:ascii="Times New Roman" w:hAnsi="Times New Roman"/>
          <w:sz w:val="24"/>
          <w:szCs w:val="24"/>
        </w:rPr>
        <w:t>А.проблемное</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продуктивное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игровое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модульное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201. Методы обучения в переводе с греческого означают: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механизмы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средства достижения цели обучения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пути, способы достижения цели обучения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приемы обучения</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202. Обучение в системе образования может быть: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среднее, среднее профессиональное, высшее профессиональное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очное дневное, очное вечернее, заочное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B. самообучение и </w:t>
      </w:r>
      <w:proofErr w:type="spellStart"/>
      <w:r w:rsidRPr="00E50FFF">
        <w:rPr>
          <w:rFonts w:ascii="Times New Roman" w:hAnsi="Times New Roman"/>
          <w:sz w:val="24"/>
          <w:szCs w:val="24"/>
        </w:rPr>
        <w:t>взаимообучение</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государственное и дополнительное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203. Конфликты, при которых разрушаются межличностные связи, резко снижается эффективность работы, а решение проблемы становится невозможным: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Деструктивные конфликты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Конструктивные конфликты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Не подходит ни один вариант из предложенных</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А+Б</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204. Вербальная коммуникация использует в качестве знаковой системы: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мимику</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пантомимику</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речь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205. Демократический стиль общения характеризуется: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единоличным решением всех вопросов педагогом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стремлением педагога минимально включаться в деятельность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 xml:space="preserve">В. повышением роли обучающегося во взаимодействии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206.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демонстрационные средства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имитационные средства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обучающие средства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207. Единицей педагогического процесса является: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A. педагогическая ситуация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педагогическая задача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обучающийся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208. По уровням процесса управления выделяют следующие деловые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ситуативные, комплексные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учебные, проектировочные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имитационные, операционные игры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color w:val="FF0000"/>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209. В моделирующий этап технологии деловой игры входит: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формулировка общей цели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подробный анализ деловой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разработка проекта деловой игры с описанием конкретной ситуации            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210. На основе активизации и интенсификации деятельности можно выделить следующие технологии: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игровые технологии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интерактивные технологии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коммуникативные технологии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А+В</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Д. все ответы правильные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211. В подготовительный этап технологии деловой игры входит: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формулировка общей цели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подробный анализ деловой игры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определение темы и содержания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212. Обмен информацией в общении осуществляется при помощи: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вербальных средств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w:t>
      </w:r>
      <w:proofErr w:type="spellStart"/>
      <w:r w:rsidRPr="00E50FFF">
        <w:rPr>
          <w:rFonts w:ascii="Times New Roman" w:hAnsi="Times New Roman"/>
          <w:sz w:val="24"/>
          <w:szCs w:val="24"/>
        </w:rPr>
        <w:t>эмпатии</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рефлексии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lastRenderedPageBreak/>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213. Невербальный вид коммуникации реализуется при помощи: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устной речи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письменной речи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мимики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214. Авторитарный стиль общения характеризуется: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единоличным решением всех вопросов педагогом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стремлением педагога минимально включаться в деятельность</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повышением роли учащегося во взаимодействии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hd w:val="clear" w:color="auto" w:fill="FFFFFF"/>
        <w:suppressAutoHyphens/>
        <w:spacing w:after="0" w:line="240" w:lineRule="auto"/>
        <w:jc w:val="both"/>
        <w:rPr>
          <w:rFonts w:ascii="Times New Roman" w:hAnsi="Times New Roman"/>
          <w:color w:val="444444"/>
          <w:sz w:val="24"/>
          <w:szCs w:val="24"/>
        </w:rPr>
      </w:pPr>
      <w:r w:rsidRPr="00E50FFF">
        <w:rPr>
          <w:rFonts w:ascii="Times New Roman" w:hAnsi="Times New Roman"/>
          <w:b/>
          <w:bCs/>
          <w:color w:val="444444"/>
          <w:sz w:val="24"/>
          <w:szCs w:val="24"/>
        </w:rPr>
        <w:t xml:space="preserve">215. Одну из сторон общения, представляющую собой обмен информацией, называют: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коммуникативной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экспрессивной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Интерактивной</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перцептивной</w:t>
      </w:r>
    </w:p>
    <w:p w:rsidR="00E50FFF" w:rsidRPr="00E50FFF" w:rsidRDefault="00E50FFF" w:rsidP="00E50FFF">
      <w:pPr>
        <w:widowControl w:val="0"/>
        <w:shd w:val="clear" w:color="auto" w:fill="FFFFFF"/>
        <w:suppressAutoHyphens/>
        <w:spacing w:after="0" w:line="240" w:lineRule="auto"/>
        <w:ind w:firstLine="709"/>
        <w:jc w:val="both"/>
        <w:rPr>
          <w:rFonts w:ascii="Times New Roman" w:hAnsi="Times New Roman"/>
          <w:b/>
          <w:bCs/>
          <w:color w:val="FF0000"/>
          <w:sz w:val="24"/>
          <w:szCs w:val="24"/>
        </w:rPr>
      </w:pPr>
    </w:p>
    <w:p w:rsidR="00E50FFF" w:rsidRPr="00E50FFF" w:rsidRDefault="00E50FFF" w:rsidP="00E50FFF">
      <w:pPr>
        <w:widowControl w:val="0"/>
        <w:shd w:val="clear" w:color="auto" w:fill="FFFFFF"/>
        <w:suppressAutoHyphens/>
        <w:spacing w:after="0" w:line="240" w:lineRule="auto"/>
        <w:jc w:val="both"/>
        <w:rPr>
          <w:rFonts w:ascii="Times New Roman" w:hAnsi="Times New Roman"/>
          <w:sz w:val="24"/>
          <w:szCs w:val="24"/>
        </w:rPr>
      </w:pPr>
      <w:r w:rsidRPr="00E50FFF">
        <w:rPr>
          <w:rFonts w:ascii="Times New Roman" w:hAnsi="Times New Roman"/>
          <w:bCs/>
          <w:sz w:val="24"/>
          <w:szCs w:val="24"/>
        </w:rPr>
        <w:t>216.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императивного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формального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w:t>
      </w:r>
      <w:proofErr w:type="spellStart"/>
      <w:r w:rsidRPr="00E50FFF">
        <w:rPr>
          <w:rFonts w:ascii="Times New Roman" w:hAnsi="Times New Roman"/>
          <w:sz w:val="24"/>
          <w:szCs w:val="24"/>
        </w:rPr>
        <w:t>Манипулятивного</w:t>
      </w:r>
      <w:proofErr w:type="spellEnd"/>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гуманистического</w:t>
      </w:r>
    </w:p>
    <w:p w:rsidR="00E50FFF" w:rsidRPr="00E50FFF" w:rsidRDefault="00E50FFF" w:rsidP="00E50FFF">
      <w:pPr>
        <w:widowControl w:val="0"/>
        <w:shd w:val="clear" w:color="auto" w:fill="FFFFFF"/>
        <w:suppressAutoHyphens/>
        <w:spacing w:after="0" w:line="240" w:lineRule="auto"/>
        <w:ind w:firstLine="709"/>
        <w:jc w:val="both"/>
        <w:rPr>
          <w:rFonts w:ascii="Times New Roman" w:hAnsi="Times New Roman"/>
          <w:sz w:val="24"/>
          <w:szCs w:val="24"/>
        </w:rPr>
      </w:pPr>
    </w:p>
    <w:p w:rsidR="00E50FFF" w:rsidRPr="00E50FFF" w:rsidRDefault="00E50FFF" w:rsidP="00E50FFF">
      <w:pPr>
        <w:widowControl w:val="0"/>
        <w:shd w:val="clear" w:color="auto" w:fill="FFFFFF"/>
        <w:suppressAutoHyphens/>
        <w:spacing w:after="0" w:line="240" w:lineRule="auto"/>
        <w:jc w:val="both"/>
        <w:rPr>
          <w:rFonts w:ascii="Times New Roman" w:hAnsi="Times New Roman"/>
          <w:sz w:val="24"/>
          <w:szCs w:val="24"/>
        </w:rPr>
      </w:pPr>
      <w:r w:rsidRPr="00E50FFF">
        <w:rPr>
          <w:rFonts w:ascii="Times New Roman" w:hAnsi="Times New Roman"/>
          <w:bCs/>
          <w:sz w:val="24"/>
          <w:szCs w:val="24"/>
        </w:rPr>
        <w:t>217. Вербальным средством коммуникации является: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речь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почерк</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интонация речи</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дистанция общения</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218.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электронные учебно-методические комплексы</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педагогические программные средства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мультимедийные средства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219. Технология обучения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совокупность знаний о способах и средствах осуществления педагогического процесса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совокупность методов и средств обработки, представления, изменения и предъявления учебной информации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внедрение в педагогику системного способа мышления, который можно иначе </w:t>
      </w:r>
      <w:r w:rsidRPr="00E50FFF">
        <w:rPr>
          <w:rFonts w:ascii="Times New Roman" w:hAnsi="Times New Roman"/>
          <w:sz w:val="24"/>
          <w:szCs w:val="24"/>
        </w:rPr>
        <w:lastRenderedPageBreak/>
        <w:t>назвать «систематизацией образования»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220. В целостном педагогическом процессе игровая деятельность выполняет:</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развлекательную функцию</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коммуникативную функцию</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диагностическую функцию</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Д. все ответы правильные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 xml:space="preserve">221. Система функционирования всех компонентов </w:t>
      </w:r>
      <w:proofErr w:type="spellStart"/>
      <w:r w:rsidRPr="00E50FFF">
        <w:rPr>
          <w:rFonts w:ascii="Times New Roman" w:hAnsi="Times New Roman"/>
          <w:sz w:val="24"/>
          <w:szCs w:val="24"/>
        </w:rPr>
        <w:t>пед.процесса</w:t>
      </w:r>
      <w:proofErr w:type="spellEnd"/>
      <w:r w:rsidRPr="00E50FFF">
        <w:rPr>
          <w:rFonts w:ascii="Times New Roman" w:hAnsi="Times New Roman"/>
          <w:sz w:val="24"/>
          <w:szCs w:val="24"/>
        </w:rPr>
        <w:t>, построенная на научной основе, запрограммированная во времени в пространстве и приводящая к намеренным результатам,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А. педагогическая система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Б. образование </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 xml:space="preserve">В. педагогическая технология </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методика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jc w:val="both"/>
        <w:rPr>
          <w:rFonts w:ascii="Times New Roman" w:hAnsi="Times New Roman"/>
          <w:sz w:val="24"/>
          <w:szCs w:val="24"/>
        </w:rPr>
      </w:pPr>
      <w:r w:rsidRPr="00E50FFF">
        <w:rPr>
          <w:rFonts w:ascii="Times New Roman" w:hAnsi="Times New Roman"/>
          <w:sz w:val="24"/>
          <w:szCs w:val="24"/>
        </w:rPr>
        <w:t>222. Педагогическая технология, использующая специальные способы, программные и технические средства для работы с информацией, - это:</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А. информационная технология</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Б. информационная технология обучения</w:t>
      </w:r>
      <w:r w:rsidRPr="00E50FFF">
        <w:rPr>
          <w:rFonts w:ascii="Times New Roman" w:hAnsi="Times New Roman"/>
          <w:sz w:val="24"/>
          <w:szCs w:val="24"/>
        </w:rPr>
        <w:sym w:font="Symbol" w:char="F0D6"/>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В. информационный процесс</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Г. нет правильного ответа</w:t>
      </w:r>
    </w:p>
    <w:p w:rsidR="00E50FFF" w:rsidRPr="00E50FFF" w:rsidRDefault="00E50FFF" w:rsidP="00E50FFF">
      <w:pPr>
        <w:widowControl w:val="0"/>
        <w:suppressAutoHyphens/>
        <w:spacing w:after="0" w:line="240" w:lineRule="auto"/>
        <w:ind w:firstLine="709"/>
        <w:jc w:val="both"/>
        <w:rPr>
          <w:rFonts w:ascii="Times New Roman" w:hAnsi="Times New Roman"/>
          <w:sz w:val="24"/>
          <w:szCs w:val="24"/>
        </w:rPr>
      </w:pPr>
      <w:r w:rsidRPr="00E50FFF">
        <w:rPr>
          <w:rFonts w:ascii="Times New Roman" w:hAnsi="Times New Roman"/>
          <w:sz w:val="24"/>
          <w:szCs w:val="24"/>
        </w:rPr>
        <w:t>Д. все ответы правильные</w:t>
      </w:r>
    </w:p>
    <w:p w:rsidR="00E50FFF" w:rsidRPr="00E50FFF" w:rsidRDefault="00E50FFF" w:rsidP="00E50FFF">
      <w:pPr>
        <w:widowControl w:val="0"/>
        <w:suppressAutoHyphens/>
        <w:spacing w:after="0" w:line="240" w:lineRule="auto"/>
        <w:ind w:firstLine="709"/>
        <w:jc w:val="both"/>
        <w:rPr>
          <w:rFonts w:ascii="Times New Roman" w:hAnsi="Times New Roman"/>
          <w:b/>
          <w:sz w:val="24"/>
          <w:szCs w:val="24"/>
        </w:rPr>
      </w:pPr>
    </w:p>
    <w:p w:rsidR="00E50FFF" w:rsidRPr="00E50FFF" w:rsidRDefault="00E50FFF" w:rsidP="00E50FFF">
      <w:pPr>
        <w:widowControl w:val="0"/>
        <w:suppressAutoHyphens/>
        <w:spacing w:after="0" w:line="240" w:lineRule="auto"/>
        <w:contextualSpacing/>
        <w:rPr>
          <w:rFonts w:ascii="Times New Roman" w:hAnsi="Times New Roman"/>
          <w:b/>
          <w:sz w:val="28"/>
          <w:szCs w:val="28"/>
        </w:rPr>
      </w:pPr>
      <w:r w:rsidRPr="00E50FFF">
        <w:rPr>
          <w:rFonts w:ascii="Times New Roman" w:hAnsi="Times New Roman"/>
          <w:b/>
          <w:sz w:val="28"/>
          <w:szCs w:val="28"/>
        </w:rPr>
        <w:t>Патология: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Какое утверждение является правильным</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при стенозе верхних дыхательных путей (ВДП) затрудняется преимущественно выдох, а при спазме бронхиол — вдох</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при стенозе ВДП затрудняется преимущественно вдох, а при спазме бронхиол — выдох.</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 Используемый для оценки проходимости воздухоносных путей индекс </w:t>
      </w:r>
      <w:proofErr w:type="spellStart"/>
      <w:r w:rsidRPr="00E50FFF">
        <w:rPr>
          <w:rFonts w:ascii="Times New Roman" w:eastAsia="Times New Roman" w:hAnsi="Times New Roman"/>
          <w:sz w:val="24"/>
          <w:szCs w:val="24"/>
          <w:lang w:eastAsia="ru-RU"/>
        </w:rPr>
        <w:t>Тиффно</w:t>
      </w:r>
      <w:proofErr w:type="spellEnd"/>
      <w:r w:rsidRPr="00E50FFF">
        <w:rPr>
          <w:rFonts w:ascii="Times New Roman" w:eastAsia="Times New Roman" w:hAnsi="Times New Roman"/>
          <w:sz w:val="24"/>
          <w:szCs w:val="24"/>
          <w:lang w:eastAsia="ru-RU"/>
        </w:rPr>
        <w:t xml:space="preserve"> рассчитывается как отношение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максимальной вентиляции лёгких (МВЛ) к жизненной ёмкости лёгких (ЖЁЛ)</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остаточного объёма лёгких (ООЛ) к общей ёмкости лёгких (ОЁЛ)</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форсированной односекундной жизненной ёмкости лёгких (ФЖЁЛ1) к жизненной ёмкости лёгких (ЖЁЛ).</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Периодическое дыхание характеризуется чередованием</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вдоха и выдоха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редких и частых дыхательных движений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дыхание с периодами апноэ</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любым указанным выше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4. Развитие дыхательной недостаточности при </w:t>
      </w:r>
      <w:proofErr w:type="spellStart"/>
      <w:r w:rsidRPr="00E50FFF">
        <w:rPr>
          <w:rFonts w:ascii="Times New Roman" w:eastAsia="Times New Roman" w:hAnsi="Times New Roman"/>
          <w:sz w:val="24"/>
          <w:szCs w:val="24"/>
          <w:lang w:eastAsia="ru-RU"/>
        </w:rPr>
        <w:t>обструктивном</w:t>
      </w:r>
      <w:proofErr w:type="spellEnd"/>
      <w:r w:rsidRPr="00E50FFF">
        <w:rPr>
          <w:rFonts w:ascii="Times New Roman" w:eastAsia="Times New Roman" w:hAnsi="Times New Roman"/>
          <w:sz w:val="24"/>
          <w:szCs w:val="24"/>
          <w:lang w:eastAsia="ru-RU"/>
        </w:rPr>
        <w:t xml:space="preserve"> синдроме вызвано</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сужением бронхиол</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 развитием отека легких</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 утолщением альвеолярно-капиллярной мембраны</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4) развитием ателектазов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 Какое дыхание чаще всего наблюдается при уремии, диабетической коме, эклампсии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дыхание </w:t>
      </w:r>
      <w:proofErr w:type="spellStart"/>
      <w:r w:rsidRPr="00E50FFF">
        <w:rPr>
          <w:rFonts w:ascii="Times New Roman" w:eastAsia="Times New Roman" w:hAnsi="Times New Roman"/>
          <w:sz w:val="24"/>
          <w:szCs w:val="24"/>
          <w:lang w:eastAsia="ru-RU"/>
        </w:rPr>
        <w:t>Биота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дыхание </w:t>
      </w:r>
      <w:proofErr w:type="spellStart"/>
      <w:r w:rsidRPr="00E50FFF">
        <w:rPr>
          <w:rFonts w:ascii="Times New Roman" w:eastAsia="Times New Roman" w:hAnsi="Times New Roman"/>
          <w:sz w:val="24"/>
          <w:szCs w:val="24"/>
          <w:lang w:eastAsia="ru-RU"/>
        </w:rPr>
        <w:t>Куссмауля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w:t>
      </w:r>
      <w:proofErr w:type="spellStart"/>
      <w:r w:rsidRPr="00E50FFF">
        <w:rPr>
          <w:rFonts w:ascii="Times New Roman" w:eastAsia="Times New Roman" w:hAnsi="Times New Roman"/>
          <w:sz w:val="24"/>
          <w:szCs w:val="24"/>
          <w:lang w:eastAsia="ru-RU"/>
        </w:rPr>
        <w:t>агональное</w:t>
      </w:r>
      <w:proofErr w:type="spellEnd"/>
      <w:r w:rsidRPr="00E50FFF">
        <w:rPr>
          <w:rFonts w:ascii="Times New Roman" w:eastAsia="Times New Roman" w:hAnsi="Times New Roman"/>
          <w:sz w:val="24"/>
          <w:szCs w:val="24"/>
          <w:lang w:eastAsia="ru-RU"/>
        </w:rPr>
        <w:t xml:space="preserve"> дыхание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дыхание </w:t>
      </w:r>
      <w:proofErr w:type="spellStart"/>
      <w:r w:rsidRPr="00E50FFF">
        <w:rPr>
          <w:rFonts w:ascii="Times New Roman" w:eastAsia="Times New Roman" w:hAnsi="Times New Roman"/>
          <w:sz w:val="24"/>
          <w:szCs w:val="24"/>
          <w:lang w:eastAsia="ru-RU"/>
        </w:rPr>
        <w:t>Чейн</w:t>
      </w:r>
      <w:proofErr w:type="spellEnd"/>
      <w:r w:rsidRPr="00E50FFF">
        <w:rPr>
          <w:rFonts w:ascii="Times New Roman" w:eastAsia="Times New Roman" w:hAnsi="Times New Roman"/>
          <w:sz w:val="24"/>
          <w:szCs w:val="24"/>
          <w:lang w:eastAsia="ru-RU"/>
        </w:rPr>
        <w:t>-Стокса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6.При эмфиземе легких</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затруднен вдох</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затруднен выдох</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дыхание глубокое редкое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дыхание периодическое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7. К причинам нарушения проходимости нижних дыхательных путей относятся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ларингоспазм</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спазм бронхиол</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сужение просвета трахеи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отек гортани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утолщение слизистой бронхиол</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 д</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8. Инспираторная одышка наблюдается при следующих патологических состояниях</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I стадия асфиксии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эмфизема легких</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отек гортани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приступы бронхиальной астмы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закрытый пневмоторакс</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Ответ: </w:t>
      </w:r>
      <w:proofErr w:type="spellStart"/>
      <w:r w:rsidRPr="00E50FFF">
        <w:rPr>
          <w:rFonts w:ascii="Times New Roman" w:eastAsia="Times New Roman" w:hAnsi="Times New Roman"/>
          <w:sz w:val="24"/>
          <w:szCs w:val="24"/>
          <w:lang w:eastAsia="ru-RU"/>
        </w:rPr>
        <w:t>а,в,д</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9. Экспираторная одышка в большинстве случаев наблюдается при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эмфиземе легких</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приступе бронхиальной астмы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сужении просвета трахеи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отеке гортани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снижении эластических свойств лёгких</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Ответ: </w:t>
      </w:r>
      <w:proofErr w:type="spellStart"/>
      <w:r w:rsidRPr="00E50FFF">
        <w:rPr>
          <w:rFonts w:ascii="Times New Roman" w:eastAsia="Times New Roman" w:hAnsi="Times New Roman"/>
          <w:sz w:val="24"/>
          <w:szCs w:val="24"/>
          <w:lang w:eastAsia="ru-RU"/>
        </w:rPr>
        <w:t>а,б</w:t>
      </w:r>
      <w:proofErr w:type="spellEnd"/>
      <w:r w:rsidRPr="00E50FFF">
        <w:rPr>
          <w:rFonts w:ascii="Times New Roman" w:eastAsia="Times New Roman" w:hAnsi="Times New Roman"/>
          <w:sz w:val="24"/>
          <w:szCs w:val="24"/>
          <w:lang w:eastAsia="ru-RU"/>
        </w:rPr>
        <w:t>, д</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10. Возможными причинами развития дыхательной недостаточности преимущественно </w:t>
      </w:r>
      <w:proofErr w:type="spellStart"/>
      <w:r w:rsidRPr="00E50FFF">
        <w:rPr>
          <w:rFonts w:ascii="Times New Roman" w:eastAsia="Times New Roman" w:hAnsi="Times New Roman"/>
          <w:sz w:val="24"/>
          <w:szCs w:val="24"/>
          <w:lang w:eastAsia="ru-RU"/>
        </w:rPr>
        <w:t>обструктивного</w:t>
      </w:r>
      <w:proofErr w:type="spellEnd"/>
      <w:r w:rsidRPr="00E50FFF">
        <w:rPr>
          <w:rFonts w:ascii="Times New Roman" w:eastAsia="Times New Roman" w:hAnsi="Times New Roman"/>
          <w:sz w:val="24"/>
          <w:szCs w:val="24"/>
          <w:lang w:eastAsia="ru-RU"/>
        </w:rPr>
        <w:t xml:space="preserve"> типа являются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спадение</w:t>
      </w:r>
      <w:proofErr w:type="spellEnd"/>
      <w:r w:rsidRPr="00E50FFF">
        <w:rPr>
          <w:rFonts w:ascii="Times New Roman" w:eastAsia="Times New Roman" w:hAnsi="Times New Roman"/>
          <w:sz w:val="24"/>
          <w:szCs w:val="24"/>
          <w:lang w:eastAsia="ru-RU"/>
        </w:rPr>
        <w:t xml:space="preserve"> бронхиол при утрате лёгкими эластических свойств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повышение внутрилёгочного давления (при приступе длительного интенсивного кашля)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нарушение синтеза </w:t>
      </w:r>
      <w:proofErr w:type="spellStart"/>
      <w:r w:rsidRPr="00E50FFF">
        <w:rPr>
          <w:rFonts w:ascii="Times New Roman" w:eastAsia="Times New Roman" w:hAnsi="Times New Roman"/>
          <w:sz w:val="24"/>
          <w:szCs w:val="24"/>
          <w:lang w:eastAsia="ru-RU"/>
        </w:rPr>
        <w:t>сурфактанта</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бронхиальная астма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плеврит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Ответ: </w:t>
      </w:r>
      <w:proofErr w:type="spellStart"/>
      <w:r w:rsidRPr="00E50FFF">
        <w:rPr>
          <w:rFonts w:ascii="Times New Roman" w:eastAsia="Times New Roman" w:hAnsi="Times New Roman"/>
          <w:sz w:val="24"/>
          <w:szCs w:val="24"/>
          <w:lang w:eastAsia="ru-RU"/>
        </w:rPr>
        <w:t>а,б</w:t>
      </w:r>
      <w:proofErr w:type="spellEnd"/>
      <w:r w:rsidRPr="00E50FFF">
        <w:rPr>
          <w:rFonts w:ascii="Times New Roman" w:eastAsia="Times New Roman" w:hAnsi="Times New Roman"/>
          <w:sz w:val="24"/>
          <w:szCs w:val="24"/>
          <w:lang w:eastAsia="ru-RU"/>
        </w:rPr>
        <w:t>, г</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11. В патогенезе стенотического дыхания главную роль играет</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понижение возбудимости дыхательного центра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повышение возбудимости дыхательного центра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ускорение рефлекса Геринга-</w:t>
      </w:r>
      <w:proofErr w:type="spellStart"/>
      <w:r w:rsidRPr="00E50FFF">
        <w:rPr>
          <w:rFonts w:ascii="Times New Roman" w:eastAsia="Times New Roman" w:hAnsi="Times New Roman"/>
          <w:sz w:val="24"/>
          <w:szCs w:val="24"/>
          <w:lang w:eastAsia="ru-RU"/>
        </w:rPr>
        <w:t>Брейера</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запаздывание рефлекса Геринга-</w:t>
      </w:r>
      <w:proofErr w:type="spellStart"/>
      <w:r w:rsidRPr="00E50FFF">
        <w:rPr>
          <w:rFonts w:ascii="Times New Roman" w:eastAsia="Times New Roman" w:hAnsi="Times New Roman"/>
          <w:sz w:val="24"/>
          <w:szCs w:val="24"/>
          <w:lang w:eastAsia="ru-RU"/>
        </w:rPr>
        <w:t>Брейера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г</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12. Тип дыхания при стенозе гортани - это</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частое поверхностное дыхание (</w:t>
      </w:r>
      <w:proofErr w:type="spellStart"/>
      <w:r w:rsidRPr="00E50FFF">
        <w:rPr>
          <w:rFonts w:ascii="Times New Roman" w:eastAsia="Times New Roman" w:hAnsi="Times New Roman"/>
          <w:sz w:val="24"/>
          <w:szCs w:val="24"/>
          <w:lang w:eastAsia="ru-RU"/>
        </w:rPr>
        <w:t>полипноэ</w:t>
      </w:r>
      <w:proofErr w:type="spellEnd"/>
      <w:r w:rsidRPr="00E50FFF">
        <w:rPr>
          <w:rFonts w:ascii="Times New Roman" w:eastAsia="Times New Roman" w:hAnsi="Times New Roman"/>
          <w:sz w:val="24"/>
          <w:szCs w:val="24"/>
          <w:lang w:eastAsia="ru-RU"/>
        </w:rPr>
        <w:t>)</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частое глубокое дыхание (</w:t>
      </w:r>
      <w:proofErr w:type="spellStart"/>
      <w:r w:rsidRPr="00E50FFF">
        <w:rPr>
          <w:rFonts w:ascii="Times New Roman" w:eastAsia="Times New Roman" w:hAnsi="Times New Roman"/>
          <w:sz w:val="24"/>
          <w:szCs w:val="24"/>
          <w:lang w:eastAsia="ru-RU"/>
        </w:rPr>
        <w:t>гиперпноэ</w:t>
      </w:r>
      <w:proofErr w:type="spellEnd"/>
      <w:r w:rsidRPr="00E50FFF">
        <w:rPr>
          <w:rFonts w:ascii="Times New Roman" w:eastAsia="Times New Roman" w:hAnsi="Times New Roman"/>
          <w:sz w:val="24"/>
          <w:szCs w:val="24"/>
          <w:lang w:eastAsia="ru-RU"/>
        </w:rPr>
        <w:t>)</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редкое глубокое дыхание с затрудненным выдохом</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редкое глубокое дыхание с затрудненным вдохом</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дыхание типа </w:t>
      </w:r>
      <w:proofErr w:type="spellStart"/>
      <w:r w:rsidRPr="00E50FFF">
        <w:rPr>
          <w:rFonts w:ascii="Times New Roman" w:eastAsia="Times New Roman" w:hAnsi="Times New Roman"/>
          <w:sz w:val="24"/>
          <w:szCs w:val="24"/>
          <w:lang w:eastAsia="ru-RU"/>
        </w:rPr>
        <w:t>Биота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г</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13. Раннее экспираторное закрытие дыхательных путей возникает в тех случаях, когда в момент выдоха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уменьшается сопротивление воздушному потоку</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увеличивается сопротивление воздушному потоку</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увеличивается осевое давление воздушного потока в бронхиоле</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увеличивается радиальное давление воздушного потока в бронхиоле</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уменьшается радиальное давление воздушного потока в бронхиоле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 в, д</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 Для гемолитической желтухи синдром холемии характерен</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14.Наследственные или приобретенные гемолитические анемии всегда сопровождаются развитием синдрома </w:t>
      </w:r>
      <w:proofErr w:type="spellStart"/>
      <w:r w:rsidRPr="00E50FFF">
        <w:rPr>
          <w:rFonts w:ascii="Times New Roman" w:eastAsia="Times New Roman" w:hAnsi="Times New Roman"/>
          <w:sz w:val="24"/>
          <w:szCs w:val="24"/>
          <w:lang w:eastAsia="ru-RU"/>
        </w:rPr>
        <w:t>холестаза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15.У больных с гемолитической желтухой, как правило, развивается брадикардия и снижение артериального давления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16.Придают темный цвет моче больного при </w:t>
      </w:r>
      <w:proofErr w:type="spellStart"/>
      <w:r w:rsidRPr="00E50FFF">
        <w:rPr>
          <w:rFonts w:ascii="Times New Roman" w:eastAsia="Times New Roman" w:hAnsi="Times New Roman"/>
          <w:sz w:val="24"/>
          <w:szCs w:val="24"/>
          <w:lang w:eastAsia="ru-RU"/>
        </w:rPr>
        <w:t>надпеченочной</w:t>
      </w:r>
      <w:proofErr w:type="spellEnd"/>
      <w:r w:rsidRPr="00E50FFF">
        <w:rPr>
          <w:rFonts w:ascii="Times New Roman" w:eastAsia="Times New Roman" w:hAnsi="Times New Roman"/>
          <w:sz w:val="24"/>
          <w:szCs w:val="24"/>
          <w:lang w:eastAsia="ru-RU"/>
        </w:rPr>
        <w:t xml:space="preserve"> желтухе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конъюгарованный</w:t>
      </w:r>
      <w:proofErr w:type="spellEnd"/>
      <w:r w:rsidRPr="00E50FFF">
        <w:rPr>
          <w:rFonts w:ascii="Times New Roman" w:eastAsia="Times New Roman" w:hAnsi="Times New Roman"/>
          <w:sz w:val="24"/>
          <w:szCs w:val="24"/>
          <w:lang w:eastAsia="ru-RU"/>
        </w:rPr>
        <w:t xml:space="preserve"> билирубин</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w:t>
      </w:r>
      <w:proofErr w:type="spellStart"/>
      <w:r w:rsidRPr="00E50FFF">
        <w:rPr>
          <w:rFonts w:ascii="Times New Roman" w:eastAsia="Times New Roman" w:hAnsi="Times New Roman"/>
          <w:sz w:val="24"/>
          <w:szCs w:val="24"/>
          <w:lang w:eastAsia="ru-RU"/>
        </w:rPr>
        <w:t>неконъюгированный</w:t>
      </w:r>
      <w:proofErr w:type="spellEnd"/>
      <w:r w:rsidRPr="00E50FFF">
        <w:rPr>
          <w:rFonts w:ascii="Times New Roman" w:eastAsia="Times New Roman" w:hAnsi="Times New Roman"/>
          <w:sz w:val="24"/>
          <w:szCs w:val="24"/>
          <w:lang w:eastAsia="ru-RU"/>
        </w:rPr>
        <w:t xml:space="preserve"> билирубин</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уробилин</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w:t>
      </w:r>
      <w:proofErr w:type="spellStart"/>
      <w:r w:rsidRPr="00E50FFF">
        <w:rPr>
          <w:rFonts w:ascii="Times New Roman" w:eastAsia="Times New Roman" w:hAnsi="Times New Roman"/>
          <w:sz w:val="24"/>
          <w:szCs w:val="24"/>
          <w:lang w:eastAsia="ru-RU"/>
        </w:rPr>
        <w:t>стеркобилин</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Ответ:в</w:t>
      </w:r>
      <w:proofErr w:type="spellEnd"/>
      <w:r w:rsidRPr="00E50FFF">
        <w:rPr>
          <w:rFonts w:ascii="Times New Roman" w:eastAsia="Times New Roman" w:hAnsi="Times New Roman"/>
          <w:sz w:val="24"/>
          <w:szCs w:val="24"/>
          <w:lang w:eastAsia="ru-RU"/>
        </w:rPr>
        <w:t>, г</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17.При </w:t>
      </w:r>
      <w:proofErr w:type="spellStart"/>
      <w:r w:rsidRPr="00E50FFF">
        <w:rPr>
          <w:rFonts w:ascii="Times New Roman" w:eastAsia="Times New Roman" w:hAnsi="Times New Roman"/>
          <w:sz w:val="24"/>
          <w:szCs w:val="24"/>
          <w:lang w:eastAsia="ru-RU"/>
        </w:rPr>
        <w:t>надпеченочной</w:t>
      </w:r>
      <w:proofErr w:type="spellEnd"/>
      <w:r w:rsidRPr="00E50FFF">
        <w:rPr>
          <w:rFonts w:ascii="Times New Roman" w:eastAsia="Times New Roman" w:hAnsi="Times New Roman"/>
          <w:sz w:val="24"/>
          <w:szCs w:val="24"/>
          <w:lang w:eastAsia="ru-RU"/>
        </w:rPr>
        <w:t xml:space="preserve"> желтухе возможно поражение ядер головного мозга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18.Признаками ахолии являются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усиление всасывания витамина К</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понижение свёртываемости крови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повышение свёртываемости крови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кишечная аутоинтоксикация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w:t>
      </w:r>
      <w:proofErr w:type="spellStart"/>
      <w:r w:rsidRPr="00E50FFF">
        <w:rPr>
          <w:rFonts w:ascii="Times New Roman" w:eastAsia="Times New Roman" w:hAnsi="Times New Roman"/>
          <w:sz w:val="24"/>
          <w:szCs w:val="24"/>
          <w:lang w:eastAsia="ru-RU"/>
        </w:rPr>
        <w:t>стеаторея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w:t>
      </w:r>
      <w:proofErr w:type="spellEnd"/>
      <w:r w:rsidRPr="00E50FFF">
        <w:rPr>
          <w:rFonts w:ascii="Times New Roman" w:eastAsia="Times New Roman" w:hAnsi="Times New Roman"/>
          <w:sz w:val="24"/>
          <w:szCs w:val="24"/>
          <w:lang w:eastAsia="ru-RU"/>
        </w:rPr>
        <w:t>, г, д</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19. К признакам, характерным для холемии, относятся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артериальная гипертензия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артериальная гипотензия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w:t>
      </w:r>
      <w:proofErr w:type="spellStart"/>
      <w:r w:rsidRPr="00E50FFF">
        <w:rPr>
          <w:rFonts w:ascii="Times New Roman" w:eastAsia="Times New Roman" w:hAnsi="Times New Roman"/>
          <w:sz w:val="24"/>
          <w:szCs w:val="24"/>
          <w:lang w:eastAsia="ru-RU"/>
        </w:rPr>
        <w:t>гипорефлексия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брадикардия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w:t>
      </w:r>
      <w:proofErr w:type="spellStart"/>
      <w:r w:rsidRPr="00E50FFF">
        <w:rPr>
          <w:rFonts w:ascii="Times New Roman" w:eastAsia="Times New Roman" w:hAnsi="Times New Roman"/>
          <w:sz w:val="24"/>
          <w:szCs w:val="24"/>
          <w:lang w:eastAsia="ru-RU"/>
        </w:rPr>
        <w:t>гиперрефлексия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lastRenderedPageBreak/>
        <w:t>Ответ:бвг</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20.Обтурация камнем или опухолью общего желчного протока приводит к развитию первичного </w:t>
      </w:r>
      <w:proofErr w:type="spellStart"/>
      <w:r w:rsidRPr="00E50FFF">
        <w:rPr>
          <w:rFonts w:ascii="Times New Roman" w:eastAsia="Times New Roman" w:hAnsi="Times New Roman"/>
          <w:sz w:val="24"/>
          <w:szCs w:val="24"/>
          <w:lang w:eastAsia="ru-RU"/>
        </w:rPr>
        <w:t>холестаза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21.К </w:t>
      </w:r>
      <w:proofErr w:type="spellStart"/>
      <w:r w:rsidRPr="00E50FFF">
        <w:rPr>
          <w:rFonts w:ascii="Times New Roman" w:eastAsia="Times New Roman" w:hAnsi="Times New Roman"/>
          <w:sz w:val="24"/>
          <w:szCs w:val="24"/>
          <w:lang w:eastAsia="ru-RU"/>
        </w:rPr>
        <w:t>желтухам</w:t>
      </w:r>
      <w:proofErr w:type="spellEnd"/>
      <w:r w:rsidRPr="00E50FFF">
        <w:rPr>
          <w:rFonts w:ascii="Times New Roman" w:eastAsia="Times New Roman" w:hAnsi="Times New Roman"/>
          <w:sz w:val="24"/>
          <w:szCs w:val="24"/>
          <w:lang w:eastAsia="ru-RU"/>
        </w:rPr>
        <w:t xml:space="preserve">, для которых характерен синдром </w:t>
      </w:r>
      <w:proofErr w:type="spellStart"/>
      <w:r w:rsidRPr="00E50FFF">
        <w:rPr>
          <w:rFonts w:ascii="Times New Roman" w:eastAsia="Times New Roman" w:hAnsi="Times New Roman"/>
          <w:sz w:val="24"/>
          <w:szCs w:val="24"/>
          <w:lang w:eastAsia="ru-RU"/>
        </w:rPr>
        <w:t>холестаза</w:t>
      </w:r>
      <w:proofErr w:type="spellEnd"/>
      <w:r w:rsidRPr="00E50FFF">
        <w:rPr>
          <w:rFonts w:ascii="Times New Roman" w:eastAsia="Times New Roman" w:hAnsi="Times New Roman"/>
          <w:sz w:val="24"/>
          <w:szCs w:val="24"/>
          <w:lang w:eastAsia="ru-RU"/>
        </w:rPr>
        <w:t>, относятся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печеночная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w:t>
      </w:r>
      <w:proofErr w:type="spellStart"/>
      <w:r w:rsidRPr="00E50FFF">
        <w:rPr>
          <w:rFonts w:ascii="Times New Roman" w:eastAsia="Times New Roman" w:hAnsi="Times New Roman"/>
          <w:sz w:val="24"/>
          <w:szCs w:val="24"/>
          <w:lang w:eastAsia="ru-RU"/>
        </w:rPr>
        <w:t>подпеченочная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w:t>
      </w:r>
      <w:proofErr w:type="spellStart"/>
      <w:r w:rsidRPr="00E50FFF">
        <w:rPr>
          <w:rFonts w:ascii="Times New Roman" w:eastAsia="Times New Roman" w:hAnsi="Times New Roman"/>
          <w:sz w:val="24"/>
          <w:szCs w:val="24"/>
          <w:lang w:eastAsia="ru-RU"/>
        </w:rPr>
        <w:t>надпеченочная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r w:rsidRPr="00E50FFF">
        <w:rPr>
          <w:rFonts w:ascii="Times New Roman" w:eastAsia="Times New Roman" w:hAnsi="Times New Roman"/>
          <w:sz w:val="24"/>
          <w:szCs w:val="24"/>
          <w:lang w:eastAsia="ru-RU"/>
        </w:rPr>
        <w:t>, б</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22.Для синдрома </w:t>
      </w:r>
      <w:proofErr w:type="spellStart"/>
      <w:r w:rsidRPr="00E50FFF">
        <w:rPr>
          <w:rFonts w:ascii="Times New Roman" w:eastAsia="Times New Roman" w:hAnsi="Times New Roman"/>
          <w:sz w:val="24"/>
          <w:szCs w:val="24"/>
          <w:lang w:eastAsia="ru-RU"/>
        </w:rPr>
        <w:t>холестаза</w:t>
      </w:r>
      <w:proofErr w:type="spellEnd"/>
      <w:r w:rsidRPr="00E50FFF">
        <w:rPr>
          <w:rFonts w:ascii="Times New Roman" w:eastAsia="Times New Roman" w:hAnsi="Times New Roman"/>
          <w:sz w:val="24"/>
          <w:szCs w:val="24"/>
          <w:lang w:eastAsia="ru-RU"/>
        </w:rPr>
        <w:t xml:space="preserve"> характерно увеличение в крови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желчных кислот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w:t>
      </w:r>
      <w:proofErr w:type="spellStart"/>
      <w:r w:rsidRPr="00E50FFF">
        <w:rPr>
          <w:rFonts w:ascii="Times New Roman" w:eastAsia="Times New Roman" w:hAnsi="Times New Roman"/>
          <w:sz w:val="24"/>
          <w:szCs w:val="24"/>
          <w:lang w:eastAsia="ru-RU"/>
        </w:rPr>
        <w:t>аланинаминотрасферазы</w:t>
      </w:r>
      <w:proofErr w:type="spellEnd"/>
      <w:r w:rsidRPr="00E50FFF">
        <w:rPr>
          <w:rFonts w:ascii="Times New Roman" w:eastAsia="Times New Roman" w:hAnsi="Times New Roman"/>
          <w:sz w:val="24"/>
          <w:szCs w:val="24"/>
          <w:lang w:eastAsia="ru-RU"/>
        </w:rPr>
        <w:t xml:space="preserve"> (АЛТ)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холестерина и фосфолипидов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конъюгированного билирубина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w:t>
      </w:r>
      <w:proofErr w:type="spellStart"/>
      <w:r w:rsidRPr="00E50FFF">
        <w:rPr>
          <w:rFonts w:ascii="Times New Roman" w:eastAsia="Times New Roman" w:hAnsi="Times New Roman"/>
          <w:sz w:val="24"/>
          <w:szCs w:val="24"/>
          <w:lang w:eastAsia="ru-RU"/>
        </w:rPr>
        <w:t>аспартатаминотрансферазы</w:t>
      </w:r>
      <w:proofErr w:type="spellEnd"/>
      <w:r w:rsidRPr="00E50FFF">
        <w:rPr>
          <w:rFonts w:ascii="Times New Roman" w:eastAsia="Times New Roman" w:hAnsi="Times New Roman"/>
          <w:sz w:val="24"/>
          <w:szCs w:val="24"/>
          <w:lang w:eastAsia="ru-RU"/>
        </w:rPr>
        <w:t xml:space="preserve"> (</w:t>
      </w:r>
      <w:r w:rsidRPr="00E50FFF">
        <w:rPr>
          <w:rFonts w:ascii="Times New Roman" w:eastAsia="Times New Roman" w:hAnsi="Times New Roman"/>
          <w:sz w:val="24"/>
          <w:szCs w:val="24"/>
          <w:lang w:val="en-US" w:eastAsia="ru-RU"/>
        </w:rPr>
        <w:t>ACT</w:t>
      </w:r>
      <w:r w:rsidRPr="00E50FFF">
        <w:rPr>
          <w:rFonts w:ascii="Times New Roman" w:eastAsia="Times New Roman" w:hAnsi="Times New Roman"/>
          <w:sz w:val="24"/>
          <w:szCs w:val="24"/>
          <w:lang w:eastAsia="ru-RU"/>
        </w:rPr>
        <w:t>)</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r w:rsidRPr="00E50FFF">
        <w:rPr>
          <w:rFonts w:ascii="Times New Roman" w:eastAsia="Times New Roman" w:hAnsi="Times New Roman"/>
          <w:sz w:val="24"/>
          <w:szCs w:val="24"/>
          <w:lang w:eastAsia="ru-RU"/>
        </w:rPr>
        <w:t>, в, г</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23.Пигменты, придающие темный цвет моче при </w:t>
      </w:r>
      <w:proofErr w:type="spellStart"/>
      <w:r w:rsidRPr="00E50FFF">
        <w:rPr>
          <w:rFonts w:ascii="Times New Roman" w:eastAsia="Times New Roman" w:hAnsi="Times New Roman"/>
          <w:sz w:val="24"/>
          <w:szCs w:val="24"/>
          <w:lang w:eastAsia="ru-RU"/>
        </w:rPr>
        <w:t>подпеченочной</w:t>
      </w:r>
      <w:proofErr w:type="spellEnd"/>
      <w:r w:rsidRPr="00E50FFF">
        <w:rPr>
          <w:rFonts w:ascii="Times New Roman" w:eastAsia="Times New Roman" w:hAnsi="Times New Roman"/>
          <w:sz w:val="24"/>
          <w:szCs w:val="24"/>
          <w:lang w:eastAsia="ru-RU"/>
        </w:rPr>
        <w:t xml:space="preserve"> желтухе, следующие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конъюгированный билирубин</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w:t>
      </w:r>
      <w:proofErr w:type="spellStart"/>
      <w:r w:rsidRPr="00E50FFF">
        <w:rPr>
          <w:rFonts w:ascii="Times New Roman" w:eastAsia="Times New Roman" w:hAnsi="Times New Roman"/>
          <w:sz w:val="24"/>
          <w:szCs w:val="24"/>
          <w:lang w:eastAsia="ru-RU"/>
        </w:rPr>
        <w:t>неконъюгированный</w:t>
      </w:r>
      <w:proofErr w:type="spellEnd"/>
      <w:r w:rsidRPr="00E50FFF">
        <w:rPr>
          <w:rFonts w:ascii="Times New Roman" w:eastAsia="Times New Roman" w:hAnsi="Times New Roman"/>
          <w:sz w:val="24"/>
          <w:szCs w:val="24"/>
          <w:lang w:eastAsia="ru-RU"/>
        </w:rPr>
        <w:t xml:space="preserve"> билирубин</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уробилин</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w:t>
      </w:r>
      <w:proofErr w:type="spellStart"/>
      <w:r w:rsidRPr="00E50FFF">
        <w:rPr>
          <w:rFonts w:ascii="Times New Roman" w:eastAsia="Times New Roman" w:hAnsi="Times New Roman"/>
          <w:sz w:val="24"/>
          <w:szCs w:val="24"/>
          <w:lang w:eastAsia="ru-RU"/>
        </w:rPr>
        <w:t>стеркобилин</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24.К последствиям прекращения или резкого уменьшения поступления желчи в кишечник относятся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усиление моторики кишечника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ослабление моторики кишечника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уменьшение всасывания витаминов А, Д, Е, К</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увеличение всасывания витаминов </w:t>
      </w:r>
      <w:r w:rsidRPr="00E50FFF">
        <w:rPr>
          <w:rFonts w:ascii="Times New Roman" w:eastAsia="Times New Roman" w:hAnsi="Times New Roman"/>
          <w:sz w:val="24"/>
          <w:szCs w:val="24"/>
          <w:lang w:val="en-US" w:eastAsia="ru-RU"/>
        </w:rPr>
        <w:t>B</w:t>
      </w:r>
      <w:r w:rsidRPr="00E50FFF">
        <w:rPr>
          <w:rFonts w:ascii="Times New Roman" w:eastAsia="Times New Roman" w:hAnsi="Times New Roman"/>
          <w:sz w:val="24"/>
          <w:szCs w:val="24"/>
          <w:vertAlign w:val="subscript"/>
          <w:lang w:eastAsia="ru-RU"/>
        </w:rPr>
        <w:t>1</w:t>
      </w:r>
      <w:r w:rsidRPr="00E50FFF">
        <w:rPr>
          <w:rFonts w:ascii="Times New Roman" w:eastAsia="Times New Roman" w:hAnsi="Times New Roman"/>
          <w:sz w:val="24"/>
          <w:szCs w:val="24"/>
          <w:lang w:eastAsia="ru-RU"/>
        </w:rPr>
        <w:t>, В</w:t>
      </w:r>
      <w:r w:rsidRPr="00E50FFF">
        <w:rPr>
          <w:rFonts w:ascii="Times New Roman" w:eastAsia="Times New Roman" w:hAnsi="Times New Roman"/>
          <w:sz w:val="24"/>
          <w:szCs w:val="24"/>
          <w:vertAlign w:val="subscript"/>
          <w:lang w:eastAsia="ru-RU"/>
        </w:rPr>
        <w:t>2</w:t>
      </w:r>
      <w:r w:rsidRPr="00E50FFF">
        <w:rPr>
          <w:rFonts w:ascii="Times New Roman" w:eastAsia="Times New Roman" w:hAnsi="Times New Roman"/>
          <w:sz w:val="24"/>
          <w:szCs w:val="24"/>
          <w:lang w:eastAsia="ru-RU"/>
        </w:rPr>
        <w:t>, С</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усиление гниения белков в кишечнике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w:t>
      </w:r>
      <w:proofErr w:type="spellEnd"/>
      <w:r w:rsidRPr="00E50FFF">
        <w:rPr>
          <w:rFonts w:ascii="Times New Roman" w:eastAsia="Times New Roman" w:hAnsi="Times New Roman"/>
          <w:sz w:val="24"/>
          <w:szCs w:val="24"/>
          <w:lang w:eastAsia="ru-RU"/>
        </w:rPr>
        <w:t xml:space="preserve">, в, д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25.Для </w:t>
      </w:r>
      <w:proofErr w:type="spellStart"/>
      <w:r w:rsidRPr="00E50FFF">
        <w:rPr>
          <w:rFonts w:ascii="Times New Roman" w:eastAsia="Times New Roman" w:hAnsi="Times New Roman"/>
          <w:sz w:val="24"/>
          <w:szCs w:val="24"/>
          <w:lang w:eastAsia="ru-RU"/>
        </w:rPr>
        <w:t>подпеченочной</w:t>
      </w:r>
      <w:proofErr w:type="spellEnd"/>
      <w:r w:rsidRPr="00E50FFF">
        <w:rPr>
          <w:rFonts w:ascii="Times New Roman" w:eastAsia="Times New Roman" w:hAnsi="Times New Roman"/>
          <w:sz w:val="24"/>
          <w:szCs w:val="24"/>
          <w:lang w:eastAsia="ru-RU"/>
        </w:rPr>
        <w:t xml:space="preserve"> желтухи характерен синдром холемии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14. Механизм брадикардии при холемии обусловлен</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активацией парасимпатических влияний на сердце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блокадой проведения импульса по ножкам пучка Гиса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прямым действием желчных кислот на синусный узел</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активацией механизма повторного входа импульса в синусном узле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r w:rsidRPr="00E50FFF">
        <w:rPr>
          <w:rFonts w:ascii="Times New Roman" w:eastAsia="Times New Roman" w:hAnsi="Times New Roman"/>
          <w:sz w:val="24"/>
          <w:szCs w:val="24"/>
          <w:lang w:eastAsia="ru-RU"/>
        </w:rPr>
        <w:t>, 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27.Синдромы холемии и ахолии являются следствием </w:t>
      </w:r>
      <w:proofErr w:type="spellStart"/>
      <w:r w:rsidRPr="00E50FFF">
        <w:rPr>
          <w:rFonts w:ascii="Times New Roman" w:eastAsia="Times New Roman" w:hAnsi="Times New Roman"/>
          <w:sz w:val="24"/>
          <w:szCs w:val="24"/>
          <w:lang w:eastAsia="ru-RU"/>
        </w:rPr>
        <w:t>холестаза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да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28.К признакам, характерным для </w:t>
      </w:r>
      <w:proofErr w:type="spellStart"/>
      <w:r w:rsidRPr="00E50FFF">
        <w:rPr>
          <w:rFonts w:ascii="Times New Roman" w:eastAsia="Times New Roman" w:hAnsi="Times New Roman"/>
          <w:sz w:val="24"/>
          <w:szCs w:val="24"/>
          <w:lang w:eastAsia="ru-RU"/>
        </w:rPr>
        <w:t>подпеченочной</w:t>
      </w:r>
      <w:proofErr w:type="spellEnd"/>
      <w:r w:rsidRPr="00E50FFF">
        <w:rPr>
          <w:rFonts w:ascii="Times New Roman" w:eastAsia="Times New Roman" w:hAnsi="Times New Roman"/>
          <w:sz w:val="24"/>
          <w:szCs w:val="24"/>
          <w:lang w:eastAsia="ru-RU"/>
        </w:rPr>
        <w:t xml:space="preserve"> желтухи, относятся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цвет кожи лимонно-желтый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увеличение в крови </w:t>
      </w:r>
      <w:proofErr w:type="spellStart"/>
      <w:r w:rsidRPr="00E50FFF">
        <w:rPr>
          <w:rFonts w:ascii="Times New Roman" w:eastAsia="Times New Roman" w:hAnsi="Times New Roman"/>
          <w:sz w:val="24"/>
          <w:szCs w:val="24"/>
          <w:lang w:eastAsia="ru-RU"/>
        </w:rPr>
        <w:t>неконъюгированного</w:t>
      </w:r>
      <w:proofErr w:type="spellEnd"/>
      <w:r w:rsidRPr="00E50FFF">
        <w:rPr>
          <w:rFonts w:ascii="Times New Roman" w:eastAsia="Times New Roman" w:hAnsi="Times New Roman"/>
          <w:sz w:val="24"/>
          <w:szCs w:val="24"/>
          <w:lang w:eastAsia="ru-RU"/>
        </w:rPr>
        <w:t xml:space="preserve"> билирубина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увеличение в крови конъюгированного билирубина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появление в моче конъюгированного билирубина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д) зуд кожи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Ответ:в,г</w:t>
      </w:r>
      <w:proofErr w:type="spellEnd"/>
      <w:r w:rsidRPr="00E50FFF">
        <w:rPr>
          <w:rFonts w:ascii="Times New Roman" w:eastAsia="Times New Roman" w:hAnsi="Times New Roman"/>
          <w:sz w:val="24"/>
          <w:szCs w:val="24"/>
          <w:lang w:eastAsia="ru-RU"/>
        </w:rPr>
        <w:t>, д</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29.Кожными симптомами, которые встречаются у больных с печёночной недостаточностью, являются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гиперпигментация ладоней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истончение кожи на руках и подмышечных впадин (пергаментная кожа)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w:t>
      </w:r>
      <w:proofErr w:type="spellStart"/>
      <w:r w:rsidRPr="00E50FFF">
        <w:rPr>
          <w:rFonts w:ascii="Times New Roman" w:eastAsia="Times New Roman" w:hAnsi="Times New Roman"/>
          <w:sz w:val="24"/>
          <w:szCs w:val="24"/>
          <w:lang w:eastAsia="ru-RU"/>
        </w:rPr>
        <w:t>пальмарная</w:t>
      </w:r>
      <w:proofErr w:type="spellEnd"/>
      <w:r w:rsidRPr="00E50FFF">
        <w:rPr>
          <w:rFonts w:ascii="Times New Roman" w:eastAsia="Times New Roman" w:hAnsi="Times New Roman"/>
          <w:sz w:val="24"/>
          <w:szCs w:val="24"/>
          <w:lang w:eastAsia="ru-RU"/>
        </w:rPr>
        <w:t xml:space="preserve"> эритема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геморрагические высыпания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w:t>
      </w:r>
      <w:proofErr w:type="spellStart"/>
      <w:r w:rsidRPr="00E50FFF">
        <w:rPr>
          <w:rFonts w:ascii="Times New Roman" w:eastAsia="Times New Roman" w:hAnsi="Times New Roman"/>
          <w:sz w:val="24"/>
          <w:szCs w:val="24"/>
          <w:lang w:eastAsia="ru-RU"/>
        </w:rPr>
        <w:t>телеангиэктазии</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Ответ:б,в,г,д</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30.К химическим </w:t>
      </w:r>
      <w:proofErr w:type="spellStart"/>
      <w:r w:rsidRPr="00E50FFF">
        <w:rPr>
          <w:rFonts w:ascii="Times New Roman" w:eastAsia="Times New Roman" w:hAnsi="Times New Roman"/>
          <w:sz w:val="24"/>
          <w:szCs w:val="24"/>
          <w:lang w:eastAsia="ru-RU"/>
        </w:rPr>
        <w:t>гепатотропным</w:t>
      </w:r>
      <w:proofErr w:type="spellEnd"/>
      <w:r w:rsidRPr="00E50FFF">
        <w:rPr>
          <w:rFonts w:ascii="Times New Roman" w:eastAsia="Times New Roman" w:hAnsi="Times New Roman"/>
          <w:sz w:val="24"/>
          <w:szCs w:val="24"/>
          <w:lang w:eastAsia="ru-RU"/>
        </w:rPr>
        <w:t xml:space="preserve"> ядам относятся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фосфорорганические соединения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четырёххлористый углерод</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мышьяковистые соединения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двуокись углерода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стрихнин</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Ответ:а,б,в</w:t>
      </w:r>
      <w:proofErr w:type="spellEnd"/>
    </w:p>
    <w:p w:rsidR="00E50FFF" w:rsidRPr="00E50FFF" w:rsidRDefault="00E50FFF" w:rsidP="00E50FFF">
      <w:pPr>
        <w:tabs>
          <w:tab w:val="left" w:pos="8565"/>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31.При нарушении функции печени развивается гиповитаминоз А, Д, Е и К</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32.К признакам, характерным для клинически выраженной паренхиматозной желтухи, относятся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повышение содержания прямого билирубина в крови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повышение содержания непрямого билирубина в крови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появление прямого билирубина в моче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появление непрямого билирубина в моче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увеличение </w:t>
      </w:r>
      <w:proofErr w:type="spellStart"/>
      <w:r w:rsidRPr="00E50FFF">
        <w:rPr>
          <w:rFonts w:ascii="Times New Roman" w:eastAsia="Times New Roman" w:hAnsi="Times New Roman"/>
          <w:sz w:val="24"/>
          <w:szCs w:val="24"/>
          <w:lang w:eastAsia="ru-RU"/>
        </w:rPr>
        <w:t>стеркобилиногена</w:t>
      </w:r>
      <w:proofErr w:type="spellEnd"/>
      <w:r w:rsidRPr="00E50FFF">
        <w:rPr>
          <w:rFonts w:ascii="Times New Roman" w:eastAsia="Times New Roman" w:hAnsi="Times New Roman"/>
          <w:sz w:val="24"/>
          <w:szCs w:val="24"/>
          <w:lang w:eastAsia="ru-RU"/>
        </w:rPr>
        <w:t xml:space="preserve"> в кале и в моче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Ответ:а,б,в</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33.При тяжелой форме печеночной желтухи нарушен захват билирубина </w:t>
      </w:r>
      <w:proofErr w:type="spellStart"/>
      <w:r w:rsidRPr="00E50FFF">
        <w:rPr>
          <w:rFonts w:ascii="Times New Roman" w:eastAsia="Times New Roman" w:hAnsi="Times New Roman"/>
          <w:sz w:val="24"/>
          <w:szCs w:val="24"/>
          <w:lang w:eastAsia="ru-RU"/>
        </w:rPr>
        <w:t>гепатоцитами</w:t>
      </w:r>
      <w:proofErr w:type="spellEnd"/>
      <w:r w:rsidRPr="00E50FFF">
        <w:rPr>
          <w:rFonts w:ascii="Times New Roman" w:eastAsia="Times New Roman" w:hAnsi="Times New Roman"/>
          <w:sz w:val="24"/>
          <w:szCs w:val="24"/>
          <w:lang w:eastAsia="ru-RU"/>
        </w:rPr>
        <w:t xml:space="preserve"> и его конъюгация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34.Появление в крови печёночных </w:t>
      </w:r>
      <w:proofErr w:type="spellStart"/>
      <w:r w:rsidRPr="00E50FFF">
        <w:rPr>
          <w:rFonts w:ascii="Times New Roman" w:eastAsia="Times New Roman" w:hAnsi="Times New Roman"/>
          <w:sz w:val="24"/>
          <w:szCs w:val="24"/>
          <w:lang w:eastAsia="ru-RU"/>
        </w:rPr>
        <w:t>трансаминаз</w:t>
      </w:r>
      <w:proofErr w:type="spellEnd"/>
      <w:r w:rsidRPr="00E50FFF">
        <w:rPr>
          <w:rFonts w:ascii="Times New Roman" w:eastAsia="Times New Roman" w:hAnsi="Times New Roman"/>
          <w:sz w:val="24"/>
          <w:szCs w:val="24"/>
          <w:lang w:eastAsia="ru-RU"/>
        </w:rPr>
        <w:t xml:space="preserve"> характерно для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печёночно-клеточной желтухи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гемолитической желтухи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w:t>
      </w:r>
      <w:proofErr w:type="spellStart"/>
      <w:r w:rsidRPr="00E50FFF">
        <w:rPr>
          <w:rFonts w:ascii="Times New Roman" w:eastAsia="Times New Roman" w:hAnsi="Times New Roman"/>
          <w:sz w:val="24"/>
          <w:szCs w:val="24"/>
          <w:lang w:eastAsia="ru-RU"/>
        </w:rPr>
        <w:t>энзимопатической</w:t>
      </w:r>
      <w:proofErr w:type="spellEnd"/>
      <w:r w:rsidRPr="00E50FFF">
        <w:rPr>
          <w:rFonts w:ascii="Times New Roman" w:eastAsia="Times New Roman" w:hAnsi="Times New Roman"/>
          <w:sz w:val="24"/>
          <w:szCs w:val="24"/>
          <w:lang w:eastAsia="ru-RU"/>
        </w:rPr>
        <w:t xml:space="preserve"> желтухи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для любого типа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35.Признаками, характерными для нарушений углеводного обмена при печёночной недостаточности, являются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гипогликемия при длительных физических нагрузках</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усиление </w:t>
      </w:r>
      <w:proofErr w:type="spellStart"/>
      <w:r w:rsidRPr="00E50FFF">
        <w:rPr>
          <w:rFonts w:ascii="Times New Roman" w:eastAsia="Times New Roman" w:hAnsi="Times New Roman"/>
          <w:sz w:val="24"/>
          <w:szCs w:val="24"/>
          <w:lang w:eastAsia="ru-RU"/>
        </w:rPr>
        <w:t>глюконеогенеза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алиментарная гипергликемия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гипогликемия натощак</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Ответ:а,в,г</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36.При печеночной недостаточности в крови может повышаться количество альдостерона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37.Одним из способов предотвращения развития комы при печёночной недостаточности является ограничение в диете</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углеводов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жиров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белков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жидкости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солей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Ответ:в</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38.Вирусный гепатит В может сопровождаться аутоиммунным повреждением печени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39.К признакам, характерным для тотальной печеночной недостаточности, относятся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увеличение содержания протромбина в крови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гипогликемия натощак</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гипергликемия натощак</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w:t>
      </w:r>
      <w:proofErr w:type="spellStart"/>
      <w:r w:rsidRPr="00E50FFF">
        <w:rPr>
          <w:rFonts w:ascii="Times New Roman" w:eastAsia="Times New Roman" w:hAnsi="Times New Roman"/>
          <w:sz w:val="24"/>
          <w:szCs w:val="24"/>
          <w:lang w:eastAsia="ru-RU"/>
        </w:rPr>
        <w:t>гипербилирубинемия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w:t>
      </w:r>
      <w:proofErr w:type="spellStart"/>
      <w:r w:rsidRPr="00E50FFF">
        <w:rPr>
          <w:rFonts w:ascii="Times New Roman" w:eastAsia="Times New Roman" w:hAnsi="Times New Roman"/>
          <w:sz w:val="24"/>
          <w:szCs w:val="24"/>
          <w:lang w:eastAsia="ru-RU"/>
        </w:rPr>
        <w:t>гипопротеинемия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Ответ:б,г,д</w:t>
      </w:r>
      <w:proofErr w:type="spellEnd"/>
      <w:r w:rsidRPr="00E50FFF">
        <w:rPr>
          <w:rFonts w:ascii="Times New Roman" w:eastAsia="Times New Roman" w:hAnsi="Times New Roman"/>
          <w:sz w:val="24"/>
          <w:szCs w:val="24"/>
          <w:lang w:eastAsia="ru-RU"/>
        </w:rPr>
        <w:t xml:space="preserve">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40.Факторами, которые играют важную роль в патогенезе асцита, развивающегося при портальной гипертензии, являются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увеличение гидростатического давления в системе воротной вены</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уменьшение </w:t>
      </w:r>
      <w:proofErr w:type="spellStart"/>
      <w:r w:rsidRPr="00E50FFF">
        <w:rPr>
          <w:rFonts w:ascii="Times New Roman" w:eastAsia="Times New Roman" w:hAnsi="Times New Roman"/>
          <w:sz w:val="24"/>
          <w:szCs w:val="24"/>
          <w:lang w:eastAsia="ru-RU"/>
        </w:rPr>
        <w:t>лимфообразования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увеличение </w:t>
      </w:r>
      <w:proofErr w:type="spellStart"/>
      <w:r w:rsidRPr="00E50FFF">
        <w:rPr>
          <w:rFonts w:ascii="Times New Roman" w:eastAsia="Times New Roman" w:hAnsi="Times New Roman"/>
          <w:sz w:val="24"/>
          <w:szCs w:val="24"/>
          <w:lang w:eastAsia="ru-RU"/>
        </w:rPr>
        <w:t>лимфообразования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снижение </w:t>
      </w:r>
      <w:proofErr w:type="spellStart"/>
      <w:r w:rsidRPr="00E50FFF">
        <w:rPr>
          <w:rFonts w:ascii="Times New Roman" w:eastAsia="Times New Roman" w:hAnsi="Times New Roman"/>
          <w:sz w:val="24"/>
          <w:szCs w:val="24"/>
          <w:lang w:eastAsia="ru-RU"/>
        </w:rPr>
        <w:t>онкотического</w:t>
      </w:r>
      <w:proofErr w:type="spellEnd"/>
      <w:r w:rsidRPr="00E50FFF">
        <w:rPr>
          <w:rFonts w:ascii="Times New Roman" w:eastAsia="Times New Roman" w:hAnsi="Times New Roman"/>
          <w:sz w:val="24"/>
          <w:szCs w:val="24"/>
          <w:lang w:eastAsia="ru-RU"/>
        </w:rPr>
        <w:t xml:space="preserve"> давления крови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активация РААС (ренин-</w:t>
      </w:r>
      <w:proofErr w:type="spellStart"/>
      <w:r w:rsidRPr="00E50FFF">
        <w:rPr>
          <w:rFonts w:ascii="Times New Roman" w:eastAsia="Times New Roman" w:hAnsi="Times New Roman"/>
          <w:sz w:val="24"/>
          <w:szCs w:val="24"/>
          <w:lang w:eastAsia="ru-RU"/>
        </w:rPr>
        <w:t>ангиотензин</w:t>
      </w:r>
      <w:proofErr w:type="spellEnd"/>
      <w:r w:rsidRPr="00E50FFF">
        <w:rPr>
          <w:rFonts w:ascii="Times New Roman" w:eastAsia="Times New Roman" w:hAnsi="Times New Roman"/>
          <w:sz w:val="24"/>
          <w:szCs w:val="24"/>
          <w:lang w:eastAsia="ru-RU"/>
        </w:rPr>
        <w:t>-</w:t>
      </w:r>
      <w:proofErr w:type="spellStart"/>
      <w:r w:rsidRPr="00E50FFF">
        <w:rPr>
          <w:rFonts w:ascii="Times New Roman" w:eastAsia="Times New Roman" w:hAnsi="Times New Roman"/>
          <w:sz w:val="24"/>
          <w:szCs w:val="24"/>
          <w:lang w:eastAsia="ru-RU"/>
        </w:rPr>
        <w:t>альдостероновой</w:t>
      </w:r>
      <w:proofErr w:type="spellEnd"/>
      <w:r w:rsidRPr="00E50FFF">
        <w:rPr>
          <w:rFonts w:ascii="Times New Roman" w:eastAsia="Times New Roman" w:hAnsi="Times New Roman"/>
          <w:sz w:val="24"/>
          <w:szCs w:val="24"/>
          <w:lang w:eastAsia="ru-RU"/>
        </w:rPr>
        <w:t xml:space="preserve"> системы)</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Ответ:а,в,г,д</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41.Образование асцита при циррозе печени обусловлено</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гипоальбуминемией</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w:t>
      </w:r>
      <w:proofErr w:type="spellStart"/>
      <w:r w:rsidRPr="00E50FFF">
        <w:rPr>
          <w:rFonts w:ascii="Times New Roman" w:eastAsia="Times New Roman" w:hAnsi="Times New Roman"/>
          <w:sz w:val="24"/>
          <w:szCs w:val="24"/>
          <w:lang w:eastAsia="ru-RU"/>
        </w:rPr>
        <w:t>гиперальбуминемией</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вторичным </w:t>
      </w:r>
      <w:proofErr w:type="spellStart"/>
      <w:r w:rsidRPr="00E50FFF">
        <w:rPr>
          <w:rFonts w:ascii="Times New Roman" w:eastAsia="Times New Roman" w:hAnsi="Times New Roman"/>
          <w:sz w:val="24"/>
          <w:szCs w:val="24"/>
          <w:lang w:eastAsia="ru-RU"/>
        </w:rPr>
        <w:t>гиперальдостеронизмом</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гиповитаминозом </w:t>
      </w:r>
      <w:r w:rsidRPr="00E50FFF">
        <w:rPr>
          <w:rFonts w:ascii="Times New Roman" w:eastAsia="Times New Roman" w:hAnsi="Times New Roman"/>
          <w:sz w:val="24"/>
          <w:szCs w:val="24"/>
          <w:lang w:val="en-US" w:eastAsia="ru-RU"/>
        </w:rPr>
        <w:t>A</w:t>
      </w:r>
      <w:r w:rsidRPr="00E50FFF">
        <w:rPr>
          <w:rFonts w:ascii="Times New Roman" w:eastAsia="Times New Roman" w:hAnsi="Times New Roman"/>
          <w:sz w:val="24"/>
          <w:szCs w:val="24"/>
          <w:lang w:eastAsia="ru-RU"/>
        </w:rPr>
        <w:t xml:space="preserve">, </w:t>
      </w:r>
      <w:r w:rsidRPr="00E50FFF">
        <w:rPr>
          <w:rFonts w:ascii="Times New Roman" w:eastAsia="Times New Roman" w:hAnsi="Times New Roman"/>
          <w:sz w:val="24"/>
          <w:szCs w:val="24"/>
          <w:lang w:val="en-US" w:eastAsia="ru-RU"/>
        </w:rPr>
        <w:t>D</w:t>
      </w:r>
      <w:r w:rsidRPr="00E50FFF">
        <w:rPr>
          <w:rFonts w:ascii="Times New Roman" w:eastAsia="Times New Roman" w:hAnsi="Times New Roman"/>
          <w:sz w:val="24"/>
          <w:szCs w:val="24"/>
          <w:lang w:eastAsia="ru-RU"/>
        </w:rPr>
        <w:t>, Е, К</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портальной гипертензией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Ответ:а,в,д</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42.При печеночной недостаточности имеет место </w:t>
      </w:r>
      <w:proofErr w:type="spellStart"/>
      <w:r w:rsidRPr="00E50FFF">
        <w:rPr>
          <w:rFonts w:ascii="Times New Roman" w:eastAsia="Times New Roman" w:hAnsi="Times New Roman"/>
          <w:sz w:val="24"/>
          <w:szCs w:val="24"/>
          <w:lang w:eastAsia="ru-RU"/>
        </w:rPr>
        <w:t>гипераминоацидемия</w:t>
      </w:r>
      <w:proofErr w:type="spellEnd"/>
      <w:r w:rsidRPr="00E50FFF">
        <w:rPr>
          <w:rFonts w:ascii="Times New Roman" w:eastAsia="Times New Roman" w:hAnsi="Times New Roman"/>
          <w:sz w:val="24"/>
          <w:szCs w:val="24"/>
          <w:lang w:eastAsia="ru-RU"/>
        </w:rPr>
        <w:t xml:space="preserve"> и </w:t>
      </w:r>
      <w:proofErr w:type="spellStart"/>
      <w:r w:rsidRPr="00E50FFF">
        <w:rPr>
          <w:rFonts w:ascii="Times New Roman" w:eastAsia="Times New Roman" w:hAnsi="Times New Roman"/>
          <w:sz w:val="24"/>
          <w:szCs w:val="24"/>
          <w:lang w:eastAsia="ru-RU"/>
        </w:rPr>
        <w:t>аминоацидурия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43.Токсичными для организма являются продукты обмена билирубина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билирубин прямой (</w:t>
      </w:r>
      <w:proofErr w:type="spellStart"/>
      <w:r w:rsidRPr="00E50FFF">
        <w:rPr>
          <w:rFonts w:ascii="Times New Roman" w:eastAsia="Times New Roman" w:hAnsi="Times New Roman"/>
          <w:sz w:val="24"/>
          <w:szCs w:val="24"/>
          <w:lang w:eastAsia="ru-RU"/>
        </w:rPr>
        <w:t>коньюгированный</w:t>
      </w:r>
      <w:proofErr w:type="spellEnd"/>
      <w:r w:rsidRPr="00E50FFF">
        <w:rPr>
          <w:rFonts w:ascii="Times New Roman" w:eastAsia="Times New Roman" w:hAnsi="Times New Roman"/>
          <w:sz w:val="24"/>
          <w:szCs w:val="24"/>
          <w:lang w:eastAsia="ru-RU"/>
        </w:rPr>
        <w:t>)</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билирубин непрямой (</w:t>
      </w:r>
      <w:proofErr w:type="spellStart"/>
      <w:r w:rsidRPr="00E50FFF">
        <w:rPr>
          <w:rFonts w:ascii="Times New Roman" w:eastAsia="Times New Roman" w:hAnsi="Times New Roman"/>
          <w:sz w:val="24"/>
          <w:szCs w:val="24"/>
          <w:lang w:eastAsia="ru-RU"/>
        </w:rPr>
        <w:t>неконьюгированный</w:t>
      </w:r>
      <w:proofErr w:type="spellEnd"/>
      <w:r w:rsidRPr="00E50FFF">
        <w:rPr>
          <w:rFonts w:ascii="Times New Roman" w:eastAsia="Times New Roman" w:hAnsi="Times New Roman"/>
          <w:sz w:val="24"/>
          <w:szCs w:val="24"/>
          <w:lang w:eastAsia="ru-RU"/>
        </w:rPr>
        <w:t>)</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желчные кислоты</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w:t>
      </w:r>
      <w:proofErr w:type="spellStart"/>
      <w:r w:rsidRPr="00E50FFF">
        <w:rPr>
          <w:rFonts w:ascii="Times New Roman" w:eastAsia="Times New Roman" w:hAnsi="Times New Roman"/>
          <w:sz w:val="24"/>
          <w:szCs w:val="24"/>
          <w:lang w:eastAsia="ru-RU"/>
        </w:rPr>
        <w:t>уробилиноген</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w:t>
      </w:r>
      <w:proofErr w:type="spellStart"/>
      <w:r w:rsidRPr="00E50FFF">
        <w:rPr>
          <w:rFonts w:ascii="Times New Roman" w:eastAsia="Times New Roman" w:hAnsi="Times New Roman"/>
          <w:sz w:val="24"/>
          <w:szCs w:val="24"/>
          <w:lang w:eastAsia="ru-RU"/>
        </w:rPr>
        <w:t>стеркобилиноген</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Ответ:б,в</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44.Портокавальное шунтирование может привести к развитию токсемии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45.К желтухе, при которой в моче может появиться непрямой (</w:t>
      </w:r>
      <w:proofErr w:type="spellStart"/>
      <w:r w:rsidRPr="00E50FFF">
        <w:rPr>
          <w:rFonts w:ascii="Times New Roman" w:eastAsia="Times New Roman" w:hAnsi="Times New Roman"/>
          <w:sz w:val="24"/>
          <w:szCs w:val="24"/>
          <w:lang w:eastAsia="ru-RU"/>
        </w:rPr>
        <w:t>неконъюгированный</w:t>
      </w:r>
      <w:proofErr w:type="spellEnd"/>
      <w:r w:rsidRPr="00E50FFF">
        <w:rPr>
          <w:rFonts w:ascii="Times New Roman" w:eastAsia="Times New Roman" w:hAnsi="Times New Roman"/>
          <w:sz w:val="24"/>
          <w:szCs w:val="24"/>
          <w:lang w:eastAsia="ru-RU"/>
        </w:rPr>
        <w:t>) билирубин, относится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механическая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гепатоцеллюлярная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гемолитическая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ни при одной из перечисленных</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Ответ:г</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46.Снижение антитоксической </w:t>
      </w:r>
      <w:proofErr w:type="spellStart"/>
      <w:r w:rsidRPr="00E50FFF">
        <w:rPr>
          <w:rFonts w:ascii="Times New Roman" w:eastAsia="Times New Roman" w:hAnsi="Times New Roman"/>
          <w:sz w:val="24"/>
          <w:szCs w:val="24"/>
          <w:lang w:eastAsia="ru-RU"/>
        </w:rPr>
        <w:t>фукции</w:t>
      </w:r>
      <w:proofErr w:type="spellEnd"/>
      <w:r w:rsidRPr="00E50FFF">
        <w:rPr>
          <w:rFonts w:ascii="Times New Roman" w:eastAsia="Times New Roman" w:hAnsi="Times New Roman"/>
          <w:sz w:val="24"/>
          <w:szCs w:val="24"/>
          <w:lang w:eastAsia="ru-RU"/>
        </w:rPr>
        <w:t xml:space="preserve"> печени может привести к появлению в организме эндогенных канцерогенов – метаболитов тирозина и триптофана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47.Гиперспленизм сопровождается уменьшением в крови эритроцитов, гранулоцитов и тромбоцитов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48.Увеличение в крови </w:t>
      </w:r>
      <w:proofErr w:type="spellStart"/>
      <w:r w:rsidRPr="00E50FFF">
        <w:rPr>
          <w:rFonts w:ascii="Times New Roman" w:eastAsia="Times New Roman" w:hAnsi="Times New Roman"/>
          <w:sz w:val="24"/>
          <w:szCs w:val="24"/>
          <w:lang w:eastAsia="ru-RU"/>
        </w:rPr>
        <w:t>аланин</w:t>
      </w:r>
      <w:proofErr w:type="spellEnd"/>
      <w:r w:rsidRPr="00E50FFF">
        <w:rPr>
          <w:rFonts w:ascii="Times New Roman" w:eastAsia="Times New Roman" w:hAnsi="Times New Roman"/>
          <w:sz w:val="24"/>
          <w:szCs w:val="24"/>
          <w:lang w:eastAsia="ru-RU"/>
        </w:rPr>
        <w:t xml:space="preserve">- и </w:t>
      </w:r>
      <w:proofErr w:type="spellStart"/>
      <w:r w:rsidRPr="00E50FFF">
        <w:rPr>
          <w:rFonts w:ascii="Times New Roman" w:eastAsia="Times New Roman" w:hAnsi="Times New Roman"/>
          <w:sz w:val="24"/>
          <w:szCs w:val="24"/>
          <w:lang w:eastAsia="ru-RU"/>
        </w:rPr>
        <w:t>аспартатаминотрансфераз</w:t>
      </w:r>
      <w:proofErr w:type="spellEnd"/>
      <w:r w:rsidRPr="00E50FFF">
        <w:rPr>
          <w:rFonts w:ascii="Times New Roman" w:eastAsia="Times New Roman" w:hAnsi="Times New Roman"/>
          <w:sz w:val="24"/>
          <w:szCs w:val="24"/>
          <w:lang w:eastAsia="ru-RU"/>
        </w:rPr>
        <w:t xml:space="preserve"> (АЛТ и АСТ) объясняется развитием синдрома </w:t>
      </w:r>
      <w:proofErr w:type="spellStart"/>
      <w:r w:rsidRPr="00E50FFF">
        <w:rPr>
          <w:rFonts w:ascii="Times New Roman" w:eastAsia="Times New Roman" w:hAnsi="Times New Roman"/>
          <w:sz w:val="24"/>
          <w:szCs w:val="24"/>
          <w:lang w:eastAsia="ru-RU"/>
        </w:rPr>
        <w:t>холестаза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49.Причинами развития анемии при печеночной недостаточности являются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гиперспленизм</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нарушение синтеза </w:t>
      </w:r>
      <w:proofErr w:type="spellStart"/>
      <w:r w:rsidRPr="00E50FFF">
        <w:rPr>
          <w:rFonts w:ascii="Times New Roman" w:eastAsia="Times New Roman" w:hAnsi="Times New Roman"/>
          <w:sz w:val="24"/>
          <w:szCs w:val="24"/>
          <w:lang w:eastAsia="ru-RU"/>
        </w:rPr>
        <w:t>церрулоплазмина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дефицит </w:t>
      </w:r>
      <w:proofErr w:type="spellStart"/>
      <w:r w:rsidRPr="00E50FFF">
        <w:rPr>
          <w:rFonts w:ascii="Times New Roman" w:eastAsia="Times New Roman" w:hAnsi="Times New Roman"/>
          <w:sz w:val="24"/>
          <w:szCs w:val="24"/>
          <w:lang w:eastAsia="ru-RU"/>
        </w:rPr>
        <w:t>цианкобаламина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дефицит железа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w:t>
      </w:r>
      <w:proofErr w:type="spellStart"/>
      <w:r w:rsidRPr="00E50FFF">
        <w:rPr>
          <w:rFonts w:ascii="Times New Roman" w:eastAsia="Times New Roman" w:hAnsi="Times New Roman"/>
          <w:sz w:val="24"/>
          <w:szCs w:val="24"/>
          <w:lang w:eastAsia="ru-RU"/>
        </w:rPr>
        <w:t>гипоонкия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Ответ:а,в,г</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50.К признакам, характерным для печеночной комы, относятся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угнетение сознания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судороги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увеличение в крови мочевины</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увеличение в крови аммиака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увеличение </w:t>
      </w:r>
      <w:proofErr w:type="spellStart"/>
      <w:r w:rsidRPr="00E50FFF">
        <w:rPr>
          <w:rFonts w:ascii="Times New Roman" w:eastAsia="Times New Roman" w:hAnsi="Times New Roman"/>
          <w:sz w:val="24"/>
          <w:szCs w:val="24"/>
          <w:lang w:eastAsia="ru-RU"/>
        </w:rPr>
        <w:t>протромбинового</w:t>
      </w:r>
      <w:proofErr w:type="spellEnd"/>
      <w:r w:rsidRPr="00E50FFF">
        <w:rPr>
          <w:rFonts w:ascii="Times New Roman" w:eastAsia="Times New Roman" w:hAnsi="Times New Roman"/>
          <w:sz w:val="24"/>
          <w:szCs w:val="24"/>
          <w:lang w:eastAsia="ru-RU"/>
        </w:rPr>
        <w:t xml:space="preserve"> индекса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Ответ:а,б,г</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51.Увеличение в крови щелочной фосфатазы (ЩФ) и 5-нуклеотидазы характерно для </w:t>
      </w:r>
      <w:proofErr w:type="spellStart"/>
      <w:r w:rsidRPr="00E50FFF">
        <w:rPr>
          <w:rFonts w:ascii="Times New Roman" w:eastAsia="Times New Roman" w:hAnsi="Times New Roman"/>
          <w:sz w:val="24"/>
          <w:szCs w:val="24"/>
          <w:lang w:eastAsia="ru-RU"/>
        </w:rPr>
        <w:t>холестатической</w:t>
      </w:r>
      <w:proofErr w:type="spellEnd"/>
      <w:r w:rsidRPr="00E50FFF">
        <w:rPr>
          <w:rFonts w:ascii="Times New Roman" w:eastAsia="Times New Roman" w:hAnsi="Times New Roman"/>
          <w:sz w:val="24"/>
          <w:szCs w:val="24"/>
          <w:lang w:eastAsia="ru-RU"/>
        </w:rPr>
        <w:t xml:space="preserve"> желтухи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нет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52.Для печеночной недостаточности характерно увеличение в крови мочевины</w:t>
      </w:r>
    </w:p>
    <w:p w:rsidR="00E50FFF" w:rsidRPr="00E50FFF" w:rsidRDefault="00E50FFF" w:rsidP="00E50FFF">
      <w:pPr>
        <w:tabs>
          <w:tab w:val="left" w:pos="240"/>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да </w:t>
      </w:r>
    </w:p>
    <w:p w:rsidR="00E50FFF" w:rsidRPr="00E50FFF" w:rsidRDefault="00E50FFF" w:rsidP="00E50FFF">
      <w:pPr>
        <w:tabs>
          <w:tab w:val="left" w:pos="240"/>
        </w:tabs>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w:t>
      </w:r>
      <w:proofErr w:type="spellEnd"/>
      <w:r w:rsidRPr="00E50FFF">
        <w:rPr>
          <w:rFonts w:ascii="Times New Roman" w:eastAsia="Times New Roman" w:hAnsi="Times New Roman"/>
          <w:sz w:val="24"/>
          <w:szCs w:val="24"/>
          <w:lang w:eastAsia="ru-RU"/>
        </w:rPr>
        <w:t>.</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53.Причинами развития асептического воспаления могут быть</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тромбоз венозных сосудов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w:t>
      </w:r>
      <w:proofErr w:type="spellStart"/>
      <w:r w:rsidRPr="00E50FFF">
        <w:rPr>
          <w:rFonts w:ascii="Times New Roman" w:eastAsia="Times New Roman" w:hAnsi="Times New Roman"/>
          <w:sz w:val="24"/>
          <w:szCs w:val="24"/>
          <w:lang w:eastAsia="ru-RU"/>
        </w:rPr>
        <w:t>стафилокок</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некроз ткани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кровоизлияние в ткань</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хирургическое вмешательство, проведённое в строго асептических условиях </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Ответ:авгд</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 xml:space="preserve">54.Ферментативные превращения </w:t>
      </w:r>
      <w:proofErr w:type="spellStart"/>
      <w:r w:rsidRPr="00E50FFF">
        <w:rPr>
          <w:rFonts w:ascii="Times New Roman" w:eastAsia="Times New Roman" w:hAnsi="Times New Roman"/>
          <w:sz w:val="24"/>
          <w:szCs w:val="24"/>
          <w:lang w:eastAsia="ru-RU"/>
        </w:rPr>
        <w:t>арахидоновой</w:t>
      </w:r>
      <w:proofErr w:type="spellEnd"/>
      <w:r w:rsidRPr="00E50FFF">
        <w:rPr>
          <w:rFonts w:ascii="Times New Roman" w:eastAsia="Times New Roman" w:hAnsi="Times New Roman"/>
          <w:sz w:val="24"/>
          <w:szCs w:val="24"/>
          <w:lang w:eastAsia="ru-RU"/>
        </w:rPr>
        <w:t xml:space="preserve"> кислоты приводят к образованию следующих медиаторов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простагландин Е</w:t>
      </w:r>
      <w:r w:rsidRPr="00E50FFF">
        <w:rPr>
          <w:rFonts w:ascii="Times New Roman" w:eastAsia="Times New Roman" w:hAnsi="Times New Roman"/>
          <w:sz w:val="24"/>
          <w:szCs w:val="24"/>
          <w:vertAlign w:val="subscript"/>
          <w:lang w:eastAsia="ru-RU"/>
        </w:rPr>
        <w:t>2</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E50FFF">
        <w:rPr>
          <w:rFonts w:ascii="Times New Roman" w:eastAsia="Times New Roman" w:hAnsi="Times New Roman"/>
          <w:sz w:val="24"/>
          <w:szCs w:val="24"/>
          <w:lang w:eastAsia="ru-RU"/>
        </w:rPr>
        <w:t xml:space="preserve">б) простагландин </w:t>
      </w:r>
      <w:r w:rsidRPr="00E50FFF">
        <w:rPr>
          <w:rFonts w:ascii="Times New Roman" w:eastAsia="Times New Roman" w:hAnsi="Times New Roman"/>
          <w:sz w:val="24"/>
          <w:szCs w:val="24"/>
          <w:lang w:val="en-US" w:eastAsia="ru-RU"/>
        </w:rPr>
        <w:t>D</w:t>
      </w:r>
      <w:r w:rsidRPr="00E50FFF">
        <w:rPr>
          <w:rFonts w:ascii="Times New Roman" w:eastAsia="Times New Roman" w:hAnsi="Times New Roman"/>
          <w:sz w:val="24"/>
          <w:szCs w:val="24"/>
          <w:vertAlign w:val="subscript"/>
          <w:lang w:eastAsia="ru-RU"/>
        </w:rPr>
        <w:t>2</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E50FFF">
        <w:rPr>
          <w:rFonts w:ascii="Times New Roman" w:eastAsia="Times New Roman" w:hAnsi="Times New Roman"/>
          <w:sz w:val="24"/>
          <w:szCs w:val="24"/>
          <w:lang w:eastAsia="ru-RU"/>
        </w:rPr>
        <w:t xml:space="preserve"> в) ФАТ</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E50FFF">
        <w:rPr>
          <w:rFonts w:ascii="Times New Roman" w:eastAsia="Times New Roman" w:hAnsi="Times New Roman"/>
          <w:sz w:val="24"/>
          <w:szCs w:val="24"/>
          <w:lang w:eastAsia="ru-RU"/>
        </w:rPr>
        <w:t xml:space="preserve">г) </w:t>
      </w:r>
      <w:proofErr w:type="spellStart"/>
      <w:r w:rsidRPr="00E50FFF">
        <w:rPr>
          <w:rFonts w:ascii="Times New Roman" w:eastAsia="Times New Roman" w:hAnsi="Times New Roman"/>
          <w:sz w:val="24"/>
          <w:szCs w:val="24"/>
          <w:lang w:eastAsia="ru-RU"/>
        </w:rPr>
        <w:t>лейкотриен</w:t>
      </w:r>
      <w:proofErr w:type="spellEnd"/>
      <w:r w:rsidRPr="00E50FFF">
        <w:rPr>
          <w:rFonts w:ascii="Times New Roman" w:eastAsia="Times New Roman" w:hAnsi="Times New Roman"/>
          <w:sz w:val="24"/>
          <w:szCs w:val="24"/>
          <w:lang w:eastAsia="ru-RU"/>
        </w:rPr>
        <w:t xml:space="preserve"> В</w:t>
      </w:r>
      <w:r w:rsidRPr="00E50FFF">
        <w:rPr>
          <w:rFonts w:ascii="Times New Roman" w:eastAsia="Times New Roman" w:hAnsi="Times New Roman"/>
          <w:sz w:val="24"/>
          <w:szCs w:val="24"/>
          <w:vertAlign w:val="subscript"/>
          <w:lang w:eastAsia="ru-RU"/>
        </w:rPr>
        <w:t>4</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E50FFF">
        <w:rPr>
          <w:rFonts w:ascii="Times New Roman" w:eastAsia="Times New Roman" w:hAnsi="Times New Roman"/>
          <w:sz w:val="24"/>
          <w:szCs w:val="24"/>
          <w:lang w:eastAsia="ru-RU"/>
        </w:rPr>
        <w:t>д) опсонин С</w:t>
      </w:r>
      <w:r w:rsidRPr="00E50FFF">
        <w:rPr>
          <w:rFonts w:ascii="Times New Roman" w:eastAsia="Times New Roman" w:hAnsi="Times New Roman"/>
          <w:sz w:val="24"/>
          <w:szCs w:val="24"/>
          <w:vertAlign w:val="subscript"/>
          <w:lang w:eastAsia="ru-RU"/>
        </w:rPr>
        <w:t>3</w:t>
      </w:r>
      <w:r w:rsidRPr="00E50FFF">
        <w:rPr>
          <w:rFonts w:ascii="Times New Roman" w:eastAsia="Times New Roman" w:hAnsi="Times New Roman"/>
          <w:sz w:val="24"/>
          <w:szCs w:val="24"/>
          <w:vertAlign w:val="subscript"/>
          <w:lang w:val="en-US" w:eastAsia="ru-RU"/>
        </w:rPr>
        <w:t>b</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Ответ:абг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55.Острый воспалительный ответ характеризуется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образованием воспалительных гранулем</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увеличением проницаемости микроциркуляторных сосудов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накоплением в очаге воспаления гигантских многоядерных клеток</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накоплением в очаге воспаления нейтрофилов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Ответ:бг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56.К "клеткам хронического воспаления" относятся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эпителиоидные клетки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макрофаги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тучные клетки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нейтрофилы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Ответ:аб</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57. Свойствами, которыми обладает </w:t>
      </w:r>
      <w:proofErr w:type="spellStart"/>
      <w:r w:rsidRPr="00E50FFF">
        <w:rPr>
          <w:rFonts w:ascii="Times New Roman" w:eastAsia="Times New Roman" w:hAnsi="Times New Roman"/>
          <w:sz w:val="24"/>
          <w:szCs w:val="24"/>
          <w:lang w:eastAsia="ru-RU"/>
        </w:rPr>
        <w:t>брадикинин</w:t>
      </w:r>
      <w:proofErr w:type="spellEnd"/>
      <w:r w:rsidRPr="00E50FFF">
        <w:rPr>
          <w:rFonts w:ascii="Times New Roman" w:eastAsia="Times New Roman" w:hAnsi="Times New Roman"/>
          <w:sz w:val="24"/>
          <w:szCs w:val="24"/>
          <w:lang w:eastAsia="ru-RU"/>
        </w:rPr>
        <w:t>, являются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вызывает падение артериального давления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сокращает гладкую мускулатуру</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увеличивает проницаемость микроциркуляторных сосудов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раздражает окончания болевых нервов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Ответ:авг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58.К числу активных метаболитов кислорода, образующихся внутри активированных фагоцитов относятся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супероксидный</w:t>
      </w:r>
      <w:proofErr w:type="spellEnd"/>
      <w:r w:rsidRPr="00E50FFF">
        <w:rPr>
          <w:rFonts w:ascii="Times New Roman" w:eastAsia="Times New Roman" w:hAnsi="Times New Roman"/>
          <w:sz w:val="24"/>
          <w:szCs w:val="24"/>
          <w:lang w:eastAsia="ru-RU"/>
        </w:rPr>
        <w:t xml:space="preserve"> анион О</w:t>
      </w:r>
      <w:r w:rsidRPr="00E50FFF">
        <w:rPr>
          <w:rFonts w:ascii="Times New Roman" w:eastAsia="Times New Roman" w:hAnsi="Times New Roman"/>
          <w:sz w:val="24"/>
          <w:szCs w:val="24"/>
          <w:vertAlign w:val="subscript"/>
          <w:lang w:eastAsia="ru-RU"/>
        </w:rPr>
        <w:t>2</w:t>
      </w:r>
      <w:r w:rsidRPr="00E50FFF">
        <w:rPr>
          <w:rFonts w:ascii="Times New Roman" w:eastAsia="Times New Roman" w:hAnsi="Times New Roman"/>
          <w:sz w:val="24"/>
          <w:szCs w:val="24"/>
          <w:vertAlign w:val="superscript"/>
          <w:lang w:eastAsia="ru-RU"/>
        </w:rPr>
        <w:t>•</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гидроксильный радикал ОН</w:t>
      </w:r>
      <w:r w:rsidRPr="00E50FFF">
        <w:rPr>
          <w:rFonts w:ascii="Times New Roman" w:eastAsia="Times New Roman" w:hAnsi="Times New Roman"/>
          <w:sz w:val="24"/>
          <w:szCs w:val="24"/>
          <w:vertAlign w:val="superscript"/>
          <w:lang w:eastAsia="ru-RU"/>
        </w:rPr>
        <w:t>•</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перекись водорода Н</w:t>
      </w:r>
      <w:r w:rsidRPr="00E50FFF">
        <w:rPr>
          <w:rFonts w:ascii="Times New Roman" w:eastAsia="Times New Roman" w:hAnsi="Times New Roman"/>
          <w:sz w:val="24"/>
          <w:szCs w:val="24"/>
          <w:vertAlign w:val="subscript"/>
          <w:lang w:eastAsia="ru-RU"/>
        </w:rPr>
        <w:t>2</w:t>
      </w:r>
      <w:r w:rsidRPr="00E50FFF">
        <w:rPr>
          <w:rFonts w:ascii="Times New Roman" w:eastAsia="Times New Roman" w:hAnsi="Times New Roman"/>
          <w:sz w:val="24"/>
          <w:szCs w:val="24"/>
          <w:lang w:eastAsia="ru-RU"/>
        </w:rPr>
        <w:t>О</w:t>
      </w:r>
      <w:r w:rsidRPr="00E50FFF">
        <w:rPr>
          <w:rFonts w:ascii="Times New Roman" w:eastAsia="Times New Roman" w:hAnsi="Times New Roman"/>
          <w:sz w:val="24"/>
          <w:szCs w:val="24"/>
          <w:vertAlign w:val="subscript"/>
          <w:lang w:eastAsia="ru-RU"/>
        </w:rPr>
        <w:t>2</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молекулярный кислород</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Ответ:абв</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59.Аспирин блокирует </w:t>
      </w:r>
      <w:proofErr w:type="spellStart"/>
      <w:r w:rsidRPr="00E50FFF">
        <w:rPr>
          <w:rFonts w:ascii="Times New Roman" w:eastAsia="Times New Roman" w:hAnsi="Times New Roman"/>
          <w:sz w:val="24"/>
          <w:szCs w:val="24"/>
          <w:lang w:eastAsia="ru-RU"/>
        </w:rPr>
        <w:t>циклооксигеназу</w:t>
      </w:r>
      <w:proofErr w:type="spellEnd"/>
      <w:r w:rsidRPr="00E50FFF">
        <w:rPr>
          <w:rFonts w:ascii="Times New Roman" w:eastAsia="Times New Roman" w:hAnsi="Times New Roman"/>
          <w:sz w:val="24"/>
          <w:szCs w:val="24"/>
          <w:lang w:eastAsia="ru-RU"/>
        </w:rPr>
        <w:t xml:space="preserve"> и подавляет образование следующих медиаторов воспаления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простагландин Е</w:t>
      </w:r>
      <w:r w:rsidRPr="00E50FFF">
        <w:rPr>
          <w:rFonts w:ascii="Times New Roman" w:eastAsia="Times New Roman" w:hAnsi="Times New Roman"/>
          <w:sz w:val="24"/>
          <w:szCs w:val="24"/>
          <w:vertAlign w:val="subscript"/>
          <w:lang w:eastAsia="ru-RU"/>
        </w:rPr>
        <w:t>2</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ФАТ</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простагландин </w:t>
      </w:r>
      <w:r w:rsidRPr="00E50FFF">
        <w:rPr>
          <w:rFonts w:ascii="Times New Roman" w:eastAsia="Times New Roman" w:hAnsi="Times New Roman"/>
          <w:sz w:val="24"/>
          <w:szCs w:val="24"/>
          <w:lang w:val="en-US" w:eastAsia="ru-RU"/>
        </w:rPr>
        <w:t>D</w:t>
      </w:r>
      <w:r w:rsidRPr="00E50FFF">
        <w:rPr>
          <w:rFonts w:ascii="Times New Roman" w:eastAsia="Times New Roman" w:hAnsi="Times New Roman"/>
          <w:sz w:val="24"/>
          <w:szCs w:val="24"/>
          <w:vertAlign w:val="subscript"/>
          <w:lang w:eastAsia="ru-RU"/>
        </w:rPr>
        <w:t>2</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w:t>
      </w:r>
      <w:proofErr w:type="spellStart"/>
      <w:r w:rsidRPr="00E50FFF">
        <w:rPr>
          <w:rFonts w:ascii="Times New Roman" w:eastAsia="Times New Roman" w:hAnsi="Times New Roman"/>
          <w:sz w:val="24"/>
          <w:szCs w:val="24"/>
          <w:lang w:eastAsia="ru-RU"/>
        </w:rPr>
        <w:t>брадикинин</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ав</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60.К "клеткам хронического воспаления" относятся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макрофаги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лимфоциты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эпителиоидные клетки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тучные клетки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 Ответ: </w:t>
      </w:r>
      <w:proofErr w:type="spellStart"/>
      <w:r w:rsidRPr="00E50FFF">
        <w:rPr>
          <w:rFonts w:ascii="Times New Roman" w:eastAsia="Times New Roman" w:hAnsi="Times New Roman"/>
          <w:sz w:val="24"/>
          <w:szCs w:val="24"/>
          <w:lang w:eastAsia="ru-RU"/>
        </w:rPr>
        <w:t>ав</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61.Анафилотоксической активностью обладают активированные фрагменты комплемента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С5</w:t>
      </w:r>
      <w:r w:rsidRPr="00E50FFF">
        <w:rPr>
          <w:rFonts w:ascii="Times New Roman" w:eastAsia="Times New Roman" w:hAnsi="Times New Roman"/>
          <w:sz w:val="24"/>
          <w:szCs w:val="24"/>
          <w:lang w:val="en-US" w:eastAsia="ru-RU"/>
        </w:rPr>
        <w:t>b</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С5а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СЗ</w:t>
      </w:r>
      <w:r w:rsidRPr="00E50FFF">
        <w:rPr>
          <w:rFonts w:ascii="Times New Roman" w:eastAsia="Times New Roman" w:hAnsi="Times New Roman"/>
          <w:sz w:val="24"/>
          <w:szCs w:val="24"/>
          <w:lang w:val="en-US" w:eastAsia="ru-RU"/>
        </w:rPr>
        <w:t>b</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w:t>
      </w:r>
      <w:proofErr w:type="spellStart"/>
      <w:r w:rsidRPr="00E50FFF">
        <w:rPr>
          <w:rFonts w:ascii="Times New Roman" w:eastAsia="Times New Roman" w:hAnsi="Times New Roman"/>
          <w:sz w:val="24"/>
          <w:szCs w:val="24"/>
          <w:lang w:eastAsia="ru-RU"/>
        </w:rPr>
        <w:t>Сза</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lastRenderedPageBreak/>
        <w:t>Ответ:бг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62.Фактором, который обусловливает выход плазменных белков из микроциркуляторных сосудов в очаг воспаления, является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сокращение эндотелиальных клеток</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увеличение гидростатического давления крови в капиллярах</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замедление тока крови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повышение </w:t>
      </w:r>
      <w:proofErr w:type="spellStart"/>
      <w:r w:rsidRPr="00E50FFF">
        <w:rPr>
          <w:rFonts w:ascii="Times New Roman" w:eastAsia="Times New Roman" w:hAnsi="Times New Roman"/>
          <w:sz w:val="24"/>
          <w:szCs w:val="24"/>
          <w:lang w:eastAsia="ru-RU"/>
        </w:rPr>
        <w:t>онкотического</w:t>
      </w:r>
      <w:proofErr w:type="spellEnd"/>
      <w:r w:rsidRPr="00E50FFF">
        <w:rPr>
          <w:rFonts w:ascii="Times New Roman" w:eastAsia="Times New Roman" w:hAnsi="Times New Roman"/>
          <w:sz w:val="24"/>
          <w:szCs w:val="24"/>
          <w:lang w:eastAsia="ru-RU"/>
        </w:rPr>
        <w:t xml:space="preserve"> давления интерстициальной жидкости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63.К факторам, способствующим образованию экссудата при остром воспалении, относятся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затруднение венозного оттока крови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увеличение гидростатического давления внутри микроциркуляторных сосудов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сокращение (ретракция) клеток эндотелия посткапиллярных </w:t>
      </w:r>
      <w:proofErr w:type="spellStart"/>
      <w:r w:rsidRPr="00E50FFF">
        <w:rPr>
          <w:rFonts w:ascii="Times New Roman" w:eastAsia="Times New Roman" w:hAnsi="Times New Roman"/>
          <w:sz w:val="24"/>
          <w:szCs w:val="24"/>
          <w:lang w:eastAsia="ru-RU"/>
        </w:rPr>
        <w:t>венул</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разрушение базальной мембраны микроциркуляторных сосудов ферментами лейкоцитов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понижение </w:t>
      </w:r>
      <w:proofErr w:type="spellStart"/>
      <w:r w:rsidRPr="00E50FFF">
        <w:rPr>
          <w:rFonts w:ascii="Times New Roman" w:eastAsia="Times New Roman" w:hAnsi="Times New Roman"/>
          <w:sz w:val="24"/>
          <w:szCs w:val="24"/>
          <w:lang w:eastAsia="ru-RU"/>
        </w:rPr>
        <w:t>онкотического</w:t>
      </w:r>
      <w:proofErr w:type="spellEnd"/>
      <w:r w:rsidRPr="00E50FFF">
        <w:rPr>
          <w:rFonts w:ascii="Times New Roman" w:eastAsia="Times New Roman" w:hAnsi="Times New Roman"/>
          <w:sz w:val="24"/>
          <w:szCs w:val="24"/>
          <w:lang w:eastAsia="ru-RU"/>
        </w:rPr>
        <w:t xml:space="preserve"> давления интерстициальной жидкости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абвг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64.Противовоспалительное действие </w:t>
      </w:r>
      <w:proofErr w:type="spellStart"/>
      <w:r w:rsidRPr="00E50FFF">
        <w:rPr>
          <w:rFonts w:ascii="Times New Roman" w:eastAsia="Times New Roman" w:hAnsi="Times New Roman"/>
          <w:sz w:val="24"/>
          <w:szCs w:val="24"/>
          <w:lang w:eastAsia="ru-RU"/>
        </w:rPr>
        <w:t>глюкокортикоидов</w:t>
      </w:r>
      <w:proofErr w:type="spellEnd"/>
      <w:r w:rsidRPr="00E50FFF">
        <w:rPr>
          <w:rFonts w:ascii="Times New Roman" w:eastAsia="Times New Roman" w:hAnsi="Times New Roman"/>
          <w:sz w:val="24"/>
          <w:szCs w:val="24"/>
          <w:lang w:eastAsia="ru-RU"/>
        </w:rPr>
        <w:t xml:space="preserve"> обусловлено тем, что они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подавляют активность </w:t>
      </w:r>
      <w:proofErr w:type="spellStart"/>
      <w:r w:rsidRPr="00E50FFF">
        <w:rPr>
          <w:rFonts w:ascii="Times New Roman" w:eastAsia="Times New Roman" w:hAnsi="Times New Roman"/>
          <w:sz w:val="24"/>
          <w:szCs w:val="24"/>
          <w:lang w:eastAsia="ru-RU"/>
        </w:rPr>
        <w:t>фосфолипазы</w:t>
      </w:r>
      <w:proofErr w:type="spellEnd"/>
      <w:r w:rsidRPr="00E50FFF">
        <w:rPr>
          <w:rFonts w:ascii="Times New Roman" w:eastAsia="Times New Roman" w:hAnsi="Times New Roman"/>
          <w:sz w:val="24"/>
          <w:szCs w:val="24"/>
          <w:lang w:eastAsia="ru-RU"/>
        </w:rPr>
        <w:t xml:space="preserve"> А</w:t>
      </w:r>
      <w:r w:rsidRPr="00E50FFF">
        <w:rPr>
          <w:rFonts w:ascii="Times New Roman" w:eastAsia="Times New Roman" w:hAnsi="Times New Roman"/>
          <w:sz w:val="24"/>
          <w:szCs w:val="24"/>
          <w:vertAlign w:val="subscript"/>
          <w:lang w:eastAsia="ru-RU"/>
        </w:rPr>
        <w:t>2</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снижают проницаемость стенки сосудов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тормозят продукцию </w:t>
      </w:r>
      <w:proofErr w:type="spellStart"/>
      <w:r w:rsidRPr="00E50FFF">
        <w:rPr>
          <w:rFonts w:ascii="Times New Roman" w:eastAsia="Times New Roman" w:hAnsi="Times New Roman"/>
          <w:sz w:val="24"/>
          <w:szCs w:val="24"/>
          <w:lang w:eastAsia="ru-RU"/>
        </w:rPr>
        <w:t>интерлейкинов</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ингибируют активацию комплемента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абв</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65.Первоначальное прикрепление лейкоцитов к эндотелию микроциркуляторных сосудов при воспалении обеспечивают</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селектины</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w:t>
      </w:r>
      <w:proofErr w:type="spellStart"/>
      <w:r w:rsidRPr="00E50FFF">
        <w:rPr>
          <w:rFonts w:ascii="Times New Roman" w:eastAsia="Times New Roman" w:hAnsi="Times New Roman"/>
          <w:sz w:val="24"/>
          <w:szCs w:val="24"/>
          <w:lang w:eastAsia="ru-RU"/>
        </w:rPr>
        <w:t>интегрины</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иммуноглобулины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66.К облигатным (профессиональным) фагоцитам относятся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нейтрофилы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моноциты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макрофаги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эозинофилы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абв</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67. Обычная последовательность эмиграции лейкоцитов в очаг острого воспаления включает</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моноциты, лимфоциты, нейтрофилы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нейтрофилы, лимфоциты, моноциты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моноциты, нейтрофилы, лимфоциты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нейтрофилы, моноциты, лимфоциты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68.Факторами, обусловливающими боль при воспалении, являются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простагландины группы Е</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гистамин</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Н</w:t>
      </w:r>
      <w:r w:rsidRPr="00E50FFF">
        <w:rPr>
          <w:rFonts w:ascii="Times New Roman" w:eastAsia="Times New Roman" w:hAnsi="Times New Roman"/>
          <w:sz w:val="24"/>
          <w:szCs w:val="24"/>
          <w:vertAlign w:val="superscript"/>
          <w:lang w:eastAsia="ru-RU"/>
        </w:rPr>
        <w:t>+</w:t>
      </w:r>
      <w:r w:rsidRPr="00E50FFF">
        <w:rPr>
          <w:rFonts w:ascii="Times New Roman" w:eastAsia="Times New Roman" w:hAnsi="Times New Roman"/>
          <w:sz w:val="24"/>
          <w:szCs w:val="24"/>
          <w:lang w:eastAsia="ru-RU"/>
        </w:rPr>
        <w:t>-</w:t>
      </w:r>
      <w:proofErr w:type="spellStart"/>
      <w:r w:rsidRPr="00E50FFF">
        <w:rPr>
          <w:rFonts w:ascii="Times New Roman" w:eastAsia="Times New Roman" w:hAnsi="Times New Roman"/>
          <w:sz w:val="24"/>
          <w:szCs w:val="24"/>
          <w:lang w:eastAsia="ru-RU"/>
        </w:rPr>
        <w:t>гипериония</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К</w:t>
      </w:r>
      <w:r w:rsidRPr="00E50FFF">
        <w:rPr>
          <w:rFonts w:ascii="Times New Roman" w:eastAsia="Times New Roman" w:hAnsi="Times New Roman"/>
          <w:sz w:val="24"/>
          <w:szCs w:val="24"/>
          <w:vertAlign w:val="superscript"/>
          <w:lang w:eastAsia="ru-RU"/>
        </w:rPr>
        <w:t>+</w:t>
      </w:r>
      <w:r w:rsidRPr="00E50FFF">
        <w:rPr>
          <w:rFonts w:ascii="Times New Roman" w:eastAsia="Times New Roman" w:hAnsi="Times New Roman"/>
          <w:sz w:val="24"/>
          <w:szCs w:val="24"/>
          <w:lang w:eastAsia="ru-RU"/>
        </w:rPr>
        <w:t>-</w:t>
      </w:r>
      <w:proofErr w:type="spellStart"/>
      <w:r w:rsidRPr="00E50FFF">
        <w:rPr>
          <w:rFonts w:ascii="Times New Roman" w:eastAsia="Times New Roman" w:hAnsi="Times New Roman"/>
          <w:sz w:val="24"/>
          <w:szCs w:val="24"/>
          <w:lang w:eastAsia="ru-RU"/>
        </w:rPr>
        <w:t>гипериония</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повышение температуры ткани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абвг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69.Для участка острого воспаления характерны следующие физико-химические изменения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гиперонкия</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 xml:space="preserve">б) </w:t>
      </w:r>
      <w:proofErr w:type="spellStart"/>
      <w:r w:rsidRPr="00E50FFF">
        <w:rPr>
          <w:rFonts w:ascii="Times New Roman" w:eastAsia="Times New Roman" w:hAnsi="Times New Roman"/>
          <w:sz w:val="24"/>
          <w:szCs w:val="24"/>
          <w:lang w:eastAsia="ru-RU"/>
        </w:rPr>
        <w:t>гиперосмия</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w:t>
      </w:r>
      <w:proofErr w:type="spellStart"/>
      <w:r w:rsidRPr="00E50FFF">
        <w:rPr>
          <w:rFonts w:ascii="Times New Roman" w:eastAsia="Times New Roman" w:hAnsi="Times New Roman"/>
          <w:sz w:val="24"/>
          <w:szCs w:val="24"/>
          <w:lang w:eastAsia="ru-RU"/>
        </w:rPr>
        <w:t>гипоосмия</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ацидоз</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повышение концентрации ионов калия вне клеток </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абгд</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70.Основные различия транссудата и гнойного экссудата при воспалении заключаются в том, что последний содержит</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большое количество клеток крови (лейкоцитов и др.)</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большое количество разрушенных и повреждённых тканевых элементов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небольшое количество белка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большое количество белка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71.К веществам, обладающим свойствами опсонинов, относятся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иммуноглобулы</w:t>
      </w:r>
      <w:proofErr w:type="spellEnd"/>
      <w:r w:rsidRPr="00E50FFF">
        <w:rPr>
          <w:rFonts w:ascii="Times New Roman" w:eastAsia="Times New Roman" w:hAnsi="Times New Roman"/>
          <w:sz w:val="24"/>
          <w:szCs w:val="24"/>
          <w:lang w:eastAsia="ru-RU"/>
        </w:rPr>
        <w:t xml:space="preserve"> класса </w:t>
      </w:r>
      <w:r w:rsidRPr="00E50FFF">
        <w:rPr>
          <w:rFonts w:ascii="Times New Roman" w:eastAsia="Times New Roman" w:hAnsi="Times New Roman"/>
          <w:sz w:val="24"/>
          <w:szCs w:val="24"/>
          <w:lang w:val="en-US" w:eastAsia="ru-RU"/>
        </w:rPr>
        <w:t>G</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иммуноглобулины класса </w:t>
      </w:r>
      <w:r w:rsidRPr="00E50FFF">
        <w:rPr>
          <w:rFonts w:ascii="Times New Roman" w:eastAsia="Times New Roman" w:hAnsi="Times New Roman"/>
          <w:i/>
          <w:sz w:val="24"/>
          <w:szCs w:val="24"/>
          <w:lang w:eastAsia="ru-RU"/>
        </w:rPr>
        <w:t>Е</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простагландин Е</w:t>
      </w:r>
      <w:r w:rsidRPr="00E50FFF">
        <w:rPr>
          <w:rFonts w:ascii="Times New Roman" w:eastAsia="Times New Roman" w:hAnsi="Times New Roman"/>
          <w:sz w:val="24"/>
          <w:szCs w:val="24"/>
          <w:vertAlign w:val="subscript"/>
          <w:lang w:eastAsia="ru-RU"/>
        </w:rPr>
        <w:t>2</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фрагмент С</w:t>
      </w:r>
      <w:r w:rsidRPr="00E50FFF">
        <w:rPr>
          <w:rFonts w:ascii="Times New Roman" w:eastAsia="Times New Roman" w:hAnsi="Times New Roman"/>
          <w:sz w:val="24"/>
          <w:szCs w:val="24"/>
          <w:vertAlign w:val="subscript"/>
          <w:lang w:eastAsia="ru-RU"/>
        </w:rPr>
        <w:t xml:space="preserve">ЗЬ </w:t>
      </w:r>
      <w:r w:rsidRPr="00E50FFF">
        <w:rPr>
          <w:rFonts w:ascii="Times New Roman" w:eastAsia="Times New Roman" w:hAnsi="Times New Roman"/>
          <w:sz w:val="24"/>
          <w:szCs w:val="24"/>
          <w:lang w:eastAsia="ru-RU"/>
        </w:rPr>
        <w:t>комплемента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72Воспаление рассматривается как адаптивная реакция организма, потому что</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отграничивает место повреждения, препятствуя распространению </w:t>
      </w:r>
      <w:proofErr w:type="spellStart"/>
      <w:r w:rsidRPr="00E50FFF">
        <w:rPr>
          <w:rFonts w:ascii="Times New Roman" w:eastAsia="Times New Roman" w:hAnsi="Times New Roman"/>
          <w:sz w:val="24"/>
          <w:szCs w:val="24"/>
          <w:lang w:eastAsia="ru-RU"/>
        </w:rPr>
        <w:t>флогогенного</w:t>
      </w:r>
      <w:proofErr w:type="spellEnd"/>
      <w:r w:rsidRPr="00E50FFF">
        <w:rPr>
          <w:rFonts w:ascii="Times New Roman" w:eastAsia="Times New Roman" w:hAnsi="Times New Roman"/>
          <w:sz w:val="24"/>
          <w:szCs w:val="24"/>
          <w:lang w:eastAsia="ru-RU"/>
        </w:rPr>
        <w:t xml:space="preserve"> фактора и продуктов альтерации в организме</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инактивирует </w:t>
      </w:r>
      <w:proofErr w:type="spellStart"/>
      <w:r w:rsidRPr="00E50FFF">
        <w:rPr>
          <w:rFonts w:ascii="Times New Roman" w:eastAsia="Times New Roman" w:hAnsi="Times New Roman"/>
          <w:sz w:val="24"/>
          <w:szCs w:val="24"/>
          <w:lang w:eastAsia="ru-RU"/>
        </w:rPr>
        <w:t>флогогенный</w:t>
      </w:r>
      <w:proofErr w:type="spellEnd"/>
      <w:r w:rsidRPr="00E50FFF">
        <w:rPr>
          <w:rFonts w:ascii="Times New Roman" w:eastAsia="Times New Roman" w:hAnsi="Times New Roman"/>
          <w:sz w:val="24"/>
          <w:szCs w:val="24"/>
          <w:lang w:eastAsia="ru-RU"/>
        </w:rPr>
        <w:t xml:space="preserve"> агент и продукты альтерации тканей</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препятствует </w:t>
      </w:r>
      <w:proofErr w:type="spellStart"/>
      <w:r w:rsidRPr="00E50FFF">
        <w:rPr>
          <w:rFonts w:ascii="Times New Roman" w:eastAsia="Times New Roman" w:hAnsi="Times New Roman"/>
          <w:sz w:val="24"/>
          <w:szCs w:val="24"/>
          <w:lang w:eastAsia="ru-RU"/>
        </w:rPr>
        <w:t>аллергизации</w:t>
      </w:r>
      <w:proofErr w:type="spellEnd"/>
      <w:r w:rsidRPr="00E50FFF">
        <w:rPr>
          <w:rFonts w:ascii="Times New Roman" w:eastAsia="Times New Roman" w:hAnsi="Times New Roman"/>
          <w:sz w:val="24"/>
          <w:szCs w:val="24"/>
          <w:lang w:eastAsia="ru-RU"/>
        </w:rPr>
        <w:t xml:space="preserve"> организма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мобилизует специфические и неспецифические факторы защиты организма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способствует восстановлению или замещению повреждённых тканевых структур</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абгд</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 73.В отличие от "физиологической", патологическая боль характеризуется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 а) возникновением при повреждении, чрезмерном раздражении или разрушении нервов и/или рецепторов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возникновением при повреждении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или раздражении таламической зоны нервной системы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снижением резистентности организма к патогенным воздействиям</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как правило, преходящим характером</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обычно точным локальным ощущением</w:t>
      </w:r>
    </w:p>
    <w:p w:rsidR="00E50FFF" w:rsidRPr="00E50FFF" w:rsidRDefault="00E50FFF" w:rsidP="00E50FFF">
      <w:pPr>
        <w:widowControl w:val="0"/>
        <w:tabs>
          <w:tab w:val="left" w:pos="2940"/>
        </w:tabs>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абв</w:t>
      </w:r>
      <w:proofErr w:type="spellEnd"/>
      <w:r w:rsidRPr="00E50FFF">
        <w:rPr>
          <w:rFonts w:ascii="Times New Roman" w:eastAsia="Times New Roman" w:hAnsi="Times New Roman"/>
          <w:sz w:val="24"/>
          <w:szCs w:val="24"/>
          <w:lang w:eastAsia="ru-RU"/>
        </w:rPr>
        <w:tab/>
      </w:r>
    </w:p>
    <w:p w:rsidR="00E50FFF" w:rsidRPr="00E50FFF" w:rsidRDefault="00E50FFF" w:rsidP="00E50FFF">
      <w:pPr>
        <w:widowControl w:val="0"/>
        <w:tabs>
          <w:tab w:val="left" w:pos="2940"/>
        </w:tabs>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74. Свойствами, соответствующими физиологической</w:t>
      </w:r>
      <w:r w:rsidRPr="00E50FFF">
        <w:rPr>
          <w:rFonts w:ascii="Times New Roman" w:eastAsia="Times New Roman" w:hAnsi="Times New Roman"/>
          <w:i/>
          <w:sz w:val="24"/>
          <w:szCs w:val="24"/>
          <w:lang w:eastAsia="ru-RU"/>
        </w:rPr>
        <w:t xml:space="preserve"> </w:t>
      </w:r>
      <w:r w:rsidRPr="00E50FFF">
        <w:rPr>
          <w:rFonts w:ascii="Times New Roman" w:eastAsia="Times New Roman" w:hAnsi="Times New Roman"/>
          <w:sz w:val="24"/>
          <w:szCs w:val="24"/>
          <w:lang w:eastAsia="ru-RU"/>
        </w:rPr>
        <w:t>боли, являются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неадекватна воздействию</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адекватна силе и характеру воздействия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дезорганизует организм</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обеспечивает мобилизацию защитно-приспособительных реакций</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длительна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бг</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76. К свойствам, соответствующим</w:t>
      </w:r>
      <w:r w:rsidRPr="00E50FFF">
        <w:rPr>
          <w:rFonts w:ascii="Times New Roman" w:eastAsia="Times New Roman" w:hAnsi="Times New Roman"/>
          <w:i/>
          <w:sz w:val="24"/>
          <w:szCs w:val="24"/>
          <w:lang w:eastAsia="ru-RU"/>
        </w:rPr>
        <w:t xml:space="preserve"> </w:t>
      </w:r>
      <w:r w:rsidRPr="00E50FFF">
        <w:rPr>
          <w:rFonts w:ascii="Times New Roman" w:eastAsia="Times New Roman" w:hAnsi="Times New Roman"/>
          <w:sz w:val="24"/>
          <w:szCs w:val="24"/>
          <w:lang w:eastAsia="ru-RU"/>
        </w:rPr>
        <w:t>патологической боли, относятся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неадекватна воздействию</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адекватна силе и характеру воздействия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дезорганизует организм</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обеспечивает мобилизацию защитно-приспособительных реакций</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длительна</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авд</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77.Типы волокон периферических нервов, которые проводят «болевую </w:t>
      </w:r>
      <w:proofErr w:type="spellStart"/>
      <w:r w:rsidRPr="00E50FFF">
        <w:rPr>
          <w:rFonts w:ascii="Times New Roman" w:eastAsia="Times New Roman" w:hAnsi="Times New Roman"/>
          <w:sz w:val="24"/>
          <w:szCs w:val="24"/>
          <w:lang w:eastAsia="ru-RU"/>
        </w:rPr>
        <w:t>импульсацию</w:t>
      </w:r>
      <w:proofErr w:type="spellEnd"/>
      <w:r w:rsidRPr="00E50FFF">
        <w:rPr>
          <w:rFonts w:ascii="Times New Roman" w:eastAsia="Times New Roman" w:hAnsi="Times New Roman"/>
          <w:sz w:val="24"/>
          <w:szCs w:val="24"/>
          <w:lang w:eastAsia="ru-RU"/>
        </w:rPr>
        <w:t>», это</w:t>
      </w:r>
    </w:p>
    <w:p w:rsidR="00E50FFF" w:rsidRPr="00E50FFF" w:rsidRDefault="00E50FFF" w:rsidP="00E50FFF">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волокна А- альфа </w:t>
      </w:r>
    </w:p>
    <w:p w:rsidR="00E50FFF" w:rsidRPr="00E50FFF" w:rsidRDefault="00E50FFF" w:rsidP="00E50FFF">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 xml:space="preserve">б) волокна А- бета </w:t>
      </w:r>
    </w:p>
    <w:p w:rsidR="00E50FFF" w:rsidRPr="00E50FFF" w:rsidRDefault="00E50FFF" w:rsidP="00E50FFF">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волокна А- гамма </w:t>
      </w:r>
    </w:p>
    <w:p w:rsidR="00E50FFF" w:rsidRPr="00E50FFF" w:rsidRDefault="00E50FFF" w:rsidP="00E50FFF">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волокна А- дельта </w:t>
      </w:r>
    </w:p>
    <w:p w:rsidR="00E50FFF" w:rsidRPr="00E50FFF" w:rsidRDefault="00E50FFF" w:rsidP="00E50FFF">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волокна группы С</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гд</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78.Периферические окончания </w:t>
      </w:r>
      <w:proofErr w:type="spellStart"/>
      <w:r w:rsidRPr="00E50FFF">
        <w:rPr>
          <w:rFonts w:ascii="Times New Roman" w:eastAsia="Times New Roman" w:hAnsi="Times New Roman"/>
          <w:sz w:val="24"/>
          <w:szCs w:val="24"/>
          <w:lang w:eastAsia="ru-RU"/>
        </w:rPr>
        <w:t>ноцицептивных</w:t>
      </w:r>
      <w:proofErr w:type="spellEnd"/>
      <w:r w:rsidRPr="00E50FFF">
        <w:rPr>
          <w:rFonts w:ascii="Times New Roman" w:eastAsia="Times New Roman" w:hAnsi="Times New Roman"/>
          <w:sz w:val="24"/>
          <w:szCs w:val="24"/>
          <w:lang w:eastAsia="ru-RU"/>
        </w:rPr>
        <w:t xml:space="preserve"> волокон возбуждают</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сильные механические стимулы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нагревание кожи выше 45°С</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электрические стимулы</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ионы К+</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ионы </w:t>
      </w:r>
      <w:r w:rsidRPr="00E50FFF">
        <w:rPr>
          <w:rFonts w:ascii="Times New Roman" w:eastAsia="Times New Roman" w:hAnsi="Times New Roman"/>
          <w:sz w:val="24"/>
          <w:szCs w:val="24"/>
          <w:lang w:val="en-US" w:eastAsia="ru-RU"/>
        </w:rPr>
        <w:t>Na</w:t>
      </w:r>
      <w:r w:rsidRPr="00E50FFF">
        <w:rPr>
          <w:rFonts w:ascii="Times New Roman" w:eastAsia="Times New Roman" w:hAnsi="Times New Roman"/>
          <w:sz w:val="24"/>
          <w:szCs w:val="24"/>
          <w:lang w:eastAsia="ru-RU"/>
        </w:rPr>
        <w:t xml:space="preserve">+ </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абвг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79.Веществами, стимулирующими </w:t>
      </w:r>
      <w:proofErr w:type="spellStart"/>
      <w:r w:rsidRPr="00E50FFF">
        <w:rPr>
          <w:rFonts w:ascii="Times New Roman" w:eastAsia="Times New Roman" w:hAnsi="Times New Roman"/>
          <w:sz w:val="24"/>
          <w:szCs w:val="24"/>
          <w:lang w:eastAsia="ru-RU"/>
        </w:rPr>
        <w:t>ноцицептивные</w:t>
      </w:r>
      <w:proofErr w:type="spellEnd"/>
      <w:r w:rsidRPr="00E50FFF">
        <w:rPr>
          <w:rFonts w:ascii="Times New Roman" w:eastAsia="Times New Roman" w:hAnsi="Times New Roman"/>
          <w:sz w:val="24"/>
          <w:szCs w:val="24"/>
          <w:lang w:eastAsia="ru-RU"/>
        </w:rPr>
        <w:t xml:space="preserve"> окончания, являются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эндорфины</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ионы Н+</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ионы К+</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w:t>
      </w:r>
      <w:proofErr w:type="spellStart"/>
      <w:r w:rsidRPr="00E50FFF">
        <w:rPr>
          <w:rFonts w:ascii="Times New Roman" w:eastAsia="Times New Roman" w:hAnsi="Times New Roman"/>
          <w:sz w:val="24"/>
          <w:szCs w:val="24"/>
          <w:lang w:eastAsia="ru-RU"/>
        </w:rPr>
        <w:t>энкефалины</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гистамин </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бвд</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80.К повреждениям спинного мозга, приводящим к преимущественной потере болевой и температурной чувствительности, относятся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дорсальных столбов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дорсолатеральных отделов боковых столбов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вентролатеральных отделов боковых столбов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вентральных столбов</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81.Симптомами ишемии являются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понижение температуры поверхностных тканей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понижение температуры внутренних органов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побледнение органа или ткани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боль </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понижение тургора тканей</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авгд</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82. Факторами, обусловливающими боль при воспалении, являются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простагландины группы Е</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гистамин</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Н</w:t>
      </w:r>
      <w:r w:rsidRPr="00E50FFF">
        <w:rPr>
          <w:rFonts w:ascii="Times New Roman" w:eastAsia="Times New Roman" w:hAnsi="Times New Roman"/>
          <w:sz w:val="24"/>
          <w:szCs w:val="24"/>
          <w:vertAlign w:val="superscript"/>
          <w:lang w:eastAsia="ru-RU"/>
        </w:rPr>
        <w:t>+</w:t>
      </w:r>
      <w:r w:rsidRPr="00E50FFF">
        <w:rPr>
          <w:rFonts w:ascii="Times New Roman" w:eastAsia="Times New Roman" w:hAnsi="Times New Roman"/>
          <w:sz w:val="24"/>
          <w:szCs w:val="24"/>
          <w:lang w:eastAsia="ru-RU"/>
        </w:rPr>
        <w:t>-</w:t>
      </w:r>
      <w:proofErr w:type="spellStart"/>
      <w:r w:rsidRPr="00E50FFF">
        <w:rPr>
          <w:rFonts w:ascii="Times New Roman" w:eastAsia="Times New Roman" w:hAnsi="Times New Roman"/>
          <w:sz w:val="24"/>
          <w:szCs w:val="24"/>
          <w:lang w:eastAsia="ru-RU"/>
        </w:rPr>
        <w:t>гипериония</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К</w:t>
      </w:r>
      <w:r w:rsidRPr="00E50FFF">
        <w:rPr>
          <w:rFonts w:ascii="Times New Roman" w:eastAsia="Times New Roman" w:hAnsi="Times New Roman"/>
          <w:sz w:val="24"/>
          <w:szCs w:val="24"/>
          <w:vertAlign w:val="superscript"/>
          <w:lang w:eastAsia="ru-RU"/>
        </w:rPr>
        <w:t>+</w:t>
      </w:r>
      <w:r w:rsidRPr="00E50FFF">
        <w:rPr>
          <w:rFonts w:ascii="Times New Roman" w:eastAsia="Times New Roman" w:hAnsi="Times New Roman"/>
          <w:sz w:val="24"/>
          <w:szCs w:val="24"/>
          <w:lang w:eastAsia="ru-RU"/>
        </w:rPr>
        <w:t>-</w:t>
      </w:r>
      <w:proofErr w:type="spellStart"/>
      <w:r w:rsidRPr="00E50FFF">
        <w:rPr>
          <w:rFonts w:ascii="Times New Roman" w:eastAsia="Times New Roman" w:hAnsi="Times New Roman"/>
          <w:sz w:val="24"/>
          <w:szCs w:val="24"/>
          <w:lang w:eastAsia="ru-RU"/>
        </w:rPr>
        <w:t>гипериония</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повышение температуры ткани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абвг</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83. Факторами, обусловливающими боль при воспалении, являются</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простагландины группы Е</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гистамин</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Н</w:t>
      </w:r>
      <w:r w:rsidRPr="00E50FFF">
        <w:rPr>
          <w:rFonts w:ascii="Times New Roman" w:eastAsia="Times New Roman" w:hAnsi="Times New Roman"/>
          <w:sz w:val="24"/>
          <w:szCs w:val="24"/>
          <w:vertAlign w:val="superscript"/>
          <w:lang w:eastAsia="ru-RU"/>
        </w:rPr>
        <w:t>+</w:t>
      </w:r>
      <w:r w:rsidRPr="00E50FFF">
        <w:rPr>
          <w:rFonts w:ascii="Times New Roman" w:eastAsia="Times New Roman" w:hAnsi="Times New Roman"/>
          <w:sz w:val="24"/>
          <w:szCs w:val="24"/>
          <w:lang w:eastAsia="ru-RU"/>
        </w:rPr>
        <w:t>-</w:t>
      </w:r>
      <w:proofErr w:type="spellStart"/>
      <w:r w:rsidRPr="00E50FFF">
        <w:rPr>
          <w:rFonts w:ascii="Times New Roman" w:eastAsia="Times New Roman" w:hAnsi="Times New Roman"/>
          <w:sz w:val="24"/>
          <w:szCs w:val="24"/>
          <w:lang w:eastAsia="ru-RU"/>
        </w:rPr>
        <w:t>гипериония</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К</w:t>
      </w:r>
      <w:r w:rsidRPr="00E50FFF">
        <w:rPr>
          <w:rFonts w:ascii="Times New Roman" w:eastAsia="Times New Roman" w:hAnsi="Times New Roman"/>
          <w:sz w:val="24"/>
          <w:szCs w:val="24"/>
          <w:vertAlign w:val="superscript"/>
          <w:lang w:eastAsia="ru-RU"/>
        </w:rPr>
        <w:t>+</w:t>
      </w:r>
      <w:r w:rsidRPr="00E50FFF">
        <w:rPr>
          <w:rFonts w:ascii="Times New Roman" w:eastAsia="Times New Roman" w:hAnsi="Times New Roman"/>
          <w:sz w:val="24"/>
          <w:szCs w:val="24"/>
          <w:lang w:eastAsia="ru-RU"/>
        </w:rPr>
        <w:t>-</w:t>
      </w:r>
      <w:proofErr w:type="spellStart"/>
      <w:r w:rsidRPr="00E50FFF">
        <w:rPr>
          <w:rFonts w:ascii="Times New Roman" w:eastAsia="Times New Roman" w:hAnsi="Times New Roman"/>
          <w:sz w:val="24"/>
          <w:szCs w:val="24"/>
          <w:lang w:eastAsia="ru-RU"/>
        </w:rPr>
        <w:t>гипериония</w:t>
      </w:r>
      <w:proofErr w:type="spellEnd"/>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д) повышение температуры ткани</w:t>
      </w:r>
    </w:p>
    <w:p w:rsidR="00E50FFF" w:rsidRPr="00E50FFF" w:rsidRDefault="00E50FFF" w:rsidP="00E50FFF">
      <w:pPr>
        <w:widowControl w:val="0"/>
        <w:snapToGrid w:val="0"/>
        <w:spacing w:after="0" w:line="240" w:lineRule="auto"/>
        <w:ind w:firstLine="709"/>
        <w:jc w:val="both"/>
        <w:rPr>
          <w:rFonts w:ascii="Times New Roman" w:eastAsia="Times New Roman" w:hAnsi="Times New Roman"/>
          <w:sz w:val="24"/>
          <w:szCs w:val="24"/>
          <w:lang w:eastAsia="ru-RU"/>
        </w:rPr>
      </w:pPr>
      <w:proofErr w:type="spellStart"/>
      <w:r w:rsidRPr="00E50FFF">
        <w:rPr>
          <w:rFonts w:ascii="Times New Roman" w:eastAsia="Times New Roman" w:hAnsi="Times New Roman"/>
          <w:sz w:val="24"/>
          <w:szCs w:val="24"/>
          <w:lang w:eastAsia="ru-RU"/>
        </w:rPr>
        <w:t>абвг</w:t>
      </w:r>
      <w:proofErr w:type="spellEnd"/>
    </w:p>
    <w:p w:rsidR="00E50FFF" w:rsidRPr="00E50FFF" w:rsidRDefault="00E50FFF" w:rsidP="00E50FFF">
      <w:pPr>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84.</w:t>
      </w:r>
      <w:r w:rsidRPr="00E50FFF">
        <w:rPr>
          <w:rFonts w:ascii="Times New Roman" w:eastAsia="Times New Roman" w:hAnsi="Times New Roman"/>
          <w:sz w:val="24"/>
          <w:szCs w:val="24"/>
          <w:lang w:eastAsia="ru-RU"/>
        </w:rPr>
        <w:t>Нормальные показатели Н</w:t>
      </w:r>
      <w:r w:rsidRPr="00E50FFF">
        <w:rPr>
          <w:rFonts w:ascii="Times New Roman" w:eastAsia="Times New Roman" w:hAnsi="Times New Roman"/>
          <w:sz w:val="24"/>
          <w:szCs w:val="24"/>
          <w:lang w:val="en-US" w:eastAsia="ru-RU"/>
        </w:rPr>
        <w:t>t</w:t>
      </w:r>
      <w:r w:rsidRPr="00E50FFF">
        <w:rPr>
          <w:rFonts w:ascii="Times New Roman" w:eastAsia="Times New Roman" w:hAnsi="Times New Roman"/>
          <w:sz w:val="24"/>
          <w:szCs w:val="24"/>
          <w:lang w:eastAsia="ru-RU"/>
        </w:rPr>
        <w:t xml:space="preserve"> взрослого человека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0,40–0,55</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0,45–0,65</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0,36–0,48</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0,32–0,52</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Ответ: в</w:t>
      </w:r>
    </w:p>
    <w:p w:rsidR="00E50FFF" w:rsidRPr="00E50FFF" w:rsidRDefault="00E50FFF" w:rsidP="00E50FFF">
      <w:pPr>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85.</w:t>
      </w:r>
      <w:r w:rsidRPr="00E50FFF">
        <w:rPr>
          <w:rFonts w:ascii="Times New Roman" w:eastAsia="Times New Roman" w:hAnsi="Times New Roman"/>
          <w:sz w:val="24"/>
          <w:szCs w:val="24"/>
          <w:lang w:eastAsia="ru-RU"/>
        </w:rPr>
        <w:t>Для гемолитической анемии характерна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олигоцитемическая </w:t>
      </w:r>
      <w:proofErr w:type="spellStart"/>
      <w:r w:rsidRPr="00E50FFF">
        <w:rPr>
          <w:rFonts w:ascii="Times New Roman" w:eastAsia="Times New Roman" w:hAnsi="Times New Roman"/>
          <w:sz w:val="24"/>
          <w:szCs w:val="24"/>
          <w:lang w:eastAsia="ru-RU"/>
        </w:rPr>
        <w:t>гиповолемия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олигоцитемическая </w:t>
      </w:r>
      <w:proofErr w:type="spellStart"/>
      <w:r w:rsidRPr="00E50FFF">
        <w:rPr>
          <w:rFonts w:ascii="Times New Roman" w:eastAsia="Times New Roman" w:hAnsi="Times New Roman"/>
          <w:sz w:val="24"/>
          <w:szCs w:val="24"/>
          <w:lang w:eastAsia="ru-RU"/>
        </w:rPr>
        <w:t>гиперволемия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w:t>
      </w:r>
      <w:proofErr w:type="spellStart"/>
      <w:r w:rsidRPr="00E50FFF">
        <w:rPr>
          <w:rFonts w:ascii="Times New Roman" w:eastAsia="Times New Roman" w:hAnsi="Times New Roman"/>
          <w:sz w:val="24"/>
          <w:szCs w:val="24"/>
          <w:lang w:eastAsia="ru-RU"/>
        </w:rPr>
        <w:t>полицитемическая</w:t>
      </w:r>
      <w:proofErr w:type="spellEnd"/>
      <w:r w:rsidRPr="00E50FFF">
        <w:rPr>
          <w:rFonts w:ascii="Times New Roman" w:eastAsia="Times New Roman" w:hAnsi="Times New Roman"/>
          <w:sz w:val="24"/>
          <w:szCs w:val="24"/>
          <w:lang w:eastAsia="ru-RU"/>
        </w:rPr>
        <w:t xml:space="preserve"> </w:t>
      </w:r>
      <w:proofErr w:type="spellStart"/>
      <w:r w:rsidRPr="00E50FFF">
        <w:rPr>
          <w:rFonts w:ascii="Times New Roman" w:eastAsia="Times New Roman" w:hAnsi="Times New Roman"/>
          <w:sz w:val="24"/>
          <w:szCs w:val="24"/>
          <w:lang w:eastAsia="ru-RU"/>
        </w:rPr>
        <w:t>гиповолемия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олигоцитемическая </w:t>
      </w:r>
      <w:proofErr w:type="spellStart"/>
      <w:r w:rsidRPr="00E50FFF">
        <w:rPr>
          <w:rFonts w:ascii="Times New Roman" w:eastAsia="Times New Roman" w:hAnsi="Times New Roman"/>
          <w:sz w:val="24"/>
          <w:szCs w:val="24"/>
          <w:lang w:eastAsia="ru-RU"/>
        </w:rPr>
        <w:t>нормоволемия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w:t>
      </w:r>
      <w:proofErr w:type="spellStart"/>
      <w:r w:rsidRPr="00E50FFF">
        <w:rPr>
          <w:rFonts w:ascii="Times New Roman" w:eastAsia="Times New Roman" w:hAnsi="Times New Roman"/>
          <w:sz w:val="24"/>
          <w:szCs w:val="24"/>
          <w:lang w:eastAsia="ru-RU"/>
        </w:rPr>
        <w:t>полицитемическая</w:t>
      </w:r>
      <w:proofErr w:type="spellEnd"/>
      <w:r w:rsidRPr="00E50FFF">
        <w:rPr>
          <w:rFonts w:ascii="Times New Roman" w:eastAsia="Times New Roman" w:hAnsi="Times New Roman"/>
          <w:sz w:val="24"/>
          <w:szCs w:val="24"/>
          <w:lang w:eastAsia="ru-RU"/>
        </w:rPr>
        <w:t xml:space="preserve"> </w:t>
      </w:r>
      <w:proofErr w:type="spellStart"/>
      <w:r w:rsidRPr="00E50FFF">
        <w:rPr>
          <w:rFonts w:ascii="Times New Roman" w:eastAsia="Times New Roman" w:hAnsi="Times New Roman"/>
          <w:sz w:val="24"/>
          <w:szCs w:val="24"/>
          <w:lang w:eastAsia="ru-RU"/>
        </w:rPr>
        <w:t>нормоволемия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г</w:t>
      </w:r>
    </w:p>
    <w:p w:rsidR="00E50FFF" w:rsidRPr="00E50FFF" w:rsidRDefault="00E50FFF" w:rsidP="00E50FFF">
      <w:pPr>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86.</w:t>
      </w:r>
      <w:r w:rsidRPr="00E50FFF">
        <w:rPr>
          <w:rFonts w:ascii="Times New Roman" w:eastAsia="Times New Roman" w:hAnsi="Times New Roman"/>
          <w:sz w:val="24"/>
          <w:szCs w:val="24"/>
          <w:lang w:eastAsia="ru-RU"/>
        </w:rPr>
        <w:t>В первые минуты после острой кровопотери средней тяжести возникает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олигоцитемическая </w:t>
      </w:r>
      <w:proofErr w:type="spellStart"/>
      <w:r w:rsidRPr="00E50FFF">
        <w:rPr>
          <w:rFonts w:ascii="Times New Roman" w:eastAsia="Times New Roman" w:hAnsi="Times New Roman"/>
          <w:sz w:val="24"/>
          <w:szCs w:val="24"/>
          <w:lang w:eastAsia="ru-RU"/>
        </w:rPr>
        <w:t>нормоволемия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w:t>
      </w:r>
      <w:proofErr w:type="spellStart"/>
      <w:r w:rsidRPr="00E50FFF">
        <w:rPr>
          <w:rFonts w:ascii="Times New Roman" w:eastAsia="Times New Roman" w:hAnsi="Times New Roman"/>
          <w:sz w:val="24"/>
          <w:szCs w:val="24"/>
          <w:lang w:eastAsia="ru-RU"/>
        </w:rPr>
        <w:t>нормоцитемическая</w:t>
      </w:r>
      <w:proofErr w:type="spellEnd"/>
      <w:r w:rsidRPr="00E50FFF">
        <w:rPr>
          <w:rFonts w:ascii="Times New Roman" w:eastAsia="Times New Roman" w:hAnsi="Times New Roman"/>
          <w:sz w:val="24"/>
          <w:szCs w:val="24"/>
          <w:lang w:eastAsia="ru-RU"/>
        </w:rPr>
        <w:t xml:space="preserve"> </w:t>
      </w:r>
      <w:proofErr w:type="spellStart"/>
      <w:r w:rsidRPr="00E50FFF">
        <w:rPr>
          <w:rFonts w:ascii="Times New Roman" w:eastAsia="Times New Roman" w:hAnsi="Times New Roman"/>
          <w:sz w:val="24"/>
          <w:szCs w:val="24"/>
          <w:lang w:eastAsia="ru-RU"/>
        </w:rPr>
        <w:t>гиповолемия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олигоцитемическая </w:t>
      </w:r>
      <w:proofErr w:type="spellStart"/>
      <w:r w:rsidRPr="00E50FFF">
        <w:rPr>
          <w:rFonts w:ascii="Times New Roman" w:eastAsia="Times New Roman" w:hAnsi="Times New Roman"/>
          <w:sz w:val="24"/>
          <w:szCs w:val="24"/>
          <w:lang w:eastAsia="ru-RU"/>
        </w:rPr>
        <w:t>гиповолемия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w:t>
      </w:r>
      <w:proofErr w:type="spellStart"/>
      <w:r w:rsidRPr="00E50FFF">
        <w:rPr>
          <w:rFonts w:ascii="Times New Roman" w:eastAsia="Times New Roman" w:hAnsi="Times New Roman"/>
          <w:sz w:val="24"/>
          <w:szCs w:val="24"/>
          <w:lang w:eastAsia="ru-RU"/>
        </w:rPr>
        <w:t>полицитемическая</w:t>
      </w:r>
      <w:proofErr w:type="spellEnd"/>
      <w:r w:rsidRPr="00E50FFF">
        <w:rPr>
          <w:rFonts w:ascii="Times New Roman" w:eastAsia="Times New Roman" w:hAnsi="Times New Roman"/>
          <w:sz w:val="24"/>
          <w:szCs w:val="24"/>
          <w:lang w:eastAsia="ru-RU"/>
        </w:rPr>
        <w:t xml:space="preserve"> </w:t>
      </w:r>
      <w:proofErr w:type="spellStart"/>
      <w:r w:rsidRPr="00E50FFF">
        <w:rPr>
          <w:rFonts w:ascii="Times New Roman" w:eastAsia="Times New Roman" w:hAnsi="Times New Roman"/>
          <w:sz w:val="24"/>
          <w:szCs w:val="24"/>
          <w:lang w:eastAsia="ru-RU"/>
        </w:rPr>
        <w:t>гиповолемия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 Ответ: б</w:t>
      </w:r>
    </w:p>
    <w:p w:rsidR="00E50FFF" w:rsidRPr="00E50FFF" w:rsidRDefault="00E50FFF" w:rsidP="00E50FFF">
      <w:pPr>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87.</w:t>
      </w:r>
      <w:r w:rsidRPr="00E50FFF">
        <w:rPr>
          <w:rFonts w:ascii="Times New Roman" w:eastAsia="Times New Roman" w:hAnsi="Times New Roman"/>
          <w:sz w:val="24"/>
          <w:szCs w:val="24"/>
          <w:lang w:eastAsia="ru-RU"/>
        </w:rPr>
        <w:t>К концу первых</w:t>
      </w:r>
      <w:r w:rsidRPr="00E50FFF">
        <w:rPr>
          <w:rFonts w:ascii="Times New Roman" w:eastAsia="Times New Roman" w:hAnsi="Times New Roman"/>
          <w:sz w:val="24"/>
          <w:szCs w:val="24"/>
          <w:lang w:eastAsia="ru-RU"/>
        </w:rPr>
        <w:noBreakHyphen/>
        <w:t>вторых суток после острой кровопотери средней тяжести наблюдается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полицитемическая</w:t>
      </w:r>
      <w:proofErr w:type="spellEnd"/>
      <w:r w:rsidRPr="00E50FFF">
        <w:rPr>
          <w:rFonts w:ascii="Times New Roman" w:eastAsia="Times New Roman" w:hAnsi="Times New Roman"/>
          <w:sz w:val="24"/>
          <w:szCs w:val="24"/>
          <w:lang w:eastAsia="ru-RU"/>
        </w:rPr>
        <w:t xml:space="preserve"> </w:t>
      </w:r>
      <w:proofErr w:type="spellStart"/>
      <w:r w:rsidRPr="00E50FFF">
        <w:rPr>
          <w:rFonts w:ascii="Times New Roman" w:eastAsia="Times New Roman" w:hAnsi="Times New Roman"/>
          <w:sz w:val="24"/>
          <w:szCs w:val="24"/>
          <w:lang w:eastAsia="ru-RU"/>
        </w:rPr>
        <w:t>гиповолемия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w:t>
      </w:r>
      <w:proofErr w:type="spellStart"/>
      <w:r w:rsidRPr="00E50FFF">
        <w:rPr>
          <w:rFonts w:ascii="Times New Roman" w:eastAsia="Times New Roman" w:hAnsi="Times New Roman"/>
          <w:sz w:val="24"/>
          <w:szCs w:val="24"/>
          <w:lang w:eastAsia="ru-RU"/>
        </w:rPr>
        <w:t>нормоцитемическая</w:t>
      </w:r>
      <w:proofErr w:type="spellEnd"/>
      <w:r w:rsidRPr="00E50FFF">
        <w:rPr>
          <w:rFonts w:ascii="Times New Roman" w:eastAsia="Times New Roman" w:hAnsi="Times New Roman"/>
          <w:sz w:val="24"/>
          <w:szCs w:val="24"/>
          <w:lang w:eastAsia="ru-RU"/>
        </w:rPr>
        <w:t xml:space="preserve"> </w:t>
      </w:r>
      <w:proofErr w:type="spellStart"/>
      <w:r w:rsidRPr="00E50FFF">
        <w:rPr>
          <w:rFonts w:ascii="Times New Roman" w:eastAsia="Times New Roman" w:hAnsi="Times New Roman"/>
          <w:sz w:val="24"/>
          <w:szCs w:val="24"/>
          <w:lang w:eastAsia="ru-RU"/>
        </w:rPr>
        <w:t>гиповолемия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олигоцитемическая </w:t>
      </w:r>
      <w:proofErr w:type="spellStart"/>
      <w:r w:rsidRPr="00E50FFF">
        <w:rPr>
          <w:rFonts w:ascii="Times New Roman" w:eastAsia="Times New Roman" w:hAnsi="Times New Roman"/>
          <w:sz w:val="24"/>
          <w:szCs w:val="24"/>
          <w:lang w:eastAsia="ru-RU"/>
        </w:rPr>
        <w:t>нормоволемия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олигоцитемическая </w:t>
      </w:r>
      <w:proofErr w:type="spellStart"/>
      <w:r w:rsidRPr="00E50FFF">
        <w:rPr>
          <w:rFonts w:ascii="Times New Roman" w:eastAsia="Times New Roman" w:hAnsi="Times New Roman"/>
          <w:sz w:val="24"/>
          <w:szCs w:val="24"/>
          <w:lang w:eastAsia="ru-RU"/>
        </w:rPr>
        <w:t>гиповолемия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олигоцитемическая </w:t>
      </w:r>
      <w:proofErr w:type="spellStart"/>
      <w:r w:rsidRPr="00E50FFF">
        <w:rPr>
          <w:rFonts w:ascii="Times New Roman" w:eastAsia="Times New Roman" w:hAnsi="Times New Roman"/>
          <w:sz w:val="24"/>
          <w:szCs w:val="24"/>
          <w:lang w:eastAsia="ru-RU"/>
        </w:rPr>
        <w:t>гиперволемия</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в</w:t>
      </w:r>
    </w:p>
    <w:p w:rsidR="00E50FFF" w:rsidRPr="00E50FFF" w:rsidRDefault="00E50FFF" w:rsidP="00E50FFF">
      <w:pPr>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88.</w:t>
      </w:r>
      <w:r w:rsidRPr="00E50FFF">
        <w:rPr>
          <w:rFonts w:ascii="Times New Roman" w:eastAsia="Times New Roman" w:hAnsi="Times New Roman"/>
          <w:sz w:val="24"/>
          <w:szCs w:val="24"/>
          <w:lang w:eastAsia="ru-RU"/>
        </w:rPr>
        <w:t>Какой тип гипоксии развивается в организме в первые минуты после массивной острой кровопотери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w:t>
      </w:r>
      <w:proofErr w:type="spellStart"/>
      <w:r w:rsidRPr="00E50FFF">
        <w:rPr>
          <w:rFonts w:ascii="Times New Roman" w:eastAsia="Times New Roman" w:hAnsi="Times New Roman"/>
          <w:sz w:val="24"/>
          <w:szCs w:val="24"/>
          <w:lang w:eastAsia="ru-RU"/>
        </w:rPr>
        <w:t>гемический</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циркуляторный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тканевой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респираторный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w:t>
      </w:r>
    </w:p>
    <w:p w:rsidR="00E50FFF" w:rsidRPr="00E50FFF" w:rsidRDefault="00E50FFF" w:rsidP="00E50FFF">
      <w:pPr>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89.</w:t>
      </w:r>
      <w:r w:rsidRPr="00E50FFF">
        <w:rPr>
          <w:rFonts w:ascii="Times New Roman" w:eastAsia="Times New Roman" w:hAnsi="Times New Roman"/>
          <w:sz w:val="24"/>
          <w:szCs w:val="24"/>
          <w:lang w:eastAsia="ru-RU"/>
        </w:rPr>
        <w:t xml:space="preserve">Какой тип гипоксии наблюдается в организме через 2–3 </w:t>
      </w:r>
      <w:proofErr w:type="spellStart"/>
      <w:r w:rsidRPr="00E50FFF">
        <w:rPr>
          <w:rFonts w:ascii="Times New Roman" w:eastAsia="Times New Roman" w:hAnsi="Times New Roman"/>
          <w:sz w:val="24"/>
          <w:szCs w:val="24"/>
          <w:lang w:eastAsia="ru-RU"/>
        </w:rPr>
        <w:t>сут</w:t>
      </w:r>
      <w:proofErr w:type="spellEnd"/>
      <w:r w:rsidRPr="00E50FFF">
        <w:rPr>
          <w:rFonts w:ascii="Times New Roman" w:eastAsia="Times New Roman" w:hAnsi="Times New Roman"/>
          <w:sz w:val="24"/>
          <w:szCs w:val="24"/>
          <w:lang w:eastAsia="ru-RU"/>
        </w:rPr>
        <w:t xml:space="preserve"> после острой кровопотери средней тяжести с успешным результатом проведённой терапии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смешанный (тканевой и циркуляторный)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тканевой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в) </w:t>
      </w:r>
      <w:proofErr w:type="spellStart"/>
      <w:r w:rsidRPr="00E50FFF">
        <w:rPr>
          <w:rFonts w:ascii="Times New Roman" w:eastAsia="Times New Roman" w:hAnsi="Times New Roman"/>
          <w:sz w:val="24"/>
          <w:szCs w:val="24"/>
          <w:lang w:eastAsia="ru-RU"/>
        </w:rPr>
        <w:t>гемический</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г) циркуляторный</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в</w:t>
      </w:r>
    </w:p>
    <w:p w:rsidR="00E50FFF" w:rsidRPr="00E50FFF" w:rsidRDefault="00E50FFF" w:rsidP="00E50FFF">
      <w:pPr>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90.</w:t>
      </w:r>
      <w:r w:rsidRPr="00E50FFF">
        <w:rPr>
          <w:rFonts w:ascii="Times New Roman" w:eastAsia="Times New Roman" w:hAnsi="Times New Roman"/>
          <w:sz w:val="24"/>
          <w:szCs w:val="24"/>
          <w:lang w:eastAsia="ru-RU"/>
        </w:rPr>
        <w:t xml:space="preserve">Возможно ли развитие </w:t>
      </w:r>
      <w:proofErr w:type="spellStart"/>
      <w:r w:rsidRPr="00E50FFF">
        <w:rPr>
          <w:rFonts w:ascii="Times New Roman" w:eastAsia="Times New Roman" w:hAnsi="Times New Roman"/>
          <w:sz w:val="24"/>
          <w:szCs w:val="24"/>
          <w:lang w:eastAsia="ru-RU"/>
        </w:rPr>
        <w:t>гиперволемии</w:t>
      </w:r>
      <w:proofErr w:type="spellEnd"/>
      <w:r w:rsidRPr="00E50FFF">
        <w:rPr>
          <w:rFonts w:ascii="Times New Roman" w:eastAsia="Times New Roman" w:hAnsi="Times New Roman"/>
          <w:sz w:val="24"/>
          <w:szCs w:val="24"/>
          <w:lang w:eastAsia="ru-RU"/>
        </w:rPr>
        <w:t xml:space="preserve"> в сочетании с </w:t>
      </w:r>
      <w:proofErr w:type="spellStart"/>
      <w:r w:rsidRPr="00E50FFF">
        <w:rPr>
          <w:rFonts w:ascii="Times New Roman" w:eastAsia="Times New Roman" w:hAnsi="Times New Roman"/>
          <w:sz w:val="24"/>
          <w:szCs w:val="24"/>
          <w:lang w:eastAsia="ru-RU"/>
        </w:rPr>
        <w:t>гипоосмией</w:t>
      </w:r>
      <w:proofErr w:type="spellEnd"/>
      <w:r w:rsidRPr="00E50FFF">
        <w:rPr>
          <w:rFonts w:ascii="Times New Roman" w:eastAsia="Times New Roman" w:hAnsi="Times New Roman"/>
          <w:sz w:val="24"/>
          <w:szCs w:val="24"/>
          <w:lang w:eastAsia="ru-RU"/>
        </w:rPr>
        <w:t xml:space="preserve"> крови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а) да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а</w:t>
      </w:r>
    </w:p>
    <w:p w:rsidR="00E50FFF" w:rsidRPr="00E50FFF" w:rsidRDefault="00E50FFF" w:rsidP="00E50FFF">
      <w:pPr>
        <w:spacing w:after="0" w:line="240" w:lineRule="auto"/>
        <w:ind w:firstLine="709"/>
        <w:jc w:val="both"/>
        <w:rPr>
          <w:rFonts w:ascii="Times New Roman" w:eastAsia="Times New Roman" w:hAnsi="Times New Roman"/>
          <w:caps/>
          <w:sz w:val="24"/>
          <w:szCs w:val="24"/>
          <w:lang w:eastAsia="ru-RU"/>
        </w:rPr>
      </w:pPr>
      <w:r w:rsidRPr="00E50FFF">
        <w:rPr>
          <w:rFonts w:ascii="Times New Roman" w:eastAsia="Times New Roman" w:hAnsi="Times New Roman"/>
          <w:caps/>
          <w:sz w:val="24"/>
          <w:szCs w:val="24"/>
          <w:lang w:eastAsia="ru-RU"/>
        </w:rPr>
        <w:t>91.</w:t>
      </w:r>
      <w:r w:rsidRPr="00E50FFF">
        <w:rPr>
          <w:rFonts w:ascii="Times New Roman" w:eastAsia="Times New Roman" w:hAnsi="Times New Roman"/>
          <w:sz w:val="24"/>
          <w:szCs w:val="24"/>
          <w:lang w:eastAsia="ru-RU"/>
        </w:rPr>
        <w:t>Интервал времени, в течение которого обычно восстанавливается ОЦК (при потере 1000 мл) за счёт поступления в сосуды тканевой жидкости</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1–2 </w:t>
      </w:r>
      <w:proofErr w:type="spellStart"/>
      <w:r w:rsidRPr="00E50FFF">
        <w:rPr>
          <w:rFonts w:ascii="Times New Roman" w:eastAsia="Times New Roman" w:hAnsi="Times New Roman"/>
          <w:sz w:val="24"/>
          <w:szCs w:val="24"/>
          <w:lang w:eastAsia="ru-RU"/>
        </w:rPr>
        <w:t>сут</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2–3 </w:t>
      </w:r>
      <w:proofErr w:type="spellStart"/>
      <w:r w:rsidRPr="00E50FFF">
        <w:rPr>
          <w:rFonts w:ascii="Times New Roman" w:eastAsia="Times New Roman" w:hAnsi="Times New Roman"/>
          <w:sz w:val="24"/>
          <w:szCs w:val="24"/>
          <w:lang w:eastAsia="ru-RU"/>
        </w:rPr>
        <w:t>сут</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1–2 ч.</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г) 4–5 </w:t>
      </w:r>
      <w:proofErr w:type="spellStart"/>
      <w:r w:rsidRPr="00E50FFF">
        <w:rPr>
          <w:rFonts w:ascii="Times New Roman" w:eastAsia="Times New Roman" w:hAnsi="Times New Roman"/>
          <w:sz w:val="24"/>
          <w:szCs w:val="24"/>
          <w:lang w:eastAsia="ru-RU"/>
        </w:rPr>
        <w:t>сут</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а</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92.Интервал времени, в течение которого обычно </w:t>
      </w:r>
      <w:proofErr w:type="spellStart"/>
      <w:r w:rsidRPr="00E50FFF">
        <w:rPr>
          <w:rFonts w:ascii="Times New Roman" w:eastAsia="Times New Roman" w:hAnsi="Times New Roman"/>
          <w:sz w:val="24"/>
          <w:szCs w:val="24"/>
          <w:lang w:eastAsia="ru-RU"/>
        </w:rPr>
        <w:t>восстановливается</w:t>
      </w:r>
      <w:proofErr w:type="spellEnd"/>
      <w:r w:rsidRPr="00E50FFF">
        <w:rPr>
          <w:rFonts w:ascii="Times New Roman" w:eastAsia="Times New Roman" w:hAnsi="Times New Roman"/>
          <w:sz w:val="24"/>
          <w:szCs w:val="24"/>
          <w:lang w:eastAsia="ru-RU"/>
        </w:rPr>
        <w:t xml:space="preserve"> ОЦК (при потере 1000 мл) за счёт активации </w:t>
      </w:r>
      <w:proofErr w:type="spellStart"/>
      <w:r w:rsidRPr="00E50FFF">
        <w:rPr>
          <w:rFonts w:ascii="Times New Roman" w:eastAsia="Times New Roman" w:hAnsi="Times New Roman"/>
          <w:sz w:val="24"/>
          <w:szCs w:val="24"/>
          <w:lang w:eastAsia="ru-RU"/>
        </w:rPr>
        <w:t>эритропоэза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а) в течение 1–2 </w:t>
      </w:r>
      <w:proofErr w:type="spellStart"/>
      <w:r w:rsidRPr="00E50FFF">
        <w:rPr>
          <w:rFonts w:ascii="Times New Roman" w:eastAsia="Times New Roman" w:hAnsi="Times New Roman"/>
          <w:sz w:val="24"/>
          <w:szCs w:val="24"/>
          <w:lang w:eastAsia="ru-RU"/>
        </w:rPr>
        <w:t>сут</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б) в течение 2–3 </w:t>
      </w:r>
      <w:proofErr w:type="spellStart"/>
      <w:r w:rsidRPr="00E50FFF">
        <w:rPr>
          <w:rFonts w:ascii="Times New Roman" w:eastAsia="Times New Roman" w:hAnsi="Times New Roman"/>
          <w:sz w:val="24"/>
          <w:szCs w:val="24"/>
          <w:lang w:eastAsia="ru-RU"/>
        </w:rPr>
        <w:t>сут</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в) в течение 1–2 ч.</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lastRenderedPageBreak/>
        <w:t xml:space="preserve">г) через 4–5 </w:t>
      </w:r>
      <w:proofErr w:type="spellStart"/>
      <w:r w:rsidRPr="00E50FFF">
        <w:rPr>
          <w:rFonts w:ascii="Times New Roman" w:eastAsia="Times New Roman" w:hAnsi="Times New Roman"/>
          <w:sz w:val="24"/>
          <w:szCs w:val="24"/>
          <w:lang w:eastAsia="ru-RU"/>
        </w:rPr>
        <w:t>сут</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 xml:space="preserve">д) через 8–9 </w:t>
      </w:r>
      <w:proofErr w:type="spellStart"/>
      <w:r w:rsidRPr="00E50FFF">
        <w:rPr>
          <w:rFonts w:ascii="Times New Roman" w:eastAsia="Times New Roman" w:hAnsi="Times New Roman"/>
          <w:sz w:val="24"/>
          <w:szCs w:val="24"/>
          <w:lang w:eastAsia="ru-RU"/>
        </w:rPr>
        <w:t>сут</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г</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93.</w:t>
      </w:r>
      <w:r w:rsidRPr="00E50FFF">
        <w:rPr>
          <w:rFonts w:ascii="Times New Roman" w:eastAsia="Times New Roman" w:hAnsi="Times New Roman"/>
          <w:b/>
          <w:bCs/>
          <w:caps/>
          <w:sz w:val="24"/>
          <w:szCs w:val="24"/>
          <w:lang w:eastAsia="ar-SA"/>
        </w:rPr>
        <w:t xml:space="preserve"> </w:t>
      </w:r>
      <w:r w:rsidRPr="00E50FFF">
        <w:rPr>
          <w:rFonts w:ascii="Times New Roman" w:eastAsia="Times New Roman" w:hAnsi="Times New Roman"/>
          <w:bCs/>
          <w:sz w:val="24"/>
          <w:szCs w:val="24"/>
          <w:lang w:eastAsia="ar-SA"/>
        </w:rPr>
        <w:t>Лейкопенией называется уменьшение содержания лейкоцитов в крови ниже</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а) 5×10</w:t>
      </w:r>
      <w:r w:rsidRPr="00E50FFF">
        <w:rPr>
          <w:rFonts w:ascii="Times New Roman" w:eastAsia="Times New Roman" w:hAnsi="Times New Roman"/>
          <w:bCs/>
          <w:sz w:val="24"/>
          <w:szCs w:val="24"/>
          <w:vertAlign w:val="superscript"/>
          <w:lang w:eastAsia="ar-SA"/>
        </w:rPr>
        <w:t>9</w:t>
      </w:r>
      <w:r w:rsidRPr="00E50FFF">
        <w:rPr>
          <w:rFonts w:ascii="Times New Roman" w:eastAsia="Times New Roman" w:hAnsi="Times New Roman"/>
          <w:bCs/>
          <w:sz w:val="24"/>
          <w:szCs w:val="24"/>
          <w:lang w:eastAsia="ar-SA"/>
        </w:rPr>
        <w:t>/л</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б) 4×10</w:t>
      </w:r>
      <w:r w:rsidRPr="00E50FFF">
        <w:rPr>
          <w:rFonts w:ascii="Times New Roman" w:eastAsia="Times New Roman" w:hAnsi="Times New Roman"/>
          <w:bCs/>
          <w:sz w:val="24"/>
          <w:szCs w:val="24"/>
          <w:vertAlign w:val="superscript"/>
          <w:lang w:eastAsia="ar-SA"/>
        </w:rPr>
        <w:t>9</w:t>
      </w:r>
      <w:r w:rsidRPr="00E50FFF">
        <w:rPr>
          <w:rFonts w:ascii="Times New Roman" w:eastAsia="Times New Roman" w:hAnsi="Times New Roman"/>
          <w:bCs/>
          <w:sz w:val="24"/>
          <w:szCs w:val="24"/>
          <w:lang w:eastAsia="ar-SA"/>
        </w:rPr>
        <w:t>/л</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в) 9×10</w:t>
      </w:r>
      <w:r w:rsidRPr="00E50FFF">
        <w:rPr>
          <w:rFonts w:ascii="Times New Roman" w:eastAsia="Times New Roman" w:hAnsi="Times New Roman"/>
          <w:bCs/>
          <w:sz w:val="24"/>
          <w:szCs w:val="24"/>
          <w:vertAlign w:val="superscript"/>
          <w:lang w:eastAsia="ar-SA"/>
        </w:rPr>
        <w:t>9</w:t>
      </w:r>
      <w:r w:rsidRPr="00E50FFF">
        <w:rPr>
          <w:rFonts w:ascii="Times New Roman" w:eastAsia="Times New Roman" w:hAnsi="Times New Roman"/>
          <w:bCs/>
          <w:sz w:val="24"/>
          <w:szCs w:val="24"/>
          <w:lang w:eastAsia="ar-SA"/>
        </w:rPr>
        <w:t>/л</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г) 7×10</w:t>
      </w:r>
      <w:r w:rsidRPr="00E50FFF">
        <w:rPr>
          <w:rFonts w:ascii="Times New Roman" w:eastAsia="Times New Roman" w:hAnsi="Times New Roman"/>
          <w:bCs/>
          <w:sz w:val="24"/>
          <w:szCs w:val="24"/>
          <w:vertAlign w:val="superscript"/>
          <w:lang w:eastAsia="ar-SA"/>
        </w:rPr>
        <w:t>9</w:t>
      </w:r>
      <w:r w:rsidRPr="00E50FFF">
        <w:rPr>
          <w:rFonts w:ascii="Times New Roman" w:eastAsia="Times New Roman" w:hAnsi="Times New Roman"/>
          <w:bCs/>
          <w:sz w:val="24"/>
          <w:szCs w:val="24"/>
          <w:lang w:eastAsia="ar-SA"/>
        </w:rPr>
        <w:t>/л</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д) 8×10</w:t>
      </w:r>
      <w:r w:rsidRPr="00E50FFF">
        <w:rPr>
          <w:rFonts w:ascii="Times New Roman" w:eastAsia="Times New Roman" w:hAnsi="Times New Roman"/>
          <w:bCs/>
          <w:sz w:val="24"/>
          <w:szCs w:val="24"/>
          <w:vertAlign w:val="superscript"/>
          <w:lang w:eastAsia="ar-SA"/>
        </w:rPr>
        <w:t>9</w:t>
      </w:r>
      <w:r w:rsidRPr="00E50FFF">
        <w:rPr>
          <w:rFonts w:ascii="Times New Roman" w:eastAsia="Times New Roman" w:hAnsi="Times New Roman"/>
          <w:bCs/>
          <w:sz w:val="24"/>
          <w:szCs w:val="24"/>
          <w:lang w:eastAsia="ar-SA"/>
        </w:rPr>
        <w:t>/л</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w:t>
      </w:r>
    </w:p>
    <w:p w:rsidR="00E50FFF" w:rsidRPr="00E50FFF" w:rsidRDefault="00E50FFF" w:rsidP="00E50FFF">
      <w:pPr>
        <w:keepNext/>
        <w:shd w:val="clear" w:color="auto" w:fill="FFFFFF"/>
        <w:suppressAutoHyphens/>
        <w:spacing w:after="0" w:line="240" w:lineRule="auto"/>
        <w:ind w:firstLine="709"/>
        <w:jc w:val="both"/>
        <w:rPr>
          <w:rFonts w:ascii="Times New Roman" w:eastAsia="Times New Roman" w:hAnsi="Times New Roman"/>
          <w:bCs/>
          <w:caps/>
          <w:sz w:val="24"/>
          <w:szCs w:val="24"/>
          <w:lang w:eastAsia="ar-SA"/>
        </w:rPr>
      </w:pPr>
      <w:r w:rsidRPr="00E50FFF">
        <w:rPr>
          <w:rFonts w:ascii="Times New Roman" w:eastAsia="Times New Roman" w:hAnsi="Times New Roman"/>
          <w:bCs/>
          <w:caps/>
          <w:sz w:val="24"/>
          <w:szCs w:val="24"/>
          <w:lang w:eastAsia="ar-SA"/>
        </w:rPr>
        <w:t>94.</w:t>
      </w:r>
      <w:r w:rsidRPr="00E50FFF">
        <w:rPr>
          <w:rFonts w:ascii="Times New Roman" w:eastAsia="Times New Roman" w:hAnsi="Times New Roman"/>
          <w:bCs/>
          <w:sz w:val="24"/>
          <w:szCs w:val="24"/>
          <w:lang w:eastAsia="ar-SA"/>
        </w:rPr>
        <w:t>Индексом ядерного сдвига лейкоцитарной формулы называется</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 xml:space="preserve">а) отношение </w:t>
      </w:r>
      <w:proofErr w:type="spellStart"/>
      <w:r w:rsidRPr="00E50FFF">
        <w:rPr>
          <w:rFonts w:ascii="Times New Roman" w:eastAsia="Times New Roman" w:hAnsi="Times New Roman"/>
          <w:bCs/>
          <w:sz w:val="24"/>
          <w:szCs w:val="24"/>
          <w:lang w:eastAsia="ar-SA"/>
        </w:rPr>
        <w:t>мононуклеарных</w:t>
      </w:r>
      <w:proofErr w:type="spellEnd"/>
      <w:r w:rsidRPr="00E50FFF">
        <w:rPr>
          <w:rFonts w:ascii="Times New Roman" w:eastAsia="Times New Roman" w:hAnsi="Times New Roman"/>
          <w:bCs/>
          <w:sz w:val="24"/>
          <w:szCs w:val="24"/>
          <w:lang w:eastAsia="ar-SA"/>
        </w:rPr>
        <w:t xml:space="preserve"> лейкоцитов к </w:t>
      </w:r>
      <w:proofErr w:type="spellStart"/>
      <w:r w:rsidRPr="00E50FFF">
        <w:rPr>
          <w:rFonts w:ascii="Times New Roman" w:eastAsia="Times New Roman" w:hAnsi="Times New Roman"/>
          <w:bCs/>
          <w:sz w:val="24"/>
          <w:szCs w:val="24"/>
          <w:lang w:eastAsia="ar-SA"/>
        </w:rPr>
        <w:t>полиморфноядерным</w:t>
      </w:r>
      <w:proofErr w:type="spellEnd"/>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б) отношение несегментированных нейтрофилов к сегментированным</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в) увеличение числа несегментированных нейтрофилов</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г) отношение сегментированных нейтрофилов к несегментированным</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E50FFF">
        <w:rPr>
          <w:rFonts w:ascii="Times New Roman" w:eastAsia="Times New Roman" w:hAnsi="Times New Roman"/>
          <w:bCs/>
          <w:sz w:val="24"/>
          <w:szCs w:val="24"/>
          <w:lang w:eastAsia="ar-SA"/>
        </w:rPr>
        <w:t>д) процент несегментированных нейтрофилов</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95.</w:t>
      </w:r>
      <w:r w:rsidRPr="00E50FFF">
        <w:rPr>
          <w:rFonts w:ascii="Times New Roman" w:eastAsia="Times New Roman" w:hAnsi="Times New Roman"/>
          <w:bCs/>
          <w:spacing w:val="-6"/>
          <w:sz w:val="24"/>
          <w:szCs w:val="24"/>
          <w:lang w:eastAsia="ar-SA"/>
        </w:rPr>
        <w:t>Для лейкемической формы лейкоза всегда характерно</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а) лейкопения</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б) выраженный лейкоцитоз</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в) эритроцитоз</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 xml:space="preserve">г) исчезновение </w:t>
      </w:r>
      <w:proofErr w:type="spellStart"/>
      <w:r w:rsidRPr="00E50FFF">
        <w:rPr>
          <w:rFonts w:ascii="Times New Roman" w:eastAsia="Times New Roman" w:hAnsi="Times New Roman"/>
          <w:bCs/>
          <w:spacing w:val="-6"/>
          <w:sz w:val="24"/>
          <w:szCs w:val="24"/>
          <w:lang w:eastAsia="ar-SA"/>
        </w:rPr>
        <w:t>бластных</w:t>
      </w:r>
      <w:proofErr w:type="spellEnd"/>
      <w:r w:rsidRPr="00E50FFF">
        <w:rPr>
          <w:rFonts w:ascii="Times New Roman" w:eastAsia="Times New Roman" w:hAnsi="Times New Roman"/>
          <w:bCs/>
          <w:spacing w:val="-6"/>
          <w:sz w:val="24"/>
          <w:szCs w:val="24"/>
          <w:lang w:eastAsia="ar-SA"/>
        </w:rPr>
        <w:t xml:space="preserve"> клеток крови</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д) базофильно-эозинофильная ассоциация</w:t>
      </w:r>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б</w:t>
      </w:r>
    </w:p>
    <w:p w:rsidR="00E50FFF" w:rsidRPr="00E50FFF" w:rsidRDefault="00E50FFF" w:rsidP="00E50FFF">
      <w:pPr>
        <w:keepNext/>
        <w:shd w:val="clear" w:color="auto" w:fill="FFFFFF"/>
        <w:suppressAutoHyphens/>
        <w:spacing w:after="0" w:line="240" w:lineRule="auto"/>
        <w:ind w:firstLine="709"/>
        <w:jc w:val="both"/>
        <w:rPr>
          <w:rFonts w:ascii="Times New Roman" w:eastAsia="Times New Roman" w:hAnsi="Times New Roman"/>
          <w:bCs/>
          <w:caps/>
          <w:spacing w:val="-6"/>
          <w:sz w:val="24"/>
          <w:szCs w:val="24"/>
          <w:lang w:eastAsia="ar-SA"/>
        </w:rPr>
      </w:pPr>
      <w:r w:rsidRPr="00E50FFF">
        <w:rPr>
          <w:rFonts w:ascii="Times New Roman" w:eastAsia="Times New Roman" w:hAnsi="Times New Roman"/>
          <w:bCs/>
          <w:caps/>
          <w:spacing w:val="-6"/>
          <w:sz w:val="24"/>
          <w:szCs w:val="24"/>
          <w:lang w:eastAsia="ar-SA"/>
        </w:rPr>
        <w:t>96.«</w:t>
      </w:r>
      <w:r w:rsidRPr="00E50FFF">
        <w:rPr>
          <w:rFonts w:ascii="Times New Roman" w:eastAsia="Times New Roman" w:hAnsi="Times New Roman"/>
          <w:bCs/>
          <w:spacing w:val="-6"/>
          <w:sz w:val="24"/>
          <w:szCs w:val="24"/>
          <w:lang w:eastAsia="ar-SA"/>
        </w:rPr>
        <w:t>Лейкемический провал» характерен для</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а) острого лейкоза</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 xml:space="preserve">б) </w:t>
      </w:r>
      <w:proofErr w:type="spellStart"/>
      <w:r w:rsidRPr="00E50FFF">
        <w:rPr>
          <w:rFonts w:ascii="Times New Roman" w:eastAsia="Times New Roman" w:hAnsi="Times New Roman"/>
          <w:bCs/>
          <w:spacing w:val="-6"/>
          <w:sz w:val="24"/>
          <w:szCs w:val="24"/>
          <w:lang w:eastAsia="ar-SA"/>
        </w:rPr>
        <w:t>миеломной</w:t>
      </w:r>
      <w:proofErr w:type="spellEnd"/>
      <w:r w:rsidRPr="00E50FFF">
        <w:rPr>
          <w:rFonts w:ascii="Times New Roman" w:eastAsia="Times New Roman" w:hAnsi="Times New Roman"/>
          <w:bCs/>
          <w:spacing w:val="-6"/>
          <w:sz w:val="24"/>
          <w:szCs w:val="24"/>
          <w:lang w:eastAsia="ar-SA"/>
        </w:rPr>
        <w:t xml:space="preserve"> болезни</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 xml:space="preserve">в) хронического </w:t>
      </w:r>
      <w:proofErr w:type="spellStart"/>
      <w:r w:rsidRPr="00E50FFF">
        <w:rPr>
          <w:rFonts w:ascii="Times New Roman" w:eastAsia="Times New Roman" w:hAnsi="Times New Roman"/>
          <w:bCs/>
          <w:spacing w:val="-6"/>
          <w:sz w:val="24"/>
          <w:szCs w:val="24"/>
          <w:lang w:eastAsia="ar-SA"/>
        </w:rPr>
        <w:t>миелолейкоза</w:t>
      </w:r>
      <w:proofErr w:type="spellEnd"/>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г) эритремии</w:t>
      </w:r>
    </w:p>
    <w:p w:rsidR="00E50FFF" w:rsidRPr="00E50FFF" w:rsidRDefault="00E50FFF" w:rsidP="00E50FFF">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E50FFF">
        <w:rPr>
          <w:rFonts w:ascii="Times New Roman" w:eastAsia="Times New Roman" w:hAnsi="Times New Roman"/>
          <w:bCs/>
          <w:spacing w:val="-6"/>
          <w:sz w:val="24"/>
          <w:szCs w:val="24"/>
          <w:lang w:eastAsia="ar-SA"/>
        </w:rPr>
        <w:t xml:space="preserve">д) хронического </w:t>
      </w:r>
      <w:proofErr w:type="spellStart"/>
      <w:r w:rsidRPr="00E50FFF">
        <w:rPr>
          <w:rFonts w:ascii="Times New Roman" w:eastAsia="Times New Roman" w:hAnsi="Times New Roman"/>
          <w:bCs/>
          <w:spacing w:val="-6"/>
          <w:sz w:val="24"/>
          <w:szCs w:val="24"/>
          <w:lang w:eastAsia="ar-SA"/>
        </w:rPr>
        <w:t>лимфолейкоза</w:t>
      </w:r>
      <w:proofErr w:type="spellEnd"/>
    </w:p>
    <w:p w:rsidR="00E50FFF" w:rsidRPr="00E50FFF" w:rsidRDefault="00E50FFF" w:rsidP="00E50FFF">
      <w:pPr>
        <w:spacing w:after="0" w:line="240" w:lineRule="auto"/>
        <w:ind w:firstLine="709"/>
        <w:jc w:val="both"/>
        <w:rPr>
          <w:rFonts w:ascii="Times New Roman" w:eastAsia="Times New Roman" w:hAnsi="Times New Roman"/>
          <w:sz w:val="24"/>
          <w:szCs w:val="24"/>
          <w:lang w:eastAsia="ru-RU"/>
        </w:rPr>
      </w:pPr>
      <w:r w:rsidRPr="00E50FFF">
        <w:rPr>
          <w:rFonts w:ascii="Times New Roman" w:eastAsia="Times New Roman" w:hAnsi="Times New Roman"/>
          <w:sz w:val="24"/>
          <w:szCs w:val="24"/>
          <w:lang w:eastAsia="ru-RU"/>
        </w:rPr>
        <w:t>Ответ: а</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97.Абсолютный лимфоцитоз имеется, если лейкоцитов 10х10</w:t>
      </w:r>
      <w:r w:rsidRPr="00E50FFF">
        <w:rPr>
          <w:rFonts w:ascii="Times New Roman" w:eastAsia="Times New Roman" w:hAnsi="Times New Roman"/>
          <w:snapToGrid w:val="0"/>
          <w:sz w:val="24"/>
          <w:szCs w:val="24"/>
          <w:vertAlign w:val="superscript"/>
          <w:lang w:eastAsia="ru-RU"/>
        </w:rPr>
        <w:t>9</w:t>
      </w:r>
      <w:r w:rsidRPr="00E50FFF">
        <w:rPr>
          <w:rFonts w:ascii="Times New Roman" w:eastAsia="Times New Roman" w:hAnsi="Times New Roman"/>
          <w:snapToGrid w:val="0"/>
          <w:sz w:val="24"/>
          <w:szCs w:val="24"/>
          <w:lang w:eastAsia="ru-RU"/>
        </w:rPr>
        <w:t>/л, а лимфоцитов в лейкоцитарной формуле - 50%</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а) да</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z w:val="24"/>
          <w:szCs w:val="24"/>
          <w:lang w:eastAsia="ru-RU"/>
        </w:rPr>
        <w:t xml:space="preserve">Ответ: </w:t>
      </w:r>
      <w:r w:rsidRPr="00E50FFF">
        <w:rPr>
          <w:rFonts w:ascii="Times New Roman" w:eastAsia="Times New Roman" w:hAnsi="Times New Roman"/>
          <w:snapToGrid w:val="0"/>
          <w:sz w:val="24"/>
          <w:szCs w:val="24"/>
          <w:lang w:eastAsia="ru-RU"/>
        </w:rPr>
        <w:t>а</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98.Эозинофилией сопровождаются</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а) поллинозы</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б) эхинококкоз печени</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в) хронический </w:t>
      </w:r>
      <w:proofErr w:type="spellStart"/>
      <w:r w:rsidRPr="00E50FFF">
        <w:rPr>
          <w:rFonts w:ascii="Times New Roman" w:eastAsia="Times New Roman" w:hAnsi="Times New Roman"/>
          <w:snapToGrid w:val="0"/>
          <w:sz w:val="24"/>
          <w:szCs w:val="24"/>
          <w:lang w:eastAsia="ru-RU"/>
        </w:rPr>
        <w:t>лимфолейкоз</w:t>
      </w:r>
      <w:proofErr w:type="spellEnd"/>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г) бактериальная пневмония</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д) аллергический ринит</w:t>
      </w:r>
    </w:p>
    <w:p w:rsidR="00E50FFF" w:rsidRPr="00E50FFF" w:rsidRDefault="00E50FFF" w:rsidP="00E50FFF">
      <w:pPr>
        <w:widowControl w:val="0"/>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z w:val="24"/>
          <w:szCs w:val="24"/>
          <w:lang w:eastAsia="ru-RU"/>
        </w:rPr>
        <w:t xml:space="preserve">Ответ: </w:t>
      </w:r>
      <w:proofErr w:type="spellStart"/>
      <w:r w:rsidRPr="00E50FFF">
        <w:rPr>
          <w:rFonts w:ascii="Times New Roman" w:eastAsia="Times New Roman" w:hAnsi="Times New Roman"/>
          <w:snapToGrid w:val="0"/>
          <w:sz w:val="24"/>
          <w:szCs w:val="24"/>
          <w:lang w:eastAsia="ru-RU"/>
        </w:rPr>
        <w:t>а,б,д</w:t>
      </w:r>
      <w:proofErr w:type="spellEnd"/>
    </w:p>
    <w:p w:rsidR="00E50FFF" w:rsidRPr="00E50FFF" w:rsidRDefault="00E50FFF" w:rsidP="00E50FFF">
      <w:pPr>
        <w:widowControl w:val="0"/>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99.Эозинофильным лейкоцитозом сопровождаются</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а) острый аппендицит</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б) краснуха</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в) </w:t>
      </w:r>
      <w:proofErr w:type="spellStart"/>
      <w:r w:rsidRPr="00E50FFF">
        <w:rPr>
          <w:rFonts w:ascii="Times New Roman" w:eastAsia="Times New Roman" w:hAnsi="Times New Roman"/>
          <w:snapToGrid w:val="0"/>
          <w:sz w:val="24"/>
          <w:szCs w:val="24"/>
          <w:lang w:eastAsia="ru-RU"/>
        </w:rPr>
        <w:t>атопическая</w:t>
      </w:r>
      <w:proofErr w:type="spellEnd"/>
      <w:r w:rsidRPr="00E50FFF">
        <w:rPr>
          <w:rFonts w:ascii="Times New Roman" w:eastAsia="Times New Roman" w:hAnsi="Times New Roman"/>
          <w:snapToGrid w:val="0"/>
          <w:sz w:val="24"/>
          <w:szCs w:val="24"/>
          <w:lang w:eastAsia="ru-RU"/>
        </w:rPr>
        <w:t xml:space="preserve"> бронхиальная астма</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г) </w:t>
      </w:r>
      <w:proofErr w:type="spellStart"/>
      <w:r w:rsidRPr="00E50FFF">
        <w:rPr>
          <w:rFonts w:ascii="Times New Roman" w:eastAsia="Times New Roman" w:hAnsi="Times New Roman"/>
          <w:snapToGrid w:val="0"/>
          <w:sz w:val="24"/>
          <w:szCs w:val="24"/>
          <w:lang w:eastAsia="ru-RU"/>
        </w:rPr>
        <w:t>трихинелез</w:t>
      </w:r>
      <w:proofErr w:type="spellEnd"/>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д) описторхоз</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z w:val="24"/>
          <w:szCs w:val="24"/>
          <w:lang w:eastAsia="ru-RU"/>
        </w:rPr>
        <w:t xml:space="preserve">Ответ: </w:t>
      </w:r>
      <w:proofErr w:type="spellStart"/>
      <w:r w:rsidRPr="00E50FFF">
        <w:rPr>
          <w:rFonts w:ascii="Times New Roman" w:eastAsia="Times New Roman" w:hAnsi="Times New Roman"/>
          <w:snapToGrid w:val="0"/>
          <w:sz w:val="24"/>
          <w:szCs w:val="24"/>
          <w:lang w:eastAsia="ru-RU"/>
        </w:rPr>
        <w:t>в,г,д</w:t>
      </w:r>
      <w:proofErr w:type="spellEnd"/>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100.Для </w:t>
      </w:r>
      <w:proofErr w:type="spellStart"/>
      <w:r w:rsidRPr="00E50FFF">
        <w:rPr>
          <w:rFonts w:ascii="Times New Roman" w:eastAsia="Times New Roman" w:hAnsi="Times New Roman"/>
          <w:snapToGrid w:val="0"/>
          <w:sz w:val="24"/>
          <w:szCs w:val="24"/>
          <w:lang w:eastAsia="ru-RU"/>
        </w:rPr>
        <w:t>нейтрофильного</w:t>
      </w:r>
      <w:proofErr w:type="spellEnd"/>
      <w:r w:rsidRPr="00E50FFF">
        <w:rPr>
          <w:rFonts w:ascii="Times New Roman" w:eastAsia="Times New Roman" w:hAnsi="Times New Roman"/>
          <w:snapToGrid w:val="0"/>
          <w:sz w:val="24"/>
          <w:szCs w:val="24"/>
          <w:lang w:eastAsia="ru-RU"/>
        </w:rPr>
        <w:t xml:space="preserve"> лейкоцитоза с регенеративным ядерным сдвигом влево характерны</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lastRenderedPageBreak/>
        <w:t xml:space="preserve">а) увеличение процентного содержания </w:t>
      </w:r>
      <w:proofErr w:type="spellStart"/>
      <w:r w:rsidRPr="00E50FFF">
        <w:rPr>
          <w:rFonts w:ascii="Times New Roman" w:eastAsia="Times New Roman" w:hAnsi="Times New Roman"/>
          <w:snapToGrid w:val="0"/>
          <w:sz w:val="24"/>
          <w:szCs w:val="24"/>
          <w:lang w:eastAsia="ru-RU"/>
        </w:rPr>
        <w:t>палочкоядерных</w:t>
      </w:r>
      <w:proofErr w:type="spellEnd"/>
      <w:r w:rsidRPr="00E50FFF">
        <w:rPr>
          <w:rFonts w:ascii="Times New Roman" w:eastAsia="Times New Roman" w:hAnsi="Times New Roman"/>
          <w:snapToGrid w:val="0"/>
          <w:sz w:val="24"/>
          <w:szCs w:val="24"/>
          <w:lang w:eastAsia="ru-RU"/>
        </w:rPr>
        <w:t xml:space="preserve"> нейтрофилов на фоне </w:t>
      </w:r>
      <w:proofErr w:type="spellStart"/>
      <w:r w:rsidRPr="00E50FFF">
        <w:rPr>
          <w:rFonts w:ascii="Times New Roman" w:eastAsia="Times New Roman" w:hAnsi="Times New Roman"/>
          <w:snapToGrid w:val="0"/>
          <w:sz w:val="24"/>
          <w:szCs w:val="24"/>
          <w:lang w:eastAsia="ru-RU"/>
        </w:rPr>
        <w:t>нейтрофилии</w:t>
      </w:r>
      <w:proofErr w:type="spellEnd"/>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б) значительное увеличение процентного содержания </w:t>
      </w:r>
      <w:proofErr w:type="spellStart"/>
      <w:r w:rsidRPr="00E50FFF">
        <w:rPr>
          <w:rFonts w:ascii="Times New Roman" w:eastAsia="Times New Roman" w:hAnsi="Times New Roman"/>
          <w:snapToGrid w:val="0"/>
          <w:sz w:val="24"/>
          <w:szCs w:val="24"/>
          <w:lang w:eastAsia="ru-RU"/>
        </w:rPr>
        <w:t>палочкоядерных</w:t>
      </w:r>
      <w:proofErr w:type="spellEnd"/>
      <w:r w:rsidRPr="00E50FFF">
        <w:rPr>
          <w:rFonts w:ascii="Times New Roman" w:eastAsia="Times New Roman" w:hAnsi="Times New Roman"/>
          <w:snapToGrid w:val="0"/>
          <w:sz w:val="24"/>
          <w:szCs w:val="24"/>
          <w:lang w:eastAsia="ru-RU"/>
        </w:rPr>
        <w:t xml:space="preserve"> нейтрофилов на фоне </w:t>
      </w:r>
      <w:proofErr w:type="spellStart"/>
      <w:r w:rsidRPr="00E50FFF">
        <w:rPr>
          <w:rFonts w:ascii="Times New Roman" w:eastAsia="Times New Roman" w:hAnsi="Times New Roman"/>
          <w:snapToGrid w:val="0"/>
          <w:sz w:val="24"/>
          <w:szCs w:val="24"/>
          <w:lang w:eastAsia="ru-RU"/>
        </w:rPr>
        <w:t>нейтропении</w:t>
      </w:r>
      <w:proofErr w:type="spellEnd"/>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в) наличие в крови </w:t>
      </w:r>
      <w:proofErr w:type="spellStart"/>
      <w:r w:rsidRPr="00E50FFF">
        <w:rPr>
          <w:rFonts w:ascii="Times New Roman" w:eastAsia="Times New Roman" w:hAnsi="Times New Roman"/>
          <w:snapToGrid w:val="0"/>
          <w:sz w:val="24"/>
          <w:szCs w:val="24"/>
          <w:lang w:eastAsia="ru-RU"/>
        </w:rPr>
        <w:t>полисегментированных</w:t>
      </w:r>
      <w:proofErr w:type="spellEnd"/>
      <w:r w:rsidRPr="00E50FFF">
        <w:rPr>
          <w:rFonts w:ascii="Times New Roman" w:eastAsia="Times New Roman" w:hAnsi="Times New Roman"/>
          <w:snapToGrid w:val="0"/>
          <w:sz w:val="24"/>
          <w:szCs w:val="24"/>
          <w:lang w:eastAsia="ru-RU"/>
        </w:rPr>
        <w:t xml:space="preserve"> нейтрофилов</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г) появление в крови </w:t>
      </w:r>
      <w:proofErr w:type="spellStart"/>
      <w:r w:rsidRPr="00E50FFF">
        <w:rPr>
          <w:rFonts w:ascii="Times New Roman" w:eastAsia="Times New Roman" w:hAnsi="Times New Roman"/>
          <w:snapToGrid w:val="0"/>
          <w:sz w:val="24"/>
          <w:szCs w:val="24"/>
          <w:lang w:eastAsia="ru-RU"/>
        </w:rPr>
        <w:t>нейтрофильных</w:t>
      </w:r>
      <w:proofErr w:type="spellEnd"/>
      <w:r w:rsidRPr="00E50FFF">
        <w:rPr>
          <w:rFonts w:ascii="Times New Roman" w:eastAsia="Times New Roman" w:hAnsi="Times New Roman"/>
          <w:snapToGrid w:val="0"/>
          <w:sz w:val="24"/>
          <w:szCs w:val="24"/>
          <w:lang w:eastAsia="ru-RU"/>
        </w:rPr>
        <w:t xml:space="preserve"> </w:t>
      </w:r>
      <w:proofErr w:type="spellStart"/>
      <w:r w:rsidRPr="00E50FFF">
        <w:rPr>
          <w:rFonts w:ascii="Times New Roman" w:eastAsia="Times New Roman" w:hAnsi="Times New Roman"/>
          <w:snapToGrid w:val="0"/>
          <w:sz w:val="24"/>
          <w:szCs w:val="24"/>
          <w:lang w:eastAsia="ru-RU"/>
        </w:rPr>
        <w:t>метамиелоцитов</w:t>
      </w:r>
      <w:proofErr w:type="spellEnd"/>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д) появление в крови единичных </w:t>
      </w:r>
      <w:proofErr w:type="spellStart"/>
      <w:r w:rsidRPr="00E50FFF">
        <w:rPr>
          <w:rFonts w:ascii="Times New Roman" w:eastAsia="Times New Roman" w:hAnsi="Times New Roman"/>
          <w:snapToGrid w:val="0"/>
          <w:sz w:val="24"/>
          <w:szCs w:val="24"/>
          <w:lang w:eastAsia="ru-RU"/>
        </w:rPr>
        <w:t>промиелоцитов</w:t>
      </w:r>
      <w:proofErr w:type="spellEnd"/>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z w:val="24"/>
          <w:szCs w:val="24"/>
          <w:lang w:eastAsia="ru-RU"/>
        </w:rPr>
        <w:t xml:space="preserve">Ответ: </w:t>
      </w:r>
      <w:r w:rsidRPr="00E50FFF">
        <w:rPr>
          <w:rFonts w:ascii="Times New Roman" w:eastAsia="Times New Roman" w:hAnsi="Times New Roman"/>
          <w:snapToGrid w:val="0"/>
          <w:sz w:val="24"/>
          <w:szCs w:val="24"/>
          <w:lang w:eastAsia="ru-RU"/>
        </w:rPr>
        <w:t>а, г</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101.Для </w:t>
      </w:r>
      <w:proofErr w:type="spellStart"/>
      <w:r w:rsidRPr="00E50FFF">
        <w:rPr>
          <w:rFonts w:ascii="Times New Roman" w:eastAsia="Times New Roman" w:hAnsi="Times New Roman"/>
          <w:snapToGrid w:val="0"/>
          <w:sz w:val="24"/>
          <w:szCs w:val="24"/>
          <w:lang w:eastAsia="ru-RU"/>
        </w:rPr>
        <w:t>агранулоцитоза</w:t>
      </w:r>
      <w:proofErr w:type="spellEnd"/>
      <w:r w:rsidRPr="00E50FFF">
        <w:rPr>
          <w:rFonts w:ascii="Times New Roman" w:eastAsia="Times New Roman" w:hAnsi="Times New Roman"/>
          <w:snapToGrid w:val="0"/>
          <w:sz w:val="24"/>
          <w:szCs w:val="24"/>
          <w:lang w:eastAsia="ru-RU"/>
        </w:rPr>
        <w:t xml:space="preserve"> характерна лейкопения</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а) да</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б) нет</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z w:val="24"/>
          <w:szCs w:val="24"/>
          <w:lang w:eastAsia="ru-RU"/>
        </w:rPr>
        <w:t xml:space="preserve">Ответ: </w:t>
      </w:r>
      <w:r w:rsidRPr="00E50FFF">
        <w:rPr>
          <w:rFonts w:ascii="Times New Roman" w:eastAsia="Times New Roman" w:hAnsi="Times New Roman"/>
          <w:snapToGrid w:val="0"/>
          <w:sz w:val="24"/>
          <w:szCs w:val="24"/>
          <w:lang w:eastAsia="ru-RU"/>
        </w:rPr>
        <w:t>а</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102.При длительном лечении </w:t>
      </w:r>
      <w:proofErr w:type="spellStart"/>
      <w:r w:rsidRPr="00E50FFF">
        <w:rPr>
          <w:rFonts w:ascii="Times New Roman" w:eastAsia="Times New Roman" w:hAnsi="Times New Roman"/>
          <w:snapToGrid w:val="0"/>
          <w:sz w:val="24"/>
          <w:szCs w:val="24"/>
          <w:lang w:eastAsia="ru-RU"/>
        </w:rPr>
        <w:t>глюкокортикоидами</w:t>
      </w:r>
      <w:proofErr w:type="spellEnd"/>
      <w:r w:rsidRPr="00E50FFF">
        <w:rPr>
          <w:rFonts w:ascii="Times New Roman" w:eastAsia="Times New Roman" w:hAnsi="Times New Roman"/>
          <w:snapToGrid w:val="0"/>
          <w:sz w:val="24"/>
          <w:szCs w:val="24"/>
          <w:lang w:eastAsia="ru-RU"/>
        </w:rPr>
        <w:t xml:space="preserve"> могут наблюдаться</w:t>
      </w:r>
    </w:p>
    <w:p w:rsidR="00E50FFF" w:rsidRPr="00E50FFF" w:rsidRDefault="00E50FFF" w:rsidP="00E50FFF">
      <w:pPr>
        <w:tabs>
          <w:tab w:val="left" w:pos="360"/>
        </w:tabs>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а) лимфоцитоз</w:t>
      </w:r>
    </w:p>
    <w:p w:rsidR="00E50FFF" w:rsidRPr="00E50FFF" w:rsidRDefault="00E50FFF" w:rsidP="00E50FFF">
      <w:pPr>
        <w:tabs>
          <w:tab w:val="left" w:pos="360"/>
        </w:tabs>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б) </w:t>
      </w:r>
      <w:proofErr w:type="spellStart"/>
      <w:r w:rsidRPr="00E50FFF">
        <w:rPr>
          <w:rFonts w:ascii="Times New Roman" w:eastAsia="Times New Roman" w:hAnsi="Times New Roman"/>
          <w:snapToGrid w:val="0"/>
          <w:sz w:val="24"/>
          <w:szCs w:val="24"/>
          <w:lang w:eastAsia="ru-RU"/>
        </w:rPr>
        <w:t>эозинофилия</w:t>
      </w:r>
      <w:proofErr w:type="spellEnd"/>
    </w:p>
    <w:p w:rsidR="00E50FFF" w:rsidRPr="00E50FFF" w:rsidRDefault="00E50FFF" w:rsidP="00E50FFF">
      <w:pPr>
        <w:tabs>
          <w:tab w:val="left" w:pos="360"/>
        </w:tabs>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в) </w:t>
      </w:r>
      <w:proofErr w:type="spellStart"/>
      <w:r w:rsidRPr="00E50FFF">
        <w:rPr>
          <w:rFonts w:ascii="Times New Roman" w:eastAsia="Times New Roman" w:hAnsi="Times New Roman"/>
          <w:snapToGrid w:val="0"/>
          <w:sz w:val="24"/>
          <w:szCs w:val="24"/>
          <w:lang w:eastAsia="ru-RU"/>
        </w:rPr>
        <w:t>лимфоцитопения</w:t>
      </w:r>
      <w:proofErr w:type="spellEnd"/>
    </w:p>
    <w:p w:rsidR="00E50FFF" w:rsidRPr="00E50FFF" w:rsidRDefault="00E50FFF" w:rsidP="00E50FFF">
      <w:pPr>
        <w:tabs>
          <w:tab w:val="left" w:pos="360"/>
        </w:tabs>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г) </w:t>
      </w:r>
      <w:proofErr w:type="spellStart"/>
      <w:r w:rsidRPr="00E50FFF">
        <w:rPr>
          <w:rFonts w:ascii="Times New Roman" w:eastAsia="Times New Roman" w:hAnsi="Times New Roman"/>
          <w:snapToGrid w:val="0"/>
          <w:sz w:val="24"/>
          <w:szCs w:val="24"/>
          <w:lang w:eastAsia="ru-RU"/>
        </w:rPr>
        <w:t>нейтрофилия</w:t>
      </w:r>
      <w:proofErr w:type="spellEnd"/>
    </w:p>
    <w:p w:rsidR="00E50FFF" w:rsidRPr="00E50FFF" w:rsidRDefault="00E50FFF" w:rsidP="00E50FFF">
      <w:pPr>
        <w:tabs>
          <w:tab w:val="left" w:pos="360"/>
        </w:tabs>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д) </w:t>
      </w:r>
      <w:proofErr w:type="spellStart"/>
      <w:r w:rsidRPr="00E50FFF">
        <w:rPr>
          <w:rFonts w:ascii="Times New Roman" w:eastAsia="Times New Roman" w:hAnsi="Times New Roman"/>
          <w:snapToGrid w:val="0"/>
          <w:sz w:val="24"/>
          <w:szCs w:val="24"/>
          <w:lang w:eastAsia="ru-RU"/>
        </w:rPr>
        <w:t>эозинопения</w:t>
      </w:r>
      <w:proofErr w:type="spellEnd"/>
    </w:p>
    <w:p w:rsidR="00E50FFF" w:rsidRPr="00E50FFF" w:rsidRDefault="00E50FFF" w:rsidP="00E50FFF">
      <w:pPr>
        <w:tabs>
          <w:tab w:val="left" w:pos="360"/>
        </w:tabs>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z w:val="24"/>
          <w:szCs w:val="24"/>
          <w:lang w:eastAsia="ru-RU"/>
        </w:rPr>
        <w:t xml:space="preserve">Ответ: </w:t>
      </w:r>
      <w:proofErr w:type="spellStart"/>
      <w:r w:rsidRPr="00E50FFF">
        <w:rPr>
          <w:rFonts w:ascii="Times New Roman" w:eastAsia="Times New Roman" w:hAnsi="Times New Roman"/>
          <w:snapToGrid w:val="0"/>
          <w:sz w:val="24"/>
          <w:szCs w:val="24"/>
          <w:lang w:eastAsia="ru-RU"/>
        </w:rPr>
        <w:t>в,г,д</w:t>
      </w:r>
      <w:proofErr w:type="spellEnd"/>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103.Люкокортикоиды влияют на костномозговое кроветворение путем</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а) угнетения созревания и выхода в кровь гранулоцитов</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б) ускорения созревания и выхода в кровь гранулоцитов</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в) угнетения образования эозинофилов</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г) увеличения образования эозинофилов в крови</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д) угнетения образования лимфоцитов</w:t>
      </w:r>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z w:val="24"/>
          <w:szCs w:val="24"/>
          <w:lang w:eastAsia="ru-RU"/>
        </w:rPr>
        <w:t xml:space="preserve">Ответ: </w:t>
      </w:r>
      <w:proofErr w:type="spellStart"/>
      <w:r w:rsidRPr="00E50FFF">
        <w:rPr>
          <w:rFonts w:ascii="Times New Roman" w:eastAsia="Times New Roman" w:hAnsi="Times New Roman"/>
          <w:snapToGrid w:val="0"/>
          <w:sz w:val="24"/>
          <w:szCs w:val="24"/>
          <w:lang w:eastAsia="ru-RU"/>
        </w:rPr>
        <w:t>б,в,д</w:t>
      </w:r>
      <w:proofErr w:type="spellEnd"/>
    </w:p>
    <w:p w:rsidR="00E50FFF" w:rsidRPr="00E50FFF" w:rsidRDefault="00E50FFF" w:rsidP="00E50FFF">
      <w:pPr>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 xml:space="preserve">104.Может ли при лечении </w:t>
      </w:r>
      <w:proofErr w:type="spellStart"/>
      <w:r w:rsidRPr="00E50FFF">
        <w:rPr>
          <w:rFonts w:ascii="Times New Roman" w:eastAsia="Times New Roman" w:hAnsi="Times New Roman"/>
          <w:snapToGrid w:val="0"/>
          <w:sz w:val="24"/>
          <w:szCs w:val="24"/>
          <w:lang w:eastAsia="ru-RU"/>
        </w:rPr>
        <w:t>глюкокортикоидами</w:t>
      </w:r>
      <w:proofErr w:type="spellEnd"/>
      <w:r w:rsidRPr="00E50FFF">
        <w:rPr>
          <w:rFonts w:ascii="Times New Roman" w:eastAsia="Times New Roman" w:hAnsi="Times New Roman"/>
          <w:snapToGrid w:val="0"/>
          <w:sz w:val="24"/>
          <w:szCs w:val="24"/>
          <w:lang w:eastAsia="ru-RU"/>
        </w:rPr>
        <w:t xml:space="preserve"> возникнуть </w:t>
      </w:r>
      <w:proofErr w:type="spellStart"/>
      <w:r w:rsidRPr="00E50FFF">
        <w:rPr>
          <w:rFonts w:ascii="Times New Roman" w:eastAsia="Times New Roman" w:hAnsi="Times New Roman"/>
          <w:snapToGrid w:val="0"/>
          <w:sz w:val="24"/>
          <w:szCs w:val="24"/>
          <w:lang w:eastAsia="ru-RU"/>
        </w:rPr>
        <w:t>эозинопения</w:t>
      </w:r>
      <w:proofErr w:type="spellEnd"/>
      <w:r w:rsidRPr="00E50FFF">
        <w:rPr>
          <w:rFonts w:ascii="Times New Roman" w:eastAsia="Times New Roman" w:hAnsi="Times New Roman"/>
          <w:snapToGrid w:val="0"/>
          <w:sz w:val="24"/>
          <w:szCs w:val="24"/>
          <w:lang w:eastAsia="ru-RU"/>
        </w:rPr>
        <w:t xml:space="preserve"> </w:t>
      </w:r>
    </w:p>
    <w:p w:rsidR="00E50FFF" w:rsidRPr="00E50FFF" w:rsidRDefault="00E50FFF" w:rsidP="00E50FFF">
      <w:pPr>
        <w:tabs>
          <w:tab w:val="left" w:pos="360"/>
        </w:tabs>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а) да</w:t>
      </w:r>
    </w:p>
    <w:p w:rsidR="00E50FFF" w:rsidRPr="00E50FFF" w:rsidRDefault="00E50FFF" w:rsidP="00E50FFF">
      <w:pPr>
        <w:tabs>
          <w:tab w:val="left" w:pos="360"/>
        </w:tabs>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napToGrid w:val="0"/>
          <w:sz w:val="24"/>
          <w:szCs w:val="24"/>
          <w:lang w:eastAsia="ru-RU"/>
        </w:rPr>
        <w:t>б) нет</w:t>
      </w:r>
    </w:p>
    <w:p w:rsidR="00E50FFF" w:rsidRPr="00E50FFF" w:rsidRDefault="00E50FFF" w:rsidP="00E50FFF">
      <w:pPr>
        <w:tabs>
          <w:tab w:val="left" w:pos="360"/>
        </w:tabs>
        <w:spacing w:after="0" w:line="240" w:lineRule="auto"/>
        <w:ind w:firstLine="709"/>
        <w:jc w:val="both"/>
        <w:rPr>
          <w:rFonts w:ascii="Times New Roman" w:eastAsia="Times New Roman" w:hAnsi="Times New Roman"/>
          <w:snapToGrid w:val="0"/>
          <w:sz w:val="24"/>
          <w:szCs w:val="24"/>
          <w:lang w:eastAsia="ru-RU"/>
        </w:rPr>
      </w:pPr>
      <w:r w:rsidRPr="00E50FFF">
        <w:rPr>
          <w:rFonts w:ascii="Times New Roman" w:eastAsia="Times New Roman" w:hAnsi="Times New Roman"/>
          <w:sz w:val="24"/>
          <w:szCs w:val="24"/>
          <w:lang w:eastAsia="ru-RU"/>
        </w:rPr>
        <w:t xml:space="preserve">Ответ: </w:t>
      </w:r>
      <w:r w:rsidRPr="00E50FFF">
        <w:rPr>
          <w:rFonts w:ascii="Times New Roman" w:eastAsia="Times New Roman" w:hAnsi="Times New Roman"/>
          <w:snapToGrid w:val="0"/>
          <w:sz w:val="24"/>
          <w:szCs w:val="24"/>
          <w:lang w:eastAsia="ru-RU"/>
        </w:rPr>
        <w:t>а</w:t>
      </w:r>
    </w:p>
    <w:p w:rsidR="00E50FFF" w:rsidRPr="00E50FFF" w:rsidRDefault="00E50FFF" w:rsidP="00E50FFF"/>
    <w:p w:rsidR="00E50FFF" w:rsidRDefault="00E50FFF" w:rsidP="00E50FFF">
      <w:pPr>
        <w:spacing w:after="0" w:line="240" w:lineRule="auto"/>
        <w:jc w:val="center"/>
        <w:rPr>
          <w:rFonts w:ascii="Times New Roman" w:eastAsia="Times New Roman" w:hAnsi="Times New Roman"/>
          <w:b/>
          <w:sz w:val="24"/>
          <w:szCs w:val="24"/>
          <w:lang w:eastAsia="ru-RU"/>
        </w:rPr>
      </w:pPr>
      <w:r w:rsidRPr="00E50FFF">
        <w:rPr>
          <w:rFonts w:ascii="Times New Roman" w:eastAsia="Times New Roman" w:hAnsi="Times New Roman"/>
          <w:b/>
          <w:sz w:val="24"/>
          <w:szCs w:val="24"/>
          <w:lang w:eastAsia="ru-RU"/>
        </w:rPr>
        <w:t>ПЕРЕЧЕНЬ КЛИНИЧЕСКИХ  ЗАДАЧ С ЭТАЛОНАМИ ОТВЕТОВ</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1: </w:t>
      </w:r>
      <w:r>
        <w:rPr>
          <w:rFonts w:ascii="Times New Roman" w:eastAsia="Times New Roman" w:hAnsi="Times New Roman"/>
          <w:sz w:val="24"/>
          <w:szCs w:val="24"/>
          <w:lang w:eastAsia="ru-RU"/>
        </w:rPr>
        <w:t xml:space="preserve">Женщина, 55 лет, обратилась к врачу с жалобами на приступы боли давящего, сжимающего характера в области сердца, </w:t>
      </w:r>
      <w:proofErr w:type="spellStart"/>
      <w:r>
        <w:rPr>
          <w:rFonts w:ascii="Times New Roman" w:eastAsia="Times New Roman" w:hAnsi="Times New Roman"/>
          <w:sz w:val="24"/>
          <w:szCs w:val="24"/>
          <w:lang w:eastAsia="ru-RU"/>
        </w:rPr>
        <w:t>иррадиирующие</w:t>
      </w:r>
      <w:proofErr w:type="spellEnd"/>
      <w:r>
        <w:rPr>
          <w:rFonts w:ascii="Times New Roman" w:eastAsia="Times New Roman" w:hAnsi="Times New Roman"/>
          <w:sz w:val="24"/>
          <w:szCs w:val="24"/>
          <w:lang w:eastAsia="ru-RU"/>
        </w:rPr>
        <w:t xml:space="preserve"> в область левой лопатки, возникающие при умеренной физической нагрузке (подъем на 2-3 этаж), сопровождающиеся одышкой. Боль проходит после прекращения нагрузки. Указанные жалобы беспокоят около месяца. </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 анамнеза жизни известно, что пациентка курила по 10 сигарет в день в течение 20 лет, последние 8 лет не курит. В течение последних 15 лет отмечает подъемы артериального давления до 170/110 мм </w:t>
      </w:r>
      <w:proofErr w:type="spellStart"/>
      <w:r>
        <w:rPr>
          <w:rFonts w:ascii="Times New Roman" w:eastAsia="Times New Roman" w:hAnsi="Times New Roman"/>
          <w:sz w:val="24"/>
          <w:szCs w:val="24"/>
          <w:lang w:eastAsia="ru-RU"/>
        </w:rPr>
        <w:t>рт.ст</w:t>
      </w:r>
      <w:proofErr w:type="spellEnd"/>
      <w:r>
        <w:rPr>
          <w:rFonts w:ascii="Times New Roman" w:eastAsia="Times New Roman" w:hAnsi="Times New Roman"/>
          <w:sz w:val="24"/>
          <w:szCs w:val="24"/>
          <w:lang w:eastAsia="ru-RU"/>
        </w:rPr>
        <w:t xml:space="preserve">., регулярно </w:t>
      </w:r>
      <w:proofErr w:type="spellStart"/>
      <w:r>
        <w:rPr>
          <w:rFonts w:ascii="Times New Roman" w:eastAsia="Times New Roman" w:hAnsi="Times New Roman"/>
          <w:sz w:val="24"/>
          <w:szCs w:val="24"/>
          <w:lang w:eastAsia="ru-RU"/>
        </w:rPr>
        <w:t>антигипертензивные</w:t>
      </w:r>
      <w:proofErr w:type="spellEnd"/>
      <w:r>
        <w:rPr>
          <w:rFonts w:ascii="Times New Roman" w:eastAsia="Times New Roman" w:hAnsi="Times New Roman"/>
          <w:sz w:val="24"/>
          <w:szCs w:val="24"/>
          <w:lang w:eastAsia="ru-RU"/>
        </w:rPr>
        <w:t xml:space="preserve"> препараты не принимает, при ощущаемых субъективно подъемах АД принимает дибазол. Семейный анамнез: отец и мать пациентки живы, отец страдает АГ, год назад перенес ОНМК, мать страдает стенокардией. Гинекологический анамнез без особенностей, менопауза в течение 5 лет. </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осмотре: состояние удовлетворительное, кожные покровы обычной окраски, нормальной влажности. Периферические лимфатические узлы не увеличены, отеков нет. </w:t>
      </w:r>
      <w:proofErr w:type="gramStart"/>
      <w:r>
        <w:rPr>
          <w:rFonts w:ascii="Times New Roman" w:eastAsia="Times New Roman" w:hAnsi="Times New Roman"/>
          <w:sz w:val="24"/>
          <w:szCs w:val="24"/>
          <w:lang w:eastAsia="ru-RU"/>
        </w:rPr>
        <w:t>Рост – 167 см, вес – 97 кг, ОТ – 100 см. В легких дыхание везикулярное, проводится во все отделы, хрипов нет.</w:t>
      </w:r>
      <w:proofErr w:type="gramEnd"/>
      <w:r>
        <w:rPr>
          <w:rFonts w:ascii="Times New Roman" w:eastAsia="Times New Roman" w:hAnsi="Times New Roman"/>
          <w:sz w:val="24"/>
          <w:szCs w:val="24"/>
          <w:lang w:eastAsia="ru-RU"/>
        </w:rPr>
        <w:t xml:space="preserve"> Тоны сердца умеренно приглушены, ритмичные, акцент II тона над проекцией аорты, ЧСС – 82 в мин., АД – 160/95 мм </w:t>
      </w:r>
      <w:proofErr w:type="spellStart"/>
      <w:r>
        <w:rPr>
          <w:rFonts w:ascii="Times New Roman" w:eastAsia="Times New Roman" w:hAnsi="Times New Roman"/>
          <w:sz w:val="24"/>
          <w:szCs w:val="24"/>
          <w:lang w:eastAsia="ru-RU"/>
        </w:rPr>
        <w:t>рт.ст</w:t>
      </w:r>
      <w:proofErr w:type="spellEnd"/>
      <w:r>
        <w:rPr>
          <w:rFonts w:ascii="Times New Roman" w:eastAsia="Times New Roman" w:hAnsi="Times New Roman"/>
          <w:sz w:val="24"/>
          <w:szCs w:val="24"/>
          <w:lang w:eastAsia="ru-RU"/>
        </w:rPr>
        <w:t xml:space="preserve">. Живот мягкий, при пальпации безболезненный во всех отделах. Печень, селезенка не </w:t>
      </w:r>
      <w:proofErr w:type="gramStart"/>
      <w:r>
        <w:rPr>
          <w:rFonts w:ascii="Times New Roman" w:eastAsia="Times New Roman" w:hAnsi="Times New Roman"/>
          <w:sz w:val="24"/>
          <w:szCs w:val="24"/>
          <w:lang w:eastAsia="ru-RU"/>
        </w:rPr>
        <w:t>увеличены</w:t>
      </w:r>
      <w:proofErr w:type="gramEnd"/>
      <w:r>
        <w:rPr>
          <w:rFonts w:ascii="Times New Roman" w:eastAsia="Times New Roman" w:hAnsi="Times New Roman"/>
          <w:sz w:val="24"/>
          <w:szCs w:val="24"/>
          <w:lang w:eastAsia="ru-RU"/>
        </w:rPr>
        <w:t xml:space="preserve">. Симптом </w:t>
      </w:r>
      <w:r>
        <w:rPr>
          <w:rFonts w:ascii="Times New Roman" w:eastAsia="Times New Roman" w:hAnsi="Times New Roman"/>
          <w:sz w:val="24"/>
          <w:szCs w:val="24"/>
          <w:lang w:eastAsia="ru-RU"/>
        </w:rPr>
        <w:lastRenderedPageBreak/>
        <w:t xml:space="preserve">поколачивания по поясничной области отрицательный с обеих сторон. </w:t>
      </w:r>
      <w:proofErr w:type="spellStart"/>
      <w:r>
        <w:rPr>
          <w:rFonts w:ascii="Times New Roman" w:eastAsia="Times New Roman" w:hAnsi="Times New Roman"/>
          <w:sz w:val="24"/>
          <w:szCs w:val="24"/>
          <w:lang w:eastAsia="ru-RU"/>
        </w:rPr>
        <w:t>Дизурических</w:t>
      </w:r>
      <w:proofErr w:type="spellEnd"/>
      <w:r>
        <w:rPr>
          <w:rFonts w:ascii="Times New Roman" w:eastAsia="Times New Roman" w:hAnsi="Times New Roman"/>
          <w:sz w:val="24"/>
          <w:szCs w:val="24"/>
          <w:lang w:eastAsia="ru-RU"/>
        </w:rPr>
        <w:t xml:space="preserve"> расстройств нет. </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биохимическом анализе крови: глюкоза – 5,6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w:t>
      </w:r>
      <w:proofErr w:type="spellStart"/>
      <w:r>
        <w:rPr>
          <w:rFonts w:ascii="Times New Roman" w:eastAsia="Times New Roman" w:hAnsi="Times New Roman"/>
          <w:sz w:val="24"/>
          <w:szCs w:val="24"/>
          <w:lang w:eastAsia="ru-RU"/>
        </w:rPr>
        <w:t>креатинин</w:t>
      </w:r>
      <w:proofErr w:type="spellEnd"/>
      <w:r>
        <w:rPr>
          <w:rFonts w:ascii="Times New Roman" w:eastAsia="Times New Roman" w:hAnsi="Times New Roman"/>
          <w:sz w:val="24"/>
          <w:szCs w:val="24"/>
          <w:lang w:eastAsia="ru-RU"/>
        </w:rPr>
        <w:t xml:space="preserve"> – 1,0 мг/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(88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 xml:space="preserve">/л); общий холестерин – 6,0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триглицериды – 2,3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ЭКГ: синусовый ритм, ЧСС – 78 в мин., нормальное положение ЭОС, амплитудные критерии гипертрофии миокарда левого желудочка. </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Проба с физической нагрузкой на </w:t>
      </w:r>
      <w:proofErr w:type="spellStart"/>
      <w:r>
        <w:rPr>
          <w:rFonts w:ascii="Times New Roman" w:eastAsia="Times New Roman" w:hAnsi="Times New Roman"/>
          <w:sz w:val="24"/>
          <w:szCs w:val="24"/>
          <w:lang w:eastAsia="ru-RU"/>
        </w:rPr>
        <w:t>тредмиле</w:t>
      </w:r>
      <w:proofErr w:type="spellEnd"/>
      <w:r>
        <w:rPr>
          <w:rFonts w:ascii="Times New Roman" w:eastAsia="Times New Roman" w:hAnsi="Times New Roman"/>
          <w:sz w:val="24"/>
          <w:szCs w:val="24"/>
          <w:lang w:eastAsia="ru-RU"/>
        </w:rPr>
        <w:t xml:space="preserve">: Выполнена нагрузка 5 МЕТ. Общее время нагрузки – 4 мин.16сек. ЧСС от 86 до 110в мин. АД от 152/86 до 190/100 мм </w:t>
      </w:r>
      <w:proofErr w:type="spellStart"/>
      <w:r>
        <w:rPr>
          <w:rFonts w:ascii="Times New Roman" w:eastAsia="Times New Roman" w:hAnsi="Times New Roman"/>
          <w:sz w:val="24"/>
          <w:szCs w:val="24"/>
          <w:lang w:eastAsia="ru-RU"/>
        </w:rPr>
        <w:t>рт.ст</w:t>
      </w:r>
      <w:proofErr w:type="spellEnd"/>
      <w:r>
        <w:rPr>
          <w:rFonts w:ascii="Times New Roman" w:eastAsia="Times New Roman" w:hAnsi="Times New Roman"/>
          <w:sz w:val="24"/>
          <w:szCs w:val="24"/>
          <w:lang w:eastAsia="ru-RU"/>
        </w:rPr>
        <w:t>. Проба прекращена из-за усталости больной. Ишемических изменений конечной части желудочкового комплекса не выявлено. Реакция на нагрузку по гипертоническому типу. Заключение: Проба не доведена до диагностических критериев ишемии. Толерантность к физической нагрузке средняя.</w:t>
      </w:r>
    </w:p>
    <w:p w:rsidR="00BF39EC" w:rsidRDefault="00BF39EC" w:rsidP="00BF39EC">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ВОПРОСЫ:</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Предположите наиболее вероятный диагноз.</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Оцените результаты проведенного обследования </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Составьте план дополнительного обследования.</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Составьте план лечения, назначьте конкретные лекарственные средства.</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ОТВЕТЫ:</w:t>
      </w:r>
    </w:p>
    <w:p w:rsidR="00BF39EC" w:rsidRDefault="00BF39EC" w:rsidP="00BF39EC">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ИБС. Стабильная стенокардия напряжения II ФК. Гипертоническая болезнь III стадия, риск 4. Ожирение I степени (ИМТ=34,8). </w:t>
      </w:r>
      <w:proofErr w:type="spellStart"/>
      <w:r>
        <w:rPr>
          <w:rFonts w:ascii="Times New Roman" w:hAnsi="Times New Roman"/>
          <w:sz w:val="24"/>
          <w:szCs w:val="24"/>
        </w:rPr>
        <w:t>Гиперлипидимия</w:t>
      </w:r>
      <w:proofErr w:type="spellEnd"/>
      <w:r>
        <w:rPr>
          <w:rFonts w:ascii="Times New Roman" w:hAnsi="Times New Roman"/>
          <w:sz w:val="24"/>
          <w:szCs w:val="24"/>
        </w:rPr>
        <w:t>.</w:t>
      </w:r>
    </w:p>
    <w:p w:rsidR="00BF39EC" w:rsidRDefault="00BF39EC" w:rsidP="00BF39EC">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Гиперлипидимия</w:t>
      </w:r>
      <w:proofErr w:type="spellEnd"/>
      <w:r>
        <w:rPr>
          <w:rFonts w:ascii="Times New Roman" w:hAnsi="Times New Roman"/>
          <w:sz w:val="24"/>
          <w:szCs w:val="24"/>
        </w:rPr>
        <w:t>, проба с физической нагрузкой не информативна.</w:t>
      </w:r>
    </w:p>
    <w:p w:rsidR="00BF39EC" w:rsidRDefault="00BF39EC" w:rsidP="00BF39EC">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3. Стресс-эхокардиография.</w:t>
      </w:r>
    </w:p>
    <w:p w:rsidR="00BF39EC" w:rsidRDefault="00BF39EC" w:rsidP="00BF39EC">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4. Отказ от курения, снижение веса. Медикаментозное лечение: нитраты (</w:t>
      </w:r>
      <w:proofErr w:type="spellStart"/>
      <w:r>
        <w:rPr>
          <w:rFonts w:ascii="Times New Roman" w:hAnsi="Times New Roman"/>
          <w:sz w:val="24"/>
          <w:szCs w:val="24"/>
        </w:rPr>
        <w:t>изокет</w:t>
      </w:r>
      <w:proofErr w:type="spellEnd"/>
      <w:r>
        <w:rPr>
          <w:rFonts w:ascii="Times New Roman" w:hAnsi="Times New Roman"/>
          <w:sz w:val="24"/>
          <w:szCs w:val="24"/>
        </w:rPr>
        <w:t>-спрей ситуационно), аспирин, бета-адреноблокаторы (</w:t>
      </w:r>
      <w:proofErr w:type="spellStart"/>
      <w:r>
        <w:rPr>
          <w:rFonts w:ascii="Times New Roman" w:hAnsi="Times New Roman"/>
          <w:sz w:val="24"/>
          <w:szCs w:val="24"/>
        </w:rPr>
        <w:t>бисопролол</w:t>
      </w:r>
      <w:proofErr w:type="spellEnd"/>
      <w:r>
        <w:rPr>
          <w:rFonts w:ascii="Times New Roman" w:hAnsi="Times New Roman"/>
          <w:sz w:val="24"/>
          <w:szCs w:val="24"/>
        </w:rPr>
        <w:t xml:space="preserve">), </w:t>
      </w:r>
      <w:proofErr w:type="spellStart"/>
      <w:r>
        <w:rPr>
          <w:rFonts w:ascii="Times New Roman" w:hAnsi="Times New Roman"/>
          <w:sz w:val="24"/>
          <w:szCs w:val="24"/>
        </w:rPr>
        <w:t>иАПФ</w:t>
      </w:r>
      <w:proofErr w:type="spellEnd"/>
      <w:r>
        <w:rPr>
          <w:rFonts w:ascii="Times New Roman" w:hAnsi="Times New Roman"/>
          <w:sz w:val="24"/>
          <w:szCs w:val="24"/>
        </w:rPr>
        <w:t xml:space="preserve"> (</w:t>
      </w:r>
      <w:proofErr w:type="spellStart"/>
      <w:r>
        <w:rPr>
          <w:rFonts w:ascii="Times New Roman" w:hAnsi="Times New Roman"/>
          <w:sz w:val="24"/>
          <w:szCs w:val="24"/>
        </w:rPr>
        <w:t>периндоприл</w:t>
      </w:r>
      <w:proofErr w:type="spellEnd"/>
      <w:r>
        <w:rPr>
          <w:rFonts w:ascii="Times New Roman" w:hAnsi="Times New Roman"/>
          <w:sz w:val="24"/>
          <w:szCs w:val="24"/>
        </w:rPr>
        <w:t xml:space="preserve">), </w:t>
      </w:r>
      <w:proofErr w:type="spellStart"/>
      <w:r>
        <w:rPr>
          <w:rFonts w:ascii="Times New Roman" w:hAnsi="Times New Roman"/>
          <w:sz w:val="24"/>
          <w:szCs w:val="24"/>
        </w:rPr>
        <w:t>статины</w:t>
      </w:r>
      <w:proofErr w:type="spellEnd"/>
      <w:r>
        <w:rPr>
          <w:rFonts w:ascii="Times New Roman" w:hAnsi="Times New Roman"/>
          <w:sz w:val="24"/>
          <w:szCs w:val="24"/>
        </w:rPr>
        <w:t xml:space="preserve"> (</w:t>
      </w:r>
      <w:proofErr w:type="spellStart"/>
      <w:r>
        <w:rPr>
          <w:rFonts w:ascii="Times New Roman" w:hAnsi="Times New Roman"/>
          <w:sz w:val="24"/>
          <w:szCs w:val="24"/>
        </w:rPr>
        <w:t>аторвастатин</w:t>
      </w:r>
      <w:proofErr w:type="spellEnd"/>
      <w:r>
        <w:rPr>
          <w:rFonts w:ascii="Times New Roman" w:hAnsi="Times New Roman"/>
          <w:sz w:val="24"/>
          <w:szCs w:val="24"/>
        </w:rPr>
        <w:t>).</w:t>
      </w:r>
    </w:p>
    <w:p w:rsidR="00BF39EC" w:rsidRDefault="00BF39EC" w:rsidP="00BF39EC">
      <w:pPr>
        <w:spacing w:after="0" w:line="240" w:lineRule="auto"/>
        <w:ind w:firstLine="709"/>
        <w:jc w:val="both"/>
        <w:rPr>
          <w:rFonts w:ascii="Times New Roman" w:hAnsi="Times New Roman"/>
          <w:sz w:val="24"/>
          <w:szCs w:val="24"/>
        </w:rPr>
      </w:pP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2: </w:t>
      </w:r>
      <w:proofErr w:type="gramStart"/>
      <w:r>
        <w:rPr>
          <w:rFonts w:ascii="Times New Roman" w:eastAsia="Times New Roman" w:hAnsi="Times New Roman"/>
          <w:sz w:val="24"/>
          <w:szCs w:val="24"/>
          <w:lang w:eastAsia="ru-RU"/>
        </w:rPr>
        <w:t>Больная А., 56 лет, поступила в клинику с жалобами на головные боли преимущественно в затылочной области, мелькание «мушек» перед глазами, ощущение шума в ушах на фоне повышения АД до 200/120 мм рт. ст. Из анамнеза известно, что матери пациентки 77 лет, страдает гипертонической болезнью, дважды перенесла острое нарушение мозгового кровообращения.</w:t>
      </w:r>
      <w:proofErr w:type="gramEnd"/>
      <w:r>
        <w:rPr>
          <w:rFonts w:ascii="Times New Roman" w:eastAsia="Times New Roman" w:hAnsi="Times New Roman"/>
          <w:sz w:val="24"/>
          <w:szCs w:val="24"/>
          <w:lang w:eastAsia="ru-RU"/>
        </w:rPr>
        <w:t xml:space="preserve"> Отец умер в возрасте 54 лет от обширного инфаркта миокарда. Образование высшее, работает менеджером высшего звена в крупной компании. Гинекологические заболевания отрицает, менопауза в 51 год. Курит до 1 пачки сигарет в день в течение 20 лет, ежедневно употребляет 1-2 стакана красного вина.</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Головные боли беспокоят с 50 лет, с того же времени при случайных измерениях отмечалось повышение АД до 160-170/90-95 мм рт. ст. Не обследовалась, по совету знакомых нерегулярно принимала </w:t>
      </w:r>
      <w:proofErr w:type="spellStart"/>
      <w:r>
        <w:rPr>
          <w:rFonts w:ascii="Times New Roman" w:eastAsia="Times New Roman" w:hAnsi="Times New Roman"/>
          <w:sz w:val="24"/>
          <w:szCs w:val="24"/>
          <w:lang w:eastAsia="ru-RU"/>
        </w:rPr>
        <w:t>коринфар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нифедипин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каптоприл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капотен</w:t>
      </w:r>
      <w:proofErr w:type="spellEnd"/>
      <w:r>
        <w:rPr>
          <w:rFonts w:ascii="Times New Roman" w:eastAsia="Times New Roman" w:hAnsi="Times New Roman"/>
          <w:sz w:val="24"/>
          <w:szCs w:val="24"/>
          <w:lang w:eastAsia="ru-RU"/>
        </w:rPr>
        <w:t>). Ухудшение состояния в течение последних 2-3 месяцев в связи со значительным эмоциональным перенапряжением.</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осмотре состояние удовлетворительное. Рост 163 см, масса тела 82 кг. Кожные покровы обычного цвета, умеренной влажности. Отеков нет. Частота дыхания 14 в минуту. В легких дыхание везикулярное, хрипов нет. </w:t>
      </w:r>
      <w:proofErr w:type="spellStart"/>
      <w:r>
        <w:rPr>
          <w:rFonts w:ascii="Times New Roman" w:eastAsia="Times New Roman" w:hAnsi="Times New Roman"/>
          <w:sz w:val="24"/>
          <w:szCs w:val="24"/>
          <w:lang w:eastAsia="ru-RU"/>
        </w:rPr>
        <w:t>Перкуторно</w:t>
      </w:r>
      <w:proofErr w:type="spellEnd"/>
      <w:r>
        <w:rPr>
          <w:rFonts w:ascii="Times New Roman" w:eastAsia="Times New Roman" w:hAnsi="Times New Roman"/>
          <w:sz w:val="24"/>
          <w:szCs w:val="24"/>
          <w:lang w:eastAsia="ru-RU"/>
        </w:rPr>
        <w:t xml:space="preserve"> границы сердца расширены влево. Тоны сердца ясные, шумов нет. АД 190/110 мм рт. ст., ЧСС – 112 уд/мин. Живот при пальпации мягкий, безболезненный. Симптом поколачивания отрицательных с обеих сторон.</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общем анализе крови: гемоглобин 110,3 г/л, СОЭ 12 мм/ч, лейкоциты 5,5 тыс./л, формула не изменена. </w:t>
      </w:r>
      <w:proofErr w:type="gramStart"/>
      <w:r>
        <w:rPr>
          <w:rFonts w:ascii="Times New Roman" w:eastAsia="Times New Roman" w:hAnsi="Times New Roman"/>
          <w:sz w:val="24"/>
          <w:szCs w:val="24"/>
          <w:lang w:eastAsia="ru-RU"/>
        </w:rPr>
        <w:t>В биохимическом анализе крови: общий белок 6,9 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(69 г/л), альбумин 4,2 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(42 г/л), </w:t>
      </w:r>
      <w:proofErr w:type="spellStart"/>
      <w:r>
        <w:rPr>
          <w:rFonts w:ascii="Times New Roman" w:eastAsia="Times New Roman" w:hAnsi="Times New Roman"/>
          <w:sz w:val="24"/>
          <w:szCs w:val="24"/>
          <w:lang w:eastAsia="ru-RU"/>
        </w:rPr>
        <w:t>креатинин</w:t>
      </w:r>
      <w:proofErr w:type="spellEnd"/>
      <w:r>
        <w:rPr>
          <w:rFonts w:ascii="Times New Roman" w:eastAsia="Times New Roman" w:hAnsi="Times New Roman"/>
          <w:sz w:val="24"/>
          <w:szCs w:val="24"/>
          <w:lang w:eastAsia="ru-RU"/>
        </w:rPr>
        <w:t xml:space="preserve"> 1,2 мг/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(105,6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/л), глюкоза 112 мг/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(6,23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 мочевая кислота 5,4 мг/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(0,32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 общий билирубин 0,7 мг/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(11,97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 xml:space="preserve">/л), натрий-137,1 </w:t>
      </w:r>
      <w:proofErr w:type="spellStart"/>
      <w:r>
        <w:rPr>
          <w:rFonts w:ascii="Times New Roman" w:eastAsia="Times New Roman" w:hAnsi="Times New Roman"/>
          <w:sz w:val="24"/>
          <w:szCs w:val="24"/>
          <w:lang w:eastAsia="ru-RU"/>
        </w:rPr>
        <w:t>мэкв</w:t>
      </w:r>
      <w:proofErr w:type="spellEnd"/>
      <w:r>
        <w:rPr>
          <w:rFonts w:ascii="Times New Roman" w:eastAsia="Times New Roman" w:hAnsi="Times New Roman"/>
          <w:sz w:val="24"/>
          <w:szCs w:val="24"/>
          <w:lang w:eastAsia="ru-RU"/>
        </w:rPr>
        <w:t xml:space="preserve">/л, калий-5,1 </w:t>
      </w:r>
      <w:proofErr w:type="spellStart"/>
      <w:r>
        <w:rPr>
          <w:rFonts w:ascii="Times New Roman" w:eastAsia="Times New Roman" w:hAnsi="Times New Roman"/>
          <w:sz w:val="24"/>
          <w:szCs w:val="24"/>
          <w:lang w:eastAsia="ru-RU"/>
        </w:rPr>
        <w:t>мэкв</w:t>
      </w:r>
      <w:proofErr w:type="spellEnd"/>
      <w:r>
        <w:rPr>
          <w:rFonts w:ascii="Times New Roman" w:eastAsia="Times New Roman" w:hAnsi="Times New Roman"/>
          <w:sz w:val="24"/>
          <w:szCs w:val="24"/>
          <w:lang w:eastAsia="ru-RU"/>
        </w:rPr>
        <w:t>/л. Триглицериды 180 мг</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(2,034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 общий холестерин 320 мг/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(8,28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 общем анализе мочи: рН 5,0, удельный вес 1014, белок, сахар, ацетон – нет. Лейкоциты 1-3 в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зр</w:t>
      </w:r>
      <w:proofErr w:type="spellEnd"/>
      <w:r>
        <w:rPr>
          <w:rFonts w:ascii="Times New Roman" w:eastAsia="Times New Roman" w:hAnsi="Times New Roman"/>
          <w:sz w:val="24"/>
          <w:szCs w:val="24"/>
          <w:lang w:eastAsia="ru-RU"/>
        </w:rPr>
        <w:t>., эритроциты 0-0-1 в п/</w:t>
      </w:r>
      <w:proofErr w:type="spellStart"/>
      <w:r>
        <w:rPr>
          <w:rFonts w:ascii="Times New Roman" w:eastAsia="Times New Roman" w:hAnsi="Times New Roman"/>
          <w:sz w:val="24"/>
          <w:szCs w:val="24"/>
          <w:lang w:eastAsia="ru-RU"/>
        </w:rPr>
        <w:t>зр</w:t>
      </w:r>
      <w:proofErr w:type="spellEnd"/>
      <w:r>
        <w:rPr>
          <w:rFonts w:ascii="Times New Roman" w:eastAsia="Times New Roman" w:hAnsi="Times New Roman"/>
          <w:sz w:val="24"/>
          <w:szCs w:val="24"/>
          <w:lang w:eastAsia="ru-RU"/>
        </w:rPr>
        <w:t>., цилиндры – нет. Слизь, бактерии – немного.</w:t>
      </w:r>
      <w:r>
        <w:rPr>
          <w:rFonts w:ascii="Times New Roman" w:eastAsia="Times New Roman" w:hAnsi="Times New Roman"/>
          <w:sz w:val="24"/>
          <w:szCs w:val="24"/>
          <w:lang w:eastAsia="ru-RU"/>
        </w:rPr>
        <w:br/>
        <w:t>На ЭКГ: ритм синусовый, ЧСС 100 уд/мин. Отклонение ЭОС влево. Высокие зубцы R в отведениях V5 и V6, глубокие зубцы S в отведениях V1 и V2. Признаков нарушения ритма и проводимости нет.</w:t>
      </w:r>
    </w:p>
    <w:p w:rsidR="00BF39EC" w:rsidRDefault="00BF39EC" w:rsidP="00BF39EC">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ВОПРОСЫ:</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Предположите наиболее вероятный диагноз в данном случае?</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Какие лабораторные анализы и/или инструментальных исследования следует назначить для уточнения диагноза?</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Тактика лечения? </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ОТВЕТЫ:</w:t>
      </w:r>
    </w:p>
    <w:p w:rsidR="00BF39EC" w:rsidRDefault="00BF39EC" w:rsidP="00BF39EC">
      <w:pPr>
        <w:tabs>
          <w:tab w:val="left" w:pos="4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ИБС. Стабильная стенокардия напряжения II ФК. Гипертоническая болезнь III стадия, риск 4. Ожирение I степени (ИМТ=34,8). </w:t>
      </w:r>
      <w:proofErr w:type="spellStart"/>
      <w:r>
        <w:rPr>
          <w:rFonts w:ascii="Times New Roman" w:eastAsia="Times New Roman" w:hAnsi="Times New Roman"/>
          <w:sz w:val="24"/>
          <w:szCs w:val="24"/>
          <w:lang w:eastAsia="ru-RU"/>
        </w:rPr>
        <w:t>Гиперлипидимия</w:t>
      </w:r>
      <w:proofErr w:type="spellEnd"/>
      <w:r>
        <w:rPr>
          <w:rFonts w:ascii="Times New Roman" w:eastAsia="Times New Roman" w:hAnsi="Times New Roman"/>
          <w:sz w:val="24"/>
          <w:szCs w:val="24"/>
          <w:lang w:eastAsia="ru-RU"/>
        </w:rPr>
        <w:t>.</w:t>
      </w:r>
    </w:p>
    <w:p w:rsidR="00BF39EC" w:rsidRDefault="00BF39EC" w:rsidP="00BF39EC">
      <w:pPr>
        <w:tabs>
          <w:tab w:val="left" w:pos="4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spellStart"/>
      <w:r>
        <w:rPr>
          <w:rFonts w:ascii="Times New Roman" w:eastAsia="Times New Roman" w:hAnsi="Times New Roman"/>
          <w:sz w:val="24"/>
          <w:szCs w:val="24"/>
          <w:lang w:eastAsia="ru-RU"/>
        </w:rPr>
        <w:t>Гиперлипидимия</w:t>
      </w:r>
      <w:proofErr w:type="spellEnd"/>
      <w:r>
        <w:rPr>
          <w:rFonts w:ascii="Times New Roman" w:eastAsia="Times New Roman" w:hAnsi="Times New Roman"/>
          <w:sz w:val="24"/>
          <w:szCs w:val="24"/>
          <w:lang w:eastAsia="ru-RU"/>
        </w:rPr>
        <w:t>, проба с физической нагрузкой не информативна.</w:t>
      </w:r>
    </w:p>
    <w:p w:rsidR="00BF39EC" w:rsidRDefault="00BF39EC" w:rsidP="00BF39EC">
      <w:pPr>
        <w:tabs>
          <w:tab w:val="left" w:pos="4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Стресс-эхокардиография.</w:t>
      </w:r>
    </w:p>
    <w:p w:rsidR="00BF39EC" w:rsidRDefault="00BF39EC" w:rsidP="00BF39EC">
      <w:pPr>
        <w:tabs>
          <w:tab w:val="left" w:pos="4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Отказ от курения, снижение веса. Медикаментозное лечение: нитраты (</w:t>
      </w:r>
      <w:proofErr w:type="spellStart"/>
      <w:r>
        <w:rPr>
          <w:rFonts w:ascii="Times New Roman" w:eastAsia="Times New Roman" w:hAnsi="Times New Roman"/>
          <w:sz w:val="24"/>
          <w:szCs w:val="24"/>
          <w:lang w:eastAsia="ru-RU"/>
        </w:rPr>
        <w:t>изокет</w:t>
      </w:r>
      <w:proofErr w:type="spellEnd"/>
      <w:r>
        <w:rPr>
          <w:rFonts w:ascii="Times New Roman" w:eastAsia="Times New Roman" w:hAnsi="Times New Roman"/>
          <w:sz w:val="24"/>
          <w:szCs w:val="24"/>
          <w:lang w:eastAsia="ru-RU"/>
        </w:rPr>
        <w:t>-спрей ситуационно), аспирин, бета-адреноблокаторы (</w:t>
      </w:r>
      <w:proofErr w:type="spellStart"/>
      <w:r>
        <w:rPr>
          <w:rFonts w:ascii="Times New Roman" w:eastAsia="Times New Roman" w:hAnsi="Times New Roman"/>
          <w:sz w:val="24"/>
          <w:szCs w:val="24"/>
          <w:lang w:eastAsia="ru-RU"/>
        </w:rPr>
        <w:t>бисопролол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иАПФ</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периндоприл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статины</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аторвастатин</w:t>
      </w:r>
      <w:proofErr w:type="spellEnd"/>
      <w:r>
        <w:rPr>
          <w:rFonts w:ascii="Times New Roman" w:eastAsia="Times New Roman" w:hAnsi="Times New Roman"/>
          <w:sz w:val="24"/>
          <w:szCs w:val="24"/>
          <w:lang w:eastAsia="ru-RU"/>
        </w:rPr>
        <w:t>).</w:t>
      </w:r>
    </w:p>
    <w:p w:rsidR="00BF39EC" w:rsidRDefault="00BF39EC" w:rsidP="00BF39EC">
      <w:pPr>
        <w:spacing w:after="0"/>
        <w:ind w:firstLine="709"/>
      </w:pPr>
    </w:p>
    <w:p w:rsidR="00BF39EC" w:rsidRDefault="00BF39EC" w:rsidP="00BF39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3: </w:t>
      </w:r>
      <w:r>
        <w:rPr>
          <w:rFonts w:ascii="Times New Roman" w:eastAsia="Times New Roman" w:hAnsi="Times New Roman"/>
          <w:sz w:val="24"/>
          <w:szCs w:val="24"/>
          <w:lang w:eastAsia="ru-RU"/>
        </w:rPr>
        <w:t xml:space="preserve">Больной Б., 74 лет, предъявляет жалобы на общую слабость, головокружения, эпизоды кратковременной потери сознания, которые возникают без предшествующих симптомов, внезапно, на перебои в работе сердца, приступы сжимающих болей за грудиной без иррадиации, возникающие при ходьбе на расстояние более 150 мм и проходящие в покое. Приступы сжимающих болей за грудиной при значительных нагрузках (быстрая ходьба на расстояния более 1 км) стали беспокоить около 3 лет назад, самостоятельно купировались в покое. Не обследовался и не лечился. Два месяца назад стали беспокоить нечастые перебои в работе сердца, в </w:t>
      </w:r>
      <w:proofErr w:type="gramStart"/>
      <w:r>
        <w:rPr>
          <w:rFonts w:ascii="Times New Roman" w:eastAsia="Times New Roman" w:hAnsi="Times New Roman"/>
          <w:sz w:val="24"/>
          <w:szCs w:val="24"/>
          <w:lang w:eastAsia="ru-RU"/>
        </w:rPr>
        <w:t>связи</w:t>
      </w:r>
      <w:proofErr w:type="gramEnd"/>
      <w:r>
        <w:rPr>
          <w:rFonts w:ascii="Times New Roman" w:eastAsia="Times New Roman" w:hAnsi="Times New Roman"/>
          <w:sz w:val="24"/>
          <w:szCs w:val="24"/>
          <w:lang w:eastAsia="ru-RU"/>
        </w:rPr>
        <w:t xml:space="preserve"> с чем эпизодически принимал </w:t>
      </w:r>
      <w:proofErr w:type="spellStart"/>
      <w:r>
        <w:rPr>
          <w:rFonts w:ascii="Times New Roman" w:eastAsia="Times New Roman" w:hAnsi="Times New Roman"/>
          <w:sz w:val="24"/>
          <w:szCs w:val="24"/>
          <w:lang w:eastAsia="ru-RU"/>
        </w:rPr>
        <w:t>анаприлин</w:t>
      </w:r>
      <w:proofErr w:type="spellEnd"/>
      <w:r>
        <w:rPr>
          <w:rFonts w:ascii="Times New Roman" w:eastAsia="Times New Roman" w:hAnsi="Times New Roman"/>
          <w:sz w:val="24"/>
          <w:szCs w:val="24"/>
          <w:lang w:eastAsia="ru-RU"/>
        </w:rPr>
        <w:t xml:space="preserve"> с небольшим эффектом; кроме того, отметил появление общей слабости, головокружений, трижды терял сознание (впервые – после приема 20 мг </w:t>
      </w:r>
      <w:proofErr w:type="spellStart"/>
      <w:r>
        <w:rPr>
          <w:rFonts w:ascii="Times New Roman" w:eastAsia="Times New Roman" w:hAnsi="Times New Roman"/>
          <w:sz w:val="24"/>
          <w:szCs w:val="24"/>
          <w:lang w:eastAsia="ru-RU"/>
        </w:rPr>
        <w:t>анаприлина</w:t>
      </w:r>
      <w:proofErr w:type="spellEnd"/>
      <w:r>
        <w:rPr>
          <w:rFonts w:ascii="Times New Roman" w:eastAsia="Times New Roman" w:hAnsi="Times New Roman"/>
          <w:sz w:val="24"/>
          <w:szCs w:val="24"/>
          <w:lang w:eastAsia="ru-RU"/>
        </w:rPr>
        <w:t xml:space="preserve">, в дальнейшем без видимой причины), что сопровождалось получением небольших травм (ссадин и ушибов). Боли за грудиной стали возникать при значительно меньших нагрузках, чем ранее. </w:t>
      </w:r>
      <w:proofErr w:type="gramStart"/>
      <w:r>
        <w:rPr>
          <w:rFonts w:ascii="Times New Roman" w:eastAsia="Times New Roman" w:hAnsi="Times New Roman"/>
          <w:sz w:val="24"/>
          <w:szCs w:val="24"/>
          <w:lang w:eastAsia="ru-RU"/>
        </w:rPr>
        <w:t>Госпитализирован</w:t>
      </w:r>
      <w:proofErr w:type="gramEnd"/>
      <w:r>
        <w:rPr>
          <w:rFonts w:ascii="Times New Roman" w:eastAsia="Times New Roman" w:hAnsi="Times New Roman"/>
          <w:sz w:val="24"/>
          <w:szCs w:val="24"/>
          <w:lang w:eastAsia="ru-RU"/>
        </w:rPr>
        <w:t xml:space="preserve"> после очередного эпизода потери сознания.</w:t>
      </w:r>
      <w:r>
        <w:rPr>
          <w:rFonts w:ascii="Times New Roman" w:eastAsia="Times New Roman" w:hAnsi="Times New Roman"/>
          <w:sz w:val="24"/>
          <w:szCs w:val="24"/>
          <w:lang w:eastAsia="ru-RU"/>
        </w:rPr>
        <w:br/>
        <w:t xml:space="preserve">При осмотре: состояние средней тяжести. Конституция </w:t>
      </w:r>
      <w:proofErr w:type="spellStart"/>
      <w:r>
        <w:rPr>
          <w:rFonts w:ascii="Times New Roman" w:eastAsia="Times New Roman" w:hAnsi="Times New Roman"/>
          <w:sz w:val="24"/>
          <w:szCs w:val="24"/>
          <w:lang w:eastAsia="ru-RU"/>
        </w:rPr>
        <w:t>гиперстеническая</w:t>
      </w:r>
      <w:proofErr w:type="spellEnd"/>
      <w:r>
        <w:rPr>
          <w:rFonts w:ascii="Times New Roman" w:eastAsia="Times New Roman" w:hAnsi="Times New Roman"/>
          <w:sz w:val="24"/>
          <w:szCs w:val="24"/>
          <w:lang w:eastAsia="ru-RU"/>
        </w:rPr>
        <w:t xml:space="preserve">. Кожные покровы чистые, нормальной окраски. Отеков нет. ЧД 18 в минуту, дыхание с жестким оттенком в базальных отделах, хрипов нет. Сердце: левая граница по левой среднеключичной линии, правая граница по правому краю грудины, верхняя – по нижнему краю III ребра. Тоны сердца несколько приглушены, шумов нет. ЧСС 46 ударов в минуту, на фоне правильного ритма выслушиваются преждевременные сокращения (до 6 в минуту), АД 130 и 80 </w:t>
      </w:r>
      <w:proofErr w:type="spellStart"/>
      <w:r>
        <w:rPr>
          <w:rFonts w:ascii="Times New Roman" w:eastAsia="Times New Roman" w:hAnsi="Times New Roman"/>
          <w:sz w:val="24"/>
          <w:szCs w:val="24"/>
          <w:lang w:eastAsia="ru-RU"/>
        </w:rPr>
        <w:t>мм</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т.ст</w:t>
      </w:r>
      <w:proofErr w:type="spellEnd"/>
      <w:r>
        <w:rPr>
          <w:rFonts w:ascii="Times New Roman" w:eastAsia="Times New Roman" w:hAnsi="Times New Roman"/>
          <w:sz w:val="24"/>
          <w:szCs w:val="24"/>
          <w:lang w:eastAsia="ru-RU"/>
        </w:rPr>
        <w:t>. Живот мягкий, безболезненный во всех отделах, печень +1 см по правой среднеключичной линии.</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ан</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xml:space="preserve">рови </w:t>
      </w:r>
      <w:proofErr w:type="spellStart"/>
      <w:r>
        <w:rPr>
          <w:rFonts w:ascii="Times New Roman" w:eastAsia="Times New Roman" w:hAnsi="Times New Roman"/>
          <w:sz w:val="24"/>
          <w:szCs w:val="24"/>
          <w:lang w:eastAsia="ru-RU"/>
        </w:rPr>
        <w:t>Нв</w:t>
      </w:r>
      <w:proofErr w:type="spellEnd"/>
      <w:r>
        <w:rPr>
          <w:rFonts w:ascii="Times New Roman" w:eastAsia="Times New Roman" w:hAnsi="Times New Roman"/>
          <w:sz w:val="24"/>
          <w:szCs w:val="24"/>
          <w:lang w:eastAsia="ru-RU"/>
        </w:rPr>
        <w:t xml:space="preserve"> 13,7 г%, </w:t>
      </w:r>
      <w:proofErr w:type="spellStart"/>
      <w:r>
        <w:rPr>
          <w:rFonts w:ascii="Times New Roman" w:eastAsia="Times New Roman" w:hAnsi="Times New Roman"/>
          <w:sz w:val="24"/>
          <w:szCs w:val="24"/>
          <w:lang w:eastAsia="ru-RU"/>
        </w:rPr>
        <w:t>эритр</w:t>
      </w:r>
      <w:proofErr w:type="spellEnd"/>
      <w:r>
        <w:rPr>
          <w:rFonts w:ascii="Times New Roman" w:eastAsia="Times New Roman" w:hAnsi="Times New Roman"/>
          <w:sz w:val="24"/>
          <w:szCs w:val="24"/>
          <w:lang w:eastAsia="ru-RU"/>
        </w:rPr>
        <w:t xml:space="preserve">. 4,2 млн., </w:t>
      </w:r>
      <w:proofErr w:type="spellStart"/>
      <w:r>
        <w:rPr>
          <w:rFonts w:ascii="Times New Roman" w:eastAsia="Times New Roman" w:hAnsi="Times New Roman"/>
          <w:sz w:val="24"/>
          <w:szCs w:val="24"/>
          <w:lang w:eastAsia="ru-RU"/>
        </w:rPr>
        <w:t>лейк</w:t>
      </w:r>
      <w:proofErr w:type="spellEnd"/>
      <w:r>
        <w:rPr>
          <w:rFonts w:ascii="Times New Roman" w:eastAsia="Times New Roman" w:hAnsi="Times New Roman"/>
          <w:sz w:val="24"/>
          <w:szCs w:val="24"/>
          <w:lang w:eastAsia="ru-RU"/>
        </w:rPr>
        <w:t xml:space="preserve">. 7,5 тыс., тромб. 243 тыс., СОЭ 11 мм/час, об. белок 6,9 г% (69 г/л), </w:t>
      </w:r>
      <w:proofErr w:type="spellStart"/>
      <w:r>
        <w:rPr>
          <w:rFonts w:ascii="Times New Roman" w:eastAsia="Times New Roman" w:hAnsi="Times New Roman"/>
          <w:sz w:val="24"/>
          <w:szCs w:val="24"/>
          <w:lang w:eastAsia="ru-RU"/>
        </w:rPr>
        <w:t>альб</w:t>
      </w:r>
      <w:proofErr w:type="spellEnd"/>
      <w:r>
        <w:rPr>
          <w:rFonts w:ascii="Times New Roman" w:eastAsia="Times New Roman" w:hAnsi="Times New Roman"/>
          <w:sz w:val="24"/>
          <w:szCs w:val="24"/>
          <w:lang w:eastAsia="ru-RU"/>
        </w:rPr>
        <w:t xml:space="preserve">. 4,2 г% (42 г/л), </w:t>
      </w:r>
      <w:proofErr w:type="spellStart"/>
      <w:r>
        <w:rPr>
          <w:rFonts w:ascii="Times New Roman" w:eastAsia="Times New Roman" w:hAnsi="Times New Roman"/>
          <w:sz w:val="24"/>
          <w:szCs w:val="24"/>
          <w:lang w:eastAsia="ru-RU"/>
        </w:rPr>
        <w:t>креатинин</w:t>
      </w:r>
      <w:proofErr w:type="spellEnd"/>
      <w:r>
        <w:rPr>
          <w:rFonts w:ascii="Times New Roman" w:eastAsia="Times New Roman" w:hAnsi="Times New Roman"/>
          <w:sz w:val="24"/>
          <w:szCs w:val="24"/>
          <w:lang w:eastAsia="ru-RU"/>
        </w:rPr>
        <w:t xml:space="preserve"> 1,2 мг% (105,6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 xml:space="preserve">/л), азот мочевины 18 мг% (6,35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общий билирубин 0,8 мг% (13,68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/л), триглицериды 169 мг/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(1,91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 общий холестерин 328 мг/</w:t>
      </w:r>
      <w:proofErr w:type="spellStart"/>
      <w:r>
        <w:rPr>
          <w:rFonts w:ascii="Times New Roman" w:eastAsia="Times New Roman" w:hAnsi="Times New Roman"/>
          <w:sz w:val="24"/>
          <w:szCs w:val="24"/>
          <w:lang w:eastAsia="ru-RU"/>
        </w:rPr>
        <w:t>дл</w:t>
      </w:r>
      <w:proofErr w:type="spellEnd"/>
      <w:r>
        <w:rPr>
          <w:rFonts w:ascii="Times New Roman" w:eastAsia="Times New Roman" w:hAnsi="Times New Roman"/>
          <w:sz w:val="24"/>
          <w:szCs w:val="24"/>
          <w:lang w:eastAsia="ru-RU"/>
        </w:rPr>
        <w:t xml:space="preserve"> (8,50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глюкоза 113 мг% (6,28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 В ан</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 xml:space="preserve">очи рН 6, уд. вес 1016, белка, сахара, ацетона нет, </w:t>
      </w:r>
      <w:proofErr w:type="spellStart"/>
      <w:r>
        <w:rPr>
          <w:rFonts w:ascii="Times New Roman" w:eastAsia="Times New Roman" w:hAnsi="Times New Roman"/>
          <w:sz w:val="24"/>
          <w:szCs w:val="24"/>
          <w:lang w:eastAsia="ru-RU"/>
        </w:rPr>
        <w:t>эритр</w:t>
      </w:r>
      <w:proofErr w:type="spellEnd"/>
      <w:r>
        <w:rPr>
          <w:rFonts w:ascii="Times New Roman" w:eastAsia="Times New Roman" w:hAnsi="Times New Roman"/>
          <w:sz w:val="24"/>
          <w:szCs w:val="24"/>
          <w:lang w:eastAsia="ru-RU"/>
        </w:rPr>
        <w:t xml:space="preserve">. 0-01 в поле зрения, </w:t>
      </w:r>
      <w:proofErr w:type="spellStart"/>
      <w:r>
        <w:rPr>
          <w:rFonts w:ascii="Times New Roman" w:eastAsia="Times New Roman" w:hAnsi="Times New Roman"/>
          <w:sz w:val="24"/>
          <w:szCs w:val="24"/>
          <w:lang w:eastAsia="ru-RU"/>
        </w:rPr>
        <w:t>лейк</w:t>
      </w:r>
      <w:proofErr w:type="spellEnd"/>
      <w:r>
        <w:rPr>
          <w:rFonts w:ascii="Times New Roman" w:eastAsia="Times New Roman" w:hAnsi="Times New Roman"/>
          <w:sz w:val="24"/>
          <w:szCs w:val="24"/>
          <w:lang w:eastAsia="ru-RU"/>
        </w:rPr>
        <w:t xml:space="preserve">. единичные в </w:t>
      </w:r>
      <w:proofErr w:type="spellStart"/>
      <w:r>
        <w:rPr>
          <w:rFonts w:ascii="Times New Roman" w:eastAsia="Times New Roman" w:hAnsi="Times New Roman"/>
          <w:sz w:val="24"/>
          <w:szCs w:val="24"/>
          <w:lang w:eastAsia="ru-RU"/>
        </w:rPr>
        <w:t>перпарате</w:t>
      </w:r>
      <w:proofErr w:type="spellEnd"/>
      <w:r>
        <w:rPr>
          <w:rFonts w:ascii="Times New Roman" w:eastAsia="Times New Roman" w:hAnsi="Times New Roman"/>
          <w:sz w:val="24"/>
          <w:szCs w:val="24"/>
          <w:lang w:eastAsia="ru-RU"/>
        </w:rPr>
        <w:t>.</w:t>
      </w:r>
    </w:p>
    <w:p w:rsidR="00BF39EC" w:rsidRDefault="00BF39EC" w:rsidP="00BF39EC">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Суточное</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мониторирование</w:t>
      </w:r>
      <w:proofErr w:type="spellEnd"/>
      <w:r>
        <w:rPr>
          <w:rFonts w:ascii="Times New Roman" w:eastAsia="Times New Roman" w:hAnsi="Times New Roman"/>
          <w:sz w:val="24"/>
          <w:szCs w:val="24"/>
          <w:lang w:eastAsia="ru-RU"/>
        </w:rPr>
        <w:t xml:space="preserve"> ЭКГ по </w:t>
      </w:r>
      <w:proofErr w:type="spellStart"/>
      <w:r>
        <w:rPr>
          <w:rFonts w:ascii="Times New Roman" w:eastAsia="Times New Roman" w:hAnsi="Times New Roman"/>
          <w:sz w:val="24"/>
          <w:szCs w:val="24"/>
          <w:lang w:eastAsia="ru-RU"/>
        </w:rPr>
        <w:t>Холтеру</w:t>
      </w:r>
      <w:proofErr w:type="spellEnd"/>
      <w:r>
        <w:rPr>
          <w:rFonts w:ascii="Times New Roman" w:eastAsia="Times New Roman" w:hAnsi="Times New Roman"/>
          <w:sz w:val="24"/>
          <w:szCs w:val="24"/>
          <w:lang w:eastAsia="ru-RU"/>
        </w:rPr>
        <w:t xml:space="preserve">: ритм синусовый, ЧСС днем 42-117/мин. (ср. 58/мин.), ЧСС ночью 35-64/мин. (ср. 50/мин.). Желудочковая </w:t>
      </w:r>
      <w:proofErr w:type="spellStart"/>
      <w:r>
        <w:rPr>
          <w:rFonts w:ascii="Times New Roman" w:eastAsia="Times New Roman" w:hAnsi="Times New Roman"/>
          <w:sz w:val="24"/>
          <w:szCs w:val="24"/>
          <w:lang w:eastAsia="ru-RU"/>
        </w:rPr>
        <w:t>политопная</w:t>
      </w:r>
      <w:proofErr w:type="spellEnd"/>
      <w:r>
        <w:rPr>
          <w:rFonts w:ascii="Times New Roman" w:eastAsia="Times New Roman" w:hAnsi="Times New Roman"/>
          <w:sz w:val="24"/>
          <w:szCs w:val="24"/>
          <w:lang w:eastAsia="ru-RU"/>
        </w:rPr>
        <w:t xml:space="preserve"> экстрасистолия - всего 2130,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xml:space="preserve">. 34 куплета, 11 эпизодов </w:t>
      </w:r>
      <w:proofErr w:type="spellStart"/>
      <w:r>
        <w:rPr>
          <w:rFonts w:ascii="Times New Roman" w:eastAsia="Times New Roman" w:hAnsi="Times New Roman"/>
          <w:sz w:val="24"/>
          <w:szCs w:val="24"/>
          <w:lang w:eastAsia="ru-RU"/>
        </w:rPr>
        <w:t>бигеминии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наджелудочковая</w:t>
      </w:r>
      <w:proofErr w:type="spellEnd"/>
      <w:r>
        <w:rPr>
          <w:rFonts w:ascii="Times New Roman" w:eastAsia="Times New Roman" w:hAnsi="Times New Roman"/>
          <w:sz w:val="24"/>
          <w:szCs w:val="24"/>
          <w:lang w:eastAsia="ru-RU"/>
        </w:rPr>
        <w:t xml:space="preserve"> экстрасистолия - всего 847. </w:t>
      </w:r>
      <w:proofErr w:type="gramStart"/>
      <w:r>
        <w:rPr>
          <w:rFonts w:ascii="Times New Roman" w:eastAsia="Times New Roman" w:hAnsi="Times New Roman"/>
          <w:sz w:val="24"/>
          <w:szCs w:val="24"/>
          <w:lang w:eastAsia="ru-RU"/>
        </w:rPr>
        <w:t>Преходящее удлинение интервала PQ максимально до 0,28 с., 13 эпизодов АВ блокады II степени 1 типа (периодики Самойлова-</w:t>
      </w:r>
      <w:proofErr w:type="spellStart"/>
      <w:r>
        <w:rPr>
          <w:rFonts w:ascii="Times New Roman" w:eastAsia="Times New Roman" w:hAnsi="Times New Roman"/>
          <w:sz w:val="24"/>
          <w:szCs w:val="24"/>
          <w:lang w:eastAsia="ru-RU"/>
        </w:rPr>
        <w:t>Венкебаха</w:t>
      </w:r>
      <w:proofErr w:type="spellEnd"/>
      <w:r>
        <w:rPr>
          <w:rFonts w:ascii="Times New Roman" w:eastAsia="Times New Roman" w:hAnsi="Times New Roman"/>
          <w:sz w:val="24"/>
          <w:szCs w:val="24"/>
          <w:lang w:eastAsia="ru-RU"/>
        </w:rPr>
        <w:t xml:space="preserve">), с 16 до 18 </w:t>
      </w:r>
      <w:r>
        <w:rPr>
          <w:rFonts w:ascii="Times New Roman" w:eastAsia="Times New Roman" w:hAnsi="Times New Roman"/>
          <w:sz w:val="24"/>
          <w:szCs w:val="24"/>
          <w:lang w:eastAsia="ru-RU"/>
        </w:rPr>
        <w:lastRenderedPageBreak/>
        <w:t>часов – повторные эпизоды АВ блокады 2:1 и 3:1 с максимальной паузой 3,2 с. Анализ ST-T: депрессия сегмента ST до 0.2 мВ в левых грудных отведениях, что сопровождалось отметкой о болях.</w:t>
      </w:r>
      <w:proofErr w:type="gramEnd"/>
    </w:p>
    <w:p w:rsidR="00BF39EC" w:rsidRDefault="00BF39EC" w:rsidP="00BF39EC">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ВОПРОСЫ:</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Предположите наиболее вероятный диагноз в данном случае?</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Какие лабораторные анализы и/или инструментальных исследования следует назначить для уточнения диагноза?</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Тактика лечения?</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ОТВЕТЫ:</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ИБС. Стенокардия напряжения III ФК. Синдром </w:t>
      </w:r>
      <w:proofErr w:type="spellStart"/>
      <w:r>
        <w:rPr>
          <w:rFonts w:ascii="Times New Roman" w:hAnsi="Times New Roman"/>
          <w:sz w:val="24"/>
          <w:szCs w:val="24"/>
        </w:rPr>
        <w:t>Морганьи</w:t>
      </w:r>
      <w:proofErr w:type="spellEnd"/>
      <w:r>
        <w:rPr>
          <w:rFonts w:ascii="Times New Roman" w:hAnsi="Times New Roman"/>
          <w:sz w:val="24"/>
          <w:szCs w:val="24"/>
        </w:rPr>
        <w:t>–</w:t>
      </w:r>
      <w:proofErr w:type="spellStart"/>
      <w:r>
        <w:rPr>
          <w:rFonts w:ascii="Times New Roman" w:hAnsi="Times New Roman"/>
          <w:sz w:val="24"/>
          <w:szCs w:val="24"/>
        </w:rPr>
        <w:t>Эдамса</w:t>
      </w:r>
      <w:proofErr w:type="spellEnd"/>
      <w:r>
        <w:rPr>
          <w:rFonts w:ascii="Times New Roman" w:hAnsi="Times New Roman"/>
          <w:sz w:val="24"/>
          <w:szCs w:val="24"/>
        </w:rPr>
        <w:t>–Стокса.</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 блокада I–II степени, желудочковая и </w:t>
      </w:r>
      <w:proofErr w:type="spellStart"/>
      <w:r>
        <w:rPr>
          <w:rFonts w:ascii="Times New Roman" w:hAnsi="Times New Roman"/>
          <w:sz w:val="24"/>
          <w:szCs w:val="24"/>
        </w:rPr>
        <w:t>наджелудочковая</w:t>
      </w:r>
      <w:proofErr w:type="spellEnd"/>
      <w:r>
        <w:rPr>
          <w:rFonts w:ascii="Times New Roman" w:hAnsi="Times New Roman"/>
          <w:sz w:val="24"/>
          <w:szCs w:val="24"/>
        </w:rPr>
        <w:t xml:space="preserve"> экстрасистолия.</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ОАК, ОАМ, б/х анализ крови, электролиты крови, ЭКГ-динамика, </w:t>
      </w:r>
      <w:proofErr w:type="spellStart"/>
      <w:r>
        <w:rPr>
          <w:rFonts w:ascii="Times New Roman" w:hAnsi="Times New Roman"/>
          <w:sz w:val="24"/>
          <w:szCs w:val="24"/>
        </w:rPr>
        <w:t>ЭхоКГ</w:t>
      </w:r>
      <w:proofErr w:type="spellEnd"/>
      <w:r>
        <w:rPr>
          <w:rFonts w:ascii="Times New Roman" w:hAnsi="Times New Roman"/>
          <w:sz w:val="24"/>
          <w:szCs w:val="24"/>
        </w:rPr>
        <w:t xml:space="preserve">, КАГ. </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Лечение стенокардии (решение вопроса о </w:t>
      </w:r>
      <w:proofErr w:type="spellStart"/>
      <w:r>
        <w:rPr>
          <w:rFonts w:ascii="Times New Roman" w:hAnsi="Times New Roman"/>
          <w:sz w:val="24"/>
          <w:szCs w:val="24"/>
        </w:rPr>
        <w:t>реваскуляризации</w:t>
      </w:r>
      <w:proofErr w:type="spellEnd"/>
      <w:r>
        <w:rPr>
          <w:rFonts w:ascii="Times New Roman" w:hAnsi="Times New Roman"/>
          <w:sz w:val="24"/>
          <w:szCs w:val="24"/>
        </w:rPr>
        <w:t xml:space="preserve"> миокарда с дальнейшим подбором медикаментозной терапии). Имплантация электрического кардиостимулятора по поводу синдрома </w:t>
      </w:r>
      <w:proofErr w:type="spellStart"/>
      <w:r>
        <w:rPr>
          <w:rFonts w:ascii="Times New Roman" w:hAnsi="Times New Roman"/>
          <w:sz w:val="24"/>
          <w:szCs w:val="24"/>
        </w:rPr>
        <w:t>Морганьи</w:t>
      </w:r>
      <w:proofErr w:type="spellEnd"/>
      <w:r>
        <w:rPr>
          <w:rFonts w:ascii="Times New Roman" w:hAnsi="Times New Roman"/>
          <w:sz w:val="24"/>
          <w:szCs w:val="24"/>
        </w:rPr>
        <w:t>–</w:t>
      </w:r>
      <w:proofErr w:type="spellStart"/>
      <w:r>
        <w:rPr>
          <w:rFonts w:ascii="Times New Roman" w:hAnsi="Times New Roman"/>
          <w:sz w:val="24"/>
          <w:szCs w:val="24"/>
        </w:rPr>
        <w:t>Эдамса</w:t>
      </w:r>
      <w:proofErr w:type="spellEnd"/>
      <w:r>
        <w:rPr>
          <w:rFonts w:ascii="Times New Roman" w:hAnsi="Times New Roman"/>
          <w:sz w:val="24"/>
          <w:szCs w:val="24"/>
        </w:rPr>
        <w:t>–Стокса.</w:t>
      </w:r>
    </w:p>
    <w:p w:rsidR="00BF39EC" w:rsidRDefault="00BF39EC" w:rsidP="00BF39EC">
      <w:pPr>
        <w:spacing w:after="0" w:line="240" w:lineRule="auto"/>
        <w:ind w:firstLine="709"/>
        <w:jc w:val="both"/>
        <w:rPr>
          <w:rFonts w:ascii="Times New Roman" w:hAnsi="Times New Roman"/>
          <w:sz w:val="24"/>
          <w:szCs w:val="24"/>
        </w:rPr>
      </w:pP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4: </w:t>
      </w:r>
      <w:r>
        <w:rPr>
          <w:rFonts w:ascii="Times New Roman" w:eastAsia="Times New Roman" w:hAnsi="Times New Roman"/>
          <w:spacing w:val="-1"/>
          <w:sz w:val="24"/>
          <w:szCs w:val="24"/>
          <w:lang w:eastAsia="ru-RU"/>
        </w:rPr>
        <w:t>Больной</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2"/>
          <w:sz w:val="24"/>
          <w:szCs w:val="24"/>
          <w:lang w:eastAsia="ru-RU"/>
        </w:rPr>
        <w:t>Г.,</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48</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лет,</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бригадир</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2"/>
          <w:sz w:val="24"/>
          <w:szCs w:val="24"/>
          <w:lang w:eastAsia="ru-RU"/>
        </w:rPr>
        <w:t>химзавода,</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обратился</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врачу</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поликлиники</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2"/>
          <w:sz w:val="24"/>
          <w:szCs w:val="24"/>
          <w:lang w:eastAsia="ru-RU"/>
        </w:rPr>
        <w:t>жалобами</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3"/>
          <w:sz w:val="24"/>
          <w:szCs w:val="24"/>
          <w:lang w:eastAsia="ru-RU"/>
        </w:rPr>
        <w:t>резкие</w:t>
      </w:r>
      <w:r>
        <w:rPr>
          <w:rFonts w:ascii="Times New Roman" w:eastAsia="Times New Roman" w:hAnsi="Times New Roman"/>
          <w:spacing w:val="81"/>
          <w:w w:val="102"/>
          <w:sz w:val="24"/>
          <w:szCs w:val="24"/>
          <w:lang w:eastAsia="ru-RU"/>
        </w:rPr>
        <w:t xml:space="preserve"> </w:t>
      </w:r>
      <w:r>
        <w:rPr>
          <w:rFonts w:ascii="Times New Roman" w:eastAsia="Times New Roman" w:hAnsi="Times New Roman"/>
          <w:spacing w:val="-2"/>
          <w:sz w:val="24"/>
          <w:szCs w:val="24"/>
          <w:lang w:eastAsia="ru-RU"/>
        </w:rPr>
        <w:t>сжимающие</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боли</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3"/>
          <w:sz w:val="24"/>
          <w:szCs w:val="24"/>
          <w:lang w:eastAsia="ru-RU"/>
        </w:rPr>
        <w:t>за</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грудиной,</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2"/>
          <w:sz w:val="24"/>
          <w:szCs w:val="24"/>
          <w:lang w:eastAsia="ru-RU"/>
        </w:rPr>
        <w:t>которые</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распространяются</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9"/>
          <w:sz w:val="24"/>
          <w:szCs w:val="24"/>
          <w:lang w:eastAsia="ru-RU"/>
        </w:rPr>
        <w:t xml:space="preserve"> </w:t>
      </w:r>
      <w:r>
        <w:rPr>
          <w:rFonts w:ascii="Times New Roman" w:eastAsia="Times New Roman" w:hAnsi="Times New Roman"/>
          <w:sz w:val="24"/>
          <w:szCs w:val="24"/>
          <w:lang w:eastAsia="ru-RU"/>
        </w:rPr>
        <w:t>левое</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плечо</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28"/>
          <w:sz w:val="24"/>
          <w:szCs w:val="24"/>
          <w:lang w:eastAsia="ru-RU"/>
        </w:rPr>
        <w:t xml:space="preserve"> </w:t>
      </w:r>
      <w:proofErr w:type="spellStart"/>
      <w:r>
        <w:rPr>
          <w:rFonts w:ascii="Times New Roman" w:eastAsia="Times New Roman" w:hAnsi="Times New Roman"/>
          <w:spacing w:val="-1"/>
          <w:sz w:val="24"/>
          <w:szCs w:val="24"/>
          <w:lang w:eastAsia="ru-RU"/>
        </w:rPr>
        <w:t>эпигастральную</w:t>
      </w:r>
      <w:proofErr w:type="spellEnd"/>
      <w:r>
        <w:rPr>
          <w:rFonts w:ascii="Times New Roman" w:eastAsia="Times New Roman" w:hAnsi="Times New Roman"/>
          <w:spacing w:val="57"/>
          <w:w w:val="102"/>
          <w:sz w:val="24"/>
          <w:szCs w:val="24"/>
          <w:lang w:eastAsia="ru-RU"/>
        </w:rPr>
        <w:t xml:space="preserve"> </w:t>
      </w:r>
      <w:r>
        <w:rPr>
          <w:rFonts w:ascii="Times New Roman" w:eastAsia="Times New Roman" w:hAnsi="Times New Roman"/>
          <w:spacing w:val="-2"/>
          <w:sz w:val="24"/>
          <w:szCs w:val="24"/>
          <w:lang w:eastAsia="ru-RU"/>
        </w:rPr>
        <w:t>область.</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Подобные</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боли</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возникли</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1"/>
          <w:sz w:val="24"/>
          <w:szCs w:val="24"/>
          <w:lang w:eastAsia="ru-RU"/>
        </w:rPr>
        <w:t>впервые,</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2"/>
          <w:sz w:val="24"/>
          <w:szCs w:val="24"/>
          <w:lang w:eastAsia="ru-RU"/>
        </w:rPr>
        <w:t>по</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2"/>
          <w:sz w:val="24"/>
          <w:szCs w:val="24"/>
          <w:lang w:eastAsia="ru-RU"/>
        </w:rPr>
        <w:t>дороге</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3"/>
          <w:sz w:val="24"/>
          <w:szCs w:val="24"/>
          <w:lang w:eastAsia="ru-RU"/>
        </w:rPr>
        <w:t>работу.</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5"/>
          <w:sz w:val="24"/>
          <w:szCs w:val="24"/>
          <w:lang w:eastAsia="ru-RU"/>
        </w:rPr>
        <w:t>Так</w:t>
      </w:r>
      <w:r>
        <w:rPr>
          <w:rFonts w:ascii="Times New Roman" w:eastAsia="Times New Roman" w:hAnsi="Times New Roman"/>
          <w:spacing w:val="2"/>
          <w:sz w:val="24"/>
          <w:szCs w:val="24"/>
          <w:lang w:eastAsia="ru-RU"/>
        </w:rPr>
        <w:t xml:space="preserve"> </w:t>
      </w:r>
      <w:r>
        <w:rPr>
          <w:rFonts w:ascii="Times New Roman" w:eastAsia="Times New Roman" w:hAnsi="Times New Roman"/>
          <w:spacing w:val="-5"/>
          <w:sz w:val="24"/>
          <w:szCs w:val="24"/>
          <w:lang w:eastAsia="ru-RU"/>
        </w:rPr>
        <w:t>как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поликлиника</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была</w:t>
      </w:r>
      <w:r>
        <w:rPr>
          <w:rFonts w:ascii="Times New Roman" w:eastAsia="Times New Roman" w:hAnsi="Times New Roman"/>
          <w:spacing w:val="51"/>
          <w:w w:val="102"/>
          <w:sz w:val="24"/>
          <w:szCs w:val="24"/>
          <w:lang w:eastAsia="ru-RU"/>
        </w:rPr>
        <w:t xml:space="preserve"> </w:t>
      </w:r>
      <w:r>
        <w:rPr>
          <w:rFonts w:ascii="Times New Roman" w:eastAsia="Times New Roman" w:hAnsi="Times New Roman"/>
          <w:spacing w:val="-2"/>
          <w:sz w:val="24"/>
          <w:szCs w:val="24"/>
          <w:lang w:eastAsia="ru-RU"/>
        </w:rPr>
        <w:t>рядом,</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1"/>
          <w:sz w:val="24"/>
          <w:szCs w:val="24"/>
          <w:lang w:eastAsia="ru-RU"/>
        </w:rPr>
        <w:t>больной</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обратился</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5"/>
          <w:sz w:val="24"/>
          <w:szCs w:val="24"/>
          <w:lang w:eastAsia="ru-RU"/>
        </w:rPr>
        <w:t xml:space="preserve"> </w:t>
      </w:r>
      <w:r>
        <w:rPr>
          <w:rFonts w:ascii="Times New Roman" w:eastAsia="Times New Roman" w:hAnsi="Times New Roman"/>
          <w:spacing w:val="-2"/>
          <w:sz w:val="24"/>
          <w:szCs w:val="24"/>
          <w:lang w:eastAsia="ru-RU"/>
        </w:rPr>
        <w:t>врачу.</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6"/>
          <w:sz w:val="24"/>
          <w:szCs w:val="24"/>
          <w:lang w:eastAsia="ru-RU"/>
        </w:rPr>
        <w:t xml:space="preserve"> </w:t>
      </w:r>
      <w:r>
        <w:rPr>
          <w:rFonts w:ascii="Times New Roman" w:eastAsia="Times New Roman" w:hAnsi="Times New Roman"/>
          <w:spacing w:val="-3"/>
          <w:sz w:val="24"/>
          <w:szCs w:val="24"/>
          <w:lang w:eastAsia="ru-RU"/>
        </w:rPr>
        <w:t>прошлом</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болел</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2"/>
          <w:sz w:val="24"/>
          <w:szCs w:val="24"/>
          <w:lang w:eastAsia="ru-RU"/>
        </w:rPr>
        <w:t>пневмонией.</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1"/>
          <w:sz w:val="24"/>
          <w:szCs w:val="24"/>
          <w:lang w:eastAsia="ru-RU"/>
        </w:rPr>
        <w:t>Курит,</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1"/>
          <w:sz w:val="24"/>
          <w:szCs w:val="24"/>
          <w:lang w:eastAsia="ru-RU"/>
        </w:rPr>
        <w:t>спиртными</w:t>
      </w:r>
      <w:r>
        <w:rPr>
          <w:rFonts w:ascii="Times New Roman" w:eastAsia="Times New Roman" w:hAnsi="Times New Roman"/>
          <w:spacing w:val="35"/>
          <w:w w:val="102"/>
          <w:sz w:val="24"/>
          <w:szCs w:val="24"/>
          <w:lang w:eastAsia="ru-RU"/>
        </w:rPr>
        <w:t xml:space="preserve"> </w:t>
      </w:r>
      <w:r>
        <w:rPr>
          <w:rFonts w:ascii="Times New Roman" w:eastAsia="Times New Roman" w:hAnsi="Times New Roman"/>
          <w:sz w:val="24"/>
          <w:szCs w:val="24"/>
          <w:lang w:eastAsia="ru-RU"/>
        </w:rPr>
        <w:t>напитками</w:t>
      </w:r>
      <w:r>
        <w:rPr>
          <w:rFonts w:ascii="Times New Roman" w:eastAsia="Times New Roman" w:hAnsi="Times New Roman"/>
          <w:spacing w:val="42"/>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2"/>
          <w:sz w:val="24"/>
          <w:szCs w:val="24"/>
          <w:lang w:eastAsia="ru-RU"/>
        </w:rPr>
        <w:t>злоупотребляет.</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w:t>
      </w:r>
      <w:r>
        <w:rPr>
          <w:rFonts w:ascii="Times New Roman" w:eastAsia="Times New Roman" w:hAnsi="Times New Roman"/>
          <w:spacing w:val="-8"/>
          <w:sz w:val="24"/>
          <w:szCs w:val="24"/>
          <w:lang w:eastAsia="ru-RU"/>
        </w:rPr>
        <w:t xml:space="preserve"> </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о</w:t>
      </w:r>
      <w:r>
        <w:rPr>
          <w:rFonts w:ascii="Times New Roman" w:eastAsia="Times New Roman" w:hAnsi="Times New Roman"/>
          <w:spacing w:val="6"/>
          <w:sz w:val="24"/>
          <w:szCs w:val="24"/>
          <w:lang w:eastAsia="ru-RU"/>
        </w:rPr>
        <w:t>в</w:t>
      </w:r>
      <w:r>
        <w:rPr>
          <w:rFonts w:ascii="Times New Roman" w:eastAsia="Times New Roman" w:hAnsi="Times New Roman"/>
          <w:spacing w:val="2"/>
          <w:sz w:val="24"/>
          <w:szCs w:val="24"/>
          <w:lang w:eastAsia="ru-RU"/>
        </w:rPr>
        <w:t>ы</w:t>
      </w:r>
      <w:r>
        <w:rPr>
          <w:rFonts w:ascii="Times New Roman" w:eastAsia="Times New Roman" w:hAnsi="Times New Roman"/>
          <w:spacing w:val="-22"/>
          <w:sz w:val="24"/>
          <w:szCs w:val="24"/>
          <w:lang w:eastAsia="ru-RU"/>
        </w:rPr>
        <w:t>ш</w:t>
      </w:r>
      <w:r>
        <w:rPr>
          <w:rFonts w:ascii="Times New Roman" w:eastAsia="Times New Roman" w:hAnsi="Times New Roman"/>
          <w:spacing w:val="-2"/>
          <w:sz w:val="24"/>
          <w:szCs w:val="24"/>
          <w:lang w:eastAsia="ru-RU"/>
        </w:rPr>
        <w:t>е</w:t>
      </w:r>
      <w:r>
        <w:rPr>
          <w:rFonts w:ascii="Times New Roman" w:eastAsia="Times New Roman" w:hAnsi="Times New Roman"/>
          <w:spacing w:val="6"/>
          <w:sz w:val="24"/>
          <w:szCs w:val="24"/>
          <w:lang w:eastAsia="ru-RU"/>
        </w:rPr>
        <w:t>нн</w:t>
      </w:r>
      <w:r>
        <w:rPr>
          <w:rFonts w:ascii="Times New Roman" w:eastAsia="Times New Roman" w:hAnsi="Times New Roman"/>
          <w:sz w:val="24"/>
          <w:szCs w:val="24"/>
          <w:lang w:eastAsia="ru-RU"/>
        </w:rPr>
        <w:t>о</w:t>
      </w:r>
      <w:r>
        <w:rPr>
          <w:rFonts w:ascii="Times New Roman" w:eastAsia="Times New Roman" w:hAnsi="Times New Roman"/>
          <w:spacing w:val="-9"/>
          <w:sz w:val="24"/>
          <w:szCs w:val="24"/>
          <w:lang w:eastAsia="ru-RU"/>
        </w:rPr>
        <w:t>г</w:t>
      </w:r>
      <w:r>
        <w:rPr>
          <w:rFonts w:ascii="Times New Roman" w:eastAsia="Times New Roman" w:hAnsi="Times New Roman"/>
          <w:sz w:val="24"/>
          <w:szCs w:val="24"/>
          <w:lang w:eastAsia="ru-RU"/>
        </w:rPr>
        <w:t>о</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питания.</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1"/>
          <w:sz w:val="24"/>
          <w:szCs w:val="24"/>
          <w:lang w:eastAsia="ru-RU"/>
        </w:rPr>
        <w:t>Кожные</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покровы</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бледные,</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влажные.</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Цианоз</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7"/>
          <w:sz w:val="24"/>
          <w:szCs w:val="24"/>
          <w:lang w:eastAsia="ru-RU"/>
        </w:rPr>
        <w:t>губ.</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3"/>
          <w:sz w:val="24"/>
          <w:szCs w:val="24"/>
          <w:lang w:eastAsia="ru-RU"/>
        </w:rPr>
        <w:t>легких</w:t>
      </w:r>
      <w:r>
        <w:rPr>
          <w:rFonts w:ascii="Times New Roman" w:eastAsia="Times New Roman" w:hAnsi="Times New Roman"/>
          <w:spacing w:val="37"/>
          <w:w w:val="102"/>
          <w:sz w:val="24"/>
          <w:szCs w:val="24"/>
          <w:lang w:eastAsia="ru-RU"/>
        </w:rPr>
        <w:t xml:space="preserve"> </w:t>
      </w:r>
      <w:r>
        <w:rPr>
          <w:rFonts w:ascii="Times New Roman" w:eastAsia="Times New Roman" w:hAnsi="Times New Roman"/>
          <w:spacing w:val="-1"/>
          <w:sz w:val="24"/>
          <w:szCs w:val="24"/>
          <w:lang w:eastAsia="ru-RU"/>
        </w:rPr>
        <w:t>дыхание</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2"/>
          <w:sz w:val="24"/>
          <w:szCs w:val="24"/>
          <w:lang w:eastAsia="ru-RU"/>
        </w:rPr>
        <w:t>везикулярное,</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1"/>
          <w:sz w:val="24"/>
          <w:szCs w:val="24"/>
          <w:lang w:eastAsia="ru-RU"/>
        </w:rPr>
        <w:t>хрипов</w:t>
      </w:r>
      <w:r>
        <w:rPr>
          <w:rFonts w:ascii="Times New Roman" w:eastAsia="Times New Roman" w:hAnsi="Times New Roman"/>
          <w:spacing w:val="32"/>
          <w:sz w:val="24"/>
          <w:szCs w:val="24"/>
          <w:lang w:eastAsia="ru-RU"/>
        </w:rPr>
        <w:t xml:space="preserve"> </w:t>
      </w:r>
      <w:r>
        <w:rPr>
          <w:rFonts w:ascii="Times New Roman" w:eastAsia="Times New Roman" w:hAnsi="Times New Roman"/>
          <w:sz w:val="24"/>
          <w:szCs w:val="24"/>
          <w:lang w:eastAsia="ru-RU"/>
        </w:rPr>
        <w:t>нет.</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6"/>
          <w:sz w:val="24"/>
          <w:szCs w:val="24"/>
          <w:lang w:eastAsia="ru-RU"/>
        </w:rPr>
        <w:t>Пульс</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92</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2"/>
          <w:sz w:val="24"/>
          <w:szCs w:val="24"/>
          <w:lang w:eastAsia="ru-RU"/>
        </w:rPr>
        <w:t xml:space="preserve"> </w:t>
      </w:r>
      <w:r>
        <w:rPr>
          <w:rFonts w:ascii="Times New Roman" w:eastAsia="Times New Roman" w:hAnsi="Times New Roman"/>
          <w:spacing w:val="-3"/>
          <w:sz w:val="24"/>
          <w:szCs w:val="24"/>
          <w:lang w:eastAsia="ru-RU"/>
        </w:rPr>
        <w:t>минуту,</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1"/>
          <w:sz w:val="24"/>
          <w:szCs w:val="24"/>
          <w:lang w:eastAsia="ru-RU"/>
        </w:rPr>
        <w:t>ритмичный,</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1"/>
          <w:sz w:val="24"/>
          <w:szCs w:val="24"/>
          <w:lang w:eastAsia="ru-RU"/>
        </w:rPr>
        <w:t>удовлетворительного</w:t>
      </w:r>
      <w:r>
        <w:rPr>
          <w:rFonts w:ascii="Times New Roman" w:eastAsia="Times New Roman" w:hAnsi="Times New Roman"/>
          <w:spacing w:val="55"/>
          <w:w w:val="102"/>
          <w:sz w:val="24"/>
          <w:szCs w:val="24"/>
          <w:lang w:eastAsia="ru-RU"/>
        </w:rPr>
        <w:t xml:space="preserve"> </w:t>
      </w:r>
      <w:r>
        <w:rPr>
          <w:rFonts w:ascii="Times New Roman" w:eastAsia="Times New Roman" w:hAnsi="Times New Roman"/>
          <w:spacing w:val="1"/>
          <w:sz w:val="24"/>
          <w:szCs w:val="24"/>
          <w:lang w:eastAsia="ru-RU"/>
        </w:rPr>
        <w:t>наполнения.</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5"/>
          <w:sz w:val="24"/>
          <w:szCs w:val="24"/>
          <w:lang w:eastAsia="ru-RU"/>
        </w:rPr>
        <w:t>АД</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8"/>
          <w:sz w:val="24"/>
          <w:szCs w:val="24"/>
          <w:lang w:eastAsia="ru-RU"/>
        </w:rPr>
        <w:t xml:space="preserve"> </w:t>
      </w:r>
      <w:r>
        <w:rPr>
          <w:rFonts w:ascii="Times New Roman" w:eastAsia="Times New Roman" w:hAnsi="Times New Roman"/>
          <w:spacing w:val="-2"/>
          <w:sz w:val="24"/>
          <w:szCs w:val="24"/>
          <w:lang w:eastAsia="ru-RU"/>
        </w:rPr>
        <w:t>155/80</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2"/>
          <w:sz w:val="24"/>
          <w:szCs w:val="24"/>
          <w:lang w:eastAsia="ru-RU"/>
        </w:rPr>
        <w:t>мм</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рт.</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ст.</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Границы</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1"/>
          <w:sz w:val="24"/>
          <w:szCs w:val="24"/>
          <w:lang w:eastAsia="ru-RU"/>
        </w:rPr>
        <w:t>сердца:</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правая</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8"/>
          <w:sz w:val="24"/>
          <w:szCs w:val="24"/>
          <w:lang w:eastAsia="ru-RU"/>
        </w:rPr>
        <w:t xml:space="preserve"> </w:t>
      </w:r>
      <w:r>
        <w:rPr>
          <w:rFonts w:ascii="Times New Roman" w:eastAsia="Times New Roman" w:hAnsi="Times New Roman"/>
          <w:spacing w:val="2"/>
          <w:sz w:val="24"/>
          <w:szCs w:val="24"/>
          <w:lang w:eastAsia="ru-RU"/>
        </w:rPr>
        <w:t>по</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правому</w:t>
      </w:r>
      <w:r>
        <w:rPr>
          <w:rFonts w:ascii="Times New Roman" w:eastAsia="Times New Roman" w:hAnsi="Times New Roman"/>
          <w:spacing w:val="-5"/>
          <w:sz w:val="24"/>
          <w:szCs w:val="24"/>
          <w:lang w:eastAsia="ru-RU"/>
        </w:rPr>
        <w:t xml:space="preserve"> </w:t>
      </w:r>
      <w:r>
        <w:rPr>
          <w:rFonts w:ascii="Times New Roman" w:eastAsia="Times New Roman" w:hAnsi="Times New Roman"/>
          <w:spacing w:val="-4"/>
          <w:sz w:val="24"/>
          <w:szCs w:val="24"/>
          <w:lang w:eastAsia="ru-RU"/>
        </w:rPr>
        <w:t>краю</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2"/>
          <w:sz w:val="24"/>
          <w:szCs w:val="24"/>
          <w:lang w:eastAsia="ru-RU"/>
        </w:rPr>
        <w:t>грудины,</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левая</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65"/>
          <w:w w:val="102"/>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см</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4"/>
          <w:sz w:val="24"/>
          <w:szCs w:val="24"/>
          <w:lang w:eastAsia="ru-RU"/>
        </w:rPr>
        <w:t>кнаружи</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от</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левой</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срединно-ключичной</w:t>
      </w:r>
      <w:r>
        <w:rPr>
          <w:rFonts w:ascii="Times New Roman" w:eastAsia="Times New Roman" w:hAnsi="Times New Roman"/>
          <w:spacing w:val="28"/>
          <w:sz w:val="24"/>
          <w:szCs w:val="24"/>
          <w:lang w:eastAsia="ru-RU"/>
        </w:rPr>
        <w:t xml:space="preserve"> </w:t>
      </w:r>
      <w:r>
        <w:rPr>
          <w:rFonts w:ascii="Times New Roman" w:eastAsia="Times New Roman" w:hAnsi="Times New Roman"/>
          <w:spacing w:val="3"/>
          <w:sz w:val="24"/>
          <w:szCs w:val="24"/>
          <w:lang w:eastAsia="ru-RU"/>
        </w:rPr>
        <w:t>линии.</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2"/>
          <w:sz w:val="24"/>
          <w:szCs w:val="24"/>
          <w:lang w:eastAsia="ru-RU"/>
        </w:rPr>
        <w:t>Тоны</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сердца</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3"/>
          <w:sz w:val="24"/>
          <w:szCs w:val="24"/>
          <w:lang w:eastAsia="ru-RU"/>
        </w:rPr>
        <w:t>приглушены,</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9"/>
          <w:sz w:val="24"/>
          <w:szCs w:val="24"/>
          <w:lang w:eastAsia="ru-RU"/>
        </w:rPr>
        <w:t>шумов</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нет.</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Живот</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3"/>
          <w:sz w:val="24"/>
          <w:szCs w:val="24"/>
          <w:lang w:eastAsia="ru-RU"/>
        </w:rPr>
        <w:t>мягкий,</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безболезненный.</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Печень</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32"/>
          <w:sz w:val="24"/>
          <w:szCs w:val="24"/>
          <w:lang w:eastAsia="ru-RU"/>
        </w:rPr>
        <w:t xml:space="preserve"> </w:t>
      </w:r>
      <w:r>
        <w:rPr>
          <w:rFonts w:ascii="Times New Roman" w:eastAsia="Times New Roman" w:hAnsi="Times New Roman"/>
          <w:spacing w:val="-3"/>
          <w:sz w:val="24"/>
          <w:szCs w:val="24"/>
          <w:lang w:eastAsia="ru-RU"/>
        </w:rPr>
        <w:t>селезенка</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1"/>
          <w:sz w:val="24"/>
          <w:szCs w:val="24"/>
          <w:lang w:eastAsia="ru-RU"/>
        </w:rPr>
        <w:t>пальпируются.</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Общий</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анализ</w:t>
      </w:r>
      <w:r>
        <w:rPr>
          <w:rFonts w:ascii="Times New Roman" w:eastAsia="Times New Roman" w:hAnsi="Times New Roman"/>
          <w:spacing w:val="2"/>
          <w:sz w:val="24"/>
          <w:szCs w:val="24"/>
          <w:lang w:eastAsia="ru-RU"/>
        </w:rPr>
        <w:t xml:space="preserve"> </w:t>
      </w:r>
      <w:r>
        <w:rPr>
          <w:rFonts w:ascii="Times New Roman" w:eastAsia="Times New Roman" w:hAnsi="Times New Roman"/>
          <w:spacing w:val="-2"/>
          <w:sz w:val="24"/>
          <w:szCs w:val="24"/>
          <w:lang w:eastAsia="ru-RU"/>
        </w:rPr>
        <w:t>крови</w:t>
      </w:r>
      <w:r>
        <w:rPr>
          <w:rFonts w:ascii="Times New Roman" w:eastAsia="Times New Roman" w:hAnsi="Times New Roman"/>
          <w:spacing w:val="14"/>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эр.</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5"/>
          <w:sz w:val="24"/>
          <w:szCs w:val="24"/>
          <w:lang w:eastAsia="ru-RU"/>
        </w:rPr>
        <w:t>4,5х10</w:t>
      </w:r>
      <w:r>
        <w:rPr>
          <w:rFonts w:ascii="Times New Roman" w:eastAsia="Times New Roman" w:hAnsi="Times New Roman"/>
          <w:spacing w:val="-5"/>
          <w:position w:val="10"/>
          <w:sz w:val="24"/>
          <w:szCs w:val="24"/>
          <w:lang w:eastAsia="ru-RU"/>
        </w:rPr>
        <w:t>12</w:t>
      </w:r>
      <w:r>
        <w:rPr>
          <w:rFonts w:ascii="Times New Roman" w:eastAsia="Times New Roman" w:hAnsi="Times New Roman"/>
          <w:spacing w:val="-5"/>
          <w:sz w:val="24"/>
          <w:szCs w:val="24"/>
          <w:lang w:eastAsia="ru-RU"/>
        </w:rPr>
        <w:t>,</w:t>
      </w:r>
      <w:r>
        <w:rPr>
          <w:rFonts w:ascii="Times New Roman" w:eastAsia="Times New Roman" w:hAnsi="Times New Roman"/>
          <w:spacing w:val="8"/>
          <w:sz w:val="24"/>
          <w:szCs w:val="24"/>
          <w:lang w:eastAsia="ru-RU"/>
        </w:rPr>
        <w:t xml:space="preserve"> </w:t>
      </w:r>
      <w:proofErr w:type="spellStart"/>
      <w:r>
        <w:rPr>
          <w:rFonts w:ascii="Times New Roman" w:eastAsia="Times New Roman" w:hAnsi="Times New Roman"/>
          <w:spacing w:val="-2"/>
          <w:sz w:val="24"/>
          <w:szCs w:val="24"/>
          <w:lang w:eastAsia="ru-RU"/>
        </w:rPr>
        <w:t>лейк</w:t>
      </w:r>
      <w:proofErr w:type="spellEnd"/>
      <w:r>
        <w:rPr>
          <w:rFonts w:ascii="Times New Roman" w:eastAsia="Times New Roman" w:hAnsi="Times New Roman"/>
          <w:spacing w:val="-2"/>
          <w:sz w:val="24"/>
          <w:szCs w:val="24"/>
          <w:lang w:eastAsia="ru-RU"/>
        </w:rPr>
        <w:t>.</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3"/>
          <w:sz w:val="24"/>
          <w:szCs w:val="24"/>
          <w:lang w:eastAsia="ru-RU"/>
        </w:rPr>
        <w:t>10,5х10</w:t>
      </w:r>
      <w:r>
        <w:rPr>
          <w:rFonts w:ascii="Times New Roman" w:eastAsia="Times New Roman" w:hAnsi="Times New Roman"/>
          <w:spacing w:val="-3"/>
          <w:position w:val="10"/>
          <w:sz w:val="24"/>
          <w:szCs w:val="24"/>
          <w:lang w:eastAsia="ru-RU"/>
        </w:rPr>
        <w:t>9</w:t>
      </w:r>
      <w:r>
        <w:rPr>
          <w:rFonts w:ascii="Times New Roman" w:eastAsia="Times New Roman" w:hAnsi="Times New Roman"/>
          <w:spacing w:val="-3"/>
          <w:sz w:val="24"/>
          <w:szCs w:val="24"/>
          <w:lang w:eastAsia="ru-RU"/>
        </w:rPr>
        <w:t>,</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э.</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- 0,</w:t>
      </w:r>
      <w:r>
        <w:rPr>
          <w:rFonts w:ascii="Times New Roman" w:eastAsia="Times New Roman" w:hAnsi="Times New Roman"/>
          <w:spacing w:val="7"/>
          <w:sz w:val="24"/>
          <w:szCs w:val="24"/>
          <w:lang w:eastAsia="ru-RU"/>
        </w:rPr>
        <w:t xml:space="preserve"> </w:t>
      </w:r>
      <w:r>
        <w:rPr>
          <w:rFonts w:ascii="Times New Roman" w:eastAsia="Times New Roman" w:hAnsi="Times New Roman"/>
          <w:spacing w:val="2"/>
          <w:sz w:val="24"/>
          <w:szCs w:val="24"/>
          <w:lang w:eastAsia="ru-RU"/>
        </w:rPr>
        <w:t>п.</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6,</w:t>
      </w:r>
      <w:r>
        <w:rPr>
          <w:rFonts w:ascii="Times New Roman" w:eastAsia="Times New Roman" w:hAnsi="Times New Roman"/>
          <w:spacing w:val="7"/>
          <w:sz w:val="24"/>
          <w:szCs w:val="24"/>
          <w:lang w:eastAsia="ru-RU"/>
        </w:rPr>
        <w:t xml:space="preserve"> </w:t>
      </w:r>
      <w:proofErr w:type="spellStart"/>
      <w:r>
        <w:rPr>
          <w:rFonts w:ascii="Times New Roman" w:eastAsia="Times New Roman" w:hAnsi="Times New Roman"/>
          <w:spacing w:val="-3"/>
          <w:sz w:val="24"/>
          <w:szCs w:val="24"/>
          <w:lang w:eastAsia="ru-RU"/>
        </w:rPr>
        <w:t>сегм</w:t>
      </w:r>
      <w:proofErr w:type="spellEnd"/>
      <w:r>
        <w:rPr>
          <w:rFonts w:ascii="Times New Roman" w:eastAsia="Times New Roman" w:hAnsi="Times New Roman"/>
          <w:spacing w:val="-3"/>
          <w:sz w:val="24"/>
          <w:szCs w:val="24"/>
          <w:lang w:eastAsia="ru-RU"/>
        </w:rPr>
        <w:t>.</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65,</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л.</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22,</w:t>
      </w:r>
      <w:r>
        <w:rPr>
          <w:rFonts w:ascii="Times New Roman" w:eastAsia="Times New Roman" w:hAnsi="Times New Roman"/>
          <w:spacing w:val="7"/>
          <w:sz w:val="24"/>
          <w:szCs w:val="24"/>
          <w:lang w:eastAsia="ru-RU"/>
        </w:rPr>
        <w:t xml:space="preserve"> </w:t>
      </w:r>
      <w:r>
        <w:rPr>
          <w:rFonts w:ascii="Times New Roman" w:eastAsia="Times New Roman" w:hAnsi="Times New Roman"/>
          <w:spacing w:val="-1"/>
          <w:sz w:val="24"/>
          <w:szCs w:val="24"/>
          <w:lang w:eastAsia="ru-RU"/>
        </w:rPr>
        <w:t>м.</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7,</w:t>
      </w:r>
      <w:r>
        <w:rPr>
          <w:rFonts w:ascii="Times New Roman" w:eastAsia="Times New Roman" w:hAnsi="Times New Roman"/>
          <w:spacing w:val="49"/>
          <w:w w:val="102"/>
          <w:sz w:val="24"/>
          <w:szCs w:val="24"/>
          <w:lang w:eastAsia="ru-RU"/>
        </w:rPr>
        <w:t xml:space="preserve"> </w:t>
      </w:r>
      <w:r>
        <w:rPr>
          <w:rFonts w:ascii="Times New Roman" w:eastAsia="Times New Roman" w:hAnsi="Times New Roman"/>
          <w:spacing w:val="3"/>
          <w:sz w:val="24"/>
          <w:szCs w:val="24"/>
          <w:lang w:eastAsia="ru-RU"/>
        </w:rPr>
        <w:t>СОЭ</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10</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3"/>
          <w:sz w:val="24"/>
          <w:szCs w:val="24"/>
          <w:lang w:eastAsia="ru-RU"/>
        </w:rPr>
        <w:t>мм/час.</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proofErr w:type="spellStart"/>
      <w:proofErr w:type="gramStart"/>
      <w:r>
        <w:rPr>
          <w:rFonts w:ascii="Times New Roman" w:eastAsia="Times New Roman" w:hAnsi="Times New Roman"/>
          <w:sz w:val="24"/>
          <w:szCs w:val="24"/>
          <w:lang w:eastAsia="ru-RU"/>
        </w:rPr>
        <w:t>C</w:t>
      </w:r>
      <w:proofErr w:type="gramEnd"/>
      <w:r>
        <w:rPr>
          <w:rFonts w:ascii="Times New Roman" w:eastAsia="Times New Roman" w:hAnsi="Times New Roman"/>
          <w:sz w:val="24"/>
          <w:szCs w:val="24"/>
          <w:lang w:eastAsia="ru-RU"/>
        </w:rPr>
        <w:t>вертываемость</w:t>
      </w:r>
      <w:proofErr w:type="spellEnd"/>
      <w:r>
        <w:rPr>
          <w:rFonts w:ascii="Times New Roman" w:eastAsia="Times New Roman" w:hAnsi="Times New Roman"/>
          <w:spacing w:val="6"/>
          <w:sz w:val="24"/>
          <w:szCs w:val="24"/>
          <w:lang w:eastAsia="ru-RU"/>
        </w:rPr>
        <w:t xml:space="preserve"> </w:t>
      </w:r>
      <w:r>
        <w:rPr>
          <w:rFonts w:ascii="Times New Roman" w:eastAsia="Times New Roman" w:hAnsi="Times New Roman"/>
          <w:spacing w:val="-2"/>
          <w:sz w:val="24"/>
          <w:szCs w:val="24"/>
          <w:lang w:eastAsia="ru-RU"/>
        </w:rPr>
        <w:t>крови</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3</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2"/>
          <w:sz w:val="24"/>
          <w:szCs w:val="24"/>
          <w:lang w:eastAsia="ru-RU"/>
        </w:rPr>
        <w:t>мин.</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8"/>
          <w:sz w:val="24"/>
          <w:szCs w:val="24"/>
          <w:lang w:eastAsia="ru-RU"/>
        </w:rPr>
        <w:t>ПТИ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100</w:t>
      </w:r>
      <w:r>
        <w:rPr>
          <w:rFonts w:ascii="Times New Roman" w:eastAsia="Times New Roman" w:hAnsi="Times New Roman"/>
          <w:spacing w:val="6"/>
          <w:sz w:val="24"/>
          <w:szCs w:val="24"/>
          <w:lang w:eastAsia="ru-RU"/>
        </w:rPr>
        <w:t xml:space="preserve"> </w:t>
      </w:r>
      <w:r>
        <w:rPr>
          <w:rFonts w:ascii="Times New Roman" w:eastAsia="Times New Roman" w:hAnsi="Times New Roman"/>
          <w:spacing w:val="-3"/>
          <w:sz w:val="24"/>
          <w:szCs w:val="24"/>
          <w:lang w:eastAsia="ru-RU"/>
        </w:rPr>
        <w:t>%.</w:t>
      </w:r>
    </w:p>
    <w:p w:rsidR="00BF39EC" w:rsidRDefault="00BF39EC" w:rsidP="00BF39EC">
      <w:pPr>
        <w:widowControl w:val="0"/>
        <w:tabs>
          <w:tab w:val="left" w:pos="74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СРБ+,</w:t>
      </w:r>
      <w:r>
        <w:rPr>
          <w:rFonts w:ascii="Times New Roman" w:eastAsia="Times New Roman" w:hAnsi="Times New Roman"/>
          <w:spacing w:val="9"/>
          <w:sz w:val="24"/>
          <w:szCs w:val="24"/>
          <w:lang w:eastAsia="ru-RU"/>
        </w:rPr>
        <w:t xml:space="preserve"> </w:t>
      </w:r>
      <w:r>
        <w:rPr>
          <w:rFonts w:ascii="Times New Roman" w:eastAsia="Times New Roman" w:hAnsi="Times New Roman"/>
          <w:spacing w:val="2"/>
          <w:sz w:val="24"/>
          <w:szCs w:val="24"/>
          <w:lang w:eastAsia="ru-RU"/>
        </w:rPr>
        <w:t>КФК</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2,4</w:t>
      </w:r>
      <w:r>
        <w:rPr>
          <w:rFonts w:ascii="Times New Roman" w:eastAsia="Times New Roman" w:hAnsi="Times New Roman"/>
          <w:spacing w:val="10"/>
          <w:sz w:val="24"/>
          <w:szCs w:val="24"/>
          <w:lang w:eastAsia="ru-RU"/>
        </w:rPr>
        <w:t xml:space="preserve"> </w:t>
      </w:r>
      <w:proofErr w:type="spellStart"/>
      <w:r>
        <w:rPr>
          <w:rFonts w:ascii="Times New Roman" w:eastAsia="Times New Roman" w:hAnsi="Times New Roman"/>
          <w:spacing w:val="-3"/>
          <w:sz w:val="24"/>
          <w:szCs w:val="24"/>
          <w:lang w:eastAsia="ru-RU"/>
        </w:rPr>
        <w:t>ммоль</w:t>
      </w:r>
      <w:proofErr w:type="spellEnd"/>
      <w:r>
        <w:rPr>
          <w:rFonts w:ascii="Times New Roman" w:eastAsia="Times New Roman" w:hAnsi="Times New Roman"/>
          <w:spacing w:val="-3"/>
          <w:sz w:val="24"/>
          <w:szCs w:val="24"/>
          <w:lang w:eastAsia="ru-RU"/>
        </w:rPr>
        <w:t>/</w:t>
      </w:r>
      <w:proofErr w:type="spellStart"/>
      <w:r>
        <w:rPr>
          <w:rFonts w:ascii="Times New Roman" w:eastAsia="Times New Roman" w:hAnsi="Times New Roman"/>
          <w:spacing w:val="-3"/>
          <w:sz w:val="24"/>
          <w:szCs w:val="24"/>
          <w:lang w:eastAsia="ru-RU"/>
        </w:rPr>
        <w:t>гл</w:t>
      </w:r>
      <w:proofErr w:type="spellEnd"/>
      <w:r>
        <w:rPr>
          <w:rFonts w:ascii="Times New Roman" w:eastAsia="Times New Roman" w:hAnsi="Times New Roman"/>
          <w:spacing w:val="-3"/>
          <w:sz w:val="24"/>
          <w:szCs w:val="24"/>
          <w:lang w:eastAsia="ru-RU"/>
        </w:rPr>
        <w:t>,</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2"/>
          <w:sz w:val="24"/>
          <w:szCs w:val="24"/>
          <w:lang w:eastAsia="ru-RU"/>
        </w:rPr>
        <w:t>АСТ</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26</w:t>
      </w:r>
      <w:proofErr w:type="gramStart"/>
      <w:r>
        <w:rPr>
          <w:rFonts w:ascii="Times New Roman" w:eastAsia="Times New Roman" w:hAnsi="Times New Roman"/>
          <w:spacing w:val="9"/>
          <w:sz w:val="24"/>
          <w:szCs w:val="24"/>
          <w:lang w:eastAsia="ru-RU"/>
        </w:rPr>
        <w:t xml:space="preserve"> </w:t>
      </w:r>
      <w:r>
        <w:rPr>
          <w:rFonts w:ascii="Times New Roman" w:eastAsia="Times New Roman" w:hAnsi="Times New Roman"/>
          <w:spacing w:val="-6"/>
          <w:sz w:val="24"/>
          <w:szCs w:val="24"/>
          <w:lang w:eastAsia="ru-RU"/>
        </w:rPr>
        <w:t>Е</w:t>
      </w:r>
      <w:proofErr w:type="gramEnd"/>
      <w:r>
        <w:rPr>
          <w:rFonts w:ascii="Times New Roman" w:eastAsia="Times New Roman" w:hAnsi="Times New Roman"/>
          <w:spacing w:val="-6"/>
          <w:sz w:val="24"/>
          <w:szCs w:val="24"/>
          <w:lang w:eastAsia="ru-RU"/>
        </w:rPr>
        <w:t>/л,</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3"/>
          <w:sz w:val="24"/>
          <w:szCs w:val="24"/>
          <w:lang w:eastAsia="ru-RU"/>
        </w:rPr>
        <w:t>АЛТ</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18</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6"/>
          <w:sz w:val="24"/>
          <w:szCs w:val="24"/>
          <w:lang w:eastAsia="ru-RU"/>
        </w:rPr>
        <w:t>Е/л.</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557"/>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Поставить</w:t>
      </w:r>
      <w:r>
        <w:rPr>
          <w:rFonts w:ascii="Times New Roman" w:eastAsia="Times New Roman" w:hAnsi="Times New Roman"/>
          <w:spacing w:val="36"/>
          <w:sz w:val="24"/>
          <w:szCs w:val="24"/>
          <w:lang w:eastAsia="ru-RU"/>
        </w:rPr>
        <w:t xml:space="preserve"> </w:t>
      </w:r>
      <w:r>
        <w:rPr>
          <w:rFonts w:ascii="Times New Roman" w:eastAsia="Times New Roman" w:hAnsi="Times New Roman"/>
          <w:spacing w:val="-1"/>
          <w:sz w:val="24"/>
          <w:szCs w:val="24"/>
          <w:lang w:eastAsia="ru-RU"/>
        </w:rPr>
        <w:t>диагноз.</w:t>
      </w:r>
    </w:p>
    <w:p w:rsidR="00BF39EC" w:rsidRDefault="00BF39EC" w:rsidP="00BF39EC">
      <w:pPr>
        <w:widowControl w:val="0"/>
        <w:tabs>
          <w:tab w:val="left" w:pos="557"/>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2. Провести</w:t>
      </w:r>
      <w:r>
        <w:rPr>
          <w:rFonts w:ascii="Times New Roman" w:eastAsia="Times New Roman" w:hAnsi="Times New Roman"/>
          <w:spacing w:val="55"/>
          <w:sz w:val="24"/>
          <w:szCs w:val="24"/>
          <w:lang w:eastAsia="ru-RU"/>
        </w:rPr>
        <w:t xml:space="preserve"> </w:t>
      </w:r>
      <w:r>
        <w:rPr>
          <w:rFonts w:ascii="Times New Roman" w:eastAsia="Times New Roman" w:hAnsi="Times New Roman"/>
          <w:spacing w:val="-3"/>
          <w:sz w:val="24"/>
          <w:szCs w:val="24"/>
          <w:lang w:eastAsia="ru-RU"/>
        </w:rPr>
        <w:t>дифференциальную</w:t>
      </w:r>
      <w:r>
        <w:rPr>
          <w:rFonts w:ascii="Times New Roman" w:eastAsia="Times New Roman" w:hAnsi="Times New Roman"/>
          <w:spacing w:val="45"/>
          <w:sz w:val="24"/>
          <w:szCs w:val="24"/>
          <w:lang w:eastAsia="ru-RU"/>
        </w:rPr>
        <w:t xml:space="preserve"> </w:t>
      </w:r>
      <w:r>
        <w:rPr>
          <w:rFonts w:ascii="Times New Roman" w:eastAsia="Times New Roman" w:hAnsi="Times New Roman"/>
          <w:spacing w:val="-2"/>
          <w:sz w:val="24"/>
          <w:szCs w:val="24"/>
          <w:lang w:eastAsia="ru-RU"/>
        </w:rPr>
        <w:t>диагностику.</w:t>
      </w:r>
    </w:p>
    <w:p w:rsidR="00BF39EC" w:rsidRDefault="00BF39EC" w:rsidP="00BF39EC">
      <w:pPr>
        <w:widowControl w:val="0"/>
        <w:tabs>
          <w:tab w:val="left" w:pos="557"/>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3. Наметить</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план</w:t>
      </w:r>
      <w:r>
        <w:rPr>
          <w:rFonts w:ascii="Times New Roman" w:eastAsia="Times New Roman" w:hAnsi="Times New Roman"/>
          <w:spacing w:val="44"/>
          <w:sz w:val="24"/>
          <w:szCs w:val="24"/>
          <w:lang w:eastAsia="ru-RU"/>
        </w:rPr>
        <w:t xml:space="preserve"> </w:t>
      </w:r>
      <w:r>
        <w:rPr>
          <w:rFonts w:ascii="Times New Roman" w:eastAsia="Times New Roman" w:hAnsi="Times New Roman"/>
          <w:sz w:val="24"/>
          <w:szCs w:val="24"/>
          <w:lang w:eastAsia="ru-RU"/>
        </w:rPr>
        <w:t>обследования.</w:t>
      </w:r>
    </w:p>
    <w:p w:rsidR="00BF39EC" w:rsidRDefault="00BF39EC" w:rsidP="00BF39EC">
      <w:pPr>
        <w:widowControl w:val="0"/>
        <w:tabs>
          <w:tab w:val="left" w:pos="557"/>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4. Наметить</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план</w:t>
      </w:r>
      <w:r>
        <w:rPr>
          <w:rFonts w:ascii="Times New Roman" w:eastAsia="Times New Roman" w:hAnsi="Times New Roman"/>
          <w:spacing w:val="36"/>
          <w:sz w:val="24"/>
          <w:szCs w:val="24"/>
          <w:lang w:eastAsia="ru-RU"/>
        </w:rPr>
        <w:t xml:space="preserve"> </w:t>
      </w:r>
      <w:r>
        <w:rPr>
          <w:rFonts w:ascii="Times New Roman" w:eastAsia="Times New Roman" w:hAnsi="Times New Roman"/>
          <w:sz w:val="24"/>
          <w:szCs w:val="24"/>
          <w:lang w:eastAsia="ru-RU"/>
        </w:rPr>
        <w:t>лечения.</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ОТВЕТЫ:</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1. ИБС: инфаркт миокарда.</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2. Дифференциальная диагностика проводится со стенокардией, острым животом, расслаивающей аневризмой аорты, миокардитом, перикардитом, плевритом, пневмотораксом.</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План обследования включает: общий анализ крови в динамике, ЭКГ в динамике, исследования крови на КФК, ЛДГ, АСТ, АЛТ, СРБ, ПТИ, свертываемость крови, миоглобин мочи, рентгенографию органов грудной клетки, радиоизотопную диагностику, </w:t>
      </w:r>
      <w:proofErr w:type="spellStart"/>
      <w:r>
        <w:rPr>
          <w:rFonts w:ascii="Times New Roman" w:hAnsi="Times New Roman"/>
          <w:sz w:val="24"/>
          <w:szCs w:val="24"/>
        </w:rPr>
        <w:t>коронарографию</w:t>
      </w:r>
      <w:proofErr w:type="spellEnd"/>
      <w:r>
        <w:rPr>
          <w:rFonts w:ascii="Times New Roman" w:hAnsi="Times New Roman"/>
          <w:sz w:val="24"/>
          <w:szCs w:val="24"/>
        </w:rPr>
        <w:t>.</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План лечения: купирование болевого синдрома - наркотические анальгетики, нейролептики, </w:t>
      </w:r>
      <w:proofErr w:type="spellStart"/>
      <w:r>
        <w:rPr>
          <w:rFonts w:ascii="Times New Roman" w:hAnsi="Times New Roman"/>
          <w:sz w:val="24"/>
          <w:szCs w:val="24"/>
        </w:rPr>
        <w:t>фибринолитическая</w:t>
      </w:r>
      <w:proofErr w:type="spellEnd"/>
      <w:r>
        <w:rPr>
          <w:rFonts w:ascii="Times New Roman" w:hAnsi="Times New Roman"/>
          <w:sz w:val="24"/>
          <w:szCs w:val="24"/>
        </w:rPr>
        <w:t xml:space="preserve"> и </w:t>
      </w:r>
      <w:proofErr w:type="spellStart"/>
      <w:r>
        <w:rPr>
          <w:rFonts w:ascii="Times New Roman" w:hAnsi="Times New Roman"/>
          <w:sz w:val="24"/>
          <w:szCs w:val="24"/>
        </w:rPr>
        <w:t>антикоагулянтная</w:t>
      </w:r>
      <w:proofErr w:type="spellEnd"/>
      <w:r>
        <w:rPr>
          <w:rFonts w:ascii="Times New Roman" w:hAnsi="Times New Roman"/>
          <w:sz w:val="24"/>
          <w:szCs w:val="24"/>
        </w:rPr>
        <w:t xml:space="preserve"> терапия, профилактика нарушений ритма, лечение осложнений.</w:t>
      </w:r>
    </w:p>
    <w:p w:rsidR="00BF39EC" w:rsidRDefault="00BF39EC" w:rsidP="00BF39EC">
      <w:pPr>
        <w:spacing w:after="0" w:line="240" w:lineRule="auto"/>
        <w:jc w:val="center"/>
        <w:rPr>
          <w:rFonts w:ascii="Times New Roman" w:hAnsi="Times New Roman"/>
          <w:b/>
          <w:sz w:val="24"/>
          <w:szCs w:val="24"/>
        </w:rPr>
      </w:pP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5: </w:t>
      </w:r>
      <w:r>
        <w:rPr>
          <w:rFonts w:ascii="Times New Roman" w:eastAsia="Times New Roman" w:hAnsi="Times New Roman"/>
          <w:spacing w:val="-1"/>
          <w:sz w:val="24"/>
          <w:szCs w:val="24"/>
          <w:lang w:eastAsia="ru-RU"/>
        </w:rPr>
        <w:t>Больной</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57</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лет,</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3"/>
          <w:sz w:val="24"/>
          <w:szCs w:val="24"/>
          <w:lang w:eastAsia="ru-RU"/>
        </w:rPr>
        <w:t>учитель,</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доставлен</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2"/>
          <w:sz w:val="24"/>
          <w:szCs w:val="24"/>
          <w:lang w:eastAsia="ru-RU"/>
        </w:rPr>
        <w:t>машиной</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3"/>
          <w:sz w:val="24"/>
          <w:szCs w:val="24"/>
          <w:lang w:eastAsia="ru-RU"/>
        </w:rPr>
        <w:t>скорой</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3"/>
          <w:sz w:val="24"/>
          <w:szCs w:val="24"/>
          <w:lang w:eastAsia="ru-RU"/>
        </w:rPr>
        <w:t>помощи</w:t>
      </w:r>
      <w:r>
        <w:rPr>
          <w:rFonts w:ascii="Times New Roman" w:eastAsia="Times New Roman" w:hAnsi="Times New Roman"/>
          <w:spacing w:val="26"/>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2"/>
          <w:sz w:val="24"/>
          <w:szCs w:val="24"/>
          <w:lang w:eastAsia="ru-RU"/>
        </w:rPr>
        <w:t>жалобами</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2"/>
          <w:sz w:val="24"/>
          <w:szCs w:val="24"/>
          <w:lang w:eastAsia="ru-RU"/>
        </w:rPr>
        <w:t>интенсивные</w:t>
      </w:r>
      <w:r>
        <w:rPr>
          <w:rFonts w:ascii="Times New Roman" w:eastAsia="Times New Roman" w:hAnsi="Times New Roman"/>
          <w:spacing w:val="93"/>
          <w:w w:val="102"/>
          <w:sz w:val="24"/>
          <w:szCs w:val="24"/>
          <w:lang w:eastAsia="ru-RU"/>
        </w:rPr>
        <w:t xml:space="preserve"> </w:t>
      </w:r>
      <w:r>
        <w:rPr>
          <w:rFonts w:ascii="Times New Roman" w:eastAsia="Times New Roman" w:hAnsi="Times New Roman"/>
          <w:spacing w:val="-3"/>
          <w:sz w:val="24"/>
          <w:szCs w:val="24"/>
          <w:lang w:eastAsia="ru-RU"/>
        </w:rPr>
        <w:t>давящие</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боли</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3"/>
          <w:sz w:val="24"/>
          <w:szCs w:val="24"/>
          <w:lang w:eastAsia="ru-RU"/>
        </w:rPr>
        <w:t>за</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2"/>
          <w:sz w:val="24"/>
          <w:szCs w:val="24"/>
          <w:lang w:eastAsia="ru-RU"/>
        </w:rPr>
        <w:t>грудиной</w:t>
      </w:r>
      <w:r>
        <w:rPr>
          <w:rFonts w:ascii="Times New Roman" w:eastAsia="Times New Roman" w:hAnsi="Times New Roman"/>
          <w:spacing w:val="26"/>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иррадиацией</w:t>
      </w:r>
      <w:r>
        <w:rPr>
          <w:rFonts w:ascii="Times New Roman" w:eastAsia="Times New Roman" w:hAnsi="Times New Roman"/>
          <w:spacing w:val="2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левое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плечо,</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6"/>
          <w:sz w:val="24"/>
          <w:szCs w:val="24"/>
          <w:lang w:eastAsia="ru-RU"/>
        </w:rPr>
        <w:lastRenderedPageBreak/>
        <w:t>п</w:t>
      </w:r>
      <w:r>
        <w:rPr>
          <w:rFonts w:ascii="Times New Roman" w:eastAsia="Times New Roman" w:hAnsi="Times New Roman"/>
          <w:sz w:val="24"/>
          <w:szCs w:val="24"/>
          <w:lang w:eastAsia="ru-RU"/>
        </w:rPr>
        <w:t>ро</w:t>
      </w:r>
      <w:r>
        <w:rPr>
          <w:rFonts w:ascii="Times New Roman" w:eastAsia="Times New Roman" w:hAnsi="Times New Roman"/>
          <w:spacing w:val="-3"/>
          <w:sz w:val="24"/>
          <w:szCs w:val="24"/>
          <w:lang w:eastAsia="ru-RU"/>
        </w:rPr>
        <w:t>д</w:t>
      </w:r>
      <w:r>
        <w:rPr>
          <w:rFonts w:ascii="Times New Roman" w:eastAsia="Times New Roman" w:hAnsi="Times New Roman"/>
          <w:sz w:val="24"/>
          <w:szCs w:val="24"/>
          <w:lang w:eastAsia="ru-RU"/>
        </w:rPr>
        <w:t>ол</w:t>
      </w:r>
      <w:r>
        <w:rPr>
          <w:rFonts w:ascii="Times New Roman" w:eastAsia="Times New Roman" w:hAnsi="Times New Roman"/>
          <w:spacing w:val="-1"/>
          <w:sz w:val="24"/>
          <w:szCs w:val="24"/>
          <w:lang w:eastAsia="ru-RU"/>
        </w:rPr>
        <w:t>ж</w:t>
      </w:r>
      <w:r>
        <w:rPr>
          <w:rFonts w:ascii="Times New Roman" w:eastAsia="Times New Roman" w:hAnsi="Times New Roman"/>
          <w:spacing w:val="-2"/>
          <w:sz w:val="24"/>
          <w:szCs w:val="24"/>
          <w:lang w:eastAsia="ru-RU"/>
        </w:rPr>
        <w:t>а</w:t>
      </w:r>
      <w:r>
        <w:rPr>
          <w:rFonts w:ascii="Times New Roman" w:eastAsia="Times New Roman" w:hAnsi="Times New Roman"/>
          <w:spacing w:val="6"/>
          <w:sz w:val="24"/>
          <w:szCs w:val="24"/>
          <w:lang w:eastAsia="ru-RU"/>
        </w:rPr>
        <w:t>в</w:t>
      </w:r>
      <w:r>
        <w:rPr>
          <w:rFonts w:ascii="Times New Roman" w:eastAsia="Times New Roman" w:hAnsi="Times New Roman"/>
          <w:spacing w:val="-22"/>
          <w:sz w:val="24"/>
          <w:szCs w:val="24"/>
          <w:lang w:eastAsia="ru-RU"/>
        </w:rPr>
        <w:t>ш</w:t>
      </w:r>
      <w:r>
        <w:rPr>
          <w:rFonts w:ascii="Times New Roman" w:eastAsia="Times New Roman" w:hAnsi="Times New Roman"/>
          <w:spacing w:val="6"/>
          <w:sz w:val="24"/>
          <w:szCs w:val="24"/>
          <w:lang w:eastAsia="ru-RU"/>
        </w:rPr>
        <w:t>и</w:t>
      </w:r>
      <w:r>
        <w:rPr>
          <w:rFonts w:ascii="Times New Roman" w:eastAsia="Times New Roman" w:hAnsi="Times New Roman"/>
          <w:spacing w:val="-2"/>
          <w:sz w:val="24"/>
          <w:szCs w:val="24"/>
          <w:lang w:eastAsia="ru-RU"/>
        </w:rPr>
        <w:t>ес</w:t>
      </w:r>
      <w:r>
        <w:rPr>
          <w:rFonts w:ascii="Times New Roman" w:eastAsia="Times New Roman" w:hAnsi="Times New Roman"/>
          <w:sz w:val="24"/>
          <w:szCs w:val="24"/>
          <w:lang w:eastAsia="ru-RU"/>
        </w:rPr>
        <w:t>я</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течение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1,5</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часов,</w:t>
      </w:r>
      <w:r>
        <w:rPr>
          <w:rFonts w:ascii="Times New Roman" w:eastAsia="Times New Roman" w:hAnsi="Times New Roman"/>
          <w:spacing w:val="21"/>
          <w:w w:val="102"/>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2"/>
          <w:sz w:val="24"/>
          <w:szCs w:val="24"/>
          <w:lang w:eastAsia="ru-RU"/>
        </w:rPr>
        <w:t>с</w:t>
      </w:r>
      <w:r>
        <w:rPr>
          <w:rFonts w:ascii="Times New Roman" w:eastAsia="Times New Roman" w:hAnsi="Times New Roman"/>
          <w:spacing w:val="6"/>
          <w:sz w:val="24"/>
          <w:szCs w:val="24"/>
          <w:lang w:eastAsia="ru-RU"/>
        </w:rPr>
        <w:t>ни</w:t>
      </w:r>
      <w:r>
        <w:rPr>
          <w:rFonts w:ascii="Times New Roman" w:eastAsia="Times New Roman" w:hAnsi="Times New Roman"/>
          <w:spacing w:val="-2"/>
          <w:sz w:val="24"/>
          <w:szCs w:val="24"/>
          <w:lang w:eastAsia="ru-RU"/>
        </w:rPr>
        <w:t>ма</w:t>
      </w:r>
      <w:r>
        <w:rPr>
          <w:rFonts w:ascii="Times New Roman" w:eastAsia="Times New Roman" w:hAnsi="Times New Roman"/>
          <w:sz w:val="24"/>
          <w:szCs w:val="24"/>
          <w:lang w:eastAsia="ru-RU"/>
        </w:rPr>
        <w:t>ю</w:t>
      </w:r>
      <w:r>
        <w:rPr>
          <w:rFonts w:ascii="Times New Roman" w:eastAsia="Times New Roman" w:hAnsi="Times New Roman"/>
          <w:spacing w:val="-22"/>
          <w:sz w:val="24"/>
          <w:szCs w:val="24"/>
          <w:lang w:eastAsia="ru-RU"/>
        </w:rPr>
        <w:t>щ</w:t>
      </w:r>
      <w:r>
        <w:rPr>
          <w:rFonts w:ascii="Times New Roman" w:eastAsia="Times New Roman" w:hAnsi="Times New Roman"/>
          <w:spacing w:val="6"/>
          <w:sz w:val="24"/>
          <w:szCs w:val="24"/>
          <w:lang w:eastAsia="ru-RU"/>
        </w:rPr>
        <w:t>и</w:t>
      </w:r>
      <w:r>
        <w:rPr>
          <w:rFonts w:ascii="Times New Roman" w:eastAsia="Times New Roman" w:hAnsi="Times New Roman"/>
          <w:spacing w:val="-2"/>
          <w:sz w:val="24"/>
          <w:szCs w:val="24"/>
          <w:lang w:eastAsia="ru-RU"/>
        </w:rPr>
        <w:t>ес</w:t>
      </w:r>
      <w:r>
        <w:rPr>
          <w:rFonts w:ascii="Times New Roman" w:eastAsia="Times New Roman" w:hAnsi="Times New Roman"/>
          <w:sz w:val="24"/>
          <w:szCs w:val="24"/>
          <w:lang w:eastAsia="ru-RU"/>
        </w:rPr>
        <w:t>я</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приемом</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нитроглицерина,</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перебои</w:t>
      </w:r>
      <w:r>
        <w:rPr>
          <w:rFonts w:ascii="Times New Roman" w:eastAsia="Times New Roman" w:hAnsi="Times New Roman"/>
          <w:spacing w:val="3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2"/>
          <w:sz w:val="24"/>
          <w:szCs w:val="24"/>
          <w:lang w:eastAsia="ru-RU"/>
        </w:rPr>
        <w:t xml:space="preserve"> </w:t>
      </w:r>
      <w:r>
        <w:rPr>
          <w:rFonts w:ascii="Times New Roman" w:eastAsia="Times New Roman" w:hAnsi="Times New Roman"/>
          <w:spacing w:val="-1"/>
          <w:sz w:val="24"/>
          <w:szCs w:val="24"/>
          <w:lang w:eastAsia="ru-RU"/>
        </w:rPr>
        <w:t>работе</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1"/>
          <w:sz w:val="24"/>
          <w:szCs w:val="24"/>
          <w:lang w:eastAsia="ru-RU"/>
        </w:rPr>
        <w:t>сердца,</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7"/>
          <w:sz w:val="24"/>
          <w:szCs w:val="24"/>
          <w:lang w:eastAsia="ru-RU"/>
        </w:rPr>
        <w:t>резкую</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9"/>
          <w:sz w:val="24"/>
          <w:szCs w:val="24"/>
          <w:lang w:eastAsia="ru-RU"/>
        </w:rPr>
        <w:t>общую</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2"/>
          <w:sz w:val="24"/>
          <w:szCs w:val="24"/>
          <w:lang w:eastAsia="ru-RU"/>
        </w:rPr>
        <w:t>слабость,</w:t>
      </w:r>
      <w:r>
        <w:rPr>
          <w:rFonts w:ascii="Times New Roman" w:eastAsia="Times New Roman" w:hAnsi="Times New Roman"/>
          <w:spacing w:val="53"/>
          <w:w w:val="102"/>
          <w:sz w:val="24"/>
          <w:szCs w:val="24"/>
          <w:lang w:eastAsia="ru-RU"/>
        </w:rPr>
        <w:t xml:space="preserve"> </w:t>
      </w:r>
      <w:r>
        <w:rPr>
          <w:rFonts w:ascii="Times New Roman" w:eastAsia="Times New Roman" w:hAnsi="Times New Roman"/>
          <w:spacing w:val="-1"/>
          <w:sz w:val="24"/>
          <w:szCs w:val="24"/>
          <w:lang w:eastAsia="ru-RU"/>
        </w:rPr>
        <w:t>холодный</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липкий</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пот.</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4"/>
          <w:sz w:val="24"/>
          <w:szCs w:val="24"/>
          <w:lang w:eastAsia="ru-RU"/>
        </w:rPr>
        <w:t>Накануне</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чрезмерно</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поработал</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4"/>
          <w:sz w:val="24"/>
          <w:szCs w:val="24"/>
          <w:lang w:eastAsia="ru-RU"/>
        </w:rPr>
        <w:t>физически</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2"/>
          <w:sz w:val="24"/>
          <w:szCs w:val="24"/>
          <w:lang w:eastAsia="ru-RU"/>
        </w:rPr>
        <w:t>даче.</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анамнезе</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9"/>
          <w:w w:val="102"/>
          <w:sz w:val="24"/>
          <w:szCs w:val="24"/>
          <w:lang w:eastAsia="ru-RU"/>
        </w:rPr>
        <w:t xml:space="preserve"> </w:t>
      </w:r>
      <w:r>
        <w:rPr>
          <w:rFonts w:ascii="Times New Roman" w:eastAsia="Times New Roman" w:hAnsi="Times New Roman"/>
          <w:sz w:val="24"/>
          <w:szCs w:val="24"/>
          <w:lang w:eastAsia="ru-RU"/>
        </w:rPr>
        <w:t>течение</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2"/>
          <w:sz w:val="24"/>
          <w:szCs w:val="24"/>
          <w:lang w:eastAsia="ru-RU"/>
        </w:rPr>
        <w:t>4-5</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лет</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2"/>
          <w:sz w:val="24"/>
          <w:szCs w:val="24"/>
          <w:lang w:eastAsia="ru-RU"/>
        </w:rPr>
        <w:t>отмечает</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приступы</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сжимающих</w:t>
      </w:r>
      <w:r>
        <w:rPr>
          <w:rFonts w:ascii="Times New Roman" w:eastAsia="Times New Roman" w:hAnsi="Times New Roman"/>
          <w:spacing w:val="-3"/>
          <w:sz w:val="24"/>
          <w:szCs w:val="24"/>
          <w:lang w:eastAsia="ru-RU"/>
        </w:rPr>
        <w:t xml:space="preserve"> </w:t>
      </w:r>
      <w:r>
        <w:rPr>
          <w:rFonts w:ascii="Times New Roman" w:eastAsia="Times New Roman" w:hAnsi="Times New Roman"/>
          <w:spacing w:val="-1"/>
          <w:sz w:val="24"/>
          <w:szCs w:val="24"/>
          <w:lang w:eastAsia="ru-RU"/>
        </w:rPr>
        <w:t>болей</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3"/>
          <w:sz w:val="24"/>
          <w:szCs w:val="24"/>
          <w:lang w:eastAsia="ru-RU"/>
        </w:rPr>
        <w:t>за</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2"/>
          <w:sz w:val="24"/>
          <w:szCs w:val="24"/>
          <w:lang w:eastAsia="ru-RU"/>
        </w:rPr>
        <w:t>грудиной</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2"/>
          <w:sz w:val="24"/>
          <w:szCs w:val="24"/>
          <w:lang w:eastAsia="ru-RU"/>
        </w:rPr>
        <w:t>во</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время</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1"/>
          <w:sz w:val="24"/>
          <w:szCs w:val="24"/>
          <w:lang w:eastAsia="ru-RU"/>
        </w:rPr>
        <w:t>быстрой</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4"/>
          <w:sz w:val="24"/>
          <w:szCs w:val="24"/>
          <w:lang w:eastAsia="ru-RU"/>
        </w:rPr>
        <w:t>ходьбы,</w:t>
      </w:r>
      <w:r>
        <w:rPr>
          <w:rFonts w:ascii="Times New Roman" w:eastAsia="Times New Roman" w:hAnsi="Times New Roman"/>
          <w:spacing w:val="69"/>
          <w:w w:val="102"/>
          <w:sz w:val="24"/>
          <w:szCs w:val="24"/>
          <w:lang w:eastAsia="ru-RU"/>
        </w:rPr>
        <w:t xml:space="preserve"> </w:t>
      </w:r>
      <w:r>
        <w:rPr>
          <w:rFonts w:ascii="Times New Roman" w:eastAsia="Times New Roman" w:hAnsi="Times New Roman"/>
          <w:spacing w:val="-4"/>
          <w:sz w:val="24"/>
          <w:szCs w:val="24"/>
          <w:lang w:eastAsia="ru-RU"/>
        </w:rPr>
        <w:t>длящиеся</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2"/>
          <w:sz w:val="24"/>
          <w:szCs w:val="24"/>
          <w:lang w:eastAsia="ru-RU"/>
        </w:rPr>
        <w:t>3-5</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1"/>
          <w:sz w:val="24"/>
          <w:szCs w:val="24"/>
          <w:lang w:eastAsia="ru-RU"/>
        </w:rPr>
        <w:t>минут,</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4"/>
          <w:sz w:val="24"/>
          <w:szCs w:val="24"/>
          <w:lang w:eastAsia="ru-RU"/>
        </w:rPr>
        <w:t>проходящие</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2"/>
          <w:sz w:val="24"/>
          <w:szCs w:val="24"/>
          <w:lang w:eastAsia="ru-RU"/>
        </w:rPr>
        <w:t>покое</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от</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приема</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нитроглицерина.</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w:t>
      </w:r>
      <w:r>
        <w:rPr>
          <w:rFonts w:ascii="Times New Roman" w:eastAsia="Times New Roman" w:hAnsi="Times New Roman"/>
          <w:spacing w:val="18"/>
          <w:sz w:val="24"/>
          <w:szCs w:val="24"/>
          <w:lang w:eastAsia="ru-RU"/>
        </w:rPr>
        <w:t>:</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1"/>
          <w:sz w:val="24"/>
          <w:szCs w:val="24"/>
          <w:lang w:eastAsia="ru-RU"/>
        </w:rPr>
        <w:t>кожные</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покровы</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бледные,</w:t>
      </w:r>
      <w:r>
        <w:rPr>
          <w:rFonts w:ascii="Times New Roman" w:eastAsia="Times New Roman" w:hAnsi="Times New Roman"/>
          <w:spacing w:val="18"/>
          <w:sz w:val="24"/>
          <w:szCs w:val="24"/>
          <w:lang w:eastAsia="ru-RU"/>
        </w:rPr>
        <w:t xml:space="preserve"> </w:t>
      </w:r>
      <w:proofErr w:type="spellStart"/>
      <w:r>
        <w:rPr>
          <w:rFonts w:ascii="Times New Roman" w:eastAsia="Times New Roman" w:hAnsi="Times New Roman"/>
          <w:spacing w:val="-1"/>
          <w:sz w:val="24"/>
          <w:szCs w:val="24"/>
          <w:lang w:eastAsia="ru-RU"/>
        </w:rPr>
        <w:t>акроцианоз</w:t>
      </w:r>
      <w:proofErr w:type="spellEnd"/>
      <w:r>
        <w:rPr>
          <w:rFonts w:ascii="Times New Roman" w:eastAsia="Times New Roman" w:hAnsi="Times New Roman"/>
          <w:spacing w:val="-1"/>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ладони</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влажные.</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6"/>
          <w:sz w:val="24"/>
          <w:szCs w:val="24"/>
          <w:lang w:eastAsia="ru-RU"/>
        </w:rPr>
        <w:t>Пульс</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96</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3"/>
          <w:sz w:val="24"/>
          <w:szCs w:val="24"/>
          <w:lang w:eastAsia="ru-RU"/>
        </w:rPr>
        <w:t>минуту,</w:t>
      </w:r>
      <w:r>
        <w:rPr>
          <w:rFonts w:ascii="Times New Roman" w:eastAsia="Times New Roman" w:hAnsi="Times New Roman"/>
          <w:spacing w:val="55"/>
          <w:w w:val="102"/>
          <w:sz w:val="24"/>
          <w:szCs w:val="24"/>
          <w:lang w:eastAsia="ru-RU"/>
        </w:rPr>
        <w:t xml:space="preserve"> </w:t>
      </w:r>
      <w:r>
        <w:rPr>
          <w:rFonts w:ascii="Times New Roman" w:eastAsia="Times New Roman" w:hAnsi="Times New Roman"/>
          <w:spacing w:val="1"/>
          <w:sz w:val="24"/>
          <w:szCs w:val="24"/>
          <w:lang w:eastAsia="ru-RU"/>
        </w:rPr>
        <w:t>единичные</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1"/>
          <w:sz w:val="24"/>
          <w:szCs w:val="24"/>
          <w:lang w:eastAsia="ru-RU"/>
        </w:rPr>
        <w:t>экстрасистолы.</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5"/>
          <w:sz w:val="24"/>
          <w:szCs w:val="24"/>
          <w:lang w:eastAsia="ru-RU"/>
        </w:rPr>
        <w:t>АД</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8"/>
          <w:sz w:val="24"/>
          <w:szCs w:val="24"/>
          <w:lang w:eastAsia="ru-RU"/>
        </w:rPr>
        <w:t xml:space="preserve"> </w:t>
      </w:r>
      <w:r>
        <w:rPr>
          <w:rFonts w:ascii="Times New Roman" w:eastAsia="Times New Roman" w:hAnsi="Times New Roman"/>
          <w:spacing w:val="-2"/>
          <w:sz w:val="24"/>
          <w:szCs w:val="24"/>
          <w:lang w:eastAsia="ru-RU"/>
        </w:rPr>
        <w:t>90/60</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мм</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рт.</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ст.</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Границы</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сердца</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2"/>
          <w:sz w:val="24"/>
          <w:szCs w:val="24"/>
          <w:lang w:eastAsia="ru-RU"/>
        </w:rPr>
        <w:t>расширены</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1"/>
          <w:sz w:val="24"/>
          <w:szCs w:val="24"/>
          <w:lang w:eastAsia="ru-RU"/>
        </w:rPr>
        <w:t>влево</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1,5</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2"/>
          <w:sz w:val="24"/>
          <w:szCs w:val="24"/>
          <w:lang w:eastAsia="ru-RU"/>
        </w:rPr>
        <w:t>см.</w:t>
      </w:r>
      <w:r>
        <w:rPr>
          <w:rFonts w:ascii="Times New Roman" w:eastAsia="Times New Roman" w:hAnsi="Times New Roman"/>
          <w:spacing w:val="57"/>
          <w:w w:val="102"/>
          <w:sz w:val="24"/>
          <w:szCs w:val="24"/>
          <w:lang w:eastAsia="ru-RU"/>
        </w:rPr>
        <w:t xml:space="preserve"> </w:t>
      </w:r>
      <w:r>
        <w:rPr>
          <w:rFonts w:ascii="Times New Roman" w:eastAsia="Times New Roman" w:hAnsi="Times New Roman"/>
          <w:spacing w:val="-2"/>
          <w:sz w:val="24"/>
          <w:szCs w:val="24"/>
          <w:lang w:eastAsia="ru-RU"/>
        </w:rPr>
        <w:t>Тоны</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6"/>
          <w:sz w:val="24"/>
          <w:szCs w:val="24"/>
          <w:lang w:eastAsia="ru-RU"/>
        </w:rPr>
        <w:t>глухие,</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1"/>
          <w:sz w:val="24"/>
          <w:szCs w:val="24"/>
          <w:lang w:eastAsia="ru-RU"/>
        </w:rPr>
        <w:t>единичные</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1"/>
          <w:sz w:val="24"/>
          <w:szCs w:val="24"/>
          <w:lang w:eastAsia="ru-RU"/>
        </w:rPr>
        <w:t>экстрасистолы.</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9"/>
          <w:sz w:val="24"/>
          <w:szCs w:val="24"/>
          <w:lang w:eastAsia="ru-RU"/>
        </w:rPr>
        <w:t xml:space="preserve"> </w:t>
      </w:r>
      <w:r>
        <w:rPr>
          <w:rFonts w:ascii="Times New Roman" w:eastAsia="Times New Roman" w:hAnsi="Times New Roman"/>
          <w:spacing w:val="-3"/>
          <w:sz w:val="24"/>
          <w:szCs w:val="24"/>
          <w:lang w:eastAsia="ru-RU"/>
        </w:rPr>
        <w:t>легких</w:t>
      </w:r>
      <w:r>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дыхание</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2"/>
          <w:sz w:val="24"/>
          <w:szCs w:val="24"/>
          <w:lang w:eastAsia="ru-RU"/>
        </w:rPr>
        <w:t>везикулярное.</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Живот</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3"/>
          <w:sz w:val="24"/>
          <w:szCs w:val="24"/>
          <w:lang w:eastAsia="ru-RU"/>
        </w:rPr>
        <w:t>мягкий,</w:t>
      </w:r>
      <w:r>
        <w:rPr>
          <w:rFonts w:ascii="Times New Roman" w:eastAsia="Times New Roman" w:hAnsi="Times New Roman"/>
          <w:spacing w:val="75"/>
          <w:w w:val="102"/>
          <w:sz w:val="24"/>
          <w:szCs w:val="24"/>
          <w:lang w:eastAsia="ru-RU"/>
        </w:rPr>
        <w:t xml:space="preserve"> </w:t>
      </w:r>
      <w:r>
        <w:rPr>
          <w:rFonts w:ascii="Times New Roman" w:eastAsia="Times New Roman" w:hAnsi="Times New Roman"/>
          <w:sz w:val="24"/>
          <w:szCs w:val="24"/>
          <w:lang w:eastAsia="ru-RU"/>
        </w:rPr>
        <w:t>безболезненный.</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2"/>
          <w:sz w:val="24"/>
          <w:szCs w:val="24"/>
          <w:lang w:eastAsia="ru-RU"/>
        </w:rPr>
        <w:t>Печень</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1"/>
          <w:sz w:val="24"/>
          <w:szCs w:val="24"/>
          <w:lang w:eastAsia="ru-RU"/>
        </w:rPr>
        <w:t>пальпируется.</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spacing w:val="-3"/>
          <w:sz w:val="24"/>
          <w:szCs w:val="24"/>
          <w:lang w:eastAsia="ru-RU"/>
        </w:rPr>
        <w:t>Общий</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анализ</w:t>
      </w:r>
      <w:r>
        <w:rPr>
          <w:rFonts w:ascii="Times New Roman" w:eastAsia="Times New Roman" w:hAnsi="Times New Roman"/>
          <w:spacing w:val="1"/>
          <w:sz w:val="24"/>
          <w:szCs w:val="24"/>
          <w:lang w:eastAsia="ru-RU"/>
        </w:rPr>
        <w:t xml:space="preserve"> </w:t>
      </w:r>
      <w:r>
        <w:rPr>
          <w:rFonts w:ascii="Times New Roman" w:eastAsia="Times New Roman" w:hAnsi="Times New Roman"/>
          <w:spacing w:val="-2"/>
          <w:sz w:val="24"/>
          <w:szCs w:val="24"/>
          <w:lang w:eastAsia="ru-RU"/>
        </w:rPr>
        <w:t>крови</w:t>
      </w:r>
      <w:r>
        <w:rPr>
          <w:rFonts w:ascii="Times New Roman" w:eastAsia="Times New Roman" w:hAnsi="Times New Roman"/>
          <w:spacing w:val="14"/>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эр.</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4,3</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х</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5"/>
          <w:sz w:val="24"/>
          <w:szCs w:val="24"/>
          <w:lang w:eastAsia="ru-RU"/>
        </w:rPr>
        <w:t>10</w:t>
      </w:r>
      <w:r>
        <w:rPr>
          <w:rFonts w:ascii="Times New Roman" w:eastAsia="Times New Roman" w:hAnsi="Times New Roman"/>
          <w:spacing w:val="-5"/>
          <w:position w:val="10"/>
          <w:sz w:val="24"/>
          <w:szCs w:val="24"/>
          <w:lang w:eastAsia="ru-RU"/>
        </w:rPr>
        <w:t>12</w:t>
      </w:r>
      <w:r>
        <w:rPr>
          <w:rFonts w:ascii="Times New Roman" w:eastAsia="Times New Roman" w:hAnsi="Times New Roman"/>
          <w:spacing w:val="-5"/>
          <w:sz w:val="24"/>
          <w:szCs w:val="24"/>
          <w:lang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pacing w:val="15"/>
          <w:sz w:val="24"/>
          <w:szCs w:val="24"/>
          <w:lang w:eastAsia="ru-RU"/>
        </w:rPr>
        <w:t>лейк</w:t>
      </w:r>
      <w:proofErr w:type="spellEnd"/>
      <w:r>
        <w:rPr>
          <w:rFonts w:ascii="Times New Roman" w:eastAsia="Times New Roman" w:hAnsi="Times New Roman"/>
          <w:spacing w:val="-2"/>
          <w:sz w:val="24"/>
          <w:szCs w:val="24"/>
          <w:lang w:eastAsia="ru-RU"/>
        </w:rPr>
        <w:t>.</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9,2</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х</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3"/>
          <w:sz w:val="24"/>
          <w:szCs w:val="24"/>
          <w:lang w:eastAsia="ru-RU"/>
        </w:rPr>
        <w:t>10</w:t>
      </w:r>
      <w:r>
        <w:rPr>
          <w:rFonts w:ascii="Times New Roman" w:eastAsia="Times New Roman" w:hAnsi="Times New Roman"/>
          <w:spacing w:val="-3"/>
          <w:position w:val="10"/>
          <w:sz w:val="24"/>
          <w:szCs w:val="24"/>
          <w:lang w:eastAsia="ru-RU"/>
        </w:rPr>
        <w:t>9</w:t>
      </w:r>
      <w:r>
        <w:rPr>
          <w:rFonts w:ascii="Times New Roman" w:eastAsia="Times New Roman" w:hAnsi="Times New Roman"/>
          <w:spacing w:val="-3"/>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pacing w:val="15"/>
          <w:sz w:val="24"/>
          <w:szCs w:val="24"/>
          <w:lang w:eastAsia="ru-RU"/>
        </w:rPr>
        <w:t>п.</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4,</w:t>
      </w:r>
      <w:r>
        <w:rPr>
          <w:rFonts w:ascii="Times New Roman" w:eastAsia="Times New Roman" w:hAnsi="Times New Roman"/>
          <w:spacing w:val="7"/>
          <w:sz w:val="24"/>
          <w:szCs w:val="24"/>
          <w:lang w:eastAsia="ru-RU"/>
        </w:rPr>
        <w:t xml:space="preserve"> </w:t>
      </w:r>
      <w:proofErr w:type="spellStart"/>
      <w:r>
        <w:rPr>
          <w:rFonts w:ascii="Times New Roman" w:eastAsia="Times New Roman" w:hAnsi="Times New Roman"/>
          <w:spacing w:val="-3"/>
          <w:sz w:val="24"/>
          <w:szCs w:val="24"/>
          <w:lang w:eastAsia="ru-RU"/>
        </w:rPr>
        <w:t>сегм</w:t>
      </w:r>
      <w:proofErr w:type="spellEnd"/>
      <w:r>
        <w:rPr>
          <w:rFonts w:ascii="Times New Roman" w:eastAsia="Times New Roman" w:hAnsi="Times New Roman"/>
          <w:spacing w:val="-3"/>
          <w:sz w:val="24"/>
          <w:szCs w:val="24"/>
          <w:lang w:eastAsia="ru-RU"/>
        </w:rPr>
        <w:t>.</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66,</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л.</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23,</w:t>
      </w:r>
      <w:r>
        <w:rPr>
          <w:rFonts w:ascii="Times New Roman" w:eastAsia="Times New Roman" w:hAnsi="Times New Roman"/>
          <w:spacing w:val="7"/>
          <w:sz w:val="24"/>
          <w:szCs w:val="24"/>
          <w:lang w:eastAsia="ru-RU"/>
        </w:rPr>
        <w:t xml:space="preserve"> </w:t>
      </w:r>
      <w:r>
        <w:rPr>
          <w:rFonts w:ascii="Times New Roman" w:eastAsia="Times New Roman" w:hAnsi="Times New Roman"/>
          <w:spacing w:val="-1"/>
          <w:sz w:val="24"/>
          <w:szCs w:val="24"/>
          <w:lang w:eastAsia="ru-RU"/>
        </w:rPr>
        <w:t>м.</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7,</w:t>
      </w:r>
      <w:r>
        <w:rPr>
          <w:rFonts w:ascii="Times New Roman" w:eastAsia="Times New Roman" w:hAnsi="Times New Roman"/>
          <w:spacing w:val="7"/>
          <w:sz w:val="24"/>
          <w:szCs w:val="24"/>
          <w:lang w:eastAsia="ru-RU"/>
        </w:rPr>
        <w:t xml:space="preserve"> </w:t>
      </w:r>
      <w:r>
        <w:rPr>
          <w:rFonts w:ascii="Times New Roman" w:eastAsia="Times New Roman" w:hAnsi="Times New Roman"/>
          <w:spacing w:val="3"/>
          <w:sz w:val="24"/>
          <w:szCs w:val="24"/>
          <w:lang w:eastAsia="ru-RU"/>
        </w:rPr>
        <w:t>СОЭ</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10</w:t>
      </w:r>
      <w:r>
        <w:rPr>
          <w:rFonts w:ascii="Times New Roman" w:eastAsia="Times New Roman" w:hAnsi="Times New Roman"/>
          <w:spacing w:val="43"/>
          <w:w w:val="102"/>
          <w:sz w:val="24"/>
          <w:szCs w:val="24"/>
          <w:lang w:eastAsia="ru-RU"/>
        </w:rPr>
        <w:t xml:space="preserve"> </w:t>
      </w:r>
      <w:r>
        <w:rPr>
          <w:rFonts w:ascii="Times New Roman" w:eastAsia="Times New Roman" w:hAnsi="Times New Roman"/>
          <w:spacing w:val="-2"/>
          <w:sz w:val="24"/>
          <w:szCs w:val="24"/>
          <w:lang w:eastAsia="ru-RU"/>
        </w:rPr>
        <w:t>мм/</w:t>
      </w:r>
      <w:r>
        <w:rPr>
          <w:rFonts w:ascii="Times New Roman" w:eastAsia="Times New Roman" w:hAnsi="Times New Roman"/>
          <w:spacing w:val="9"/>
          <w:sz w:val="24"/>
          <w:szCs w:val="24"/>
          <w:lang w:eastAsia="ru-RU"/>
        </w:rPr>
        <w:t xml:space="preserve"> </w:t>
      </w:r>
      <w:r>
        <w:rPr>
          <w:rFonts w:ascii="Times New Roman" w:eastAsia="Times New Roman" w:hAnsi="Times New Roman"/>
          <w:spacing w:val="-2"/>
          <w:sz w:val="24"/>
          <w:szCs w:val="24"/>
          <w:lang w:eastAsia="ru-RU"/>
        </w:rPr>
        <w:t>час.</w:t>
      </w:r>
    </w:p>
    <w:p w:rsidR="00BF39EC" w:rsidRDefault="00BF39EC" w:rsidP="00BF39EC">
      <w:pPr>
        <w:widowControl w:val="0"/>
        <w:tabs>
          <w:tab w:val="left" w:pos="74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Сыворотка</w:t>
      </w:r>
      <w:r>
        <w:rPr>
          <w:rFonts w:ascii="Times New Roman" w:eastAsia="Times New Roman" w:hAnsi="Times New Roman"/>
          <w:spacing w:val="6"/>
          <w:sz w:val="24"/>
          <w:szCs w:val="24"/>
          <w:lang w:eastAsia="ru-RU"/>
        </w:rPr>
        <w:t xml:space="preserve"> </w:t>
      </w:r>
      <w:r>
        <w:rPr>
          <w:rFonts w:ascii="Times New Roman" w:eastAsia="Times New Roman" w:hAnsi="Times New Roman"/>
          <w:spacing w:val="-2"/>
          <w:sz w:val="24"/>
          <w:szCs w:val="24"/>
          <w:lang w:eastAsia="ru-RU"/>
        </w:rPr>
        <w:t>крови</w:t>
      </w:r>
      <w:r>
        <w:rPr>
          <w:rFonts w:ascii="Times New Roman" w:eastAsia="Times New Roman" w:hAnsi="Times New Roman"/>
          <w:spacing w:val="16"/>
          <w:sz w:val="24"/>
          <w:szCs w:val="24"/>
          <w:lang w:eastAsia="ru-RU"/>
        </w:rPr>
        <w:t>:</w:t>
      </w:r>
      <w:r>
        <w:rPr>
          <w:rFonts w:ascii="Times New Roman" w:eastAsia="Times New Roman" w:hAnsi="Times New Roman"/>
          <w:spacing w:val="55"/>
          <w:sz w:val="24"/>
          <w:szCs w:val="24"/>
          <w:lang w:eastAsia="ru-RU"/>
        </w:rPr>
        <w:t xml:space="preserve"> </w:t>
      </w:r>
      <w:r>
        <w:rPr>
          <w:rFonts w:ascii="Times New Roman" w:eastAsia="Times New Roman" w:hAnsi="Times New Roman"/>
          <w:sz w:val="24"/>
          <w:szCs w:val="24"/>
          <w:lang w:eastAsia="ru-RU"/>
        </w:rPr>
        <w:t>СРБ+,</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 xml:space="preserve">ЛДГ </w:t>
      </w:r>
      <w:r>
        <w:rPr>
          <w:rFonts w:ascii="Times New Roman" w:eastAsia="Times New Roman" w:hAnsi="Times New Roman"/>
          <w:spacing w:val="14"/>
          <w:sz w:val="24"/>
          <w:szCs w:val="24"/>
          <w:lang w:eastAsia="ru-RU"/>
        </w:rPr>
        <w:t>360</w:t>
      </w:r>
      <w:r>
        <w:rPr>
          <w:rFonts w:ascii="Times New Roman" w:eastAsia="Times New Roman" w:hAnsi="Times New Roman"/>
          <w:spacing w:val="8"/>
          <w:sz w:val="24"/>
          <w:szCs w:val="24"/>
          <w:lang w:eastAsia="ru-RU"/>
        </w:rPr>
        <w:t xml:space="preserve"> </w:t>
      </w:r>
      <w:r>
        <w:rPr>
          <w:rFonts w:ascii="Times New Roman" w:eastAsia="Times New Roman" w:hAnsi="Times New Roman"/>
          <w:spacing w:val="-4"/>
          <w:sz w:val="24"/>
          <w:szCs w:val="24"/>
          <w:lang w:eastAsia="ru-RU"/>
        </w:rPr>
        <w:t>ЕД/</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w:t>
      </w:r>
      <w:r>
        <w:rPr>
          <w:rFonts w:ascii="Times New Roman" w:eastAsia="Times New Roman" w:hAnsi="Times New Roman"/>
          <w:spacing w:val="9"/>
          <w:sz w:val="24"/>
          <w:szCs w:val="24"/>
          <w:lang w:eastAsia="ru-RU"/>
        </w:rPr>
        <w:t xml:space="preserve"> </w:t>
      </w:r>
      <w:r>
        <w:rPr>
          <w:rFonts w:ascii="Times New Roman" w:eastAsia="Times New Roman" w:hAnsi="Times New Roman"/>
          <w:spacing w:val="2"/>
          <w:sz w:val="24"/>
          <w:szCs w:val="24"/>
          <w:lang w:eastAsia="ru-RU"/>
        </w:rPr>
        <w:t>КФК</w:t>
      </w:r>
      <w:r>
        <w:rPr>
          <w:rFonts w:ascii="Times New Roman" w:eastAsia="Times New Roman" w:hAnsi="Times New Roman"/>
          <w:sz w:val="24"/>
          <w:szCs w:val="24"/>
          <w:lang w:eastAsia="ru-RU"/>
        </w:rPr>
        <w:t xml:space="preserve"> </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2,4</w:t>
      </w:r>
      <w:r>
        <w:rPr>
          <w:rFonts w:ascii="Times New Roman" w:eastAsia="Times New Roman" w:hAnsi="Times New Roman"/>
          <w:spacing w:val="9"/>
          <w:sz w:val="24"/>
          <w:szCs w:val="24"/>
          <w:lang w:eastAsia="ru-RU"/>
        </w:rPr>
        <w:t xml:space="preserve"> </w:t>
      </w:r>
      <w:proofErr w:type="spellStart"/>
      <w:r>
        <w:rPr>
          <w:rFonts w:ascii="Times New Roman" w:eastAsia="Times New Roman" w:hAnsi="Times New Roman"/>
          <w:spacing w:val="-3"/>
          <w:sz w:val="24"/>
          <w:szCs w:val="24"/>
          <w:lang w:eastAsia="ru-RU"/>
        </w:rPr>
        <w:t>ммоль</w:t>
      </w:r>
      <w:proofErr w:type="spellEnd"/>
      <w:r>
        <w:rPr>
          <w:rFonts w:ascii="Times New Roman" w:eastAsia="Times New Roman" w:hAnsi="Times New Roman"/>
          <w:spacing w:val="-3"/>
          <w:sz w:val="24"/>
          <w:szCs w:val="24"/>
          <w:lang w:eastAsia="ru-RU"/>
        </w:rPr>
        <w:t>/</w:t>
      </w:r>
      <w:proofErr w:type="spellStart"/>
      <w:r>
        <w:rPr>
          <w:rFonts w:ascii="Times New Roman" w:eastAsia="Times New Roman" w:hAnsi="Times New Roman"/>
          <w:spacing w:val="-3"/>
          <w:sz w:val="24"/>
          <w:szCs w:val="24"/>
          <w:lang w:eastAsia="ru-RU"/>
        </w:rPr>
        <w:t>гл</w:t>
      </w:r>
      <w:proofErr w:type="spellEnd"/>
      <w:r>
        <w:rPr>
          <w:rFonts w:ascii="Times New Roman" w:eastAsia="Times New Roman" w:hAnsi="Times New Roman"/>
          <w:spacing w:val="-3"/>
          <w:sz w:val="24"/>
          <w:szCs w:val="24"/>
          <w:lang w:eastAsia="ru-RU"/>
        </w:rPr>
        <w:t>,</w:t>
      </w:r>
      <w:r>
        <w:rPr>
          <w:rFonts w:ascii="Times New Roman" w:eastAsia="Times New Roman" w:hAnsi="Times New Roman"/>
          <w:spacing w:val="9"/>
          <w:sz w:val="24"/>
          <w:szCs w:val="24"/>
          <w:lang w:eastAsia="ru-RU"/>
        </w:rPr>
        <w:t xml:space="preserve"> </w:t>
      </w:r>
      <w:r>
        <w:rPr>
          <w:rFonts w:ascii="Times New Roman" w:eastAsia="Times New Roman" w:hAnsi="Times New Roman"/>
          <w:spacing w:val="-2"/>
          <w:sz w:val="24"/>
          <w:szCs w:val="24"/>
          <w:lang w:eastAsia="ru-RU"/>
        </w:rPr>
        <w:t>АСТ</w:t>
      </w:r>
      <w:r>
        <w:rPr>
          <w:rFonts w:ascii="Times New Roman" w:eastAsia="Times New Roman" w:hAnsi="Times New Roman"/>
          <w:sz w:val="24"/>
          <w:szCs w:val="24"/>
          <w:lang w:eastAsia="ru-RU"/>
        </w:rPr>
        <w:t xml:space="preserve"> </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24</w:t>
      </w:r>
      <w:proofErr w:type="gramStart"/>
      <w:r>
        <w:rPr>
          <w:rFonts w:ascii="Times New Roman" w:eastAsia="Times New Roman" w:hAnsi="Times New Roman"/>
          <w:sz w:val="24"/>
          <w:szCs w:val="24"/>
          <w:lang w:eastAsia="ru-RU"/>
        </w:rPr>
        <w:t xml:space="preserve"> </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6"/>
          <w:sz w:val="24"/>
          <w:szCs w:val="24"/>
          <w:lang w:eastAsia="ru-RU"/>
        </w:rPr>
        <w:t>Е</w:t>
      </w:r>
      <w:proofErr w:type="gramEnd"/>
      <w:r>
        <w:rPr>
          <w:rFonts w:ascii="Times New Roman" w:eastAsia="Times New Roman" w:hAnsi="Times New Roman"/>
          <w:spacing w:val="-6"/>
          <w:sz w:val="24"/>
          <w:szCs w:val="24"/>
          <w:lang w:eastAsia="ru-RU"/>
        </w:rPr>
        <w:t>/л,</w:t>
      </w:r>
      <w:r>
        <w:rPr>
          <w:rFonts w:ascii="Times New Roman" w:eastAsia="Times New Roman" w:hAnsi="Times New Roman"/>
          <w:spacing w:val="8"/>
          <w:sz w:val="24"/>
          <w:szCs w:val="24"/>
          <w:lang w:eastAsia="ru-RU"/>
        </w:rPr>
        <w:t xml:space="preserve"> </w:t>
      </w:r>
      <w:r>
        <w:rPr>
          <w:rFonts w:ascii="Times New Roman" w:eastAsia="Times New Roman" w:hAnsi="Times New Roman"/>
          <w:spacing w:val="-3"/>
          <w:sz w:val="24"/>
          <w:szCs w:val="24"/>
          <w:lang w:eastAsia="ru-RU"/>
        </w:rPr>
        <w:t>АЛТ</w:t>
      </w:r>
      <w:r>
        <w:rPr>
          <w:rFonts w:ascii="Times New Roman" w:eastAsia="Times New Roman" w:hAnsi="Times New Roman"/>
          <w:sz w:val="24"/>
          <w:szCs w:val="24"/>
          <w:lang w:eastAsia="ru-RU"/>
        </w:rPr>
        <w:t xml:space="preserve"> </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 xml:space="preserve">16 </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6"/>
          <w:sz w:val="24"/>
          <w:szCs w:val="24"/>
          <w:lang w:eastAsia="ru-RU"/>
        </w:rPr>
        <w:t>Е/л.</w:t>
      </w:r>
    </w:p>
    <w:p w:rsidR="00BF39EC" w:rsidRDefault="00BF39EC" w:rsidP="00BF39EC">
      <w:pPr>
        <w:widowControl w:val="0"/>
        <w:tabs>
          <w:tab w:val="left" w:pos="74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Свертываемость</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2"/>
          <w:sz w:val="24"/>
          <w:szCs w:val="24"/>
          <w:lang w:eastAsia="ru-RU"/>
        </w:rPr>
        <w:t>крови</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3</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2"/>
          <w:sz w:val="24"/>
          <w:szCs w:val="24"/>
          <w:lang w:eastAsia="ru-RU"/>
        </w:rPr>
        <w:t>мин.</w:t>
      </w:r>
      <w:r>
        <w:rPr>
          <w:rFonts w:ascii="Times New Roman" w:eastAsia="Times New Roman" w:hAnsi="Times New Roman"/>
          <w:spacing w:val="34"/>
          <w:w w:val="102"/>
          <w:sz w:val="24"/>
          <w:szCs w:val="24"/>
          <w:lang w:eastAsia="ru-RU"/>
        </w:rPr>
        <w:t xml:space="preserve"> </w:t>
      </w:r>
      <w:r>
        <w:rPr>
          <w:rFonts w:ascii="Times New Roman" w:eastAsia="Times New Roman" w:hAnsi="Times New Roman"/>
          <w:sz w:val="24"/>
          <w:szCs w:val="24"/>
          <w:lang w:eastAsia="ru-RU"/>
        </w:rPr>
        <w:t xml:space="preserve">4. </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8"/>
          <w:sz w:val="24"/>
          <w:szCs w:val="24"/>
          <w:lang w:eastAsia="ru-RU"/>
        </w:rPr>
        <w:t>ПТИ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100</w:t>
      </w:r>
      <w:r>
        <w:rPr>
          <w:rFonts w:ascii="Times New Roman" w:eastAsia="Times New Roman" w:hAnsi="Times New Roman"/>
          <w:spacing w:val="6"/>
          <w:sz w:val="24"/>
          <w:szCs w:val="24"/>
          <w:lang w:eastAsia="ru-RU"/>
        </w:rPr>
        <w:t xml:space="preserve"> </w:t>
      </w:r>
      <w:r>
        <w:rPr>
          <w:rFonts w:ascii="Times New Roman" w:eastAsia="Times New Roman" w:hAnsi="Times New Roman"/>
          <w:spacing w:val="-3"/>
          <w:sz w:val="24"/>
          <w:szCs w:val="24"/>
          <w:lang w:eastAsia="ru-RU"/>
        </w:rPr>
        <w:t>%.</w:t>
      </w:r>
    </w:p>
    <w:p w:rsidR="00BF39EC" w:rsidRDefault="00BF39EC" w:rsidP="00BF39EC">
      <w:pPr>
        <w:widowControl w:val="0"/>
        <w:tabs>
          <w:tab w:val="left" w:pos="749"/>
          <w:tab w:val="left" w:pos="532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Общий</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анализ</w:t>
      </w:r>
      <w:r>
        <w:rPr>
          <w:rFonts w:ascii="Times New Roman" w:eastAsia="Times New Roman" w:hAnsi="Times New Roman"/>
          <w:spacing w:val="5"/>
          <w:sz w:val="24"/>
          <w:szCs w:val="24"/>
          <w:lang w:eastAsia="ru-RU"/>
        </w:rPr>
        <w:t xml:space="preserve"> </w:t>
      </w:r>
      <w:r>
        <w:rPr>
          <w:rFonts w:ascii="Times New Roman" w:eastAsia="Times New Roman" w:hAnsi="Times New Roman"/>
          <w:spacing w:val="-2"/>
          <w:sz w:val="24"/>
          <w:szCs w:val="24"/>
          <w:lang w:eastAsia="ru-RU"/>
        </w:rPr>
        <w:t>крови</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9"/>
          <w:sz w:val="24"/>
          <w:szCs w:val="24"/>
          <w:lang w:eastAsia="ru-RU"/>
        </w:rPr>
        <w:t xml:space="preserve"> </w:t>
      </w:r>
      <w:r>
        <w:rPr>
          <w:rFonts w:ascii="Times New Roman" w:eastAsia="Times New Roman" w:hAnsi="Times New Roman"/>
          <w:spacing w:val="-5"/>
          <w:sz w:val="24"/>
          <w:szCs w:val="24"/>
          <w:lang w:eastAsia="ru-RU"/>
        </w:rPr>
        <w:t>шестой</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день</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после</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госпитализации</w:t>
      </w:r>
      <w:r>
        <w:rPr>
          <w:rFonts w:ascii="Times New Roman" w:eastAsia="Times New Roman" w:hAnsi="Times New Roman"/>
          <w:spacing w:val="19"/>
          <w:sz w:val="24"/>
          <w:szCs w:val="24"/>
          <w:lang w:eastAsia="ru-RU"/>
        </w:rPr>
        <w:t>:</w:t>
      </w:r>
      <w:r>
        <w:rPr>
          <w:rFonts w:ascii="Times New Roman" w:eastAsia="Times New Roman" w:hAnsi="Times New Roman"/>
          <w:spacing w:val="59"/>
          <w:sz w:val="24"/>
          <w:szCs w:val="24"/>
          <w:lang w:eastAsia="ru-RU"/>
        </w:rPr>
        <w:t xml:space="preserve"> </w:t>
      </w:r>
      <w:proofErr w:type="spellStart"/>
      <w:r>
        <w:rPr>
          <w:rFonts w:ascii="Times New Roman" w:eastAsia="Times New Roman" w:hAnsi="Times New Roman"/>
          <w:spacing w:val="-2"/>
          <w:sz w:val="24"/>
          <w:szCs w:val="24"/>
          <w:lang w:eastAsia="ru-RU"/>
        </w:rPr>
        <w:t>лейк</w:t>
      </w:r>
      <w:proofErr w:type="spellEnd"/>
      <w:r>
        <w:rPr>
          <w:rFonts w:ascii="Times New Roman" w:eastAsia="Times New Roman" w:hAnsi="Times New Roman"/>
          <w:spacing w:val="-2"/>
          <w:sz w:val="24"/>
          <w:szCs w:val="24"/>
          <w:lang w:eastAsia="ru-RU"/>
        </w:rPr>
        <w:t>.</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4"/>
          <w:sz w:val="24"/>
          <w:szCs w:val="24"/>
          <w:lang w:eastAsia="ru-RU"/>
        </w:rPr>
        <w:t>6,0х10</w:t>
      </w:r>
      <w:r>
        <w:rPr>
          <w:rFonts w:ascii="Times New Roman" w:eastAsia="Times New Roman" w:hAnsi="Times New Roman"/>
          <w:spacing w:val="-4"/>
          <w:position w:val="10"/>
          <w:sz w:val="24"/>
          <w:szCs w:val="24"/>
          <w:lang w:eastAsia="ru-RU"/>
        </w:rPr>
        <w:t>9</w:t>
      </w:r>
      <w:r>
        <w:rPr>
          <w:rFonts w:ascii="Times New Roman" w:eastAsia="Times New Roman" w:hAnsi="Times New Roman"/>
          <w:spacing w:val="-4"/>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pacing w:val="24"/>
          <w:sz w:val="24"/>
          <w:szCs w:val="24"/>
          <w:lang w:eastAsia="ru-RU"/>
        </w:rPr>
        <w:t>э.</w:t>
      </w:r>
      <w:r>
        <w:rPr>
          <w:rFonts w:ascii="Times New Roman" w:eastAsia="Times New Roman" w:hAnsi="Times New Roman"/>
          <w:sz w:val="24"/>
          <w:szCs w:val="24"/>
          <w:lang w:eastAsia="ru-RU"/>
        </w:rPr>
        <w:t>-</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 xml:space="preserve">1, </w:t>
      </w:r>
      <w:r>
        <w:rPr>
          <w:rFonts w:ascii="Times New Roman" w:eastAsia="Times New Roman" w:hAnsi="Times New Roman"/>
          <w:spacing w:val="23"/>
          <w:sz w:val="24"/>
          <w:szCs w:val="24"/>
          <w:lang w:eastAsia="ru-RU"/>
        </w:rPr>
        <w:t>п.</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pacing w:val="59"/>
          <w:w w:val="102"/>
          <w:sz w:val="24"/>
          <w:szCs w:val="24"/>
          <w:lang w:eastAsia="ru-RU"/>
        </w:rPr>
        <w:t xml:space="preserve"> </w:t>
      </w:r>
      <w:proofErr w:type="spellStart"/>
      <w:r>
        <w:rPr>
          <w:rFonts w:ascii="Times New Roman" w:eastAsia="Times New Roman" w:hAnsi="Times New Roman"/>
          <w:spacing w:val="-3"/>
          <w:sz w:val="24"/>
          <w:szCs w:val="24"/>
          <w:lang w:eastAsia="ru-RU"/>
        </w:rPr>
        <w:t>сегм</w:t>
      </w:r>
      <w:proofErr w:type="spellEnd"/>
      <w:r>
        <w:rPr>
          <w:rFonts w:ascii="Times New Roman" w:eastAsia="Times New Roman" w:hAnsi="Times New Roman"/>
          <w:spacing w:val="-3"/>
          <w:sz w:val="24"/>
          <w:szCs w:val="24"/>
          <w:lang w:eastAsia="ru-RU"/>
        </w:rPr>
        <w:t>.</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64,</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л.</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24,</w:t>
      </w:r>
      <w:r>
        <w:rPr>
          <w:rFonts w:ascii="Times New Roman" w:eastAsia="Times New Roman" w:hAnsi="Times New Roman"/>
          <w:spacing w:val="6"/>
          <w:sz w:val="24"/>
          <w:szCs w:val="24"/>
          <w:lang w:eastAsia="ru-RU"/>
        </w:rPr>
        <w:t xml:space="preserve"> </w:t>
      </w:r>
      <w:r>
        <w:rPr>
          <w:rFonts w:ascii="Times New Roman" w:eastAsia="Times New Roman" w:hAnsi="Times New Roman"/>
          <w:spacing w:val="-1"/>
          <w:sz w:val="24"/>
          <w:szCs w:val="24"/>
          <w:lang w:eastAsia="ru-RU"/>
        </w:rPr>
        <w:t>м.</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 xml:space="preserve">9, </w:t>
      </w:r>
      <w:r>
        <w:rPr>
          <w:rFonts w:ascii="Times New Roman" w:eastAsia="Times New Roman" w:hAnsi="Times New Roman"/>
          <w:spacing w:val="3"/>
          <w:sz w:val="24"/>
          <w:szCs w:val="24"/>
          <w:lang w:eastAsia="ru-RU"/>
        </w:rPr>
        <w:t>СОЭ</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24</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3"/>
          <w:sz w:val="24"/>
          <w:szCs w:val="24"/>
          <w:lang w:eastAsia="ru-RU"/>
        </w:rPr>
        <w:t>мм/час.</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429"/>
        </w:tabs>
        <w:kinsoku w:val="0"/>
        <w:overflowPunct w:val="0"/>
        <w:autoSpaceDE w:val="0"/>
        <w:autoSpaceDN w:val="0"/>
        <w:adjustRightInd w:val="0"/>
        <w:spacing w:after="0" w:line="240" w:lineRule="auto"/>
        <w:ind w:left="349"/>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1. Поставьте</w:t>
      </w:r>
      <w:r>
        <w:rPr>
          <w:rFonts w:ascii="Times New Roman" w:eastAsia="Times New Roman" w:hAnsi="Times New Roman"/>
          <w:spacing w:val="38"/>
          <w:sz w:val="24"/>
          <w:szCs w:val="24"/>
          <w:lang w:eastAsia="ru-RU"/>
        </w:rPr>
        <w:t xml:space="preserve"> </w:t>
      </w:r>
      <w:r>
        <w:rPr>
          <w:rFonts w:ascii="Times New Roman" w:eastAsia="Times New Roman" w:hAnsi="Times New Roman"/>
          <w:spacing w:val="-1"/>
          <w:sz w:val="24"/>
          <w:szCs w:val="24"/>
          <w:lang w:eastAsia="ru-RU"/>
        </w:rPr>
        <w:t>диагноз.</w:t>
      </w:r>
    </w:p>
    <w:p w:rsidR="00BF39EC" w:rsidRDefault="00BF39EC" w:rsidP="00BF39EC">
      <w:pPr>
        <w:widowControl w:val="0"/>
        <w:tabs>
          <w:tab w:val="left" w:pos="429"/>
        </w:tabs>
        <w:kinsoku w:val="0"/>
        <w:overflowPunct w:val="0"/>
        <w:autoSpaceDE w:val="0"/>
        <w:autoSpaceDN w:val="0"/>
        <w:adjustRightInd w:val="0"/>
        <w:spacing w:after="0" w:line="240" w:lineRule="auto"/>
        <w:ind w:left="3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Проведите</w:t>
      </w:r>
      <w:r>
        <w:rPr>
          <w:rFonts w:ascii="Times New Roman" w:eastAsia="Times New Roman" w:hAnsi="Times New Roman"/>
          <w:spacing w:val="37"/>
          <w:sz w:val="24"/>
          <w:szCs w:val="24"/>
          <w:lang w:eastAsia="ru-RU"/>
        </w:rPr>
        <w:t xml:space="preserve"> </w:t>
      </w:r>
      <w:r>
        <w:rPr>
          <w:rFonts w:ascii="Times New Roman" w:eastAsia="Times New Roman" w:hAnsi="Times New Roman"/>
          <w:spacing w:val="-2"/>
          <w:sz w:val="24"/>
          <w:szCs w:val="24"/>
          <w:lang w:eastAsia="ru-RU"/>
        </w:rPr>
        <w:t>дифференциальный</w:t>
      </w:r>
      <w:r>
        <w:rPr>
          <w:rFonts w:ascii="Times New Roman" w:eastAsia="Times New Roman" w:hAnsi="Times New Roman"/>
          <w:spacing w:val="53"/>
          <w:sz w:val="24"/>
          <w:szCs w:val="24"/>
          <w:lang w:eastAsia="ru-RU"/>
        </w:rPr>
        <w:t xml:space="preserve"> </w:t>
      </w:r>
      <w:r>
        <w:rPr>
          <w:rFonts w:ascii="Times New Roman" w:eastAsia="Times New Roman" w:hAnsi="Times New Roman"/>
          <w:spacing w:val="-1"/>
          <w:sz w:val="24"/>
          <w:szCs w:val="24"/>
          <w:lang w:eastAsia="ru-RU"/>
        </w:rPr>
        <w:t>диагноз.</w:t>
      </w:r>
    </w:p>
    <w:p w:rsidR="00BF39EC" w:rsidRDefault="00BF39EC" w:rsidP="00BF39EC">
      <w:pPr>
        <w:widowControl w:val="0"/>
        <w:tabs>
          <w:tab w:val="left" w:pos="429"/>
        </w:tabs>
        <w:kinsoku w:val="0"/>
        <w:overflowPunct w:val="0"/>
        <w:autoSpaceDE w:val="0"/>
        <w:autoSpaceDN w:val="0"/>
        <w:adjustRightInd w:val="0"/>
        <w:spacing w:after="0" w:line="240" w:lineRule="auto"/>
        <w:ind w:left="349"/>
        <w:jc w:val="both"/>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3. Наметьте</w:t>
      </w:r>
      <w:r>
        <w:rPr>
          <w:rFonts w:ascii="Times New Roman" w:eastAsia="Times New Roman" w:hAnsi="Times New Roman"/>
          <w:spacing w:val="31"/>
          <w:sz w:val="24"/>
          <w:szCs w:val="24"/>
          <w:lang w:eastAsia="ru-RU"/>
        </w:rPr>
        <w:t xml:space="preserve"> </w:t>
      </w:r>
      <w:r>
        <w:rPr>
          <w:rFonts w:ascii="Times New Roman" w:eastAsia="Times New Roman" w:hAnsi="Times New Roman"/>
          <w:sz w:val="24"/>
          <w:szCs w:val="24"/>
          <w:lang w:eastAsia="ru-RU"/>
        </w:rPr>
        <w:t>план</w:t>
      </w:r>
      <w:r>
        <w:rPr>
          <w:rFonts w:ascii="Times New Roman" w:eastAsia="Times New Roman" w:hAnsi="Times New Roman"/>
          <w:spacing w:val="45"/>
          <w:sz w:val="24"/>
          <w:szCs w:val="24"/>
          <w:lang w:eastAsia="ru-RU"/>
        </w:rPr>
        <w:t xml:space="preserve"> </w:t>
      </w:r>
      <w:proofErr w:type="spellStart"/>
      <w:r>
        <w:rPr>
          <w:rFonts w:ascii="Times New Roman" w:eastAsia="Times New Roman" w:hAnsi="Times New Roman"/>
          <w:sz w:val="24"/>
          <w:szCs w:val="24"/>
          <w:lang w:eastAsia="ru-RU"/>
        </w:rPr>
        <w:t>дообследования</w:t>
      </w:r>
      <w:proofErr w:type="spellEnd"/>
      <w:r>
        <w:rPr>
          <w:rFonts w:ascii="Times New Roman" w:eastAsia="Times New Roman" w:hAnsi="Times New Roman"/>
          <w:sz w:val="24"/>
          <w:szCs w:val="24"/>
          <w:lang w:eastAsia="ru-RU"/>
        </w:rPr>
        <w:t>.</w:t>
      </w:r>
    </w:p>
    <w:p w:rsidR="00BF39EC" w:rsidRDefault="00BF39EC" w:rsidP="00BF39EC">
      <w:pPr>
        <w:widowControl w:val="0"/>
        <w:tabs>
          <w:tab w:val="left" w:pos="429"/>
        </w:tabs>
        <w:kinsoku w:val="0"/>
        <w:overflowPunct w:val="0"/>
        <w:autoSpaceDE w:val="0"/>
        <w:autoSpaceDN w:val="0"/>
        <w:adjustRightInd w:val="0"/>
        <w:spacing w:after="0" w:line="240" w:lineRule="auto"/>
        <w:ind w:left="349"/>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4. Назначьте</w:t>
      </w:r>
      <w:r>
        <w:rPr>
          <w:rFonts w:ascii="Times New Roman" w:eastAsia="Times New Roman" w:hAnsi="Times New Roman"/>
          <w:spacing w:val="39"/>
          <w:sz w:val="24"/>
          <w:szCs w:val="24"/>
          <w:lang w:eastAsia="ru-RU"/>
        </w:rPr>
        <w:t xml:space="preserve"> </w:t>
      </w:r>
      <w:r>
        <w:rPr>
          <w:rFonts w:ascii="Times New Roman" w:eastAsia="Times New Roman" w:hAnsi="Times New Roman"/>
          <w:sz w:val="24"/>
          <w:szCs w:val="24"/>
          <w:lang w:eastAsia="ru-RU"/>
        </w:rPr>
        <w:t>лечение.</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b/>
          <w:sz w:val="25"/>
          <w:szCs w:val="25"/>
          <w:lang w:eastAsia="ru-RU"/>
        </w:rPr>
        <w:t>ОТВЕТЫ:</w:t>
      </w:r>
    </w:p>
    <w:p w:rsidR="00BF39EC" w:rsidRDefault="00BF39EC" w:rsidP="00BF39EC">
      <w:pPr>
        <w:widowControl w:val="0"/>
        <w:numPr>
          <w:ilvl w:val="0"/>
          <w:numId w:val="64"/>
        </w:numPr>
        <w:tabs>
          <w:tab w:val="left" w:pos="749"/>
        </w:tabs>
        <w:kinsoku w:val="0"/>
        <w:overflowPunct w:val="0"/>
        <w:autoSpaceDE w:val="0"/>
        <w:autoSpaceDN w:val="0"/>
        <w:adjustRightInd w:val="0"/>
        <w:spacing w:after="0" w:line="240" w:lineRule="auto"/>
        <w:ind w:left="0" w:firstLine="425"/>
        <w:jc w:val="both"/>
        <w:rPr>
          <w:rFonts w:ascii="Times New Roman" w:eastAsia="Times New Roman" w:hAnsi="Times New Roman"/>
          <w:sz w:val="25"/>
          <w:szCs w:val="25"/>
          <w:lang w:eastAsia="ru-RU"/>
        </w:rPr>
      </w:pPr>
      <w:r>
        <w:rPr>
          <w:rFonts w:ascii="Times New Roman" w:eastAsia="Times New Roman" w:hAnsi="Times New Roman"/>
          <w:spacing w:val="-2"/>
          <w:sz w:val="25"/>
          <w:szCs w:val="25"/>
          <w:lang w:eastAsia="ru-RU"/>
        </w:rPr>
        <w:t>ИБС:</w:t>
      </w:r>
      <w:r>
        <w:rPr>
          <w:rFonts w:ascii="Times New Roman" w:eastAsia="Times New Roman" w:hAnsi="Times New Roman"/>
          <w:spacing w:val="-7"/>
          <w:sz w:val="25"/>
          <w:szCs w:val="25"/>
          <w:lang w:eastAsia="ru-RU"/>
        </w:rPr>
        <w:t xml:space="preserve"> </w:t>
      </w:r>
      <w:r>
        <w:rPr>
          <w:rFonts w:ascii="Times New Roman" w:eastAsia="Times New Roman" w:hAnsi="Times New Roman"/>
          <w:spacing w:val="-2"/>
          <w:sz w:val="25"/>
          <w:szCs w:val="25"/>
          <w:lang w:eastAsia="ru-RU"/>
        </w:rPr>
        <w:t>крупноочаговый</w:t>
      </w:r>
      <w:r>
        <w:rPr>
          <w:rFonts w:ascii="Times New Roman" w:eastAsia="Times New Roman" w:hAnsi="Times New Roman"/>
          <w:spacing w:val="36"/>
          <w:sz w:val="25"/>
          <w:szCs w:val="25"/>
          <w:lang w:eastAsia="ru-RU"/>
        </w:rPr>
        <w:t xml:space="preserve"> </w:t>
      </w:r>
      <w:r>
        <w:rPr>
          <w:rFonts w:ascii="Times New Roman" w:eastAsia="Times New Roman" w:hAnsi="Times New Roman"/>
          <w:spacing w:val="-4"/>
          <w:sz w:val="25"/>
          <w:szCs w:val="25"/>
          <w:lang w:eastAsia="ru-RU"/>
        </w:rPr>
        <w:t>инфаркт</w:t>
      </w:r>
      <w:r>
        <w:rPr>
          <w:rFonts w:ascii="Times New Roman" w:eastAsia="Times New Roman" w:hAnsi="Times New Roman"/>
          <w:spacing w:val="26"/>
          <w:sz w:val="25"/>
          <w:szCs w:val="25"/>
          <w:lang w:eastAsia="ru-RU"/>
        </w:rPr>
        <w:t xml:space="preserve"> </w:t>
      </w:r>
      <w:r>
        <w:rPr>
          <w:rFonts w:ascii="Times New Roman" w:eastAsia="Times New Roman" w:hAnsi="Times New Roman"/>
          <w:spacing w:val="-2"/>
          <w:sz w:val="25"/>
          <w:szCs w:val="25"/>
          <w:lang w:eastAsia="ru-RU"/>
        </w:rPr>
        <w:t>миокарда.</w:t>
      </w:r>
      <w:r>
        <w:rPr>
          <w:rFonts w:ascii="Times New Roman" w:eastAsia="Times New Roman" w:hAnsi="Times New Roman"/>
          <w:spacing w:val="25"/>
          <w:sz w:val="25"/>
          <w:szCs w:val="25"/>
          <w:lang w:eastAsia="ru-RU"/>
        </w:rPr>
        <w:t xml:space="preserve"> </w:t>
      </w:r>
      <w:r>
        <w:rPr>
          <w:rFonts w:ascii="Times New Roman" w:eastAsia="Times New Roman" w:hAnsi="Times New Roman"/>
          <w:spacing w:val="-5"/>
          <w:sz w:val="25"/>
          <w:szCs w:val="25"/>
          <w:lang w:eastAsia="ru-RU"/>
        </w:rPr>
        <w:t>Нарушение</w:t>
      </w:r>
      <w:r>
        <w:rPr>
          <w:rFonts w:ascii="Times New Roman" w:eastAsia="Times New Roman" w:hAnsi="Times New Roman"/>
          <w:spacing w:val="23"/>
          <w:sz w:val="25"/>
          <w:szCs w:val="25"/>
          <w:lang w:eastAsia="ru-RU"/>
        </w:rPr>
        <w:t xml:space="preserve"> </w:t>
      </w:r>
      <w:r>
        <w:rPr>
          <w:rFonts w:ascii="Times New Roman" w:eastAsia="Times New Roman" w:hAnsi="Times New Roman"/>
          <w:sz w:val="25"/>
          <w:szCs w:val="25"/>
          <w:lang w:eastAsia="ru-RU"/>
        </w:rPr>
        <w:t>ритма</w:t>
      </w:r>
      <w:r>
        <w:rPr>
          <w:rFonts w:ascii="Times New Roman" w:eastAsia="Times New Roman" w:hAnsi="Times New Roman"/>
          <w:spacing w:val="23"/>
          <w:sz w:val="25"/>
          <w:szCs w:val="25"/>
          <w:lang w:eastAsia="ru-RU"/>
        </w:rPr>
        <w:t xml:space="preserve"> </w:t>
      </w:r>
      <w:r>
        <w:rPr>
          <w:rFonts w:ascii="Times New Roman" w:eastAsia="Times New Roman" w:hAnsi="Times New Roman"/>
          <w:spacing w:val="2"/>
          <w:sz w:val="25"/>
          <w:szCs w:val="25"/>
          <w:lang w:eastAsia="ru-RU"/>
        </w:rPr>
        <w:t>по</w:t>
      </w:r>
      <w:r>
        <w:rPr>
          <w:rFonts w:ascii="Times New Roman" w:eastAsia="Times New Roman" w:hAnsi="Times New Roman"/>
          <w:spacing w:val="26"/>
          <w:sz w:val="25"/>
          <w:szCs w:val="25"/>
          <w:lang w:eastAsia="ru-RU"/>
        </w:rPr>
        <w:t xml:space="preserve"> </w:t>
      </w:r>
      <w:r>
        <w:rPr>
          <w:rFonts w:ascii="Times New Roman" w:eastAsia="Times New Roman" w:hAnsi="Times New Roman"/>
          <w:spacing w:val="2"/>
          <w:sz w:val="25"/>
          <w:szCs w:val="25"/>
          <w:lang w:eastAsia="ru-RU"/>
        </w:rPr>
        <w:t>типу</w:t>
      </w:r>
      <w:r>
        <w:rPr>
          <w:rFonts w:ascii="Times New Roman" w:eastAsia="Times New Roman" w:hAnsi="Times New Roman"/>
          <w:spacing w:val="4"/>
          <w:sz w:val="25"/>
          <w:szCs w:val="25"/>
          <w:lang w:eastAsia="ru-RU"/>
        </w:rPr>
        <w:t xml:space="preserve"> </w:t>
      </w:r>
      <w:r>
        <w:rPr>
          <w:rFonts w:ascii="Times New Roman" w:eastAsia="Times New Roman" w:hAnsi="Times New Roman"/>
          <w:sz w:val="25"/>
          <w:szCs w:val="25"/>
          <w:lang w:eastAsia="ru-RU"/>
        </w:rPr>
        <w:t>экстрасистолии.</w:t>
      </w:r>
    </w:p>
    <w:p w:rsidR="00BF39EC" w:rsidRDefault="00BF39EC" w:rsidP="00BF39EC">
      <w:pPr>
        <w:widowControl w:val="0"/>
        <w:numPr>
          <w:ilvl w:val="0"/>
          <w:numId w:val="64"/>
        </w:numPr>
        <w:tabs>
          <w:tab w:val="left" w:pos="749"/>
        </w:tabs>
        <w:kinsoku w:val="0"/>
        <w:overflowPunct w:val="0"/>
        <w:autoSpaceDE w:val="0"/>
        <w:autoSpaceDN w:val="0"/>
        <w:adjustRightInd w:val="0"/>
        <w:spacing w:after="0" w:line="240" w:lineRule="auto"/>
        <w:ind w:left="0" w:firstLine="425"/>
        <w:jc w:val="both"/>
        <w:rPr>
          <w:rFonts w:ascii="Times New Roman" w:eastAsia="Times New Roman" w:hAnsi="Times New Roman"/>
          <w:sz w:val="25"/>
          <w:szCs w:val="25"/>
          <w:lang w:eastAsia="ru-RU"/>
        </w:rPr>
      </w:pPr>
      <w:r>
        <w:rPr>
          <w:rFonts w:ascii="Times New Roman" w:eastAsia="Times New Roman" w:hAnsi="Times New Roman"/>
          <w:spacing w:val="-2"/>
          <w:sz w:val="25"/>
          <w:szCs w:val="25"/>
          <w:lang w:eastAsia="ru-RU"/>
        </w:rPr>
        <w:t>Дифференциальная</w:t>
      </w:r>
      <w:r>
        <w:rPr>
          <w:rFonts w:ascii="Times New Roman" w:eastAsia="Times New Roman" w:hAnsi="Times New Roman"/>
          <w:spacing w:val="27"/>
          <w:sz w:val="25"/>
          <w:szCs w:val="25"/>
          <w:lang w:eastAsia="ru-RU"/>
        </w:rPr>
        <w:t xml:space="preserve"> </w:t>
      </w:r>
      <w:r>
        <w:rPr>
          <w:rFonts w:ascii="Times New Roman" w:eastAsia="Times New Roman" w:hAnsi="Times New Roman"/>
          <w:spacing w:val="-1"/>
          <w:sz w:val="25"/>
          <w:szCs w:val="25"/>
          <w:lang w:eastAsia="ru-RU"/>
        </w:rPr>
        <w:t>диагностика</w:t>
      </w:r>
      <w:r>
        <w:rPr>
          <w:rFonts w:ascii="Times New Roman" w:eastAsia="Times New Roman" w:hAnsi="Times New Roman"/>
          <w:spacing w:val="33"/>
          <w:sz w:val="25"/>
          <w:szCs w:val="25"/>
          <w:lang w:eastAsia="ru-RU"/>
        </w:rPr>
        <w:t xml:space="preserve"> </w:t>
      </w:r>
      <w:r>
        <w:rPr>
          <w:rFonts w:ascii="Times New Roman" w:eastAsia="Times New Roman" w:hAnsi="Times New Roman"/>
          <w:sz w:val="25"/>
          <w:szCs w:val="25"/>
          <w:lang w:eastAsia="ru-RU"/>
        </w:rPr>
        <w:t>проводится</w:t>
      </w:r>
      <w:r>
        <w:rPr>
          <w:rFonts w:ascii="Times New Roman" w:eastAsia="Times New Roman" w:hAnsi="Times New Roman"/>
          <w:spacing w:val="27"/>
          <w:sz w:val="25"/>
          <w:szCs w:val="25"/>
          <w:lang w:eastAsia="ru-RU"/>
        </w:rPr>
        <w:t xml:space="preserve"> </w:t>
      </w:r>
      <w:r>
        <w:rPr>
          <w:rFonts w:ascii="Times New Roman" w:eastAsia="Times New Roman" w:hAnsi="Times New Roman"/>
          <w:spacing w:val="-1"/>
          <w:sz w:val="25"/>
          <w:szCs w:val="25"/>
          <w:lang w:eastAsia="ru-RU"/>
        </w:rPr>
        <w:t>со</w:t>
      </w:r>
      <w:r>
        <w:rPr>
          <w:rFonts w:ascii="Times New Roman" w:eastAsia="Times New Roman" w:hAnsi="Times New Roman"/>
          <w:spacing w:val="36"/>
          <w:sz w:val="25"/>
          <w:szCs w:val="25"/>
          <w:lang w:eastAsia="ru-RU"/>
        </w:rPr>
        <w:t xml:space="preserve"> </w:t>
      </w:r>
      <w:r>
        <w:rPr>
          <w:rFonts w:ascii="Times New Roman" w:eastAsia="Times New Roman" w:hAnsi="Times New Roman"/>
          <w:spacing w:val="-1"/>
          <w:sz w:val="25"/>
          <w:szCs w:val="25"/>
          <w:lang w:eastAsia="ru-RU"/>
        </w:rPr>
        <w:t>стенокардией,</w:t>
      </w:r>
      <w:r>
        <w:rPr>
          <w:rFonts w:ascii="Times New Roman" w:eastAsia="Times New Roman" w:hAnsi="Times New Roman"/>
          <w:spacing w:val="37"/>
          <w:sz w:val="25"/>
          <w:szCs w:val="25"/>
          <w:lang w:eastAsia="ru-RU"/>
        </w:rPr>
        <w:t xml:space="preserve"> </w:t>
      </w:r>
      <w:r>
        <w:rPr>
          <w:rFonts w:ascii="Times New Roman" w:eastAsia="Times New Roman" w:hAnsi="Times New Roman"/>
          <w:spacing w:val="-1"/>
          <w:sz w:val="25"/>
          <w:szCs w:val="25"/>
          <w:lang w:eastAsia="ru-RU"/>
        </w:rPr>
        <w:t>перикардитом,</w:t>
      </w:r>
      <w:r>
        <w:rPr>
          <w:rFonts w:ascii="Times New Roman" w:eastAsia="Times New Roman" w:hAnsi="Times New Roman"/>
          <w:spacing w:val="85"/>
          <w:w w:val="102"/>
          <w:sz w:val="25"/>
          <w:szCs w:val="25"/>
          <w:lang w:eastAsia="ru-RU"/>
        </w:rPr>
        <w:t xml:space="preserve"> </w:t>
      </w:r>
      <w:r>
        <w:rPr>
          <w:rFonts w:ascii="Times New Roman" w:eastAsia="Times New Roman" w:hAnsi="Times New Roman"/>
          <w:spacing w:val="-1"/>
          <w:sz w:val="25"/>
          <w:szCs w:val="25"/>
          <w:lang w:eastAsia="ru-RU"/>
        </w:rPr>
        <w:t>миокардитом,</w:t>
      </w:r>
      <w:r>
        <w:rPr>
          <w:rFonts w:ascii="Times New Roman" w:eastAsia="Times New Roman" w:hAnsi="Times New Roman"/>
          <w:spacing w:val="35"/>
          <w:sz w:val="25"/>
          <w:szCs w:val="25"/>
          <w:lang w:eastAsia="ru-RU"/>
        </w:rPr>
        <w:t xml:space="preserve"> </w:t>
      </w:r>
      <w:proofErr w:type="spellStart"/>
      <w:r>
        <w:rPr>
          <w:rFonts w:ascii="Times New Roman" w:eastAsia="Times New Roman" w:hAnsi="Times New Roman"/>
          <w:sz w:val="25"/>
          <w:szCs w:val="25"/>
          <w:lang w:eastAsia="ru-RU"/>
        </w:rPr>
        <w:t>кардиомиопатией</w:t>
      </w:r>
      <w:proofErr w:type="spellEnd"/>
      <w:r>
        <w:rPr>
          <w:rFonts w:ascii="Times New Roman" w:eastAsia="Times New Roman" w:hAnsi="Times New Roman"/>
          <w:sz w:val="25"/>
          <w:szCs w:val="25"/>
          <w:lang w:eastAsia="ru-RU"/>
        </w:rPr>
        <w:t>,</w:t>
      </w:r>
      <w:r>
        <w:rPr>
          <w:rFonts w:ascii="Times New Roman" w:eastAsia="Times New Roman" w:hAnsi="Times New Roman"/>
          <w:spacing w:val="35"/>
          <w:sz w:val="25"/>
          <w:szCs w:val="25"/>
          <w:lang w:eastAsia="ru-RU"/>
        </w:rPr>
        <w:t xml:space="preserve"> </w:t>
      </w:r>
      <w:r>
        <w:rPr>
          <w:rFonts w:ascii="Times New Roman" w:eastAsia="Times New Roman" w:hAnsi="Times New Roman"/>
          <w:spacing w:val="-2"/>
          <w:sz w:val="25"/>
          <w:szCs w:val="25"/>
          <w:lang w:eastAsia="ru-RU"/>
        </w:rPr>
        <w:t>расслаивающей</w:t>
      </w:r>
      <w:r>
        <w:rPr>
          <w:rFonts w:ascii="Times New Roman" w:eastAsia="Times New Roman" w:hAnsi="Times New Roman"/>
          <w:spacing w:val="46"/>
          <w:sz w:val="25"/>
          <w:szCs w:val="25"/>
          <w:lang w:eastAsia="ru-RU"/>
        </w:rPr>
        <w:t xml:space="preserve"> </w:t>
      </w:r>
      <w:r>
        <w:rPr>
          <w:rFonts w:ascii="Times New Roman" w:eastAsia="Times New Roman" w:hAnsi="Times New Roman"/>
          <w:sz w:val="25"/>
          <w:szCs w:val="25"/>
          <w:lang w:eastAsia="ru-RU"/>
        </w:rPr>
        <w:t>аневризмой</w:t>
      </w:r>
      <w:r>
        <w:rPr>
          <w:rFonts w:ascii="Times New Roman" w:eastAsia="Times New Roman" w:hAnsi="Times New Roman"/>
          <w:spacing w:val="45"/>
          <w:sz w:val="25"/>
          <w:szCs w:val="25"/>
          <w:lang w:eastAsia="ru-RU"/>
        </w:rPr>
        <w:t xml:space="preserve"> </w:t>
      </w:r>
      <w:r>
        <w:rPr>
          <w:rFonts w:ascii="Times New Roman" w:eastAsia="Times New Roman" w:hAnsi="Times New Roman"/>
          <w:sz w:val="25"/>
          <w:szCs w:val="25"/>
          <w:lang w:eastAsia="ru-RU"/>
        </w:rPr>
        <w:t>аорты,</w:t>
      </w:r>
      <w:r>
        <w:rPr>
          <w:rFonts w:ascii="Times New Roman" w:eastAsia="Times New Roman" w:hAnsi="Times New Roman"/>
          <w:spacing w:val="36"/>
          <w:sz w:val="25"/>
          <w:szCs w:val="25"/>
          <w:lang w:eastAsia="ru-RU"/>
        </w:rPr>
        <w:t xml:space="preserve"> </w:t>
      </w:r>
      <w:r>
        <w:rPr>
          <w:rFonts w:ascii="Times New Roman" w:eastAsia="Times New Roman" w:hAnsi="Times New Roman"/>
          <w:spacing w:val="-1"/>
          <w:sz w:val="25"/>
          <w:szCs w:val="25"/>
          <w:lang w:eastAsia="ru-RU"/>
        </w:rPr>
        <w:t>пневмотораксом,</w:t>
      </w:r>
      <w:r>
        <w:rPr>
          <w:rFonts w:ascii="Times New Roman" w:eastAsia="Times New Roman" w:hAnsi="Times New Roman"/>
          <w:spacing w:val="91"/>
          <w:w w:val="102"/>
          <w:sz w:val="25"/>
          <w:szCs w:val="25"/>
          <w:lang w:eastAsia="ru-RU"/>
        </w:rPr>
        <w:t xml:space="preserve"> </w:t>
      </w:r>
      <w:r>
        <w:rPr>
          <w:rFonts w:ascii="Times New Roman" w:eastAsia="Times New Roman" w:hAnsi="Times New Roman"/>
          <w:sz w:val="25"/>
          <w:szCs w:val="25"/>
          <w:lang w:eastAsia="ru-RU"/>
        </w:rPr>
        <w:t>плевритом,</w:t>
      </w:r>
      <w:r>
        <w:rPr>
          <w:rFonts w:ascii="Times New Roman" w:eastAsia="Times New Roman" w:hAnsi="Times New Roman"/>
          <w:spacing w:val="49"/>
          <w:sz w:val="25"/>
          <w:szCs w:val="25"/>
          <w:lang w:eastAsia="ru-RU"/>
        </w:rPr>
        <w:t xml:space="preserve"> </w:t>
      </w:r>
      <w:r>
        <w:rPr>
          <w:rFonts w:ascii="Times New Roman" w:eastAsia="Times New Roman" w:hAnsi="Times New Roman"/>
          <w:spacing w:val="-3"/>
          <w:sz w:val="25"/>
          <w:szCs w:val="25"/>
          <w:lang w:eastAsia="ru-RU"/>
        </w:rPr>
        <w:t>ТЭЛА.</w:t>
      </w:r>
    </w:p>
    <w:p w:rsidR="00BF39EC" w:rsidRDefault="00BF39EC" w:rsidP="00BF39EC">
      <w:pPr>
        <w:widowControl w:val="0"/>
        <w:numPr>
          <w:ilvl w:val="0"/>
          <w:numId w:val="64"/>
        </w:numPr>
        <w:tabs>
          <w:tab w:val="left" w:pos="749"/>
        </w:tabs>
        <w:kinsoku w:val="0"/>
        <w:overflowPunct w:val="0"/>
        <w:autoSpaceDE w:val="0"/>
        <w:autoSpaceDN w:val="0"/>
        <w:adjustRightInd w:val="0"/>
        <w:spacing w:after="0" w:line="240" w:lineRule="auto"/>
        <w:ind w:left="0" w:firstLine="425"/>
        <w:jc w:val="both"/>
        <w:rPr>
          <w:rFonts w:ascii="Times New Roman" w:eastAsia="Times New Roman" w:hAnsi="Times New Roman"/>
          <w:lang w:eastAsia="ru-RU"/>
        </w:rPr>
      </w:pPr>
      <w:r>
        <w:rPr>
          <w:rFonts w:ascii="Times New Roman" w:eastAsia="Times New Roman" w:hAnsi="Times New Roman"/>
          <w:spacing w:val="-3"/>
          <w:sz w:val="25"/>
          <w:szCs w:val="25"/>
          <w:lang w:eastAsia="ru-RU"/>
        </w:rPr>
        <w:t>План</w:t>
      </w:r>
      <w:r>
        <w:rPr>
          <w:rFonts w:ascii="Times New Roman" w:eastAsia="Times New Roman" w:hAnsi="Times New Roman"/>
          <w:spacing w:val="26"/>
          <w:sz w:val="25"/>
          <w:szCs w:val="25"/>
          <w:lang w:eastAsia="ru-RU"/>
        </w:rPr>
        <w:t xml:space="preserve"> </w:t>
      </w:r>
      <w:r>
        <w:rPr>
          <w:rFonts w:ascii="Times New Roman" w:eastAsia="Times New Roman" w:hAnsi="Times New Roman"/>
          <w:sz w:val="25"/>
          <w:szCs w:val="25"/>
          <w:lang w:eastAsia="ru-RU"/>
        </w:rPr>
        <w:t>обследования</w:t>
      </w:r>
      <w:r>
        <w:rPr>
          <w:rFonts w:ascii="Times New Roman" w:eastAsia="Times New Roman" w:hAnsi="Times New Roman"/>
          <w:spacing w:val="11"/>
          <w:sz w:val="25"/>
          <w:szCs w:val="25"/>
          <w:lang w:eastAsia="ru-RU"/>
        </w:rPr>
        <w:t xml:space="preserve"> </w:t>
      </w:r>
      <w:r>
        <w:rPr>
          <w:rFonts w:ascii="Times New Roman" w:eastAsia="Times New Roman" w:hAnsi="Times New Roman"/>
          <w:spacing w:val="-2"/>
          <w:sz w:val="25"/>
          <w:szCs w:val="25"/>
          <w:lang w:eastAsia="ru-RU"/>
        </w:rPr>
        <w:t>включает:</w:t>
      </w:r>
      <w:r>
        <w:rPr>
          <w:rFonts w:ascii="Times New Roman" w:eastAsia="Times New Roman" w:hAnsi="Times New Roman"/>
          <w:spacing w:val="-11"/>
          <w:sz w:val="25"/>
          <w:szCs w:val="25"/>
          <w:lang w:eastAsia="ru-RU"/>
        </w:rPr>
        <w:t xml:space="preserve"> </w:t>
      </w:r>
      <w:r>
        <w:rPr>
          <w:rFonts w:ascii="Times New Roman" w:eastAsia="Times New Roman" w:hAnsi="Times New Roman"/>
          <w:spacing w:val="-4"/>
          <w:sz w:val="25"/>
          <w:szCs w:val="25"/>
          <w:lang w:eastAsia="ru-RU"/>
        </w:rPr>
        <w:t>общий</w:t>
      </w:r>
      <w:r>
        <w:rPr>
          <w:rFonts w:ascii="Times New Roman" w:eastAsia="Times New Roman" w:hAnsi="Times New Roman"/>
          <w:spacing w:val="27"/>
          <w:sz w:val="25"/>
          <w:szCs w:val="25"/>
          <w:lang w:eastAsia="ru-RU"/>
        </w:rPr>
        <w:t xml:space="preserve"> </w:t>
      </w:r>
      <w:r>
        <w:rPr>
          <w:rFonts w:ascii="Times New Roman" w:eastAsia="Times New Roman" w:hAnsi="Times New Roman"/>
          <w:sz w:val="25"/>
          <w:szCs w:val="25"/>
          <w:lang w:eastAsia="ru-RU"/>
        </w:rPr>
        <w:t>анализ</w:t>
      </w:r>
      <w:r>
        <w:rPr>
          <w:rFonts w:ascii="Times New Roman" w:eastAsia="Times New Roman" w:hAnsi="Times New Roman"/>
          <w:spacing w:val="11"/>
          <w:sz w:val="25"/>
          <w:szCs w:val="25"/>
          <w:lang w:eastAsia="ru-RU"/>
        </w:rPr>
        <w:t xml:space="preserve"> </w:t>
      </w:r>
      <w:r>
        <w:rPr>
          <w:rFonts w:ascii="Times New Roman" w:eastAsia="Times New Roman" w:hAnsi="Times New Roman"/>
          <w:spacing w:val="-2"/>
          <w:sz w:val="25"/>
          <w:szCs w:val="25"/>
          <w:lang w:eastAsia="ru-RU"/>
        </w:rPr>
        <w:t>крови</w:t>
      </w:r>
      <w:r>
        <w:rPr>
          <w:rFonts w:ascii="Times New Roman" w:eastAsia="Times New Roman" w:hAnsi="Times New Roman"/>
          <w:spacing w:val="27"/>
          <w:sz w:val="25"/>
          <w:szCs w:val="25"/>
          <w:lang w:eastAsia="ru-RU"/>
        </w:rPr>
        <w:t xml:space="preserve"> </w:t>
      </w:r>
      <w:r>
        <w:rPr>
          <w:rFonts w:ascii="Times New Roman" w:eastAsia="Times New Roman" w:hAnsi="Times New Roman"/>
          <w:sz w:val="25"/>
          <w:szCs w:val="25"/>
          <w:lang w:eastAsia="ru-RU"/>
        </w:rPr>
        <w:t>в</w:t>
      </w:r>
      <w:r>
        <w:rPr>
          <w:rFonts w:ascii="Times New Roman" w:eastAsia="Times New Roman" w:hAnsi="Times New Roman"/>
          <w:spacing w:val="27"/>
          <w:sz w:val="25"/>
          <w:szCs w:val="25"/>
          <w:lang w:eastAsia="ru-RU"/>
        </w:rPr>
        <w:t xml:space="preserve"> </w:t>
      </w:r>
      <w:r>
        <w:rPr>
          <w:rFonts w:ascii="Times New Roman" w:eastAsia="Times New Roman" w:hAnsi="Times New Roman"/>
          <w:spacing w:val="-1"/>
          <w:sz w:val="25"/>
          <w:szCs w:val="25"/>
          <w:lang w:eastAsia="ru-RU"/>
        </w:rPr>
        <w:t>динамике,</w:t>
      </w:r>
      <w:r>
        <w:rPr>
          <w:rFonts w:ascii="Times New Roman" w:eastAsia="Times New Roman" w:hAnsi="Times New Roman"/>
          <w:spacing w:val="18"/>
          <w:sz w:val="25"/>
          <w:szCs w:val="25"/>
          <w:lang w:eastAsia="ru-RU"/>
        </w:rPr>
        <w:t xml:space="preserve"> </w:t>
      </w:r>
      <w:r>
        <w:rPr>
          <w:rFonts w:ascii="Times New Roman" w:eastAsia="Times New Roman" w:hAnsi="Times New Roman"/>
          <w:spacing w:val="3"/>
          <w:sz w:val="25"/>
          <w:szCs w:val="25"/>
          <w:lang w:eastAsia="ru-RU"/>
        </w:rPr>
        <w:t>ЭКГ</w:t>
      </w:r>
      <w:r>
        <w:rPr>
          <w:rFonts w:ascii="Times New Roman" w:eastAsia="Times New Roman" w:hAnsi="Times New Roman"/>
          <w:spacing w:val="13"/>
          <w:sz w:val="25"/>
          <w:szCs w:val="25"/>
          <w:lang w:eastAsia="ru-RU"/>
        </w:rPr>
        <w:t xml:space="preserve"> </w:t>
      </w:r>
      <w:r>
        <w:rPr>
          <w:rFonts w:ascii="Times New Roman" w:eastAsia="Times New Roman" w:hAnsi="Times New Roman"/>
          <w:sz w:val="25"/>
          <w:szCs w:val="25"/>
          <w:lang w:eastAsia="ru-RU"/>
        </w:rPr>
        <w:t>в</w:t>
      </w:r>
      <w:r>
        <w:rPr>
          <w:rFonts w:ascii="Times New Roman" w:eastAsia="Times New Roman" w:hAnsi="Times New Roman"/>
          <w:spacing w:val="27"/>
          <w:sz w:val="25"/>
          <w:szCs w:val="25"/>
          <w:lang w:eastAsia="ru-RU"/>
        </w:rPr>
        <w:t xml:space="preserve"> </w:t>
      </w:r>
      <w:r>
        <w:rPr>
          <w:rFonts w:ascii="Times New Roman" w:eastAsia="Times New Roman" w:hAnsi="Times New Roman"/>
          <w:spacing w:val="-1"/>
          <w:sz w:val="25"/>
          <w:szCs w:val="25"/>
          <w:lang w:eastAsia="ru-RU"/>
        </w:rPr>
        <w:t>динамике,</w:t>
      </w:r>
      <w:r>
        <w:rPr>
          <w:rFonts w:ascii="Times New Roman" w:eastAsia="Times New Roman" w:hAnsi="Times New Roman"/>
          <w:spacing w:val="87"/>
          <w:w w:val="102"/>
          <w:sz w:val="25"/>
          <w:szCs w:val="25"/>
          <w:lang w:eastAsia="ru-RU"/>
        </w:rPr>
        <w:t xml:space="preserve"> </w:t>
      </w:r>
      <w:r>
        <w:rPr>
          <w:rFonts w:ascii="Times New Roman" w:eastAsia="Times New Roman" w:hAnsi="Times New Roman"/>
          <w:sz w:val="25"/>
          <w:szCs w:val="25"/>
          <w:lang w:eastAsia="ru-RU"/>
        </w:rPr>
        <w:t>исследование</w:t>
      </w:r>
      <w:r>
        <w:rPr>
          <w:rFonts w:ascii="Times New Roman" w:eastAsia="Times New Roman" w:hAnsi="Times New Roman"/>
          <w:spacing w:val="16"/>
          <w:sz w:val="25"/>
          <w:szCs w:val="25"/>
          <w:lang w:eastAsia="ru-RU"/>
        </w:rPr>
        <w:t xml:space="preserve"> </w:t>
      </w:r>
      <w:r>
        <w:rPr>
          <w:rFonts w:ascii="Times New Roman" w:eastAsia="Times New Roman" w:hAnsi="Times New Roman"/>
          <w:spacing w:val="-2"/>
          <w:sz w:val="25"/>
          <w:szCs w:val="25"/>
          <w:lang w:eastAsia="ru-RU"/>
        </w:rPr>
        <w:t>крови</w:t>
      </w:r>
      <w:r>
        <w:rPr>
          <w:rFonts w:ascii="Times New Roman" w:eastAsia="Times New Roman" w:hAnsi="Times New Roman"/>
          <w:spacing w:val="28"/>
          <w:sz w:val="25"/>
          <w:szCs w:val="25"/>
          <w:lang w:eastAsia="ru-RU"/>
        </w:rPr>
        <w:t xml:space="preserve"> </w:t>
      </w:r>
      <w:r>
        <w:rPr>
          <w:rFonts w:ascii="Times New Roman" w:eastAsia="Times New Roman" w:hAnsi="Times New Roman"/>
          <w:spacing w:val="2"/>
          <w:sz w:val="25"/>
          <w:szCs w:val="25"/>
          <w:lang w:eastAsia="ru-RU"/>
        </w:rPr>
        <w:t>на</w:t>
      </w:r>
      <w:r>
        <w:rPr>
          <w:rFonts w:ascii="Times New Roman" w:eastAsia="Times New Roman" w:hAnsi="Times New Roman"/>
          <w:spacing w:val="16"/>
          <w:sz w:val="25"/>
          <w:szCs w:val="25"/>
          <w:lang w:eastAsia="ru-RU"/>
        </w:rPr>
        <w:t xml:space="preserve"> </w:t>
      </w:r>
      <w:r>
        <w:rPr>
          <w:rFonts w:ascii="Times New Roman" w:eastAsia="Times New Roman" w:hAnsi="Times New Roman"/>
          <w:spacing w:val="2"/>
          <w:sz w:val="25"/>
          <w:szCs w:val="25"/>
          <w:lang w:eastAsia="ru-RU"/>
        </w:rPr>
        <w:t>КФК,</w:t>
      </w:r>
      <w:r>
        <w:rPr>
          <w:rFonts w:ascii="Times New Roman" w:eastAsia="Times New Roman" w:hAnsi="Times New Roman"/>
          <w:spacing w:val="19"/>
          <w:sz w:val="25"/>
          <w:szCs w:val="25"/>
          <w:lang w:eastAsia="ru-RU"/>
        </w:rPr>
        <w:t xml:space="preserve"> </w:t>
      </w:r>
      <w:r>
        <w:rPr>
          <w:rFonts w:ascii="Times New Roman" w:eastAsia="Times New Roman" w:hAnsi="Times New Roman"/>
          <w:spacing w:val="-1"/>
          <w:sz w:val="25"/>
          <w:szCs w:val="25"/>
          <w:lang w:eastAsia="ru-RU"/>
        </w:rPr>
        <w:t>ЛДГ,</w:t>
      </w:r>
      <w:r>
        <w:rPr>
          <w:rFonts w:ascii="Times New Roman" w:eastAsia="Times New Roman" w:hAnsi="Times New Roman"/>
          <w:spacing w:val="19"/>
          <w:sz w:val="25"/>
          <w:szCs w:val="25"/>
          <w:lang w:eastAsia="ru-RU"/>
        </w:rPr>
        <w:t xml:space="preserve"> </w:t>
      </w:r>
      <w:r>
        <w:rPr>
          <w:rFonts w:ascii="Times New Roman" w:eastAsia="Times New Roman" w:hAnsi="Times New Roman"/>
          <w:spacing w:val="-5"/>
          <w:sz w:val="25"/>
          <w:szCs w:val="25"/>
          <w:lang w:eastAsia="ru-RU"/>
        </w:rPr>
        <w:t>АСТ,</w:t>
      </w:r>
      <w:r>
        <w:rPr>
          <w:rFonts w:ascii="Times New Roman" w:eastAsia="Times New Roman" w:hAnsi="Times New Roman"/>
          <w:spacing w:val="19"/>
          <w:sz w:val="25"/>
          <w:szCs w:val="25"/>
          <w:lang w:eastAsia="ru-RU"/>
        </w:rPr>
        <w:t xml:space="preserve"> </w:t>
      </w:r>
      <w:r>
        <w:rPr>
          <w:rFonts w:ascii="Times New Roman" w:eastAsia="Times New Roman" w:hAnsi="Times New Roman"/>
          <w:spacing w:val="-5"/>
          <w:sz w:val="25"/>
          <w:szCs w:val="25"/>
          <w:lang w:eastAsia="ru-RU"/>
        </w:rPr>
        <w:t>АЛТ,</w:t>
      </w:r>
      <w:r>
        <w:rPr>
          <w:rFonts w:ascii="Times New Roman" w:eastAsia="Times New Roman" w:hAnsi="Times New Roman"/>
          <w:spacing w:val="19"/>
          <w:sz w:val="25"/>
          <w:szCs w:val="25"/>
          <w:lang w:eastAsia="ru-RU"/>
        </w:rPr>
        <w:t xml:space="preserve"> </w:t>
      </w:r>
      <w:r>
        <w:rPr>
          <w:rFonts w:ascii="Times New Roman" w:eastAsia="Times New Roman" w:hAnsi="Times New Roman"/>
          <w:sz w:val="25"/>
          <w:szCs w:val="25"/>
          <w:lang w:eastAsia="ru-RU"/>
        </w:rPr>
        <w:t>СРБ,</w:t>
      </w:r>
      <w:r>
        <w:rPr>
          <w:rFonts w:ascii="Times New Roman" w:eastAsia="Times New Roman" w:hAnsi="Times New Roman"/>
          <w:spacing w:val="19"/>
          <w:sz w:val="25"/>
          <w:szCs w:val="25"/>
          <w:lang w:eastAsia="ru-RU"/>
        </w:rPr>
        <w:t xml:space="preserve"> </w:t>
      </w:r>
      <w:r>
        <w:rPr>
          <w:rFonts w:ascii="Times New Roman" w:eastAsia="Times New Roman" w:hAnsi="Times New Roman"/>
          <w:spacing w:val="-8"/>
          <w:sz w:val="25"/>
          <w:szCs w:val="25"/>
          <w:lang w:eastAsia="ru-RU"/>
        </w:rPr>
        <w:t>ПТИ,</w:t>
      </w:r>
      <w:r>
        <w:rPr>
          <w:rFonts w:ascii="Times New Roman" w:eastAsia="Times New Roman" w:hAnsi="Times New Roman"/>
          <w:spacing w:val="19"/>
          <w:sz w:val="25"/>
          <w:szCs w:val="25"/>
          <w:lang w:eastAsia="ru-RU"/>
        </w:rPr>
        <w:t xml:space="preserve"> </w:t>
      </w:r>
      <w:r>
        <w:rPr>
          <w:rFonts w:ascii="Times New Roman" w:eastAsia="Times New Roman" w:hAnsi="Times New Roman"/>
          <w:sz w:val="25"/>
          <w:szCs w:val="25"/>
          <w:lang w:eastAsia="ru-RU"/>
        </w:rPr>
        <w:t>свертываемость</w:t>
      </w:r>
      <w:r>
        <w:rPr>
          <w:rFonts w:ascii="Times New Roman" w:eastAsia="Times New Roman" w:hAnsi="Times New Roman"/>
          <w:spacing w:val="13"/>
          <w:sz w:val="25"/>
          <w:szCs w:val="25"/>
          <w:lang w:eastAsia="ru-RU"/>
        </w:rPr>
        <w:t xml:space="preserve"> </w:t>
      </w:r>
      <w:r>
        <w:rPr>
          <w:rFonts w:ascii="Times New Roman" w:eastAsia="Times New Roman" w:hAnsi="Times New Roman"/>
          <w:sz w:val="25"/>
          <w:szCs w:val="25"/>
          <w:lang w:eastAsia="ru-RU"/>
        </w:rPr>
        <w:t>крови,</w:t>
      </w:r>
      <w:r>
        <w:rPr>
          <w:rFonts w:ascii="Times New Roman" w:eastAsia="Times New Roman" w:hAnsi="Times New Roman"/>
          <w:spacing w:val="61"/>
          <w:w w:val="102"/>
          <w:sz w:val="25"/>
          <w:szCs w:val="25"/>
          <w:lang w:eastAsia="ru-RU"/>
        </w:rPr>
        <w:t xml:space="preserve"> </w:t>
      </w:r>
      <w:r>
        <w:rPr>
          <w:rFonts w:ascii="Times New Roman" w:eastAsia="Times New Roman" w:hAnsi="Times New Roman"/>
          <w:sz w:val="25"/>
          <w:szCs w:val="25"/>
          <w:lang w:eastAsia="ru-RU"/>
        </w:rPr>
        <w:t>миоглобин</w:t>
      </w:r>
      <w:r>
        <w:rPr>
          <w:rFonts w:ascii="Times New Roman" w:eastAsia="Times New Roman" w:hAnsi="Times New Roman"/>
          <w:spacing w:val="35"/>
          <w:sz w:val="25"/>
          <w:szCs w:val="25"/>
          <w:lang w:eastAsia="ru-RU"/>
        </w:rPr>
        <w:t xml:space="preserve"> </w:t>
      </w:r>
      <w:r>
        <w:rPr>
          <w:rFonts w:ascii="Times New Roman" w:eastAsia="Times New Roman" w:hAnsi="Times New Roman"/>
          <w:sz w:val="25"/>
          <w:szCs w:val="25"/>
          <w:lang w:eastAsia="ru-RU"/>
        </w:rPr>
        <w:t>мочи,</w:t>
      </w:r>
      <w:r>
        <w:rPr>
          <w:rFonts w:ascii="Times New Roman" w:eastAsia="Times New Roman" w:hAnsi="Times New Roman"/>
          <w:spacing w:val="26"/>
          <w:sz w:val="25"/>
          <w:szCs w:val="25"/>
          <w:lang w:eastAsia="ru-RU"/>
        </w:rPr>
        <w:t xml:space="preserve"> </w:t>
      </w:r>
      <w:r>
        <w:rPr>
          <w:rFonts w:ascii="Times New Roman" w:eastAsia="Times New Roman" w:hAnsi="Times New Roman"/>
          <w:spacing w:val="-2"/>
          <w:sz w:val="25"/>
          <w:szCs w:val="25"/>
          <w:lang w:eastAsia="ru-RU"/>
        </w:rPr>
        <w:t>рентгенографию</w:t>
      </w:r>
      <w:r>
        <w:rPr>
          <w:rFonts w:ascii="Times New Roman" w:eastAsia="Times New Roman" w:hAnsi="Times New Roman"/>
          <w:spacing w:val="28"/>
          <w:sz w:val="25"/>
          <w:szCs w:val="25"/>
          <w:lang w:eastAsia="ru-RU"/>
        </w:rPr>
        <w:t xml:space="preserve"> </w:t>
      </w:r>
      <w:r>
        <w:rPr>
          <w:rFonts w:ascii="Times New Roman" w:eastAsia="Times New Roman" w:hAnsi="Times New Roman"/>
          <w:spacing w:val="-1"/>
          <w:sz w:val="25"/>
          <w:szCs w:val="25"/>
          <w:lang w:eastAsia="ru-RU"/>
        </w:rPr>
        <w:t>органов</w:t>
      </w:r>
      <w:r>
        <w:rPr>
          <w:rFonts w:ascii="Times New Roman" w:eastAsia="Times New Roman" w:hAnsi="Times New Roman"/>
          <w:spacing w:val="36"/>
          <w:sz w:val="25"/>
          <w:szCs w:val="25"/>
          <w:lang w:eastAsia="ru-RU"/>
        </w:rPr>
        <w:t xml:space="preserve"> </w:t>
      </w:r>
      <w:r>
        <w:rPr>
          <w:rFonts w:ascii="Times New Roman" w:eastAsia="Times New Roman" w:hAnsi="Times New Roman"/>
          <w:spacing w:val="-3"/>
          <w:sz w:val="25"/>
          <w:szCs w:val="25"/>
          <w:lang w:eastAsia="ru-RU"/>
        </w:rPr>
        <w:t>грудной</w:t>
      </w:r>
      <w:r>
        <w:rPr>
          <w:rFonts w:ascii="Times New Roman" w:eastAsia="Times New Roman" w:hAnsi="Times New Roman"/>
          <w:spacing w:val="36"/>
          <w:sz w:val="25"/>
          <w:szCs w:val="25"/>
          <w:lang w:eastAsia="ru-RU"/>
        </w:rPr>
        <w:t xml:space="preserve"> </w:t>
      </w:r>
      <w:r>
        <w:rPr>
          <w:rFonts w:ascii="Times New Roman" w:eastAsia="Times New Roman" w:hAnsi="Times New Roman"/>
          <w:spacing w:val="-3"/>
          <w:sz w:val="25"/>
          <w:szCs w:val="25"/>
          <w:lang w:eastAsia="ru-RU"/>
        </w:rPr>
        <w:t>клетки,</w:t>
      </w:r>
      <w:r>
        <w:rPr>
          <w:rFonts w:ascii="Times New Roman" w:eastAsia="Times New Roman" w:hAnsi="Times New Roman"/>
          <w:spacing w:val="26"/>
          <w:sz w:val="25"/>
          <w:szCs w:val="25"/>
          <w:lang w:eastAsia="ru-RU"/>
        </w:rPr>
        <w:t xml:space="preserve"> </w:t>
      </w:r>
      <w:r>
        <w:rPr>
          <w:rFonts w:ascii="Times New Roman" w:eastAsia="Times New Roman" w:hAnsi="Times New Roman"/>
          <w:sz w:val="25"/>
          <w:szCs w:val="25"/>
          <w:lang w:eastAsia="ru-RU"/>
        </w:rPr>
        <w:t>радиоизотопную</w:t>
      </w:r>
      <w:r>
        <w:rPr>
          <w:rFonts w:ascii="Times New Roman" w:eastAsia="Times New Roman" w:hAnsi="Times New Roman"/>
          <w:spacing w:val="27"/>
          <w:sz w:val="25"/>
          <w:szCs w:val="25"/>
          <w:lang w:eastAsia="ru-RU"/>
        </w:rPr>
        <w:t xml:space="preserve"> </w:t>
      </w:r>
      <w:r>
        <w:rPr>
          <w:rFonts w:ascii="Times New Roman" w:eastAsia="Times New Roman" w:hAnsi="Times New Roman"/>
          <w:spacing w:val="-2"/>
          <w:sz w:val="25"/>
          <w:szCs w:val="25"/>
          <w:lang w:eastAsia="ru-RU"/>
        </w:rPr>
        <w:t>диагностику,</w:t>
      </w:r>
      <w:r>
        <w:rPr>
          <w:rFonts w:ascii="Times New Roman" w:eastAsia="Times New Roman" w:hAnsi="Times New Roman"/>
          <w:spacing w:val="23"/>
          <w:w w:val="102"/>
          <w:sz w:val="25"/>
          <w:szCs w:val="25"/>
          <w:lang w:eastAsia="ru-RU"/>
        </w:rPr>
        <w:t xml:space="preserve"> </w:t>
      </w:r>
      <w:proofErr w:type="spellStart"/>
      <w:r>
        <w:rPr>
          <w:rFonts w:ascii="Times New Roman" w:eastAsia="Times New Roman" w:hAnsi="Times New Roman"/>
          <w:spacing w:val="-3"/>
          <w:sz w:val="25"/>
          <w:szCs w:val="25"/>
          <w:lang w:eastAsia="ru-RU"/>
        </w:rPr>
        <w:t>коронарографию</w:t>
      </w:r>
      <w:proofErr w:type="spellEnd"/>
      <w:r>
        <w:rPr>
          <w:rFonts w:ascii="Times New Roman" w:eastAsia="Times New Roman" w:hAnsi="Times New Roman"/>
          <w:spacing w:val="-3"/>
          <w:sz w:val="25"/>
          <w:szCs w:val="25"/>
          <w:lang w:eastAsia="ru-RU"/>
        </w:rPr>
        <w:t>.</w:t>
      </w:r>
    </w:p>
    <w:p w:rsidR="00BF39EC" w:rsidRDefault="00BF39EC" w:rsidP="00BF39EC">
      <w:pPr>
        <w:widowControl w:val="0"/>
        <w:numPr>
          <w:ilvl w:val="0"/>
          <w:numId w:val="64"/>
        </w:numPr>
        <w:kinsoku w:val="0"/>
        <w:overflowPunct w:val="0"/>
        <w:autoSpaceDE w:val="0"/>
        <w:autoSpaceDN w:val="0"/>
        <w:adjustRightInd w:val="0"/>
        <w:spacing w:after="0" w:line="240" w:lineRule="auto"/>
        <w:ind w:left="0"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Лечение:</w:t>
      </w:r>
      <w:r>
        <w:rPr>
          <w:rFonts w:ascii="Times New Roman" w:eastAsia="Times New Roman" w:hAnsi="Times New Roman"/>
          <w:spacing w:val="-4"/>
          <w:sz w:val="25"/>
          <w:szCs w:val="25"/>
          <w:lang w:eastAsia="ru-RU"/>
        </w:rPr>
        <w:t xml:space="preserve"> </w:t>
      </w:r>
      <w:r>
        <w:rPr>
          <w:rFonts w:ascii="Times New Roman" w:eastAsia="Times New Roman" w:hAnsi="Times New Roman"/>
          <w:sz w:val="25"/>
          <w:szCs w:val="25"/>
          <w:lang w:eastAsia="ru-RU"/>
        </w:rPr>
        <w:t>купирование</w:t>
      </w:r>
      <w:r>
        <w:rPr>
          <w:rFonts w:ascii="Times New Roman" w:eastAsia="Times New Roman" w:hAnsi="Times New Roman"/>
          <w:spacing w:val="28"/>
          <w:sz w:val="25"/>
          <w:szCs w:val="25"/>
          <w:lang w:eastAsia="ru-RU"/>
        </w:rPr>
        <w:t xml:space="preserve"> </w:t>
      </w:r>
      <w:r>
        <w:rPr>
          <w:rFonts w:ascii="Times New Roman" w:eastAsia="Times New Roman" w:hAnsi="Times New Roman"/>
          <w:spacing w:val="-1"/>
          <w:sz w:val="25"/>
          <w:szCs w:val="25"/>
          <w:lang w:eastAsia="ru-RU"/>
        </w:rPr>
        <w:t>болевого</w:t>
      </w:r>
      <w:r>
        <w:rPr>
          <w:rFonts w:ascii="Times New Roman" w:eastAsia="Times New Roman" w:hAnsi="Times New Roman"/>
          <w:spacing w:val="31"/>
          <w:sz w:val="25"/>
          <w:szCs w:val="25"/>
          <w:lang w:eastAsia="ru-RU"/>
        </w:rPr>
        <w:t xml:space="preserve"> </w:t>
      </w:r>
      <w:r>
        <w:rPr>
          <w:rFonts w:ascii="Times New Roman" w:eastAsia="Times New Roman" w:hAnsi="Times New Roman"/>
          <w:sz w:val="25"/>
          <w:szCs w:val="25"/>
          <w:lang w:eastAsia="ru-RU"/>
        </w:rPr>
        <w:t>синдрома</w:t>
      </w:r>
      <w:r>
        <w:rPr>
          <w:rFonts w:ascii="Times New Roman" w:eastAsia="Times New Roman" w:hAnsi="Times New Roman"/>
          <w:spacing w:val="27"/>
          <w:sz w:val="25"/>
          <w:szCs w:val="25"/>
          <w:lang w:eastAsia="ru-RU"/>
        </w:rPr>
        <w:t xml:space="preserve"> </w:t>
      </w:r>
      <w:r>
        <w:rPr>
          <w:rFonts w:ascii="Times New Roman" w:eastAsia="Times New Roman" w:hAnsi="Times New Roman"/>
          <w:sz w:val="25"/>
          <w:szCs w:val="25"/>
          <w:lang w:eastAsia="ru-RU"/>
        </w:rPr>
        <w:t>-</w:t>
      </w:r>
      <w:r>
        <w:rPr>
          <w:rFonts w:ascii="Times New Roman" w:eastAsia="Times New Roman" w:hAnsi="Times New Roman"/>
          <w:spacing w:val="47"/>
          <w:sz w:val="25"/>
          <w:szCs w:val="25"/>
          <w:lang w:eastAsia="ru-RU"/>
        </w:rPr>
        <w:t xml:space="preserve"> </w:t>
      </w:r>
      <w:r>
        <w:rPr>
          <w:rFonts w:ascii="Times New Roman" w:eastAsia="Times New Roman" w:hAnsi="Times New Roman"/>
          <w:spacing w:val="-1"/>
          <w:sz w:val="25"/>
          <w:szCs w:val="25"/>
          <w:lang w:eastAsia="ru-RU"/>
        </w:rPr>
        <w:t>наркотические</w:t>
      </w:r>
      <w:r>
        <w:rPr>
          <w:rFonts w:ascii="Times New Roman" w:eastAsia="Times New Roman" w:hAnsi="Times New Roman"/>
          <w:spacing w:val="28"/>
          <w:sz w:val="25"/>
          <w:szCs w:val="25"/>
          <w:lang w:eastAsia="ru-RU"/>
        </w:rPr>
        <w:t xml:space="preserve"> </w:t>
      </w:r>
      <w:r>
        <w:rPr>
          <w:rFonts w:ascii="Times New Roman" w:eastAsia="Times New Roman" w:hAnsi="Times New Roman"/>
          <w:spacing w:val="-1"/>
          <w:sz w:val="25"/>
          <w:szCs w:val="25"/>
          <w:lang w:eastAsia="ru-RU"/>
        </w:rPr>
        <w:t>анальгетики,</w:t>
      </w:r>
      <w:r>
        <w:rPr>
          <w:rFonts w:ascii="Times New Roman" w:eastAsia="Times New Roman" w:hAnsi="Times New Roman"/>
          <w:spacing w:val="31"/>
          <w:sz w:val="25"/>
          <w:szCs w:val="25"/>
          <w:lang w:eastAsia="ru-RU"/>
        </w:rPr>
        <w:t xml:space="preserve"> </w:t>
      </w:r>
      <w:r>
        <w:rPr>
          <w:rFonts w:ascii="Times New Roman" w:eastAsia="Times New Roman" w:hAnsi="Times New Roman"/>
          <w:sz w:val="25"/>
          <w:szCs w:val="25"/>
          <w:lang w:eastAsia="ru-RU"/>
        </w:rPr>
        <w:t>нейролептики,</w:t>
      </w:r>
      <w:r>
        <w:rPr>
          <w:rFonts w:ascii="Times New Roman" w:eastAsia="Times New Roman" w:hAnsi="Times New Roman"/>
          <w:spacing w:val="39"/>
          <w:w w:val="102"/>
          <w:sz w:val="25"/>
          <w:szCs w:val="25"/>
          <w:lang w:eastAsia="ru-RU"/>
        </w:rPr>
        <w:t xml:space="preserve"> </w:t>
      </w:r>
      <w:proofErr w:type="spellStart"/>
      <w:r>
        <w:rPr>
          <w:rFonts w:ascii="Times New Roman" w:eastAsia="Times New Roman" w:hAnsi="Times New Roman"/>
          <w:spacing w:val="-22"/>
          <w:sz w:val="25"/>
          <w:szCs w:val="25"/>
          <w:lang w:eastAsia="ru-RU"/>
        </w:rPr>
        <w:t>ф</w:t>
      </w:r>
      <w:r>
        <w:rPr>
          <w:rFonts w:ascii="Times New Roman" w:eastAsia="Times New Roman" w:hAnsi="Times New Roman"/>
          <w:spacing w:val="6"/>
          <w:sz w:val="25"/>
          <w:szCs w:val="25"/>
          <w:lang w:eastAsia="ru-RU"/>
        </w:rPr>
        <w:t>и</w:t>
      </w:r>
      <w:r>
        <w:rPr>
          <w:rFonts w:ascii="Times New Roman" w:eastAsia="Times New Roman" w:hAnsi="Times New Roman"/>
          <w:spacing w:val="-3"/>
          <w:sz w:val="25"/>
          <w:szCs w:val="25"/>
          <w:lang w:eastAsia="ru-RU"/>
        </w:rPr>
        <w:t>б</w:t>
      </w:r>
      <w:r>
        <w:rPr>
          <w:rFonts w:ascii="Times New Roman" w:eastAsia="Times New Roman" w:hAnsi="Times New Roman"/>
          <w:sz w:val="25"/>
          <w:szCs w:val="25"/>
          <w:lang w:eastAsia="ru-RU"/>
        </w:rPr>
        <w:t>р</w:t>
      </w:r>
      <w:r>
        <w:rPr>
          <w:rFonts w:ascii="Times New Roman" w:eastAsia="Times New Roman" w:hAnsi="Times New Roman"/>
          <w:spacing w:val="6"/>
          <w:sz w:val="25"/>
          <w:szCs w:val="25"/>
          <w:lang w:eastAsia="ru-RU"/>
        </w:rPr>
        <w:t>ин</w:t>
      </w:r>
      <w:r>
        <w:rPr>
          <w:rFonts w:ascii="Times New Roman" w:eastAsia="Times New Roman" w:hAnsi="Times New Roman"/>
          <w:sz w:val="25"/>
          <w:szCs w:val="25"/>
          <w:lang w:eastAsia="ru-RU"/>
        </w:rPr>
        <w:t>ол</w:t>
      </w:r>
      <w:r>
        <w:rPr>
          <w:rFonts w:ascii="Times New Roman" w:eastAsia="Times New Roman" w:hAnsi="Times New Roman"/>
          <w:spacing w:val="6"/>
          <w:sz w:val="25"/>
          <w:szCs w:val="25"/>
          <w:lang w:eastAsia="ru-RU"/>
        </w:rPr>
        <w:t>и</w:t>
      </w:r>
      <w:r>
        <w:rPr>
          <w:rFonts w:ascii="Times New Roman" w:eastAsia="Times New Roman" w:hAnsi="Times New Roman"/>
          <w:sz w:val="25"/>
          <w:szCs w:val="25"/>
          <w:lang w:eastAsia="ru-RU"/>
        </w:rPr>
        <w:t>т</w:t>
      </w:r>
      <w:r>
        <w:rPr>
          <w:rFonts w:ascii="Times New Roman" w:eastAsia="Times New Roman" w:hAnsi="Times New Roman"/>
          <w:spacing w:val="6"/>
          <w:sz w:val="25"/>
          <w:szCs w:val="25"/>
          <w:lang w:eastAsia="ru-RU"/>
        </w:rPr>
        <w:t>и</w:t>
      </w:r>
      <w:r>
        <w:rPr>
          <w:rFonts w:ascii="Times New Roman" w:eastAsia="Times New Roman" w:hAnsi="Times New Roman"/>
          <w:spacing w:val="-1"/>
          <w:sz w:val="25"/>
          <w:szCs w:val="25"/>
          <w:lang w:eastAsia="ru-RU"/>
        </w:rPr>
        <w:t>ч</w:t>
      </w:r>
      <w:r>
        <w:rPr>
          <w:rFonts w:ascii="Times New Roman" w:eastAsia="Times New Roman" w:hAnsi="Times New Roman"/>
          <w:spacing w:val="-2"/>
          <w:sz w:val="25"/>
          <w:szCs w:val="25"/>
          <w:lang w:eastAsia="ru-RU"/>
        </w:rPr>
        <w:t>ес</w:t>
      </w:r>
      <w:r>
        <w:rPr>
          <w:rFonts w:ascii="Times New Roman" w:eastAsia="Times New Roman" w:hAnsi="Times New Roman"/>
          <w:spacing w:val="-13"/>
          <w:sz w:val="25"/>
          <w:szCs w:val="25"/>
          <w:lang w:eastAsia="ru-RU"/>
        </w:rPr>
        <w:t>к</w:t>
      </w:r>
      <w:r>
        <w:rPr>
          <w:rFonts w:ascii="Times New Roman" w:eastAsia="Times New Roman" w:hAnsi="Times New Roman"/>
          <w:spacing w:val="-2"/>
          <w:sz w:val="25"/>
          <w:szCs w:val="25"/>
          <w:lang w:eastAsia="ru-RU"/>
        </w:rPr>
        <w:t>а</w:t>
      </w:r>
      <w:r>
        <w:rPr>
          <w:rFonts w:ascii="Times New Roman" w:eastAsia="Times New Roman" w:hAnsi="Times New Roman"/>
          <w:sz w:val="25"/>
          <w:szCs w:val="25"/>
          <w:lang w:eastAsia="ru-RU"/>
        </w:rPr>
        <w:t>я</w:t>
      </w:r>
      <w:proofErr w:type="spellEnd"/>
      <w:r>
        <w:rPr>
          <w:rFonts w:ascii="Times New Roman" w:eastAsia="Times New Roman" w:hAnsi="Times New Roman"/>
          <w:spacing w:val="24"/>
          <w:sz w:val="25"/>
          <w:szCs w:val="25"/>
          <w:lang w:eastAsia="ru-RU"/>
        </w:rPr>
        <w:t xml:space="preserve"> </w:t>
      </w:r>
      <w:r>
        <w:rPr>
          <w:rFonts w:ascii="Times New Roman" w:eastAsia="Times New Roman" w:hAnsi="Times New Roman"/>
          <w:sz w:val="25"/>
          <w:szCs w:val="25"/>
          <w:lang w:eastAsia="ru-RU"/>
        </w:rPr>
        <w:t>и</w:t>
      </w:r>
      <w:r>
        <w:rPr>
          <w:rFonts w:ascii="Times New Roman" w:eastAsia="Times New Roman" w:hAnsi="Times New Roman"/>
          <w:spacing w:val="44"/>
          <w:sz w:val="25"/>
          <w:szCs w:val="25"/>
          <w:lang w:eastAsia="ru-RU"/>
        </w:rPr>
        <w:t xml:space="preserve"> </w:t>
      </w:r>
      <w:proofErr w:type="spellStart"/>
      <w:r>
        <w:rPr>
          <w:rFonts w:ascii="Times New Roman" w:eastAsia="Times New Roman" w:hAnsi="Times New Roman"/>
          <w:spacing w:val="-2"/>
          <w:sz w:val="25"/>
          <w:szCs w:val="25"/>
          <w:lang w:eastAsia="ru-RU"/>
        </w:rPr>
        <w:t>антикоагулянтная</w:t>
      </w:r>
      <w:proofErr w:type="spellEnd"/>
      <w:r>
        <w:rPr>
          <w:rFonts w:ascii="Times New Roman" w:eastAsia="Times New Roman" w:hAnsi="Times New Roman"/>
          <w:spacing w:val="24"/>
          <w:sz w:val="25"/>
          <w:szCs w:val="25"/>
          <w:lang w:eastAsia="ru-RU"/>
        </w:rPr>
        <w:t xml:space="preserve"> </w:t>
      </w:r>
      <w:r>
        <w:rPr>
          <w:rFonts w:ascii="Times New Roman" w:eastAsia="Times New Roman" w:hAnsi="Times New Roman"/>
          <w:sz w:val="25"/>
          <w:szCs w:val="25"/>
          <w:lang w:eastAsia="ru-RU"/>
        </w:rPr>
        <w:t>терапия,</w:t>
      </w:r>
      <w:r>
        <w:rPr>
          <w:rFonts w:ascii="Times New Roman" w:eastAsia="Times New Roman" w:hAnsi="Times New Roman"/>
          <w:spacing w:val="33"/>
          <w:sz w:val="25"/>
          <w:szCs w:val="25"/>
          <w:lang w:eastAsia="ru-RU"/>
        </w:rPr>
        <w:t xml:space="preserve"> </w:t>
      </w:r>
      <w:r>
        <w:rPr>
          <w:rFonts w:ascii="Times New Roman" w:eastAsia="Times New Roman" w:hAnsi="Times New Roman"/>
          <w:sz w:val="25"/>
          <w:szCs w:val="25"/>
          <w:lang w:eastAsia="ru-RU"/>
        </w:rPr>
        <w:t>антиаритмическая</w:t>
      </w:r>
      <w:r>
        <w:rPr>
          <w:rFonts w:ascii="Times New Roman" w:eastAsia="Times New Roman" w:hAnsi="Times New Roman"/>
          <w:spacing w:val="24"/>
          <w:sz w:val="25"/>
          <w:szCs w:val="25"/>
          <w:lang w:eastAsia="ru-RU"/>
        </w:rPr>
        <w:t xml:space="preserve"> </w:t>
      </w:r>
      <w:r>
        <w:rPr>
          <w:rFonts w:ascii="Times New Roman" w:eastAsia="Times New Roman" w:hAnsi="Times New Roman"/>
          <w:sz w:val="25"/>
          <w:szCs w:val="25"/>
          <w:lang w:eastAsia="ru-RU"/>
        </w:rPr>
        <w:t>терапия,</w:t>
      </w:r>
      <w:r>
        <w:rPr>
          <w:rFonts w:ascii="Times New Roman" w:eastAsia="Times New Roman" w:hAnsi="Times New Roman"/>
          <w:spacing w:val="33"/>
          <w:sz w:val="25"/>
          <w:szCs w:val="25"/>
          <w:lang w:eastAsia="ru-RU"/>
        </w:rPr>
        <w:t xml:space="preserve"> </w:t>
      </w:r>
      <w:r>
        <w:rPr>
          <w:rFonts w:ascii="Times New Roman" w:eastAsia="Times New Roman" w:hAnsi="Times New Roman"/>
          <w:sz w:val="25"/>
          <w:szCs w:val="25"/>
          <w:lang w:eastAsia="ru-RU"/>
        </w:rPr>
        <w:t>лечение</w:t>
      </w:r>
      <w:r>
        <w:rPr>
          <w:rFonts w:ascii="Times New Roman" w:eastAsia="Times New Roman" w:hAnsi="Times New Roman"/>
          <w:spacing w:val="25"/>
          <w:w w:val="102"/>
          <w:sz w:val="25"/>
          <w:szCs w:val="25"/>
          <w:lang w:eastAsia="ru-RU"/>
        </w:rPr>
        <w:t xml:space="preserve"> </w:t>
      </w:r>
      <w:r>
        <w:rPr>
          <w:rFonts w:ascii="Times New Roman" w:eastAsia="Times New Roman" w:hAnsi="Times New Roman"/>
          <w:spacing w:val="1"/>
          <w:sz w:val="25"/>
          <w:szCs w:val="25"/>
          <w:lang w:eastAsia="ru-RU"/>
        </w:rPr>
        <w:t>осложнений.</w:t>
      </w:r>
    </w:p>
    <w:p w:rsidR="00BF39EC" w:rsidRDefault="00BF39EC" w:rsidP="00BF39EC">
      <w:pPr>
        <w:spacing w:after="0" w:line="240" w:lineRule="auto"/>
        <w:jc w:val="both"/>
        <w:rPr>
          <w:rFonts w:ascii="Times New Roman" w:hAnsi="Times New Roman"/>
          <w:b/>
          <w:sz w:val="24"/>
          <w:szCs w:val="24"/>
        </w:rPr>
      </w:pP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6: </w:t>
      </w:r>
      <w:r>
        <w:rPr>
          <w:rFonts w:ascii="Times New Roman" w:eastAsia="Times New Roman" w:hAnsi="Times New Roman"/>
          <w:spacing w:val="-1"/>
          <w:sz w:val="24"/>
          <w:szCs w:val="24"/>
          <w:lang w:eastAsia="ru-RU"/>
        </w:rPr>
        <w:t>Больной</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4"/>
          <w:sz w:val="24"/>
          <w:szCs w:val="24"/>
          <w:lang w:eastAsia="ru-RU"/>
        </w:rPr>
        <w:t>В.,</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58</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лет,</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1"/>
          <w:sz w:val="24"/>
          <w:szCs w:val="24"/>
          <w:lang w:eastAsia="ru-RU"/>
        </w:rPr>
        <w:t>инженер,</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2"/>
          <w:sz w:val="24"/>
          <w:szCs w:val="24"/>
          <w:lang w:eastAsia="ru-RU"/>
        </w:rPr>
        <w:t>часа</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1"/>
          <w:sz w:val="24"/>
          <w:szCs w:val="24"/>
          <w:lang w:eastAsia="ru-RU"/>
        </w:rPr>
        <w:t>назад</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2"/>
          <w:sz w:val="24"/>
          <w:szCs w:val="24"/>
          <w:lang w:eastAsia="ru-RU"/>
        </w:rPr>
        <w:t>во</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время</w:t>
      </w:r>
      <w:r>
        <w:rPr>
          <w:rFonts w:ascii="Times New Roman" w:eastAsia="Times New Roman" w:hAnsi="Times New Roman"/>
          <w:spacing w:val="6"/>
          <w:sz w:val="24"/>
          <w:szCs w:val="24"/>
          <w:lang w:eastAsia="ru-RU"/>
        </w:rPr>
        <w:t xml:space="preserve"> </w:t>
      </w:r>
      <w:r>
        <w:rPr>
          <w:rFonts w:ascii="Times New Roman" w:eastAsia="Times New Roman" w:hAnsi="Times New Roman"/>
          <w:spacing w:val="-1"/>
          <w:sz w:val="24"/>
          <w:szCs w:val="24"/>
          <w:lang w:eastAsia="ru-RU"/>
        </w:rPr>
        <w:t>работы</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 xml:space="preserve">дачном </w:t>
      </w:r>
      <w:r>
        <w:rPr>
          <w:rFonts w:ascii="Times New Roman" w:eastAsia="Times New Roman" w:hAnsi="Times New Roman"/>
          <w:spacing w:val="26"/>
          <w:sz w:val="24"/>
          <w:szCs w:val="24"/>
          <w:lang w:eastAsia="ru-RU"/>
        </w:rPr>
        <w:t>участке</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1"/>
          <w:sz w:val="24"/>
          <w:szCs w:val="24"/>
          <w:lang w:eastAsia="ru-RU"/>
        </w:rPr>
        <w:t>внезапно</w:t>
      </w:r>
      <w:r>
        <w:rPr>
          <w:rFonts w:ascii="Times New Roman" w:eastAsia="Times New Roman" w:hAnsi="Times New Roman"/>
          <w:spacing w:val="49"/>
          <w:w w:val="102"/>
          <w:sz w:val="24"/>
          <w:szCs w:val="24"/>
          <w:lang w:eastAsia="ru-RU"/>
        </w:rPr>
        <w:t xml:space="preserve"> </w:t>
      </w:r>
      <w:r>
        <w:rPr>
          <w:rFonts w:ascii="Times New Roman" w:eastAsia="Times New Roman" w:hAnsi="Times New Roman"/>
          <w:sz w:val="24"/>
          <w:szCs w:val="24"/>
          <w:lang w:eastAsia="ru-RU"/>
        </w:rPr>
        <w:t>возникло</w:t>
      </w:r>
      <w:r>
        <w:rPr>
          <w:rFonts w:ascii="Times New Roman" w:eastAsia="Times New Roman" w:hAnsi="Times New Roman"/>
          <w:spacing w:val="33"/>
          <w:sz w:val="24"/>
          <w:szCs w:val="24"/>
          <w:lang w:eastAsia="ru-RU"/>
        </w:rPr>
        <w:t xml:space="preserve"> </w:t>
      </w:r>
      <w:r>
        <w:rPr>
          <w:rFonts w:ascii="Times New Roman" w:eastAsia="Times New Roman" w:hAnsi="Times New Roman"/>
          <w:spacing w:val="-6"/>
          <w:sz w:val="24"/>
          <w:szCs w:val="24"/>
          <w:lang w:eastAsia="ru-RU"/>
        </w:rPr>
        <w:t>ощущение</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2"/>
          <w:sz w:val="24"/>
          <w:szCs w:val="24"/>
          <w:lang w:eastAsia="ru-RU"/>
        </w:rPr>
        <w:t>частого</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1"/>
          <w:sz w:val="24"/>
          <w:szCs w:val="24"/>
          <w:lang w:eastAsia="ru-RU"/>
        </w:rPr>
        <w:t>беспорядочного</w:t>
      </w:r>
      <w:r>
        <w:rPr>
          <w:rFonts w:ascii="Times New Roman" w:eastAsia="Times New Roman" w:hAnsi="Times New Roman"/>
          <w:spacing w:val="33"/>
          <w:sz w:val="24"/>
          <w:szCs w:val="24"/>
          <w:lang w:eastAsia="ru-RU"/>
        </w:rPr>
        <w:t xml:space="preserve"> </w:t>
      </w:r>
      <w:r>
        <w:rPr>
          <w:rFonts w:ascii="Times New Roman" w:eastAsia="Times New Roman" w:hAnsi="Times New Roman"/>
          <w:sz w:val="24"/>
          <w:szCs w:val="24"/>
          <w:lang w:eastAsia="ru-RU"/>
        </w:rPr>
        <w:t>сердцебиения,</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2"/>
          <w:sz w:val="24"/>
          <w:szCs w:val="24"/>
          <w:lang w:eastAsia="ru-RU"/>
        </w:rPr>
        <w:t>с</w:t>
      </w:r>
      <w:r>
        <w:rPr>
          <w:rFonts w:ascii="Times New Roman" w:eastAsia="Times New Roman" w:hAnsi="Times New Roman"/>
          <w:sz w:val="24"/>
          <w:szCs w:val="24"/>
          <w:lang w:eastAsia="ru-RU"/>
        </w:rPr>
        <w:t>о</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ро</w:t>
      </w:r>
      <w:r>
        <w:rPr>
          <w:rFonts w:ascii="Times New Roman" w:eastAsia="Times New Roman" w:hAnsi="Times New Roman"/>
          <w:spacing w:val="6"/>
          <w:sz w:val="24"/>
          <w:szCs w:val="24"/>
          <w:lang w:eastAsia="ru-RU"/>
        </w:rPr>
        <w:t>в</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ж</w:t>
      </w:r>
      <w:r>
        <w:rPr>
          <w:rFonts w:ascii="Times New Roman" w:eastAsia="Times New Roman" w:hAnsi="Times New Roman"/>
          <w:spacing w:val="-3"/>
          <w:sz w:val="24"/>
          <w:szCs w:val="24"/>
          <w:lang w:eastAsia="ru-RU"/>
        </w:rPr>
        <w:t>д</w:t>
      </w:r>
      <w:r>
        <w:rPr>
          <w:rFonts w:ascii="Times New Roman" w:eastAsia="Times New Roman" w:hAnsi="Times New Roman"/>
          <w:spacing w:val="-2"/>
          <w:sz w:val="24"/>
          <w:szCs w:val="24"/>
          <w:lang w:eastAsia="ru-RU"/>
        </w:rPr>
        <w:t>а</w:t>
      </w:r>
      <w:r>
        <w:rPr>
          <w:rFonts w:ascii="Times New Roman" w:eastAsia="Times New Roman" w:hAnsi="Times New Roman"/>
          <w:spacing w:val="6"/>
          <w:sz w:val="24"/>
          <w:szCs w:val="24"/>
          <w:lang w:eastAsia="ru-RU"/>
        </w:rPr>
        <w:t>в</w:t>
      </w:r>
      <w:r>
        <w:rPr>
          <w:rFonts w:ascii="Times New Roman" w:eastAsia="Times New Roman" w:hAnsi="Times New Roman"/>
          <w:spacing w:val="-22"/>
          <w:sz w:val="24"/>
          <w:szCs w:val="24"/>
          <w:lang w:eastAsia="ru-RU"/>
        </w:rPr>
        <w:t>ш</w:t>
      </w:r>
      <w:r>
        <w:rPr>
          <w:rFonts w:ascii="Times New Roman" w:eastAsia="Times New Roman" w:hAnsi="Times New Roman"/>
          <w:spacing w:val="-2"/>
          <w:sz w:val="24"/>
          <w:szCs w:val="24"/>
          <w:lang w:eastAsia="ru-RU"/>
        </w:rPr>
        <w:t>еес</w:t>
      </w:r>
      <w:r>
        <w:rPr>
          <w:rFonts w:ascii="Times New Roman" w:eastAsia="Times New Roman" w:hAnsi="Times New Roman"/>
          <w:sz w:val="24"/>
          <w:szCs w:val="24"/>
          <w:lang w:eastAsia="ru-RU"/>
        </w:rPr>
        <w:t>я</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2"/>
          <w:sz w:val="24"/>
          <w:szCs w:val="24"/>
          <w:lang w:eastAsia="ru-RU"/>
        </w:rPr>
        <w:t>слабостью,</w:t>
      </w:r>
      <w:r>
        <w:rPr>
          <w:rFonts w:ascii="Times New Roman" w:eastAsia="Times New Roman" w:hAnsi="Times New Roman"/>
          <w:spacing w:val="24"/>
          <w:w w:val="102"/>
          <w:sz w:val="24"/>
          <w:szCs w:val="24"/>
          <w:lang w:eastAsia="ru-RU"/>
        </w:rPr>
        <w:t xml:space="preserve"> </w:t>
      </w:r>
      <w:r>
        <w:rPr>
          <w:rFonts w:ascii="Times New Roman" w:eastAsia="Times New Roman" w:hAnsi="Times New Roman"/>
          <w:spacing w:val="1"/>
          <w:sz w:val="24"/>
          <w:szCs w:val="24"/>
          <w:lang w:eastAsia="ru-RU"/>
        </w:rPr>
        <w:t>неприятными</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6"/>
          <w:sz w:val="24"/>
          <w:szCs w:val="24"/>
          <w:lang w:eastAsia="ru-RU"/>
        </w:rPr>
        <w:t>ощущениями</w:t>
      </w:r>
      <w:r>
        <w:rPr>
          <w:rFonts w:ascii="Times New Roman" w:eastAsia="Times New Roman" w:hAnsi="Times New Roman"/>
          <w:spacing w:val="2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1"/>
          <w:sz w:val="24"/>
          <w:szCs w:val="24"/>
          <w:lang w:eastAsia="ru-RU"/>
        </w:rPr>
        <w:t>области</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1"/>
          <w:sz w:val="24"/>
          <w:szCs w:val="24"/>
          <w:lang w:eastAsia="ru-RU"/>
        </w:rPr>
        <w:t>сердца.</w:t>
      </w:r>
      <w:r>
        <w:rPr>
          <w:rFonts w:ascii="Times New Roman" w:eastAsia="Times New Roman" w:hAnsi="Times New Roman"/>
          <w:sz w:val="24"/>
          <w:szCs w:val="24"/>
          <w:lang w:eastAsia="ru-RU"/>
        </w:rPr>
        <w:t xml:space="preserve"> </w:t>
      </w:r>
      <w:r>
        <w:rPr>
          <w:rFonts w:ascii="Times New Roman" w:eastAsia="Times New Roman" w:hAnsi="Times New Roman"/>
          <w:spacing w:val="37"/>
          <w:sz w:val="24"/>
          <w:szCs w:val="24"/>
          <w:lang w:eastAsia="ru-RU"/>
        </w:rPr>
        <w:t xml:space="preserve"> </w:t>
      </w:r>
      <w:proofErr w:type="gramStart"/>
      <w:r>
        <w:rPr>
          <w:rFonts w:ascii="Times New Roman" w:eastAsia="Times New Roman" w:hAnsi="Times New Roman"/>
          <w:sz w:val="24"/>
          <w:szCs w:val="24"/>
          <w:lang w:eastAsia="ru-RU"/>
        </w:rPr>
        <w:t>Доставлен</w:t>
      </w:r>
      <w:proofErr w:type="gramEnd"/>
      <w:r>
        <w:rPr>
          <w:rFonts w:ascii="Times New Roman" w:eastAsia="Times New Roman" w:hAnsi="Times New Roman"/>
          <w:sz w:val="24"/>
          <w:szCs w:val="24"/>
          <w:lang w:eastAsia="ru-RU"/>
        </w:rPr>
        <w:t xml:space="preserve"> </w:t>
      </w:r>
      <w:r>
        <w:rPr>
          <w:rFonts w:ascii="Times New Roman" w:eastAsia="Times New Roman" w:hAnsi="Times New Roman"/>
          <w:spacing w:val="45"/>
          <w:sz w:val="24"/>
          <w:szCs w:val="24"/>
          <w:lang w:eastAsia="ru-RU"/>
        </w:rPr>
        <w:t>в</w:t>
      </w:r>
      <w:r>
        <w:rPr>
          <w:rFonts w:ascii="Times New Roman" w:eastAsia="Times New Roman" w:hAnsi="Times New Roman"/>
          <w:sz w:val="24"/>
          <w:szCs w:val="24"/>
          <w:lang w:eastAsia="ru-RU"/>
        </w:rPr>
        <w:t xml:space="preserve"> </w:t>
      </w:r>
      <w:r>
        <w:rPr>
          <w:rFonts w:ascii="Times New Roman" w:eastAsia="Times New Roman" w:hAnsi="Times New Roman"/>
          <w:spacing w:val="45"/>
          <w:sz w:val="24"/>
          <w:szCs w:val="24"/>
          <w:lang w:eastAsia="ru-RU"/>
        </w:rPr>
        <w:t>приемное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отделение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больницы.</w:t>
      </w:r>
      <w:r>
        <w:rPr>
          <w:rFonts w:ascii="Times New Roman" w:eastAsia="Times New Roman" w:hAnsi="Times New Roman"/>
          <w:spacing w:val="55"/>
          <w:w w:val="102"/>
          <w:sz w:val="24"/>
          <w:szCs w:val="24"/>
          <w:lang w:eastAsia="ru-RU"/>
        </w:rPr>
        <w:t xml:space="preserve"> </w:t>
      </w:r>
      <w:r>
        <w:rPr>
          <w:rFonts w:ascii="Times New Roman" w:eastAsia="Times New Roman" w:hAnsi="Times New Roman"/>
          <w:spacing w:val="-1"/>
          <w:sz w:val="24"/>
          <w:szCs w:val="24"/>
          <w:lang w:eastAsia="ru-RU"/>
        </w:rPr>
        <w:t>Подобные</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6"/>
          <w:sz w:val="24"/>
          <w:szCs w:val="24"/>
          <w:lang w:eastAsia="ru-RU"/>
        </w:rPr>
        <w:t>ощущения</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сердцебиения,</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7"/>
          <w:sz w:val="24"/>
          <w:szCs w:val="24"/>
          <w:lang w:eastAsia="ru-RU"/>
        </w:rPr>
        <w:t>чаще</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2"/>
          <w:sz w:val="24"/>
          <w:szCs w:val="24"/>
          <w:lang w:eastAsia="ru-RU"/>
        </w:rPr>
        <w:t>во</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время</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4"/>
          <w:sz w:val="24"/>
          <w:szCs w:val="24"/>
          <w:lang w:eastAsia="ru-RU"/>
        </w:rPr>
        <w:t>нагрузки,</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2"/>
          <w:sz w:val="24"/>
          <w:szCs w:val="24"/>
          <w:lang w:eastAsia="ru-RU"/>
        </w:rPr>
        <w:t>отмечает</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течение</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1"/>
          <w:sz w:val="24"/>
          <w:szCs w:val="24"/>
          <w:lang w:eastAsia="ru-RU"/>
        </w:rPr>
        <w:t>последнего</w:t>
      </w:r>
      <w:r>
        <w:rPr>
          <w:rFonts w:ascii="Times New Roman" w:eastAsia="Times New Roman" w:hAnsi="Times New Roman"/>
          <w:spacing w:val="77"/>
          <w:w w:val="102"/>
          <w:sz w:val="24"/>
          <w:szCs w:val="24"/>
          <w:lang w:eastAsia="ru-RU"/>
        </w:rPr>
        <w:t xml:space="preserve"> </w:t>
      </w:r>
      <w:r>
        <w:rPr>
          <w:rFonts w:ascii="Times New Roman" w:eastAsia="Times New Roman" w:hAnsi="Times New Roman"/>
          <w:spacing w:val="-3"/>
          <w:sz w:val="24"/>
          <w:szCs w:val="24"/>
          <w:lang w:eastAsia="ru-RU"/>
        </w:rPr>
        <w:t>года.</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1"/>
          <w:sz w:val="24"/>
          <w:szCs w:val="24"/>
          <w:lang w:eastAsia="ru-RU"/>
        </w:rPr>
        <w:t>Данные</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эпизоды</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были</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1"/>
          <w:sz w:val="24"/>
          <w:szCs w:val="24"/>
          <w:lang w:eastAsia="ru-RU"/>
        </w:rPr>
        <w:t>кратковременными</w:t>
      </w:r>
      <w:r>
        <w:rPr>
          <w:rFonts w:ascii="Times New Roman" w:eastAsia="Times New Roman" w:hAnsi="Times New Roman"/>
          <w:spacing w:val="3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1"/>
          <w:sz w:val="24"/>
          <w:szCs w:val="24"/>
          <w:lang w:eastAsia="ru-RU"/>
        </w:rPr>
        <w:t>проходили</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1"/>
          <w:sz w:val="24"/>
          <w:szCs w:val="24"/>
          <w:lang w:eastAsia="ru-RU"/>
        </w:rPr>
        <w:t>самостоятельно</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1"/>
          <w:sz w:val="24"/>
          <w:szCs w:val="24"/>
          <w:lang w:eastAsia="ru-RU"/>
        </w:rPr>
        <w:t xml:space="preserve"> </w:t>
      </w:r>
      <w:r>
        <w:rPr>
          <w:rFonts w:ascii="Times New Roman" w:eastAsia="Times New Roman" w:hAnsi="Times New Roman"/>
          <w:sz w:val="24"/>
          <w:szCs w:val="24"/>
          <w:lang w:eastAsia="ru-RU"/>
        </w:rPr>
        <w:t>состоянии</w:t>
      </w:r>
      <w:r>
        <w:rPr>
          <w:rFonts w:ascii="Times New Roman" w:eastAsia="Times New Roman" w:hAnsi="Times New Roman"/>
          <w:spacing w:val="41"/>
          <w:w w:val="102"/>
          <w:sz w:val="24"/>
          <w:szCs w:val="24"/>
          <w:lang w:eastAsia="ru-RU"/>
        </w:rPr>
        <w:t xml:space="preserve"> </w:t>
      </w:r>
      <w:r>
        <w:rPr>
          <w:rFonts w:ascii="Times New Roman" w:eastAsia="Times New Roman" w:hAnsi="Times New Roman"/>
          <w:spacing w:val="-2"/>
          <w:sz w:val="24"/>
          <w:szCs w:val="24"/>
          <w:lang w:eastAsia="ru-RU"/>
        </w:rPr>
        <w:t>покоя.</w:t>
      </w:r>
      <w:r>
        <w:rPr>
          <w:rFonts w:ascii="Times New Roman" w:eastAsia="Times New Roman" w:hAnsi="Times New Roman"/>
          <w:sz w:val="24"/>
          <w:szCs w:val="24"/>
          <w:lang w:eastAsia="ru-RU"/>
        </w:rPr>
        <w:t xml:space="preserve">  </w:t>
      </w:r>
      <w:r>
        <w:rPr>
          <w:rFonts w:ascii="Times New Roman" w:eastAsia="Times New Roman" w:hAnsi="Times New Roman"/>
          <w:spacing w:val="48"/>
          <w:sz w:val="24"/>
          <w:szCs w:val="24"/>
          <w:lang w:eastAsia="ru-RU"/>
        </w:rPr>
        <w:t xml:space="preserve"> </w:t>
      </w:r>
      <w:r>
        <w:rPr>
          <w:rFonts w:ascii="Times New Roman" w:eastAsia="Times New Roman" w:hAnsi="Times New Roman"/>
          <w:spacing w:val="-3"/>
          <w:sz w:val="24"/>
          <w:szCs w:val="24"/>
          <w:lang w:eastAsia="ru-RU"/>
        </w:rPr>
        <w:t>При</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анализе</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2"/>
          <w:sz w:val="24"/>
          <w:szCs w:val="24"/>
          <w:lang w:eastAsia="ru-RU"/>
        </w:rPr>
        <w:t>амбулаторной</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3"/>
          <w:sz w:val="24"/>
          <w:szCs w:val="24"/>
          <w:lang w:eastAsia="ru-RU"/>
        </w:rPr>
        <w:t>карты</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3"/>
          <w:sz w:val="24"/>
          <w:szCs w:val="24"/>
          <w:lang w:eastAsia="ru-RU"/>
        </w:rPr>
        <w:t>за</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последние</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3"/>
          <w:sz w:val="24"/>
          <w:szCs w:val="24"/>
          <w:lang w:eastAsia="ru-RU"/>
        </w:rPr>
        <w:t>года</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отмечено</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неоднократно</w:t>
      </w:r>
      <w:r>
        <w:rPr>
          <w:rFonts w:ascii="Times New Roman" w:eastAsia="Times New Roman" w:hAnsi="Times New Roman"/>
          <w:spacing w:val="33"/>
          <w:w w:val="102"/>
          <w:sz w:val="24"/>
          <w:szCs w:val="24"/>
          <w:lang w:eastAsia="ru-RU"/>
        </w:rPr>
        <w:t xml:space="preserve"> </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о</w:t>
      </w:r>
      <w:r>
        <w:rPr>
          <w:rFonts w:ascii="Times New Roman" w:eastAsia="Times New Roman" w:hAnsi="Times New Roman"/>
          <w:spacing w:val="6"/>
          <w:sz w:val="24"/>
          <w:szCs w:val="24"/>
          <w:lang w:eastAsia="ru-RU"/>
        </w:rPr>
        <w:t>в</w:t>
      </w:r>
      <w:r>
        <w:rPr>
          <w:rFonts w:ascii="Times New Roman" w:eastAsia="Times New Roman" w:hAnsi="Times New Roman"/>
          <w:spacing w:val="3"/>
          <w:sz w:val="24"/>
          <w:szCs w:val="24"/>
          <w:lang w:eastAsia="ru-RU"/>
        </w:rPr>
        <w:t>ы</w:t>
      </w:r>
      <w:r>
        <w:rPr>
          <w:rFonts w:ascii="Times New Roman" w:eastAsia="Times New Roman" w:hAnsi="Times New Roman"/>
          <w:spacing w:val="-22"/>
          <w:sz w:val="24"/>
          <w:szCs w:val="24"/>
          <w:lang w:eastAsia="ru-RU"/>
        </w:rPr>
        <w:t>ш</w:t>
      </w:r>
      <w:r>
        <w:rPr>
          <w:rFonts w:ascii="Times New Roman" w:eastAsia="Times New Roman" w:hAnsi="Times New Roman"/>
          <w:spacing w:val="-2"/>
          <w:sz w:val="24"/>
          <w:szCs w:val="24"/>
          <w:lang w:eastAsia="ru-RU"/>
        </w:rPr>
        <w:t>е</w:t>
      </w:r>
      <w:r>
        <w:rPr>
          <w:rFonts w:ascii="Times New Roman" w:eastAsia="Times New Roman" w:hAnsi="Times New Roman"/>
          <w:spacing w:val="6"/>
          <w:sz w:val="24"/>
          <w:szCs w:val="24"/>
          <w:lang w:eastAsia="ru-RU"/>
        </w:rPr>
        <w:t>нн</w:t>
      </w:r>
      <w:r>
        <w:rPr>
          <w:rFonts w:ascii="Times New Roman" w:eastAsia="Times New Roman" w:hAnsi="Times New Roman"/>
          <w:sz w:val="24"/>
          <w:szCs w:val="24"/>
          <w:lang w:eastAsia="ru-RU"/>
        </w:rPr>
        <w:t>ое</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содержание</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1"/>
          <w:sz w:val="24"/>
          <w:szCs w:val="24"/>
          <w:lang w:eastAsia="ru-RU"/>
        </w:rPr>
        <w:t>холестерина</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(7,6</w:t>
      </w:r>
      <w:r>
        <w:rPr>
          <w:rFonts w:ascii="Times New Roman" w:eastAsia="Times New Roman" w:hAnsi="Times New Roman"/>
          <w:spacing w:val="25"/>
          <w:sz w:val="24"/>
          <w:szCs w:val="24"/>
          <w:lang w:eastAsia="ru-RU"/>
        </w:rPr>
        <w:t xml:space="preserve"> </w:t>
      </w:r>
      <w:proofErr w:type="spellStart"/>
      <w:r>
        <w:rPr>
          <w:rFonts w:ascii="Times New Roman" w:eastAsia="Times New Roman" w:hAnsi="Times New Roman"/>
          <w:spacing w:val="-3"/>
          <w:sz w:val="24"/>
          <w:szCs w:val="24"/>
          <w:lang w:eastAsia="ru-RU"/>
        </w:rPr>
        <w:t>ммоль</w:t>
      </w:r>
      <w:proofErr w:type="spellEnd"/>
      <w:r>
        <w:rPr>
          <w:rFonts w:ascii="Times New Roman" w:eastAsia="Times New Roman" w:hAnsi="Times New Roman"/>
          <w:spacing w:val="-3"/>
          <w:sz w:val="24"/>
          <w:szCs w:val="24"/>
          <w:lang w:eastAsia="ru-RU"/>
        </w:rPr>
        <w:t>/л</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40"/>
          <w:sz w:val="24"/>
          <w:szCs w:val="24"/>
          <w:lang w:eastAsia="ru-RU"/>
        </w:rPr>
        <w:t xml:space="preserve"> </w:t>
      </w:r>
      <w:r>
        <w:rPr>
          <w:rFonts w:ascii="Times New Roman" w:eastAsia="Times New Roman" w:hAnsi="Times New Roman"/>
          <w:spacing w:val="-1"/>
          <w:sz w:val="24"/>
          <w:szCs w:val="24"/>
          <w:lang w:eastAsia="ru-RU"/>
        </w:rPr>
        <w:t>преобладают</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липопротеиды</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1"/>
          <w:sz w:val="24"/>
          <w:szCs w:val="24"/>
          <w:lang w:eastAsia="ru-RU"/>
        </w:rPr>
        <w:t>низкой</w:t>
      </w:r>
      <w:r>
        <w:rPr>
          <w:rFonts w:ascii="Times New Roman" w:eastAsia="Times New Roman" w:hAnsi="Times New Roman"/>
          <w:spacing w:val="79"/>
          <w:w w:val="102"/>
          <w:sz w:val="24"/>
          <w:szCs w:val="24"/>
          <w:lang w:eastAsia="ru-RU"/>
        </w:rPr>
        <w:t xml:space="preserve"> </w:t>
      </w:r>
      <w:r>
        <w:rPr>
          <w:rFonts w:ascii="Times New Roman" w:eastAsia="Times New Roman" w:hAnsi="Times New Roman"/>
          <w:sz w:val="24"/>
          <w:szCs w:val="24"/>
          <w:lang w:eastAsia="ru-RU"/>
        </w:rPr>
        <w:t>плотности).</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pacing w:val="-1"/>
          <w:sz w:val="24"/>
          <w:szCs w:val="24"/>
          <w:lang w:eastAsia="ru-RU"/>
        </w:rPr>
      </w:pPr>
      <w:proofErr w:type="spellStart"/>
      <w:r>
        <w:rPr>
          <w:rFonts w:ascii="Times New Roman" w:eastAsia="Times New Roman" w:hAnsi="Times New Roman"/>
          <w:sz w:val="24"/>
          <w:szCs w:val="24"/>
          <w:lang w:eastAsia="ru-RU"/>
        </w:rPr>
        <w:t>Объективн</w:t>
      </w:r>
      <w:proofErr w:type="gramStart"/>
      <w:r>
        <w:rPr>
          <w:rFonts w:ascii="Times New Roman" w:eastAsia="Times New Roman" w:hAnsi="Times New Roman"/>
          <w:sz w:val="24"/>
          <w:szCs w:val="24"/>
          <w:lang w:eastAsia="ru-RU"/>
        </w:rPr>
        <w:t>o</w:t>
      </w:r>
      <w:proofErr w:type="spellEnd"/>
      <w:proofErr w:type="gramEnd"/>
      <w:r>
        <w:rPr>
          <w:rFonts w:ascii="Times New Roman" w:eastAsia="Times New Roman" w:hAnsi="Times New Roman"/>
          <w:sz w:val="24"/>
          <w:szCs w:val="24"/>
          <w:lang w:eastAsia="ru-RU"/>
        </w:rPr>
        <w:t>:</w:t>
      </w:r>
      <w:r>
        <w:rPr>
          <w:rFonts w:ascii="Times New Roman" w:eastAsia="Times New Roman" w:hAnsi="Times New Roman"/>
          <w:spacing w:val="-8"/>
          <w:sz w:val="24"/>
          <w:szCs w:val="24"/>
          <w:lang w:eastAsia="ru-RU"/>
        </w:rPr>
        <w:t xml:space="preserve"> </w:t>
      </w:r>
      <w:r>
        <w:rPr>
          <w:rFonts w:ascii="Times New Roman" w:eastAsia="Times New Roman" w:hAnsi="Times New Roman"/>
          <w:spacing w:val="-1"/>
          <w:sz w:val="24"/>
          <w:szCs w:val="24"/>
          <w:lang w:eastAsia="ru-RU"/>
        </w:rPr>
        <w:t>кожные</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покровы</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4"/>
          <w:sz w:val="24"/>
          <w:szCs w:val="24"/>
          <w:lang w:eastAsia="ru-RU"/>
        </w:rPr>
        <w:t>несколько</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бледноваты,</w:t>
      </w:r>
      <w:r>
        <w:rPr>
          <w:rFonts w:ascii="Times New Roman" w:eastAsia="Times New Roman" w:hAnsi="Times New Roman"/>
          <w:spacing w:val="25"/>
          <w:sz w:val="24"/>
          <w:szCs w:val="24"/>
          <w:lang w:eastAsia="ru-RU"/>
        </w:rPr>
        <w:t xml:space="preserve"> </w:t>
      </w:r>
      <w:proofErr w:type="spellStart"/>
      <w:r>
        <w:rPr>
          <w:rFonts w:ascii="Times New Roman" w:eastAsia="Times New Roman" w:hAnsi="Times New Roman"/>
          <w:sz w:val="24"/>
          <w:szCs w:val="24"/>
          <w:lang w:eastAsia="ru-RU"/>
        </w:rPr>
        <w:t>гиперстенический</w:t>
      </w:r>
      <w:proofErr w:type="spellEnd"/>
      <w:r>
        <w:rPr>
          <w:rFonts w:ascii="Times New Roman" w:eastAsia="Times New Roman" w:hAnsi="Times New Roman"/>
          <w:spacing w:val="34"/>
          <w:sz w:val="24"/>
          <w:szCs w:val="24"/>
          <w:lang w:eastAsia="ru-RU"/>
        </w:rPr>
        <w:t xml:space="preserve"> </w:t>
      </w:r>
      <w:r>
        <w:rPr>
          <w:rFonts w:ascii="Times New Roman" w:eastAsia="Times New Roman" w:hAnsi="Times New Roman"/>
          <w:spacing w:val="1"/>
          <w:sz w:val="24"/>
          <w:szCs w:val="24"/>
          <w:lang w:eastAsia="ru-RU"/>
        </w:rPr>
        <w:t>тип</w:t>
      </w:r>
      <w:r>
        <w:rPr>
          <w:rFonts w:ascii="Times New Roman" w:eastAsia="Times New Roman" w:hAnsi="Times New Roman"/>
          <w:spacing w:val="34"/>
          <w:sz w:val="24"/>
          <w:szCs w:val="24"/>
          <w:lang w:eastAsia="ru-RU"/>
        </w:rPr>
        <w:t xml:space="preserve"> </w:t>
      </w:r>
      <w:r>
        <w:rPr>
          <w:rFonts w:ascii="Times New Roman" w:eastAsia="Times New Roman" w:hAnsi="Times New Roman"/>
          <w:sz w:val="24"/>
          <w:szCs w:val="24"/>
          <w:lang w:eastAsia="ru-RU"/>
        </w:rPr>
        <w:t>сложения.</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63"/>
          <w:w w:val="102"/>
          <w:sz w:val="24"/>
          <w:szCs w:val="24"/>
          <w:lang w:eastAsia="ru-RU"/>
        </w:rPr>
        <w:t xml:space="preserve"> </w:t>
      </w:r>
      <w:r>
        <w:rPr>
          <w:rFonts w:ascii="Times New Roman" w:eastAsia="Times New Roman" w:hAnsi="Times New Roman"/>
          <w:spacing w:val="-3"/>
          <w:sz w:val="24"/>
          <w:szCs w:val="24"/>
          <w:lang w:eastAsia="ru-RU"/>
        </w:rPr>
        <w:t>легких</w:t>
      </w:r>
      <w:r>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дыхание</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2"/>
          <w:sz w:val="24"/>
          <w:szCs w:val="24"/>
          <w:lang w:eastAsia="ru-RU"/>
        </w:rPr>
        <w:t>везикулярное,</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1"/>
          <w:sz w:val="24"/>
          <w:szCs w:val="24"/>
          <w:lang w:eastAsia="ru-RU"/>
        </w:rPr>
        <w:t>хрипов</w:t>
      </w:r>
      <w:r>
        <w:rPr>
          <w:rFonts w:ascii="Times New Roman" w:eastAsia="Times New Roman" w:hAnsi="Times New Roman"/>
          <w:spacing w:val="33"/>
          <w:sz w:val="24"/>
          <w:szCs w:val="24"/>
          <w:lang w:eastAsia="ru-RU"/>
        </w:rPr>
        <w:t xml:space="preserve"> </w:t>
      </w:r>
      <w:r>
        <w:rPr>
          <w:rFonts w:ascii="Times New Roman" w:eastAsia="Times New Roman" w:hAnsi="Times New Roman"/>
          <w:sz w:val="24"/>
          <w:szCs w:val="24"/>
          <w:lang w:eastAsia="ru-RU"/>
        </w:rPr>
        <w:t>нет.</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Левая</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граница</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сердца</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38"/>
          <w:sz w:val="24"/>
          <w:szCs w:val="24"/>
          <w:lang w:eastAsia="ru-RU"/>
        </w:rPr>
        <w:t xml:space="preserve"> </w:t>
      </w:r>
      <w:r>
        <w:rPr>
          <w:rFonts w:ascii="Times New Roman" w:eastAsia="Times New Roman" w:hAnsi="Times New Roman"/>
          <w:spacing w:val="2"/>
          <w:sz w:val="24"/>
          <w:szCs w:val="24"/>
          <w:lang w:eastAsia="ru-RU"/>
        </w:rPr>
        <w:t>по</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срединно-ключичной</w:t>
      </w:r>
      <w:r>
        <w:rPr>
          <w:rFonts w:ascii="Times New Roman" w:eastAsia="Times New Roman" w:hAnsi="Times New Roman"/>
          <w:spacing w:val="43"/>
          <w:w w:val="102"/>
          <w:sz w:val="24"/>
          <w:szCs w:val="24"/>
          <w:lang w:eastAsia="ru-RU"/>
        </w:rPr>
        <w:t xml:space="preserve"> </w:t>
      </w:r>
      <w:r>
        <w:rPr>
          <w:rFonts w:ascii="Times New Roman" w:eastAsia="Times New Roman" w:hAnsi="Times New Roman"/>
          <w:spacing w:val="3"/>
          <w:sz w:val="24"/>
          <w:szCs w:val="24"/>
          <w:lang w:eastAsia="ru-RU"/>
        </w:rPr>
        <w:t>линии.</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5"/>
          <w:sz w:val="24"/>
          <w:szCs w:val="24"/>
          <w:lang w:eastAsia="ru-RU"/>
        </w:rPr>
        <w:t>АД</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2"/>
          <w:sz w:val="24"/>
          <w:szCs w:val="24"/>
          <w:lang w:eastAsia="ru-RU"/>
        </w:rPr>
        <w:t>150/100</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мм</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рт.</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ст.</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6"/>
          <w:sz w:val="24"/>
          <w:szCs w:val="24"/>
          <w:lang w:eastAsia="ru-RU"/>
        </w:rPr>
        <w:t>Пульс</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2"/>
          <w:sz w:val="24"/>
          <w:szCs w:val="24"/>
          <w:lang w:eastAsia="ru-RU"/>
        </w:rPr>
        <w:t>лучевых</w:t>
      </w:r>
      <w:r>
        <w:rPr>
          <w:rFonts w:ascii="Times New Roman" w:eastAsia="Times New Roman" w:hAnsi="Times New Roman"/>
          <w:spacing w:val="-5"/>
          <w:sz w:val="24"/>
          <w:szCs w:val="24"/>
          <w:lang w:eastAsia="ru-RU"/>
        </w:rPr>
        <w:t xml:space="preserve"> </w:t>
      </w:r>
      <w:r>
        <w:rPr>
          <w:rFonts w:ascii="Times New Roman" w:eastAsia="Times New Roman" w:hAnsi="Times New Roman"/>
          <w:spacing w:val="-1"/>
          <w:sz w:val="24"/>
          <w:szCs w:val="24"/>
          <w:lang w:eastAsia="ru-RU"/>
        </w:rPr>
        <w:t>артериях</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частый,</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аритмичный,</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частота</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102</w:t>
      </w:r>
      <w:r>
        <w:rPr>
          <w:rFonts w:ascii="Times New Roman" w:eastAsia="Times New Roman" w:hAnsi="Times New Roman"/>
          <w:spacing w:val="75"/>
          <w:w w:val="10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3"/>
          <w:sz w:val="24"/>
          <w:szCs w:val="24"/>
          <w:lang w:eastAsia="ru-RU"/>
        </w:rPr>
        <w:t>минуту.</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2"/>
          <w:sz w:val="24"/>
          <w:szCs w:val="24"/>
          <w:lang w:eastAsia="ru-RU"/>
        </w:rPr>
        <w:t>Тоны</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сердца</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8"/>
          <w:sz w:val="24"/>
          <w:szCs w:val="24"/>
          <w:lang w:eastAsia="ru-RU"/>
        </w:rPr>
        <w:t>верхушке</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имеют</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непостоянную</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2"/>
          <w:sz w:val="24"/>
          <w:szCs w:val="24"/>
          <w:lang w:eastAsia="ru-RU"/>
        </w:rPr>
        <w:t>звучность,</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аритмичны,</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ЧСС</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112</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3"/>
          <w:w w:val="102"/>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3"/>
          <w:sz w:val="24"/>
          <w:szCs w:val="24"/>
          <w:lang w:eastAsia="ru-RU"/>
        </w:rPr>
        <w:t>минуту.</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Живот</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3"/>
          <w:sz w:val="24"/>
          <w:szCs w:val="24"/>
          <w:lang w:eastAsia="ru-RU"/>
        </w:rPr>
        <w:t>мягкий,</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безболезненный.</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2"/>
          <w:sz w:val="24"/>
          <w:szCs w:val="24"/>
          <w:lang w:eastAsia="ru-RU"/>
        </w:rPr>
        <w:t>Печень</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увеличена.</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ЭКГ - прилагается.</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ЭХО-КС - небольшое расширение полостей левого предсердия-(3,8 см). Кровь на </w:t>
      </w:r>
      <w:r>
        <w:rPr>
          <w:rFonts w:ascii="Times New Roman" w:eastAsia="Times New Roman" w:hAnsi="Times New Roman"/>
          <w:sz w:val="24"/>
          <w:szCs w:val="24"/>
          <w:lang w:eastAsia="ru-RU"/>
        </w:rPr>
        <w:lastRenderedPageBreak/>
        <w:t xml:space="preserve">холестерин - 7,6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АСТ - 5 </w:t>
      </w:r>
      <w:proofErr w:type="spellStart"/>
      <w:proofErr w:type="gramStart"/>
      <w:r>
        <w:rPr>
          <w:rFonts w:ascii="Times New Roman" w:eastAsia="Times New Roman" w:hAnsi="Times New Roman"/>
          <w:sz w:val="24"/>
          <w:szCs w:val="24"/>
          <w:lang w:eastAsia="ru-RU"/>
        </w:rPr>
        <w:t>ед</w:t>
      </w:r>
      <w:proofErr w:type="spellEnd"/>
      <w:proofErr w:type="gramEnd"/>
      <w:r>
        <w:rPr>
          <w:rFonts w:ascii="Times New Roman" w:eastAsia="Times New Roman" w:hAnsi="Times New Roman"/>
          <w:sz w:val="24"/>
          <w:szCs w:val="24"/>
          <w:lang w:eastAsia="ru-RU"/>
        </w:rPr>
        <w:t xml:space="preserve">/л, АЛТ - 4 </w:t>
      </w:r>
      <w:proofErr w:type="spellStart"/>
      <w:r>
        <w:rPr>
          <w:rFonts w:ascii="Times New Roman" w:eastAsia="Times New Roman" w:hAnsi="Times New Roman"/>
          <w:sz w:val="24"/>
          <w:szCs w:val="24"/>
          <w:lang w:eastAsia="ru-RU"/>
        </w:rPr>
        <w:t>ед</w:t>
      </w:r>
      <w:proofErr w:type="spellEnd"/>
      <w:r>
        <w:rPr>
          <w:rFonts w:ascii="Times New Roman" w:eastAsia="Times New Roman" w:hAnsi="Times New Roman"/>
          <w:sz w:val="24"/>
          <w:szCs w:val="24"/>
          <w:lang w:eastAsia="ru-RU"/>
        </w:rPr>
        <w:t>/л, СРБ - 0, ПТИ - 102%, свертываемость- 8 мин.</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Глазное дно - атеросклероз сосудов сетчатки.</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Общий анализ мочи - уд. вес - 1020, белка нет, сахара нет, л - 1-2 в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зр</w:t>
      </w:r>
      <w:proofErr w:type="spellEnd"/>
      <w:r>
        <w:rPr>
          <w:rFonts w:ascii="Times New Roman" w:eastAsia="Times New Roman" w:hAnsi="Times New Roman"/>
          <w:sz w:val="24"/>
          <w:szCs w:val="24"/>
          <w:lang w:eastAsia="ru-RU"/>
        </w:rPr>
        <w:t>.</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 крови на сахар - глюкоза крови - 4,5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 крови общий: </w:t>
      </w:r>
      <w:proofErr w:type="spellStart"/>
      <w:r>
        <w:rPr>
          <w:rFonts w:ascii="Times New Roman" w:eastAsia="Times New Roman" w:hAnsi="Times New Roman"/>
          <w:sz w:val="24"/>
          <w:szCs w:val="24"/>
          <w:lang w:eastAsia="ru-RU"/>
        </w:rPr>
        <w:t>Нв</w:t>
      </w:r>
      <w:proofErr w:type="spellEnd"/>
      <w:r>
        <w:rPr>
          <w:rFonts w:ascii="Times New Roman" w:eastAsia="Times New Roman" w:hAnsi="Times New Roman"/>
          <w:sz w:val="24"/>
          <w:szCs w:val="24"/>
          <w:lang w:eastAsia="ru-RU"/>
        </w:rPr>
        <w:t xml:space="preserve"> - 140 г/л, эр. - 4,5х1012/л, л. - 6,0х109/л, СОЭ - 6 мм/час.</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557"/>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Установить</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 xml:space="preserve">предварительный </w:t>
      </w:r>
      <w:r>
        <w:rPr>
          <w:rFonts w:ascii="Times New Roman" w:eastAsia="Times New Roman" w:hAnsi="Times New Roman"/>
          <w:spacing w:val="3"/>
          <w:sz w:val="24"/>
          <w:szCs w:val="24"/>
          <w:lang w:eastAsia="ru-RU"/>
        </w:rPr>
        <w:t>диагноз</w:t>
      </w:r>
      <w:r>
        <w:rPr>
          <w:rFonts w:ascii="Times New Roman" w:eastAsia="Times New Roman" w:hAnsi="Times New Roman"/>
          <w:spacing w:val="-1"/>
          <w:sz w:val="24"/>
          <w:szCs w:val="24"/>
          <w:lang w:eastAsia="ru-RU"/>
        </w:rPr>
        <w:t>.</w:t>
      </w:r>
    </w:p>
    <w:p w:rsidR="00BF39EC" w:rsidRDefault="00BF39EC" w:rsidP="00BF39EC">
      <w:pPr>
        <w:widowControl w:val="0"/>
        <w:tabs>
          <w:tab w:val="left" w:pos="557"/>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2. Наметить</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план</w:t>
      </w:r>
      <w:r>
        <w:rPr>
          <w:rFonts w:ascii="Times New Roman" w:eastAsia="Times New Roman" w:hAnsi="Times New Roman"/>
          <w:spacing w:val="42"/>
          <w:sz w:val="24"/>
          <w:szCs w:val="24"/>
          <w:lang w:eastAsia="ru-RU"/>
        </w:rPr>
        <w:t xml:space="preserve"> </w:t>
      </w:r>
      <w:proofErr w:type="spellStart"/>
      <w:r>
        <w:rPr>
          <w:rFonts w:ascii="Times New Roman" w:eastAsia="Times New Roman" w:hAnsi="Times New Roman"/>
          <w:sz w:val="24"/>
          <w:szCs w:val="24"/>
          <w:lang w:eastAsia="ru-RU"/>
        </w:rPr>
        <w:t>дообследования</w:t>
      </w:r>
      <w:proofErr w:type="spellEnd"/>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больного.</w:t>
      </w:r>
    </w:p>
    <w:p w:rsidR="00BF39EC" w:rsidRDefault="00BF39EC" w:rsidP="00BF39EC">
      <w:pPr>
        <w:widowControl w:val="0"/>
        <w:tabs>
          <w:tab w:val="left" w:pos="557"/>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3. Провести</w:t>
      </w:r>
      <w:r>
        <w:rPr>
          <w:rFonts w:ascii="Times New Roman" w:eastAsia="Times New Roman" w:hAnsi="Times New Roman"/>
          <w:spacing w:val="55"/>
          <w:sz w:val="24"/>
          <w:szCs w:val="24"/>
          <w:lang w:eastAsia="ru-RU"/>
        </w:rPr>
        <w:t xml:space="preserve"> </w:t>
      </w:r>
      <w:r>
        <w:rPr>
          <w:rFonts w:ascii="Times New Roman" w:eastAsia="Times New Roman" w:hAnsi="Times New Roman"/>
          <w:spacing w:val="-3"/>
          <w:sz w:val="24"/>
          <w:szCs w:val="24"/>
          <w:lang w:eastAsia="ru-RU"/>
        </w:rPr>
        <w:t>дифференциальную</w:t>
      </w:r>
      <w:r>
        <w:rPr>
          <w:rFonts w:ascii="Times New Roman" w:eastAsia="Times New Roman" w:hAnsi="Times New Roman"/>
          <w:spacing w:val="45"/>
          <w:sz w:val="24"/>
          <w:szCs w:val="24"/>
          <w:lang w:eastAsia="ru-RU"/>
        </w:rPr>
        <w:t xml:space="preserve"> </w:t>
      </w:r>
      <w:r>
        <w:rPr>
          <w:rFonts w:ascii="Times New Roman" w:eastAsia="Times New Roman" w:hAnsi="Times New Roman"/>
          <w:spacing w:val="-2"/>
          <w:sz w:val="24"/>
          <w:szCs w:val="24"/>
          <w:lang w:eastAsia="ru-RU"/>
        </w:rPr>
        <w:t>диагностику.</w:t>
      </w:r>
    </w:p>
    <w:p w:rsidR="00BF39EC" w:rsidRDefault="00BF39EC" w:rsidP="00BF39EC">
      <w:pPr>
        <w:widowControl w:val="0"/>
        <w:tabs>
          <w:tab w:val="left" w:pos="557"/>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Определить</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3"/>
          <w:sz w:val="24"/>
          <w:szCs w:val="24"/>
          <w:lang w:eastAsia="ru-RU"/>
        </w:rPr>
        <w:t>тактику</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лечения.</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b/>
          <w:sz w:val="25"/>
          <w:szCs w:val="25"/>
          <w:lang w:eastAsia="ru-RU"/>
        </w:rPr>
        <w:t>ОТВЕТЫ:</w:t>
      </w:r>
    </w:p>
    <w:p w:rsidR="00BF39EC" w:rsidRDefault="00BF39EC" w:rsidP="00BF39EC">
      <w:pPr>
        <w:widowControl w:val="0"/>
        <w:tabs>
          <w:tab w:val="left" w:pos="749"/>
        </w:tabs>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1. Предварительный диагноз - ИБС: нарушение ритма по типу пароксизмальной мерцательной аритмии (</w:t>
      </w:r>
      <w:proofErr w:type="spellStart"/>
      <w:r>
        <w:rPr>
          <w:rFonts w:ascii="Times New Roman" w:eastAsia="Times New Roman" w:hAnsi="Times New Roman"/>
          <w:sz w:val="25"/>
          <w:szCs w:val="25"/>
          <w:lang w:eastAsia="ru-RU"/>
        </w:rPr>
        <w:t>тахисистолическая</w:t>
      </w:r>
      <w:proofErr w:type="spellEnd"/>
      <w:r>
        <w:rPr>
          <w:rFonts w:ascii="Times New Roman" w:eastAsia="Times New Roman" w:hAnsi="Times New Roman"/>
          <w:sz w:val="25"/>
          <w:szCs w:val="25"/>
          <w:lang w:eastAsia="ru-RU"/>
        </w:rPr>
        <w:t xml:space="preserve"> форма).</w:t>
      </w:r>
    </w:p>
    <w:p w:rsidR="00BF39EC" w:rsidRDefault="00BF39EC" w:rsidP="00BF39EC">
      <w:pPr>
        <w:widowControl w:val="0"/>
        <w:tabs>
          <w:tab w:val="left" w:pos="749"/>
        </w:tabs>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2. План </w:t>
      </w:r>
      <w:proofErr w:type="spellStart"/>
      <w:r>
        <w:rPr>
          <w:rFonts w:ascii="Times New Roman" w:eastAsia="Times New Roman" w:hAnsi="Times New Roman"/>
          <w:sz w:val="25"/>
          <w:szCs w:val="25"/>
          <w:lang w:eastAsia="ru-RU"/>
        </w:rPr>
        <w:t>дообследования</w:t>
      </w:r>
      <w:proofErr w:type="spellEnd"/>
      <w:r>
        <w:rPr>
          <w:rFonts w:ascii="Times New Roman" w:eastAsia="Times New Roman" w:hAnsi="Times New Roman"/>
          <w:sz w:val="25"/>
          <w:szCs w:val="25"/>
          <w:lang w:eastAsia="ru-RU"/>
        </w:rPr>
        <w:t xml:space="preserve"> больного: ЭКГ, суточное </w:t>
      </w:r>
      <w:proofErr w:type="spellStart"/>
      <w:r>
        <w:rPr>
          <w:rFonts w:ascii="Times New Roman" w:eastAsia="Times New Roman" w:hAnsi="Times New Roman"/>
          <w:sz w:val="25"/>
          <w:szCs w:val="25"/>
          <w:lang w:eastAsia="ru-RU"/>
        </w:rPr>
        <w:t>мониторирование</w:t>
      </w:r>
      <w:proofErr w:type="spellEnd"/>
      <w:r>
        <w:rPr>
          <w:rFonts w:ascii="Times New Roman" w:eastAsia="Times New Roman" w:hAnsi="Times New Roman"/>
          <w:sz w:val="25"/>
          <w:szCs w:val="25"/>
          <w:lang w:eastAsia="ru-RU"/>
        </w:rPr>
        <w:t xml:space="preserve"> по </w:t>
      </w:r>
      <w:proofErr w:type="spellStart"/>
      <w:r>
        <w:rPr>
          <w:rFonts w:ascii="Times New Roman" w:eastAsia="Times New Roman" w:hAnsi="Times New Roman"/>
          <w:sz w:val="25"/>
          <w:szCs w:val="25"/>
          <w:lang w:eastAsia="ru-RU"/>
        </w:rPr>
        <w:t>Холтеру</w:t>
      </w:r>
      <w:proofErr w:type="spellEnd"/>
      <w:r>
        <w:rPr>
          <w:rFonts w:ascii="Times New Roman" w:eastAsia="Times New Roman" w:hAnsi="Times New Roman"/>
          <w:sz w:val="25"/>
          <w:szCs w:val="25"/>
          <w:lang w:eastAsia="ru-RU"/>
        </w:rPr>
        <w:t>, ЭХО-КС, электрофизиологические исследования сердца, лабораторные показатели: АСТ, АЛТ, СРБ, ПТИ, свертываемость крови, глазное дно.</w:t>
      </w:r>
    </w:p>
    <w:p w:rsidR="00BF39EC" w:rsidRDefault="00BF39EC" w:rsidP="00BF39EC">
      <w:pPr>
        <w:widowControl w:val="0"/>
        <w:tabs>
          <w:tab w:val="left" w:pos="749"/>
        </w:tabs>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3. Мерцательная аритмия как синдром при ревматических пороках сердца, тиреотоксикозе, </w:t>
      </w:r>
      <w:proofErr w:type="spellStart"/>
      <w:r>
        <w:rPr>
          <w:rFonts w:ascii="Times New Roman" w:eastAsia="Times New Roman" w:hAnsi="Times New Roman"/>
          <w:sz w:val="25"/>
          <w:szCs w:val="25"/>
          <w:lang w:eastAsia="ru-RU"/>
        </w:rPr>
        <w:t>кардиопатиях</w:t>
      </w:r>
      <w:proofErr w:type="spellEnd"/>
      <w:r>
        <w:rPr>
          <w:rFonts w:ascii="Times New Roman" w:eastAsia="Times New Roman" w:hAnsi="Times New Roman"/>
          <w:sz w:val="25"/>
          <w:szCs w:val="25"/>
          <w:lang w:eastAsia="ru-RU"/>
        </w:rPr>
        <w:t>.</w:t>
      </w:r>
    </w:p>
    <w:p w:rsidR="00BF39EC" w:rsidRDefault="00BF39EC" w:rsidP="00BF39EC">
      <w:pPr>
        <w:widowControl w:val="0"/>
        <w:tabs>
          <w:tab w:val="left" w:pos="749"/>
        </w:tabs>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4. Лечение: основная задача - снять пароксизм и восстановить синусовый ритм: препараты 1 группы (</w:t>
      </w:r>
      <w:proofErr w:type="spellStart"/>
      <w:r>
        <w:rPr>
          <w:rFonts w:ascii="Times New Roman" w:eastAsia="Times New Roman" w:hAnsi="Times New Roman"/>
          <w:sz w:val="25"/>
          <w:szCs w:val="25"/>
          <w:lang w:eastAsia="ru-RU"/>
        </w:rPr>
        <w:t>новокаинамид</w:t>
      </w:r>
      <w:proofErr w:type="spellEnd"/>
      <w:r>
        <w:rPr>
          <w:rFonts w:ascii="Times New Roman" w:eastAsia="Times New Roman" w:hAnsi="Times New Roman"/>
          <w:sz w:val="25"/>
          <w:szCs w:val="25"/>
          <w:lang w:eastAsia="ru-RU"/>
        </w:rPr>
        <w:t xml:space="preserve">, </w:t>
      </w:r>
      <w:proofErr w:type="spellStart"/>
      <w:r>
        <w:rPr>
          <w:rFonts w:ascii="Times New Roman" w:eastAsia="Times New Roman" w:hAnsi="Times New Roman"/>
          <w:sz w:val="25"/>
          <w:szCs w:val="25"/>
          <w:lang w:eastAsia="ru-RU"/>
        </w:rPr>
        <w:t>хинидин</w:t>
      </w:r>
      <w:proofErr w:type="spellEnd"/>
      <w:r>
        <w:rPr>
          <w:rFonts w:ascii="Times New Roman" w:eastAsia="Times New Roman" w:hAnsi="Times New Roman"/>
          <w:sz w:val="25"/>
          <w:szCs w:val="25"/>
          <w:lang w:eastAsia="ru-RU"/>
        </w:rPr>
        <w:t xml:space="preserve">, </w:t>
      </w:r>
      <w:proofErr w:type="spellStart"/>
      <w:r>
        <w:rPr>
          <w:rFonts w:ascii="Times New Roman" w:eastAsia="Times New Roman" w:hAnsi="Times New Roman"/>
          <w:sz w:val="25"/>
          <w:szCs w:val="25"/>
          <w:lang w:eastAsia="ru-RU"/>
        </w:rPr>
        <w:t>ритмилен</w:t>
      </w:r>
      <w:proofErr w:type="spellEnd"/>
      <w:r>
        <w:rPr>
          <w:rFonts w:ascii="Times New Roman" w:eastAsia="Times New Roman" w:hAnsi="Times New Roman"/>
          <w:sz w:val="25"/>
          <w:szCs w:val="25"/>
          <w:lang w:eastAsia="ru-RU"/>
        </w:rPr>
        <w:t>); электростимуляция.</w:t>
      </w:r>
    </w:p>
    <w:p w:rsidR="00BF39EC" w:rsidRDefault="00BF39EC" w:rsidP="00BF39EC">
      <w:pPr>
        <w:widowControl w:val="0"/>
        <w:tabs>
          <w:tab w:val="left" w:pos="749"/>
        </w:tabs>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В </w:t>
      </w:r>
      <w:proofErr w:type="spellStart"/>
      <w:r>
        <w:rPr>
          <w:rFonts w:ascii="Times New Roman" w:eastAsia="Times New Roman" w:hAnsi="Times New Roman"/>
          <w:sz w:val="25"/>
          <w:szCs w:val="25"/>
          <w:lang w:eastAsia="ru-RU"/>
        </w:rPr>
        <w:t>противорецидивной</w:t>
      </w:r>
      <w:proofErr w:type="spellEnd"/>
      <w:r>
        <w:rPr>
          <w:rFonts w:ascii="Times New Roman" w:eastAsia="Times New Roman" w:hAnsi="Times New Roman"/>
          <w:sz w:val="25"/>
          <w:szCs w:val="25"/>
          <w:lang w:eastAsia="ru-RU"/>
        </w:rPr>
        <w:t xml:space="preserve"> терапии: </w:t>
      </w:r>
      <w:proofErr w:type="spellStart"/>
      <w:r>
        <w:rPr>
          <w:rFonts w:ascii="Times New Roman" w:eastAsia="Times New Roman" w:hAnsi="Times New Roman"/>
          <w:sz w:val="25"/>
          <w:szCs w:val="25"/>
          <w:lang w:eastAsia="ru-RU"/>
        </w:rPr>
        <w:t>кордарон</w:t>
      </w:r>
      <w:proofErr w:type="spellEnd"/>
      <w:r>
        <w:rPr>
          <w:rFonts w:ascii="Times New Roman" w:eastAsia="Times New Roman" w:hAnsi="Times New Roman"/>
          <w:sz w:val="25"/>
          <w:szCs w:val="25"/>
          <w:lang w:eastAsia="ru-RU"/>
        </w:rPr>
        <w:t>, В-блокаторы, антагонисты кальция, препараты 1-ой группы антиаритмических средств. Лечение</w:t>
      </w:r>
      <w:r>
        <w:rPr>
          <w:rFonts w:ascii="Times New Roman" w:eastAsia="Times New Roman" w:hAnsi="Times New Roman"/>
          <w:spacing w:val="25"/>
          <w:sz w:val="25"/>
          <w:szCs w:val="25"/>
          <w:lang w:eastAsia="ru-RU"/>
        </w:rPr>
        <w:t xml:space="preserve"> </w:t>
      </w:r>
      <w:r>
        <w:rPr>
          <w:rFonts w:ascii="Times New Roman" w:eastAsia="Times New Roman" w:hAnsi="Times New Roman"/>
          <w:spacing w:val="-4"/>
          <w:sz w:val="25"/>
          <w:szCs w:val="25"/>
          <w:lang w:eastAsia="ru-RU"/>
        </w:rPr>
        <w:t>ИБС</w:t>
      </w:r>
      <w:r>
        <w:rPr>
          <w:rFonts w:ascii="Times New Roman" w:eastAsia="Times New Roman" w:hAnsi="Times New Roman"/>
          <w:spacing w:val="35"/>
          <w:sz w:val="25"/>
          <w:szCs w:val="25"/>
          <w:lang w:eastAsia="ru-RU"/>
        </w:rPr>
        <w:t xml:space="preserve"> </w:t>
      </w:r>
      <w:r>
        <w:rPr>
          <w:rFonts w:ascii="Times New Roman" w:eastAsia="Times New Roman" w:hAnsi="Times New Roman"/>
          <w:sz w:val="25"/>
          <w:szCs w:val="25"/>
          <w:lang w:eastAsia="ru-RU"/>
        </w:rPr>
        <w:t>-</w:t>
      </w:r>
      <w:r>
        <w:rPr>
          <w:rFonts w:ascii="Times New Roman" w:eastAsia="Times New Roman" w:hAnsi="Times New Roman"/>
          <w:spacing w:val="43"/>
          <w:sz w:val="25"/>
          <w:szCs w:val="25"/>
          <w:lang w:eastAsia="ru-RU"/>
        </w:rPr>
        <w:t xml:space="preserve"> </w:t>
      </w:r>
      <w:r>
        <w:rPr>
          <w:rFonts w:ascii="Times New Roman" w:eastAsia="Times New Roman" w:hAnsi="Times New Roman"/>
          <w:spacing w:val="-1"/>
          <w:sz w:val="25"/>
          <w:szCs w:val="25"/>
          <w:lang w:eastAsia="ru-RU"/>
        </w:rPr>
        <w:t>антихолестеринемические</w:t>
      </w:r>
      <w:r>
        <w:rPr>
          <w:rFonts w:ascii="Times New Roman" w:eastAsia="Times New Roman" w:hAnsi="Times New Roman"/>
          <w:spacing w:val="25"/>
          <w:sz w:val="25"/>
          <w:szCs w:val="25"/>
          <w:lang w:eastAsia="ru-RU"/>
        </w:rPr>
        <w:t xml:space="preserve"> </w:t>
      </w:r>
      <w:r>
        <w:rPr>
          <w:rFonts w:ascii="Times New Roman" w:eastAsia="Times New Roman" w:hAnsi="Times New Roman"/>
          <w:sz w:val="25"/>
          <w:szCs w:val="25"/>
          <w:lang w:eastAsia="ru-RU"/>
        </w:rPr>
        <w:t>препараты,</w:t>
      </w:r>
      <w:r>
        <w:rPr>
          <w:rFonts w:ascii="Times New Roman" w:eastAsia="Times New Roman" w:hAnsi="Times New Roman"/>
          <w:spacing w:val="28"/>
          <w:sz w:val="25"/>
          <w:szCs w:val="25"/>
          <w:lang w:eastAsia="ru-RU"/>
        </w:rPr>
        <w:t xml:space="preserve"> </w:t>
      </w:r>
      <w:r>
        <w:rPr>
          <w:rFonts w:ascii="Times New Roman" w:eastAsia="Times New Roman" w:hAnsi="Times New Roman"/>
          <w:sz w:val="25"/>
          <w:szCs w:val="25"/>
          <w:lang w:eastAsia="ru-RU"/>
        </w:rPr>
        <w:t>диета.</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F39EC" w:rsidRDefault="00BF39EC" w:rsidP="00BF39EC">
      <w:pPr>
        <w:spacing w:after="0" w:line="240" w:lineRule="auto"/>
        <w:jc w:val="center"/>
        <w:rPr>
          <w:rFonts w:ascii="Times New Roman" w:hAnsi="Times New Roman"/>
          <w:b/>
          <w:sz w:val="24"/>
          <w:szCs w:val="24"/>
        </w:rPr>
      </w:pP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7: </w:t>
      </w:r>
      <w:r>
        <w:rPr>
          <w:rFonts w:ascii="Times New Roman" w:eastAsia="Times New Roman" w:hAnsi="Times New Roman"/>
          <w:spacing w:val="-1"/>
          <w:sz w:val="24"/>
          <w:szCs w:val="24"/>
          <w:lang w:eastAsia="ru-RU"/>
        </w:rPr>
        <w:t>Больной</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Д.,</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55</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лет,</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2"/>
          <w:sz w:val="24"/>
          <w:szCs w:val="24"/>
          <w:lang w:eastAsia="ru-RU"/>
        </w:rPr>
        <w:t>учитель</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1"/>
          <w:sz w:val="24"/>
          <w:szCs w:val="24"/>
          <w:lang w:eastAsia="ru-RU"/>
        </w:rPr>
        <w:t>средней</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7"/>
          <w:sz w:val="24"/>
          <w:szCs w:val="24"/>
          <w:lang w:eastAsia="ru-RU"/>
        </w:rPr>
        <w:t>школе,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обратился</w:t>
      </w:r>
      <w:r>
        <w:rPr>
          <w:rFonts w:ascii="Times New Roman" w:eastAsia="Times New Roman" w:hAnsi="Times New Roman"/>
          <w:spacing w:val="7"/>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1"/>
          <w:sz w:val="24"/>
          <w:szCs w:val="24"/>
          <w:lang w:eastAsia="ru-RU"/>
        </w:rPr>
        <w:t>прием</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 xml:space="preserve">к </w:t>
      </w:r>
      <w:r>
        <w:rPr>
          <w:rFonts w:ascii="Times New Roman" w:eastAsia="Times New Roman" w:hAnsi="Times New Roman"/>
          <w:spacing w:val="-2"/>
          <w:sz w:val="24"/>
          <w:szCs w:val="24"/>
          <w:lang w:eastAsia="ru-RU"/>
        </w:rPr>
        <w:t>кардиологу</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2"/>
          <w:sz w:val="24"/>
          <w:szCs w:val="24"/>
          <w:lang w:eastAsia="ru-RU"/>
        </w:rPr>
        <w:t>жалобами</w:t>
      </w:r>
      <w:r>
        <w:rPr>
          <w:rFonts w:ascii="Times New Roman" w:eastAsia="Times New Roman" w:hAnsi="Times New Roman"/>
          <w:spacing w:val="61"/>
          <w:w w:val="102"/>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6"/>
          <w:sz w:val="24"/>
          <w:szCs w:val="24"/>
          <w:lang w:eastAsia="ru-RU"/>
        </w:rPr>
        <w:t>ощущение</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перебоев</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области</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сердца.</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Подобные</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6"/>
          <w:sz w:val="24"/>
          <w:szCs w:val="24"/>
          <w:lang w:eastAsia="ru-RU"/>
        </w:rPr>
        <w:t>ощущения</w:t>
      </w:r>
      <w:r>
        <w:rPr>
          <w:rFonts w:ascii="Times New Roman" w:eastAsia="Times New Roman" w:hAnsi="Times New Roman"/>
          <w:spacing w:val="9"/>
          <w:sz w:val="24"/>
          <w:szCs w:val="24"/>
          <w:lang w:eastAsia="ru-RU"/>
        </w:rPr>
        <w:t xml:space="preserve"> </w:t>
      </w:r>
      <w:r>
        <w:rPr>
          <w:rFonts w:ascii="Times New Roman" w:eastAsia="Times New Roman" w:hAnsi="Times New Roman"/>
          <w:spacing w:val="-2"/>
          <w:sz w:val="24"/>
          <w:szCs w:val="24"/>
          <w:lang w:eastAsia="ru-RU"/>
        </w:rPr>
        <w:t>отмечает</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3"/>
          <w:sz w:val="24"/>
          <w:szCs w:val="24"/>
          <w:lang w:eastAsia="ru-RU"/>
        </w:rPr>
        <w:t>около</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3"/>
          <w:sz w:val="24"/>
          <w:szCs w:val="24"/>
          <w:lang w:eastAsia="ru-RU"/>
        </w:rPr>
        <w:t>года.</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Однако</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7"/>
          <w:w w:val="102"/>
          <w:sz w:val="24"/>
          <w:szCs w:val="24"/>
          <w:lang w:eastAsia="ru-RU"/>
        </w:rPr>
        <w:t xml:space="preserve"> </w:t>
      </w:r>
      <w:r>
        <w:rPr>
          <w:rFonts w:ascii="Times New Roman" w:eastAsia="Times New Roman" w:hAnsi="Times New Roman"/>
          <w:sz w:val="24"/>
          <w:szCs w:val="24"/>
          <w:lang w:eastAsia="ru-RU"/>
        </w:rPr>
        <w:t>течение</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1"/>
          <w:sz w:val="24"/>
          <w:szCs w:val="24"/>
          <w:lang w:eastAsia="ru-RU"/>
        </w:rPr>
        <w:t>последнего</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1"/>
          <w:sz w:val="24"/>
          <w:szCs w:val="24"/>
          <w:lang w:eastAsia="ru-RU"/>
        </w:rPr>
        <w:t>месяца</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перебои</w:t>
      </w:r>
      <w:r>
        <w:rPr>
          <w:rFonts w:ascii="Times New Roman" w:eastAsia="Times New Roman" w:hAnsi="Times New Roman"/>
          <w:spacing w:val="32"/>
          <w:sz w:val="24"/>
          <w:szCs w:val="24"/>
          <w:lang w:eastAsia="ru-RU"/>
        </w:rPr>
        <w:t xml:space="preserve"> </w:t>
      </w:r>
      <w:r>
        <w:rPr>
          <w:rFonts w:ascii="Times New Roman" w:eastAsia="Times New Roman" w:hAnsi="Times New Roman"/>
          <w:spacing w:val="-2"/>
          <w:sz w:val="24"/>
          <w:szCs w:val="24"/>
          <w:lang w:eastAsia="ru-RU"/>
        </w:rPr>
        <w:t>участились,</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нередко</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сопровождаются</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2"/>
          <w:sz w:val="24"/>
          <w:szCs w:val="24"/>
          <w:lang w:eastAsia="ru-RU"/>
        </w:rPr>
        <w:t>слабостью</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2"/>
          <w:sz w:val="24"/>
          <w:szCs w:val="24"/>
          <w:lang w:eastAsia="ru-RU"/>
        </w:rPr>
        <w:t>даже</w:t>
      </w:r>
      <w:r>
        <w:rPr>
          <w:rFonts w:ascii="Times New Roman" w:eastAsia="Times New Roman" w:hAnsi="Times New Roman"/>
          <w:spacing w:val="57"/>
          <w:w w:val="102"/>
          <w:sz w:val="24"/>
          <w:szCs w:val="24"/>
          <w:lang w:eastAsia="ru-RU"/>
        </w:rPr>
        <w:t xml:space="preserve"> </w:t>
      </w:r>
      <w:r>
        <w:rPr>
          <w:rFonts w:ascii="Times New Roman" w:eastAsia="Times New Roman" w:hAnsi="Times New Roman"/>
          <w:spacing w:val="-2"/>
          <w:sz w:val="24"/>
          <w:szCs w:val="24"/>
          <w:lang w:eastAsia="ru-RU"/>
        </w:rPr>
        <w:t>головокружением.</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Появление</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1"/>
          <w:sz w:val="24"/>
          <w:szCs w:val="24"/>
          <w:lang w:eastAsia="ru-RU"/>
        </w:rPr>
        <w:t>перебоев</w:t>
      </w:r>
      <w:r>
        <w:rPr>
          <w:rFonts w:ascii="Times New Roman" w:eastAsia="Times New Roman" w:hAnsi="Times New Roman"/>
          <w:spacing w:val="32"/>
          <w:sz w:val="24"/>
          <w:szCs w:val="24"/>
          <w:lang w:eastAsia="ru-RU"/>
        </w:rPr>
        <w:t xml:space="preserve"> </w:t>
      </w:r>
      <w:r>
        <w:rPr>
          <w:rFonts w:ascii="Times New Roman" w:eastAsia="Times New Roman" w:hAnsi="Times New Roman"/>
          <w:spacing w:val="-7"/>
          <w:sz w:val="24"/>
          <w:szCs w:val="24"/>
          <w:lang w:eastAsia="ru-RU"/>
        </w:rPr>
        <w:t>чаще</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связывает</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3"/>
          <w:sz w:val="24"/>
          <w:szCs w:val="24"/>
          <w:lang w:eastAsia="ru-RU"/>
        </w:rPr>
        <w:t>физическими</w:t>
      </w:r>
      <w:r>
        <w:rPr>
          <w:rFonts w:ascii="Times New Roman" w:eastAsia="Times New Roman" w:hAnsi="Times New Roman"/>
          <w:spacing w:val="32"/>
          <w:sz w:val="24"/>
          <w:szCs w:val="24"/>
          <w:lang w:eastAsia="ru-RU"/>
        </w:rPr>
        <w:t xml:space="preserve"> </w:t>
      </w:r>
      <w:r>
        <w:rPr>
          <w:rFonts w:ascii="Times New Roman" w:eastAsia="Times New Roman" w:hAnsi="Times New Roman"/>
          <w:spacing w:val="-4"/>
          <w:sz w:val="24"/>
          <w:szCs w:val="24"/>
          <w:lang w:eastAsia="ru-RU"/>
        </w:rPr>
        <w:t>нагрузками.</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анамнезе</w:t>
      </w:r>
      <w:r>
        <w:rPr>
          <w:rFonts w:ascii="Times New Roman" w:eastAsia="Times New Roman" w:hAnsi="Times New Roman"/>
          <w:spacing w:val="71"/>
          <w:w w:val="102"/>
          <w:sz w:val="24"/>
          <w:szCs w:val="24"/>
          <w:lang w:eastAsia="ru-RU"/>
        </w:rPr>
        <w:t xml:space="preserve"> </w:t>
      </w:r>
      <w:r>
        <w:rPr>
          <w:rFonts w:ascii="Times New Roman" w:eastAsia="Times New Roman" w:hAnsi="Times New Roman"/>
          <w:spacing w:val="-1"/>
          <w:sz w:val="24"/>
          <w:szCs w:val="24"/>
          <w:lang w:eastAsia="ru-RU"/>
        </w:rPr>
        <w:t>периодически</w:t>
      </w:r>
      <w:r>
        <w:rPr>
          <w:rFonts w:ascii="Times New Roman" w:eastAsia="Times New Roman" w:hAnsi="Times New Roman"/>
          <w:spacing w:val="29"/>
          <w:sz w:val="24"/>
          <w:szCs w:val="24"/>
          <w:lang w:eastAsia="ru-RU"/>
        </w:rPr>
        <w:t xml:space="preserve"> </w:t>
      </w:r>
      <w:r>
        <w:rPr>
          <w:rFonts w:ascii="Times New Roman" w:eastAsia="Times New Roman" w:hAnsi="Times New Roman"/>
          <w:sz w:val="24"/>
          <w:szCs w:val="24"/>
          <w:lang w:eastAsia="ru-RU"/>
        </w:rPr>
        <w:t>приступы</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2"/>
          <w:sz w:val="24"/>
          <w:szCs w:val="24"/>
          <w:lang w:eastAsia="ru-RU"/>
        </w:rPr>
        <w:t>сжимающих</w:t>
      </w:r>
      <w:r>
        <w:rPr>
          <w:rFonts w:ascii="Times New Roman" w:eastAsia="Times New Roman" w:hAnsi="Times New Roman"/>
          <w:sz w:val="24"/>
          <w:szCs w:val="24"/>
          <w:lang w:eastAsia="ru-RU"/>
        </w:rPr>
        <w:t xml:space="preserve"> </w:t>
      </w:r>
      <w:r>
        <w:rPr>
          <w:rFonts w:ascii="Times New Roman" w:eastAsia="Times New Roman" w:hAnsi="Times New Roman"/>
          <w:spacing w:val="-1"/>
          <w:sz w:val="24"/>
          <w:szCs w:val="24"/>
          <w:lang w:eastAsia="ru-RU"/>
        </w:rPr>
        <w:t>болей</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3"/>
          <w:sz w:val="24"/>
          <w:szCs w:val="24"/>
          <w:lang w:eastAsia="ru-RU"/>
        </w:rPr>
        <w:t>за</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2"/>
          <w:sz w:val="24"/>
          <w:szCs w:val="24"/>
          <w:lang w:eastAsia="ru-RU"/>
        </w:rPr>
        <w:t>грудиной</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2"/>
          <w:sz w:val="24"/>
          <w:szCs w:val="24"/>
          <w:lang w:eastAsia="ru-RU"/>
        </w:rPr>
        <w:t>во</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время</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1"/>
          <w:sz w:val="24"/>
          <w:szCs w:val="24"/>
          <w:lang w:eastAsia="ru-RU"/>
        </w:rPr>
        <w:t>быстрой</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4"/>
          <w:sz w:val="24"/>
          <w:szCs w:val="24"/>
          <w:lang w:eastAsia="ru-RU"/>
        </w:rPr>
        <w:t>ходьбы,</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4"/>
          <w:sz w:val="24"/>
          <w:szCs w:val="24"/>
          <w:lang w:eastAsia="ru-RU"/>
        </w:rPr>
        <w:t>проходящие</w:t>
      </w:r>
      <w:r>
        <w:rPr>
          <w:rFonts w:ascii="Times New Roman" w:eastAsia="Times New Roman" w:hAnsi="Times New Roman"/>
          <w:spacing w:val="81"/>
          <w:w w:val="10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состоянии</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2"/>
          <w:sz w:val="24"/>
          <w:szCs w:val="24"/>
          <w:lang w:eastAsia="ru-RU"/>
        </w:rPr>
        <w:t>покоя.</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w:t>
      </w:r>
      <w:r>
        <w:rPr>
          <w:rFonts w:ascii="Times New Roman" w:eastAsia="Times New Roman" w:hAnsi="Times New Roman"/>
          <w:spacing w:val="-7"/>
          <w:sz w:val="24"/>
          <w:szCs w:val="24"/>
          <w:lang w:eastAsia="ru-RU"/>
        </w:rPr>
        <w:t xml:space="preserve"> </w:t>
      </w:r>
      <w:r>
        <w:rPr>
          <w:rFonts w:ascii="Times New Roman" w:eastAsia="Times New Roman" w:hAnsi="Times New Roman"/>
          <w:spacing w:val="-6"/>
          <w:sz w:val="24"/>
          <w:szCs w:val="24"/>
          <w:lang w:eastAsia="ru-RU"/>
        </w:rPr>
        <w:t>общее</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состояние</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1"/>
          <w:sz w:val="24"/>
          <w:szCs w:val="24"/>
          <w:lang w:eastAsia="ru-RU"/>
        </w:rPr>
        <w:t>удовлетворительное,</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кожные</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покровы</w:t>
      </w:r>
      <w:r>
        <w:rPr>
          <w:rFonts w:ascii="Times New Roman" w:eastAsia="Times New Roman" w:hAnsi="Times New Roman"/>
          <w:spacing w:val="31"/>
          <w:sz w:val="24"/>
          <w:szCs w:val="24"/>
          <w:lang w:eastAsia="ru-RU"/>
        </w:rPr>
        <w:t xml:space="preserve"> </w:t>
      </w:r>
      <w:r>
        <w:rPr>
          <w:rFonts w:ascii="Times New Roman" w:eastAsia="Times New Roman" w:hAnsi="Times New Roman"/>
          <w:sz w:val="24"/>
          <w:szCs w:val="24"/>
          <w:lang w:eastAsia="ru-RU"/>
        </w:rPr>
        <w:t>обычной</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5"/>
          <w:sz w:val="24"/>
          <w:szCs w:val="24"/>
          <w:lang w:eastAsia="ru-RU"/>
        </w:rPr>
        <w:t>окраски</w:t>
      </w:r>
      <w:r>
        <w:rPr>
          <w:rFonts w:ascii="Times New Roman" w:eastAsia="Times New Roman" w:hAnsi="Times New Roman"/>
          <w:spacing w:val="35"/>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77"/>
          <w:w w:val="102"/>
          <w:sz w:val="24"/>
          <w:szCs w:val="24"/>
          <w:lang w:eastAsia="ru-RU"/>
        </w:rPr>
        <w:t xml:space="preserve"> </w:t>
      </w:r>
      <w:r>
        <w:rPr>
          <w:rFonts w:ascii="Times New Roman" w:eastAsia="Times New Roman" w:hAnsi="Times New Roman"/>
          <w:sz w:val="24"/>
          <w:szCs w:val="24"/>
          <w:lang w:eastAsia="ru-RU"/>
        </w:rPr>
        <w:t>влажности.</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pacing w:val="-3"/>
          <w:sz w:val="24"/>
          <w:szCs w:val="24"/>
          <w:lang w:eastAsia="ru-RU"/>
        </w:rPr>
        <w:t>легких</w:t>
      </w:r>
      <w:r>
        <w:rPr>
          <w:rFonts w:ascii="Times New Roman" w:eastAsia="Times New Roman" w:hAnsi="Times New Roman"/>
          <w:spacing w:val="-6"/>
          <w:sz w:val="24"/>
          <w:szCs w:val="24"/>
          <w:lang w:eastAsia="ru-RU"/>
        </w:rPr>
        <w:t xml:space="preserve"> </w:t>
      </w:r>
      <w:r>
        <w:rPr>
          <w:rFonts w:ascii="Times New Roman" w:eastAsia="Times New Roman" w:hAnsi="Times New Roman"/>
          <w:spacing w:val="-1"/>
          <w:sz w:val="24"/>
          <w:szCs w:val="24"/>
          <w:lang w:eastAsia="ru-RU"/>
        </w:rPr>
        <w:t>дыхание</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2"/>
          <w:sz w:val="24"/>
          <w:szCs w:val="24"/>
          <w:lang w:eastAsia="ru-RU"/>
        </w:rPr>
        <w:t>везикулярное,</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1"/>
          <w:sz w:val="24"/>
          <w:szCs w:val="24"/>
          <w:lang w:eastAsia="ru-RU"/>
        </w:rPr>
        <w:t>хрипов</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нет.</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5"/>
          <w:sz w:val="24"/>
          <w:szCs w:val="24"/>
          <w:lang w:eastAsia="ru-RU"/>
        </w:rPr>
        <w:t>АД</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2"/>
          <w:sz w:val="24"/>
          <w:szCs w:val="24"/>
          <w:lang w:eastAsia="ru-RU"/>
        </w:rPr>
        <w:t>140/95</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1"/>
          <w:sz w:val="24"/>
          <w:szCs w:val="24"/>
          <w:lang w:eastAsia="ru-RU"/>
        </w:rPr>
        <w:t>мм</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рт.</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1"/>
          <w:sz w:val="24"/>
          <w:szCs w:val="24"/>
          <w:lang w:eastAsia="ru-RU"/>
        </w:rPr>
        <w:t>ст.</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6"/>
          <w:sz w:val="24"/>
          <w:szCs w:val="24"/>
          <w:lang w:eastAsia="ru-RU"/>
        </w:rPr>
        <w:t>Пульс</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74</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49"/>
          <w:w w:val="102"/>
          <w:sz w:val="24"/>
          <w:szCs w:val="24"/>
          <w:lang w:eastAsia="ru-RU"/>
        </w:rPr>
        <w:t xml:space="preserve"> </w:t>
      </w:r>
      <w:r>
        <w:rPr>
          <w:rFonts w:ascii="Times New Roman" w:eastAsia="Times New Roman" w:hAnsi="Times New Roman"/>
          <w:spacing w:val="1"/>
          <w:sz w:val="24"/>
          <w:szCs w:val="24"/>
          <w:lang w:eastAsia="ru-RU"/>
        </w:rPr>
        <w:t>мин.,</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аритмичный.</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1"/>
          <w:sz w:val="24"/>
          <w:szCs w:val="24"/>
          <w:lang w:eastAsia="ru-RU"/>
        </w:rPr>
        <w:t>Границы</w:t>
      </w:r>
      <w:r>
        <w:rPr>
          <w:rFonts w:ascii="Times New Roman" w:eastAsia="Times New Roman" w:hAnsi="Times New Roman"/>
          <w:spacing w:val="31"/>
          <w:sz w:val="24"/>
          <w:szCs w:val="24"/>
          <w:lang w:eastAsia="ru-RU"/>
        </w:rPr>
        <w:t xml:space="preserve"> </w:t>
      </w:r>
      <w:r>
        <w:rPr>
          <w:rFonts w:ascii="Times New Roman" w:eastAsia="Times New Roman" w:hAnsi="Times New Roman"/>
          <w:sz w:val="24"/>
          <w:szCs w:val="24"/>
          <w:lang w:eastAsia="ru-RU"/>
        </w:rPr>
        <w:t>сердца</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изменены.</w:t>
      </w:r>
      <w:r>
        <w:rPr>
          <w:rFonts w:ascii="Times New Roman" w:eastAsia="Times New Roman" w:hAnsi="Times New Roman"/>
          <w:spacing w:val="26"/>
          <w:sz w:val="24"/>
          <w:szCs w:val="24"/>
          <w:lang w:eastAsia="ru-RU"/>
        </w:rPr>
        <w:t xml:space="preserve"> </w:t>
      </w:r>
      <w:r>
        <w:rPr>
          <w:rFonts w:ascii="Times New Roman" w:eastAsia="Times New Roman" w:hAnsi="Times New Roman"/>
          <w:sz w:val="24"/>
          <w:szCs w:val="24"/>
          <w:lang w:eastAsia="ru-RU"/>
        </w:rPr>
        <w:t>Сердечные</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тоны</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4"/>
          <w:sz w:val="24"/>
          <w:szCs w:val="24"/>
          <w:lang w:eastAsia="ru-RU"/>
        </w:rPr>
        <w:t>несколько</w:t>
      </w:r>
      <w:r>
        <w:rPr>
          <w:rFonts w:ascii="Times New Roman" w:eastAsia="Times New Roman" w:hAnsi="Times New Roman"/>
          <w:spacing w:val="25"/>
          <w:sz w:val="24"/>
          <w:szCs w:val="24"/>
          <w:lang w:eastAsia="ru-RU"/>
        </w:rPr>
        <w:t xml:space="preserve"> </w:t>
      </w:r>
      <w:proofErr w:type="spellStart"/>
      <w:r>
        <w:rPr>
          <w:rFonts w:ascii="Times New Roman" w:eastAsia="Times New Roman" w:hAnsi="Times New Roman"/>
          <w:spacing w:val="-3"/>
          <w:sz w:val="24"/>
          <w:szCs w:val="24"/>
          <w:lang w:eastAsia="ru-RU"/>
        </w:rPr>
        <w:t>приглушены</w:t>
      </w:r>
      <w:proofErr w:type="gramStart"/>
      <w:r>
        <w:rPr>
          <w:rFonts w:ascii="Times New Roman" w:eastAsia="Times New Roman" w:hAnsi="Times New Roman"/>
          <w:spacing w:val="-3"/>
          <w:sz w:val="24"/>
          <w:szCs w:val="24"/>
          <w:lang w:eastAsia="ru-RU"/>
        </w:rPr>
        <w:t>,</w:t>
      </w:r>
      <w:r>
        <w:rPr>
          <w:rFonts w:ascii="Times New Roman" w:eastAsia="Times New Roman" w:hAnsi="Times New Roman"/>
          <w:sz w:val="24"/>
          <w:szCs w:val="24"/>
          <w:lang w:eastAsia="ru-RU"/>
        </w:rPr>
        <w:t>а</w:t>
      </w:r>
      <w:proofErr w:type="gramEnd"/>
      <w:r>
        <w:rPr>
          <w:rFonts w:ascii="Times New Roman" w:eastAsia="Times New Roman" w:hAnsi="Times New Roman"/>
          <w:sz w:val="24"/>
          <w:szCs w:val="24"/>
          <w:lang w:eastAsia="ru-RU"/>
        </w:rPr>
        <w:t>ритмичны</w:t>
      </w:r>
      <w:proofErr w:type="spellEnd"/>
      <w:r>
        <w:rPr>
          <w:rFonts w:ascii="Times New Roman" w:eastAsia="Times New Roman" w:hAnsi="Times New Roman"/>
          <w:spacing w:val="29"/>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39"/>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4"/>
          <w:sz w:val="24"/>
          <w:szCs w:val="24"/>
          <w:lang w:eastAsia="ru-RU"/>
        </w:rPr>
        <w:t>фоне</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4"/>
          <w:sz w:val="24"/>
          <w:szCs w:val="24"/>
          <w:lang w:eastAsia="ru-RU"/>
        </w:rPr>
        <w:t>регулярного</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ритма</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1"/>
          <w:sz w:val="24"/>
          <w:szCs w:val="24"/>
          <w:lang w:eastAsia="ru-RU"/>
        </w:rPr>
        <w:t>периодически</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1"/>
          <w:sz w:val="24"/>
          <w:szCs w:val="24"/>
          <w:lang w:eastAsia="ru-RU"/>
        </w:rPr>
        <w:t>определяется</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внеочередное</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3"/>
          <w:sz w:val="24"/>
          <w:szCs w:val="24"/>
          <w:lang w:eastAsia="ru-RU"/>
        </w:rPr>
        <w:t>сокращение</w:t>
      </w:r>
      <w:r>
        <w:rPr>
          <w:rFonts w:ascii="Times New Roman" w:eastAsia="Times New Roman" w:hAnsi="Times New Roman"/>
          <w:spacing w:val="89"/>
          <w:w w:val="102"/>
          <w:sz w:val="24"/>
          <w:szCs w:val="24"/>
          <w:lang w:eastAsia="ru-RU"/>
        </w:rPr>
        <w:t xml:space="preserve"> </w:t>
      </w:r>
      <w:r>
        <w:rPr>
          <w:rFonts w:ascii="Times New Roman" w:eastAsia="Times New Roman" w:hAnsi="Times New Roman"/>
          <w:spacing w:val="1"/>
          <w:sz w:val="24"/>
          <w:szCs w:val="24"/>
          <w:lang w:eastAsia="ru-RU"/>
        </w:rPr>
        <w:t>или</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1"/>
          <w:sz w:val="24"/>
          <w:szCs w:val="24"/>
          <w:lang w:eastAsia="ru-RU"/>
        </w:rPr>
        <w:t>более</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длительный</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2"/>
          <w:sz w:val="24"/>
          <w:szCs w:val="24"/>
          <w:lang w:eastAsia="ru-RU"/>
        </w:rPr>
        <w:t>промежуток</w:t>
      </w:r>
      <w:r>
        <w:rPr>
          <w:rFonts w:ascii="Times New Roman" w:eastAsia="Times New Roman" w:hAnsi="Times New Roman"/>
          <w:spacing w:val="1"/>
          <w:sz w:val="24"/>
          <w:szCs w:val="24"/>
          <w:lang w:eastAsia="ru-RU"/>
        </w:rPr>
        <w:t xml:space="preserve"> </w:t>
      </w:r>
      <w:r>
        <w:rPr>
          <w:rFonts w:ascii="Times New Roman" w:eastAsia="Times New Roman" w:hAnsi="Times New Roman"/>
          <w:spacing w:val="-2"/>
          <w:sz w:val="24"/>
          <w:szCs w:val="24"/>
          <w:lang w:eastAsia="ru-RU"/>
        </w:rPr>
        <w:t>между</w:t>
      </w:r>
      <w:r>
        <w:rPr>
          <w:rFonts w:ascii="Times New Roman" w:eastAsia="Times New Roman" w:hAnsi="Times New Roman"/>
          <w:spacing w:val="-3"/>
          <w:sz w:val="24"/>
          <w:szCs w:val="24"/>
          <w:lang w:eastAsia="ru-RU"/>
        </w:rPr>
        <w:t xml:space="preserve"> </w:t>
      </w:r>
      <w:r>
        <w:rPr>
          <w:rFonts w:ascii="Times New Roman" w:eastAsia="Times New Roman" w:hAnsi="Times New Roman"/>
          <w:spacing w:val="-1"/>
          <w:sz w:val="24"/>
          <w:szCs w:val="24"/>
          <w:lang w:eastAsia="ru-RU"/>
        </w:rPr>
        <w:t>сердечными</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3"/>
          <w:sz w:val="24"/>
          <w:szCs w:val="24"/>
          <w:lang w:eastAsia="ru-RU"/>
        </w:rPr>
        <w:t>сокращениями,</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ЧСС</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76</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3"/>
          <w:sz w:val="24"/>
          <w:szCs w:val="24"/>
          <w:lang w:eastAsia="ru-RU"/>
        </w:rPr>
        <w:t>минуту.</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Живот</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3"/>
          <w:sz w:val="24"/>
          <w:szCs w:val="24"/>
          <w:lang w:eastAsia="ru-RU"/>
        </w:rPr>
        <w:t>мягкий,</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безболезненный.</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2"/>
          <w:sz w:val="24"/>
          <w:szCs w:val="24"/>
          <w:lang w:eastAsia="ru-RU"/>
        </w:rPr>
        <w:t>Печень</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1"/>
          <w:sz w:val="24"/>
          <w:szCs w:val="24"/>
          <w:lang w:eastAsia="ru-RU"/>
        </w:rPr>
        <w:t>увеличена.</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Суточное </w:t>
      </w:r>
      <w:proofErr w:type="spellStart"/>
      <w:r>
        <w:rPr>
          <w:rFonts w:ascii="Times New Roman" w:eastAsia="Times New Roman" w:hAnsi="Times New Roman"/>
          <w:sz w:val="24"/>
          <w:szCs w:val="24"/>
          <w:lang w:eastAsia="ru-RU"/>
        </w:rPr>
        <w:t>мониторирование</w:t>
      </w:r>
      <w:proofErr w:type="spellEnd"/>
      <w:r>
        <w:rPr>
          <w:rFonts w:ascii="Times New Roman" w:eastAsia="Times New Roman" w:hAnsi="Times New Roman"/>
          <w:sz w:val="24"/>
          <w:szCs w:val="24"/>
          <w:lang w:eastAsia="ru-RU"/>
        </w:rPr>
        <w:t xml:space="preserve"> по </w:t>
      </w:r>
      <w:proofErr w:type="spellStart"/>
      <w:r>
        <w:rPr>
          <w:rFonts w:ascii="Times New Roman" w:eastAsia="Times New Roman" w:hAnsi="Times New Roman"/>
          <w:sz w:val="24"/>
          <w:szCs w:val="24"/>
          <w:lang w:eastAsia="ru-RU"/>
        </w:rPr>
        <w:t>Холтеру</w:t>
      </w:r>
      <w:proofErr w:type="spellEnd"/>
      <w:r>
        <w:rPr>
          <w:rFonts w:ascii="Times New Roman" w:eastAsia="Times New Roman" w:hAnsi="Times New Roman"/>
          <w:sz w:val="24"/>
          <w:szCs w:val="24"/>
          <w:lang w:eastAsia="ru-RU"/>
        </w:rPr>
        <w:t xml:space="preserve"> - выявление </w:t>
      </w:r>
      <w:proofErr w:type="spellStart"/>
      <w:r>
        <w:rPr>
          <w:rFonts w:ascii="Times New Roman" w:eastAsia="Times New Roman" w:hAnsi="Times New Roman"/>
          <w:sz w:val="24"/>
          <w:szCs w:val="24"/>
          <w:lang w:eastAsia="ru-RU"/>
        </w:rPr>
        <w:t>политопности</w:t>
      </w:r>
      <w:proofErr w:type="spellEnd"/>
      <w:r>
        <w:rPr>
          <w:rFonts w:ascii="Times New Roman" w:eastAsia="Times New Roman" w:hAnsi="Times New Roman"/>
          <w:sz w:val="24"/>
          <w:szCs w:val="24"/>
          <w:lang w:eastAsia="ru-RU"/>
        </w:rPr>
        <w:t xml:space="preserve"> экстрасистол, групповых, определение количества экстрасистол в час - более 30 в час.</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ЭХО-КС - умеренное расширение полости левого желудочка (5,7 см); снижение сократительной способности миокарда.</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Велоэргометрия - увеличение количества экстрасистол при увеличении частоты сердечных сокращений.</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АСТ - 5 </w:t>
      </w:r>
      <w:proofErr w:type="spellStart"/>
      <w:proofErr w:type="gramStart"/>
      <w:r>
        <w:rPr>
          <w:rFonts w:ascii="Times New Roman" w:eastAsia="Times New Roman" w:hAnsi="Times New Roman"/>
          <w:sz w:val="24"/>
          <w:szCs w:val="24"/>
          <w:lang w:eastAsia="ru-RU"/>
        </w:rPr>
        <w:t>ед</w:t>
      </w:r>
      <w:proofErr w:type="spellEnd"/>
      <w:proofErr w:type="gramEnd"/>
      <w:r>
        <w:rPr>
          <w:rFonts w:ascii="Times New Roman" w:eastAsia="Times New Roman" w:hAnsi="Times New Roman"/>
          <w:sz w:val="24"/>
          <w:szCs w:val="24"/>
          <w:lang w:eastAsia="ru-RU"/>
        </w:rPr>
        <w:t xml:space="preserve">/л, АЛТ - 4 </w:t>
      </w:r>
      <w:proofErr w:type="spellStart"/>
      <w:r>
        <w:rPr>
          <w:rFonts w:ascii="Times New Roman" w:eastAsia="Times New Roman" w:hAnsi="Times New Roman"/>
          <w:sz w:val="24"/>
          <w:szCs w:val="24"/>
          <w:lang w:eastAsia="ru-RU"/>
        </w:rPr>
        <w:t>ед</w:t>
      </w:r>
      <w:proofErr w:type="spellEnd"/>
      <w:r>
        <w:rPr>
          <w:rFonts w:ascii="Times New Roman" w:eastAsia="Times New Roman" w:hAnsi="Times New Roman"/>
          <w:sz w:val="24"/>
          <w:szCs w:val="24"/>
          <w:lang w:eastAsia="ru-RU"/>
        </w:rPr>
        <w:t xml:space="preserve">/л, СРБ - 0, ПТИ - 102%,  свертываемость- - 8 мин., холестерин - 7,8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 (преобладают липопротеиды низкой плотности).</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Глазное дно - атеросклероз сосудов сетчатки.</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Общий анализ мочи - уд. вес - 1020, белка нет, сахара нет,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-1-2 в п/</w:t>
      </w:r>
      <w:proofErr w:type="spellStart"/>
      <w:r>
        <w:rPr>
          <w:rFonts w:ascii="Times New Roman" w:eastAsia="Times New Roman" w:hAnsi="Times New Roman"/>
          <w:sz w:val="24"/>
          <w:szCs w:val="24"/>
          <w:lang w:eastAsia="ru-RU"/>
        </w:rPr>
        <w:t>зр</w:t>
      </w:r>
      <w:proofErr w:type="spellEnd"/>
      <w:r>
        <w:rPr>
          <w:rFonts w:ascii="Times New Roman" w:eastAsia="Times New Roman" w:hAnsi="Times New Roman"/>
          <w:sz w:val="24"/>
          <w:szCs w:val="24"/>
          <w:lang w:eastAsia="ru-RU"/>
        </w:rPr>
        <w:t>.</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 крови на сахар - глюкоза крови - 4,5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 крови общий - </w:t>
      </w:r>
      <w:proofErr w:type="spellStart"/>
      <w:r>
        <w:rPr>
          <w:rFonts w:ascii="Times New Roman" w:eastAsia="Times New Roman" w:hAnsi="Times New Roman"/>
          <w:sz w:val="24"/>
          <w:szCs w:val="24"/>
          <w:lang w:eastAsia="ru-RU"/>
        </w:rPr>
        <w:t>Нв</w:t>
      </w:r>
      <w:proofErr w:type="spellEnd"/>
      <w:r>
        <w:rPr>
          <w:rFonts w:ascii="Times New Roman" w:eastAsia="Times New Roman" w:hAnsi="Times New Roman"/>
          <w:sz w:val="24"/>
          <w:szCs w:val="24"/>
          <w:lang w:eastAsia="ru-RU"/>
        </w:rPr>
        <w:t xml:space="preserve"> - 144 г/л, л - 6,0х109/л, СОЭ -4 мм/час.</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74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Установить</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 xml:space="preserve">предварительный </w:t>
      </w:r>
      <w:r>
        <w:rPr>
          <w:rFonts w:ascii="Times New Roman" w:eastAsia="Times New Roman" w:hAnsi="Times New Roman"/>
          <w:spacing w:val="3"/>
          <w:sz w:val="24"/>
          <w:szCs w:val="24"/>
          <w:lang w:eastAsia="ru-RU"/>
        </w:rPr>
        <w:t>диагноз</w:t>
      </w:r>
      <w:r>
        <w:rPr>
          <w:rFonts w:ascii="Times New Roman" w:eastAsia="Times New Roman" w:hAnsi="Times New Roman"/>
          <w:spacing w:val="-1"/>
          <w:sz w:val="24"/>
          <w:szCs w:val="24"/>
          <w:lang w:eastAsia="ru-RU"/>
        </w:rPr>
        <w:t>.</w:t>
      </w:r>
    </w:p>
    <w:p w:rsidR="00BF39EC" w:rsidRDefault="00BF39EC" w:rsidP="00BF39EC">
      <w:pPr>
        <w:widowControl w:val="0"/>
        <w:tabs>
          <w:tab w:val="left" w:pos="74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2. Наметить</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план</w:t>
      </w:r>
      <w:r>
        <w:rPr>
          <w:rFonts w:ascii="Times New Roman" w:eastAsia="Times New Roman" w:hAnsi="Times New Roman"/>
          <w:spacing w:val="42"/>
          <w:sz w:val="24"/>
          <w:szCs w:val="24"/>
          <w:lang w:eastAsia="ru-RU"/>
        </w:rPr>
        <w:t xml:space="preserve"> </w:t>
      </w:r>
      <w:proofErr w:type="spellStart"/>
      <w:r>
        <w:rPr>
          <w:rFonts w:ascii="Times New Roman" w:eastAsia="Times New Roman" w:hAnsi="Times New Roman"/>
          <w:sz w:val="24"/>
          <w:szCs w:val="24"/>
          <w:lang w:eastAsia="ru-RU"/>
        </w:rPr>
        <w:t>дообследования</w:t>
      </w:r>
      <w:proofErr w:type="spellEnd"/>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больного.</w:t>
      </w:r>
    </w:p>
    <w:p w:rsidR="00BF39EC" w:rsidRDefault="00BF39EC" w:rsidP="00BF39EC">
      <w:pPr>
        <w:widowControl w:val="0"/>
        <w:tabs>
          <w:tab w:val="left" w:pos="74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3. Провести</w:t>
      </w:r>
      <w:r>
        <w:rPr>
          <w:rFonts w:ascii="Times New Roman" w:eastAsia="Times New Roman" w:hAnsi="Times New Roman"/>
          <w:spacing w:val="55"/>
          <w:sz w:val="24"/>
          <w:szCs w:val="24"/>
          <w:lang w:eastAsia="ru-RU"/>
        </w:rPr>
        <w:t xml:space="preserve"> </w:t>
      </w:r>
      <w:r>
        <w:rPr>
          <w:rFonts w:ascii="Times New Roman" w:eastAsia="Times New Roman" w:hAnsi="Times New Roman"/>
          <w:spacing w:val="-3"/>
          <w:sz w:val="24"/>
          <w:szCs w:val="24"/>
          <w:lang w:eastAsia="ru-RU"/>
        </w:rPr>
        <w:t>дифференциальную</w:t>
      </w:r>
      <w:r>
        <w:rPr>
          <w:rFonts w:ascii="Times New Roman" w:eastAsia="Times New Roman" w:hAnsi="Times New Roman"/>
          <w:spacing w:val="45"/>
          <w:sz w:val="24"/>
          <w:szCs w:val="24"/>
          <w:lang w:eastAsia="ru-RU"/>
        </w:rPr>
        <w:t xml:space="preserve"> </w:t>
      </w:r>
      <w:r>
        <w:rPr>
          <w:rFonts w:ascii="Times New Roman" w:eastAsia="Times New Roman" w:hAnsi="Times New Roman"/>
          <w:spacing w:val="-2"/>
          <w:sz w:val="24"/>
          <w:szCs w:val="24"/>
          <w:lang w:eastAsia="ru-RU"/>
        </w:rPr>
        <w:t>диагностику.</w:t>
      </w:r>
    </w:p>
    <w:p w:rsidR="00BF39EC" w:rsidRDefault="00BF39EC" w:rsidP="00BF39EC">
      <w:pPr>
        <w:widowControl w:val="0"/>
        <w:tabs>
          <w:tab w:val="left" w:pos="813"/>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Определить</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3"/>
          <w:sz w:val="24"/>
          <w:szCs w:val="24"/>
          <w:lang w:eastAsia="ru-RU"/>
        </w:rPr>
        <w:t>тактику</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лечения.</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b/>
          <w:sz w:val="25"/>
          <w:szCs w:val="25"/>
          <w:lang w:eastAsia="ru-RU"/>
        </w:rPr>
        <w:t>ОТВЕТЫ:</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1. Предварительный диагноз - ИБС: нарушение ритма по типу экстрасистолии (вероятно желудочковой).</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План обследования больного: ЭКГ, суточное </w:t>
      </w:r>
      <w:proofErr w:type="spellStart"/>
      <w:r>
        <w:rPr>
          <w:rFonts w:ascii="Times New Roman" w:hAnsi="Times New Roman"/>
          <w:sz w:val="24"/>
          <w:szCs w:val="24"/>
        </w:rPr>
        <w:t>мониторирование</w:t>
      </w:r>
      <w:proofErr w:type="spellEnd"/>
      <w:r>
        <w:rPr>
          <w:rFonts w:ascii="Times New Roman" w:hAnsi="Times New Roman"/>
          <w:sz w:val="24"/>
          <w:szCs w:val="24"/>
        </w:rPr>
        <w:t xml:space="preserve"> по </w:t>
      </w:r>
      <w:proofErr w:type="spellStart"/>
      <w:r>
        <w:rPr>
          <w:rFonts w:ascii="Times New Roman" w:hAnsi="Times New Roman"/>
          <w:sz w:val="24"/>
          <w:szCs w:val="24"/>
        </w:rPr>
        <w:t>Холтеру</w:t>
      </w:r>
      <w:proofErr w:type="spellEnd"/>
      <w:r>
        <w:rPr>
          <w:rFonts w:ascii="Times New Roman" w:hAnsi="Times New Roman"/>
          <w:sz w:val="24"/>
          <w:szCs w:val="24"/>
        </w:rPr>
        <w:t>, ЭХО-КС, велоэргометрия, лабораторные показатели: АСТ, АЛТ, СРБ, ПТИ, свертываемость крови, глазное дно.</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3. Дифференциальная диагностика синдрома экстрасистолии (вариант нормы, кардиальное происхождение, внесердечные причины).</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Лечение: В-блокаторы, </w:t>
      </w:r>
      <w:proofErr w:type="spellStart"/>
      <w:r>
        <w:rPr>
          <w:rFonts w:ascii="Times New Roman" w:hAnsi="Times New Roman"/>
          <w:sz w:val="24"/>
          <w:szCs w:val="24"/>
        </w:rPr>
        <w:t>кордарон</w:t>
      </w:r>
      <w:proofErr w:type="spellEnd"/>
      <w:r>
        <w:rPr>
          <w:rFonts w:ascii="Times New Roman" w:hAnsi="Times New Roman"/>
          <w:sz w:val="24"/>
          <w:szCs w:val="24"/>
        </w:rPr>
        <w:t xml:space="preserve">, </w:t>
      </w:r>
      <w:proofErr w:type="spellStart"/>
      <w:r>
        <w:rPr>
          <w:rFonts w:ascii="Times New Roman" w:hAnsi="Times New Roman"/>
          <w:sz w:val="24"/>
          <w:szCs w:val="24"/>
        </w:rPr>
        <w:t>этмозин</w:t>
      </w:r>
      <w:proofErr w:type="spellEnd"/>
      <w:r>
        <w:rPr>
          <w:rFonts w:ascii="Times New Roman" w:hAnsi="Times New Roman"/>
          <w:sz w:val="24"/>
          <w:szCs w:val="24"/>
        </w:rPr>
        <w:t xml:space="preserve">, </w:t>
      </w:r>
      <w:proofErr w:type="spellStart"/>
      <w:r>
        <w:rPr>
          <w:rFonts w:ascii="Times New Roman" w:hAnsi="Times New Roman"/>
          <w:sz w:val="24"/>
          <w:szCs w:val="24"/>
        </w:rPr>
        <w:t>аллопенин</w:t>
      </w:r>
      <w:proofErr w:type="spellEnd"/>
      <w:r>
        <w:rPr>
          <w:rFonts w:ascii="Times New Roman" w:hAnsi="Times New Roman"/>
          <w:sz w:val="24"/>
          <w:szCs w:val="24"/>
        </w:rPr>
        <w:t xml:space="preserve">, </w:t>
      </w:r>
      <w:proofErr w:type="spellStart"/>
      <w:r>
        <w:rPr>
          <w:rFonts w:ascii="Times New Roman" w:hAnsi="Times New Roman"/>
          <w:sz w:val="24"/>
          <w:szCs w:val="24"/>
        </w:rPr>
        <w:t>ритмонорм</w:t>
      </w:r>
      <w:proofErr w:type="spellEnd"/>
      <w:r>
        <w:rPr>
          <w:rFonts w:ascii="Times New Roman" w:hAnsi="Times New Roman"/>
          <w:sz w:val="24"/>
          <w:szCs w:val="24"/>
        </w:rPr>
        <w:t xml:space="preserve">. Оценка эффективности лечения по </w:t>
      </w:r>
      <w:proofErr w:type="gramStart"/>
      <w:r>
        <w:rPr>
          <w:rFonts w:ascii="Times New Roman" w:hAnsi="Times New Roman"/>
          <w:sz w:val="24"/>
          <w:szCs w:val="24"/>
        </w:rPr>
        <w:t>суточному</w:t>
      </w:r>
      <w:proofErr w:type="gramEnd"/>
      <w:r>
        <w:rPr>
          <w:rFonts w:ascii="Times New Roman" w:hAnsi="Times New Roman"/>
          <w:sz w:val="24"/>
          <w:szCs w:val="24"/>
        </w:rPr>
        <w:t xml:space="preserve"> </w:t>
      </w:r>
      <w:proofErr w:type="spellStart"/>
      <w:r>
        <w:rPr>
          <w:rFonts w:ascii="Times New Roman" w:hAnsi="Times New Roman"/>
          <w:sz w:val="24"/>
          <w:szCs w:val="24"/>
        </w:rPr>
        <w:t>мониторированию</w:t>
      </w:r>
      <w:proofErr w:type="spellEnd"/>
      <w:r>
        <w:rPr>
          <w:rFonts w:ascii="Times New Roman" w:hAnsi="Times New Roman"/>
          <w:sz w:val="24"/>
          <w:szCs w:val="24"/>
        </w:rPr>
        <w:t xml:space="preserve"> - уменьшение количества экстрасистол на 70%.</w:t>
      </w:r>
    </w:p>
    <w:p w:rsidR="00BF39EC" w:rsidRDefault="00BF39EC" w:rsidP="00BF39EC">
      <w:pPr>
        <w:spacing w:after="0" w:line="240" w:lineRule="auto"/>
        <w:ind w:firstLine="709"/>
        <w:jc w:val="both"/>
        <w:rPr>
          <w:rFonts w:ascii="Times New Roman" w:hAnsi="Times New Roman"/>
          <w:sz w:val="24"/>
          <w:szCs w:val="24"/>
        </w:rPr>
      </w:pP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8: </w:t>
      </w:r>
      <w:r>
        <w:rPr>
          <w:rFonts w:ascii="Times New Roman" w:eastAsia="Times New Roman" w:hAnsi="Times New Roman"/>
          <w:spacing w:val="-1"/>
          <w:sz w:val="24"/>
          <w:szCs w:val="24"/>
          <w:lang w:eastAsia="ru-RU"/>
        </w:rPr>
        <w:t>Больной</w:t>
      </w:r>
      <w:r>
        <w:rPr>
          <w:rFonts w:ascii="Times New Roman" w:eastAsia="Times New Roman" w:hAnsi="Times New Roman"/>
          <w:spacing w:val="26"/>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58</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лет,</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главный</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1"/>
          <w:sz w:val="24"/>
          <w:szCs w:val="24"/>
          <w:lang w:eastAsia="ru-RU"/>
        </w:rPr>
        <w:t>инженер</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завода,</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поступил</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2"/>
          <w:sz w:val="24"/>
          <w:szCs w:val="24"/>
          <w:lang w:eastAsia="ru-RU"/>
        </w:rPr>
        <w:t>кардиологическое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отделение</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49"/>
          <w:w w:val="102"/>
          <w:sz w:val="24"/>
          <w:szCs w:val="24"/>
          <w:lang w:eastAsia="ru-RU"/>
        </w:rPr>
        <w:t xml:space="preserve"> </w:t>
      </w:r>
      <w:r>
        <w:rPr>
          <w:rFonts w:ascii="Times New Roman" w:eastAsia="Times New Roman" w:hAnsi="Times New Roman"/>
          <w:spacing w:val="-2"/>
          <w:sz w:val="24"/>
          <w:szCs w:val="24"/>
          <w:lang w:eastAsia="ru-RU"/>
        </w:rPr>
        <w:t>жалобами</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сильные</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головные</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1"/>
          <w:sz w:val="24"/>
          <w:szCs w:val="24"/>
          <w:lang w:eastAsia="ru-RU"/>
        </w:rPr>
        <w:t>боли</w:t>
      </w:r>
      <w:r>
        <w:rPr>
          <w:rFonts w:ascii="Times New Roman" w:eastAsia="Times New Roman" w:hAnsi="Times New Roman"/>
          <w:spacing w:val="3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затылочной</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1"/>
          <w:sz w:val="24"/>
          <w:szCs w:val="24"/>
          <w:lang w:eastAsia="ru-RU"/>
        </w:rPr>
        <w:t>области</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5"/>
          <w:sz w:val="24"/>
          <w:szCs w:val="24"/>
          <w:lang w:eastAsia="ru-RU"/>
        </w:rPr>
        <w:t>пульсирующего</w:t>
      </w:r>
      <w:r>
        <w:rPr>
          <w:rFonts w:ascii="Times New Roman" w:eastAsia="Times New Roman" w:hAnsi="Times New Roman"/>
          <w:spacing w:val="22"/>
          <w:sz w:val="24"/>
          <w:szCs w:val="24"/>
          <w:lang w:eastAsia="ru-RU"/>
        </w:rPr>
        <w:t xml:space="preserve"> </w:t>
      </w:r>
      <w:proofErr w:type="spellStart"/>
      <w:r>
        <w:rPr>
          <w:rFonts w:ascii="Times New Roman" w:eastAsia="Times New Roman" w:hAnsi="Times New Roman"/>
          <w:spacing w:val="-4"/>
          <w:sz w:val="24"/>
          <w:szCs w:val="24"/>
          <w:lang w:eastAsia="ru-RU"/>
        </w:rPr>
        <w:t>характера</w:t>
      </w:r>
      <w:proofErr w:type="gramStart"/>
      <w:r>
        <w:rPr>
          <w:rFonts w:ascii="Times New Roman" w:eastAsia="Times New Roman" w:hAnsi="Times New Roman"/>
          <w:spacing w:val="-4"/>
          <w:sz w:val="24"/>
          <w:szCs w:val="24"/>
          <w:lang w:eastAsia="ru-RU"/>
        </w:rPr>
        <w:t>,</w:t>
      </w:r>
      <w:r>
        <w:rPr>
          <w:rFonts w:ascii="Times New Roman" w:eastAsia="Times New Roman" w:hAnsi="Times New Roman"/>
          <w:spacing w:val="-2"/>
          <w:sz w:val="24"/>
          <w:szCs w:val="24"/>
          <w:lang w:eastAsia="ru-RU"/>
        </w:rPr>
        <w:t>с</w:t>
      </w:r>
      <w:proofErr w:type="gramEnd"/>
      <w:r>
        <w:rPr>
          <w:rFonts w:ascii="Times New Roman" w:eastAsia="Times New Roman" w:hAnsi="Times New Roman"/>
          <w:sz w:val="24"/>
          <w:szCs w:val="24"/>
          <w:lang w:eastAsia="ru-RU"/>
        </w:rPr>
        <w:t>о</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ро</w:t>
      </w:r>
      <w:r>
        <w:rPr>
          <w:rFonts w:ascii="Times New Roman" w:eastAsia="Times New Roman" w:hAnsi="Times New Roman"/>
          <w:spacing w:val="6"/>
          <w:sz w:val="24"/>
          <w:szCs w:val="24"/>
          <w:lang w:eastAsia="ru-RU"/>
        </w:rPr>
        <w:t>в</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ж</w:t>
      </w:r>
      <w:r>
        <w:rPr>
          <w:rFonts w:ascii="Times New Roman" w:eastAsia="Times New Roman" w:hAnsi="Times New Roman"/>
          <w:spacing w:val="-3"/>
          <w:sz w:val="24"/>
          <w:szCs w:val="24"/>
          <w:lang w:eastAsia="ru-RU"/>
        </w:rPr>
        <w:t>д</w:t>
      </w:r>
      <w:r>
        <w:rPr>
          <w:rFonts w:ascii="Times New Roman" w:eastAsia="Times New Roman" w:hAnsi="Times New Roman"/>
          <w:spacing w:val="-2"/>
          <w:sz w:val="24"/>
          <w:szCs w:val="24"/>
          <w:lang w:eastAsia="ru-RU"/>
        </w:rPr>
        <w:t>а</w:t>
      </w:r>
      <w:r>
        <w:rPr>
          <w:rFonts w:ascii="Times New Roman" w:eastAsia="Times New Roman" w:hAnsi="Times New Roman"/>
          <w:sz w:val="24"/>
          <w:szCs w:val="24"/>
          <w:lang w:eastAsia="ru-RU"/>
        </w:rPr>
        <w:t>ю</w:t>
      </w:r>
      <w:r>
        <w:rPr>
          <w:rFonts w:ascii="Times New Roman" w:eastAsia="Times New Roman" w:hAnsi="Times New Roman"/>
          <w:spacing w:val="-22"/>
          <w:sz w:val="24"/>
          <w:szCs w:val="24"/>
          <w:lang w:eastAsia="ru-RU"/>
        </w:rPr>
        <w:t>щ</w:t>
      </w:r>
      <w:r>
        <w:rPr>
          <w:rFonts w:ascii="Times New Roman" w:eastAsia="Times New Roman" w:hAnsi="Times New Roman"/>
          <w:spacing w:val="6"/>
          <w:sz w:val="24"/>
          <w:szCs w:val="24"/>
          <w:lang w:eastAsia="ru-RU"/>
        </w:rPr>
        <w:t>и</w:t>
      </w:r>
      <w:r>
        <w:rPr>
          <w:rFonts w:ascii="Times New Roman" w:eastAsia="Times New Roman" w:hAnsi="Times New Roman"/>
          <w:spacing w:val="-2"/>
          <w:sz w:val="24"/>
          <w:szCs w:val="24"/>
          <w:lang w:eastAsia="ru-RU"/>
        </w:rPr>
        <w:t>ес</w:t>
      </w:r>
      <w:r>
        <w:rPr>
          <w:rFonts w:ascii="Times New Roman" w:eastAsia="Times New Roman" w:hAnsi="Times New Roman"/>
          <w:sz w:val="24"/>
          <w:szCs w:val="24"/>
          <w:lang w:eastAsia="ru-RU"/>
        </w:rPr>
        <w:t>я</w:t>
      </w:r>
      <w:proofErr w:type="spellEnd"/>
      <w:r>
        <w:rPr>
          <w:rFonts w:ascii="Times New Roman" w:eastAsia="Times New Roman" w:hAnsi="Times New Roman"/>
          <w:spacing w:val="26"/>
          <w:sz w:val="24"/>
          <w:szCs w:val="24"/>
          <w:lang w:eastAsia="ru-RU"/>
        </w:rPr>
        <w:t xml:space="preserve"> </w:t>
      </w:r>
      <w:r>
        <w:rPr>
          <w:rFonts w:ascii="Times New Roman" w:eastAsia="Times New Roman" w:hAnsi="Times New Roman"/>
          <w:sz w:val="24"/>
          <w:szCs w:val="24"/>
          <w:lang w:eastAsia="ru-RU"/>
        </w:rPr>
        <w:t>то</w:t>
      </w:r>
      <w:r>
        <w:rPr>
          <w:rFonts w:ascii="Times New Roman" w:eastAsia="Times New Roman" w:hAnsi="Times New Roman"/>
          <w:spacing w:val="-22"/>
          <w:sz w:val="24"/>
          <w:szCs w:val="24"/>
          <w:lang w:eastAsia="ru-RU"/>
        </w:rPr>
        <w:t>ш</w:t>
      </w:r>
      <w:r>
        <w:rPr>
          <w:rFonts w:ascii="Times New Roman" w:eastAsia="Times New Roman" w:hAnsi="Times New Roman"/>
          <w:spacing w:val="6"/>
          <w:sz w:val="24"/>
          <w:szCs w:val="24"/>
          <w:lang w:eastAsia="ru-RU"/>
        </w:rPr>
        <w:t>н</w:t>
      </w:r>
      <w:r>
        <w:rPr>
          <w:rFonts w:ascii="Times New Roman" w:eastAsia="Times New Roman" w:hAnsi="Times New Roman"/>
          <w:sz w:val="24"/>
          <w:szCs w:val="24"/>
          <w:lang w:eastAsia="ru-RU"/>
        </w:rPr>
        <w:t>ото</w:t>
      </w:r>
      <w:r>
        <w:rPr>
          <w:rFonts w:ascii="Times New Roman" w:eastAsia="Times New Roman" w:hAnsi="Times New Roman"/>
          <w:spacing w:val="6"/>
          <w:sz w:val="24"/>
          <w:szCs w:val="24"/>
          <w:lang w:eastAsia="ru-RU"/>
        </w:rPr>
        <w:t>й</w:t>
      </w:r>
      <w:r>
        <w:rPr>
          <w:rFonts w:ascii="Times New Roman" w:eastAsia="Times New Roman" w:hAnsi="Times New Roman"/>
          <w:sz w:val="24"/>
          <w:szCs w:val="24"/>
          <w:lang w:eastAsia="ru-RU"/>
        </w:rPr>
        <w:t>,</w:t>
      </w:r>
      <w:r>
        <w:rPr>
          <w:rFonts w:ascii="Times New Roman" w:eastAsia="Times New Roman" w:hAnsi="Times New Roman"/>
          <w:spacing w:val="37"/>
          <w:sz w:val="24"/>
          <w:szCs w:val="24"/>
          <w:lang w:eastAsia="ru-RU"/>
        </w:rPr>
        <w:t xml:space="preserve"> </w:t>
      </w:r>
      <w:r>
        <w:rPr>
          <w:rFonts w:ascii="Times New Roman" w:eastAsia="Times New Roman" w:hAnsi="Times New Roman"/>
          <w:spacing w:val="-1"/>
          <w:sz w:val="24"/>
          <w:szCs w:val="24"/>
          <w:lang w:eastAsia="ru-RU"/>
        </w:rPr>
        <w:t>однократной</w:t>
      </w:r>
      <w:r>
        <w:rPr>
          <w:rFonts w:ascii="Times New Roman" w:eastAsia="Times New Roman" w:hAnsi="Times New Roman"/>
          <w:spacing w:val="47"/>
          <w:sz w:val="24"/>
          <w:szCs w:val="24"/>
          <w:lang w:eastAsia="ru-RU"/>
        </w:rPr>
        <w:t xml:space="preserve"> </w:t>
      </w:r>
      <w:r>
        <w:rPr>
          <w:rFonts w:ascii="Times New Roman" w:eastAsia="Times New Roman" w:hAnsi="Times New Roman"/>
          <w:spacing w:val="1"/>
          <w:sz w:val="24"/>
          <w:szCs w:val="24"/>
          <w:lang w:eastAsia="ru-RU"/>
        </w:rPr>
        <w:t>рвотой,</w:t>
      </w:r>
      <w:r>
        <w:rPr>
          <w:rFonts w:ascii="Times New Roman" w:eastAsia="Times New Roman" w:hAnsi="Times New Roman"/>
          <w:spacing w:val="36"/>
          <w:sz w:val="24"/>
          <w:szCs w:val="24"/>
          <w:lang w:eastAsia="ru-RU"/>
        </w:rPr>
        <w:t xml:space="preserve"> </w:t>
      </w:r>
      <w:r>
        <w:rPr>
          <w:rFonts w:ascii="Times New Roman" w:eastAsia="Times New Roman" w:hAnsi="Times New Roman"/>
          <w:spacing w:val="-2"/>
          <w:sz w:val="24"/>
          <w:szCs w:val="24"/>
          <w:lang w:eastAsia="ru-RU"/>
        </w:rPr>
        <w:t>головокружением,</w:t>
      </w:r>
      <w:r>
        <w:rPr>
          <w:rFonts w:ascii="Times New Roman" w:eastAsia="Times New Roman" w:hAnsi="Times New Roman"/>
          <w:spacing w:val="36"/>
          <w:sz w:val="24"/>
          <w:szCs w:val="24"/>
          <w:lang w:eastAsia="ru-RU"/>
        </w:rPr>
        <w:t xml:space="preserve"> </w:t>
      </w:r>
      <w:r>
        <w:rPr>
          <w:rFonts w:ascii="Times New Roman" w:eastAsia="Times New Roman" w:hAnsi="Times New Roman"/>
          <w:sz w:val="24"/>
          <w:szCs w:val="24"/>
          <w:lang w:eastAsia="ru-RU"/>
        </w:rPr>
        <w:t>появлением</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4"/>
          <w:sz w:val="24"/>
          <w:szCs w:val="24"/>
          <w:lang w:eastAsia="ru-RU"/>
        </w:rPr>
        <w:t>“</w:t>
      </w:r>
      <w:proofErr w:type="spellStart"/>
      <w:r>
        <w:rPr>
          <w:rFonts w:ascii="Times New Roman" w:eastAsia="Times New Roman" w:hAnsi="Times New Roman"/>
          <w:spacing w:val="-4"/>
          <w:sz w:val="24"/>
          <w:szCs w:val="24"/>
          <w:lang w:eastAsia="ru-RU"/>
        </w:rPr>
        <w:t>cетки</w:t>
      </w:r>
      <w:proofErr w:type="spellEnd"/>
      <w:r>
        <w:rPr>
          <w:rFonts w:ascii="Times New Roman" w:eastAsia="Times New Roman" w:hAnsi="Times New Roman"/>
          <w:spacing w:val="-4"/>
          <w:sz w:val="24"/>
          <w:szCs w:val="24"/>
          <w:lang w:eastAsia="ru-RU"/>
        </w:rPr>
        <w:t>”</w:t>
      </w:r>
      <w:r>
        <w:rPr>
          <w:rFonts w:ascii="Times New Roman" w:eastAsia="Times New Roman" w:hAnsi="Times New Roman"/>
          <w:spacing w:val="23"/>
          <w:w w:val="102"/>
          <w:sz w:val="24"/>
          <w:szCs w:val="24"/>
          <w:lang w:eastAsia="ru-RU"/>
        </w:rPr>
        <w:t xml:space="preserve"> </w:t>
      </w:r>
      <w:r>
        <w:rPr>
          <w:rFonts w:ascii="Times New Roman" w:eastAsia="Times New Roman" w:hAnsi="Times New Roman"/>
          <w:sz w:val="24"/>
          <w:szCs w:val="24"/>
          <w:lang w:eastAsia="ru-RU"/>
        </w:rPr>
        <w:t>перед</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2"/>
          <w:sz w:val="24"/>
          <w:szCs w:val="24"/>
          <w:lang w:eastAsia="ru-RU"/>
        </w:rPr>
        <w:t>глазами.</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Головные</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боли</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бывали</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4"/>
          <w:sz w:val="24"/>
          <w:szCs w:val="24"/>
          <w:lang w:eastAsia="ru-RU"/>
        </w:rPr>
        <w:t>раньше,</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7"/>
          <w:sz w:val="24"/>
          <w:szCs w:val="24"/>
          <w:lang w:eastAsia="ru-RU"/>
        </w:rPr>
        <w:t>чаще</w:t>
      </w:r>
      <w:r>
        <w:rPr>
          <w:rFonts w:ascii="Times New Roman" w:eastAsia="Times New Roman" w:hAnsi="Times New Roman"/>
          <w:sz w:val="24"/>
          <w:szCs w:val="24"/>
          <w:lang w:eastAsia="ru-RU"/>
        </w:rPr>
        <w:t xml:space="preserve"> </w:t>
      </w:r>
      <w:r>
        <w:rPr>
          <w:rFonts w:ascii="Times New Roman" w:eastAsia="Times New Roman" w:hAnsi="Times New Roman"/>
          <w:spacing w:val="36"/>
          <w:sz w:val="24"/>
          <w:szCs w:val="24"/>
          <w:lang w:eastAsia="ru-RU"/>
        </w:rPr>
        <w:t>по</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4"/>
          <w:sz w:val="24"/>
          <w:szCs w:val="24"/>
          <w:lang w:eastAsia="ru-RU"/>
        </w:rPr>
        <w:t>утрам</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или</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после</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психоэмоционального</w:t>
      </w:r>
      <w:r>
        <w:rPr>
          <w:rFonts w:ascii="Times New Roman" w:eastAsia="Times New Roman" w:hAnsi="Times New Roman"/>
          <w:spacing w:val="63"/>
          <w:w w:val="102"/>
          <w:sz w:val="24"/>
          <w:szCs w:val="24"/>
          <w:lang w:eastAsia="ru-RU"/>
        </w:rPr>
        <w:t xml:space="preserve"> </w:t>
      </w:r>
      <w:r>
        <w:rPr>
          <w:rFonts w:ascii="Times New Roman" w:eastAsia="Times New Roman" w:hAnsi="Times New Roman"/>
          <w:sz w:val="24"/>
          <w:szCs w:val="24"/>
          <w:lang w:eastAsia="ru-RU"/>
        </w:rPr>
        <w:t>напряжения.</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1"/>
          <w:sz w:val="24"/>
          <w:szCs w:val="24"/>
          <w:lang w:eastAsia="ru-RU"/>
        </w:rPr>
        <w:t>За</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медицинской</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4"/>
          <w:sz w:val="24"/>
          <w:szCs w:val="24"/>
          <w:lang w:eastAsia="ru-RU"/>
        </w:rPr>
        <w:t>помощью</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4"/>
          <w:sz w:val="24"/>
          <w:szCs w:val="24"/>
          <w:lang w:eastAsia="ru-RU"/>
        </w:rPr>
        <w:t>обращался.</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1"/>
          <w:sz w:val="24"/>
          <w:szCs w:val="24"/>
          <w:lang w:eastAsia="ru-RU"/>
        </w:rPr>
        <w:t>Последний</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1"/>
          <w:sz w:val="24"/>
          <w:szCs w:val="24"/>
          <w:lang w:eastAsia="ru-RU"/>
        </w:rPr>
        <w:t>приступ</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1"/>
          <w:sz w:val="24"/>
          <w:szCs w:val="24"/>
          <w:lang w:eastAsia="ru-RU"/>
        </w:rPr>
        <w:t>болей</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1"/>
          <w:sz w:val="24"/>
          <w:szCs w:val="24"/>
          <w:lang w:eastAsia="ru-RU"/>
        </w:rPr>
        <w:t>возник</w:t>
      </w:r>
      <w:r>
        <w:rPr>
          <w:rFonts w:ascii="Times New Roman" w:eastAsia="Times New Roman" w:hAnsi="Times New Roman"/>
          <w:spacing w:val="61"/>
          <w:w w:val="102"/>
          <w:sz w:val="24"/>
          <w:szCs w:val="24"/>
          <w:lang w:eastAsia="ru-RU"/>
        </w:rPr>
        <w:t xml:space="preserve"> </w:t>
      </w:r>
      <w:r>
        <w:rPr>
          <w:rFonts w:ascii="Times New Roman" w:eastAsia="Times New Roman" w:hAnsi="Times New Roman"/>
          <w:spacing w:val="1"/>
          <w:sz w:val="24"/>
          <w:szCs w:val="24"/>
          <w:lang w:eastAsia="ru-RU"/>
        </w:rPr>
        <w:t>внезапно</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4"/>
          <w:sz w:val="24"/>
          <w:szCs w:val="24"/>
          <w:lang w:eastAsia="ru-RU"/>
        </w:rPr>
        <w:t>фоне</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удовлетворительного</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1"/>
          <w:sz w:val="24"/>
          <w:szCs w:val="24"/>
          <w:lang w:eastAsia="ru-RU"/>
        </w:rPr>
        <w:t>самочувствия.</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3"/>
          <w:sz w:val="24"/>
          <w:szCs w:val="24"/>
          <w:lang w:eastAsia="ru-RU"/>
        </w:rPr>
        <w:t>Перед</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этим</w:t>
      </w:r>
      <w:r>
        <w:rPr>
          <w:rFonts w:ascii="Times New Roman" w:eastAsia="Times New Roman" w:hAnsi="Times New Roman"/>
          <w:sz w:val="24"/>
          <w:szCs w:val="24"/>
          <w:lang w:eastAsia="ru-RU"/>
        </w:rPr>
        <w:t xml:space="preserve"> </w:t>
      </w:r>
      <w:r>
        <w:rPr>
          <w:rFonts w:ascii="Times New Roman" w:eastAsia="Times New Roman" w:hAnsi="Times New Roman"/>
          <w:spacing w:val="39"/>
          <w:sz w:val="24"/>
          <w:szCs w:val="24"/>
          <w:lang w:eastAsia="ru-RU"/>
        </w:rPr>
        <w:t>был</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2"/>
          <w:sz w:val="24"/>
          <w:szCs w:val="24"/>
          <w:lang w:eastAsia="ru-RU"/>
        </w:rPr>
        <w:t>командировке,</w:t>
      </w:r>
      <w:r>
        <w:rPr>
          <w:rFonts w:ascii="Times New Roman" w:eastAsia="Times New Roman" w:hAnsi="Times New Roman"/>
          <w:spacing w:val="67"/>
          <w:w w:val="102"/>
          <w:sz w:val="24"/>
          <w:szCs w:val="24"/>
          <w:lang w:eastAsia="ru-RU"/>
        </w:rPr>
        <w:t xml:space="preserve"> </w:t>
      </w:r>
      <w:r>
        <w:rPr>
          <w:rFonts w:ascii="Times New Roman" w:eastAsia="Times New Roman" w:hAnsi="Times New Roman"/>
          <w:sz w:val="24"/>
          <w:szCs w:val="24"/>
          <w:lang w:eastAsia="ru-RU"/>
        </w:rPr>
        <w:t>напряженно</w:t>
      </w:r>
      <w:r>
        <w:rPr>
          <w:rFonts w:ascii="Times New Roman" w:eastAsia="Times New Roman" w:hAnsi="Times New Roman"/>
          <w:spacing w:val="54"/>
          <w:sz w:val="24"/>
          <w:szCs w:val="24"/>
          <w:lang w:eastAsia="ru-RU"/>
        </w:rPr>
        <w:t xml:space="preserve"> </w:t>
      </w:r>
      <w:r>
        <w:rPr>
          <w:rFonts w:ascii="Times New Roman" w:eastAsia="Times New Roman" w:hAnsi="Times New Roman"/>
          <w:spacing w:val="-1"/>
          <w:sz w:val="24"/>
          <w:szCs w:val="24"/>
          <w:lang w:eastAsia="ru-RU"/>
        </w:rPr>
        <w:t>работал.</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состояние</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1"/>
          <w:sz w:val="24"/>
          <w:szCs w:val="24"/>
          <w:lang w:eastAsia="ru-RU"/>
        </w:rPr>
        <w:t>средней</w:t>
      </w:r>
      <w:r>
        <w:rPr>
          <w:rFonts w:ascii="Times New Roman" w:eastAsia="Times New Roman" w:hAnsi="Times New Roman"/>
          <w:spacing w:val="35"/>
          <w:sz w:val="24"/>
          <w:szCs w:val="24"/>
          <w:lang w:eastAsia="ru-RU"/>
        </w:rPr>
        <w:t xml:space="preserve"> </w:t>
      </w:r>
      <w:r>
        <w:rPr>
          <w:rFonts w:ascii="Times New Roman" w:eastAsia="Times New Roman" w:hAnsi="Times New Roman"/>
          <w:spacing w:val="-1"/>
          <w:sz w:val="24"/>
          <w:szCs w:val="24"/>
          <w:lang w:eastAsia="ru-RU"/>
        </w:rPr>
        <w:t>тяжести.</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1"/>
          <w:sz w:val="24"/>
          <w:szCs w:val="24"/>
          <w:lang w:eastAsia="ru-RU"/>
        </w:rPr>
        <w:t>Больной</w:t>
      </w:r>
      <w:r>
        <w:rPr>
          <w:rFonts w:ascii="Times New Roman" w:eastAsia="Times New Roman" w:hAnsi="Times New Roman"/>
          <w:spacing w:val="35"/>
          <w:sz w:val="24"/>
          <w:szCs w:val="24"/>
          <w:lang w:eastAsia="ru-RU"/>
        </w:rPr>
        <w:t xml:space="preserve"> </w:t>
      </w:r>
      <w:r>
        <w:rPr>
          <w:rFonts w:ascii="Times New Roman" w:eastAsia="Times New Roman" w:hAnsi="Times New Roman"/>
          <w:spacing w:val="-4"/>
          <w:sz w:val="24"/>
          <w:szCs w:val="24"/>
          <w:lang w:eastAsia="ru-RU"/>
        </w:rPr>
        <w:t>несколько</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2"/>
          <w:sz w:val="24"/>
          <w:szCs w:val="24"/>
          <w:lang w:eastAsia="ru-RU"/>
        </w:rPr>
        <w:t>возбужден,</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испуган.</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Кожные</w:t>
      </w:r>
      <w:r>
        <w:rPr>
          <w:rFonts w:ascii="Times New Roman" w:eastAsia="Times New Roman" w:hAnsi="Times New Roman"/>
          <w:spacing w:val="77"/>
          <w:w w:val="102"/>
          <w:sz w:val="24"/>
          <w:szCs w:val="24"/>
          <w:lang w:eastAsia="ru-RU"/>
        </w:rPr>
        <w:t xml:space="preserve"> </w:t>
      </w:r>
      <w:r>
        <w:rPr>
          <w:rFonts w:ascii="Times New Roman" w:eastAsia="Times New Roman" w:hAnsi="Times New Roman"/>
          <w:sz w:val="24"/>
          <w:szCs w:val="24"/>
          <w:lang w:eastAsia="ru-RU"/>
        </w:rPr>
        <w:t>покровы</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чистые,</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о</w:t>
      </w:r>
      <w:r>
        <w:rPr>
          <w:rFonts w:ascii="Times New Roman" w:eastAsia="Times New Roman" w:hAnsi="Times New Roman"/>
          <w:spacing w:val="6"/>
          <w:sz w:val="24"/>
          <w:szCs w:val="24"/>
          <w:lang w:eastAsia="ru-RU"/>
        </w:rPr>
        <w:t>в</w:t>
      </w:r>
      <w:r>
        <w:rPr>
          <w:rFonts w:ascii="Times New Roman" w:eastAsia="Times New Roman" w:hAnsi="Times New Roman"/>
          <w:spacing w:val="3"/>
          <w:sz w:val="24"/>
          <w:szCs w:val="24"/>
          <w:lang w:eastAsia="ru-RU"/>
        </w:rPr>
        <w:t>ы</w:t>
      </w:r>
      <w:r>
        <w:rPr>
          <w:rFonts w:ascii="Times New Roman" w:eastAsia="Times New Roman" w:hAnsi="Times New Roman"/>
          <w:spacing w:val="-22"/>
          <w:sz w:val="24"/>
          <w:szCs w:val="24"/>
          <w:lang w:eastAsia="ru-RU"/>
        </w:rPr>
        <w:t>ш</w:t>
      </w:r>
      <w:r>
        <w:rPr>
          <w:rFonts w:ascii="Times New Roman" w:eastAsia="Times New Roman" w:hAnsi="Times New Roman"/>
          <w:spacing w:val="-2"/>
          <w:sz w:val="24"/>
          <w:szCs w:val="24"/>
          <w:lang w:eastAsia="ru-RU"/>
        </w:rPr>
        <w:t>е</w:t>
      </w:r>
      <w:r>
        <w:rPr>
          <w:rFonts w:ascii="Times New Roman" w:eastAsia="Times New Roman" w:hAnsi="Times New Roman"/>
          <w:spacing w:val="6"/>
          <w:sz w:val="24"/>
          <w:szCs w:val="24"/>
          <w:lang w:eastAsia="ru-RU"/>
        </w:rPr>
        <w:t>нн</w:t>
      </w:r>
      <w:r>
        <w:rPr>
          <w:rFonts w:ascii="Times New Roman" w:eastAsia="Times New Roman" w:hAnsi="Times New Roman"/>
          <w:sz w:val="24"/>
          <w:szCs w:val="24"/>
          <w:lang w:eastAsia="ru-RU"/>
        </w:rPr>
        <w:t>ой</w:t>
      </w:r>
      <w:r>
        <w:rPr>
          <w:rFonts w:ascii="Times New Roman" w:eastAsia="Times New Roman" w:hAnsi="Times New Roman"/>
          <w:spacing w:val="29"/>
          <w:sz w:val="24"/>
          <w:szCs w:val="24"/>
          <w:lang w:eastAsia="ru-RU"/>
        </w:rPr>
        <w:t xml:space="preserve"> </w:t>
      </w:r>
      <w:r>
        <w:rPr>
          <w:rFonts w:ascii="Times New Roman" w:eastAsia="Times New Roman" w:hAnsi="Times New Roman"/>
          <w:sz w:val="24"/>
          <w:szCs w:val="24"/>
          <w:lang w:eastAsia="ru-RU"/>
        </w:rPr>
        <w:t>влажности,</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2"/>
          <w:sz w:val="24"/>
          <w:szCs w:val="24"/>
          <w:lang w:eastAsia="ru-RU"/>
        </w:rPr>
        <w:t>отмечается</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гиперемия</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2"/>
          <w:sz w:val="24"/>
          <w:szCs w:val="24"/>
          <w:lang w:eastAsia="ru-RU"/>
        </w:rPr>
        <w:t>лица</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5"/>
          <w:sz w:val="24"/>
          <w:szCs w:val="24"/>
          <w:lang w:eastAsia="ru-RU"/>
        </w:rPr>
        <w:t>шеи.</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6"/>
          <w:sz w:val="24"/>
          <w:szCs w:val="24"/>
          <w:lang w:eastAsia="ru-RU"/>
        </w:rPr>
        <w:t xml:space="preserve"> </w:t>
      </w:r>
      <w:r>
        <w:rPr>
          <w:rFonts w:ascii="Times New Roman" w:eastAsia="Times New Roman" w:hAnsi="Times New Roman"/>
          <w:spacing w:val="-3"/>
          <w:sz w:val="24"/>
          <w:szCs w:val="24"/>
          <w:lang w:eastAsia="ru-RU"/>
        </w:rPr>
        <w:t>легких</w:t>
      </w:r>
      <w:r>
        <w:rPr>
          <w:rFonts w:ascii="Times New Roman" w:eastAsia="Times New Roman" w:hAnsi="Times New Roman"/>
          <w:spacing w:val="85"/>
          <w:w w:val="102"/>
          <w:sz w:val="24"/>
          <w:szCs w:val="24"/>
          <w:lang w:eastAsia="ru-RU"/>
        </w:rPr>
        <w:t xml:space="preserve"> </w:t>
      </w:r>
      <w:r>
        <w:rPr>
          <w:rFonts w:ascii="Times New Roman" w:eastAsia="Times New Roman" w:hAnsi="Times New Roman"/>
          <w:spacing w:val="-2"/>
          <w:sz w:val="24"/>
          <w:szCs w:val="24"/>
          <w:lang w:eastAsia="ru-RU"/>
        </w:rPr>
        <w:t>везикулярное</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1"/>
          <w:sz w:val="24"/>
          <w:szCs w:val="24"/>
          <w:lang w:eastAsia="ru-RU"/>
        </w:rPr>
        <w:t>дыхание,</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хрипов</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нет.</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6"/>
          <w:sz w:val="24"/>
          <w:szCs w:val="24"/>
          <w:lang w:eastAsia="ru-RU"/>
        </w:rPr>
        <w:t>Пульс</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9"/>
          <w:sz w:val="24"/>
          <w:szCs w:val="24"/>
          <w:lang w:eastAsia="ru-RU"/>
        </w:rPr>
        <w:t xml:space="preserve"> </w:t>
      </w:r>
      <w:r>
        <w:rPr>
          <w:rFonts w:ascii="Times New Roman" w:eastAsia="Times New Roman" w:hAnsi="Times New Roman"/>
          <w:sz w:val="24"/>
          <w:szCs w:val="24"/>
          <w:lang w:eastAsia="ru-RU"/>
        </w:rPr>
        <w:t>симметричный,</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напряжен,</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частый</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9"/>
          <w:sz w:val="24"/>
          <w:szCs w:val="24"/>
          <w:lang w:eastAsia="ru-RU"/>
        </w:rPr>
        <w:t xml:space="preserve"> </w:t>
      </w:r>
      <w:r>
        <w:rPr>
          <w:rFonts w:ascii="Times New Roman" w:eastAsia="Times New Roman" w:hAnsi="Times New Roman"/>
          <w:sz w:val="24"/>
          <w:szCs w:val="24"/>
          <w:lang w:eastAsia="ru-RU"/>
        </w:rPr>
        <w:t>92</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2"/>
          <w:sz w:val="24"/>
          <w:szCs w:val="24"/>
          <w:lang w:eastAsia="ru-RU"/>
        </w:rPr>
        <w:t>мин.</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5"/>
          <w:sz w:val="24"/>
          <w:szCs w:val="24"/>
          <w:lang w:eastAsia="ru-RU"/>
        </w:rPr>
        <w:t>АД</w:t>
      </w:r>
    </w:p>
    <w:p w:rsidR="00BF39EC" w:rsidRDefault="00BF39EC" w:rsidP="00BF39EC">
      <w:pPr>
        <w:widowControl w:val="0"/>
        <w:numPr>
          <w:ilvl w:val="0"/>
          <w:numId w:val="66"/>
        </w:numPr>
        <w:tabs>
          <w:tab w:val="left" w:pos="269"/>
        </w:tabs>
        <w:kinsoku w:val="0"/>
        <w:overflowPunct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на</w:t>
      </w:r>
      <w:r>
        <w:rPr>
          <w:rFonts w:ascii="Times New Roman" w:eastAsia="Times New Roman" w:hAnsi="Times New Roman"/>
          <w:spacing w:val="7"/>
          <w:sz w:val="24"/>
          <w:szCs w:val="24"/>
          <w:lang w:eastAsia="ru-RU"/>
        </w:rPr>
        <w:t xml:space="preserve"> </w:t>
      </w:r>
      <w:r>
        <w:rPr>
          <w:rFonts w:ascii="Times New Roman" w:eastAsia="Times New Roman" w:hAnsi="Times New Roman"/>
          <w:spacing w:val="1"/>
          <w:sz w:val="24"/>
          <w:szCs w:val="24"/>
          <w:lang w:eastAsia="ru-RU"/>
        </w:rPr>
        <w:t>пр.</w:t>
      </w:r>
      <w:r>
        <w:rPr>
          <w:rFonts w:ascii="Times New Roman" w:eastAsia="Times New Roman" w:hAnsi="Times New Roman"/>
          <w:spacing w:val="9"/>
          <w:sz w:val="24"/>
          <w:szCs w:val="24"/>
          <w:lang w:eastAsia="ru-RU"/>
        </w:rPr>
        <w:t xml:space="preserve"> </w:t>
      </w:r>
      <w:r>
        <w:rPr>
          <w:rFonts w:ascii="Times New Roman" w:eastAsia="Times New Roman" w:hAnsi="Times New Roman"/>
          <w:spacing w:val="-8"/>
          <w:sz w:val="24"/>
          <w:szCs w:val="24"/>
          <w:lang w:eastAsia="ru-RU"/>
        </w:rPr>
        <w:t>руке</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195/100</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1"/>
          <w:sz w:val="24"/>
          <w:szCs w:val="24"/>
          <w:lang w:eastAsia="ru-RU"/>
        </w:rPr>
        <w:t>мм</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рт.</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1"/>
          <w:sz w:val="24"/>
          <w:szCs w:val="24"/>
          <w:lang w:eastAsia="ru-RU"/>
        </w:rPr>
        <w:t>ст.,</w:t>
      </w:r>
      <w:r>
        <w:rPr>
          <w:rFonts w:ascii="Times New Roman" w:eastAsia="Times New Roman" w:hAnsi="Times New Roman"/>
          <w:spacing w:val="9"/>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левой</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200/100</w:t>
      </w:r>
      <w:r>
        <w:rPr>
          <w:rFonts w:ascii="Times New Roman" w:eastAsia="Times New Roman" w:hAnsi="Times New Roman"/>
          <w:sz w:val="24"/>
          <w:szCs w:val="24"/>
          <w:lang w:eastAsia="ru-RU"/>
        </w:rPr>
        <w:t xml:space="preserve"> </w:t>
      </w:r>
      <w:r>
        <w:rPr>
          <w:rFonts w:ascii="Times New Roman" w:eastAsia="Times New Roman" w:hAnsi="Times New Roman"/>
          <w:spacing w:val="20"/>
          <w:sz w:val="24"/>
          <w:szCs w:val="24"/>
          <w:lang w:eastAsia="ru-RU"/>
        </w:rPr>
        <w:t>мм</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рт.</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1"/>
          <w:sz w:val="24"/>
          <w:szCs w:val="24"/>
          <w:lang w:eastAsia="ru-RU"/>
        </w:rPr>
        <w:t>ст.</w:t>
      </w:r>
      <w:r>
        <w:rPr>
          <w:rFonts w:ascii="Times New Roman" w:eastAsia="Times New Roman" w:hAnsi="Times New Roman"/>
          <w:spacing w:val="9"/>
          <w:sz w:val="24"/>
          <w:szCs w:val="24"/>
          <w:lang w:eastAsia="ru-RU"/>
        </w:rPr>
        <w:t xml:space="preserve"> </w:t>
      </w:r>
      <w:r>
        <w:rPr>
          <w:rFonts w:ascii="Times New Roman" w:eastAsia="Times New Roman" w:hAnsi="Times New Roman"/>
          <w:spacing w:val="1"/>
          <w:sz w:val="24"/>
          <w:szCs w:val="24"/>
          <w:lang w:eastAsia="ru-RU"/>
        </w:rPr>
        <w:t>Границы</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сердца</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proofErr w:type="gramStart"/>
      <w:r>
        <w:rPr>
          <w:rFonts w:ascii="Times New Roman" w:eastAsia="Times New Roman" w:hAnsi="Times New Roman"/>
          <w:sz w:val="24"/>
          <w:szCs w:val="24"/>
          <w:lang w:eastAsia="ru-RU"/>
        </w:rPr>
        <w:t>левая</w:t>
      </w:r>
      <w:proofErr w:type="gramEnd"/>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1,5</w:t>
      </w:r>
      <w:r>
        <w:rPr>
          <w:rFonts w:ascii="Times New Roman" w:eastAsia="Times New Roman" w:hAnsi="Times New Roman"/>
          <w:spacing w:val="53"/>
          <w:w w:val="102"/>
          <w:sz w:val="24"/>
          <w:szCs w:val="24"/>
          <w:lang w:eastAsia="ru-RU"/>
        </w:rPr>
        <w:t xml:space="preserve"> </w:t>
      </w:r>
      <w:r>
        <w:rPr>
          <w:rFonts w:ascii="Times New Roman" w:eastAsia="Times New Roman" w:hAnsi="Times New Roman"/>
          <w:spacing w:val="-1"/>
          <w:sz w:val="24"/>
          <w:szCs w:val="24"/>
          <w:lang w:eastAsia="ru-RU"/>
        </w:rPr>
        <w:t>см</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4"/>
          <w:sz w:val="24"/>
          <w:szCs w:val="24"/>
          <w:lang w:eastAsia="ru-RU"/>
        </w:rPr>
        <w:t>кнаружи</w:t>
      </w:r>
      <w:r>
        <w:rPr>
          <w:rFonts w:ascii="Times New Roman" w:eastAsia="Times New Roman" w:hAnsi="Times New Roman"/>
          <w:spacing w:val="34"/>
          <w:sz w:val="24"/>
          <w:szCs w:val="24"/>
          <w:lang w:eastAsia="ru-RU"/>
        </w:rPr>
        <w:t xml:space="preserve"> </w:t>
      </w:r>
      <w:r>
        <w:rPr>
          <w:rFonts w:ascii="Times New Roman" w:eastAsia="Times New Roman" w:hAnsi="Times New Roman"/>
          <w:sz w:val="24"/>
          <w:szCs w:val="24"/>
          <w:lang w:eastAsia="ru-RU"/>
        </w:rPr>
        <w:t>от</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левой</w:t>
      </w:r>
      <w:r>
        <w:rPr>
          <w:rFonts w:ascii="Times New Roman" w:eastAsia="Times New Roman" w:hAnsi="Times New Roman"/>
          <w:spacing w:val="34"/>
          <w:sz w:val="24"/>
          <w:szCs w:val="24"/>
          <w:lang w:eastAsia="ru-RU"/>
        </w:rPr>
        <w:t xml:space="preserve"> </w:t>
      </w:r>
      <w:r>
        <w:rPr>
          <w:rFonts w:ascii="Times New Roman" w:eastAsia="Times New Roman" w:hAnsi="Times New Roman"/>
          <w:sz w:val="24"/>
          <w:szCs w:val="24"/>
          <w:lang w:eastAsia="ru-RU"/>
        </w:rPr>
        <w:t>срединно-ключичной</w:t>
      </w:r>
      <w:r>
        <w:rPr>
          <w:rFonts w:ascii="Times New Roman" w:eastAsia="Times New Roman" w:hAnsi="Times New Roman"/>
          <w:spacing w:val="35"/>
          <w:sz w:val="24"/>
          <w:szCs w:val="24"/>
          <w:lang w:eastAsia="ru-RU"/>
        </w:rPr>
        <w:t xml:space="preserve"> </w:t>
      </w:r>
      <w:r>
        <w:rPr>
          <w:rFonts w:ascii="Times New Roman" w:eastAsia="Times New Roman" w:hAnsi="Times New Roman"/>
          <w:spacing w:val="3"/>
          <w:sz w:val="24"/>
          <w:szCs w:val="24"/>
          <w:lang w:eastAsia="ru-RU"/>
        </w:rPr>
        <w:t>линии.</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Сердечные</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тоны</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1"/>
          <w:sz w:val="24"/>
          <w:szCs w:val="24"/>
          <w:lang w:eastAsia="ru-RU"/>
        </w:rPr>
        <w:t>звучные,</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ритмичные,</w:t>
      </w:r>
      <w:r>
        <w:rPr>
          <w:rFonts w:ascii="Times New Roman" w:eastAsia="Times New Roman" w:hAnsi="Times New Roman"/>
          <w:spacing w:val="48"/>
          <w:w w:val="102"/>
          <w:sz w:val="24"/>
          <w:szCs w:val="24"/>
          <w:lang w:eastAsia="ru-RU"/>
        </w:rPr>
        <w:t xml:space="preserve"> </w:t>
      </w:r>
      <w:r>
        <w:rPr>
          <w:rFonts w:ascii="Times New Roman" w:eastAsia="Times New Roman" w:hAnsi="Times New Roman"/>
          <w:spacing w:val="-1"/>
          <w:sz w:val="24"/>
          <w:szCs w:val="24"/>
          <w:lang w:eastAsia="ru-RU"/>
        </w:rPr>
        <w:t>акцент</w:t>
      </w:r>
      <w:r>
        <w:rPr>
          <w:rFonts w:ascii="Times New Roman" w:eastAsia="Times New Roman" w:hAnsi="Times New Roman"/>
          <w:spacing w:val="13"/>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тона</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1"/>
          <w:sz w:val="24"/>
          <w:szCs w:val="24"/>
          <w:lang w:eastAsia="ru-RU"/>
        </w:rPr>
        <w:t>аорте.</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1"/>
          <w:sz w:val="24"/>
          <w:szCs w:val="24"/>
          <w:lang w:eastAsia="ru-RU"/>
        </w:rPr>
        <w:t>ЧСС</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6"/>
          <w:sz w:val="24"/>
          <w:szCs w:val="24"/>
          <w:lang w:eastAsia="ru-RU"/>
        </w:rPr>
        <w:t xml:space="preserve"> </w:t>
      </w:r>
      <w:r>
        <w:rPr>
          <w:rFonts w:ascii="Times New Roman" w:eastAsia="Times New Roman" w:hAnsi="Times New Roman"/>
          <w:sz w:val="24"/>
          <w:szCs w:val="24"/>
          <w:lang w:eastAsia="ru-RU"/>
        </w:rPr>
        <w:t>92</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2"/>
          <w:sz w:val="24"/>
          <w:szCs w:val="24"/>
          <w:lang w:eastAsia="ru-RU"/>
        </w:rPr>
        <w:t>мин.</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Живот</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3"/>
          <w:sz w:val="24"/>
          <w:szCs w:val="24"/>
          <w:lang w:eastAsia="ru-RU"/>
        </w:rPr>
        <w:t>мягкий,</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безболезненный.</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2"/>
          <w:sz w:val="24"/>
          <w:szCs w:val="24"/>
          <w:lang w:eastAsia="ru-RU"/>
        </w:rPr>
        <w:t>Печень</w:t>
      </w:r>
      <w:r>
        <w:rPr>
          <w:rFonts w:ascii="Times New Roman" w:eastAsia="Times New Roman" w:hAnsi="Times New Roman"/>
          <w:spacing w:val="7"/>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65"/>
          <w:w w:val="102"/>
          <w:sz w:val="24"/>
          <w:szCs w:val="24"/>
          <w:lang w:eastAsia="ru-RU"/>
        </w:rPr>
        <w:t xml:space="preserve"> </w:t>
      </w:r>
      <w:r>
        <w:rPr>
          <w:rFonts w:ascii="Times New Roman" w:eastAsia="Times New Roman" w:hAnsi="Times New Roman"/>
          <w:spacing w:val="-1"/>
          <w:sz w:val="24"/>
          <w:szCs w:val="24"/>
          <w:lang w:eastAsia="ru-RU"/>
        </w:rPr>
        <w:t>увеличена.</w:t>
      </w:r>
      <w:r>
        <w:rPr>
          <w:rFonts w:ascii="Times New Roman" w:eastAsia="Times New Roman" w:hAnsi="Times New Roman"/>
          <w:spacing w:val="32"/>
          <w:sz w:val="24"/>
          <w:szCs w:val="24"/>
          <w:lang w:eastAsia="ru-RU"/>
        </w:rPr>
        <w:t xml:space="preserve"> </w:t>
      </w:r>
      <w:r>
        <w:rPr>
          <w:rFonts w:ascii="Times New Roman" w:eastAsia="Times New Roman" w:hAnsi="Times New Roman"/>
          <w:spacing w:val="1"/>
          <w:sz w:val="24"/>
          <w:szCs w:val="24"/>
          <w:lang w:eastAsia="ru-RU"/>
        </w:rPr>
        <w:t>Симптом</w:t>
      </w:r>
      <w:r>
        <w:rPr>
          <w:rFonts w:ascii="Times New Roman" w:eastAsia="Times New Roman" w:hAnsi="Times New Roman"/>
          <w:spacing w:val="29"/>
          <w:sz w:val="24"/>
          <w:szCs w:val="24"/>
          <w:lang w:eastAsia="ru-RU"/>
        </w:rPr>
        <w:t xml:space="preserve"> </w:t>
      </w:r>
      <w:proofErr w:type="spellStart"/>
      <w:r>
        <w:rPr>
          <w:rFonts w:ascii="Times New Roman" w:eastAsia="Times New Roman" w:hAnsi="Times New Roman"/>
          <w:spacing w:val="-2"/>
          <w:sz w:val="24"/>
          <w:szCs w:val="24"/>
          <w:lang w:eastAsia="ru-RU"/>
        </w:rPr>
        <w:t>Пастернацкого</w:t>
      </w:r>
      <w:proofErr w:type="spellEnd"/>
      <w:r>
        <w:rPr>
          <w:rFonts w:ascii="Times New Roman" w:eastAsia="Times New Roman" w:hAnsi="Times New Roman"/>
          <w:spacing w:val="31"/>
          <w:sz w:val="24"/>
          <w:szCs w:val="24"/>
          <w:lang w:eastAsia="ru-RU"/>
        </w:rPr>
        <w:t xml:space="preserve"> </w:t>
      </w:r>
      <w:r>
        <w:rPr>
          <w:rFonts w:ascii="Times New Roman" w:eastAsia="Times New Roman" w:hAnsi="Times New Roman"/>
          <w:sz w:val="24"/>
          <w:szCs w:val="24"/>
          <w:lang w:eastAsia="ru-RU"/>
        </w:rPr>
        <w:t>отрицательный.</w:t>
      </w:r>
      <w:r>
        <w:rPr>
          <w:rFonts w:ascii="Times New Roman" w:eastAsia="Times New Roman" w:hAnsi="Times New Roman"/>
          <w:spacing w:val="32"/>
          <w:sz w:val="24"/>
          <w:szCs w:val="24"/>
          <w:lang w:eastAsia="ru-RU"/>
        </w:rPr>
        <w:t xml:space="preserve"> </w:t>
      </w:r>
      <w:r>
        <w:rPr>
          <w:rFonts w:ascii="Times New Roman" w:eastAsia="Times New Roman" w:hAnsi="Times New Roman"/>
          <w:spacing w:val="-2"/>
          <w:sz w:val="24"/>
          <w:szCs w:val="24"/>
          <w:lang w:eastAsia="ru-RU"/>
        </w:rPr>
        <w:t>Отеков</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нет.</w:t>
      </w:r>
    </w:p>
    <w:p w:rsidR="00BF39EC" w:rsidRDefault="00BF39EC" w:rsidP="00BF39EC">
      <w:pPr>
        <w:widowControl w:val="0"/>
        <w:tabs>
          <w:tab w:val="left" w:pos="26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Глазное дно - сужение артерий и вен, извитость сосудов </w:t>
      </w:r>
      <w:proofErr w:type="spellStart"/>
      <w:r>
        <w:rPr>
          <w:rFonts w:ascii="Times New Roman" w:eastAsia="Times New Roman" w:hAnsi="Times New Roman"/>
          <w:sz w:val="24"/>
          <w:szCs w:val="24"/>
          <w:lang w:eastAsia="ru-RU"/>
        </w:rPr>
        <w:t>Салюс</w:t>
      </w:r>
      <w:proofErr w:type="spellEnd"/>
      <w:r>
        <w:rPr>
          <w:rFonts w:ascii="Times New Roman" w:eastAsia="Times New Roman" w:hAnsi="Times New Roman"/>
          <w:sz w:val="24"/>
          <w:szCs w:val="24"/>
          <w:lang w:eastAsia="ru-RU"/>
        </w:rPr>
        <w:t xml:space="preserve"> - П.</w:t>
      </w:r>
    </w:p>
    <w:p w:rsidR="00BF39EC" w:rsidRDefault="00BF39EC" w:rsidP="00BF39EC">
      <w:pPr>
        <w:widowControl w:val="0"/>
        <w:tabs>
          <w:tab w:val="left" w:pos="26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 мочи - уд. вес - 1018, белка нет, сахара нет, л - 1-3 в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зр</w:t>
      </w:r>
      <w:proofErr w:type="spellEnd"/>
      <w:r>
        <w:rPr>
          <w:rFonts w:ascii="Times New Roman" w:eastAsia="Times New Roman" w:hAnsi="Times New Roman"/>
          <w:sz w:val="24"/>
          <w:szCs w:val="24"/>
          <w:lang w:eastAsia="ru-RU"/>
        </w:rPr>
        <w:t>.</w:t>
      </w:r>
    </w:p>
    <w:p w:rsidR="00BF39EC" w:rsidRDefault="00BF39EC" w:rsidP="00BF39EC">
      <w:pPr>
        <w:widowControl w:val="0"/>
        <w:tabs>
          <w:tab w:val="left" w:pos="26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Гипертрофия левого желудочка, признаки </w:t>
      </w:r>
      <w:proofErr w:type="spellStart"/>
      <w:r>
        <w:rPr>
          <w:rFonts w:ascii="Times New Roman" w:eastAsia="Times New Roman" w:hAnsi="Times New Roman"/>
          <w:sz w:val="24"/>
          <w:szCs w:val="24"/>
          <w:lang w:eastAsia="ru-RU"/>
        </w:rPr>
        <w:t>гиперкинетического</w:t>
      </w:r>
      <w:proofErr w:type="spellEnd"/>
      <w:r>
        <w:rPr>
          <w:rFonts w:ascii="Times New Roman" w:eastAsia="Times New Roman" w:hAnsi="Times New Roman"/>
          <w:sz w:val="24"/>
          <w:szCs w:val="24"/>
          <w:lang w:eastAsia="ru-RU"/>
        </w:rPr>
        <w:t xml:space="preserve"> типа гемодинамики.</w:t>
      </w:r>
    </w:p>
    <w:p w:rsidR="00BF39EC" w:rsidRDefault="00BF39EC" w:rsidP="00BF39EC">
      <w:pPr>
        <w:widowControl w:val="0"/>
        <w:tabs>
          <w:tab w:val="left" w:pos="26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Общий анализ крови: </w:t>
      </w:r>
      <w:proofErr w:type="spellStart"/>
      <w:r>
        <w:rPr>
          <w:rFonts w:ascii="Times New Roman" w:eastAsia="Times New Roman" w:hAnsi="Times New Roman"/>
          <w:sz w:val="24"/>
          <w:szCs w:val="24"/>
          <w:lang w:eastAsia="ru-RU"/>
        </w:rPr>
        <w:t>Нв</w:t>
      </w:r>
      <w:proofErr w:type="spellEnd"/>
      <w:r>
        <w:rPr>
          <w:rFonts w:ascii="Times New Roman" w:eastAsia="Times New Roman" w:hAnsi="Times New Roman"/>
          <w:sz w:val="24"/>
          <w:szCs w:val="24"/>
          <w:lang w:eastAsia="ru-RU"/>
        </w:rPr>
        <w:t xml:space="preserve"> - 132 г/л, эр. - 4,5х1012/л, л - 6,0 х 109/л, </w:t>
      </w:r>
      <w:proofErr w:type="spellStart"/>
      <w:r>
        <w:rPr>
          <w:rFonts w:ascii="Times New Roman" w:eastAsia="Times New Roman" w:hAnsi="Times New Roman"/>
          <w:sz w:val="24"/>
          <w:szCs w:val="24"/>
          <w:lang w:eastAsia="ru-RU"/>
        </w:rPr>
        <w:t>ц.п</w:t>
      </w:r>
      <w:proofErr w:type="spellEnd"/>
      <w:r>
        <w:rPr>
          <w:rFonts w:ascii="Times New Roman" w:eastAsia="Times New Roman" w:hAnsi="Times New Roman"/>
          <w:sz w:val="24"/>
          <w:szCs w:val="24"/>
          <w:lang w:eastAsia="ru-RU"/>
        </w:rPr>
        <w:t xml:space="preserve">. - 0,9; э - 1,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- 4, с - 66, л - 24, м - 5, СОЭ - 6 мм/час.</w:t>
      </w:r>
    </w:p>
    <w:p w:rsidR="00BF39EC" w:rsidRDefault="00BF39EC" w:rsidP="00BF39EC">
      <w:pPr>
        <w:widowControl w:val="0"/>
        <w:tabs>
          <w:tab w:val="left" w:pos="26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Глюкоза крови - 4,5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/л.</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1134"/>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Установить</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 xml:space="preserve">предварительный </w:t>
      </w:r>
      <w:r>
        <w:rPr>
          <w:rFonts w:ascii="Times New Roman" w:eastAsia="Times New Roman" w:hAnsi="Times New Roman"/>
          <w:spacing w:val="3"/>
          <w:sz w:val="24"/>
          <w:szCs w:val="24"/>
          <w:lang w:eastAsia="ru-RU"/>
        </w:rPr>
        <w:t>диагноз</w:t>
      </w:r>
      <w:r>
        <w:rPr>
          <w:rFonts w:ascii="Times New Roman" w:eastAsia="Times New Roman" w:hAnsi="Times New Roman"/>
          <w:spacing w:val="-1"/>
          <w:sz w:val="24"/>
          <w:szCs w:val="24"/>
          <w:lang w:eastAsia="ru-RU"/>
        </w:rPr>
        <w:t>.</w:t>
      </w:r>
    </w:p>
    <w:p w:rsidR="00BF39EC" w:rsidRDefault="00BF39EC" w:rsidP="00BF39EC">
      <w:pPr>
        <w:widowControl w:val="0"/>
        <w:tabs>
          <w:tab w:val="left" w:pos="1134"/>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2. Наметить</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план</w:t>
      </w:r>
      <w:r>
        <w:rPr>
          <w:rFonts w:ascii="Times New Roman" w:eastAsia="Times New Roman" w:hAnsi="Times New Roman"/>
          <w:spacing w:val="44"/>
          <w:sz w:val="24"/>
          <w:szCs w:val="24"/>
          <w:lang w:eastAsia="ru-RU"/>
        </w:rPr>
        <w:t xml:space="preserve"> </w:t>
      </w:r>
      <w:r>
        <w:rPr>
          <w:rFonts w:ascii="Times New Roman" w:eastAsia="Times New Roman" w:hAnsi="Times New Roman"/>
          <w:sz w:val="24"/>
          <w:szCs w:val="24"/>
          <w:lang w:eastAsia="ru-RU"/>
        </w:rPr>
        <w:t>обследования.</w:t>
      </w:r>
    </w:p>
    <w:p w:rsidR="00BF39EC" w:rsidRDefault="00BF39EC" w:rsidP="00BF39EC">
      <w:pPr>
        <w:widowControl w:val="0"/>
        <w:tabs>
          <w:tab w:val="left" w:pos="1134"/>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3. Провести</w:t>
      </w:r>
      <w:r>
        <w:rPr>
          <w:rFonts w:ascii="Times New Roman" w:eastAsia="Times New Roman" w:hAnsi="Times New Roman"/>
          <w:spacing w:val="55"/>
          <w:sz w:val="24"/>
          <w:szCs w:val="24"/>
          <w:lang w:eastAsia="ru-RU"/>
        </w:rPr>
        <w:t xml:space="preserve"> </w:t>
      </w:r>
      <w:r>
        <w:rPr>
          <w:rFonts w:ascii="Times New Roman" w:eastAsia="Times New Roman" w:hAnsi="Times New Roman"/>
          <w:spacing w:val="-3"/>
          <w:sz w:val="24"/>
          <w:szCs w:val="24"/>
          <w:lang w:eastAsia="ru-RU"/>
        </w:rPr>
        <w:t>дифференциальную</w:t>
      </w:r>
      <w:r>
        <w:rPr>
          <w:rFonts w:ascii="Times New Roman" w:eastAsia="Times New Roman" w:hAnsi="Times New Roman"/>
          <w:spacing w:val="45"/>
          <w:sz w:val="24"/>
          <w:szCs w:val="24"/>
          <w:lang w:eastAsia="ru-RU"/>
        </w:rPr>
        <w:t xml:space="preserve"> </w:t>
      </w:r>
      <w:r>
        <w:rPr>
          <w:rFonts w:ascii="Times New Roman" w:eastAsia="Times New Roman" w:hAnsi="Times New Roman"/>
          <w:spacing w:val="-2"/>
          <w:sz w:val="24"/>
          <w:szCs w:val="24"/>
          <w:lang w:eastAsia="ru-RU"/>
        </w:rPr>
        <w:t>диагностику.</w:t>
      </w:r>
    </w:p>
    <w:p w:rsidR="00BF39EC" w:rsidRDefault="00BF39EC" w:rsidP="00BF39EC">
      <w:pPr>
        <w:widowControl w:val="0"/>
        <w:tabs>
          <w:tab w:val="left" w:pos="1134"/>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Определить</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3"/>
          <w:sz w:val="24"/>
          <w:szCs w:val="24"/>
          <w:lang w:eastAsia="ru-RU"/>
        </w:rPr>
        <w:t>тактику</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лечения.</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b/>
          <w:sz w:val="25"/>
          <w:szCs w:val="25"/>
          <w:lang w:eastAsia="ru-RU"/>
        </w:rPr>
        <w:t>ОТВЕТЫ:</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1. Предварительный диагноз: гипертоническая болезнь </w:t>
      </w:r>
      <w:proofErr w:type="gramStart"/>
      <w:r>
        <w:rPr>
          <w:rFonts w:ascii="Times New Roman" w:eastAsia="Times New Roman" w:hAnsi="Times New Roman"/>
          <w:sz w:val="25"/>
          <w:szCs w:val="25"/>
          <w:lang w:eastAsia="ru-RU"/>
        </w:rPr>
        <w:t>П</w:t>
      </w:r>
      <w:proofErr w:type="gramEnd"/>
      <w:r>
        <w:rPr>
          <w:rFonts w:ascii="Times New Roman" w:eastAsia="Times New Roman" w:hAnsi="Times New Roman"/>
          <w:sz w:val="25"/>
          <w:szCs w:val="25"/>
          <w:lang w:eastAsia="ru-RU"/>
        </w:rPr>
        <w:t xml:space="preserve"> стадии. Гипертензивный криз 1 типа.</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2. План обследования: ЭКГ, глазное дно, анализ мочи общий, ЭХО-КС, анализ крови общий, глюкоза крови.</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3. Дифференциальный диагноз - исключение вторичности артериальной гипертензии (прежде всего почечного происхождения, как наиболее частого).</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4. </w:t>
      </w:r>
      <w:proofErr w:type="spellStart"/>
      <w:r>
        <w:rPr>
          <w:rFonts w:ascii="Times New Roman" w:eastAsia="Times New Roman" w:hAnsi="Times New Roman"/>
          <w:sz w:val="25"/>
          <w:szCs w:val="25"/>
          <w:lang w:eastAsia="ru-RU"/>
        </w:rPr>
        <w:t>Лечение</w:t>
      </w:r>
      <w:proofErr w:type="gramStart"/>
      <w:r>
        <w:rPr>
          <w:rFonts w:ascii="Times New Roman" w:eastAsia="Times New Roman" w:hAnsi="Times New Roman"/>
          <w:sz w:val="25"/>
          <w:szCs w:val="25"/>
          <w:lang w:eastAsia="ru-RU"/>
        </w:rPr>
        <w:t>:Т</w:t>
      </w:r>
      <w:proofErr w:type="gramEnd"/>
      <w:r>
        <w:rPr>
          <w:rFonts w:ascii="Times New Roman" w:eastAsia="Times New Roman" w:hAnsi="Times New Roman"/>
          <w:sz w:val="25"/>
          <w:szCs w:val="25"/>
          <w:lang w:eastAsia="ru-RU"/>
        </w:rPr>
        <w:t>ерапия</w:t>
      </w:r>
      <w:proofErr w:type="spellEnd"/>
      <w:r>
        <w:rPr>
          <w:rFonts w:ascii="Times New Roman" w:eastAsia="Times New Roman" w:hAnsi="Times New Roman"/>
          <w:spacing w:val="29"/>
          <w:sz w:val="25"/>
          <w:szCs w:val="25"/>
          <w:lang w:eastAsia="ru-RU"/>
        </w:rPr>
        <w:t xml:space="preserve"> </w:t>
      </w:r>
      <w:r>
        <w:rPr>
          <w:rFonts w:ascii="Times New Roman" w:eastAsia="Times New Roman" w:hAnsi="Times New Roman"/>
          <w:sz w:val="25"/>
          <w:szCs w:val="25"/>
          <w:lang w:eastAsia="ru-RU"/>
        </w:rPr>
        <w:t>гипертензивного</w:t>
      </w:r>
      <w:r>
        <w:rPr>
          <w:rFonts w:ascii="Times New Roman" w:eastAsia="Times New Roman" w:hAnsi="Times New Roman"/>
          <w:spacing w:val="39"/>
          <w:sz w:val="25"/>
          <w:szCs w:val="25"/>
          <w:lang w:eastAsia="ru-RU"/>
        </w:rPr>
        <w:t xml:space="preserve"> </w:t>
      </w:r>
      <w:r>
        <w:rPr>
          <w:rFonts w:ascii="Times New Roman" w:eastAsia="Times New Roman" w:hAnsi="Times New Roman"/>
          <w:spacing w:val="-3"/>
          <w:sz w:val="25"/>
          <w:szCs w:val="25"/>
          <w:lang w:eastAsia="ru-RU"/>
        </w:rPr>
        <w:t>криза;</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proofErr w:type="gramStart"/>
      <w:r>
        <w:rPr>
          <w:rFonts w:ascii="Times New Roman" w:eastAsia="Times New Roman" w:hAnsi="Times New Roman"/>
          <w:sz w:val="25"/>
          <w:szCs w:val="25"/>
          <w:lang w:eastAsia="ru-RU"/>
        </w:rPr>
        <w:t>Терапия</w:t>
      </w:r>
      <w:r>
        <w:rPr>
          <w:rFonts w:ascii="Times New Roman" w:eastAsia="Times New Roman" w:hAnsi="Times New Roman"/>
          <w:spacing w:val="17"/>
          <w:sz w:val="25"/>
          <w:szCs w:val="25"/>
          <w:lang w:eastAsia="ru-RU"/>
        </w:rPr>
        <w:t xml:space="preserve"> </w:t>
      </w:r>
      <w:r>
        <w:rPr>
          <w:rFonts w:ascii="Times New Roman" w:eastAsia="Times New Roman" w:hAnsi="Times New Roman"/>
          <w:spacing w:val="-1"/>
          <w:sz w:val="25"/>
          <w:szCs w:val="25"/>
          <w:lang w:eastAsia="ru-RU"/>
        </w:rPr>
        <w:t>гипертонической</w:t>
      </w:r>
      <w:r>
        <w:rPr>
          <w:rFonts w:ascii="Times New Roman" w:eastAsia="Times New Roman" w:hAnsi="Times New Roman"/>
          <w:spacing w:val="36"/>
          <w:sz w:val="25"/>
          <w:szCs w:val="25"/>
          <w:lang w:eastAsia="ru-RU"/>
        </w:rPr>
        <w:t xml:space="preserve"> </w:t>
      </w:r>
      <w:r>
        <w:rPr>
          <w:rFonts w:ascii="Times New Roman" w:eastAsia="Times New Roman" w:hAnsi="Times New Roman"/>
          <w:spacing w:val="-1"/>
          <w:sz w:val="25"/>
          <w:szCs w:val="25"/>
          <w:lang w:eastAsia="ru-RU"/>
        </w:rPr>
        <w:t>болезни</w:t>
      </w:r>
      <w:r>
        <w:rPr>
          <w:rFonts w:ascii="Times New Roman" w:eastAsia="Times New Roman" w:hAnsi="Times New Roman"/>
          <w:spacing w:val="37"/>
          <w:sz w:val="25"/>
          <w:szCs w:val="25"/>
          <w:lang w:eastAsia="ru-RU"/>
        </w:rPr>
        <w:t xml:space="preserve"> </w:t>
      </w:r>
      <w:r>
        <w:rPr>
          <w:rFonts w:ascii="Times New Roman" w:eastAsia="Times New Roman" w:hAnsi="Times New Roman"/>
          <w:sz w:val="25"/>
          <w:szCs w:val="25"/>
          <w:lang w:eastAsia="ru-RU"/>
        </w:rPr>
        <w:t>(госпитализация,</w:t>
      </w:r>
      <w:r>
        <w:rPr>
          <w:rFonts w:ascii="Times New Roman" w:eastAsia="Times New Roman" w:hAnsi="Times New Roman"/>
          <w:spacing w:val="26"/>
          <w:sz w:val="25"/>
          <w:szCs w:val="25"/>
          <w:lang w:eastAsia="ru-RU"/>
        </w:rPr>
        <w:t xml:space="preserve"> </w:t>
      </w:r>
      <w:r>
        <w:rPr>
          <w:rFonts w:ascii="Times New Roman" w:eastAsia="Times New Roman" w:hAnsi="Times New Roman"/>
          <w:sz w:val="25"/>
          <w:szCs w:val="25"/>
          <w:lang w:eastAsia="ru-RU"/>
        </w:rPr>
        <w:t>постельный</w:t>
      </w:r>
      <w:r>
        <w:rPr>
          <w:rFonts w:ascii="Times New Roman" w:eastAsia="Times New Roman" w:hAnsi="Times New Roman"/>
          <w:spacing w:val="36"/>
          <w:sz w:val="25"/>
          <w:szCs w:val="25"/>
          <w:lang w:eastAsia="ru-RU"/>
        </w:rPr>
        <w:t xml:space="preserve"> </w:t>
      </w:r>
      <w:r>
        <w:rPr>
          <w:rFonts w:ascii="Times New Roman" w:eastAsia="Times New Roman" w:hAnsi="Times New Roman"/>
          <w:sz w:val="25"/>
          <w:szCs w:val="25"/>
          <w:lang w:eastAsia="ru-RU"/>
        </w:rPr>
        <w:t>режим,</w:t>
      </w:r>
      <w:r>
        <w:rPr>
          <w:rFonts w:ascii="Times New Roman" w:eastAsia="Times New Roman" w:hAnsi="Times New Roman"/>
          <w:spacing w:val="26"/>
          <w:sz w:val="25"/>
          <w:szCs w:val="25"/>
          <w:lang w:eastAsia="ru-RU"/>
        </w:rPr>
        <w:t xml:space="preserve"> </w:t>
      </w:r>
      <w:r>
        <w:rPr>
          <w:rFonts w:ascii="Times New Roman" w:eastAsia="Times New Roman" w:hAnsi="Times New Roman"/>
          <w:spacing w:val="-1"/>
          <w:sz w:val="25"/>
          <w:szCs w:val="25"/>
          <w:lang w:eastAsia="ru-RU"/>
        </w:rPr>
        <w:t>дибазол</w:t>
      </w:r>
      <w:r>
        <w:rPr>
          <w:rFonts w:ascii="Times New Roman" w:eastAsia="Times New Roman" w:hAnsi="Times New Roman"/>
          <w:spacing w:val="26"/>
          <w:sz w:val="25"/>
          <w:szCs w:val="25"/>
          <w:lang w:eastAsia="ru-RU"/>
        </w:rPr>
        <w:t xml:space="preserve"> </w:t>
      </w:r>
      <w:r>
        <w:rPr>
          <w:rFonts w:ascii="Times New Roman" w:eastAsia="Times New Roman" w:hAnsi="Times New Roman"/>
          <w:sz w:val="25"/>
          <w:szCs w:val="25"/>
          <w:lang w:eastAsia="ru-RU"/>
        </w:rPr>
        <w:lastRenderedPageBreak/>
        <w:t>в/в,</w:t>
      </w:r>
      <w:r>
        <w:rPr>
          <w:rFonts w:ascii="Times New Roman" w:eastAsia="Times New Roman" w:hAnsi="Times New Roman"/>
          <w:spacing w:val="71"/>
          <w:w w:val="102"/>
          <w:sz w:val="25"/>
          <w:szCs w:val="25"/>
          <w:lang w:eastAsia="ru-RU"/>
        </w:rPr>
        <w:t xml:space="preserve"> </w:t>
      </w:r>
      <w:r>
        <w:rPr>
          <w:rFonts w:ascii="Times New Roman" w:eastAsia="Times New Roman" w:hAnsi="Times New Roman"/>
          <w:sz w:val="25"/>
          <w:szCs w:val="25"/>
          <w:lang w:eastAsia="ru-RU"/>
        </w:rPr>
        <w:t>мочегонные,</w:t>
      </w:r>
      <w:r>
        <w:rPr>
          <w:rFonts w:ascii="Times New Roman" w:eastAsia="Times New Roman" w:hAnsi="Times New Roman"/>
          <w:spacing w:val="31"/>
          <w:sz w:val="25"/>
          <w:szCs w:val="25"/>
          <w:lang w:eastAsia="ru-RU"/>
        </w:rPr>
        <w:t xml:space="preserve"> </w:t>
      </w:r>
      <w:r>
        <w:rPr>
          <w:rFonts w:ascii="Times New Roman" w:eastAsia="Times New Roman" w:hAnsi="Times New Roman"/>
          <w:spacing w:val="-2"/>
          <w:sz w:val="25"/>
          <w:szCs w:val="25"/>
          <w:lang w:eastAsia="ru-RU"/>
        </w:rPr>
        <w:t>В-блокаторы,</w:t>
      </w:r>
      <w:r>
        <w:rPr>
          <w:rFonts w:ascii="Times New Roman" w:eastAsia="Times New Roman" w:hAnsi="Times New Roman"/>
          <w:spacing w:val="32"/>
          <w:sz w:val="25"/>
          <w:szCs w:val="25"/>
          <w:lang w:eastAsia="ru-RU"/>
        </w:rPr>
        <w:t xml:space="preserve"> </w:t>
      </w:r>
      <w:r>
        <w:rPr>
          <w:rFonts w:ascii="Times New Roman" w:eastAsia="Times New Roman" w:hAnsi="Times New Roman"/>
          <w:sz w:val="25"/>
          <w:szCs w:val="25"/>
          <w:lang w:eastAsia="ru-RU"/>
        </w:rPr>
        <w:t>седативные).</w:t>
      </w:r>
      <w:proofErr w:type="gramEnd"/>
      <w:r>
        <w:rPr>
          <w:rFonts w:ascii="Times New Roman" w:eastAsia="Times New Roman" w:hAnsi="Times New Roman"/>
          <w:spacing w:val="32"/>
          <w:sz w:val="25"/>
          <w:szCs w:val="25"/>
          <w:lang w:eastAsia="ru-RU"/>
        </w:rPr>
        <w:t xml:space="preserve"> </w:t>
      </w:r>
      <w:r>
        <w:rPr>
          <w:rFonts w:ascii="Times New Roman" w:eastAsia="Times New Roman" w:hAnsi="Times New Roman"/>
          <w:sz w:val="25"/>
          <w:szCs w:val="25"/>
          <w:lang w:eastAsia="ru-RU"/>
        </w:rPr>
        <w:t>Контроль</w:t>
      </w:r>
      <w:r>
        <w:rPr>
          <w:rFonts w:ascii="Times New Roman" w:eastAsia="Times New Roman" w:hAnsi="Times New Roman"/>
          <w:spacing w:val="24"/>
          <w:sz w:val="25"/>
          <w:szCs w:val="25"/>
          <w:lang w:eastAsia="ru-RU"/>
        </w:rPr>
        <w:t xml:space="preserve"> </w:t>
      </w:r>
      <w:r>
        <w:rPr>
          <w:rFonts w:ascii="Times New Roman" w:eastAsia="Times New Roman" w:hAnsi="Times New Roman"/>
          <w:spacing w:val="-3"/>
          <w:sz w:val="25"/>
          <w:szCs w:val="25"/>
          <w:lang w:eastAsia="ru-RU"/>
        </w:rPr>
        <w:t>АД.</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pacing w:val="-4"/>
          <w:sz w:val="25"/>
          <w:szCs w:val="25"/>
          <w:lang w:eastAsia="ru-RU"/>
        </w:rPr>
      </w:pPr>
      <w:proofErr w:type="spellStart"/>
      <w:r>
        <w:rPr>
          <w:rFonts w:ascii="Times New Roman" w:eastAsia="Times New Roman" w:hAnsi="Times New Roman"/>
          <w:sz w:val="25"/>
          <w:szCs w:val="25"/>
          <w:lang w:eastAsia="ru-RU"/>
        </w:rPr>
        <w:t>К</w:t>
      </w:r>
      <w:r>
        <w:rPr>
          <w:rFonts w:ascii="Times New Roman" w:eastAsia="Times New Roman" w:hAnsi="Times New Roman"/>
          <w:spacing w:val="-1"/>
          <w:sz w:val="25"/>
          <w:szCs w:val="25"/>
          <w:lang w:eastAsia="ru-RU"/>
        </w:rPr>
        <w:t>ардиоселективные</w:t>
      </w:r>
      <w:proofErr w:type="spellEnd"/>
      <w:r>
        <w:rPr>
          <w:rFonts w:ascii="Times New Roman" w:eastAsia="Times New Roman" w:hAnsi="Times New Roman"/>
          <w:spacing w:val="24"/>
          <w:sz w:val="25"/>
          <w:szCs w:val="25"/>
          <w:lang w:eastAsia="ru-RU"/>
        </w:rPr>
        <w:t xml:space="preserve"> </w:t>
      </w:r>
      <w:r>
        <w:rPr>
          <w:rFonts w:ascii="Times New Roman" w:eastAsia="Times New Roman" w:hAnsi="Times New Roman"/>
          <w:spacing w:val="-2"/>
          <w:sz w:val="25"/>
          <w:szCs w:val="25"/>
          <w:lang w:eastAsia="ru-RU"/>
        </w:rPr>
        <w:t>В-блокаторы,</w:t>
      </w:r>
      <w:r>
        <w:rPr>
          <w:rFonts w:ascii="Times New Roman" w:eastAsia="Times New Roman" w:hAnsi="Times New Roman"/>
          <w:spacing w:val="28"/>
          <w:sz w:val="25"/>
          <w:szCs w:val="25"/>
          <w:lang w:eastAsia="ru-RU"/>
        </w:rPr>
        <w:t xml:space="preserve"> </w:t>
      </w:r>
      <w:r>
        <w:rPr>
          <w:rFonts w:ascii="Times New Roman" w:eastAsia="Times New Roman" w:hAnsi="Times New Roman"/>
          <w:sz w:val="25"/>
          <w:szCs w:val="25"/>
          <w:lang w:eastAsia="ru-RU"/>
        </w:rPr>
        <w:t>антагонисты</w:t>
      </w:r>
      <w:r>
        <w:rPr>
          <w:rFonts w:ascii="Times New Roman" w:eastAsia="Times New Roman" w:hAnsi="Times New Roman"/>
          <w:spacing w:val="33"/>
          <w:sz w:val="25"/>
          <w:szCs w:val="25"/>
          <w:lang w:eastAsia="ru-RU"/>
        </w:rPr>
        <w:t xml:space="preserve"> </w:t>
      </w:r>
      <w:r>
        <w:rPr>
          <w:rFonts w:ascii="Times New Roman" w:eastAsia="Times New Roman" w:hAnsi="Times New Roman"/>
          <w:spacing w:val="-2"/>
          <w:sz w:val="25"/>
          <w:szCs w:val="25"/>
          <w:lang w:eastAsia="ru-RU"/>
        </w:rPr>
        <w:t>кальция,</w:t>
      </w:r>
      <w:r>
        <w:rPr>
          <w:rFonts w:ascii="Times New Roman" w:eastAsia="Times New Roman" w:hAnsi="Times New Roman"/>
          <w:spacing w:val="28"/>
          <w:sz w:val="25"/>
          <w:szCs w:val="25"/>
          <w:lang w:eastAsia="ru-RU"/>
        </w:rPr>
        <w:t xml:space="preserve"> </w:t>
      </w:r>
      <w:r>
        <w:rPr>
          <w:rFonts w:ascii="Times New Roman" w:eastAsia="Times New Roman" w:hAnsi="Times New Roman"/>
          <w:sz w:val="25"/>
          <w:szCs w:val="25"/>
          <w:lang w:eastAsia="ru-RU"/>
        </w:rPr>
        <w:t>мочегонные,</w:t>
      </w:r>
      <w:r>
        <w:rPr>
          <w:rFonts w:ascii="Times New Roman" w:eastAsia="Times New Roman" w:hAnsi="Times New Roman"/>
          <w:spacing w:val="28"/>
          <w:sz w:val="25"/>
          <w:szCs w:val="25"/>
          <w:lang w:eastAsia="ru-RU"/>
        </w:rPr>
        <w:t xml:space="preserve"> </w:t>
      </w:r>
      <w:r>
        <w:rPr>
          <w:rFonts w:ascii="Times New Roman" w:eastAsia="Times New Roman" w:hAnsi="Times New Roman"/>
          <w:sz w:val="25"/>
          <w:szCs w:val="25"/>
          <w:lang w:eastAsia="ru-RU"/>
        </w:rPr>
        <w:t>ингибиторы</w:t>
      </w:r>
      <w:r>
        <w:rPr>
          <w:rFonts w:ascii="Times New Roman" w:eastAsia="Times New Roman" w:hAnsi="Times New Roman"/>
          <w:spacing w:val="33"/>
          <w:sz w:val="25"/>
          <w:szCs w:val="25"/>
          <w:lang w:eastAsia="ru-RU"/>
        </w:rPr>
        <w:t xml:space="preserve"> </w:t>
      </w:r>
      <w:r>
        <w:rPr>
          <w:rFonts w:ascii="Times New Roman" w:eastAsia="Times New Roman" w:hAnsi="Times New Roman"/>
          <w:spacing w:val="-4"/>
          <w:sz w:val="25"/>
          <w:szCs w:val="25"/>
          <w:lang w:eastAsia="ru-RU"/>
        </w:rPr>
        <w:t>АПФ.</w:t>
      </w:r>
    </w:p>
    <w:p w:rsidR="00BF39EC" w:rsidRDefault="00BF39EC" w:rsidP="00BF39EC">
      <w:pPr>
        <w:spacing w:after="0" w:line="240" w:lineRule="auto"/>
        <w:jc w:val="center"/>
        <w:rPr>
          <w:rFonts w:ascii="Times New Roman" w:hAnsi="Times New Roman"/>
          <w:b/>
          <w:sz w:val="24"/>
          <w:szCs w:val="24"/>
        </w:rPr>
      </w:pP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9: </w:t>
      </w:r>
      <w:r>
        <w:rPr>
          <w:rFonts w:ascii="Times New Roman" w:eastAsia="Times New Roman" w:hAnsi="Times New Roman"/>
          <w:spacing w:val="-1"/>
          <w:sz w:val="24"/>
          <w:szCs w:val="24"/>
          <w:lang w:eastAsia="ru-RU"/>
        </w:rPr>
        <w:t>Больной</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3"/>
          <w:sz w:val="24"/>
          <w:szCs w:val="24"/>
          <w:lang w:eastAsia="ru-RU"/>
        </w:rPr>
        <w:t>П.,</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46</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лет,</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поступил</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отделение</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2"/>
          <w:sz w:val="24"/>
          <w:szCs w:val="24"/>
          <w:lang w:eastAsia="ru-RU"/>
        </w:rPr>
        <w:t>жалобами</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2"/>
          <w:sz w:val="24"/>
          <w:szCs w:val="24"/>
          <w:lang w:eastAsia="ru-RU"/>
        </w:rPr>
        <w:t>головную</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боль</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теменн</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pacing w:val="63"/>
          <w:w w:val="102"/>
          <w:sz w:val="24"/>
          <w:szCs w:val="24"/>
          <w:lang w:eastAsia="ru-RU"/>
        </w:rPr>
        <w:t xml:space="preserve"> </w:t>
      </w:r>
      <w:r>
        <w:rPr>
          <w:rFonts w:ascii="Times New Roman" w:eastAsia="Times New Roman" w:hAnsi="Times New Roman"/>
          <w:sz w:val="24"/>
          <w:szCs w:val="24"/>
          <w:lang w:eastAsia="ru-RU"/>
        </w:rPr>
        <w:t>затылочной</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1"/>
          <w:sz w:val="24"/>
          <w:szCs w:val="24"/>
          <w:lang w:eastAsia="ru-RU"/>
        </w:rPr>
        <w:t>области</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2"/>
          <w:sz w:val="24"/>
          <w:szCs w:val="24"/>
          <w:lang w:eastAsia="ru-RU"/>
        </w:rPr>
        <w:t>по</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4"/>
          <w:sz w:val="24"/>
          <w:szCs w:val="24"/>
          <w:lang w:eastAsia="ru-RU"/>
        </w:rPr>
        <w:t>утрам,</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2"/>
          <w:sz w:val="24"/>
          <w:szCs w:val="24"/>
          <w:lang w:eastAsia="ru-RU"/>
        </w:rPr>
        <w:t>головокружение,</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1"/>
          <w:sz w:val="24"/>
          <w:szCs w:val="24"/>
          <w:lang w:eastAsia="ru-RU"/>
        </w:rPr>
        <w:t>боль</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сердце</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6"/>
          <w:sz w:val="24"/>
          <w:szCs w:val="24"/>
          <w:lang w:eastAsia="ru-RU"/>
        </w:rPr>
        <w:t>колющего</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4"/>
          <w:sz w:val="24"/>
          <w:szCs w:val="24"/>
          <w:lang w:eastAsia="ru-RU"/>
        </w:rPr>
        <w:t>характера,</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2"/>
          <w:sz w:val="24"/>
          <w:szCs w:val="24"/>
          <w:lang w:eastAsia="ru-RU"/>
        </w:rPr>
        <w:t>плохой</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сон,</w:t>
      </w:r>
      <w:r>
        <w:rPr>
          <w:rFonts w:ascii="Times New Roman" w:eastAsia="Times New Roman" w:hAnsi="Times New Roman"/>
          <w:spacing w:val="51"/>
          <w:w w:val="102"/>
          <w:sz w:val="24"/>
          <w:szCs w:val="24"/>
          <w:lang w:eastAsia="ru-RU"/>
        </w:rPr>
        <w:t xml:space="preserve"> </w:t>
      </w:r>
      <w:r>
        <w:rPr>
          <w:rFonts w:ascii="Times New Roman" w:eastAsia="Times New Roman" w:hAnsi="Times New Roman"/>
          <w:spacing w:val="-9"/>
          <w:sz w:val="24"/>
          <w:szCs w:val="24"/>
          <w:lang w:eastAsia="ru-RU"/>
        </w:rPr>
        <w:t>общую</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2"/>
          <w:sz w:val="24"/>
          <w:szCs w:val="24"/>
          <w:lang w:eastAsia="ru-RU"/>
        </w:rPr>
        <w:t>слабость.</w:t>
      </w:r>
      <w:r>
        <w:rPr>
          <w:rFonts w:ascii="Times New Roman" w:eastAsia="Times New Roman" w:hAnsi="Times New Roman"/>
          <w:spacing w:val="17"/>
          <w:sz w:val="24"/>
          <w:szCs w:val="24"/>
          <w:lang w:eastAsia="ru-RU"/>
        </w:rPr>
        <w:t xml:space="preserve"> </w:t>
      </w:r>
      <w:proofErr w:type="gramStart"/>
      <w:r>
        <w:rPr>
          <w:rFonts w:ascii="Times New Roman" w:eastAsia="Times New Roman" w:hAnsi="Times New Roman"/>
          <w:spacing w:val="-1"/>
          <w:sz w:val="24"/>
          <w:szCs w:val="24"/>
          <w:lang w:eastAsia="ru-RU"/>
        </w:rPr>
        <w:t>Болен</w:t>
      </w:r>
      <w:proofErr w:type="gramEnd"/>
      <w:r>
        <w:rPr>
          <w:rFonts w:ascii="Times New Roman" w:eastAsia="Times New Roman" w:hAnsi="Times New Roman"/>
          <w:spacing w:val="26"/>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1"/>
          <w:sz w:val="24"/>
          <w:szCs w:val="24"/>
          <w:lang w:eastAsia="ru-RU"/>
        </w:rPr>
        <w:t>месяца.</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состояние</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1"/>
          <w:sz w:val="24"/>
          <w:szCs w:val="24"/>
          <w:lang w:eastAsia="ru-RU"/>
        </w:rPr>
        <w:t>удовлетворительное,</w:t>
      </w:r>
      <w:r>
        <w:rPr>
          <w:rFonts w:ascii="Times New Roman" w:eastAsia="Times New Roman" w:hAnsi="Times New Roman"/>
          <w:spacing w:val="33"/>
          <w:sz w:val="24"/>
          <w:szCs w:val="24"/>
          <w:lang w:eastAsia="ru-RU"/>
        </w:rPr>
        <w:t xml:space="preserve"> </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о</w:t>
      </w:r>
      <w:r>
        <w:rPr>
          <w:rFonts w:ascii="Times New Roman" w:eastAsia="Times New Roman" w:hAnsi="Times New Roman"/>
          <w:spacing w:val="6"/>
          <w:sz w:val="24"/>
          <w:szCs w:val="24"/>
          <w:lang w:eastAsia="ru-RU"/>
        </w:rPr>
        <w:t>в</w:t>
      </w:r>
      <w:r>
        <w:rPr>
          <w:rFonts w:ascii="Times New Roman" w:eastAsia="Times New Roman" w:hAnsi="Times New Roman"/>
          <w:spacing w:val="3"/>
          <w:sz w:val="24"/>
          <w:szCs w:val="24"/>
          <w:lang w:eastAsia="ru-RU"/>
        </w:rPr>
        <w:t>ы</w:t>
      </w:r>
      <w:r>
        <w:rPr>
          <w:rFonts w:ascii="Times New Roman" w:eastAsia="Times New Roman" w:hAnsi="Times New Roman"/>
          <w:spacing w:val="-22"/>
          <w:sz w:val="24"/>
          <w:szCs w:val="24"/>
          <w:lang w:eastAsia="ru-RU"/>
        </w:rPr>
        <w:t>ш</w:t>
      </w:r>
      <w:r>
        <w:rPr>
          <w:rFonts w:ascii="Times New Roman" w:eastAsia="Times New Roman" w:hAnsi="Times New Roman"/>
          <w:spacing w:val="-2"/>
          <w:sz w:val="24"/>
          <w:szCs w:val="24"/>
          <w:lang w:eastAsia="ru-RU"/>
        </w:rPr>
        <w:t>е</w:t>
      </w:r>
      <w:r>
        <w:rPr>
          <w:rFonts w:ascii="Times New Roman" w:eastAsia="Times New Roman" w:hAnsi="Times New Roman"/>
          <w:spacing w:val="6"/>
          <w:sz w:val="24"/>
          <w:szCs w:val="24"/>
          <w:lang w:eastAsia="ru-RU"/>
        </w:rPr>
        <w:t>нн</w:t>
      </w:r>
      <w:r>
        <w:rPr>
          <w:rFonts w:ascii="Times New Roman" w:eastAsia="Times New Roman" w:hAnsi="Times New Roman"/>
          <w:sz w:val="24"/>
          <w:szCs w:val="24"/>
          <w:lang w:eastAsia="ru-RU"/>
        </w:rPr>
        <w:t>о</w:t>
      </w:r>
      <w:r>
        <w:rPr>
          <w:rFonts w:ascii="Times New Roman" w:eastAsia="Times New Roman" w:hAnsi="Times New Roman"/>
          <w:spacing w:val="-9"/>
          <w:sz w:val="24"/>
          <w:szCs w:val="24"/>
          <w:lang w:eastAsia="ru-RU"/>
        </w:rPr>
        <w:t>г</w:t>
      </w:r>
      <w:r>
        <w:rPr>
          <w:rFonts w:ascii="Times New Roman" w:eastAsia="Times New Roman" w:hAnsi="Times New Roman"/>
          <w:sz w:val="24"/>
          <w:szCs w:val="24"/>
          <w:lang w:eastAsia="ru-RU"/>
        </w:rPr>
        <w:t>о</w:t>
      </w:r>
      <w:r>
        <w:rPr>
          <w:rFonts w:ascii="Times New Roman" w:eastAsia="Times New Roman" w:hAnsi="Times New Roman"/>
          <w:spacing w:val="33"/>
          <w:sz w:val="24"/>
          <w:szCs w:val="24"/>
          <w:lang w:eastAsia="ru-RU"/>
        </w:rPr>
        <w:t xml:space="preserve"> </w:t>
      </w:r>
      <w:r>
        <w:rPr>
          <w:rFonts w:ascii="Times New Roman" w:eastAsia="Times New Roman" w:hAnsi="Times New Roman"/>
          <w:spacing w:val="1"/>
          <w:sz w:val="24"/>
          <w:szCs w:val="24"/>
          <w:lang w:eastAsia="ru-RU"/>
        </w:rPr>
        <w:t>питания,</w:t>
      </w:r>
      <w:r>
        <w:rPr>
          <w:rFonts w:ascii="Times New Roman" w:eastAsia="Times New Roman" w:hAnsi="Times New Roman"/>
          <w:spacing w:val="33"/>
          <w:sz w:val="24"/>
          <w:szCs w:val="24"/>
          <w:lang w:eastAsia="ru-RU"/>
        </w:rPr>
        <w:t xml:space="preserve"> </w:t>
      </w:r>
      <w:r>
        <w:rPr>
          <w:rFonts w:ascii="Times New Roman" w:eastAsia="Times New Roman" w:hAnsi="Times New Roman"/>
          <w:spacing w:val="-4"/>
          <w:sz w:val="24"/>
          <w:szCs w:val="24"/>
          <w:lang w:eastAsia="ru-RU"/>
        </w:rPr>
        <w:t>кожа</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2"/>
          <w:sz w:val="24"/>
          <w:szCs w:val="24"/>
          <w:lang w:eastAsia="ru-RU"/>
        </w:rPr>
        <w:t>лица</w:t>
      </w:r>
      <w:r>
        <w:rPr>
          <w:rFonts w:ascii="Times New Roman" w:eastAsia="Times New Roman" w:hAnsi="Times New Roman"/>
          <w:spacing w:val="66"/>
          <w:w w:val="102"/>
          <w:sz w:val="24"/>
          <w:szCs w:val="24"/>
          <w:lang w:eastAsia="ru-RU"/>
        </w:rPr>
        <w:t xml:space="preserve"> </w:t>
      </w:r>
      <w:r>
        <w:rPr>
          <w:rFonts w:ascii="Times New Roman" w:eastAsia="Times New Roman" w:hAnsi="Times New Roman"/>
          <w:sz w:val="24"/>
          <w:szCs w:val="24"/>
          <w:lang w:eastAsia="ru-RU"/>
        </w:rPr>
        <w:t>гиперемирована.</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pacing w:val="-3"/>
          <w:sz w:val="24"/>
          <w:szCs w:val="24"/>
          <w:lang w:eastAsia="ru-RU"/>
        </w:rPr>
        <w:t>легких</w:t>
      </w:r>
      <w:r>
        <w:rPr>
          <w:rFonts w:ascii="Times New Roman" w:eastAsia="Times New Roman" w:hAnsi="Times New Roman"/>
          <w:spacing w:val="-2"/>
          <w:sz w:val="24"/>
          <w:szCs w:val="24"/>
          <w:lang w:eastAsia="ru-RU"/>
        </w:rPr>
        <w:t xml:space="preserve"> </w:t>
      </w:r>
      <w:r>
        <w:rPr>
          <w:rFonts w:ascii="Times New Roman" w:eastAsia="Times New Roman" w:hAnsi="Times New Roman"/>
          <w:spacing w:val="-1"/>
          <w:sz w:val="24"/>
          <w:szCs w:val="24"/>
          <w:lang w:eastAsia="ru-RU"/>
        </w:rPr>
        <w:t>дыхание</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2"/>
          <w:sz w:val="24"/>
          <w:szCs w:val="24"/>
          <w:lang w:eastAsia="ru-RU"/>
        </w:rPr>
        <w:t>везикулярное,</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хрипов</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нет.</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6"/>
          <w:sz w:val="24"/>
          <w:szCs w:val="24"/>
          <w:lang w:eastAsia="ru-RU"/>
        </w:rPr>
        <w:t>Пульс</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32"/>
          <w:sz w:val="24"/>
          <w:szCs w:val="24"/>
          <w:lang w:eastAsia="ru-RU"/>
        </w:rPr>
        <w:t xml:space="preserve"> </w:t>
      </w:r>
      <w:r>
        <w:rPr>
          <w:rFonts w:ascii="Times New Roman" w:eastAsia="Times New Roman" w:hAnsi="Times New Roman"/>
          <w:sz w:val="24"/>
          <w:szCs w:val="24"/>
          <w:lang w:eastAsia="ru-RU"/>
        </w:rPr>
        <w:t>90</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мин.,</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ритмичный,</w:t>
      </w:r>
      <w:r>
        <w:rPr>
          <w:rFonts w:ascii="Times New Roman" w:eastAsia="Times New Roman" w:hAnsi="Times New Roman"/>
          <w:spacing w:val="49"/>
          <w:w w:val="102"/>
          <w:sz w:val="24"/>
          <w:szCs w:val="24"/>
          <w:lang w:eastAsia="ru-RU"/>
        </w:rPr>
        <w:t xml:space="preserve"> </w:t>
      </w:r>
      <w:r>
        <w:rPr>
          <w:rFonts w:ascii="Times New Roman" w:eastAsia="Times New Roman" w:hAnsi="Times New Roman"/>
          <w:spacing w:val="1"/>
          <w:sz w:val="24"/>
          <w:szCs w:val="24"/>
          <w:lang w:eastAsia="ru-RU"/>
        </w:rPr>
        <w:t>напряженный.</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5"/>
          <w:sz w:val="24"/>
          <w:szCs w:val="24"/>
          <w:lang w:eastAsia="ru-RU"/>
        </w:rPr>
        <w:t>АД</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обеих</w:t>
      </w:r>
      <w:r>
        <w:rPr>
          <w:rFonts w:ascii="Times New Roman" w:eastAsia="Times New Roman" w:hAnsi="Times New Roman"/>
          <w:spacing w:val="-5"/>
          <w:sz w:val="24"/>
          <w:szCs w:val="24"/>
          <w:lang w:eastAsia="ru-RU"/>
        </w:rPr>
        <w:t xml:space="preserve"> </w:t>
      </w:r>
      <w:r>
        <w:rPr>
          <w:rFonts w:ascii="Times New Roman" w:eastAsia="Times New Roman" w:hAnsi="Times New Roman"/>
          <w:spacing w:val="-7"/>
          <w:sz w:val="24"/>
          <w:szCs w:val="24"/>
          <w:lang w:eastAsia="ru-RU"/>
        </w:rPr>
        <w:t>руках</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8"/>
          <w:sz w:val="24"/>
          <w:szCs w:val="24"/>
          <w:lang w:eastAsia="ru-RU"/>
        </w:rPr>
        <w:t xml:space="preserve"> </w:t>
      </w:r>
      <w:r>
        <w:rPr>
          <w:rFonts w:ascii="Times New Roman" w:eastAsia="Times New Roman" w:hAnsi="Times New Roman"/>
          <w:spacing w:val="-2"/>
          <w:sz w:val="24"/>
          <w:szCs w:val="24"/>
          <w:lang w:eastAsia="ru-RU"/>
        </w:rPr>
        <w:t>180/100</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мм</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рт.</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ст.</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Левая</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граница</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сердца</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1,0</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см</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4"/>
          <w:sz w:val="24"/>
          <w:szCs w:val="24"/>
          <w:lang w:eastAsia="ru-RU"/>
        </w:rPr>
        <w:t>кнаружи</w:t>
      </w:r>
      <w:r>
        <w:rPr>
          <w:rFonts w:ascii="Times New Roman" w:eastAsia="Times New Roman" w:hAnsi="Times New Roman"/>
          <w:spacing w:val="53"/>
          <w:w w:val="102"/>
          <w:sz w:val="24"/>
          <w:szCs w:val="24"/>
          <w:lang w:eastAsia="ru-RU"/>
        </w:rPr>
        <w:t xml:space="preserve"> </w:t>
      </w:r>
      <w:r>
        <w:rPr>
          <w:rFonts w:ascii="Times New Roman" w:eastAsia="Times New Roman" w:hAnsi="Times New Roman"/>
          <w:sz w:val="24"/>
          <w:szCs w:val="24"/>
          <w:lang w:eastAsia="ru-RU"/>
        </w:rPr>
        <w:t>от</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левой</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срединно-ключичной</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3"/>
          <w:sz w:val="24"/>
          <w:szCs w:val="24"/>
          <w:lang w:eastAsia="ru-RU"/>
        </w:rPr>
        <w:t>линии,</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правая</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28"/>
          <w:sz w:val="24"/>
          <w:szCs w:val="24"/>
          <w:lang w:eastAsia="ru-RU"/>
        </w:rPr>
        <w:t xml:space="preserve"> </w:t>
      </w:r>
      <w:r>
        <w:rPr>
          <w:rFonts w:ascii="Times New Roman" w:eastAsia="Times New Roman" w:hAnsi="Times New Roman"/>
          <w:spacing w:val="-2"/>
          <w:sz w:val="24"/>
          <w:szCs w:val="24"/>
          <w:lang w:eastAsia="ru-RU"/>
        </w:rPr>
        <w:t>верхняя</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норме.</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2"/>
          <w:sz w:val="24"/>
          <w:szCs w:val="24"/>
          <w:lang w:eastAsia="ru-RU"/>
        </w:rPr>
        <w:t>Тоны</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сердца</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8"/>
          <w:sz w:val="24"/>
          <w:szCs w:val="24"/>
          <w:lang w:eastAsia="ru-RU"/>
        </w:rPr>
        <w:t>верхушке</w:t>
      </w:r>
      <w:r>
        <w:rPr>
          <w:rFonts w:ascii="Times New Roman" w:eastAsia="Times New Roman" w:hAnsi="Times New Roman"/>
          <w:spacing w:val="51"/>
          <w:w w:val="102"/>
          <w:sz w:val="24"/>
          <w:szCs w:val="24"/>
          <w:lang w:eastAsia="ru-RU"/>
        </w:rPr>
        <w:t xml:space="preserve"> </w:t>
      </w:r>
      <w:r>
        <w:rPr>
          <w:rFonts w:ascii="Times New Roman" w:eastAsia="Times New Roman" w:hAnsi="Times New Roman"/>
          <w:spacing w:val="-3"/>
          <w:sz w:val="24"/>
          <w:szCs w:val="24"/>
          <w:lang w:eastAsia="ru-RU"/>
        </w:rPr>
        <w:t>приглушены.</w:t>
      </w:r>
      <w:r>
        <w:rPr>
          <w:rFonts w:ascii="Times New Roman" w:eastAsia="Times New Roman" w:hAnsi="Times New Roman"/>
          <w:spacing w:val="15"/>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тон</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акцентирован</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2"/>
          <w:sz w:val="24"/>
          <w:szCs w:val="24"/>
          <w:lang w:eastAsia="ru-RU"/>
        </w:rPr>
        <w:t>на</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1"/>
          <w:sz w:val="24"/>
          <w:szCs w:val="24"/>
          <w:lang w:eastAsia="ru-RU"/>
        </w:rPr>
        <w:t>аорте.</w:t>
      </w:r>
      <w:r>
        <w:rPr>
          <w:rFonts w:ascii="Times New Roman" w:eastAsia="Times New Roman" w:hAnsi="Times New Roman"/>
          <w:spacing w:val="15"/>
          <w:sz w:val="24"/>
          <w:szCs w:val="24"/>
          <w:lang w:eastAsia="ru-RU"/>
        </w:rPr>
        <w:t xml:space="preserve"> </w:t>
      </w:r>
      <w:r>
        <w:rPr>
          <w:rFonts w:ascii="Times New Roman" w:eastAsia="Times New Roman" w:hAnsi="Times New Roman"/>
          <w:spacing w:val="1"/>
          <w:sz w:val="24"/>
          <w:szCs w:val="24"/>
          <w:lang w:eastAsia="ru-RU"/>
        </w:rPr>
        <w:t>Со</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стороны</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1"/>
          <w:sz w:val="24"/>
          <w:szCs w:val="24"/>
          <w:lang w:eastAsia="ru-RU"/>
        </w:rPr>
        <w:t>органов</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3"/>
          <w:sz w:val="24"/>
          <w:szCs w:val="24"/>
          <w:lang w:eastAsia="ru-RU"/>
        </w:rPr>
        <w:t>брюшной</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полости</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2"/>
          <w:sz w:val="24"/>
          <w:szCs w:val="24"/>
          <w:lang w:eastAsia="ru-RU"/>
        </w:rPr>
        <w:t>без</w:t>
      </w:r>
      <w:r>
        <w:rPr>
          <w:rFonts w:ascii="Times New Roman" w:eastAsia="Times New Roman" w:hAnsi="Times New Roman"/>
          <w:spacing w:val="79"/>
          <w:w w:val="102"/>
          <w:sz w:val="24"/>
          <w:szCs w:val="24"/>
          <w:lang w:eastAsia="ru-RU"/>
        </w:rPr>
        <w:t xml:space="preserve"> </w:t>
      </w:r>
      <w:r>
        <w:rPr>
          <w:rFonts w:ascii="Times New Roman" w:eastAsia="Times New Roman" w:hAnsi="Times New Roman"/>
          <w:spacing w:val="-1"/>
          <w:sz w:val="24"/>
          <w:szCs w:val="24"/>
          <w:lang w:eastAsia="ru-RU"/>
        </w:rPr>
        <w:t>патологических</w:t>
      </w:r>
      <w:r>
        <w:rPr>
          <w:rFonts w:ascii="Times New Roman" w:eastAsia="Times New Roman" w:hAnsi="Times New Roman"/>
          <w:spacing w:val="53"/>
          <w:sz w:val="24"/>
          <w:szCs w:val="24"/>
          <w:lang w:eastAsia="ru-RU"/>
        </w:rPr>
        <w:t xml:space="preserve"> </w:t>
      </w:r>
      <w:r>
        <w:rPr>
          <w:rFonts w:ascii="Times New Roman" w:eastAsia="Times New Roman" w:hAnsi="Times New Roman"/>
          <w:spacing w:val="1"/>
          <w:sz w:val="24"/>
          <w:szCs w:val="24"/>
          <w:lang w:eastAsia="ru-RU"/>
        </w:rPr>
        <w:t>изменений.</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Общий анализ крови: эр. - 4,9х1012/л, </w:t>
      </w:r>
      <w:proofErr w:type="spellStart"/>
      <w:r>
        <w:rPr>
          <w:rFonts w:ascii="Times New Roman" w:eastAsia="Times New Roman" w:hAnsi="Times New Roman"/>
          <w:sz w:val="24"/>
          <w:szCs w:val="24"/>
          <w:lang w:eastAsia="ru-RU"/>
        </w:rPr>
        <w:t>Нв</w:t>
      </w:r>
      <w:proofErr w:type="spellEnd"/>
      <w:r>
        <w:rPr>
          <w:rFonts w:ascii="Times New Roman" w:eastAsia="Times New Roman" w:hAnsi="Times New Roman"/>
          <w:sz w:val="24"/>
          <w:szCs w:val="24"/>
          <w:lang w:eastAsia="ru-RU"/>
        </w:rPr>
        <w:t xml:space="preserve"> - 130 г/л, </w:t>
      </w:r>
      <w:proofErr w:type="spellStart"/>
      <w:r>
        <w:rPr>
          <w:rFonts w:ascii="Times New Roman" w:eastAsia="Times New Roman" w:hAnsi="Times New Roman"/>
          <w:sz w:val="24"/>
          <w:szCs w:val="24"/>
          <w:lang w:eastAsia="ru-RU"/>
        </w:rPr>
        <w:t>цв.п</w:t>
      </w:r>
      <w:proofErr w:type="spellEnd"/>
      <w:r>
        <w:rPr>
          <w:rFonts w:ascii="Times New Roman" w:eastAsia="Times New Roman" w:hAnsi="Times New Roman"/>
          <w:sz w:val="24"/>
          <w:szCs w:val="24"/>
          <w:lang w:eastAsia="ru-RU"/>
        </w:rPr>
        <w:t xml:space="preserve">. - 1,0 тромбоциты - 300х109/л, лейкоциты - 6,0х109/г, пал. - 2%, </w:t>
      </w:r>
      <w:proofErr w:type="spellStart"/>
      <w:proofErr w:type="gramStart"/>
      <w:r>
        <w:rPr>
          <w:rFonts w:ascii="Times New Roman" w:eastAsia="Times New Roman" w:hAnsi="Times New Roman"/>
          <w:sz w:val="24"/>
          <w:szCs w:val="24"/>
          <w:lang w:eastAsia="ru-RU"/>
        </w:rPr>
        <w:t>c</w:t>
      </w:r>
      <w:proofErr w:type="gramEnd"/>
      <w:r>
        <w:rPr>
          <w:rFonts w:ascii="Times New Roman" w:eastAsia="Times New Roman" w:hAnsi="Times New Roman"/>
          <w:sz w:val="24"/>
          <w:szCs w:val="24"/>
          <w:lang w:eastAsia="ru-RU"/>
        </w:rPr>
        <w:t>егм</w:t>
      </w:r>
      <w:proofErr w:type="spellEnd"/>
      <w:r>
        <w:rPr>
          <w:rFonts w:ascii="Times New Roman" w:eastAsia="Times New Roman" w:hAnsi="Times New Roman"/>
          <w:sz w:val="24"/>
          <w:szCs w:val="24"/>
          <w:lang w:eastAsia="ru-RU"/>
        </w:rPr>
        <w:t xml:space="preserve">. - 60%, лимф. - 30%, </w:t>
      </w:r>
      <w:proofErr w:type="spellStart"/>
      <w:r>
        <w:rPr>
          <w:rFonts w:ascii="Times New Roman" w:eastAsia="Times New Roman" w:hAnsi="Times New Roman"/>
          <w:sz w:val="24"/>
          <w:szCs w:val="24"/>
          <w:lang w:eastAsia="ru-RU"/>
        </w:rPr>
        <w:t>мон</w:t>
      </w:r>
      <w:proofErr w:type="spellEnd"/>
      <w:r>
        <w:rPr>
          <w:rFonts w:ascii="Times New Roman" w:eastAsia="Times New Roman" w:hAnsi="Times New Roman"/>
          <w:sz w:val="24"/>
          <w:szCs w:val="24"/>
          <w:lang w:eastAsia="ru-RU"/>
        </w:rPr>
        <w:t>. - 8%, СОЭ - 8 мм/час.</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Общий анализ мочи: светло-желтая, реакция кислая, прозрачность полная, уд. вес - 1023, белка и сахара нет, </w:t>
      </w:r>
      <w:proofErr w:type="spellStart"/>
      <w:r>
        <w:rPr>
          <w:rFonts w:ascii="Times New Roman" w:eastAsia="Times New Roman" w:hAnsi="Times New Roman"/>
          <w:sz w:val="24"/>
          <w:szCs w:val="24"/>
          <w:lang w:eastAsia="ru-RU"/>
        </w:rPr>
        <w:t>лейк</w:t>
      </w:r>
      <w:proofErr w:type="spellEnd"/>
      <w:r>
        <w:rPr>
          <w:rFonts w:ascii="Times New Roman" w:eastAsia="Times New Roman" w:hAnsi="Times New Roman"/>
          <w:sz w:val="24"/>
          <w:szCs w:val="24"/>
          <w:lang w:eastAsia="ru-RU"/>
        </w:rPr>
        <w:t xml:space="preserve">. - 0-2 в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зр</w:t>
      </w:r>
      <w:proofErr w:type="spellEnd"/>
      <w:r>
        <w:rPr>
          <w:rFonts w:ascii="Times New Roman" w:eastAsia="Times New Roman" w:hAnsi="Times New Roman"/>
          <w:sz w:val="24"/>
          <w:szCs w:val="24"/>
          <w:lang w:eastAsia="ru-RU"/>
        </w:rPr>
        <w:t>. эр. - 1-2 в п/</w:t>
      </w:r>
      <w:proofErr w:type="spellStart"/>
      <w:r>
        <w:rPr>
          <w:rFonts w:ascii="Times New Roman" w:eastAsia="Times New Roman" w:hAnsi="Times New Roman"/>
          <w:sz w:val="24"/>
          <w:szCs w:val="24"/>
          <w:lang w:eastAsia="ru-RU"/>
        </w:rPr>
        <w:t>зр</w:t>
      </w:r>
      <w:proofErr w:type="spellEnd"/>
      <w:r>
        <w:rPr>
          <w:rFonts w:ascii="Times New Roman" w:eastAsia="Times New Roman" w:hAnsi="Times New Roman"/>
          <w:sz w:val="24"/>
          <w:szCs w:val="24"/>
          <w:lang w:eastAsia="ru-RU"/>
        </w:rPr>
        <w:t>., цилиндров нет.</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 мочи по </w:t>
      </w:r>
      <w:proofErr w:type="spellStart"/>
      <w:r>
        <w:rPr>
          <w:rFonts w:ascii="Times New Roman" w:eastAsia="Times New Roman" w:hAnsi="Times New Roman"/>
          <w:sz w:val="24"/>
          <w:szCs w:val="24"/>
          <w:lang w:eastAsia="ru-RU"/>
        </w:rPr>
        <w:t>Зимницкому</w:t>
      </w:r>
      <w:proofErr w:type="spellEnd"/>
      <w:r>
        <w:rPr>
          <w:rFonts w:ascii="Times New Roman" w:eastAsia="Times New Roman" w:hAnsi="Times New Roman"/>
          <w:sz w:val="24"/>
          <w:szCs w:val="24"/>
          <w:lang w:eastAsia="ru-RU"/>
        </w:rPr>
        <w:t>: уд</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ес от 1008 до 1027, дневной диурез - 800,0 мл, ночной диурез - 500,0 мл.</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 мочи по Нечипоренко: в 1 мл мочи эр. - 800, </w:t>
      </w:r>
      <w:proofErr w:type="spellStart"/>
      <w:r>
        <w:rPr>
          <w:rFonts w:ascii="Times New Roman" w:eastAsia="Times New Roman" w:hAnsi="Times New Roman"/>
          <w:sz w:val="24"/>
          <w:szCs w:val="24"/>
          <w:lang w:eastAsia="ru-RU"/>
        </w:rPr>
        <w:t>лейк</w:t>
      </w:r>
      <w:proofErr w:type="spellEnd"/>
      <w:r>
        <w:rPr>
          <w:rFonts w:ascii="Times New Roman" w:eastAsia="Times New Roman" w:hAnsi="Times New Roman"/>
          <w:sz w:val="24"/>
          <w:szCs w:val="24"/>
          <w:lang w:eastAsia="ru-RU"/>
        </w:rPr>
        <w:t>. - 1000.</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Проба </w:t>
      </w:r>
      <w:proofErr w:type="spellStart"/>
      <w:r>
        <w:rPr>
          <w:rFonts w:ascii="Times New Roman" w:eastAsia="Times New Roman" w:hAnsi="Times New Roman"/>
          <w:sz w:val="24"/>
          <w:szCs w:val="24"/>
          <w:lang w:eastAsia="ru-RU"/>
        </w:rPr>
        <w:t>Реберга</w:t>
      </w:r>
      <w:proofErr w:type="spellEnd"/>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клубочковая фильтрация - 100 мл/мин, </w:t>
      </w:r>
      <w:proofErr w:type="spellStart"/>
      <w:r>
        <w:rPr>
          <w:rFonts w:ascii="Times New Roman" w:eastAsia="Times New Roman" w:hAnsi="Times New Roman"/>
          <w:sz w:val="24"/>
          <w:szCs w:val="24"/>
          <w:lang w:eastAsia="ru-RU"/>
        </w:rPr>
        <w:t>канальцевая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реабсорбция</w:t>
      </w:r>
      <w:proofErr w:type="spellEnd"/>
      <w:r>
        <w:rPr>
          <w:rFonts w:ascii="Times New Roman" w:eastAsia="Times New Roman" w:hAnsi="Times New Roman"/>
          <w:sz w:val="24"/>
          <w:szCs w:val="24"/>
          <w:lang w:eastAsia="ru-RU"/>
        </w:rPr>
        <w:t xml:space="preserve"> - 98%.</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Анализы крови: на мочевину - 6,0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w:t>
      </w:r>
      <w:proofErr w:type="spellStart"/>
      <w:r>
        <w:rPr>
          <w:rFonts w:ascii="Times New Roman" w:eastAsia="Times New Roman" w:hAnsi="Times New Roman"/>
          <w:sz w:val="24"/>
          <w:szCs w:val="24"/>
          <w:lang w:eastAsia="ru-RU"/>
        </w:rPr>
        <w:t>креатинин</w:t>
      </w:r>
      <w:proofErr w:type="spellEnd"/>
      <w:r>
        <w:rPr>
          <w:rFonts w:ascii="Times New Roman" w:eastAsia="Times New Roman" w:hAnsi="Times New Roman"/>
          <w:sz w:val="24"/>
          <w:szCs w:val="24"/>
          <w:lang w:eastAsia="ru-RU"/>
        </w:rPr>
        <w:t xml:space="preserve"> - 0,088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холестерин - 5,5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триглицериды - 1,5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w:t>
      </w:r>
      <w:proofErr w:type="gramStart"/>
      <w:r>
        <w:rPr>
          <w:rFonts w:ascii="Times New Roman" w:eastAsia="Times New Roman" w:hAnsi="Times New Roman"/>
          <w:sz w:val="24"/>
          <w:szCs w:val="24"/>
          <w:lang w:eastAsia="ru-RU"/>
        </w:rPr>
        <w:t>бета-липопротеиды</w:t>
      </w:r>
      <w:proofErr w:type="gramEnd"/>
      <w:r>
        <w:rPr>
          <w:rFonts w:ascii="Times New Roman" w:eastAsia="Times New Roman" w:hAnsi="Times New Roman"/>
          <w:sz w:val="24"/>
          <w:szCs w:val="24"/>
          <w:lang w:eastAsia="ru-RU"/>
        </w:rPr>
        <w:t xml:space="preserve"> - 4,5 г/л, ПТИ - 100 ед.</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Эхокардиоскопия</w:t>
      </w:r>
      <w:proofErr w:type="spellEnd"/>
      <w:r>
        <w:rPr>
          <w:rFonts w:ascii="Times New Roman" w:eastAsia="Times New Roman" w:hAnsi="Times New Roman"/>
          <w:sz w:val="24"/>
          <w:szCs w:val="24"/>
          <w:lang w:eastAsia="ru-RU"/>
        </w:rPr>
        <w:t>: незначительное расширение полости левого желудочка, утолщение задней стенки левого желудочка, фракция выброса - 65%.</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УЗИ почек - почки обычных размеров, чашечно-лоханочный комплекс не </w:t>
      </w:r>
      <w:proofErr w:type="spellStart"/>
      <w:r>
        <w:rPr>
          <w:rFonts w:ascii="Times New Roman" w:eastAsia="Times New Roman" w:hAnsi="Times New Roman"/>
          <w:sz w:val="24"/>
          <w:szCs w:val="24"/>
          <w:lang w:eastAsia="ru-RU"/>
        </w:rPr>
        <w:t>изменен</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онкрементов</w:t>
      </w:r>
      <w:proofErr w:type="spellEnd"/>
      <w:r>
        <w:rPr>
          <w:rFonts w:ascii="Times New Roman" w:eastAsia="Times New Roman" w:hAnsi="Times New Roman"/>
          <w:sz w:val="24"/>
          <w:szCs w:val="24"/>
          <w:lang w:eastAsia="ru-RU"/>
        </w:rPr>
        <w:t xml:space="preserve"> не определяется.</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Радиоренография</w:t>
      </w:r>
      <w:proofErr w:type="spellEnd"/>
      <w:r>
        <w:rPr>
          <w:rFonts w:ascii="Times New Roman" w:eastAsia="Times New Roman" w:hAnsi="Times New Roman"/>
          <w:sz w:val="24"/>
          <w:szCs w:val="24"/>
          <w:lang w:eastAsia="ru-RU"/>
        </w:rPr>
        <w:t xml:space="preserve"> - поглотительная и выделительная функции почек не нарушены.</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Глазное дно - некоторое сужение артерий.</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Консультация невропатолога - функциональное расстройство нервной системы.</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557"/>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Установить</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 xml:space="preserve">предварительный </w:t>
      </w:r>
      <w:r>
        <w:rPr>
          <w:rFonts w:ascii="Times New Roman" w:eastAsia="Times New Roman" w:hAnsi="Times New Roman"/>
          <w:spacing w:val="3"/>
          <w:sz w:val="24"/>
          <w:szCs w:val="24"/>
          <w:lang w:eastAsia="ru-RU"/>
        </w:rPr>
        <w:t>диагноз</w:t>
      </w:r>
      <w:r>
        <w:rPr>
          <w:rFonts w:ascii="Times New Roman" w:eastAsia="Times New Roman" w:hAnsi="Times New Roman"/>
          <w:spacing w:val="-1"/>
          <w:sz w:val="24"/>
          <w:szCs w:val="24"/>
          <w:lang w:eastAsia="ru-RU"/>
        </w:rPr>
        <w:t>.</w:t>
      </w:r>
    </w:p>
    <w:p w:rsidR="00BF39EC" w:rsidRDefault="00BF39EC" w:rsidP="00BF39EC">
      <w:pPr>
        <w:widowControl w:val="0"/>
        <w:tabs>
          <w:tab w:val="left" w:pos="557"/>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2. Наметить</w:t>
      </w:r>
      <w:r>
        <w:rPr>
          <w:rFonts w:ascii="Times New Roman" w:eastAsia="Times New Roman" w:hAnsi="Times New Roman"/>
          <w:spacing w:val="27"/>
          <w:sz w:val="24"/>
          <w:szCs w:val="24"/>
          <w:lang w:eastAsia="ru-RU"/>
        </w:rPr>
        <w:t xml:space="preserve"> </w:t>
      </w:r>
      <w:r>
        <w:rPr>
          <w:rFonts w:ascii="Times New Roman" w:eastAsia="Times New Roman" w:hAnsi="Times New Roman"/>
          <w:sz w:val="24"/>
          <w:szCs w:val="24"/>
          <w:lang w:eastAsia="ru-RU"/>
        </w:rPr>
        <w:t>план</w:t>
      </w:r>
      <w:r>
        <w:rPr>
          <w:rFonts w:ascii="Times New Roman" w:eastAsia="Times New Roman" w:hAnsi="Times New Roman"/>
          <w:spacing w:val="45"/>
          <w:sz w:val="24"/>
          <w:szCs w:val="24"/>
          <w:lang w:eastAsia="ru-RU"/>
        </w:rPr>
        <w:t xml:space="preserve"> </w:t>
      </w:r>
      <w:r>
        <w:rPr>
          <w:rFonts w:ascii="Times New Roman" w:eastAsia="Times New Roman" w:hAnsi="Times New Roman"/>
          <w:sz w:val="24"/>
          <w:szCs w:val="24"/>
          <w:lang w:eastAsia="ru-RU"/>
        </w:rPr>
        <w:t>дополнительного</w:t>
      </w:r>
      <w:r>
        <w:rPr>
          <w:rFonts w:ascii="Times New Roman" w:eastAsia="Times New Roman" w:hAnsi="Times New Roman"/>
          <w:spacing w:val="35"/>
          <w:sz w:val="24"/>
          <w:szCs w:val="24"/>
          <w:lang w:eastAsia="ru-RU"/>
        </w:rPr>
        <w:t xml:space="preserve"> </w:t>
      </w:r>
      <w:r>
        <w:rPr>
          <w:rFonts w:ascii="Times New Roman" w:eastAsia="Times New Roman" w:hAnsi="Times New Roman"/>
          <w:sz w:val="24"/>
          <w:szCs w:val="24"/>
          <w:lang w:eastAsia="ru-RU"/>
        </w:rPr>
        <w:t>обследования.</w:t>
      </w:r>
    </w:p>
    <w:p w:rsidR="00BF39EC" w:rsidRDefault="00BF39EC" w:rsidP="00BF39EC">
      <w:pPr>
        <w:widowControl w:val="0"/>
        <w:tabs>
          <w:tab w:val="left" w:pos="557"/>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3. Провести</w:t>
      </w:r>
      <w:r>
        <w:rPr>
          <w:rFonts w:ascii="Times New Roman" w:eastAsia="Times New Roman" w:hAnsi="Times New Roman"/>
          <w:spacing w:val="55"/>
          <w:sz w:val="24"/>
          <w:szCs w:val="24"/>
          <w:lang w:eastAsia="ru-RU"/>
        </w:rPr>
        <w:t xml:space="preserve"> </w:t>
      </w:r>
      <w:r>
        <w:rPr>
          <w:rFonts w:ascii="Times New Roman" w:eastAsia="Times New Roman" w:hAnsi="Times New Roman"/>
          <w:spacing w:val="-3"/>
          <w:sz w:val="24"/>
          <w:szCs w:val="24"/>
          <w:lang w:eastAsia="ru-RU"/>
        </w:rPr>
        <w:t>дифференциальную</w:t>
      </w:r>
      <w:r>
        <w:rPr>
          <w:rFonts w:ascii="Times New Roman" w:eastAsia="Times New Roman" w:hAnsi="Times New Roman"/>
          <w:spacing w:val="45"/>
          <w:sz w:val="24"/>
          <w:szCs w:val="24"/>
          <w:lang w:eastAsia="ru-RU"/>
        </w:rPr>
        <w:t xml:space="preserve"> </w:t>
      </w:r>
      <w:r>
        <w:rPr>
          <w:rFonts w:ascii="Times New Roman" w:eastAsia="Times New Roman" w:hAnsi="Times New Roman"/>
          <w:spacing w:val="-2"/>
          <w:sz w:val="24"/>
          <w:szCs w:val="24"/>
          <w:lang w:eastAsia="ru-RU"/>
        </w:rPr>
        <w:t>диагностику.</w:t>
      </w:r>
    </w:p>
    <w:p w:rsidR="00BF39EC" w:rsidRDefault="00BF39EC" w:rsidP="00BF39EC">
      <w:pPr>
        <w:widowControl w:val="0"/>
        <w:kinsoku w:val="0"/>
        <w:overflowPunct w:val="0"/>
        <w:autoSpaceDE w:val="0"/>
        <w:autoSpaceDN w:val="0"/>
        <w:adjustRightInd w:val="0"/>
        <w:spacing w:after="0" w:line="240" w:lineRule="auto"/>
        <w:ind w:firstLine="425"/>
        <w:jc w:val="both"/>
        <w:rPr>
          <w:rFonts w:ascii="Times New Roman" w:eastAsia="Times New Roman" w:hAnsi="Times New Roman"/>
          <w:sz w:val="25"/>
          <w:szCs w:val="25"/>
          <w:lang w:eastAsia="ru-RU"/>
        </w:rPr>
      </w:pPr>
      <w:r>
        <w:rPr>
          <w:rFonts w:ascii="Times New Roman" w:eastAsia="Times New Roman" w:hAnsi="Times New Roman"/>
          <w:b/>
          <w:sz w:val="25"/>
          <w:szCs w:val="25"/>
          <w:lang w:eastAsia="ru-RU"/>
        </w:rPr>
        <w:t>ОТВЕТЫ:</w:t>
      </w:r>
    </w:p>
    <w:p w:rsidR="00BF39EC" w:rsidRDefault="00BF39EC" w:rsidP="00BF39EC">
      <w:pPr>
        <w:widowControl w:val="0"/>
        <w:numPr>
          <w:ilvl w:val="2"/>
          <w:numId w:val="68"/>
        </w:numPr>
        <w:tabs>
          <w:tab w:val="left" w:pos="749"/>
        </w:tabs>
        <w:kinsoku w:val="0"/>
        <w:overflowPunct w:val="0"/>
        <w:autoSpaceDE w:val="0"/>
        <w:autoSpaceDN w:val="0"/>
        <w:adjustRightInd w:val="0"/>
        <w:spacing w:after="0" w:line="240" w:lineRule="auto"/>
        <w:ind w:left="0" w:firstLine="425"/>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Предварительный</w:t>
      </w:r>
      <w:r>
        <w:rPr>
          <w:rFonts w:ascii="Times New Roman" w:eastAsia="Times New Roman" w:hAnsi="Times New Roman"/>
          <w:spacing w:val="42"/>
          <w:sz w:val="25"/>
          <w:szCs w:val="25"/>
          <w:lang w:eastAsia="ru-RU"/>
        </w:rPr>
        <w:t xml:space="preserve"> </w:t>
      </w:r>
      <w:r>
        <w:rPr>
          <w:rFonts w:ascii="Times New Roman" w:eastAsia="Times New Roman" w:hAnsi="Times New Roman"/>
          <w:spacing w:val="-1"/>
          <w:sz w:val="25"/>
          <w:szCs w:val="25"/>
          <w:lang w:eastAsia="ru-RU"/>
        </w:rPr>
        <w:t>диагноз:</w:t>
      </w:r>
      <w:r>
        <w:rPr>
          <w:rFonts w:ascii="Times New Roman" w:eastAsia="Times New Roman" w:hAnsi="Times New Roman"/>
          <w:spacing w:val="-3"/>
          <w:sz w:val="25"/>
          <w:szCs w:val="25"/>
          <w:lang w:eastAsia="ru-RU"/>
        </w:rPr>
        <w:t xml:space="preserve"> </w:t>
      </w:r>
      <w:r>
        <w:rPr>
          <w:rFonts w:ascii="Times New Roman" w:eastAsia="Times New Roman" w:hAnsi="Times New Roman"/>
          <w:spacing w:val="-1"/>
          <w:sz w:val="25"/>
          <w:szCs w:val="25"/>
          <w:lang w:eastAsia="ru-RU"/>
        </w:rPr>
        <w:t>гипертоническая</w:t>
      </w:r>
      <w:r>
        <w:rPr>
          <w:rFonts w:ascii="Times New Roman" w:eastAsia="Times New Roman" w:hAnsi="Times New Roman"/>
          <w:spacing w:val="23"/>
          <w:sz w:val="25"/>
          <w:szCs w:val="25"/>
          <w:lang w:eastAsia="ru-RU"/>
        </w:rPr>
        <w:t xml:space="preserve"> </w:t>
      </w:r>
      <w:r>
        <w:rPr>
          <w:rFonts w:ascii="Times New Roman" w:eastAsia="Times New Roman" w:hAnsi="Times New Roman"/>
          <w:spacing w:val="-1"/>
          <w:sz w:val="25"/>
          <w:szCs w:val="25"/>
          <w:lang w:eastAsia="ru-RU"/>
        </w:rPr>
        <w:t>болезнь</w:t>
      </w:r>
      <w:r>
        <w:rPr>
          <w:rFonts w:ascii="Times New Roman" w:eastAsia="Times New Roman" w:hAnsi="Times New Roman"/>
          <w:spacing w:val="24"/>
          <w:sz w:val="25"/>
          <w:szCs w:val="25"/>
          <w:lang w:eastAsia="ru-RU"/>
        </w:rPr>
        <w:t xml:space="preserve"> </w:t>
      </w:r>
      <w:proofErr w:type="gramStart"/>
      <w:r>
        <w:rPr>
          <w:rFonts w:ascii="Times New Roman" w:eastAsia="Times New Roman" w:hAnsi="Times New Roman"/>
          <w:sz w:val="25"/>
          <w:szCs w:val="25"/>
          <w:lang w:eastAsia="ru-RU"/>
        </w:rPr>
        <w:t>П</w:t>
      </w:r>
      <w:proofErr w:type="gramEnd"/>
      <w:r>
        <w:rPr>
          <w:rFonts w:ascii="Times New Roman" w:eastAsia="Times New Roman" w:hAnsi="Times New Roman"/>
          <w:spacing w:val="18"/>
          <w:sz w:val="25"/>
          <w:szCs w:val="25"/>
          <w:lang w:eastAsia="ru-RU"/>
        </w:rPr>
        <w:t xml:space="preserve"> </w:t>
      </w:r>
      <w:r>
        <w:rPr>
          <w:rFonts w:ascii="Times New Roman" w:eastAsia="Times New Roman" w:hAnsi="Times New Roman"/>
          <w:sz w:val="25"/>
          <w:szCs w:val="25"/>
          <w:lang w:eastAsia="ru-RU"/>
        </w:rPr>
        <w:t>стадии.</w:t>
      </w:r>
    </w:p>
    <w:p w:rsidR="00BF39EC" w:rsidRDefault="00BF39EC" w:rsidP="00BF39EC">
      <w:pPr>
        <w:widowControl w:val="0"/>
        <w:numPr>
          <w:ilvl w:val="2"/>
          <w:numId w:val="68"/>
        </w:numPr>
        <w:tabs>
          <w:tab w:val="left" w:pos="749"/>
        </w:tabs>
        <w:kinsoku w:val="0"/>
        <w:overflowPunct w:val="0"/>
        <w:autoSpaceDE w:val="0"/>
        <w:autoSpaceDN w:val="0"/>
        <w:adjustRightInd w:val="0"/>
        <w:spacing w:after="0" w:line="240" w:lineRule="auto"/>
        <w:ind w:left="0" w:firstLine="425"/>
        <w:jc w:val="both"/>
        <w:rPr>
          <w:rFonts w:ascii="Times New Roman" w:eastAsia="Times New Roman" w:hAnsi="Times New Roman"/>
          <w:sz w:val="25"/>
          <w:szCs w:val="25"/>
          <w:lang w:eastAsia="ru-RU"/>
        </w:rPr>
      </w:pPr>
      <w:r>
        <w:rPr>
          <w:rFonts w:ascii="Times New Roman" w:eastAsia="Times New Roman" w:hAnsi="Times New Roman"/>
          <w:spacing w:val="-3"/>
          <w:sz w:val="25"/>
          <w:szCs w:val="25"/>
          <w:lang w:eastAsia="ru-RU"/>
        </w:rPr>
        <w:t>План</w:t>
      </w:r>
      <w:r>
        <w:rPr>
          <w:rFonts w:ascii="Times New Roman" w:eastAsia="Times New Roman" w:hAnsi="Times New Roman"/>
          <w:spacing w:val="30"/>
          <w:sz w:val="25"/>
          <w:szCs w:val="25"/>
          <w:lang w:eastAsia="ru-RU"/>
        </w:rPr>
        <w:t xml:space="preserve"> </w:t>
      </w:r>
      <w:r>
        <w:rPr>
          <w:rFonts w:ascii="Times New Roman" w:eastAsia="Times New Roman" w:hAnsi="Times New Roman"/>
          <w:sz w:val="25"/>
          <w:szCs w:val="25"/>
          <w:lang w:eastAsia="ru-RU"/>
        </w:rPr>
        <w:t>дополнительного</w:t>
      </w:r>
      <w:r>
        <w:rPr>
          <w:rFonts w:ascii="Times New Roman" w:eastAsia="Times New Roman" w:hAnsi="Times New Roman"/>
          <w:spacing w:val="21"/>
          <w:sz w:val="25"/>
          <w:szCs w:val="25"/>
          <w:lang w:eastAsia="ru-RU"/>
        </w:rPr>
        <w:t xml:space="preserve"> </w:t>
      </w:r>
      <w:r>
        <w:rPr>
          <w:rFonts w:ascii="Times New Roman" w:eastAsia="Times New Roman" w:hAnsi="Times New Roman"/>
          <w:sz w:val="25"/>
          <w:szCs w:val="25"/>
          <w:lang w:eastAsia="ru-RU"/>
        </w:rPr>
        <w:t xml:space="preserve">обследования: </w:t>
      </w:r>
      <w:r>
        <w:rPr>
          <w:rFonts w:ascii="Times New Roman" w:eastAsia="Times New Roman" w:hAnsi="Times New Roman"/>
          <w:spacing w:val="14"/>
          <w:sz w:val="25"/>
          <w:szCs w:val="25"/>
          <w:lang w:eastAsia="ru-RU"/>
        </w:rPr>
        <w:t>ЭКГ</w:t>
      </w:r>
      <w:r>
        <w:rPr>
          <w:rFonts w:ascii="Times New Roman" w:eastAsia="Times New Roman" w:hAnsi="Times New Roman"/>
          <w:spacing w:val="1"/>
          <w:sz w:val="25"/>
          <w:szCs w:val="25"/>
          <w:lang w:eastAsia="ru-RU"/>
        </w:rPr>
        <w:t>,</w:t>
      </w:r>
      <w:r>
        <w:rPr>
          <w:rFonts w:ascii="Times New Roman" w:eastAsia="Times New Roman" w:hAnsi="Times New Roman"/>
          <w:sz w:val="25"/>
          <w:szCs w:val="25"/>
          <w:lang w:eastAsia="ru-RU"/>
        </w:rPr>
        <w:t xml:space="preserve"> </w:t>
      </w:r>
      <w:r>
        <w:rPr>
          <w:rFonts w:ascii="Times New Roman" w:eastAsia="Times New Roman" w:hAnsi="Times New Roman"/>
          <w:spacing w:val="43"/>
          <w:sz w:val="25"/>
          <w:szCs w:val="25"/>
          <w:lang w:eastAsia="ru-RU"/>
        </w:rPr>
        <w:t xml:space="preserve"> </w:t>
      </w:r>
      <w:proofErr w:type="spellStart"/>
      <w:r>
        <w:rPr>
          <w:rFonts w:ascii="Times New Roman" w:eastAsia="Times New Roman" w:hAnsi="Times New Roman"/>
          <w:spacing w:val="-2"/>
          <w:sz w:val="25"/>
          <w:szCs w:val="25"/>
          <w:lang w:eastAsia="ru-RU"/>
        </w:rPr>
        <w:t>эхокардиоскопия</w:t>
      </w:r>
      <w:proofErr w:type="spellEnd"/>
      <w:r>
        <w:rPr>
          <w:rFonts w:ascii="Times New Roman" w:eastAsia="Times New Roman" w:hAnsi="Times New Roman"/>
          <w:spacing w:val="-2"/>
          <w:sz w:val="25"/>
          <w:szCs w:val="25"/>
          <w:lang w:eastAsia="ru-RU"/>
        </w:rPr>
        <w:t>,</w:t>
      </w:r>
      <w:r>
        <w:rPr>
          <w:rFonts w:ascii="Times New Roman" w:eastAsia="Times New Roman" w:hAnsi="Times New Roman"/>
          <w:spacing w:val="22"/>
          <w:sz w:val="25"/>
          <w:szCs w:val="25"/>
          <w:lang w:eastAsia="ru-RU"/>
        </w:rPr>
        <w:t xml:space="preserve"> </w:t>
      </w:r>
      <w:r>
        <w:rPr>
          <w:rFonts w:ascii="Times New Roman" w:eastAsia="Times New Roman" w:hAnsi="Times New Roman"/>
          <w:spacing w:val="-4"/>
          <w:sz w:val="25"/>
          <w:szCs w:val="25"/>
          <w:lang w:eastAsia="ru-RU"/>
        </w:rPr>
        <w:t>общий</w:t>
      </w:r>
      <w:r>
        <w:rPr>
          <w:rFonts w:ascii="Times New Roman" w:eastAsia="Times New Roman" w:hAnsi="Times New Roman"/>
          <w:spacing w:val="30"/>
          <w:sz w:val="25"/>
          <w:szCs w:val="25"/>
          <w:lang w:eastAsia="ru-RU"/>
        </w:rPr>
        <w:t xml:space="preserve"> </w:t>
      </w:r>
      <w:r>
        <w:rPr>
          <w:rFonts w:ascii="Times New Roman" w:eastAsia="Times New Roman" w:hAnsi="Times New Roman"/>
          <w:sz w:val="25"/>
          <w:szCs w:val="25"/>
          <w:lang w:eastAsia="ru-RU"/>
        </w:rPr>
        <w:t>анализ</w:t>
      </w:r>
      <w:r>
        <w:rPr>
          <w:rFonts w:ascii="Times New Roman" w:eastAsia="Times New Roman" w:hAnsi="Times New Roman"/>
          <w:spacing w:val="15"/>
          <w:sz w:val="25"/>
          <w:szCs w:val="25"/>
          <w:lang w:eastAsia="ru-RU"/>
        </w:rPr>
        <w:t xml:space="preserve"> </w:t>
      </w:r>
      <w:r>
        <w:rPr>
          <w:rFonts w:ascii="Times New Roman" w:eastAsia="Times New Roman" w:hAnsi="Times New Roman"/>
          <w:sz w:val="25"/>
          <w:szCs w:val="25"/>
          <w:lang w:eastAsia="ru-RU"/>
        </w:rPr>
        <w:t>мочи,</w:t>
      </w:r>
      <w:r>
        <w:rPr>
          <w:rFonts w:ascii="Times New Roman" w:eastAsia="Times New Roman" w:hAnsi="Times New Roman"/>
          <w:spacing w:val="47"/>
          <w:w w:val="102"/>
          <w:sz w:val="25"/>
          <w:szCs w:val="25"/>
          <w:lang w:eastAsia="ru-RU"/>
        </w:rPr>
        <w:t xml:space="preserve"> </w:t>
      </w:r>
      <w:r>
        <w:rPr>
          <w:rFonts w:ascii="Times New Roman" w:eastAsia="Times New Roman" w:hAnsi="Times New Roman"/>
          <w:sz w:val="25"/>
          <w:szCs w:val="25"/>
          <w:lang w:eastAsia="ru-RU"/>
        </w:rPr>
        <w:t>анализ</w:t>
      </w:r>
      <w:r>
        <w:rPr>
          <w:rFonts w:ascii="Times New Roman" w:eastAsia="Times New Roman" w:hAnsi="Times New Roman"/>
          <w:spacing w:val="16"/>
          <w:sz w:val="25"/>
          <w:szCs w:val="25"/>
          <w:lang w:eastAsia="ru-RU"/>
        </w:rPr>
        <w:t xml:space="preserve"> </w:t>
      </w:r>
      <w:r>
        <w:rPr>
          <w:rFonts w:ascii="Times New Roman" w:eastAsia="Times New Roman" w:hAnsi="Times New Roman"/>
          <w:spacing w:val="-1"/>
          <w:sz w:val="25"/>
          <w:szCs w:val="25"/>
          <w:lang w:eastAsia="ru-RU"/>
        </w:rPr>
        <w:t>мочи</w:t>
      </w:r>
      <w:r>
        <w:rPr>
          <w:rFonts w:ascii="Times New Roman" w:eastAsia="Times New Roman" w:hAnsi="Times New Roman"/>
          <w:spacing w:val="32"/>
          <w:sz w:val="25"/>
          <w:szCs w:val="25"/>
          <w:lang w:eastAsia="ru-RU"/>
        </w:rPr>
        <w:t xml:space="preserve"> </w:t>
      </w:r>
      <w:r>
        <w:rPr>
          <w:rFonts w:ascii="Times New Roman" w:eastAsia="Times New Roman" w:hAnsi="Times New Roman"/>
          <w:spacing w:val="2"/>
          <w:sz w:val="25"/>
          <w:szCs w:val="25"/>
          <w:lang w:eastAsia="ru-RU"/>
        </w:rPr>
        <w:t>по</w:t>
      </w:r>
      <w:r>
        <w:rPr>
          <w:rFonts w:ascii="Times New Roman" w:eastAsia="Times New Roman" w:hAnsi="Times New Roman"/>
          <w:spacing w:val="22"/>
          <w:sz w:val="25"/>
          <w:szCs w:val="25"/>
          <w:lang w:eastAsia="ru-RU"/>
        </w:rPr>
        <w:t xml:space="preserve"> </w:t>
      </w:r>
      <w:proofErr w:type="spellStart"/>
      <w:r>
        <w:rPr>
          <w:rFonts w:ascii="Times New Roman" w:eastAsia="Times New Roman" w:hAnsi="Times New Roman"/>
          <w:spacing w:val="-1"/>
          <w:sz w:val="25"/>
          <w:szCs w:val="25"/>
          <w:lang w:eastAsia="ru-RU"/>
        </w:rPr>
        <w:t>Зимницкому</w:t>
      </w:r>
      <w:proofErr w:type="spellEnd"/>
      <w:r>
        <w:rPr>
          <w:rFonts w:ascii="Times New Roman" w:eastAsia="Times New Roman" w:hAnsi="Times New Roman"/>
          <w:spacing w:val="-1"/>
          <w:sz w:val="25"/>
          <w:szCs w:val="25"/>
          <w:lang w:eastAsia="ru-RU"/>
        </w:rPr>
        <w:t>,</w:t>
      </w:r>
      <w:r>
        <w:rPr>
          <w:rFonts w:ascii="Times New Roman" w:eastAsia="Times New Roman" w:hAnsi="Times New Roman"/>
          <w:spacing w:val="23"/>
          <w:sz w:val="25"/>
          <w:szCs w:val="25"/>
          <w:lang w:eastAsia="ru-RU"/>
        </w:rPr>
        <w:t xml:space="preserve"> </w:t>
      </w:r>
      <w:r>
        <w:rPr>
          <w:rFonts w:ascii="Times New Roman" w:eastAsia="Times New Roman" w:hAnsi="Times New Roman"/>
          <w:spacing w:val="-3"/>
          <w:sz w:val="25"/>
          <w:szCs w:val="25"/>
          <w:lang w:eastAsia="ru-RU"/>
        </w:rPr>
        <w:t>УЗИ</w:t>
      </w:r>
      <w:r>
        <w:rPr>
          <w:rFonts w:ascii="Times New Roman" w:eastAsia="Times New Roman" w:hAnsi="Times New Roman"/>
          <w:spacing w:val="11"/>
          <w:sz w:val="25"/>
          <w:szCs w:val="25"/>
          <w:lang w:eastAsia="ru-RU"/>
        </w:rPr>
        <w:t xml:space="preserve"> </w:t>
      </w:r>
      <w:r>
        <w:rPr>
          <w:rFonts w:ascii="Times New Roman" w:eastAsia="Times New Roman" w:hAnsi="Times New Roman"/>
          <w:spacing w:val="-2"/>
          <w:sz w:val="25"/>
          <w:szCs w:val="25"/>
          <w:lang w:eastAsia="ru-RU"/>
        </w:rPr>
        <w:t>почек,</w:t>
      </w:r>
      <w:r>
        <w:rPr>
          <w:rFonts w:ascii="Times New Roman" w:eastAsia="Times New Roman" w:hAnsi="Times New Roman"/>
          <w:spacing w:val="22"/>
          <w:sz w:val="25"/>
          <w:szCs w:val="25"/>
          <w:lang w:eastAsia="ru-RU"/>
        </w:rPr>
        <w:t xml:space="preserve"> </w:t>
      </w:r>
      <w:r>
        <w:rPr>
          <w:rFonts w:ascii="Times New Roman" w:eastAsia="Times New Roman" w:hAnsi="Times New Roman"/>
          <w:spacing w:val="-2"/>
          <w:sz w:val="25"/>
          <w:szCs w:val="25"/>
          <w:lang w:eastAsia="ru-RU"/>
        </w:rPr>
        <w:t>консультация</w:t>
      </w:r>
      <w:r>
        <w:rPr>
          <w:rFonts w:ascii="Times New Roman" w:eastAsia="Times New Roman" w:hAnsi="Times New Roman"/>
          <w:spacing w:val="15"/>
          <w:sz w:val="25"/>
          <w:szCs w:val="25"/>
          <w:lang w:eastAsia="ru-RU"/>
        </w:rPr>
        <w:t xml:space="preserve"> </w:t>
      </w:r>
      <w:r>
        <w:rPr>
          <w:rFonts w:ascii="Times New Roman" w:eastAsia="Times New Roman" w:hAnsi="Times New Roman"/>
          <w:spacing w:val="-3"/>
          <w:sz w:val="25"/>
          <w:szCs w:val="25"/>
          <w:lang w:eastAsia="ru-RU"/>
        </w:rPr>
        <w:t>окулиста,</w:t>
      </w:r>
      <w:r>
        <w:rPr>
          <w:rFonts w:ascii="Times New Roman" w:eastAsia="Times New Roman" w:hAnsi="Times New Roman"/>
          <w:spacing w:val="23"/>
          <w:sz w:val="25"/>
          <w:szCs w:val="25"/>
          <w:lang w:eastAsia="ru-RU"/>
        </w:rPr>
        <w:t xml:space="preserve"> </w:t>
      </w:r>
      <w:r>
        <w:rPr>
          <w:rFonts w:ascii="Times New Roman" w:eastAsia="Times New Roman" w:hAnsi="Times New Roman"/>
          <w:sz w:val="25"/>
          <w:szCs w:val="25"/>
          <w:lang w:eastAsia="ru-RU"/>
        </w:rPr>
        <w:t>рентгеноскопия</w:t>
      </w:r>
      <w:r>
        <w:rPr>
          <w:rFonts w:ascii="Times New Roman" w:eastAsia="Times New Roman" w:hAnsi="Times New Roman"/>
          <w:spacing w:val="14"/>
          <w:sz w:val="25"/>
          <w:szCs w:val="25"/>
          <w:lang w:eastAsia="ru-RU"/>
        </w:rPr>
        <w:t xml:space="preserve"> </w:t>
      </w:r>
      <w:r>
        <w:rPr>
          <w:rFonts w:ascii="Times New Roman" w:eastAsia="Times New Roman" w:hAnsi="Times New Roman"/>
          <w:spacing w:val="-1"/>
          <w:sz w:val="25"/>
          <w:szCs w:val="25"/>
          <w:lang w:eastAsia="ru-RU"/>
        </w:rPr>
        <w:t>сердца,</w:t>
      </w:r>
      <w:r>
        <w:rPr>
          <w:rFonts w:ascii="Times New Roman" w:eastAsia="Times New Roman" w:hAnsi="Times New Roman"/>
          <w:spacing w:val="59"/>
          <w:w w:val="102"/>
          <w:sz w:val="25"/>
          <w:szCs w:val="25"/>
          <w:lang w:eastAsia="ru-RU"/>
        </w:rPr>
        <w:t xml:space="preserve"> </w:t>
      </w:r>
      <w:r>
        <w:rPr>
          <w:rFonts w:ascii="Times New Roman" w:eastAsia="Times New Roman" w:hAnsi="Times New Roman"/>
          <w:spacing w:val="-2"/>
          <w:sz w:val="25"/>
          <w:szCs w:val="25"/>
          <w:lang w:eastAsia="ru-RU"/>
        </w:rPr>
        <w:t>консультация</w:t>
      </w:r>
      <w:r>
        <w:rPr>
          <w:rFonts w:ascii="Times New Roman" w:eastAsia="Times New Roman" w:hAnsi="Times New Roman"/>
          <w:spacing w:val="13"/>
          <w:sz w:val="25"/>
          <w:szCs w:val="25"/>
          <w:lang w:eastAsia="ru-RU"/>
        </w:rPr>
        <w:t xml:space="preserve"> </w:t>
      </w:r>
      <w:r>
        <w:rPr>
          <w:rFonts w:ascii="Times New Roman" w:eastAsia="Times New Roman" w:hAnsi="Times New Roman"/>
          <w:sz w:val="25"/>
          <w:szCs w:val="25"/>
          <w:lang w:eastAsia="ru-RU"/>
        </w:rPr>
        <w:t>невропатолога,</w:t>
      </w:r>
      <w:r>
        <w:rPr>
          <w:rFonts w:ascii="Times New Roman" w:eastAsia="Times New Roman" w:hAnsi="Times New Roman"/>
          <w:spacing w:val="21"/>
          <w:sz w:val="25"/>
          <w:szCs w:val="25"/>
          <w:lang w:eastAsia="ru-RU"/>
        </w:rPr>
        <w:t xml:space="preserve"> </w:t>
      </w:r>
      <w:r>
        <w:rPr>
          <w:rFonts w:ascii="Times New Roman" w:eastAsia="Times New Roman" w:hAnsi="Times New Roman"/>
          <w:spacing w:val="-4"/>
          <w:sz w:val="25"/>
          <w:szCs w:val="25"/>
          <w:lang w:eastAsia="ru-RU"/>
        </w:rPr>
        <w:t>общий</w:t>
      </w:r>
      <w:r>
        <w:rPr>
          <w:rFonts w:ascii="Times New Roman" w:eastAsia="Times New Roman" w:hAnsi="Times New Roman"/>
          <w:spacing w:val="30"/>
          <w:sz w:val="25"/>
          <w:szCs w:val="25"/>
          <w:lang w:eastAsia="ru-RU"/>
        </w:rPr>
        <w:t xml:space="preserve"> </w:t>
      </w:r>
      <w:r>
        <w:rPr>
          <w:rFonts w:ascii="Times New Roman" w:eastAsia="Times New Roman" w:hAnsi="Times New Roman"/>
          <w:sz w:val="25"/>
          <w:szCs w:val="25"/>
          <w:lang w:eastAsia="ru-RU"/>
        </w:rPr>
        <w:t>анализ</w:t>
      </w:r>
      <w:r>
        <w:rPr>
          <w:rFonts w:ascii="Times New Roman" w:eastAsia="Times New Roman" w:hAnsi="Times New Roman"/>
          <w:spacing w:val="15"/>
          <w:sz w:val="25"/>
          <w:szCs w:val="25"/>
          <w:lang w:eastAsia="ru-RU"/>
        </w:rPr>
        <w:t xml:space="preserve"> </w:t>
      </w:r>
      <w:r>
        <w:rPr>
          <w:rFonts w:ascii="Times New Roman" w:eastAsia="Times New Roman" w:hAnsi="Times New Roman"/>
          <w:sz w:val="25"/>
          <w:szCs w:val="25"/>
          <w:lang w:eastAsia="ru-RU"/>
        </w:rPr>
        <w:t>крови,</w:t>
      </w:r>
      <w:r>
        <w:rPr>
          <w:rFonts w:ascii="Times New Roman" w:eastAsia="Times New Roman" w:hAnsi="Times New Roman"/>
          <w:spacing w:val="21"/>
          <w:sz w:val="25"/>
          <w:szCs w:val="25"/>
          <w:lang w:eastAsia="ru-RU"/>
        </w:rPr>
        <w:t xml:space="preserve"> </w:t>
      </w:r>
      <w:r>
        <w:rPr>
          <w:rFonts w:ascii="Times New Roman" w:eastAsia="Times New Roman" w:hAnsi="Times New Roman"/>
          <w:sz w:val="25"/>
          <w:szCs w:val="25"/>
          <w:lang w:eastAsia="ru-RU"/>
        </w:rPr>
        <w:t>проба</w:t>
      </w:r>
      <w:r>
        <w:rPr>
          <w:rFonts w:ascii="Times New Roman" w:eastAsia="Times New Roman" w:hAnsi="Times New Roman"/>
          <w:spacing w:val="18"/>
          <w:sz w:val="25"/>
          <w:szCs w:val="25"/>
          <w:lang w:eastAsia="ru-RU"/>
        </w:rPr>
        <w:t xml:space="preserve"> </w:t>
      </w:r>
      <w:proofErr w:type="spellStart"/>
      <w:r>
        <w:rPr>
          <w:rFonts w:ascii="Times New Roman" w:eastAsia="Times New Roman" w:hAnsi="Times New Roman"/>
          <w:spacing w:val="-3"/>
          <w:sz w:val="25"/>
          <w:szCs w:val="25"/>
          <w:lang w:eastAsia="ru-RU"/>
        </w:rPr>
        <w:t>Реберга</w:t>
      </w:r>
      <w:proofErr w:type="spellEnd"/>
      <w:r>
        <w:rPr>
          <w:rFonts w:ascii="Times New Roman" w:eastAsia="Times New Roman" w:hAnsi="Times New Roman"/>
          <w:spacing w:val="-3"/>
          <w:sz w:val="25"/>
          <w:szCs w:val="25"/>
          <w:lang w:eastAsia="ru-RU"/>
        </w:rPr>
        <w:t>,</w:t>
      </w:r>
      <w:r>
        <w:rPr>
          <w:rFonts w:ascii="Times New Roman" w:eastAsia="Times New Roman" w:hAnsi="Times New Roman"/>
          <w:spacing w:val="21"/>
          <w:sz w:val="25"/>
          <w:szCs w:val="25"/>
          <w:lang w:eastAsia="ru-RU"/>
        </w:rPr>
        <w:t xml:space="preserve"> </w:t>
      </w:r>
      <w:r>
        <w:rPr>
          <w:rFonts w:ascii="Times New Roman" w:eastAsia="Times New Roman" w:hAnsi="Times New Roman"/>
          <w:sz w:val="25"/>
          <w:szCs w:val="25"/>
          <w:lang w:eastAsia="ru-RU"/>
        </w:rPr>
        <w:t>анализ</w:t>
      </w:r>
      <w:r>
        <w:rPr>
          <w:rFonts w:ascii="Times New Roman" w:eastAsia="Times New Roman" w:hAnsi="Times New Roman"/>
          <w:spacing w:val="15"/>
          <w:sz w:val="25"/>
          <w:szCs w:val="25"/>
          <w:lang w:eastAsia="ru-RU"/>
        </w:rPr>
        <w:t xml:space="preserve"> </w:t>
      </w:r>
      <w:r>
        <w:rPr>
          <w:rFonts w:ascii="Times New Roman" w:eastAsia="Times New Roman" w:hAnsi="Times New Roman"/>
          <w:spacing w:val="-2"/>
          <w:sz w:val="25"/>
          <w:szCs w:val="25"/>
          <w:lang w:eastAsia="ru-RU"/>
        </w:rPr>
        <w:t>крови</w:t>
      </w:r>
      <w:r>
        <w:rPr>
          <w:rFonts w:ascii="Times New Roman" w:eastAsia="Times New Roman" w:hAnsi="Times New Roman"/>
          <w:spacing w:val="30"/>
          <w:sz w:val="25"/>
          <w:szCs w:val="25"/>
          <w:lang w:eastAsia="ru-RU"/>
        </w:rPr>
        <w:t xml:space="preserve"> </w:t>
      </w:r>
      <w:r>
        <w:rPr>
          <w:rFonts w:ascii="Times New Roman" w:eastAsia="Times New Roman" w:hAnsi="Times New Roman"/>
          <w:spacing w:val="2"/>
          <w:sz w:val="25"/>
          <w:szCs w:val="25"/>
          <w:lang w:eastAsia="ru-RU"/>
        </w:rPr>
        <w:t>на</w:t>
      </w:r>
      <w:r>
        <w:rPr>
          <w:rFonts w:ascii="Times New Roman" w:eastAsia="Times New Roman" w:hAnsi="Times New Roman"/>
          <w:spacing w:val="81"/>
          <w:w w:val="102"/>
          <w:sz w:val="25"/>
          <w:szCs w:val="25"/>
          <w:lang w:eastAsia="ru-RU"/>
        </w:rPr>
        <w:t xml:space="preserve"> </w:t>
      </w:r>
      <w:r>
        <w:rPr>
          <w:rFonts w:ascii="Times New Roman" w:eastAsia="Times New Roman" w:hAnsi="Times New Roman"/>
          <w:sz w:val="25"/>
          <w:szCs w:val="25"/>
          <w:lang w:eastAsia="ru-RU"/>
        </w:rPr>
        <w:t>мочевину,</w:t>
      </w:r>
      <w:r>
        <w:rPr>
          <w:rFonts w:ascii="Times New Roman" w:eastAsia="Times New Roman" w:hAnsi="Times New Roman"/>
          <w:spacing w:val="44"/>
          <w:sz w:val="25"/>
          <w:szCs w:val="25"/>
          <w:lang w:eastAsia="ru-RU"/>
        </w:rPr>
        <w:t xml:space="preserve"> </w:t>
      </w:r>
      <w:proofErr w:type="spellStart"/>
      <w:r>
        <w:rPr>
          <w:rFonts w:ascii="Times New Roman" w:eastAsia="Times New Roman" w:hAnsi="Times New Roman"/>
          <w:sz w:val="25"/>
          <w:szCs w:val="25"/>
          <w:lang w:eastAsia="ru-RU"/>
        </w:rPr>
        <w:t>креатинин</w:t>
      </w:r>
      <w:proofErr w:type="spellEnd"/>
      <w:r>
        <w:rPr>
          <w:rFonts w:ascii="Times New Roman" w:eastAsia="Times New Roman" w:hAnsi="Times New Roman"/>
          <w:sz w:val="25"/>
          <w:szCs w:val="25"/>
          <w:lang w:eastAsia="ru-RU"/>
        </w:rPr>
        <w:t>,</w:t>
      </w:r>
      <w:r>
        <w:rPr>
          <w:rFonts w:ascii="Times New Roman" w:eastAsia="Times New Roman" w:hAnsi="Times New Roman"/>
          <w:spacing w:val="45"/>
          <w:sz w:val="25"/>
          <w:szCs w:val="25"/>
          <w:lang w:eastAsia="ru-RU"/>
        </w:rPr>
        <w:t xml:space="preserve"> </w:t>
      </w:r>
      <w:r>
        <w:rPr>
          <w:rFonts w:ascii="Times New Roman" w:eastAsia="Times New Roman" w:hAnsi="Times New Roman"/>
          <w:spacing w:val="-1"/>
          <w:sz w:val="25"/>
          <w:szCs w:val="25"/>
          <w:lang w:eastAsia="ru-RU"/>
        </w:rPr>
        <w:t>холестерин,</w:t>
      </w:r>
      <w:r>
        <w:rPr>
          <w:rFonts w:ascii="Times New Roman" w:eastAsia="Times New Roman" w:hAnsi="Times New Roman"/>
          <w:spacing w:val="45"/>
          <w:sz w:val="25"/>
          <w:szCs w:val="25"/>
          <w:lang w:eastAsia="ru-RU"/>
        </w:rPr>
        <w:t xml:space="preserve"> </w:t>
      </w:r>
      <w:r>
        <w:rPr>
          <w:rFonts w:ascii="Times New Roman" w:eastAsia="Times New Roman" w:hAnsi="Times New Roman"/>
          <w:sz w:val="25"/>
          <w:szCs w:val="25"/>
          <w:lang w:eastAsia="ru-RU"/>
        </w:rPr>
        <w:t>бета-</w:t>
      </w:r>
      <w:proofErr w:type="spellStart"/>
      <w:r>
        <w:rPr>
          <w:rFonts w:ascii="Times New Roman" w:eastAsia="Times New Roman" w:hAnsi="Times New Roman"/>
          <w:sz w:val="25"/>
          <w:szCs w:val="25"/>
          <w:lang w:eastAsia="ru-RU"/>
        </w:rPr>
        <w:t>лиропротеиды</w:t>
      </w:r>
      <w:proofErr w:type="spellEnd"/>
      <w:r>
        <w:rPr>
          <w:rFonts w:ascii="Times New Roman" w:eastAsia="Times New Roman" w:hAnsi="Times New Roman"/>
          <w:sz w:val="25"/>
          <w:szCs w:val="25"/>
          <w:lang w:eastAsia="ru-RU"/>
        </w:rPr>
        <w:t>,</w:t>
      </w:r>
      <w:r>
        <w:rPr>
          <w:rFonts w:ascii="Times New Roman" w:eastAsia="Times New Roman" w:hAnsi="Times New Roman"/>
          <w:spacing w:val="44"/>
          <w:sz w:val="25"/>
          <w:szCs w:val="25"/>
          <w:lang w:eastAsia="ru-RU"/>
        </w:rPr>
        <w:t xml:space="preserve"> </w:t>
      </w:r>
      <w:r>
        <w:rPr>
          <w:rFonts w:ascii="Times New Roman" w:eastAsia="Times New Roman" w:hAnsi="Times New Roman"/>
          <w:sz w:val="25"/>
          <w:szCs w:val="25"/>
          <w:lang w:eastAsia="ru-RU"/>
        </w:rPr>
        <w:t>протромбин,</w:t>
      </w:r>
      <w:r>
        <w:rPr>
          <w:rFonts w:ascii="Times New Roman" w:eastAsia="Times New Roman" w:hAnsi="Times New Roman"/>
          <w:spacing w:val="45"/>
          <w:sz w:val="25"/>
          <w:szCs w:val="25"/>
          <w:lang w:eastAsia="ru-RU"/>
        </w:rPr>
        <w:t xml:space="preserve"> </w:t>
      </w:r>
      <w:proofErr w:type="spellStart"/>
      <w:r>
        <w:rPr>
          <w:rFonts w:ascii="Times New Roman" w:eastAsia="Times New Roman" w:hAnsi="Times New Roman"/>
          <w:spacing w:val="-2"/>
          <w:sz w:val="25"/>
          <w:szCs w:val="25"/>
          <w:lang w:eastAsia="ru-RU"/>
        </w:rPr>
        <w:t>радиоренография</w:t>
      </w:r>
      <w:proofErr w:type="spellEnd"/>
      <w:r>
        <w:rPr>
          <w:rFonts w:ascii="Times New Roman" w:eastAsia="Times New Roman" w:hAnsi="Times New Roman"/>
          <w:spacing w:val="-2"/>
          <w:sz w:val="25"/>
          <w:szCs w:val="25"/>
          <w:lang w:eastAsia="ru-RU"/>
        </w:rPr>
        <w:t>.</w:t>
      </w:r>
    </w:p>
    <w:p w:rsidR="00BF39EC" w:rsidRDefault="00BF39EC" w:rsidP="00BF39EC">
      <w:pPr>
        <w:widowControl w:val="0"/>
        <w:numPr>
          <w:ilvl w:val="2"/>
          <w:numId w:val="68"/>
        </w:numPr>
        <w:tabs>
          <w:tab w:val="left" w:pos="749"/>
        </w:tabs>
        <w:kinsoku w:val="0"/>
        <w:overflowPunct w:val="0"/>
        <w:autoSpaceDE w:val="0"/>
        <w:autoSpaceDN w:val="0"/>
        <w:adjustRightInd w:val="0"/>
        <w:spacing w:after="0" w:line="240" w:lineRule="auto"/>
        <w:ind w:left="0" w:firstLine="425"/>
        <w:jc w:val="both"/>
        <w:rPr>
          <w:rFonts w:ascii="Times New Roman" w:eastAsia="Times New Roman" w:hAnsi="Times New Roman"/>
          <w:sz w:val="25"/>
          <w:szCs w:val="25"/>
          <w:lang w:eastAsia="ru-RU"/>
        </w:rPr>
      </w:pPr>
      <w:r>
        <w:rPr>
          <w:rFonts w:ascii="Times New Roman" w:eastAsia="Times New Roman" w:hAnsi="Times New Roman"/>
          <w:spacing w:val="-3"/>
          <w:sz w:val="25"/>
          <w:szCs w:val="25"/>
          <w:lang w:eastAsia="ru-RU"/>
        </w:rPr>
        <w:t>Дифференциальную</w:t>
      </w:r>
      <w:r>
        <w:rPr>
          <w:rFonts w:ascii="Times New Roman" w:eastAsia="Times New Roman" w:hAnsi="Times New Roman"/>
          <w:spacing w:val="37"/>
          <w:sz w:val="25"/>
          <w:szCs w:val="25"/>
          <w:lang w:eastAsia="ru-RU"/>
        </w:rPr>
        <w:t xml:space="preserve"> </w:t>
      </w:r>
      <w:r>
        <w:rPr>
          <w:rFonts w:ascii="Times New Roman" w:eastAsia="Times New Roman" w:hAnsi="Times New Roman"/>
          <w:spacing w:val="-1"/>
          <w:sz w:val="25"/>
          <w:szCs w:val="25"/>
          <w:lang w:eastAsia="ru-RU"/>
        </w:rPr>
        <w:t>диагностику</w:t>
      </w:r>
      <w:r>
        <w:rPr>
          <w:rFonts w:ascii="Times New Roman" w:eastAsia="Times New Roman" w:hAnsi="Times New Roman"/>
          <w:spacing w:val="11"/>
          <w:sz w:val="25"/>
          <w:szCs w:val="25"/>
          <w:lang w:eastAsia="ru-RU"/>
        </w:rPr>
        <w:t xml:space="preserve"> </w:t>
      </w:r>
      <w:r>
        <w:rPr>
          <w:rFonts w:ascii="Times New Roman" w:eastAsia="Times New Roman" w:hAnsi="Times New Roman"/>
          <w:spacing w:val="-4"/>
          <w:sz w:val="25"/>
          <w:szCs w:val="25"/>
          <w:lang w:eastAsia="ru-RU"/>
        </w:rPr>
        <w:t>следует</w:t>
      </w:r>
      <w:r>
        <w:rPr>
          <w:rFonts w:ascii="Times New Roman" w:eastAsia="Times New Roman" w:hAnsi="Times New Roman"/>
          <w:spacing w:val="37"/>
          <w:sz w:val="25"/>
          <w:szCs w:val="25"/>
          <w:lang w:eastAsia="ru-RU"/>
        </w:rPr>
        <w:t xml:space="preserve"> </w:t>
      </w:r>
      <w:r>
        <w:rPr>
          <w:rFonts w:ascii="Times New Roman" w:eastAsia="Times New Roman" w:hAnsi="Times New Roman"/>
          <w:spacing w:val="1"/>
          <w:sz w:val="25"/>
          <w:szCs w:val="25"/>
          <w:lang w:eastAsia="ru-RU"/>
        </w:rPr>
        <w:t>проводить</w:t>
      </w:r>
      <w:r>
        <w:rPr>
          <w:rFonts w:ascii="Times New Roman" w:eastAsia="Times New Roman" w:hAnsi="Times New Roman"/>
          <w:spacing w:val="28"/>
          <w:sz w:val="25"/>
          <w:szCs w:val="25"/>
          <w:lang w:eastAsia="ru-RU"/>
        </w:rPr>
        <w:t xml:space="preserve"> </w:t>
      </w:r>
      <w:r>
        <w:rPr>
          <w:rFonts w:ascii="Times New Roman" w:eastAsia="Times New Roman" w:hAnsi="Times New Roman"/>
          <w:sz w:val="25"/>
          <w:szCs w:val="25"/>
          <w:lang w:eastAsia="ru-RU"/>
        </w:rPr>
        <w:t>с</w:t>
      </w:r>
      <w:r>
        <w:rPr>
          <w:rFonts w:ascii="Times New Roman" w:eastAsia="Times New Roman" w:hAnsi="Times New Roman"/>
          <w:spacing w:val="33"/>
          <w:sz w:val="25"/>
          <w:szCs w:val="25"/>
          <w:lang w:eastAsia="ru-RU"/>
        </w:rPr>
        <w:t xml:space="preserve"> </w:t>
      </w:r>
      <w:r>
        <w:rPr>
          <w:rFonts w:ascii="Times New Roman" w:eastAsia="Times New Roman" w:hAnsi="Times New Roman"/>
          <w:sz w:val="25"/>
          <w:szCs w:val="25"/>
          <w:lang w:eastAsia="ru-RU"/>
        </w:rPr>
        <w:t>симптоматическими</w:t>
      </w:r>
      <w:r>
        <w:rPr>
          <w:rFonts w:ascii="Times New Roman" w:eastAsia="Times New Roman" w:hAnsi="Times New Roman"/>
          <w:spacing w:val="39"/>
          <w:w w:val="102"/>
          <w:sz w:val="25"/>
          <w:szCs w:val="25"/>
          <w:lang w:eastAsia="ru-RU"/>
        </w:rPr>
        <w:t xml:space="preserve"> </w:t>
      </w:r>
      <w:r>
        <w:rPr>
          <w:rFonts w:ascii="Times New Roman" w:eastAsia="Times New Roman" w:hAnsi="Times New Roman"/>
          <w:sz w:val="25"/>
          <w:szCs w:val="25"/>
          <w:lang w:eastAsia="ru-RU"/>
        </w:rPr>
        <w:t xml:space="preserve">артериальными </w:t>
      </w:r>
      <w:r>
        <w:rPr>
          <w:rFonts w:ascii="Times New Roman" w:eastAsia="Times New Roman" w:hAnsi="Times New Roman"/>
          <w:spacing w:val="12"/>
          <w:sz w:val="25"/>
          <w:szCs w:val="25"/>
          <w:lang w:eastAsia="ru-RU"/>
        </w:rPr>
        <w:t>гипертензиями</w:t>
      </w:r>
      <w:r>
        <w:rPr>
          <w:rFonts w:ascii="Times New Roman" w:eastAsia="Times New Roman" w:hAnsi="Times New Roman"/>
          <w:sz w:val="25"/>
          <w:szCs w:val="25"/>
          <w:lang w:eastAsia="ru-RU"/>
        </w:rPr>
        <w:t>:</w:t>
      </w:r>
    </w:p>
    <w:p w:rsidR="00BF39EC" w:rsidRDefault="00BF39EC" w:rsidP="00BF39EC">
      <w:pPr>
        <w:spacing w:after="0" w:line="240" w:lineRule="auto"/>
        <w:jc w:val="both"/>
        <w:rPr>
          <w:rFonts w:ascii="Times New Roman" w:hAnsi="Times New Roman"/>
          <w:b/>
          <w:sz w:val="24"/>
          <w:szCs w:val="24"/>
        </w:rPr>
      </w:pPr>
    </w:p>
    <w:p w:rsidR="00BF39EC" w:rsidRDefault="00BF39EC" w:rsidP="00BF39EC">
      <w:pPr>
        <w:pStyle w:val="a9"/>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10: </w:t>
      </w:r>
      <w:r>
        <w:rPr>
          <w:rFonts w:ascii="Times New Roman" w:eastAsia="Times New Roman" w:hAnsi="Times New Roman"/>
          <w:sz w:val="24"/>
          <w:szCs w:val="24"/>
          <w:lang w:eastAsia="ru-RU"/>
        </w:rPr>
        <w:t>У</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1"/>
          <w:sz w:val="24"/>
          <w:szCs w:val="24"/>
          <w:lang w:eastAsia="ru-RU"/>
        </w:rPr>
        <w:t>роженицы</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2"/>
          <w:sz w:val="24"/>
          <w:szCs w:val="24"/>
          <w:lang w:eastAsia="ru-RU"/>
        </w:rPr>
        <w:t>М.</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35</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лет,</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повара,</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2"/>
          <w:sz w:val="24"/>
          <w:szCs w:val="24"/>
          <w:lang w:eastAsia="ru-RU"/>
        </w:rPr>
        <w:t>во</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время</w:t>
      </w:r>
      <w:r>
        <w:rPr>
          <w:rFonts w:ascii="Times New Roman" w:eastAsia="Times New Roman" w:hAnsi="Times New Roman"/>
          <w:spacing w:val="9"/>
          <w:sz w:val="24"/>
          <w:szCs w:val="24"/>
          <w:lang w:eastAsia="ru-RU"/>
        </w:rPr>
        <w:t xml:space="preserve"> </w:t>
      </w:r>
      <w:r>
        <w:rPr>
          <w:rFonts w:ascii="Times New Roman" w:eastAsia="Times New Roman" w:hAnsi="Times New Roman"/>
          <w:spacing w:val="1"/>
          <w:sz w:val="24"/>
          <w:szCs w:val="24"/>
          <w:lang w:eastAsia="ru-RU"/>
        </w:rPr>
        <w:t>первых</w:t>
      </w:r>
      <w:r>
        <w:rPr>
          <w:rFonts w:ascii="Times New Roman" w:eastAsia="Times New Roman" w:hAnsi="Times New Roman"/>
          <w:spacing w:val="-4"/>
          <w:sz w:val="24"/>
          <w:szCs w:val="24"/>
          <w:lang w:eastAsia="ru-RU"/>
        </w:rPr>
        <w:t xml:space="preserve"> </w:t>
      </w:r>
      <w:r>
        <w:rPr>
          <w:rFonts w:ascii="Times New Roman" w:eastAsia="Times New Roman" w:hAnsi="Times New Roman"/>
          <w:spacing w:val="-1"/>
          <w:sz w:val="24"/>
          <w:szCs w:val="24"/>
          <w:lang w:eastAsia="ru-RU"/>
        </w:rPr>
        <w:t>родов</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1"/>
          <w:sz w:val="24"/>
          <w:szCs w:val="24"/>
          <w:lang w:eastAsia="ru-RU"/>
        </w:rPr>
        <w:t>появились</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сильные</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боли</w:t>
      </w:r>
      <w:r>
        <w:rPr>
          <w:rFonts w:ascii="Times New Roman" w:eastAsia="Times New Roman" w:hAnsi="Times New Roman"/>
          <w:spacing w:val="2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3"/>
          <w:sz w:val="24"/>
          <w:szCs w:val="24"/>
          <w:lang w:eastAsia="ru-RU"/>
        </w:rPr>
        <w:t>грудной</w:t>
      </w:r>
      <w:r>
        <w:rPr>
          <w:rFonts w:ascii="Times New Roman" w:eastAsia="Times New Roman" w:hAnsi="Times New Roman"/>
          <w:spacing w:val="48"/>
          <w:w w:val="102"/>
          <w:sz w:val="24"/>
          <w:szCs w:val="24"/>
          <w:lang w:eastAsia="ru-RU"/>
        </w:rPr>
        <w:t xml:space="preserve"> </w:t>
      </w:r>
      <w:r>
        <w:rPr>
          <w:rFonts w:ascii="Times New Roman" w:eastAsia="Times New Roman" w:hAnsi="Times New Roman"/>
          <w:spacing w:val="-5"/>
          <w:sz w:val="24"/>
          <w:szCs w:val="24"/>
          <w:lang w:eastAsia="ru-RU"/>
        </w:rPr>
        <w:t>клетке,</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4"/>
          <w:sz w:val="24"/>
          <w:szCs w:val="24"/>
          <w:lang w:eastAsia="ru-RU"/>
        </w:rPr>
        <w:t>резкая</w:t>
      </w:r>
      <w:r>
        <w:rPr>
          <w:rFonts w:ascii="Times New Roman" w:eastAsia="Times New Roman" w:hAnsi="Times New Roman"/>
          <w:spacing w:val="17"/>
          <w:sz w:val="24"/>
          <w:szCs w:val="24"/>
          <w:lang w:eastAsia="ru-RU"/>
        </w:rPr>
        <w:t xml:space="preserve"> </w:t>
      </w:r>
      <w:r>
        <w:rPr>
          <w:rFonts w:ascii="Times New Roman" w:eastAsia="Times New Roman" w:hAnsi="Times New Roman"/>
          <w:spacing w:val="-6"/>
          <w:sz w:val="24"/>
          <w:szCs w:val="24"/>
          <w:lang w:eastAsia="ru-RU"/>
        </w:rPr>
        <w:t>одышка</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3"/>
          <w:sz w:val="24"/>
          <w:szCs w:val="24"/>
          <w:lang w:eastAsia="ru-RU"/>
        </w:rPr>
        <w:t>смешанного</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4"/>
          <w:sz w:val="24"/>
          <w:szCs w:val="24"/>
          <w:lang w:eastAsia="ru-RU"/>
        </w:rPr>
        <w:t>характера,</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потеряла</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сознание.</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w:t>
      </w:r>
      <w:r>
        <w:rPr>
          <w:rFonts w:ascii="Times New Roman" w:eastAsia="Times New Roman" w:hAnsi="Times New Roman"/>
          <w:spacing w:val="-2"/>
          <w:sz w:val="24"/>
          <w:szCs w:val="24"/>
          <w:lang w:eastAsia="ru-RU"/>
        </w:rPr>
        <w:t xml:space="preserve"> </w:t>
      </w:r>
      <w:r>
        <w:rPr>
          <w:rFonts w:ascii="Times New Roman" w:eastAsia="Times New Roman" w:hAnsi="Times New Roman"/>
          <w:spacing w:val="-6"/>
          <w:sz w:val="24"/>
          <w:szCs w:val="24"/>
          <w:lang w:eastAsia="ru-RU"/>
        </w:rPr>
        <w:t>общее</w:t>
      </w:r>
      <w:r>
        <w:rPr>
          <w:rFonts w:ascii="Times New Roman" w:eastAsia="Times New Roman" w:hAnsi="Times New Roman"/>
          <w:spacing w:val="29"/>
          <w:sz w:val="24"/>
          <w:szCs w:val="24"/>
          <w:lang w:eastAsia="ru-RU"/>
        </w:rPr>
        <w:t xml:space="preserve"> </w:t>
      </w:r>
      <w:r>
        <w:rPr>
          <w:rFonts w:ascii="Times New Roman" w:eastAsia="Times New Roman" w:hAnsi="Times New Roman"/>
          <w:sz w:val="24"/>
          <w:szCs w:val="24"/>
          <w:lang w:eastAsia="ru-RU"/>
        </w:rPr>
        <w:t>состояние</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2"/>
          <w:sz w:val="24"/>
          <w:szCs w:val="24"/>
          <w:lang w:eastAsia="ru-RU"/>
        </w:rPr>
        <w:t>тяжелое,</w:t>
      </w:r>
      <w:r>
        <w:rPr>
          <w:rFonts w:ascii="Times New Roman" w:eastAsia="Times New Roman" w:hAnsi="Times New Roman"/>
          <w:spacing w:val="33"/>
          <w:sz w:val="24"/>
          <w:szCs w:val="24"/>
          <w:lang w:eastAsia="ru-RU"/>
        </w:rPr>
        <w:t xml:space="preserve"> </w:t>
      </w:r>
      <w:r>
        <w:rPr>
          <w:rFonts w:ascii="Times New Roman" w:eastAsia="Times New Roman" w:hAnsi="Times New Roman"/>
          <w:sz w:val="24"/>
          <w:szCs w:val="24"/>
          <w:lang w:eastAsia="ru-RU"/>
        </w:rPr>
        <w:t>сознание</w:t>
      </w:r>
      <w:r>
        <w:rPr>
          <w:rFonts w:ascii="Times New Roman" w:eastAsia="Times New Roman" w:hAnsi="Times New Roman"/>
          <w:spacing w:val="29"/>
          <w:sz w:val="24"/>
          <w:szCs w:val="24"/>
          <w:lang w:eastAsia="ru-RU"/>
        </w:rPr>
        <w:t xml:space="preserve"> </w:t>
      </w:r>
      <w:r>
        <w:rPr>
          <w:rFonts w:ascii="Times New Roman" w:eastAsia="Times New Roman" w:hAnsi="Times New Roman"/>
          <w:spacing w:val="-3"/>
          <w:sz w:val="24"/>
          <w:szCs w:val="24"/>
          <w:lang w:eastAsia="ru-RU"/>
        </w:rPr>
        <w:t>отсутствует,</w:t>
      </w:r>
      <w:r>
        <w:rPr>
          <w:rFonts w:ascii="Times New Roman" w:eastAsia="Times New Roman" w:hAnsi="Times New Roman"/>
          <w:spacing w:val="33"/>
          <w:sz w:val="24"/>
          <w:szCs w:val="24"/>
          <w:lang w:eastAsia="ru-RU"/>
        </w:rPr>
        <w:t xml:space="preserve"> </w:t>
      </w:r>
      <w:r>
        <w:rPr>
          <w:rFonts w:ascii="Times New Roman" w:eastAsia="Times New Roman" w:hAnsi="Times New Roman"/>
          <w:spacing w:val="-2"/>
          <w:sz w:val="24"/>
          <w:szCs w:val="24"/>
          <w:lang w:eastAsia="ru-RU"/>
        </w:rPr>
        <w:t>отмечается</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сине-багровый</w:t>
      </w:r>
      <w:r>
        <w:rPr>
          <w:rFonts w:ascii="Times New Roman" w:eastAsia="Times New Roman" w:hAnsi="Times New Roman"/>
          <w:spacing w:val="77"/>
          <w:w w:val="102"/>
          <w:sz w:val="24"/>
          <w:szCs w:val="24"/>
          <w:lang w:eastAsia="ru-RU"/>
        </w:rPr>
        <w:t xml:space="preserve"> </w:t>
      </w:r>
      <w:r>
        <w:rPr>
          <w:rFonts w:ascii="Times New Roman" w:eastAsia="Times New Roman" w:hAnsi="Times New Roman"/>
          <w:spacing w:val="2"/>
          <w:sz w:val="24"/>
          <w:szCs w:val="24"/>
          <w:lang w:eastAsia="ru-RU"/>
        </w:rPr>
        <w:t>цианоз</w:t>
      </w:r>
      <w:r>
        <w:rPr>
          <w:rFonts w:ascii="Times New Roman" w:eastAsia="Times New Roman" w:hAnsi="Times New Roman"/>
          <w:spacing w:val="9"/>
          <w:sz w:val="24"/>
          <w:szCs w:val="24"/>
          <w:lang w:eastAsia="ru-RU"/>
        </w:rPr>
        <w:t xml:space="preserve"> </w:t>
      </w:r>
      <w:r>
        <w:rPr>
          <w:rFonts w:ascii="Times New Roman" w:eastAsia="Times New Roman" w:hAnsi="Times New Roman"/>
          <w:spacing w:val="-1"/>
          <w:sz w:val="24"/>
          <w:szCs w:val="24"/>
          <w:lang w:eastAsia="ru-RU"/>
        </w:rPr>
        <w:t>верхней</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1"/>
          <w:sz w:val="24"/>
          <w:szCs w:val="24"/>
          <w:lang w:eastAsia="ru-RU"/>
        </w:rPr>
        <w:t>части</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1"/>
          <w:sz w:val="24"/>
          <w:szCs w:val="24"/>
          <w:lang w:eastAsia="ru-RU"/>
        </w:rPr>
        <w:t>тела.</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Дыхание</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поверхностное</w:t>
      </w:r>
      <w:r>
        <w:rPr>
          <w:rFonts w:ascii="Times New Roman" w:eastAsia="Times New Roman" w:hAnsi="Times New Roman"/>
          <w:spacing w:val="13"/>
          <w:sz w:val="24"/>
          <w:szCs w:val="24"/>
          <w:lang w:eastAsia="ru-RU"/>
        </w:rPr>
        <w:t xml:space="preserve"> </w:t>
      </w:r>
      <w:r>
        <w:rPr>
          <w:rFonts w:ascii="Times New Roman" w:eastAsia="Times New Roman" w:hAnsi="Times New Roman"/>
          <w:spacing w:val="-2"/>
          <w:sz w:val="24"/>
          <w:szCs w:val="24"/>
          <w:lang w:eastAsia="ru-RU"/>
        </w:rPr>
        <w:t>до</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50</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4"/>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3"/>
          <w:sz w:val="24"/>
          <w:szCs w:val="24"/>
          <w:lang w:eastAsia="ru-RU"/>
        </w:rPr>
        <w:t>минуту.</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3"/>
          <w:sz w:val="24"/>
          <w:szCs w:val="24"/>
          <w:lang w:eastAsia="ru-RU"/>
        </w:rPr>
        <w:t>При</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4"/>
          <w:sz w:val="24"/>
          <w:szCs w:val="24"/>
          <w:lang w:eastAsia="ru-RU"/>
        </w:rPr>
        <w:t>аускультации</w:t>
      </w:r>
      <w:r>
        <w:rPr>
          <w:rFonts w:ascii="Times New Roman" w:eastAsia="Times New Roman" w:hAnsi="Times New Roman"/>
          <w:spacing w:val="41"/>
          <w:w w:val="102"/>
          <w:sz w:val="24"/>
          <w:szCs w:val="24"/>
          <w:lang w:eastAsia="ru-RU"/>
        </w:rPr>
        <w:t xml:space="preserve"> </w:t>
      </w:r>
      <w:r>
        <w:rPr>
          <w:rFonts w:ascii="Times New Roman" w:eastAsia="Times New Roman" w:hAnsi="Times New Roman"/>
          <w:spacing w:val="-1"/>
          <w:sz w:val="24"/>
          <w:szCs w:val="24"/>
          <w:lang w:eastAsia="ru-RU"/>
        </w:rPr>
        <w:t>дыхание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8"/>
          <w:sz w:val="24"/>
          <w:szCs w:val="24"/>
          <w:lang w:eastAsia="ru-RU"/>
        </w:rPr>
        <w:t xml:space="preserve"> </w:t>
      </w:r>
      <w:r>
        <w:rPr>
          <w:rFonts w:ascii="Times New Roman" w:eastAsia="Times New Roman" w:hAnsi="Times New Roman"/>
          <w:spacing w:val="1"/>
          <w:sz w:val="24"/>
          <w:szCs w:val="24"/>
          <w:lang w:eastAsia="ru-RU"/>
        </w:rPr>
        <w:t>правой</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2"/>
          <w:sz w:val="24"/>
          <w:szCs w:val="24"/>
          <w:lang w:eastAsia="ru-RU"/>
        </w:rPr>
        <w:t>половине</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3"/>
          <w:sz w:val="24"/>
          <w:szCs w:val="24"/>
          <w:lang w:eastAsia="ru-RU"/>
        </w:rPr>
        <w:t>грудной</w:t>
      </w:r>
      <w:r>
        <w:rPr>
          <w:rFonts w:ascii="Times New Roman" w:eastAsia="Times New Roman" w:hAnsi="Times New Roman"/>
          <w:spacing w:val="28"/>
          <w:sz w:val="24"/>
          <w:szCs w:val="24"/>
          <w:lang w:eastAsia="ru-RU"/>
        </w:rPr>
        <w:t xml:space="preserve"> </w:t>
      </w:r>
      <w:r>
        <w:rPr>
          <w:rFonts w:ascii="Times New Roman" w:eastAsia="Times New Roman" w:hAnsi="Times New Roman"/>
          <w:spacing w:val="-5"/>
          <w:sz w:val="24"/>
          <w:szCs w:val="24"/>
          <w:lang w:eastAsia="ru-RU"/>
        </w:rPr>
        <w:t>клетки</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5"/>
          <w:sz w:val="24"/>
          <w:szCs w:val="24"/>
          <w:lang w:eastAsia="ru-RU"/>
        </w:rPr>
        <w:t>резко</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1"/>
          <w:sz w:val="24"/>
          <w:szCs w:val="24"/>
          <w:lang w:eastAsia="ru-RU"/>
        </w:rPr>
        <w:t>ослаблено,</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единичные</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6"/>
          <w:sz w:val="24"/>
          <w:szCs w:val="24"/>
          <w:lang w:eastAsia="ru-RU"/>
        </w:rPr>
        <w:lastRenderedPageBreak/>
        <w:t>сухие</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хрипы,</w:t>
      </w:r>
      <w:r>
        <w:rPr>
          <w:rFonts w:ascii="Times New Roman" w:eastAsia="Times New Roman" w:hAnsi="Times New Roman"/>
          <w:spacing w:val="19"/>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71"/>
          <w:w w:val="102"/>
          <w:sz w:val="24"/>
          <w:szCs w:val="24"/>
          <w:lang w:eastAsia="ru-RU"/>
        </w:rPr>
        <w:t xml:space="preserve"> </w:t>
      </w:r>
      <w:r>
        <w:rPr>
          <w:rFonts w:ascii="Times New Roman" w:eastAsia="Times New Roman" w:hAnsi="Times New Roman"/>
          <w:spacing w:val="3"/>
          <w:sz w:val="24"/>
          <w:szCs w:val="24"/>
          <w:lang w:eastAsia="ru-RU"/>
        </w:rPr>
        <w:t xml:space="preserve">нижних </w:t>
      </w:r>
      <w:r>
        <w:rPr>
          <w:rFonts w:ascii="Times New Roman" w:eastAsia="Times New Roman" w:hAnsi="Times New Roman"/>
          <w:spacing w:val="-1"/>
          <w:sz w:val="24"/>
          <w:szCs w:val="24"/>
          <w:lang w:eastAsia="ru-RU"/>
        </w:rPr>
        <w:t>отделах</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незвучные</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мелкопузырчатые</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хрипы.</w:t>
      </w:r>
      <w:r>
        <w:rPr>
          <w:rFonts w:ascii="Times New Roman" w:eastAsia="Times New Roman" w:hAnsi="Times New Roman"/>
          <w:spacing w:val="26"/>
          <w:sz w:val="24"/>
          <w:szCs w:val="24"/>
          <w:lang w:eastAsia="ru-RU"/>
        </w:rPr>
        <w:t xml:space="preserve"> </w:t>
      </w:r>
      <w:r>
        <w:rPr>
          <w:rFonts w:ascii="Times New Roman" w:eastAsia="Times New Roman" w:hAnsi="Times New Roman"/>
          <w:spacing w:val="-1"/>
          <w:sz w:val="24"/>
          <w:szCs w:val="24"/>
          <w:lang w:eastAsia="ru-RU"/>
        </w:rPr>
        <w:t>Шейные</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вены</w:t>
      </w:r>
      <w:r>
        <w:rPr>
          <w:rFonts w:ascii="Times New Roman" w:eastAsia="Times New Roman" w:hAnsi="Times New Roman"/>
          <w:spacing w:val="31"/>
          <w:sz w:val="24"/>
          <w:szCs w:val="24"/>
          <w:lang w:eastAsia="ru-RU"/>
        </w:rPr>
        <w:t xml:space="preserve"> </w:t>
      </w:r>
      <w:r>
        <w:rPr>
          <w:rFonts w:ascii="Times New Roman" w:eastAsia="Times New Roman" w:hAnsi="Times New Roman"/>
          <w:spacing w:val="-6"/>
          <w:sz w:val="24"/>
          <w:szCs w:val="24"/>
          <w:lang w:eastAsia="ru-RU"/>
        </w:rPr>
        <w:t>набухшие,</w:t>
      </w:r>
      <w:r>
        <w:rPr>
          <w:rFonts w:ascii="Times New Roman" w:eastAsia="Times New Roman" w:hAnsi="Times New Roman"/>
          <w:spacing w:val="25"/>
          <w:sz w:val="24"/>
          <w:szCs w:val="24"/>
          <w:lang w:eastAsia="ru-RU"/>
        </w:rPr>
        <w:t xml:space="preserve"> </w:t>
      </w:r>
      <w:r>
        <w:rPr>
          <w:rFonts w:ascii="Times New Roman" w:eastAsia="Times New Roman" w:hAnsi="Times New Roman"/>
          <w:spacing w:val="-3"/>
          <w:sz w:val="24"/>
          <w:szCs w:val="24"/>
          <w:lang w:eastAsia="ru-RU"/>
        </w:rPr>
        <w:t>пульс</w:t>
      </w:r>
      <w:r>
        <w:rPr>
          <w:rFonts w:ascii="Times New Roman" w:eastAsia="Times New Roman" w:hAnsi="Times New Roman"/>
          <w:spacing w:val="38"/>
          <w:w w:val="102"/>
          <w:sz w:val="24"/>
          <w:szCs w:val="24"/>
          <w:lang w:eastAsia="ru-RU"/>
        </w:rPr>
        <w:t xml:space="preserve"> </w:t>
      </w:r>
      <w:r>
        <w:rPr>
          <w:rFonts w:ascii="Times New Roman" w:eastAsia="Times New Roman" w:hAnsi="Times New Roman"/>
          <w:spacing w:val="2"/>
          <w:sz w:val="24"/>
          <w:szCs w:val="24"/>
          <w:lang w:eastAsia="ru-RU"/>
        </w:rPr>
        <w:t>нитевидный</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100</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3"/>
          <w:sz w:val="24"/>
          <w:szCs w:val="24"/>
          <w:lang w:eastAsia="ru-RU"/>
        </w:rPr>
        <w:t>минуту.</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5"/>
          <w:sz w:val="24"/>
          <w:szCs w:val="24"/>
          <w:lang w:eastAsia="ru-RU"/>
        </w:rPr>
        <w:t>АД</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7"/>
          <w:sz w:val="24"/>
          <w:szCs w:val="24"/>
          <w:lang w:eastAsia="ru-RU"/>
        </w:rPr>
        <w:t xml:space="preserve"> </w:t>
      </w:r>
      <w:r>
        <w:rPr>
          <w:rFonts w:ascii="Times New Roman" w:eastAsia="Times New Roman" w:hAnsi="Times New Roman"/>
          <w:spacing w:val="-2"/>
          <w:sz w:val="24"/>
          <w:szCs w:val="24"/>
          <w:lang w:eastAsia="ru-RU"/>
        </w:rPr>
        <w:t>90/40</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мм</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рт.</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ст.</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Сердечные</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тоны</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6"/>
          <w:sz w:val="24"/>
          <w:szCs w:val="24"/>
          <w:lang w:eastAsia="ru-RU"/>
        </w:rPr>
        <w:t>глухие,</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р</w:t>
      </w:r>
      <w:r>
        <w:rPr>
          <w:rFonts w:ascii="Times New Roman" w:eastAsia="Times New Roman" w:hAnsi="Times New Roman"/>
          <w:spacing w:val="-2"/>
          <w:sz w:val="24"/>
          <w:szCs w:val="24"/>
          <w:lang w:eastAsia="ru-RU"/>
        </w:rPr>
        <w:t>ас</w:t>
      </w:r>
      <w:r>
        <w:rPr>
          <w:rFonts w:ascii="Times New Roman" w:eastAsia="Times New Roman" w:hAnsi="Times New Roman"/>
          <w:spacing w:val="-22"/>
          <w:sz w:val="24"/>
          <w:szCs w:val="24"/>
          <w:lang w:eastAsia="ru-RU"/>
        </w:rPr>
        <w:t>щ</w:t>
      </w:r>
      <w:r>
        <w:rPr>
          <w:rFonts w:ascii="Times New Roman" w:eastAsia="Times New Roman" w:hAnsi="Times New Roman"/>
          <w:spacing w:val="-2"/>
          <w:sz w:val="24"/>
          <w:szCs w:val="24"/>
          <w:lang w:eastAsia="ru-RU"/>
        </w:rPr>
        <w:t>е</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л</w:t>
      </w:r>
      <w:r>
        <w:rPr>
          <w:rFonts w:ascii="Times New Roman" w:eastAsia="Times New Roman" w:hAnsi="Times New Roman"/>
          <w:spacing w:val="-2"/>
          <w:sz w:val="24"/>
          <w:szCs w:val="24"/>
          <w:lang w:eastAsia="ru-RU"/>
        </w:rPr>
        <w:t>е</w:t>
      </w:r>
      <w:r>
        <w:rPr>
          <w:rFonts w:ascii="Times New Roman" w:eastAsia="Times New Roman" w:hAnsi="Times New Roman"/>
          <w:spacing w:val="6"/>
          <w:sz w:val="24"/>
          <w:szCs w:val="24"/>
          <w:lang w:eastAsia="ru-RU"/>
        </w:rPr>
        <w:t>ни</w:t>
      </w:r>
      <w:r>
        <w:rPr>
          <w:rFonts w:ascii="Times New Roman" w:eastAsia="Times New Roman" w:hAnsi="Times New Roman"/>
          <w:sz w:val="24"/>
          <w:szCs w:val="24"/>
          <w:lang w:eastAsia="ru-RU"/>
        </w:rPr>
        <w:t>е</w:t>
      </w:r>
      <w:r>
        <w:rPr>
          <w:rFonts w:ascii="Times New Roman" w:eastAsia="Times New Roman" w:hAnsi="Times New Roman"/>
          <w:spacing w:val="35"/>
          <w:w w:val="102"/>
          <w:sz w:val="24"/>
          <w:szCs w:val="24"/>
          <w:lang w:eastAsia="ru-RU"/>
        </w:rPr>
        <w:t xml:space="preserve"> </w:t>
      </w:r>
      <w:r>
        <w:rPr>
          <w:rFonts w:ascii="Times New Roman" w:eastAsia="Times New Roman" w:hAnsi="Times New Roman"/>
          <w:spacing w:val="-1"/>
          <w:sz w:val="24"/>
          <w:szCs w:val="24"/>
          <w:lang w:eastAsia="ru-RU"/>
        </w:rPr>
        <w:t>второго</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тона</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над</w:t>
      </w:r>
      <w:r>
        <w:rPr>
          <w:rFonts w:ascii="Times New Roman" w:eastAsia="Times New Roman" w:hAnsi="Times New Roman"/>
          <w:spacing w:val="19"/>
          <w:sz w:val="24"/>
          <w:szCs w:val="24"/>
          <w:lang w:eastAsia="ru-RU"/>
        </w:rPr>
        <w:t xml:space="preserve"> </w:t>
      </w:r>
      <w:r>
        <w:rPr>
          <w:rFonts w:ascii="Times New Roman" w:eastAsia="Times New Roman" w:hAnsi="Times New Roman"/>
          <w:spacing w:val="-1"/>
          <w:sz w:val="24"/>
          <w:szCs w:val="24"/>
          <w:lang w:eastAsia="ru-RU"/>
        </w:rPr>
        <w:t>легочной</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артерией.</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Живот</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увеличен,</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1"/>
          <w:sz w:val="24"/>
          <w:szCs w:val="24"/>
          <w:lang w:eastAsia="ru-RU"/>
        </w:rPr>
        <w:t>пальпация</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2"/>
          <w:sz w:val="24"/>
          <w:szCs w:val="24"/>
          <w:lang w:eastAsia="ru-RU"/>
        </w:rPr>
        <w:t>не</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1"/>
          <w:sz w:val="24"/>
          <w:szCs w:val="24"/>
          <w:lang w:eastAsia="ru-RU"/>
        </w:rPr>
        <w:t>доступна.</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крови:</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эр.</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5"/>
          <w:sz w:val="24"/>
          <w:szCs w:val="24"/>
          <w:lang w:eastAsia="ru-RU"/>
        </w:rPr>
        <w:t>4,5х10</w:t>
      </w:r>
      <w:r>
        <w:rPr>
          <w:rFonts w:ascii="Times New Roman" w:eastAsia="Times New Roman" w:hAnsi="Times New Roman"/>
          <w:spacing w:val="-5"/>
          <w:position w:val="10"/>
          <w:sz w:val="24"/>
          <w:szCs w:val="24"/>
          <w:lang w:eastAsia="ru-RU"/>
        </w:rPr>
        <w:t>12</w:t>
      </w:r>
      <w:r>
        <w:rPr>
          <w:rFonts w:ascii="Times New Roman" w:eastAsia="Times New Roman" w:hAnsi="Times New Roman"/>
          <w:spacing w:val="-5"/>
          <w:sz w:val="24"/>
          <w:szCs w:val="24"/>
          <w:lang w:eastAsia="ru-RU"/>
        </w:rPr>
        <w:t>/л,</w:t>
      </w:r>
      <w:r>
        <w:rPr>
          <w:rFonts w:ascii="Times New Roman" w:eastAsia="Times New Roman" w:hAnsi="Times New Roman"/>
          <w:spacing w:val="10"/>
          <w:sz w:val="24"/>
          <w:szCs w:val="24"/>
          <w:lang w:eastAsia="ru-RU"/>
        </w:rPr>
        <w:t xml:space="preserve"> </w:t>
      </w:r>
      <w:proofErr w:type="spellStart"/>
      <w:r>
        <w:rPr>
          <w:rFonts w:ascii="Times New Roman" w:eastAsia="Times New Roman" w:hAnsi="Times New Roman"/>
          <w:spacing w:val="-5"/>
          <w:sz w:val="24"/>
          <w:szCs w:val="24"/>
          <w:lang w:eastAsia="ru-RU"/>
        </w:rPr>
        <w:t>Нв</w:t>
      </w:r>
      <w:proofErr w:type="spellEnd"/>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135</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5"/>
          <w:sz w:val="24"/>
          <w:szCs w:val="24"/>
          <w:lang w:eastAsia="ru-RU"/>
        </w:rPr>
        <w:t>г/л,</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3"/>
          <w:sz w:val="24"/>
          <w:szCs w:val="24"/>
          <w:lang w:eastAsia="ru-RU"/>
        </w:rPr>
        <w:t>СОЭ</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15</w:t>
      </w:r>
      <w:r>
        <w:rPr>
          <w:rFonts w:ascii="Times New Roman" w:eastAsia="Times New Roman" w:hAnsi="Times New Roman"/>
          <w:spacing w:val="10"/>
          <w:sz w:val="24"/>
          <w:szCs w:val="24"/>
          <w:lang w:eastAsia="ru-RU"/>
        </w:rPr>
        <w:t xml:space="preserve"> </w:t>
      </w:r>
      <w:r>
        <w:rPr>
          <w:rFonts w:ascii="Times New Roman" w:eastAsia="Times New Roman" w:hAnsi="Times New Roman"/>
          <w:spacing w:val="-3"/>
          <w:sz w:val="24"/>
          <w:szCs w:val="24"/>
          <w:lang w:eastAsia="ru-RU"/>
        </w:rPr>
        <w:t>мм/час,</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лейкоциты</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5"/>
          <w:sz w:val="24"/>
          <w:szCs w:val="24"/>
          <w:lang w:eastAsia="ru-RU"/>
        </w:rPr>
        <w:t>9,5х10</w:t>
      </w:r>
      <w:r>
        <w:rPr>
          <w:rFonts w:ascii="Times New Roman" w:eastAsia="Times New Roman" w:hAnsi="Times New Roman"/>
          <w:spacing w:val="-5"/>
          <w:position w:val="10"/>
          <w:sz w:val="24"/>
          <w:szCs w:val="24"/>
          <w:lang w:eastAsia="ru-RU"/>
        </w:rPr>
        <w:t>12</w:t>
      </w:r>
      <w:r>
        <w:rPr>
          <w:rFonts w:ascii="Times New Roman" w:eastAsia="Times New Roman" w:hAnsi="Times New Roman"/>
          <w:spacing w:val="-5"/>
          <w:sz w:val="24"/>
          <w:szCs w:val="24"/>
          <w:lang w:eastAsia="ru-RU"/>
        </w:rPr>
        <w:t>/л,</w:t>
      </w:r>
      <w:r>
        <w:rPr>
          <w:rFonts w:ascii="Times New Roman" w:eastAsia="Times New Roman" w:hAnsi="Times New Roman"/>
          <w:spacing w:val="10"/>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2%,</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с</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2"/>
          <w:sz w:val="24"/>
          <w:szCs w:val="24"/>
          <w:lang w:eastAsia="ru-RU"/>
        </w:rPr>
        <w:t>65%,</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э</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2"/>
          <w:sz w:val="24"/>
          <w:szCs w:val="24"/>
          <w:lang w:eastAsia="ru-RU"/>
        </w:rPr>
        <w:t>2%,</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м</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2"/>
          <w:sz w:val="24"/>
          <w:szCs w:val="24"/>
          <w:lang w:eastAsia="ru-RU"/>
        </w:rPr>
        <w:t>10%,</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л</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1"/>
          <w:sz w:val="24"/>
          <w:szCs w:val="24"/>
          <w:lang w:eastAsia="ru-RU"/>
        </w:rPr>
        <w:t xml:space="preserve"> </w:t>
      </w:r>
      <w:r>
        <w:rPr>
          <w:rFonts w:ascii="Times New Roman" w:eastAsia="Times New Roman" w:hAnsi="Times New Roman"/>
          <w:spacing w:val="-2"/>
          <w:sz w:val="24"/>
          <w:szCs w:val="24"/>
          <w:lang w:eastAsia="ru-RU"/>
        </w:rPr>
        <w:t>21%,</w:t>
      </w:r>
      <w:r>
        <w:rPr>
          <w:rFonts w:ascii="Times New Roman" w:eastAsia="Times New Roman" w:hAnsi="Times New Roman"/>
          <w:spacing w:val="8"/>
          <w:sz w:val="24"/>
          <w:szCs w:val="24"/>
          <w:lang w:eastAsia="ru-RU"/>
        </w:rPr>
        <w:t xml:space="preserve"> </w:t>
      </w:r>
      <w:r>
        <w:rPr>
          <w:rFonts w:ascii="Times New Roman" w:eastAsia="Times New Roman" w:hAnsi="Times New Roman"/>
          <w:spacing w:val="-1"/>
          <w:sz w:val="24"/>
          <w:szCs w:val="24"/>
          <w:lang w:eastAsia="ru-RU"/>
        </w:rPr>
        <w:t>белок</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80</w:t>
      </w:r>
      <w:r>
        <w:rPr>
          <w:rFonts w:ascii="Times New Roman" w:eastAsia="Times New Roman" w:hAnsi="Times New Roman"/>
          <w:spacing w:val="8"/>
          <w:sz w:val="24"/>
          <w:szCs w:val="24"/>
          <w:lang w:eastAsia="ru-RU"/>
        </w:rPr>
        <w:t xml:space="preserve"> </w:t>
      </w:r>
      <w:r>
        <w:rPr>
          <w:rFonts w:ascii="Times New Roman" w:eastAsia="Times New Roman" w:hAnsi="Times New Roman"/>
          <w:spacing w:val="-5"/>
          <w:sz w:val="24"/>
          <w:szCs w:val="24"/>
          <w:lang w:eastAsia="ru-RU"/>
        </w:rPr>
        <w:t>г/л,</w:t>
      </w:r>
      <w:r>
        <w:rPr>
          <w:rFonts w:ascii="Times New Roman" w:eastAsia="Times New Roman" w:hAnsi="Times New Roman"/>
          <w:spacing w:val="8"/>
          <w:sz w:val="24"/>
          <w:szCs w:val="24"/>
          <w:lang w:eastAsia="ru-RU"/>
        </w:rPr>
        <w:t xml:space="preserve"> </w:t>
      </w:r>
      <w:r>
        <w:rPr>
          <w:rFonts w:ascii="Times New Roman" w:eastAsia="Times New Roman" w:hAnsi="Times New Roman"/>
          <w:spacing w:val="-2"/>
          <w:sz w:val="24"/>
          <w:szCs w:val="24"/>
          <w:lang w:eastAsia="ru-RU"/>
        </w:rPr>
        <w:t>альбумины</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2"/>
          <w:sz w:val="24"/>
          <w:szCs w:val="24"/>
          <w:lang w:eastAsia="ru-RU"/>
        </w:rPr>
        <w:t>42%,</w:t>
      </w:r>
      <w:r>
        <w:rPr>
          <w:rFonts w:ascii="Times New Roman" w:eastAsia="Times New Roman" w:hAnsi="Times New Roman"/>
          <w:spacing w:val="8"/>
          <w:sz w:val="24"/>
          <w:szCs w:val="24"/>
          <w:lang w:eastAsia="ru-RU"/>
        </w:rPr>
        <w:t xml:space="preserve"> </w:t>
      </w:r>
      <w:r>
        <w:rPr>
          <w:rFonts w:ascii="Times New Roman" w:eastAsia="Times New Roman" w:hAnsi="Times New Roman"/>
          <w:spacing w:val="-3"/>
          <w:sz w:val="24"/>
          <w:szCs w:val="24"/>
          <w:lang w:eastAsia="ru-RU"/>
        </w:rPr>
        <w:t>альфа-1</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2"/>
          <w:sz w:val="24"/>
          <w:szCs w:val="24"/>
          <w:lang w:eastAsia="ru-RU"/>
        </w:rPr>
        <w:t>8%,</w:t>
      </w:r>
      <w:r>
        <w:rPr>
          <w:rFonts w:ascii="Times New Roman" w:eastAsia="Times New Roman" w:hAnsi="Times New Roman"/>
          <w:spacing w:val="8"/>
          <w:sz w:val="24"/>
          <w:szCs w:val="24"/>
          <w:lang w:eastAsia="ru-RU"/>
        </w:rPr>
        <w:t xml:space="preserve"> </w:t>
      </w:r>
      <w:r>
        <w:rPr>
          <w:rFonts w:ascii="Times New Roman" w:eastAsia="Times New Roman" w:hAnsi="Times New Roman"/>
          <w:spacing w:val="-3"/>
          <w:sz w:val="24"/>
          <w:szCs w:val="24"/>
          <w:lang w:eastAsia="ru-RU"/>
        </w:rPr>
        <w:t>альфа-2</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0"/>
          <w:sz w:val="24"/>
          <w:szCs w:val="24"/>
          <w:lang w:eastAsia="ru-RU"/>
        </w:rPr>
        <w:t xml:space="preserve"> </w:t>
      </w:r>
      <w:r>
        <w:rPr>
          <w:rFonts w:ascii="Times New Roman" w:eastAsia="Times New Roman" w:hAnsi="Times New Roman"/>
          <w:spacing w:val="-2"/>
          <w:sz w:val="24"/>
          <w:szCs w:val="24"/>
          <w:lang w:eastAsia="ru-RU"/>
        </w:rPr>
        <w:t>12%,</w:t>
      </w:r>
      <w:r>
        <w:rPr>
          <w:rFonts w:ascii="Times New Roman" w:eastAsia="Times New Roman" w:hAnsi="Times New Roman"/>
          <w:spacing w:val="35"/>
          <w:w w:val="102"/>
          <w:sz w:val="24"/>
          <w:szCs w:val="24"/>
          <w:lang w:eastAsia="ru-RU"/>
        </w:rPr>
        <w:t xml:space="preserve"> </w:t>
      </w:r>
      <w:proofErr w:type="spellStart"/>
      <w:r>
        <w:rPr>
          <w:rFonts w:ascii="Times New Roman" w:eastAsia="Times New Roman" w:hAnsi="Times New Roman"/>
          <w:spacing w:val="-1"/>
          <w:sz w:val="24"/>
          <w:szCs w:val="24"/>
          <w:lang w:eastAsia="ru-RU"/>
        </w:rPr>
        <w:t>бетта</w:t>
      </w:r>
      <w:proofErr w:type="spellEnd"/>
      <w:r>
        <w:rPr>
          <w:rFonts w:ascii="Times New Roman" w:eastAsia="Times New Roman" w:hAnsi="Times New Roman"/>
          <w:sz w:val="24"/>
          <w:szCs w:val="24"/>
          <w:lang w:eastAsia="ru-RU"/>
        </w:rPr>
        <w:t xml:space="preserve"> </w:t>
      </w:r>
      <w:r>
        <w:rPr>
          <w:rFonts w:ascii="Times New Roman" w:eastAsia="Times New Roman" w:hAnsi="Times New Roman"/>
          <w:spacing w:val="20"/>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18%,</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3"/>
          <w:sz w:val="24"/>
          <w:szCs w:val="24"/>
          <w:lang w:eastAsia="ru-RU"/>
        </w:rPr>
        <w:t>гамма</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20%,</w:t>
      </w:r>
      <w:r>
        <w:rPr>
          <w:rFonts w:ascii="Times New Roman" w:eastAsia="Times New Roman" w:hAnsi="Times New Roman"/>
          <w:spacing w:val="11"/>
          <w:sz w:val="24"/>
          <w:szCs w:val="24"/>
          <w:lang w:eastAsia="ru-RU"/>
        </w:rPr>
        <w:t xml:space="preserve"> </w:t>
      </w:r>
      <w:r>
        <w:rPr>
          <w:rFonts w:ascii="Times New Roman" w:eastAsia="Times New Roman" w:hAnsi="Times New Roman"/>
          <w:spacing w:val="-8"/>
          <w:sz w:val="24"/>
          <w:szCs w:val="24"/>
          <w:lang w:eastAsia="ru-RU"/>
        </w:rPr>
        <w:t>ПТИ</w:t>
      </w:r>
      <w:r>
        <w:rPr>
          <w:rFonts w:ascii="Times New Roman" w:eastAsia="Times New Roman" w:hAnsi="Times New Roman"/>
          <w:sz w:val="24"/>
          <w:szCs w:val="24"/>
          <w:lang w:eastAsia="ru-RU"/>
        </w:rPr>
        <w:t xml:space="preserve"> -</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2"/>
          <w:sz w:val="24"/>
          <w:szCs w:val="24"/>
          <w:lang w:eastAsia="ru-RU"/>
        </w:rPr>
        <w:t>105%,</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время</w:t>
      </w:r>
      <w:r>
        <w:rPr>
          <w:rFonts w:ascii="Times New Roman" w:eastAsia="Times New Roman" w:hAnsi="Times New Roman"/>
          <w:spacing w:val="4"/>
          <w:sz w:val="24"/>
          <w:szCs w:val="24"/>
          <w:lang w:eastAsia="ru-RU"/>
        </w:rPr>
        <w:t xml:space="preserve"> </w:t>
      </w:r>
      <w:r>
        <w:rPr>
          <w:rFonts w:ascii="Times New Roman" w:eastAsia="Times New Roman" w:hAnsi="Times New Roman"/>
          <w:spacing w:val="1"/>
          <w:sz w:val="24"/>
          <w:szCs w:val="24"/>
          <w:lang w:eastAsia="ru-RU"/>
        </w:rPr>
        <w:t>свертывания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 xml:space="preserve">4 </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1"/>
          <w:sz w:val="24"/>
          <w:szCs w:val="24"/>
          <w:lang w:eastAsia="ru-RU"/>
        </w:rPr>
        <w:t>мин.,</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ЛДГ</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z w:val="24"/>
          <w:szCs w:val="24"/>
          <w:lang w:eastAsia="ru-RU"/>
        </w:rPr>
        <w:t>4,2</w:t>
      </w:r>
      <w:r>
        <w:rPr>
          <w:rFonts w:ascii="Times New Roman" w:eastAsia="Times New Roman" w:hAnsi="Times New Roman"/>
          <w:spacing w:val="11"/>
          <w:sz w:val="24"/>
          <w:szCs w:val="24"/>
          <w:lang w:eastAsia="ru-RU"/>
        </w:rPr>
        <w:t xml:space="preserve"> </w:t>
      </w:r>
      <w:proofErr w:type="spellStart"/>
      <w:r>
        <w:rPr>
          <w:rFonts w:ascii="Times New Roman" w:eastAsia="Times New Roman" w:hAnsi="Times New Roman"/>
          <w:spacing w:val="-4"/>
          <w:sz w:val="24"/>
          <w:szCs w:val="24"/>
          <w:lang w:eastAsia="ru-RU"/>
        </w:rPr>
        <w:t>мкмоль</w:t>
      </w:r>
      <w:proofErr w:type="spellEnd"/>
      <w:r>
        <w:rPr>
          <w:rFonts w:ascii="Times New Roman" w:eastAsia="Times New Roman" w:hAnsi="Times New Roman"/>
          <w:spacing w:val="-4"/>
          <w:sz w:val="24"/>
          <w:szCs w:val="24"/>
          <w:lang w:eastAsia="ru-RU"/>
        </w:rPr>
        <w:t>/ч/л,</w:t>
      </w:r>
      <w:r>
        <w:rPr>
          <w:rFonts w:ascii="Times New Roman" w:eastAsia="Times New Roman" w:hAnsi="Times New Roman"/>
          <w:spacing w:val="49"/>
          <w:w w:val="102"/>
          <w:sz w:val="24"/>
          <w:szCs w:val="24"/>
          <w:lang w:eastAsia="ru-RU"/>
        </w:rPr>
        <w:t xml:space="preserve"> </w:t>
      </w:r>
      <w:r>
        <w:rPr>
          <w:rFonts w:ascii="Times New Roman" w:eastAsia="Times New Roman" w:hAnsi="Times New Roman"/>
          <w:sz w:val="24"/>
          <w:szCs w:val="24"/>
          <w:lang w:eastAsia="ru-RU"/>
        </w:rPr>
        <w:t>ЛДГ-1</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25%,</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ЛДГ-2</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26%,</w:t>
      </w:r>
      <w:r>
        <w:rPr>
          <w:rFonts w:ascii="Times New Roman" w:eastAsia="Times New Roman" w:hAnsi="Times New Roman"/>
          <w:sz w:val="24"/>
          <w:szCs w:val="24"/>
          <w:lang w:eastAsia="ru-RU"/>
        </w:rPr>
        <w:t xml:space="preserve"> </w:t>
      </w:r>
      <w:r>
        <w:rPr>
          <w:rFonts w:ascii="Times New Roman" w:eastAsia="Times New Roman" w:hAnsi="Times New Roman"/>
          <w:spacing w:val="22"/>
          <w:sz w:val="24"/>
          <w:szCs w:val="24"/>
          <w:lang w:eastAsia="ru-RU"/>
        </w:rPr>
        <w:t xml:space="preserve"> </w:t>
      </w:r>
      <w:r>
        <w:rPr>
          <w:rFonts w:ascii="Times New Roman" w:eastAsia="Times New Roman" w:hAnsi="Times New Roman"/>
          <w:sz w:val="24"/>
          <w:szCs w:val="24"/>
          <w:lang w:eastAsia="ru-RU"/>
        </w:rPr>
        <w:t>ЛДГ-3</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30%,</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ЛДГ-4</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3"/>
          <w:sz w:val="24"/>
          <w:szCs w:val="24"/>
          <w:lang w:eastAsia="ru-RU"/>
        </w:rPr>
        <w:t xml:space="preserve"> </w:t>
      </w:r>
      <w:r>
        <w:rPr>
          <w:rFonts w:ascii="Times New Roman" w:eastAsia="Times New Roman" w:hAnsi="Times New Roman"/>
          <w:spacing w:val="-2"/>
          <w:sz w:val="24"/>
          <w:szCs w:val="24"/>
          <w:lang w:eastAsia="ru-RU"/>
        </w:rPr>
        <w:t>8%,</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ЛДГ-5</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2"/>
          <w:sz w:val="24"/>
          <w:szCs w:val="24"/>
          <w:lang w:eastAsia="ru-RU"/>
        </w:rPr>
        <w:t>11%.</w:t>
      </w:r>
    </w:p>
    <w:p w:rsidR="00BF39EC" w:rsidRDefault="00BF39EC" w:rsidP="00BF39EC">
      <w:pPr>
        <w:widowControl w:val="0"/>
        <w:tabs>
          <w:tab w:val="left" w:pos="749"/>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мочи:</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соломенно-желтый,</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1"/>
          <w:sz w:val="24"/>
          <w:szCs w:val="24"/>
          <w:lang w:eastAsia="ru-RU"/>
        </w:rPr>
        <w:t>реакция</w:t>
      </w:r>
      <w:r>
        <w:rPr>
          <w:rFonts w:ascii="Times New Roman" w:eastAsia="Times New Roman" w:hAnsi="Times New Roman"/>
          <w:spacing w:val="9"/>
          <w:sz w:val="24"/>
          <w:szCs w:val="24"/>
          <w:lang w:eastAsia="ru-RU"/>
        </w:rPr>
        <w:t xml:space="preserve"> </w:t>
      </w:r>
      <w:r>
        <w:rPr>
          <w:rFonts w:ascii="Times New Roman" w:eastAsia="Times New Roman" w:hAnsi="Times New Roman"/>
          <w:spacing w:val="-3"/>
          <w:sz w:val="24"/>
          <w:szCs w:val="24"/>
          <w:lang w:eastAsia="ru-RU"/>
        </w:rPr>
        <w:t>кислая,</w:t>
      </w:r>
      <w:r>
        <w:rPr>
          <w:rFonts w:ascii="Times New Roman" w:eastAsia="Times New Roman" w:hAnsi="Times New Roman"/>
          <w:spacing w:val="16"/>
          <w:sz w:val="24"/>
          <w:szCs w:val="24"/>
          <w:lang w:eastAsia="ru-RU"/>
        </w:rPr>
        <w:t xml:space="preserve"> </w:t>
      </w:r>
      <w:r>
        <w:rPr>
          <w:rFonts w:ascii="Times New Roman" w:eastAsia="Times New Roman" w:hAnsi="Times New Roman"/>
          <w:spacing w:val="-7"/>
          <w:sz w:val="24"/>
          <w:szCs w:val="24"/>
          <w:lang w:eastAsia="ru-RU"/>
        </w:rPr>
        <w:t>уд.</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вес</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1016,</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лейкоциты</w:t>
      </w:r>
      <w:r>
        <w:rPr>
          <w:rFonts w:ascii="Times New Roman" w:eastAsia="Times New Roman" w:hAnsi="Times New Roman"/>
          <w:spacing w:val="2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30"/>
          <w:sz w:val="24"/>
          <w:szCs w:val="24"/>
          <w:lang w:eastAsia="ru-RU"/>
        </w:rPr>
        <w:t xml:space="preserve"> </w:t>
      </w:r>
      <w:r>
        <w:rPr>
          <w:rFonts w:ascii="Times New Roman" w:eastAsia="Times New Roman" w:hAnsi="Times New Roman"/>
          <w:spacing w:val="2"/>
          <w:sz w:val="24"/>
          <w:szCs w:val="24"/>
          <w:lang w:eastAsia="ru-RU"/>
        </w:rPr>
        <w:t>1-2</w:t>
      </w:r>
      <w:r>
        <w:rPr>
          <w:rFonts w:ascii="Times New Roman" w:eastAsia="Times New Roman" w:hAnsi="Times New Roman"/>
          <w:spacing w:val="1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5"/>
          <w:sz w:val="24"/>
          <w:szCs w:val="24"/>
          <w:lang w:eastAsia="ru-RU"/>
        </w:rPr>
        <w:t xml:space="preserve"> </w:t>
      </w:r>
      <w:proofErr w:type="gramStart"/>
      <w:r>
        <w:rPr>
          <w:rFonts w:ascii="Times New Roman" w:eastAsia="Times New Roman" w:hAnsi="Times New Roman"/>
          <w:spacing w:val="-2"/>
          <w:sz w:val="24"/>
          <w:szCs w:val="24"/>
          <w:lang w:eastAsia="ru-RU"/>
        </w:rPr>
        <w:t>п</w:t>
      </w:r>
      <w:proofErr w:type="gramEnd"/>
      <w:r>
        <w:rPr>
          <w:rFonts w:ascii="Times New Roman" w:eastAsia="Times New Roman" w:hAnsi="Times New Roman"/>
          <w:spacing w:val="-2"/>
          <w:sz w:val="24"/>
          <w:szCs w:val="24"/>
          <w:lang w:eastAsia="ru-RU"/>
        </w:rPr>
        <w:t>/</w:t>
      </w:r>
      <w:proofErr w:type="spellStart"/>
      <w:r>
        <w:rPr>
          <w:rFonts w:ascii="Times New Roman" w:eastAsia="Times New Roman" w:hAnsi="Times New Roman"/>
          <w:spacing w:val="-2"/>
          <w:sz w:val="24"/>
          <w:szCs w:val="24"/>
          <w:lang w:eastAsia="ru-RU"/>
        </w:rPr>
        <w:t>зр</w:t>
      </w:r>
      <w:proofErr w:type="spellEnd"/>
      <w:r>
        <w:rPr>
          <w:rFonts w:ascii="Times New Roman" w:eastAsia="Times New Roman" w:hAnsi="Times New Roman"/>
          <w:spacing w:val="-2"/>
          <w:sz w:val="24"/>
          <w:szCs w:val="24"/>
          <w:lang w:eastAsia="ru-RU"/>
        </w:rPr>
        <w:t>.,</w:t>
      </w:r>
      <w:r>
        <w:rPr>
          <w:rFonts w:ascii="Times New Roman" w:eastAsia="Times New Roman" w:hAnsi="Times New Roman"/>
          <w:spacing w:val="83"/>
          <w:w w:val="102"/>
          <w:sz w:val="24"/>
          <w:szCs w:val="24"/>
          <w:lang w:eastAsia="ru-RU"/>
        </w:rPr>
        <w:t xml:space="preserve"> </w:t>
      </w:r>
      <w:proofErr w:type="spellStart"/>
      <w:r>
        <w:rPr>
          <w:rFonts w:ascii="Times New Roman" w:eastAsia="Times New Roman" w:hAnsi="Times New Roman"/>
          <w:spacing w:val="2"/>
          <w:sz w:val="24"/>
          <w:szCs w:val="24"/>
          <w:lang w:eastAsia="ru-RU"/>
        </w:rPr>
        <w:t>эп</w:t>
      </w:r>
      <w:proofErr w:type="spellEnd"/>
      <w:r>
        <w:rPr>
          <w:rFonts w:ascii="Times New Roman" w:eastAsia="Times New Roman" w:hAnsi="Times New Roman"/>
          <w:spacing w:val="2"/>
          <w:sz w:val="24"/>
          <w:szCs w:val="24"/>
          <w:lang w:eastAsia="ru-RU"/>
        </w:rPr>
        <w:t>.</w:t>
      </w:r>
      <w:r>
        <w:rPr>
          <w:rFonts w:ascii="Times New Roman" w:eastAsia="Times New Roman" w:hAnsi="Times New Roman"/>
          <w:spacing w:val="9"/>
          <w:sz w:val="24"/>
          <w:szCs w:val="24"/>
          <w:lang w:eastAsia="ru-RU"/>
        </w:rPr>
        <w:t xml:space="preserve"> </w:t>
      </w:r>
      <w:r>
        <w:rPr>
          <w:rFonts w:ascii="Times New Roman" w:eastAsia="Times New Roman" w:hAnsi="Times New Roman"/>
          <w:spacing w:val="-5"/>
          <w:sz w:val="24"/>
          <w:szCs w:val="24"/>
          <w:lang w:eastAsia="ru-RU"/>
        </w:rPr>
        <w:t>клетки</w:t>
      </w:r>
      <w:r>
        <w:rPr>
          <w:rFonts w:ascii="Times New Roman" w:eastAsia="Times New Roman" w:hAnsi="Times New Roman"/>
          <w:spacing w:val="18"/>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22"/>
          <w:sz w:val="24"/>
          <w:szCs w:val="24"/>
          <w:lang w:eastAsia="ru-RU"/>
        </w:rPr>
        <w:t xml:space="preserve"> </w:t>
      </w:r>
      <w:r>
        <w:rPr>
          <w:rFonts w:ascii="Times New Roman" w:eastAsia="Times New Roman" w:hAnsi="Times New Roman"/>
          <w:spacing w:val="2"/>
          <w:sz w:val="24"/>
          <w:szCs w:val="24"/>
          <w:lang w:eastAsia="ru-RU"/>
        </w:rPr>
        <w:t>1-2</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8"/>
          <w:sz w:val="24"/>
          <w:szCs w:val="24"/>
          <w:lang w:eastAsia="ru-RU"/>
        </w:rPr>
        <w:t xml:space="preserve"> </w:t>
      </w:r>
      <w:r>
        <w:rPr>
          <w:rFonts w:ascii="Times New Roman" w:eastAsia="Times New Roman" w:hAnsi="Times New Roman"/>
          <w:spacing w:val="-2"/>
          <w:sz w:val="24"/>
          <w:szCs w:val="24"/>
          <w:lang w:eastAsia="ru-RU"/>
        </w:rPr>
        <w:t>п/</w:t>
      </w:r>
      <w:proofErr w:type="spellStart"/>
      <w:r>
        <w:rPr>
          <w:rFonts w:ascii="Times New Roman" w:eastAsia="Times New Roman" w:hAnsi="Times New Roman"/>
          <w:spacing w:val="-2"/>
          <w:sz w:val="24"/>
          <w:szCs w:val="24"/>
          <w:lang w:eastAsia="ru-RU"/>
        </w:rPr>
        <w:t>зр</w:t>
      </w:r>
      <w:proofErr w:type="spellEnd"/>
      <w:r>
        <w:rPr>
          <w:rFonts w:ascii="Times New Roman" w:eastAsia="Times New Roman" w:hAnsi="Times New Roman"/>
          <w:spacing w:val="-2"/>
          <w:sz w:val="24"/>
          <w:szCs w:val="24"/>
          <w:lang w:eastAsia="ru-RU"/>
        </w:rPr>
        <w:t>.</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621"/>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Установить</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 xml:space="preserve">предварительный </w:t>
      </w:r>
      <w:r>
        <w:rPr>
          <w:rFonts w:ascii="Times New Roman" w:eastAsia="Times New Roman" w:hAnsi="Times New Roman"/>
          <w:spacing w:val="3"/>
          <w:sz w:val="24"/>
          <w:szCs w:val="24"/>
          <w:lang w:eastAsia="ru-RU"/>
        </w:rPr>
        <w:t>диагноз</w:t>
      </w:r>
      <w:r>
        <w:rPr>
          <w:rFonts w:ascii="Times New Roman" w:eastAsia="Times New Roman" w:hAnsi="Times New Roman"/>
          <w:spacing w:val="-1"/>
          <w:sz w:val="24"/>
          <w:szCs w:val="24"/>
          <w:lang w:eastAsia="ru-RU"/>
        </w:rPr>
        <w:t>.</w:t>
      </w:r>
    </w:p>
    <w:p w:rsidR="00BF39EC" w:rsidRDefault="00BF39EC" w:rsidP="00BF39EC">
      <w:pPr>
        <w:widowControl w:val="0"/>
        <w:tabs>
          <w:tab w:val="left" w:pos="621"/>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Составить</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план</w:t>
      </w:r>
      <w:r>
        <w:rPr>
          <w:rFonts w:ascii="Times New Roman" w:eastAsia="Times New Roman" w:hAnsi="Times New Roman"/>
          <w:spacing w:val="49"/>
          <w:sz w:val="24"/>
          <w:szCs w:val="24"/>
          <w:lang w:eastAsia="ru-RU"/>
        </w:rPr>
        <w:t xml:space="preserve"> </w:t>
      </w:r>
      <w:r>
        <w:rPr>
          <w:rFonts w:ascii="Times New Roman" w:eastAsia="Times New Roman" w:hAnsi="Times New Roman"/>
          <w:sz w:val="24"/>
          <w:szCs w:val="24"/>
          <w:lang w:eastAsia="ru-RU"/>
        </w:rPr>
        <w:t>дополнительного</w:t>
      </w:r>
      <w:r>
        <w:rPr>
          <w:rFonts w:ascii="Times New Roman" w:eastAsia="Times New Roman" w:hAnsi="Times New Roman"/>
          <w:spacing w:val="38"/>
          <w:sz w:val="24"/>
          <w:szCs w:val="24"/>
          <w:lang w:eastAsia="ru-RU"/>
        </w:rPr>
        <w:t xml:space="preserve"> </w:t>
      </w:r>
      <w:r>
        <w:rPr>
          <w:rFonts w:ascii="Times New Roman" w:eastAsia="Times New Roman" w:hAnsi="Times New Roman"/>
          <w:sz w:val="24"/>
          <w:szCs w:val="24"/>
          <w:lang w:eastAsia="ru-RU"/>
        </w:rPr>
        <w:t>обследования.</w:t>
      </w:r>
    </w:p>
    <w:p w:rsidR="00BF39EC" w:rsidRDefault="00BF39EC" w:rsidP="00BF39EC">
      <w:pPr>
        <w:widowControl w:val="0"/>
        <w:tabs>
          <w:tab w:val="left" w:pos="621"/>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3. Провести</w:t>
      </w:r>
      <w:r>
        <w:rPr>
          <w:rFonts w:ascii="Times New Roman" w:eastAsia="Times New Roman" w:hAnsi="Times New Roman"/>
          <w:spacing w:val="55"/>
          <w:sz w:val="24"/>
          <w:szCs w:val="24"/>
          <w:lang w:eastAsia="ru-RU"/>
        </w:rPr>
        <w:t xml:space="preserve"> </w:t>
      </w:r>
      <w:r>
        <w:rPr>
          <w:rFonts w:ascii="Times New Roman" w:eastAsia="Times New Roman" w:hAnsi="Times New Roman"/>
          <w:spacing w:val="-3"/>
          <w:sz w:val="24"/>
          <w:szCs w:val="24"/>
          <w:lang w:eastAsia="ru-RU"/>
        </w:rPr>
        <w:t>дифференциальную</w:t>
      </w:r>
      <w:r>
        <w:rPr>
          <w:rFonts w:ascii="Times New Roman" w:eastAsia="Times New Roman" w:hAnsi="Times New Roman"/>
          <w:spacing w:val="45"/>
          <w:sz w:val="24"/>
          <w:szCs w:val="24"/>
          <w:lang w:eastAsia="ru-RU"/>
        </w:rPr>
        <w:t xml:space="preserve"> </w:t>
      </w:r>
      <w:r>
        <w:rPr>
          <w:rFonts w:ascii="Times New Roman" w:eastAsia="Times New Roman" w:hAnsi="Times New Roman"/>
          <w:spacing w:val="-2"/>
          <w:sz w:val="24"/>
          <w:szCs w:val="24"/>
          <w:lang w:eastAsia="ru-RU"/>
        </w:rPr>
        <w:t>диагностику.</w:t>
      </w:r>
    </w:p>
    <w:p w:rsidR="00BF39EC" w:rsidRDefault="00BF39EC" w:rsidP="00BF39EC">
      <w:pPr>
        <w:widowControl w:val="0"/>
        <w:tabs>
          <w:tab w:val="left" w:pos="621"/>
        </w:tabs>
        <w:kinsoku w:val="0"/>
        <w:overflowPunct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Определить</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3"/>
          <w:sz w:val="24"/>
          <w:szCs w:val="24"/>
          <w:lang w:eastAsia="ru-RU"/>
        </w:rPr>
        <w:t>тактику</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лечения.</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b/>
          <w:sz w:val="25"/>
          <w:szCs w:val="25"/>
          <w:lang w:eastAsia="ru-RU"/>
        </w:rPr>
        <w:t xml:space="preserve">ОТВЕТЫ: </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1. Предварительный диагноз: тромбоэмболия легочной артерии.</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Общий анализ крови, определение активности изоферментов КФК, ЛДГ, определение свертывающей и </w:t>
      </w:r>
      <w:proofErr w:type="spellStart"/>
      <w:r>
        <w:rPr>
          <w:rFonts w:ascii="Times New Roman" w:hAnsi="Times New Roman"/>
          <w:sz w:val="24"/>
          <w:szCs w:val="24"/>
        </w:rPr>
        <w:t>противосвертывающей</w:t>
      </w:r>
      <w:proofErr w:type="spellEnd"/>
      <w:r>
        <w:rPr>
          <w:rFonts w:ascii="Times New Roman" w:hAnsi="Times New Roman"/>
          <w:sz w:val="24"/>
          <w:szCs w:val="24"/>
        </w:rPr>
        <w:t xml:space="preserve"> системы крови, обзорная рентгенография грудной клетки, электрокардиография.</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3. Необходимо провести дифференциальную диагностику с: приступом стенокардии, инфарктом миокарда, расслаивающей аневризмой аорты, плевритом, пневмотораксом, крупозной пневмонией.</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Борьба с шоком, лечение сердечной недостаточности. Купирование болевого синдрома. Снижение давления в легочной артерии. </w:t>
      </w:r>
      <w:proofErr w:type="spellStart"/>
      <w:r>
        <w:rPr>
          <w:rFonts w:ascii="Times New Roman" w:hAnsi="Times New Roman"/>
          <w:sz w:val="24"/>
          <w:szCs w:val="24"/>
        </w:rPr>
        <w:t>Фибринолитическая</w:t>
      </w:r>
      <w:proofErr w:type="spellEnd"/>
      <w:r>
        <w:rPr>
          <w:rFonts w:ascii="Times New Roman" w:hAnsi="Times New Roman"/>
          <w:sz w:val="24"/>
          <w:szCs w:val="24"/>
        </w:rPr>
        <w:t xml:space="preserve"> и </w:t>
      </w:r>
      <w:proofErr w:type="spellStart"/>
      <w:r>
        <w:rPr>
          <w:rFonts w:ascii="Times New Roman" w:hAnsi="Times New Roman"/>
          <w:sz w:val="24"/>
          <w:szCs w:val="24"/>
        </w:rPr>
        <w:t>антикоагуляционная</w:t>
      </w:r>
      <w:proofErr w:type="spellEnd"/>
      <w:r>
        <w:rPr>
          <w:rFonts w:ascii="Times New Roman" w:hAnsi="Times New Roman"/>
          <w:sz w:val="24"/>
          <w:szCs w:val="24"/>
        </w:rPr>
        <w:t xml:space="preserve"> терапия.</w:t>
      </w:r>
    </w:p>
    <w:p w:rsidR="00BF39EC" w:rsidRDefault="00BF39EC" w:rsidP="00BF39EC">
      <w:pPr>
        <w:spacing w:after="0" w:line="240" w:lineRule="auto"/>
        <w:ind w:firstLine="709"/>
        <w:jc w:val="both"/>
        <w:rPr>
          <w:rFonts w:ascii="Times New Roman" w:hAnsi="Times New Roman"/>
          <w:sz w:val="24"/>
          <w:szCs w:val="24"/>
        </w:rPr>
      </w:pP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11: </w:t>
      </w:r>
      <w:proofErr w:type="gramStart"/>
      <w:r>
        <w:rPr>
          <w:rFonts w:ascii="Times New Roman" w:eastAsia="Times New Roman" w:hAnsi="Times New Roman"/>
          <w:sz w:val="24"/>
          <w:szCs w:val="24"/>
          <w:lang w:eastAsia="ru-RU"/>
        </w:rPr>
        <w:t xml:space="preserve">Больная С., 25 лет, предъявляет жалобы на выраженную общую слабость, потливость, повышение температуры тела до 38,1 град, которое сопровождается ознобом, одышку при небольших физических нагрузках, приступы удушья по ночам, которые постепенно купируются в положении сидя, на приступы учащенного неритмичного сердцебиения, возникающие внезапно и </w:t>
      </w:r>
      <w:proofErr w:type="spellStart"/>
      <w:r>
        <w:rPr>
          <w:rFonts w:ascii="Times New Roman" w:eastAsia="Times New Roman" w:hAnsi="Times New Roman"/>
          <w:sz w:val="24"/>
          <w:szCs w:val="24"/>
          <w:lang w:eastAsia="ru-RU"/>
        </w:rPr>
        <w:t>купирующиеся</w:t>
      </w:r>
      <w:proofErr w:type="spellEnd"/>
      <w:r>
        <w:rPr>
          <w:rFonts w:ascii="Times New Roman" w:eastAsia="Times New Roman" w:hAnsi="Times New Roman"/>
          <w:sz w:val="24"/>
          <w:szCs w:val="24"/>
          <w:lang w:eastAsia="ru-RU"/>
        </w:rPr>
        <w:t xml:space="preserve"> в пределах 4-6 часов, на преходящие отеки голеней и стоп.</w:t>
      </w:r>
      <w:proofErr w:type="gramEnd"/>
      <w:r>
        <w:rPr>
          <w:rFonts w:ascii="Times New Roman" w:eastAsia="Times New Roman" w:hAnsi="Times New Roman"/>
          <w:sz w:val="24"/>
          <w:szCs w:val="24"/>
          <w:lang w:eastAsia="ru-RU"/>
        </w:rPr>
        <w:t xml:space="preserve"> В анамнезе – пролапс митрального клапана без </w:t>
      </w:r>
      <w:proofErr w:type="spellStart"/>
      <w:r>
        <w:rPr>
          <w:rFonts w:ascii="Times New Roman" w:eastAsia="Times New Roman" w:hAnsi="Times New Roman"/>
          <w:sz w:val="24"/>
          <w:szCs w:val="24"/>
          <w:lang w:eastAsia="ru-RU"/>
        </w:rPr>
        <w:t>регургитации</w:t>
      </w:r>
      <w:proofErr w:type="spellEnd"/>
      <w:r>
        <w:rPr>
          <w:rFonts w:ascii="Times New Roman" w:eastAsia="Times New Roman" w:hAnsi="Times New Roman"/>
          <w:sz w:val="24"/>
          <w:szCs w:val="24"/>
          <w:lang w:eastAsia="ru-RU"/>
        </w:rPr>
        <w:t xml:space="preserve">. Год назад в гинекологическом стационаре проводилось диагностическое выскабливание, на следующий день впервые было отмечено повышение температуры (максимально – до 37,8 град.), был проведен курс антибактериальной терапии с эффектом (температура нормализовалась), была выписана домой. Однако через два дня после выписки возобновились подъемы температуры тела до субфебрильных цифр с ознобами, в дальнейшем температура достигала 38,7 град. Самостоятельно принимала </w:t>
      </w:r>
      <w:proofErr w:type="spellStart"/>
      <w:r>
        <w:rPr>
          <w:rFonts w:ascii="Times New Roman" w:eastAsia="Times New Roman" w:hAnsi="Times New Roman"/>
          <w:sz w:val="24"/>
          <w:szCs w:val="24"/>
          <w:lang w:eastAsia="ru-RU"/>
        </w:rPr>
        <w:t>сумамед</w:t>
      </w:r>
      <w:proofErr w:type="spellEnd"/>
      <w:r>
        <w:rPr>
          <w:rFonts w:ascii="Times New Roman" w:eastAsia="Times New Roman" w:hAnsi="Times New Roman"/>
          <w:sz w:val="24"/>
          <w:szCs w:val="24"/>
          <w:lang w:eastAsia="ru-RU"/>
        </w:rPr>
        <w:t xml:space="preserve"> без эффекта, при осмотре гинекологом данных за воспалительный процесс в малом тазу получено не было. Постепенно нарастали слабость и одышка, сохранялась лихорадка, по поводу которой принимала НПВП с временным эффектом. К врачу не обращалась. Неделю назад внезапно развился приступ учащенного сердцебиения, который сопровождался нарастанием одышки и купировался самостоятельно через 4 часа. С повторным приступом </w:t>
      </w:r>
      <w:proofErr w:type="gramStart"/>
      <w:r>
        <w:rPr>
          <w:rFonts w:ascii="Times New Roman" w:eastAsia="Times New Roman" w:hAnsi="Times New Roman"/>
          <w:sz w:val="24"/>
          <w:szCs w:val="24"/>
          <w:lang w:eastAsia="ru-RU"/>
        </w:rPr>
        <w:t>госпитализирована</w:t>
      </w:r>
      <w:proofErr w:type="gramEnd"/>
      <w:r>
        <w:rPr>
          <w:rFonts w:ascii="Times New Roman" w:eastAsia="Times New Roman" w:hAnsi="Times New Roman"/>
          <w:sz w:val="24"/>
          <w:szCs w:val="24"/>
          <w:lang w:eastAsia="ru-RU"/>
        </w:rPr>
        <w:t xml:space="preserve"> в клинику.</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осмотре: состояние средней тяжести. Конституция астеническая. Температура тела 37,4 град. Кожные покровы и слизистые умеренно бледные, чистые. На конъюнктивах – единичные геморрагии. </w:t>
      </w:r>
      <w:proofErr w:type="spellStart"/>
      <w:r>
        <w:rPr>
          <w:rFonts w:ascii="Times New Roman" w:eastAsia="Times New Roman" w:hAnsi="Times New Roman"/>
          <w:sz w:val="24"/>
          <w:szCs w:val="24"/>
          <w:lang w:eastAsia="ru-RU"/>
        </w:rPr>
        <w:t>Акроцианоз</w:t>
      </w:r>
      <w:proofErr w:type="spellEnd"/>
      <w:r>
        <w:rPr>
          <w:rFonts w:ascii="Times New Roman" w:eastAsia="Times New Roman" w:hAnsi="Times New Roman"/>
          <w:sz w:val="24"/>
          <w:szCs w:val="24"/>
          <w:lang w:eastAsia="ru-RU"/>
        </w:rPr>
        <w:t xml:space="preserve">. Отеки голеней и стоп. Отмечается </w:t>
      </w:r>
      <w:proofErr w:type="spellStart"/>
      <w:r>
        <w:rPr>
          <w:rFonts w:ascii="Times New Roman" w:eastAsia="Times New Roman" w:hAnsi="Times New Roman"/>
          <w:sz w:val="24"/>
          <w:szCs w:val="24"/>
          <w:lang w:eastAsia="ru-RU"/>
        </w:rPr>
        <w:t>гипермобильность</w:t>
      </w:r>
      <w:proofErr w:type="spellEnd"/>
      <w:r>
        <w:rPr>
          <w:rFonts w:ascii="Times New Roman" w:eastAsia="Times New Roman" w:hAnsi="Times New Roman"/>
          <w:sz w:val="24"/>
          <w:szCs w:val="24"/>
          <w:lang w:eastAsia="ru-RU"/>
        </w:rPr>
        <w:t xml:space="preserve"> суставов. ЧД 20 в минуту, дыхание жесткое, проводится во все отделы легких, хрипов нет. Сердечный толчок не определяется. Сердце: левая граница на 1 см кнаружи от левой среднеключичной линии, правая граница по правому краю грудины, </w:t>
      </w:r>
      <w:r>
        <w:rPr>
          <w:rFonts w:ascii="Times New Roman" w:eastAsia="Times New Roman" w:hAnsi="Times New Roman"/>
          <w:sz w:val="24"/>
          <w:szCs w:val="24"/>
          <w:lang w:eastAsia="ru-RU"/>
        </w:rPr>
        <w:lastRenderedPageBreak/>
        <w:t xml:space="preserve">верхняя – по нижнему краю III ребра. Тоны сердца приглушены, выслушивается III тон. I тон на верхушке ослаблен, после него выслушивается шум, проводящийся в левую подмышечную область. ЧСС 122 удара в минуту, ритм сердца неправильный, АД 100 и 70 </w:t>
      </w:r>
      <w:proofErr w:type="spellStart"/>
      <w:r>
        <w:rPr>
          <w:rFonts w:ascii="Times New Roman" w:eastAsia="Times New Roman" w:hAnsi="Times New Roman"/>
          <w:sz w:val="24"/>
          <w:szCs w:val="24"/>
          <w:lang w:eastAsia="ru-RU"/>
        </w:rPr>
        <w:t>мм</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т.ст</w:t>
      </w:r>
      <w:proofErr w:type="spellEnd"/>
      <w:r>
        <w:rPr>
          <w:rFonts w:ascii="Times New Roman" w:eastAsia="Times New Roman" w:hAnsi="Times New Roman"/>
          <w:sz w:val="24"/>
          <w:szCs w:val="24"/>
          <w:lang w:eastAsia="ru-RU"/>
        </w:rPr>
        <w:t>. Живот мягкий, безболезненный во всех отделах, печень не выходит за край реберной дуги по правой среднеключичной линии, пальпируется слегка болезненный полюс селезенки (размеры ее 11х7 см).</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ан. крови </w:t>
      </w:r>
      <w:proofErr w:type="spellStart"/>
      <w:r>
        <w:rPr>
          <w:rFonts w:ascii="Times New Roman" w:eastAsia="Times New Roman" w:hAnsi="Times New Roman"/>
          <w:sz w:val="24"/>
          <w:szCs w:val="24"/>
          <w:lang w:eastAsia="ru-RU"/>
        </w:rPr>
        <w:t>Нв</w:t>
      </w:r>
      <w:proofErr w:type="spellEnd"/>
      <w:r>
        <w:rPr>
          <w:rFonts w:ascii="Times New Roman" w:eastAsia="Times New Roman" w:hAnsi="Times New Roman"/>
          <w:sz w:val="24"/>
          <w:szCs w:val="24"/>
          <w:lang w:eastAsia="ru-RU"/>
        </w:rPr>
        <w:t xml:space="preserve"> 9,7 г%, </w:t>
      </w:r>
      <w:proofErr w:type="spellStart"/>
      <w:r>
        <w:rPr>
          <w:rFonts w:ascii="Times New Roman" w:eastAsia="Times New Roman" w:hAnsi="Times New Roman"/>
          <w:sz w:val="24"/>
          <w:szCs w:val="24"/>
          <w:lang w:eastAsia="ru-RU"/>
        </w:rPr>
        <w:t>эритр</w:t>
      </w:r>
      <w:proofErr w:type="spellEnd"/>
      <w:r>
        <w:rPr>
          <w:rFonts w:ascii="Times New Roman" w:eastAsia="Times New Roman" w:hAnsi="Times New Roman"/>
          <w:sz w:val="24"/>
          <w:szCs w:val="24"/>
          <w:lang w:eastAsia="ru-RU"/>
        </w:rPr>
        <w:t xml:space="preserve">. 3,4 млн., </w:t>
      </w:r>
      <w:proofErr w:type="spellStart"/>
      <w:r>
        <w:rPr>
          <w:rFonts w:ascii="Times New Roman" w:eastAsia="Times New Roman" w:hAnsi="Times New Roman"/>
          <w:sz w:val="24"/>
          <w:szCs w:val="24"/>
          <w:lang w:eastAsia="ru-RU"/>
        </w:rPr>
        <w:t>лейк</w:t>
      </w:r>
      <w:proofErr w:type="spellEnd"/>
      <w:r>
        <w:rPr>
          <w:rFonts w:ascii="Times New Roman" w:eastAsia="Times New Roman" w:hAnsi="Times New Roman"/>
          <w:sz w:val="24"/>
          <w:szCs w:val="24"/>
          <w:lang w:eastAsia="ru-RU"/>
        </w:rPr>
        <w:t xml:space="preserve">. 9,6 тыс.,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/я 7%, </w:t>
      </w:r>
      <w:proofErr w:type="spellStart"/>
      <w:r>
        <w:rPr>
          <w:rFonts w:ascii="Times New Roman" w:eastAsia="Times New Roman" w:hAnsi="Times New Roman"/>
          <w:sz w:val="24"/>
          <w:szCs w:val="24"/>
          <w:lang w:eastAsia="ru-RU"/>
        </w:rPr>
        <w:t>нейтр</w:t>
      </w:r>
      <w:proofErr w:type="spellEnd"/>
      <w:r>
        <w:rPr>
          <w:rFonts w:ascii="Times New Roman" w:eastAsia="Times New Roman" w:hAnsi="Times New Roman"/>
          <w:sz w:val="24"/>
          <w:szCs w:val="24"/>
          <w:lang w:eastAsia="ru-RU"/>
        </w:rPr>
        <w:t xml:space="preserve">. 64%, лимф. 19%, тромб. 134 тыс., СОЭ 48 мм/час, об. белок 6,5 г% (65 г/л), </w:t>
      </w:r>
      <w:proofErr w:type="spellStart"/>
      <w:r>
        <w:rPr>
          <w:rFonts w:ascii="Times New Roman" w:eastAsia="Times New Roman" w:hAnsi="Times New Roman"/>
          <w:sz w:val="24"/>
          <w:szCs w:val="24"/>
          <w:lang w:eastAsia="ru-RU"/>
        </w:rPr>
        <w:t>альб</w:t>
      </w:r>
      <w:proofErr w:type="spellEnd"/>
      <w:r>
        <w:rPr>
          <w:rFonts w:ascii="Times New Roman" w:eastAsia="Times New Roman" w:hAnsi="Times New Roman"/>
          <w:sz w:val="24"/>
          <w:szCs w:val="24"/>
          <w:lang w:eastAsia="ru-RU"/>
        </w:rPr>
        <w:t xml:space="preserve">. 3,8 г% (58%), альфа-1 – 3%, альфа-2 – 8%, бета – 5%, гамма – 27%; СРБ +++, латекс-тест ++, </w:t>
      </w:r>
      <w:proofErr w:type="spellStart"/>
      <w:r>
        <w:rPr>
          <w:rFonts w:ascii="Times New Roman" w:eastAsia="Times New Roman" w:hAnsi="Times New Roman"/>
          <w:sz w:val="24"/>
          <w:szCs w:val="24"/>
          <w:lang w:eastAsia="ru-RU"/>
        </w:rPr>
        <w:t>IgG</w:t>
      </w:r>
      <w:proofErr w:type="spellEnd"/>
      <w:r>
        <w:rPr>
          <w:rFonts w:ascii="Times New Roman" w:eastAsia="Times New Roman" w:hAnsi="Times New Roman"/>
          <w:sz w:val="24"/>
          <w:szCs w:val="24"/>
          <w:lang w:eastAsia="ru-RU"/>
        </w:rPr>
        <w:t xml:space="preserve"> 2850 мг%, </w:t>
      </w:r>
      <w:proofErr w:type="spellStart"/>
      <w:r>
        <w:rPr>
          <w:rFonts w:ascii="Times New Roman" w:eastAsia="Times New Roman" w:hAnsi="Times New Roman"/>
          <w:sz w:val="24"/>
          <w:szCs w:val="24"/>
          <w:lang w:eastAsia="ru-RU"/>
        </w:rPr>
        <w:t>креатинин</w:t>
      </w:r>
      <w:proofErr w:type="spellEnd"/>
      <w:r>
        <w:rPr>
          <w:rFonts w:ascii="Times New Roman" w:eastAsia="Times New Roman" w:hAnsi="Times New Roman"/>
          <w:sz w:val="24"/>
          <w:szCs w:val="24"/>
          <w:lang w:eastAsia="ru-RU"/>
        </w:rPr>
        <w:t xml:space="preserve"> 1,4 мг% (123,2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 xml:space="preserve">/л), общий билирубин 1,1 мг% (18,8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 xml:space="preserve">/л). В ан. мочи рН5, уд. вес 1014, следы белка, сахара, ацетона нет, </w:t>
      </w:r>
      <w:proofErr w:type="spellStart"/>
      <w:r>
        <w:rPr>
          <w:rFonts w:ascii="Times New Roman" w:eastAsia="Times New Roman" w:hAnsi="Times New Roman"/>
          <w:sz w:val="24"/>
          <w:szCs w:val="24"/>
          <w:lang w:eastAsia="ru-RU"/>
        </w:rPr>
        <w:t>эритр</w:t>
      </w:r>
      <w:proofErr w:type="spellEnd"/>
      <w:r>
        <w:rPr>
          <w:rFonts w:ascii="Times New Roman" w:eastAsia="Times New Roman" w:hAnsi="Times New Roman"/>
          <w:sz w:val="24"/>
          <w:szCs w:val="24"/>
          <w:lang w:eastAsia="ru-RU"/>
        </w:rPr>
        <w:t xml:space="preserve">. 8-10 в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лейк</w:t>
      </w:r>
      <w:proofErr w:type="spellEnd"/>
      <w:r>
        <w:rPr>
          <w:rFonts w:ascii="Times New Roman" w:eastAsia="Times New Roman" w:hAnsi="Times New Roman"/>
          <w:sz w:val="24"/>
          <w:szCs w:val="24"/>
          <w:lang w:eastAsia="ru-RU"/>
        </w:rPr>
        <w:t xml:space="preserve"> 01-2 в п/</w:t>
      </w:r>
      <w:proofErr w:type="spellStart"/>
      <w:r>
        <w:rPr>
          <w:rFonts w:ascii="Times New Roman" w:eastAsia="Times New Roman" w:hAnsi="Times New Roman"/>
          <w:sz w:val="24"/>
          <w:szCs w:val="24"/>
          <w:lang w:eastAsia="ru-RU"/>
        </w:rPr>
        <w:t>зр</w:t>
      </w:r>
      <w:proofErr w:type="spellEnd"/>
      <w:r>
        <w:rPr>
          <w:rFonts w:ascii="Times New Roman" w:eastAsia="Times New Roman" w:hAnsi="Times New Roman"/>
          <w:sz w:val="24"/>
          <w:szCs w:val="24"/>
          <w:lang w:eastAsia="ru-RU"/>
        </w:rPr>
        <w:t>.</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рентгенограммах органов грудной клетки: несколько увеличены 2-я и 3-я и 4-я дуги по левому контуру сердца, </w:t>
      </w:r>
      <w:proofErr w:type="spellStart"/>
      <w:r>
        <w:rPr>
          <w:rFonts w:ascii="Times New Roman" w:eastAsia="Times New Roman" w:hAnsi="Times New Roman"/>
          <w:sz w:val="24"/>
          <w:szCs w:val="24"/>
          <w:lang w:eastAsia="ru-RU"/>
        </w:rPr>
        <w:t>контрастированный</w:t>
      </w:r>
      <w:proofErr w:type="spellEnd"/>
      <w:r>
        <w:rPr>
          <w:rFonts w:ascii="Times New Roman" w:eastAsia="Times New Roman" w:hAnsi="Times New Roman"/>
          <w:sz w:val="24"/>
          <w:szCs w:val="24"/>
          <w:lang w:eastAsia="ru-RU"/>
        </w:rPr>
        <w:t xml:space="preserve"> пищевод отклоняется по дуге большого радиуса, плевральные синусы свободны. </w:t>
      </w:r>
    </w:p>
    <w:p w:rsidR="00BF39EC" w:rsidRDefault="00BF39EC" w:rsidP="00BF39EC">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ВОПРОСЫ:</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Предположите наиболее вероятный диагноз в данном случае?</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Какие лабораторные анализы и/или инструментальных исследования следует назначить для уточнения диагноза?</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Тактика лечения? </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ОТВЕТЫ:</w:t>
      </w:r>
    </w:p>
    <w:p w:rsidR="00BF39EC" w:rsidRDefault="00BF39EC" w:rsidP="00BF39EC">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1.Подострый вторичный инфекционный эндокардит с развитием </w:t>
      </w:r>
      <w:proofErr w:type="spellStart"/>
      <w:r>
        <w:rPr>
          <w:rFonts w:ascii="Times New Roman" w:hAnsi="Times New Roman"/>
          <w:sz w:val="24"/>
          <w:szCs w:val="24"/>
        </w:rPr>
        <w:t>гломерулонефрита</w:t>
      </w:r>
      <w:proofErr w:type="spellEnd"/>
      <w:r>
        <w:rPr>
          <w:rFonts w:ascii="Times New Roman" w:hAnsi="Times New Roman"/>
          <w:sz w:val="24"/>
          <w:szCs w:val="24"/>
        </w:rPr>
        <w:t>.</w:t>
      </w:r>
    </w:p>
    <w:p w:rsidR="00BF39EC" w:rsidRDefault="00BF39EC" w:rsidP="00BF39EC">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ХСН II</w:t>
      </w:r>
      <w:proofErr w:type="gramStart"/>
      <w:r>
        <w:rPr>
          <w:rFonts w:ascii="Times New Roman" w:hAnsi="Times New Roman"/>
          <w:sz w:val="24"/>
          <w:szCs w:val="24"/>
        </w:rPr>
        <w:t>Б</w:t>
      </w:r>
      <w:proofErr w:type="gramEnd"/>
      <w:r>
        <w:rPr>
          <w:rFonts w:ascii="Times New Roman" w:hAnsi="Times New Roman"/>
          <w:sz w:val="24"/>
          <w:szCs w:val="24"/>
        </w:rPr>
        <w:t xml:space="preserve">. Пароксизм мерцательной аритмии? </w:t>
      </w:r>
    </w:p>
    <w:p w:rsidR="00BF39EC" w:rsidRDefault="00BF39EC" w:rsidP="00BF39EC">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2. Трехкратный посев крови, анализ мочи по Нечипоренко, ССК, ЭКГ, ЭХО-КГ.</w:t>
      </w:r>
    </w:p>
    <w:p w:rsidR="00BF39EC" w:rsidRDefault="00BF39EC" w:rsidP="00BF39EC">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3. Купирование приступа мерцательной аритмии (</w:t>
      </w:r>
      <w:proofErr w:type="spellStart"/>
      <w:r>
        <w:rPr>
          <w:rFonts w:ascii="Times New Roman" w:hAnsi="Times New Roman"/>
          <w:sz w:val="24"/>
          <w:szCs w:val="24"/>
        </w:rPr>
        <w:t>верапамил</w:t>
      </w:r>
      <w:proofErr w:type="spellEnd"/>
      <w:r>
        <w:rPr>
          <w:rFonts w:ascii="Times New Roman" w:hAnsi="Times New Roman"/>
          <w:sz w:val="24"/>
          <w:szCs w:val="24"/>
        </w:rPr>
        <w:t xml:space="preserve">, </w:t>
      </w:r>
      <w:proofErr w:type="spellStart"/>
      <w:r>
        <w:rPr>
          <w:rFonts w:ascii="Times New Roman" w:hAnsi="Times New Roman"/>
          <w:sz w:val="24"/>
          <w:szCs w:val="24"/>
        </w:rPr>
        <w:t>новокаинамид</w:t>
      </w:r>
      <w:proofErr w:type="spellEnd"/>
      <w:r>
        <w:rPr>
          <w:rFonts w:ascii="Times New Roman" w:hAnsi="Times New Roman"/>
          <w:sz w:val="24"/>
          <w:szCs w:val="24"/>
        </w:rPr>
        <w:t xml:space="preserve">, </w:t>
      </w:r>
      <w:proofErr w:type="spellStart"/>
      <w:r>
        <w:rPr>
          <w:rFonts w:ascii="Times New Roman" w:hAnsi="Times New Roman"/>
          <w:sz w:val="24"/>
          <w:szCs w:val="24"/>
        </w:rPr>
        <w:t>кордарон</w:t>
      </w:r>
      <w:proofErr w:type="spellEnd"/>
      <w:r>
        <w:rPr>
          <w:rFonts w:ascii="Times New Roman" w:hAnsi="Times New Roman"/>
          <w:sz w:val="24"/>
          <w:szCs w:val="24"/>
        </w:rPr>
        <w:t xml:space="preserve">) с дальнейшим приемом антиаритмических препаратов в таблетках, коррекция СН (ингибиторы АПФ, диуретики). Лечение </w:t>
      </w:r>
      <w:proofErr w:type="spellStart"/>
      <w:r>
        <w:rPr>
          <w:rFonts w:ascii="Times New Roman" w:hAnsi="Times New Roman"/>
          <w:sz w:val="24"/>
          <w:szCs w:val="24"/>
        </w:rPr>
        <w:t>гломерулонефрита</w:t>
      </w:r>
      <w:proofErr w:type="spellEnd"/>
      <w:r>
        <w:rPr>
          <w:rFonts w:ascii="Times New Roman" w:hAnsi="Times New Roman"/>
          <w:sz w:val="24"/>
          <w:szCs w:val="24"/>
        </w:rPr>
        <w:t xml:space="preserve"> (преднизолон). Антибиотики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4-х недель (при неэффективности решение вопроса об оперативном вмешательстве).</w:t>
      </w:r>
    </w:p>
    <w:p w:rsidR="00BF39EC" w:rsidRDefault="00BF39EC" w:rsidP="00BF39EC">
      <w:pPr>
        <w:spacing w:after="0" w:line="240" w:lineRule="auto"/>
        <w:jc w:val="both"/>
        <w:rPr>
          <w:rFonts w:ascii="Times New Roman" w:hAnsi="Times New Roman"/>
          <w:b/>
          <w:sz w:val="24"/>
          <w:szCs w:val="24"/>
        </w:rPr>
      </w:pP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ЗАДАЧА 12: </w:t>
      </w:r>
      <w:r>
        <w:rPr>
          <w:rFonts w:ascii="Times New Roman" w:eastAsia="Times New Roman" w:hAnsi="Times New Roman"/>
          <w:sz w:val="24"/>
          <w:szCs w:val="24"/>
          <w:lang w:eastAsia="ru-RU"/>
        </w:rPr>
        <w:t>Больная</w:t>
      </w:r>
      <w:proofErr w:type="gramStart"/>
      <w:r>
        <w:rPr>
          <w:rFonts w:ascii="Times New Roman" w:eastAsia="Times New Roman" w:hAnsi="Times New Roman"/>
          <w:sz w:val="24"/>
          <w:szCs w:val="24"/>
          <w:lang w:eastAsia="ru-RU"/>
        </w:rPr>
        <w:t xml:space="preserve"> С</w:t>
      </w:r>
      <w:proofErr w:type="gramEnd"/>
      <w:r>
        <w:rPr>
          <w:rFonts w:ascii="Times New Roman" w:eastAsia="Times New Roman" w:hAnsi="Times New Roman"/>
          <w:sz w:val="24"/>
          <w:szCs w:val="24"/>
          <w:lang w:eastAsia="ru-RU"/>
        </w:rPr>
        <w:t xml:space="preserve">, 46 лет, поступила в клинику с жалобами на интенсивную боль, похолодание правой голени, возникшие около двух часов назад без видимой причины, одышку при умеренных физических нагрузках (подъем по лестнице на 1 -2 этажа), ночной кашель с отделением небольшого количества мокроты, периодически возникающее при нагрузках ощущение учащенного сердцебиения, ноющие боли в области сердца, </w:t>
      </w:r>
      <w:proofErr w:type="spellStart"/>
      <w:r>
        <w:rPr>
          <w:rFonts w:ascii="Times New Roman" w:eastAsia="Times New Roman" w:hAnsi="Times New Roman"/>
          <w:sz w:val="24"/>
          <w:szCs w:val="24"/>
          <w:lang w:eastAsia="ru-RU"/>
        </w:rPr>
        <w:t>купирующиеся</w:t>
      </w:r>
      <w:proofErr w:type="spellEnd"/>
      <w:r>
        <w:rPr>
          <w:rFonts w:ascii="Times New Roman" w:eastAsia="Times New Roman" w:hAnsi="Times New Roman"/>
          <w:sz w:val="24"/>
          <w:szCs w:val="24"/>
          <w:lang w:eastAsia="ru-RU"/>
        </w:rPr>
        <w:t xml:space="preserve"> приемом валидола. В детстве однократно перенесла двустороннюю гнойную ангину, в дальнейшем чувствовала себя удовлетворительно. С 30 лет стала отмечать одышку при физических нагрузках, которая постепенно нарастала. С 35 лет стали беспокоить приступы учащенного неритмичного сердцебиения, которые купировались введением </w:t>
      </w:r>
      <w:proofErr w:type="spellStart"/>
      <w:r>
        <w:rPr>
          <w:rFonts w:ascii="Times New Roman" w:eastAsia="Times New Roman" w:hAnsi="Times New Roman"/>
          <w:sz w:val="24"/>
          <w:szCs w:val="24"/>
          <w:lang w:eastAsia="ru-RU"/>
        </w:rPr>
        <w:t>новокаинамида</w:t>
      </w:r>
      <w:proofErr w:type="spellEnd"/>
      <w:r>
        <w:rPr>
          <w:rFonts w:ascii="Times New Roman" w:eastAsia="Times New Roman" w:hAnsi="Times New Roman"/>
          <w:sz w:val="24"/>
          <w:szCs w:val="24"/>
          <w:lang w:eastAsia="ru-RU"/>
        </w:rPr>
        <w:t xml:space="preserve">. От предложенного оперативного вмешательства отказывалась. Принимала </w:t>
      </w:r>
      <w:proofErr w:type="spellStart"/>
      <w:r>
        <w:rPr>
          <w:rFonts w:ascii="Times New Roman" w:eastAsia="Times New Roman" w:hAnsi="Times New Roman"/>
          <w:sz w:val="24"/>
          <w:szCs w:val="24"/>
          <w:lang w:eastAsia="ru-RU"/>
        </w:rPr>
        <w:t>аллапинин</w:t>
      </w:r>
      <w:proofErr w:type="spellEnd"/>
      <w:r>
        <w:rPr>
          <w:rFonts w:ascii="Times New Roman" w:eastAsia="Times New Roman" w:hAnsi="Times New Roman"/>
          <w:sz w:val="24"/>
          <w:szCs w:val="24"/>
          <w:lang w:eastAsia="ru-RU"/>
        </w:rPr>
        <w:t xml:space="preserve">, верошпирон, </w:t>
      </w:r>
      <w:proofErr w:type="spellStart"/>
      <w:r>
        <w:rPr>
          <w:rFonts w:ascii="Times New Roman" w:eastAsia="Times New Roman" w:hAnsi="Times New Roman"/>
          <w:sz w:val="24"/>
          <w:szCs w:val="24"/>
          <w:lang w:eastAsia="ru-RU"/>
        </w:rPr>
        <w:t>эналаприл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тромбо</w:t>
      </w:r>
      <w:proofErr w:type="spellEnd"/>
      <w:r>
        <w:rPr>
          <w:rFonts w:ascii="Times New Roman" w:eastAsia="Times New Roman" w:hAnsi="Times New Roman"/>
          <w:sz w:val="24"/>
          <w:szCs w:val="24"/>
          <w:lang w:eastAsia="ru-RU"/>
        </w:rPr>
        <w:t xml:space="preserve">-АСС с некоторым эффектом. За месяц до поступления в клинику развился затяжной приступ учащенного сердцебиения, который бригаде СМП не удалось купировать обычной дозой </w:t>
      </w:r>
      <w:proofErr w:type="spellStart"/>
      <w:r>
        <w:rPr>
          <w:rFonts w:ascii="Times New Roman" w:eastAsia="Times New Roman" w:hAnsi="Times New Roman"/>
          <w:sz w:val="24"/>
          <w:szCs w:val="24"/>
          <w:lang w:eastAsia="ru-RU"/>
        </w:rPr>
        <w:t>новокаинамида</w:t>
      </w:r>
      <w:proofErr w:type="spellEnd"/>
      <w:r>
        <w:rPr>
          <w:rFonts w:ascii="Times New Roman" w:eastAsia="Times New Roman" w:hAnsi="Times New Roman"/>
          <w:sz w:val="24"/>
          <w:szCs w:val="24"/>
          <w:lang w:eastAsia="ru-RU"/>
        </w:rPr>
        <w:t xml:space="preserve">. Было рекомендовано заменить </w:t>
      </w:r>
      <w:proofErr w:type="spellStart"/>
      <w:r>
        <w:rPr>
          <w:rFonts w:ascii="Times New Roman" w:eastAsia="Times New Roman" w:hAnsi="Times New Roman"/>
          <w:sz w:val="24"/>
          <w:szCs w:val="24"/>
          <w:lang w:eastAsia="ru-RU"/>
        </w:rPr>
        <w:t>аллапинин</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обзидан</w:t>
      </w:r>
      <w:proofErr w:type="spellEnd"/>
      <w:r>
        <w:rPr>
          <w:rFonts w:ascii="Times New Roman" w:eastAsia="Times New Roman" w:hAnsi="Times New Roman"/>
          <w:sz w:val="24"/>
          <w:szCs w:val="24"/>
          <w:lang w:eastAsia="ru-RU"/>
        </w:rPr>
        <w:t>, в остальном лечение продолжить. Заметно наросла одышка, появился влажный кашель по ночам.</w:t>
      </w:r>
    </w:p>
    <w:p w:rsidR="00BF39EC" w:rsidRDefault="00BF39EC" w:rsidP="00BF39EC">
      <w:pPr>
        <w:tabs>
          <w:tab w:val="left" w:pos="4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осмотре состояние средней тяжести. Кожа правой голени холодная, бледная, пульсация на тыльной артерии стопы не определяется. Голени и стопы пастозны. Число дыханий 20 в минуту, дыхание жесткое, в базальных отделах справа выслушиваются единичные </w:t>
      </w:r>
      <w:proofErr w:type="spellStart"/>
      <w:r>
        <w:rPr>
          <w:rFonts w:ascii="Times New Roman" w:eastAsia="Times New Roman" w:hAnsi="Times New Roman"/>
          <w:sz w:val="24"/>
          <w:szCs w:val="24"/>
          <w:lang w:eastAsia="ru-RU"/>
        </w:rPr>
        <w:t>незвонкие</w:t>
      </w:r>
      <w:proofErr w:type="spellEnd"/>
      <w:r>
        <w:rPr>
          <w:rFonts w:ascii="Times New Roman" w:eastAsia="Times New Roman" w:hAnsi="Times New Roman"/>
          <w:sz w:val="24"/>
          <w:szCs w:val="24"/>
          <w:lang w:eastAsia="ru-RU"/>
        </w:rPr>
        <w:t xml:space="preserve"> влажные мелкопузырчатые хрипы. Правая граница сердца по правому краю грудины, верхняя - по верхнему краю III ребра, левая - по левой </w:t>
      </w:r>
      <w:proofErr w:type="gramStart"/>
      <w:r>
        <w:rPr>
          <w:rFonts w:ascii="Times New Roman" w:eastAsia="Times New Roman" w:hAnsi="Times New Roman"/>
          <w:sz w:val="24"/>
          <w:szCs w:val="24"/>
          <w:lang w:eastAsia="ru-RU"/>
        </w:rPr>
        <w:t>средне-ключичной</w:t>
      </w:r>
      <w:proofErr w:type="gramEnd"/>
      <w:r>
        <w:rPr>
          <w:rFonts w:ascii="Times New Roman" w:eastAsia="Times New Roman" w:hAnsi="Times New Roman"/>
          <w:sz w:val="24"/>
          <w:szCs w:val="24"/>
          <w:lang w:eastAsia="ru-RU"/>
        </w:rPr>
        <w:t xml:space="preserve"> линии. Пальпируется пульсация в 3-4 </w:t>
      </w:r>
      <w:proofErr w:type="spellStart"/>
      <w:r>
        <w:rPr>
          <w:rFonts w:ascii="Times New Roman" w:eastAsia="Times New Roman" w:hAnsi="Times New Roman"/>
          <w:sz w:val="24"/>
          <w:szCs w:val="24"/>
          <w:lang w:eastAsia="ru-RU"/>
        </w:rPr>
        <w:t>межреберье</w:t>
      </w:r>
      <w:proofErr w:type="spellEnd"/>
      <w:r>
        <w:rPr>
          <w:rFonts w:ascii="Times New Roman" w:eastAsia="Times New Roman" w:hAnsi="Times New Roman"/>
          <w:sz w:val="24"/>
          <w:szCs w:val="24"/>
          <w:lang w:eastAsia="ru-RU"/>
        </w:rPr>
        <w:t xml:space="preserve"> слева от грудины. ЧСС 96 </w:t>
      </w:r>
      <w:r>
        <w:rPr>
          <w:rFonts w:ascii="Times New Roman" w:eastAsia="Times New Roman" w:hAnsi="Times New Roman"/>
          <w:sz w:val="24"/>
          <w:szCs w:val="24"/>
          <w:lang w:eastAsia="ru-RU"/>
        </w:rPr>
        <w:lastRenderedPageBreak/>
        <w:t xml:space="preserve">ударов в минуту, ритм неправильный, дефицит пульса 14 в минуту. I тон на верхушке несколько усилен, определяется акцент II тона во втором </w:t>
      </w:r>
      <w:proofErr w:type="spellStart"/>
      <w:r>
        <w:rPr>
          <w:rFonts w:ascii="Times New Roman" w:eastAsia="Times New Roman" w:hAnsi="Times New Roman"/>
          <w:sz w:val="24"/>
          <w:szCs w:val="24"/>
          <w:lang w:eastAsia="ru-RU"/>
        </w:rPr>
        <w:t>межреберье</w:t>
      </w:r>
      <w:proofErr w:type="spellEnd"/>
      <w:r>
        <w:rPr>
          <w:rFonts w:ascii="Times New Roman" w:eastAsia="Times New Roman" w:hAnsi="Times New Roman"/>
          <w:sz w:val="24"/>
          <w:szCs w:val="24"/>
          <w:lang w:eastAsia="ru-RU"/>
        </w:rPr>
        <w:t xml:space="preserve"> слева от грудины. На верхушке выслушиваются шум между I и II тонами, проводящийся в левую подмышечную область, и шум после II тона, который усиливается в положении лежа на левом боку. АД 110 и 70 </w:t>
      </w:r>
      <w:proofErr w:type="spellStart"/>
      <w:r>
        <w:rPr>
          <w:rFonts w:ascii="Times New Roman" w:eastAsia="Times New Roman" w:hAnsi="Times New Roman"/>
          <w:sz w:val="24"/>
          <w:szCs w:val="24"/>
          <w:lang w:eastAsia="ru-RU"/>
        </w:rPr>
        <w:t>мм</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т.ст</w:t>
      </w:r>
      <w:proofErr w:type="spellEnd"/>
      <w:r>
        <w:rPr>
          <w:rFonts w:ascii="Times New Roman" w:eastAsia="Times New Roman" w:hAnsi="Times New Roman"/>
          <w:sz w:val="24"/>
          <w:szCs w:val="24"/>
          <w:lang w:eastAsia="ru-RU"/>
        </w:rPr>
        <w:t>. Живот мягкий, безболезненный, печень и селезенка не увеличены.</w:t>
      </w:r>
    </w:p>
    <w:p w:rsidR="00BF39EC" w:rsidRDefault="00BF39EC" w:rsidP="00BF39EC">
      <w:pPr>
        <w:tabs>
          <w:tab w:val="left" w:pos="4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анализах крови: </w:t>
      </w:r>
      <w:proofErr w:type="spellStart"/>
      <w:r>
        <w:rPr>
          <w:rFonts w:ascii="Times New Roman" w:eastAsia="Times New Roman" w:hAnsi="Times New Roman"/>
          <w:sz w:val="24"/>
          <w:szCs w:val="24"/>
          <w:lang w:eastAsia="ru-RU"/>
        </w:rPr>
        <w:t>Нв</w:t>
      </w:r>
      <w:proofErr w:type="spellEnd"/>
      <w:r>
        <w:rPr>
          <w:rFonts w:ascii="Times New Roman" w:eastAsia="Times New Roman" w:hAnsi="Times New Roman"/>
          <w:sz w:val="24"/>
          <w:szCs w:val="24"/>
          <w:lang w:eastAsia="ru-RU"/>
        </w:rPr>
        <w:t xml:space="preserve"> 13,5 г%, </w:t>
      </w:r>
      <w:proofErr w:type="spellStart"/>
      <w:r>
        <w:rPr>
          <w:rFonts w:ascii="Times New Roman" w:eastAsia="Times New Roman" w:hAnsi="Times New Roman"/>
          <w:sz w:val="24"/>
          <w:szCs w:val="24"/>
          <w:lang w:eastAsia="ru-RU"/>
        </w:rPr>
        <w:t>эритр</w:t>
      </w:r>
      <w:proofErr w:type="spellEnd"/>
      <w:r>
        <w:rPr>
          <w:rFonts w:ascii="Times New Roman" w:eastAsia="Times New Roman" w:hAnsi="Times New Roman"/>
          <w:sz w:val="24"/>
          <w:szCs w:val="24"/>
          <w:lang w:eastAsia="ru-RU"/>
        </w:rPr>
        <w:t xml:space="preserve">. 4,1 млн., </w:t>
      </w:r>
      <w:proofErr w:type="spellStart"/>
      <w:r>
        <w:rPr>
          <w:rFonts w:ascii="Times New Roman" w:eastAsia="Times New Roman" w:hAnsi="Times New Roman"/>
          <w:sz w:val="24"/>
          <w:szCs w:val="24"/>
          <w:lang w:eastAsia="ru-RU"/>
        </w:rPr>
        <w:t>лейк</w:t>
      </w:r>
      <w:proofErr w:type="spellEnd"/>
      <w:r>
        <w:rPr>
          <w:rFonts w:ascii="Times New Roman" w:eastAsia="Times New Roman" w:hAnsi="Times New Roman"/>
          <w:sz w:val="24"/>
          <w:szCs w:val="24"/>
          <w:lang w:eastAsia="ru-RU"/>
        </w:rPr>
        <w:t xml:space="preserve">. 4,9 тыс., </w:t>
      </w:r>
      <w:proofErr w:type="spellStart"/>
      <w:r>
        <w:rPr>
          <w:rFonts w:ascii="Times New Roman" w:eastAsia="Times New Roman" w:hAnsi="Times New Roman"/>
          <w:sz w:val="24"/>
          <w:szCs w:val="24"/>
          <w:lang w:eastAsia="ru-RU"/>
        </w:rPr>
        <w:t>лейк</w:t>
      </w:r>
      <w:proofErr w:type="spellEnd"/>
      <w:r>
        <w:rPr>
          <w:rFonts w:ascii="Times New Roman" w:eastAsia="Times New Roman" w:hAnsi="Times New Roman"/>
          <w:sz w:val="24"/>
          <w:szCs w:val="24"/>
          <w:lang w:eastAsia="ru-RU"/>
        </w:rPr>
        <w:t>. формула не изменена, тромб. 195 тыс., СОЭ 7 мм/час, об</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б</w:t>
      </w:r>
      <w:proofErr w:type="gramEnd"/>
      <w:r>
        <w:rPr>
          <w:rFonts w:ascii="Times New Roman" w:eastAsia="Times New Roman" w:hAnsi="Times New Roman"/>
          <w:sz w:val="24"/>
          <w:szCs w:val="24"/>
          <w:lang w:eastAsia="ru-RU"/>
        </w:rPr>
        <w:t xml:space="preserve">елок 7,8г% (78 г/л), альбумин 4,1 г% (41 г/л), глюкоза 101 мг% (5,6 </w:t>
      </w:r>
      <w:proofErr w:type="spellStart"/>
      <w:r>
        <w:rPr>
          <w:rFonts w:ascii="Times New Roman" w:eastAsia="Times New Roman" w:hAnsi="Times New Roman"/>
          <w:sz w:val="24"/>
          <w:szCs w:val="24"/>
          <w:lang w:eastAsia="ru-RU"/>
        </w:rPr>
        <w:t>ммоль</w:t>
      </w:r>
      <w:proofErr w:type="spellEnd"/>
      <w:r>
        <w:rPr>
          <w:rFonts w:ascii="Times New Roman" w:eastAsia="Times New Roman" w:hAnsi="Times New Roman"/>
          <w:sz w:val="24"/>
          <w:szCs w:val="24"/>
          <w:lang w:eastAsia="ru-RU"/>
        </w:rPr>
        <w:t xml:space="preserve">/л), </w:t>
      </w:r>
      <w:proofErr w:type="spellStart"/>
      <w:r>
        <w:rPr>
          <w:rFonts w:ascii="Times New Roman" w:eastAsia="Times New Roman" w:hAnsi="Times New Roman"/>
          <w:sz w:val="24"/>
          <w:szCs w:val="24"/>
          <w:lang w:eastAsia="ru-RU"/>
        </w:rPr>
        <w:t>креатинин</w:t>
      </w:r>
      <w:proofErr w:type="spellEnd"/>
      <w:r>
        <w:rPr>
          <w:rFonts w:ascii="Times New Roman" w:eastAsia="Times New Roman" w:hAnsi="Times New Roman"/>
          <w:sz w:val="24"/>
          <w:szCs w:val="24"/>
          <w:lang w:eastAsia="ru-RU"/>
        </w:rPr>
        <w:t xml:space="preserve"> 1,2 мг% (105,6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 xml:space="preserve">/л), общий билирубин 1,0 мг% (17,1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 xml:space="preserve">/л), прямой билирубин 0,2 мг% (3,44 </w:t>
      </w:r>
      <w:proofErr w:type="spellStart"/>
      <w:r>
        <w:rPr>
          <w:rFonts w:ascii="Times New Roman" w:eastAsia="Times New Roman" w:hAnsi="Times New Roman"/>
          <w:sz w:val="24"/>
          <w:szCs w:val="24"/>
          <w:lang w:eastAsia="ru-RU"/>
        </w:rPr>
        <w:t>мкмоль</w:t>
      </w:r>
      <w:proofErr w:type="spellEnd"/>
      <w:r>
        <w:rPr>
          <w:rFonts w:ascii="Times New Roman" w:eastAsia="Times New Roman" w:hAnsi="Times New Roman"/>
          <w:sz w:val="24"/>
          <w:szCs w:val="24"/>
          <w:lang w:eastAsia="ru-RU"/>
        </w:rPr>
        <w:t xml:space="preserve">/л), СРБ +, латекс тест отрицательный, АСЛО ниже 200 ед. На рентгенограммах грудной клетки сосудистый рисунок легких усилен, по левому контуру увеличены 2-я и 3-я дуги, в первой косой проекции пищевод отклоняется по дуге большого радиуса, плевральные синусы свободны. </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tabs>
          <w:tab w:val="left" w:pos="4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Предположите наиболее вероятный диагноз в данном случае?</w:t>
      </w:r>
    </w:p>
    <w:p w:rsidR="00BF39EC" w:rsidRDefault="00BF39EC" w:rsidP="00BF39EC">
      <w:pPr>
        <w:tabs>
          <w:tab w:val="left" w:pos="4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Какие лабораторные анализы и/или инструментальных исследования следует назначить для уточнения диагноза?</w:t>
      </w:r>
    </w:p>
    <w:p w:rsidR="00BF39EC" w:rsidRDefault="00BF39EC" w:rsidP="00BF39EC">
      <w:pPr>
        <w:tabs>
          <w:tab w:val="left" w:pos="42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Тактика лечения?</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ОТВЕТЫ:</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Митральный стеноз. Фибрилляции предсердий (</w:t>
      </w:r>
      <w:proofErr w:type="gramStart"/>
      <w:r>
        <w:rPr>
          <w:rFonts w:ascii="Times New Roman" w:eastAsia="Times New Roman" w:hAnsi="Times New Roman"/>
          <w:sz w:val="24"/>
          <w:szCs w:val="24"/>
          <w:lang w:eastAsia="ru-RU"/>
        </w:rPr>
        <w:t>постоянная</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персистирующая</w:t>
      </w:r>
      <w:proofErr w:type="spellEnd"/>
      <w:r>
        <w:rPr>
          <w:rFonts w:ascii="Times New Roman" w:eastAsia="Times New Roman" w:hAnsi="Times New Roman"/>
          <w:sz w:val="24"/>
          <w:szCs w:val="24"/>
          <w:lang w:eastAsia="ru-RU"/>
        </w:rPr>
        <w:t>?).</w:t>
      </w:r>
    </w:p>
    <w:p w:rsidR="00BF39EC" w:rsidRDefault="00BF39EC" w:rsidP="00BF39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ХСН </w:t>
      </w:r>
      <w:r>
        <w:rPr>
          <w:rFonts w:ascii="Times New Roman" w:eastAsia="Times New Roman" w:hAnsi="Times New Roman"/>
          <w:sz w:val="24"/>
          <w:szCs w:val="24"/>
          <w:lang w:val="en-US" w:eastAsia="ru-RU"/>
        </w:rPr>
        <w:t>II</w:t>
      </w:r>
      <w:proofErr w:type="gramStart"/>
      <w:r>
        <w:rPr>
          <w:rFonts w:ascii="Times New Roman" w:eastAsia="Times New Roman" w:hAnsi="Times New Roman"/>
          <w:sz w:val="24"/>
          <w:szCs w:val="24"/>
          <w:lang w:eastAsia="ru-RU"/>
        </w:rPr>
        <w:t>а</w:t>
      </w:r>
      <w:proofErr w:type="gramEnd"/>
      <w:r>
        <w:rPr>
          <w:rFonts w:ascii="Times New Roman" w:eastAsia="Times New Roman" w:hAnsi="Times New Roman"/>
          <w:sz w:val="24"/>
          <w:szCs w:val="24"/>
          <w:lang w:eastAsia="ru-RU"/>
        </w:rPr>
        <w:t xml:space="preserve">, 2 ФК по </w:t>
      </w:r>
      <w:r>
        <w:rPr>
          <w:rFonts w:ascii="Times New Roman" w:eastAsia="Times New Roman" w:hAnsi="Times New Roman"/>
          <w:sz w:val="24"/>
          <w:szCs w:val="24"/>
          <w:lang w:val="en-US" w:eastAsia="ru-RU"/>
        </w:rPr>
        <w:t>NYHA</w:t>
      </w:r>
      <w:r>
        <w:rPr>
          <w:rFonts w:ascii="Times New Roman" w:eastAsia="Times New Roman" w:hAnsi="Times New Roman"/>
          <w:sz w:val="24"/>
          <w:szCs w:val="24"/>
          <w:lang w:eastAsia="ru-RU"/>
        </w:rPr>
        <w:t xml:space="preserve">. Тромбоэмболия сосудов нижних конечностей (справа)? </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ОАК, ОАМ, фибриноген, ЭКГ, ЭХО-КГ, УЗИ сосудов н/к.</w:t>
      </w:r>
    </w:p>
    <w:p w:rsidR="00BF39EC" w:rsidRDefault="00BF39EC" w:rsidP="00BF39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Решение вопроса о целесообразности восстановлении ритма. Лечение тромбоэмболии - гепарин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/к с последующим переводом на прием непрямых антикоагулянтов. Решение вопроса об оперативном лечении порока (</w:t>
      </w:r>
      <w:proofErr w:type="spellStart"/>
      <w:r>
        <w:rPr>
          <w:rFonts w:ascii="Times New Roman" w:eastAsia="Times New Roman" w:hAnsi="Times New Roman"/>
          <w:sz w:val="24"/>
          <w:szCs w:val="24"/>
          <w:lang w:eastAsia="ru-RU"/>
        </w:rPr>
        <w:t>комиссуротомия</w:t>
      </w:r>
      <w:proofErr w:type="spellEnd"/>
      <w:r>
        <w:rPr>
          <w:rFonts w:ascii="Times New Roman" w:eastAsia="Times New Roman" w:hAnsi="Times New Roman"/>
          <w:sz w:val="24"/>
          <w:szCs w:val="24"/>
          <w:lang w:eastAsia="ru-RU"/>
        </w:rPr>
        <w:t xml:space="preserve">, протезирования клапана). </w:t>
      </w:r>
      <w:proofErr w:type="gramStart"/>
      <w:r>
        <w:rPr>
          <w:rFonts w:ascii="Times New Roman" w:eastAsia="Times New Roman" w:hAnsi="Times New Roman"/>
          <w:sz w:val="24"/>
          <w:szCs w:val="24"/>
          <w:lang w:eastAsia="ru-RU"/>
        </w:rPr>
        <w:t>β-</w:t>
      </w:r>
      <w:proofErr w:type="spellStart"/>
      <w:proofErr w:type="gramEnd"/>
      <w:r>
        <w:rPr>
          <w:rFonts w:ascii="Times New Roman" w:eastAsia="Times New Roman" w:hAnsi="Times New Roman"/>
          <w:sz w:val="24"/>
          <w:szCs w:val="24"/>
          <w:lang w:eastAsia="ru-RU"/>
        </w:rPr>
        <w:t>адреноблокаторы</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урежения</w:t>
      </w:r>
      <w:proofErr w:type="spellEnd"/>
      <w:r>
        <w:rPr>
          <w:rFonts w:ascii="Times New Roman" w:eastAsia="Times New Roman" w:hAnsi="Times New Roman"/>
          <w:sz w:val="24"/>
          <w:szCs w:val="24"/>
          <w:lang w:eastAsia="ru-RU"/>
        </w:rPr>
        <w:t xml:space="preserve"> ритма), ингибиторы АПФ, диуретики (лечение СН).</w:t>
      </w:r>
    </w:p>
    <w:p w:rsidR="00BF39EC" w:rsidRDefault="00BF39EC" w:rsidP="00BF39EC">
      <w:pPr>
        <w:spacing w:after="0" w:line="240" w:lineRule="auto"/>
        <w:jc w:val="both"/>
        <w:rPr>
          <w:rFonts w:ascii="Times New Roman" w:hAnsi="Times New Roman"/>
          <w:b/>
          <w:sz w:val="24"/>
          <w:szCs w:val="24"/>
        </w:rPr>
      </w:pPr>
    </w:p>
    <w:p w:rsidR="00BF39EC" w:rsidRDefault="00BF39EC" w:rsidP="00BF39EC">
      <w:pPr>
        <w:spacing w:after="0" w:line="240" w:lineRule="auto"/>
        <w:ind w:firstLine="709"/>
        <w:jc w:val="both"/>
        <w:rPr>
          <w:rFonts w:ascii="Times New Roman" w:hAnsi="Times New Roman"/>
          <w:sz w:val="24"/>
          <w:szCs w:val="24"/>
        </w:rPr>
      </w:pPr>
      <w:r>
        <w:rPr>
          <w:rFonts w:ascii="Times New Roman" w:eastAsia="Times New Roman" w:hAnsi="Times New Roman"/>
          <w:b/>
          <w:sz w:val="24"/>
          <w:szCs w:val="24"/>
          <w:lang w:eastAsia="ru-RU"/>
        </w:rPr>
        <w:t xml:space="preserve">ЗАДАЧА 13: </w:t>
      </w:r>
      <w:r>
        <w:rPr>
          <w:rFonts w:ascii="Times New Roman" w:hAnsi="Times New Roman"/>
          <w:bCs/>
          <w:sz w:val="24"/>
          <w:szCs w:val="24"/>
        </w:rPr>
        <w:t>Пациент И.,</w:t>
      </w:r>
      <w:r>
        <w:rPr>
          <w:rFonts w:ascii="Times New Roman" w:hAnsi="Times New Roman"/>
          <w:b/>
          <w:bCs/>
          <w:sz w:val="24"/>
          <w:szCs w:val="24"/>
        </w:rPr>
        <w:t xml:space="preserve"> </w:t>
      </w:r>
      <w:r>
        <w:rPr>
          <w:rFonts w:ascii="Times New Roman" w:hAnsi="Times New Roman"/>
          <w:sz w:val="24"/>
          <w:szCs w:val="24"/>
        </w:rPr>
        <w:t>18 лет, поступил в клинику с жалобами на субфебрилитет до 37,5°С, боли и «опухание» коленных суставов, одышку при умеренной физической нагрузке, дискомфорт в области сердца, перебои в работе сердца, общую слабость, быструю утомляемость.</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bCs/>
          <w:sz w:val="24"/>
          <w:szCs w:val="24"/>
        </w:rPr>
        <w:t>Из анамнеза известно,</w:t>
      </w:r>
      <w:r>
        <w:rPr>
          <w:rFonts w:ascii="Times New Roman" w:hAnsi="Times New Roman"/>
          <w:b/>
          <w:bCs/>
          <w:sz w:val="24"/>
          <w:szCs w:val="24"/>
        </w:rPr>
        <w:t xml:space="preserve"> </w:t>
      </w:r>
      <w:r>
        <w:rPr>
          <w:rFonts w:ascii="Times New Roman" w:hAnsi="Times New Roman"/>
          <w:sz w:val="24"/>
          <w:szCs w:val="24"/>
        </w:rPr>
        <w:t>что больной рос и развивался нормально. Окончил среднюю школу. В настоящее время является студентом ВУЗа. Не курит, алкоголь не употребляет, диету не соблюдает. Родители здоровы, однако у тетки по линии матери в молодом возрасте диагностирован порок сердца. Из перенесенных заболеваний отмечает коклюш в детском возрасте, а также частые ангины.</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Около 3-х недель назад «на ногах» перенес очередную ангину, протекавшую с болями в горле, повышением температуры тела до 37,3°С. Лечился полосканиями раствором соды. Боли в горле прошли, температура тела нормализовалась, однако неделю назад вновь отметил ее повышение до субфебрильных цифр, появление болей при ходьбе в коленных суставах, затем - появление припухлости над ними, общую слабость, повышенную утомляемость. Лечился </w:t>
      </w:r>
      <w:proofErr w:type="spellStart"/>
      <w:r>
        <w:rPr>
          <w:rFonts w:ascii="Times New Roman" w:hAnsi="Times New Roman"/>
          <w:sz w:val="24"/>
          <w:szCs w:val="24"/>
        </w:rPr>
        <w:t>индометациновой</w:t>
      </w:r>
      <w:proofErr w:type="spellEnd"/>
      <w:r>
        <w:rPr>
          <w:rFonts w:ascii="Times New Roman" w:hAnsi="Times New Roman"/>
          <w:sz w:val="24"/>
          <w:szCs w:val="24"/>
        </w:rPr>
        <w:t xml:space="preserve"> мазью </w:t>
      </w:r>
      <w:proofErr w:type="spellStart"/>
      <w:r>
        <w:rPr>
          <w:rFonts w:ascii="Times New Roman" w:hAnsi="Times New Roman"/>
          <w:sz w:val="24"/>
          <w:szCs w:val="24"/>
        </w:rPr>
        <w:t>местно</w:t>
      </w:r>
      <w:proofErr w:type="spellEnd"/>
      <w:r>
        <w:rPr>
          <w:rFonts w:ascii="Times New Roman" w:hAnsi="Times New Roman"/>
          <w:sz w:val="24"/>
          <w:szCs w:val="24"/>
        </w:rPr>
        <w:t xml:space="preserve"> без существенного эффекта. 2-3 дня назад появился дискомфорт в области сердца, отметил появление небольшой одышки и перебоев при умеренной физической нагрузке. Для обследования и лечения поступил в стационар.</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bCs/>
          <w:sz w:val="24"/>
          <w:szCs w:val="24"/>
        </w:rPr>
        <w:t>При осмотре:</w:t>
      </w:r>
      <w:r>
        <w:rPr>
          <w:rFonts w:ascii="Times New Roman" w:hAnsi="Times New Roman"/>
          <w:b/>
          <w:bCs/>
          <w:sz w:val="24"/>
          <w:szCs w:val="24"/>
        </w:rPr>
        <w:t xml:space="preserve"> </w:t>
      </w:r>
      <w:r>
        <w:rPr>
          <w:rFonts w:ascii="Times New Roman" w:hAnsi="Times New Roman"/>
          <w:sz w:val="24"/>
          <w:szCs w:val="24"/>
        </w:rPr>
        <w:t>состояние средней тяжести, температура тела 37,3</w:t>
      </w:r>
      <w:proofErr w:type="gramStart"/>
      <w:r>
        <w:rPr>
          <w:rFonts w:ascii="Times New Roman" w:hAnsi="Times New Roman"/>
          <w:sz w:val="24"/>
          <w:szCs w:val="24"/>
        </w:rPr>
        <w:t>°С</w:t>
      </w:r>
      <w:proofErr w:type="gramEnd"/>
      <w:r>
        <w:rPr>
          <w:rFonts w:ascii="Times New Roman" w:hAnsi="Times New Roman"/>
          <w:sz w:val="24"/>
          <w:szCs w:val="24"/>
        </w:rPr>
        <w:t xml:space="preserve">, кожные покровы обычной окраски, повышенной влажности, отмечается увеличение в объеме коленных суставов за счет отека, кожные покровы над ними не изменены, но при пальпации локально температура повышена, определяется болезненность при активных и пассивных движениях. При осмотре полости рта миндалины увеличены, видны </w:t>
      </w:r>
      <w:r>
        <w:rPr>
          <w:rFonts w:ascii="Times New Roman" w:hAnsi="Times New Roman"/>
          <w:sz w:val="24"/>
          <w:szCs w:val="24"/>
        </w:rPr>
        <w:lastRenderedPageBreak/>
        <w:t xml:space="preserve">единичные белые «пробки» в лакунах. Поднижнечелюстные лимфатические узлы пальпируются, размером с небольшую горошину, </w:t>
      </w:r>
      <w:proofErr w:type="spellStart"/>
      <w:r>
        <w:rPr>
          <w:rFonts w:ascii="Times New Roman" w:hAnsi="Times New Roman"/>
          <w:sz w:val="24"/>
          <w:szCs w:val="24"/>
        </w:rPr>
        <w:t>мягкоэластические</w:t>
      </w:r>
      <w:proofErr w:type="spellEnd"/>
      <w:r>
        <w:rPr>
          <w:rFonts w:ascii="Times New Roman" w:hAnsi="Times New Roman"/>
          <w:sz w:val="24"/>
          <w:szCs w:val="24"/>
        </w:rPr>
        <w:t xml:space="preserve">. Другие группы лимфоузлов не пальпируются. ЧД в покое 17/мин, в легких хрипов нет, </w:t>
      </w:r>
      <w:proofErr w:type="spellStart"/>
      <w:r>
        <w:rPr>
          <w:rFonts w:ascii="Times New Roman" w:hAnsi="Times New Roman"/>
          <w:sz w:val="24"/>
          <w:szCs w:val="24"/>
        </w:rPr>
        <w:t>перкуторный</w:t>
      </w:r>
      <w:proofErr w:type="spellEnd"/>
      <w:r>
        <w:rPr>
          <w:rFonts w:ascii="Times New Roman" w:hAnsi="Times New Roman"/>
          <w:sz w:val="24"/>
          <w:szCs w:val="24"/>
        </w:rPr>
        <w:t xml:space="preserve"> звук ясный легочный. При перкуссии сердца левая граница на </w:t>
      </w:r>
      <w:smartTag w:uri="urn:schemas-microsoft-com:office:smarttags" w:element="metricconverter">
        <w:smartTagPr>
          <w:attr w:name="ProductID" w:val="1 см"/>
        </w:smartTagPr>
        <w:r>
          <w:rPr>
            <w:rFonts w:ascii="Times New Roman" w:hAnsi="Times New Roman"/>
            <w:sz w:val="24"/>
            <w:szCs w:val="24"/>
          </w:rPr>
          <w:t>1 см</w:t>
        </w:r>
      </w:smartTag>
      <w:r>
        <w:rPr>
          <w:rFonts w:ascii="Times New Roman" w:hAnsi="Times New Roman"/>
          <w:sz w:val="24"/>
          <w:szCs w:val="24"/>
        </w:rPr>
        <w:t xml:space="preserve"> левее </w:t>
      </w:r>
      <w:proofErr w:type="gramStart"/>
      <w:r>
        <w:rPr>
          <w:rFonts w:ascii="Times New Roman" w:hAnsi="Times New Roman"/>
          <w:sz w:val="24"/>
          <w:szCs w:val="24"/>
        </w:rPr>
        <w:t>средне-ключичной</w:t>
      </w:r>
      <w:proofErr w:type="gramEnd"/>
      <w:r>
        <w:rPr>
          <w:rFonts w:ascii="Times New Roman" w:hAnsi="Times New Roman"/>
          <w:sz w:val="24"/>
          <w:szCs w:val="24"/>
        </w:rPr>
        <w:t xml:space="preserve"> линии, остальные границы в норме. При аускультации сердечные тоны приглушены, единичные экстрасистолы, ЧСС 100/мин, выслушивается мягкий систолический шум на верхушке. АД 110/70 мм </w:t>
      </w:r>
      <w:proofErr w:type="spellStart"/>
      <w:r>
        <w:rPr>
          <w:rFonts w:ascii="Times New Roman" w:hAnsi="Times New Roman"/>
          <w:sz w:val="24"/>
          <w:szCs w:val="24"/>
        </w:rPr>
        <w:t>рт.ст</w:t>
      </w:r>
      <w:proofErr w:type="spellEnd"/>
      <w:r>
        <w:rPr>
          <w:rFonts w:ascii="Times New Roman" w:hAnsi="Times New Roman"/>
          <w:sz w:val="24"/>
          <w:szCs w:val="24"/>
        </w:rPr>
        <w:t xml:space="preserve">. Живот мягкий, безболезненный. Печень и селезенка не </w:t>
      </w:r>
      <w:proofErr w:type="gramStart"/>
      <w:r>
        <w:rPr>
          <w:rFonts w:ascii="Times New Roman" w:hAnsi="Times New Roman"/>
          <w:sz w:val="24"/>
          <w:szCs w:val="24"/>
        </w:rPr>
        <w:t>увеличены</w:t>
      </w:r>
      <w:proofErr w:type="gramEnd"/>
      <w:r>
        <w:rPr>
          <w:rFonts w:ascii="Times New Roman" w:hAnsi="Times New Roman"/>
          <w:sz w:val="24"/>
          <w:szCs w:val="24"/>
        </w:rPr>
        <w:t xml:space="preserve">. Симптом </w:t>
      </w:r>
      <w:proofErr w:type="spellStart"/>
      <w:r>
        <w:rPr>
          <w:rFonts w:ascii="Times New Roman" w:hAnsi="Times New Roman"/>
          <w:sz w:val="24"/>
          <w:szCs w:val="24"/>
        </w:rPr>
        <w:t>Пастернацкого</w:t>
      </w:r>
      <w:proofErr w:type="spellEnd"/>
      <w:r>
        <w:rPr>
          <w:rFonts w:ascii="Times New Roman" w:hAnsi="Times New Roman"/>
          <w:sz w:val="24"/>
          <w:szCs w:val="24"/>
        </w:rPr>
        <w:t xml:space="preserve"> отрицательный.</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В клиническом анализе крови лейкоциты 13 х 10</w:t>
      </w:r>
      <w:r>
        <w:rPr>
          <w:rFonts w:ascii="Times New Roman" w:hAnsi="Times New Roman"/>
          <w:sz w:val="24"/>
          <w:szCs w:val="24"/>
          <w:vertAlign w:val="superscript"/>
        </w:rPr>
        <w:t>9</w:t>
      </w:r>
      <w:r>
        <w:rPr>
          <w:rFonts w:ascii="Times New Roman" w:hAnsi="Times New Roman"/>
          <w:sz w:val="24"/>
          <w:szCs w:val="24"/>
        </w:rPr>
        <w:t xml:space="preserve"> /л, </w:t>
      </w:r>
      <w:proofErr w:type="gramStart"/>
      <w:r>
        <w:rPr>
          <w:rFonts w:ascii="Times New Roman" w:hAnsi="Times New Roman"/>
          <w:sz w:val="24"/>
          <w:szCs w:val="24"/>
        </w:rPr>
        <w:t>п</w:t>
      </w:r>
      <w:proofErr w:type="gramEnd"/>
      <w:r>
        <w:rPr>
          <w:rFonts w:ascii="Times New Roman" w:hAnsi="Times New Roman"/>
          <w:sz w:val="24"/>
          <w:szCs w:val="24"/>
        </w:rPr>
        <w:t>/я 3%, с/я 75%, СОЭ 37 мм/ч. СРБ +++, увеличение уровня фибриногена до 5,5 г/л. Титр анти-О-</w:t>
      </w:r>
      <w:proofErr w:type="spellStart"/>
      <w:r>
        <w:rPr>
          <w:rFonts w:ascii="Times New Roman" w:hAnsi="Times New Roman"/>
          <w:sz w:val="24"/>
          <w:szCs w:val="24"/>
        </w:rPr>
        <w:t>стрептолизина</w:t>
      </w:r>
      <w:proofErr w:type="spellEnd"/>
      <w:r>
        <w:rPr>
          <w:rFonts w:ascii="Times New Roman" w:hAnsi="Times New Roman"/>
          <w:sz w:val="24"/>
          <w:szCs w:val="24"/>
        </w:rPr>
        <w:t xml:space="preserve"> 1:400. На ЭКГ: синусовый ритм, ЧСС 100/мин, вертикальное положение ЭОС, Р</w:t>
      </w:r>
      <w:proofErr w:type="gramStart"/>
      <w:r>
        <w:rPr>
          <w:rFonts w:ascii="Times New Roman" w:hAnsi="Times New Roman"/>
          <w:sz w:val="24"/>
          <w:szCs w:val="24"/>
          <w:lang w:val="en-US"/>
        </w:rPr>
        <w:t>Q</w:t>
      </w:r>
      <w:proofErr w:type="gramEnd"/>
      <w:r>
        <w:rPr>
          <w:rFonts w:ascii="Times New Roman" w:hAnsi="Times New Roman"/>
          <w:sz w:val="24"/>
          <w:szCs w:val="24"/>
        </w:rPr>
        <w:t xml:space="preserve">&lt;0,24 с, </w:t>
      </w:r>
      <w:r>
        <w:rPr>
          <w:rFonts w:ascii="Times New Roman" w:hAnsi="Times New Roman"/>
          <w:sz w:val="24"/>
          <w:szCs w:val="24"/>
          <w:lang w:val="en-US"/>
        </w:rPr>
        <w:t>QRS</w:t>
      </w:r>
      <w:r>
        <w:rPr>
          <w:rFonts w:ascii="Times New Roman" w:hAnsi="Times New Roman"/>
          <w:sz w:val="24"/>
          <w:szCs w:val="24"/>
        </w:rPr>
        <w:t xml:space="preserve"> - 0,08 с, единичные предсердные экстрасистолы. При рентгенографии органов грудной клетки очаговых и инфильтративных изменений не выявлено, небольшое расширение сердца влево. При </w:t>
      </w:r>
      <w:proofErr w:type="gramStart"/>
      <w:r>
        <w:rPr>
          <w:rFonts w:ascii="Times New Roman" w:hAnsi="Times New Roman"/>
          <w:sz w:val="24"/>
          <w:szCs w:val="24"/>
        </w:rPr>
        <w:t>ЭХО-кардиографии</w:t>
      </w:r>
      <w:proofErr w:type="gramEnd"/>
      <w:r>
        <w:rPr>
          <w:rFonts w:ascii="Times New Roman" w:hAnsi="Times New Roman"/>
          <w:sz w:val="24"/>
          <w:szCs w:val="24"/>
        </w:rPr>
        <w:t xml:space="preserve">: диастолический диаметр левого желудочка </w:t>
      </w:r>
      <w:smartTag w:uri="urn:schemas-microsoft-com:office:smarttags" w:element="metricconverter">
        <w:smartTagPr>
          <w:attr w:name="ProductID" w:val="5,9 см"/>
        </w:smartTagPr>
        <w:r>
          <w:rPr>
            <w:rFonts w:ascii="Times New Roman" w:hAnsi="Times New Roman"/>
            <w:sz w:val="24"/>
            <w:szCs w:val="24"/>
          </w:rPr>
          <w:t>5,9 см</w:t>
        </w:r>
      </w:smartTag>
      <w:r>
        <w:rPr>
          <w:rFonts w:ascii="Times New Roman" w:hAnsi="Times New Roman"/>
          <w:sz w:val="24"/>
          <w:szCs w:val="24"/>
        </w:rPr>
        <w:t xml:space="preserve">, остальные камеры в пределах нормы. ФВ 50%, </w:t>
      </w:r>
      <w:proofErr w:type="gramStart"/>
      <w:r>
        <w:rPr>
          <w:rFonts w:ascii="Times New Roman" w:hAnsi="Times New Roman"/>
          <w:sz w:val="24"/>
          <w:szCs w:val="24"/>
        </w:rPr>
        <w:t>митральная</w:t>
      </w:r>
      <w:proofErr w:type="gramEnd"/>
      <w:r>
        <w:rPr>
          <w:rFonts w:ascii="Times New Roman" w:hAnsi="Times New Roman"/>
          <w:sz w:val="24"/>
          <w:szCs w:val="24"/>
        </w:rPr>
        <w:t xml:space="preserve"> </w:t>
      </w:r>
      <w:proofErr w:type="spellStart"/>
      <w:r>
        <w:rPr>
          <w:rFonts w:ascii="Times New Roman" w:hAnsi="Times New Roman"/>
          <w:sz w:val="24"/>
          <w:szCs w:val="24"/>
        </w:rPr>
        <w:t>регургитация</w:t>
      </w:r>
      <w:proofErr w:type="spellEnd"/>
      <w:r>
        <w:rPr>
          <w:rFonts w:ascii="Times New Roman" w:hAnsi="Times New Roman"/>
          <w:sz w:val="24"/>
          <w:szCs w:val="24"/>
        </w:rPr>
        <w:t xml:space="preserve"> 1-П степени. Створки клапанов не изменены.</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621"/>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Установить</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 xml:space="preserve">предварительный </w:t>
      </w:r>
      <w:r>
        <w:rPr>
          <w:rFonts w:ascii="Times New Roman" w:eastAsia="Times New Roman" w:hAnsi="Times New Roman"/>
          <w:spacing w:val="-1"/>
          <w:sz w:val="24"/>
          <w:szCs w:val="24"/>
          <w:lang w:eastAsia="ru-RU"/>
        </w:rPr>
        <w:t>диагноз.</w:t>
      </w:r>
    </w:p>
    <w:p w:rsidR="00BF39EC" w:rsidRDefault="00BF39EC" w:rsidP="00BF39EC">
      <w:pPr>
        <w:widowControl w:val="0"/>
        <w:tabs>
          <w:tab w:val="left" w:pos="621"/>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Определить</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3"/>
          <w:sz w:val="24"/>
          <w:szCs w:val="24"/>
          <w:lang w:eastAsia="ru-RU"/>
        </w:rPr>
        <w:t>тактику</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лечения.</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ОТВЕТЫ:</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Острая ревматическая лихорадка (кардит, </w:t>
      </w:r>
      <w:proofErr w:type="spellStart"/>
      <w:r>
        <w:rPr>
          <w:rFonts w:ascii="Times New Roman" w:hAnsi="Times New Roman"/>
          <w:sz w:val="24"/>
          <w:szCs w:val="24"/>
        </w:rPr>
        <w:t>олигоартрит</w:t>
      </w:r>
      <w:proofErr w:type="spellEnd"/>
      <w:r>
        <w:rPr>
          <w:rFonts w:ascii="Times New Roman" w:hAnsi="Times New Roman"/>
          <w:sz w:val="24"/>
          <w:szCs w:val="24"/>
        </w:rPr>
        <w:t xml:space="preserve">, лихорадка), </w:t>
      </w:r>
      <w:r>
        <w:rPr>
          <w:rFonts w:ascii="Times New Roman" w:hAnsi="Times New Roman"/>
          <w:sz w:val="24"/>
          <w:szCs w:val="24"/>
          <w:lang w:val="en-US"/>
        </w:rPr>
        <w:t>III</w:t>
      </w:r>
      <w:r>
        <w:rPr>
          <w:rFonts w:ascii="Times New Roman" w:hAnsi="Times New Roman"/>
          <w:sz w:val="24"/>
          <w:szCs w:val="24"/>
        </w:rPr>
        <w:t xml:space="preserve"> степени активности, НК </w:t>
      </w:r>
      <w:r>
        <w:rPr>
          <w:rFonts w:ascii="Times New Roman" w:hAnsi="Times New Roman"/>
          <w:sz w:val="24"/>
          <w:szCs w:val="24"/>
          <w:lang w:val="en-US"/>
        </w:rPr>
        <w:t>I</w:t>
      </w:r>
      <w:r>
        <w:rPr>
          <w:rFonts w:ascii="Times New Roman" w:hAnsi="Times New Roman"/>
          <w:sz w:val="24"/>
          <w:szCs w:val="24"/>
        </w:rPr>
        <w:t xml:space="preserve"> ст.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ф</w:t>
      </w:r>
      <w:proofErr w:type="gramStart"/>
      <w:r>
        <w:rPr>
          <w:rFonts w:ascii="Times New Roman" w:hAnsi="Times New Roman"/>
          <w:sz w:val="24"/>
          <w:szCs w:val="24"/>
        </w:rPr>
        <w:t>.к</w:t>
      </w:r>
      <w:proofErr w:type="gramEnd"/>
      <w:r>
        <w:rPr>
          <w:rFonts w:ascii="Times New Roman" w:hAnsi="Times New Roman"/>
          <w:sz w:val="24"/>
          <w:szCs w:val="24"/>
        </w:rPr>
        <w:t>л</w:t>
      </w:r>
      <w:proofErr w:type="spellEnd"/>
      <w:r>
        <w:rPr>
          <w:rFonts w:ascii="Times New Roman" w:hAnsi="Times New Roman"/>
          <w:sz w:val="24"/>
          <w:szCs w:val="24"/>
        </w:rPr>
        <w:t xml:space="preserve"> по </w:t>
      </w:r>
      <w:r>
        <w:rPr>
          <w:rFonts w:ascii="Times New Roman" w:hAnsi="Times New Roman"/>
          <w:sz w:val="24"/>
          <w:szCs w:val="24"/>
          <w:lang w:val="en-US"/>
        </w:rPr>
        <w:t>NYHA</w:t>
      </w:r>
      <w:r>
        <w:rPr>
          <w:rFonts w:ascii="Times New Roman" w:hAnsi="Times New Roman"/>
          <w:sz w:val="24"/>
          <w:szCs w:val="24"/>
        </w:rPr>
        <w:t>)</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2. Пациенту показан строгий постельный режим, диета с ограничением соли, углеводов, увеличением содержания белка, богатая витаминами.</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Учитывая недавнюю ангину, наличие хронического тонзиллита, показана антибиотикотерапия - </w:t>
      </w:r>
      <w:proofErr w:type="spellStart"/>
      <w:r>
        <w:rPr>
          <w:rFonts w:ascii="Times New Roman" w:hAnsi="Times New Roman"/>
          <w:sz w:val="24"/>
          <w:szCs w:val="24"/>
        </w:rPr>
        <w:t>бензилпенициллин</w:t>
      </w:r>
      <w:proofErr w:type="spellEnd"/>
      <w:r>
        <w:rPr>
          <w:rFonts w:ascii="Times New Roman" w:hAnsi="Times New Roman"/>
          <w:sz w:val="24"/>
          <w:szCs w:val="24"/>
        </w:rPr>
        <w:t xml:space="preserve"> 1,5 </w:t>
      </w:r>
      <w:proofErr w:type="gramStart"/>
      <w:r>
        <w:rPr>
          <w:rFonts w:ascii="Times New Roman" w:hAnsi="Times New Roman"/>
          <w:sz w:val="24"/>
          <w:szCs w:val="24"/>
        </w:rPr>
        <w:t>млн</w:t>
      </w:r>
      <w:proofErr w:type="gramEnd"/>
      <w:r>
        <w:rPr>
          <w:rFonts w:ascii="Times New Roman" w:hAnsi="Times New Roman"/>
          <w:sz w:val="24"/>
          <w:szCs w:val="24"/>
        </w:rPr>
        <w:t xml:space="preserve"> в сутки в течение 10 дней.</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воздействия на воспалительный процесс показан прием </w:t>
      </w:r>
      <w:proofErr w:type="spellStart"/>
      <w:r>
        <w:rPr>
          <w:rFonts w:ascii="Times New Roman" w:hAnsi="Times New Roman"/>
          <w:sz w:val="24"/>
          <w:szCs w:val="24"/>
        </w:rPr>
        <w:t>диклофенака</w:t>
      </w:r>
      <w:proofErr w:type="spellEnd"/>
      <w:r>
        <w:rPr>
          <w:rFonts w:ascii="Times New Roman" w:hAnsi="Times New Roman"/>
          <w:sz w:val="24"/>
          <w:szCs w:val="24"/>
        </w:rPr>
        <w:t xml:space="preserve"> в дозе 100-150 мг/сутки в течение 2 месяцев. Однако с учетом высокой активности заболевания целесообразен прием и </w:t>
      </w:r>
      <w:proofErr w:type="spellStart"/>
      <w:r>
        <w:rPr>
          <w:rFonts w:ascii="Times New Roman" w:hAnsi="Times New Roman"/>
          <w:sz w:val="24"/>
          <w:szCs w:val="24"/>
        </w:rPr>
        <w:t>глюкокортикоидов</w:t>
      </w:r>
      <w:proofErr w:type="spellEnd"/>
      <w:r>
        <w:rPr>
          <w:rFonts w:ascii="Times New Roman" w:hAnsi="Times New Roman"/>
          <w:sz w:val="24"/>
          <w:szCs w:val="24"/>
        </w:rPr>
        <w:t xml:space="preserve"> (преднизолон 30 мг/</w:t>
      </w:r>
      <w:proofErr w:type="spellStart"/>
      <w:r>
        <w:rPr>
          <w:rFonts w:ascii="Times New Roman" w:hAnsi="Times New Roman"/>
          <w:sz w:val="24"/>
          <w:szCs w:val="24"/>
        </w:rPr>
        <w:t>сут</w:t>
      </w:r>
      <w:proofErr w:type="spellEnd"/>
      <w:r>
        <w:rPr>
          <w:rFonts w:ascii="Times New Roman" w:hAnsi="Times New Roman"/>
          <w:sz w:val="24"/>
          <w:szCs w:val="24"/>
        </w:rPr>
        <w:t xml:space="preserve"> с постепенным снижением дозы в течение 20-30 дней). В такой комбинации возрастает риск </w:t>
      </w:r>
      <w:proofErr w:type="spellStart"/>
      <w:r>
        <w:rPr>
          <w:rFonts w:ascii="Times New Roman" w:hAnsi="Times New Roman"/>
          <w:sz w:val="24"/>
          <w:szCs w:val="24"/>
        </w:rPr>
        <w:t>ульцерогенного</w:t>
      </w:r>
      <w:proofErr w:type="spellEnd"/>
      <w:r>
        <w:rPr>
          <w:rFonts w:ascii="Times New Roman" w:hAnsi="Times New Roman"/>
          <w:sz w:val="24"/>
          <w:szCs w:val="24"/>
        </w:rPr>
        <w:t xml:space="preserve"> эффекта этих препаратов, поэтому их назначение необходимо комбинировать с Н2-блокаторами (</w:t>
      </w:r>
      <w:proofErr w:type="spellStart"/>
      <w:r>
        <w:rPr>
          <w:rFonts w:ascii="Times New Roman" w:hAnsi="Times New Roman"/>
          <w:sz w:val="24"/>
          <w:szCs w:val="24"/>
        </w:rPr>
        <w:t>ранитидин</w:t>
      </w:r>
      <w:proofErr w:type="spellEnd"/>
      <w:r>
        <w:rPr>
          <w:rFonts w:ascii="Times New Roman" w:hAnsi="Times New Roman"/>
          <w:sz w:val="24"/>
          <w:szCs w:val="24"/>
        </w:rPr>
        <w:t xml:space="preserve"> 150-300 мг/д) или ингибиторами протонной помпы (</w:t>
      </w:r>
      <w:proofErr w:type="spellStart"/>
      <w:r>
        <w:rPr>
          <w:rFonts w:ascii="Times New Roman" w:hAnsi="Times New Roman"/>
          <w:sz w:val="24"/>
          <w:szCs w:val="24"/>
        </w:rPr>
        <w:t>омепразол</w:t>
      </w:r>
      <w:proofErr w:type="spellEnd"/>
      <w:r>
        <w:rPr>
          <w:rFonts w:ascii="Times New Roman" w:hAnsi="Times New Roman"/>
          <w:sz w:val="24"/>
          <w:szCs w:val="24"/>
        </w:rPr>
        <w:t xml:space="preserve"> 20 мг/д). С учетом недостаточности кровообращения возможно назначение небольших доз мочегонных препаратов (гипотиазид 25-50 мг/</w:t>
      </w:r>
      <w:proofErr w:type="spellStart"/>
      <w:r>
        <w:rPr>
          <w:rFonts w:ascii="Times New Roman" w:hAnsi="Times New Roman"/>
          <w:sz w:val="24"/>
          <w:szCs w:val="24"/>
        </w:rPr>
        <w:t>сут</w:t>
      </w:r>
      <w:proofErr w:type="spellEnd"/>
      <w:r>
        <w:rPr>
          <w:rFonts w:ascii="Times New Roman" w:hAnsi="Times New Roman"/>
          <w:sz w:val="24"/>
          <w:szCs w:val="24"/>
        </w:rPr>
        <w:t xml:space="preserve"> или </w:t>
      </w:r>
      <w:proofErr w:type="spellStart"/>
      <w:r>
        <w:rPr>
          <w:rFonts w:ascii="Times New Roman" w:hAnsi="Times New Roman"/>
          <w:sz w:val="24"/>
          <w:szCs w:val="24"/>
        </w:rPr>
        <w:t>триампур</w:t>
      </w:r>
      <w:proofErr w:type="spellEnd"/>
      <w:r>
        <w:rPr>
          <w:rFonts w:ascii="Times New Roman" w:hAnsi="Times New Roman"/>
          <w:sz w:val="24"/>
          <w:szCs w:val="24"/>
        </w:rPr>
        <w:t xml:space="preserve"> 1 </w:t>
      </w:r>
      <w:proofErr w:type="spellStart"/>
      <w:proofErr w:type="gramStart"/>
      <w:r>
        <w:rPr>
          <w:rFonts w:ascii="Times New Roman" w:hAnsi="Times New Roman"/>
          <w:sz w:val="24"/>
          <w:szCs w:val="24"/>
        </w:rPr>
        <w:t>таб</w:t>
      </w:r>
      <w:proofErr w:type="spellEnd"/>
      <w:proofErr w:type="gramEnd"/>
      <w:r>
        <w:rPr>
          <w:rFonts w:ascii="Times New Roman" w:hAnsi="Times New Roman"/>
          <w:sz w:val="24"/>
          <w:szCs w:val="24"/>
        </w:rPr>
        <w:t>/</w:t>
      </w:r>
      <w:proofErr w:type="spellStart"/>
      <w:r>
        <w:rPr>
          <w:rFonts w:ascii="Times New Roman" w:hAnsi="Times New Roman"/>
          <w:sz w:val="24"/>
          <w:szCs w:val="24"/>
        </w:rPr>
        <w:t>сут</w:t>
      </w:r>
      <w:proofErr w:type="spellEnd"/>
      <w:r>
        <w:rPr>
          <w:rFonts w:ascii="Times New Roman" w:hAnsi="Times New Roman"/>
          <w:sz w:val="24"/>
          <w:szCs w:val="24"/>
        </w:rPr>
        <w:t>) и ингибиторов АПФ (</w:t>
      </w:r>
      <w:proofErr w:type="spellStart"/>
      <w:r>
        <w:rPr>
          <w:rFonts w:ascii="Times New Roman" w:hAnsi="Times New Roman"/>
          <w:sz w:val="24"/>
          <w:szCs w:val="24"/>
        </w:rPr>
        <w:t>эналаприл</w:t>
      </w:r>
      <w:proofErr w:type="spellEnd"/>
      <w:r>
        <w:rPr>
          <w:rFonts w:ascii="Times New Roman" w:hAnsi="Times New Roman"/>
          <w:sz w:val="24"/>
          <w:szCs w:val="24"/>
        </w:rPr>
        <w:t>, начиная с 2,5 мг/</w:t>
      </w:r>
      <w:proofErr w:type="spellStart"/>
      <w:r>
        <w:rPr>
          <w:rFonts w:ascii="Times New Roman" w:hAnsi="Times New Roman"/>
          <w:sz w:val="24"/>
          <w:szCs w:val="24"/>
        </w:rPr>
        <w:t>сут</w:t>
      </w:r>
      <w:proofErr w:type="spellEnd"/>
      <w:r>
        <w:rPr>
          <w:rFonts w:ascii="Times New Roman" w:hAnsi="Times New Roman"/>
          <w:sz w:val="24"/>
          <w:szCs w:val="24"/>
        </w:rPr>
        <w:t>) под контролем АД.</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 выписки из стационара пациенту показана круглогодичная вторичная профилактика с использованием инъекций </w:t>
      </w:r>
      <w:proofErr w:type="spellStart"/>
      <w:r>
        <w:rPr>
          <w:rFonts w:ascii="Times New Roman" w:hAnsi="Times New Roman"/>
          <w:sz w:val="24"/>
          <w:szCs w:val="24"/>
        </w:rPr>
        <w:t>экстенциллина</w:t>
      </w:r>
      <w:proofErr w:type="spellEnd"/>
      <w:r>
        <w:rPr>
          <w:rFonts w:ascii="Times New Roman" w:hAnsi="Times New Roman"/>
          <w:sz w:val="24"/>
          <w:szCs w:val="24"/>
        </w:rPr>
        <w:t xml:space="preserve"> в/м 1 раз в 3 недели в дозе 2,4 </w:t>
      </w:r>
      <w:proofErr w:type="gramStart"/>
      <w:r>
        <w:rPr>
          <w:rFonts w:ascii="Times New Roman" w:hAnsi="Times New Roman"/>
          <w:sz w:val="24"/>
          <w:szCs w:val="24"/>
        </w:rPr>
        <w:t>млн</w:t>
      </w:r>
      <w:proofErr w:type="gramEnd"/>
      <w:r>
        <w:rPr>
          <w:rFonts w:ascii="Times New Roman" w:hAnsi="Times New Roman"/>
          <w:sz w:val="24"/>
          <w:szCs w:val="24"/>
        </w:rPr>
        <w:t xml:space="preserve"> ЕД в течение не менее 5 лет. В дальнейшем необходимо обеспечить условия труда и жизни с исключением переохлаждений.</w:t>
      </w:r>
    </w:p>
    <w:p w:rsidR="00BF39EC" w:rsidRDefault="00BF39EC" w:rsidP="00BF39EC">
      <w:pPr>
        <w:spacing w:after="0" w:line="240" w:lineRule="auto"/>
        <w:jc w:val="both"/>
        <w:rPr>
          <w:rFonts w:ascii="Times New Roman" w:hAnsi="Times New Roman"/>
          <w:b/>
          <w:sz w:val="24"/>
          <w:szCs w:val="24"/>
        </w:rPr>
      </w:pPr>
    </w:p>
    <w:p w:rsidR="00BF39EC" w:rsidRDefault="00BF39EC" w:rsidP="00BF39EC">
      <w:pPr>
        <w:spacing w:after="0" w:line="240" w:lineRule="auto"/>
        <w:ind w:firstLine="709"/>
        <w:jc w:val="both"/>
        <w:rPr>
          <w:rFonts w:ascii="Times New Roman" w:hAnsi="Times New Roman"/>
          <w:sz w:val="24"/>
          <w:szCs w:val="24"/>
        </w:rPr>
      </w:pPr>
      <w:r>
        <w:rPr>
          <w:rFonts w:ascii="Times New Roman" w:eastAsia="Times New Roman" w:hAnsi="Times New Roman"/>
          <w:b/>
          <w:sz w:val="24"/>
          <w:szCs w:val="24"/>
          <w:lang w:eastAsia="ru-RU"/>
        </w:rPr>
        <w:t xml:space="preserve">ЗАДАЧА 14: </w:t>
      </w:r>
      <w:r>
        <w:rPr>
          <w:rFonts w:ascii="Times New Roman" w:hAnsi="Times New Roman"/>
          <w:sz w:val="24"/>
          <w:szCs w:val="24"/>
        </w:rPr>
        <w:t xml:space="preserve">Больной Б., 74 лет, предъявляет жалобы на общую слабость, головокружения, эпизоды кратковременной потери сознания, которые возникают без предшествующих симптомов, внезапно, на перебои в работе сердца, приступы сжимающих болей за грудиной без иррадиации, возникающие при ходьбе на расстояние более </w:t>
      </w:r>
      <w:smartTag w:uri="urn:schemas-microsoft-com:office:smarttags" w:element="metricconverter">
        <w:smartTagPr>
          <w:attr w:name="ProductID" w:val="150 мм"/>
        </w:smartTagPr>
        <w:r>
          <w:rPr>
            <w:rFonts w:ascii="Times New Roman" w:hAnsi="Times New Roman"/>
            <w:sz w:val="24"/>
            <w:szCs w:val="24"/>
          </w:rPr>
          <w:t>150 мм</w:t>
        </w:r>
      </w:smartTag>
      <w:r>
        <w:rPr>
          <w:rFonts w:ascii="Times New Roman" w:hAnsi="Times New Roman"/>
          <w:sz w:val="24"/>
          <w:szCs w:val="24"/>
        </w:rPr>
        <w:t xml:space="preserve"> и проходящие в покое. Приступы сжимающих болей за грудиной при значительных нагрузках (быстрая ходьба на расстояния более </w:t>
      </w:r>
      <w:smartTag w:uri="urn:schemas-microsoft-com:office:smarttags" w:element="metricconverter">
        <w:smartTagPr>
          <w:attr w:name="ProductID" w:val="1 км"/>
        </w:smartTagPr>
        <w:r>
          <w:rPr>
            <w:rFonts w:ascii="Times New Roman" w:hAnsi="Times New Roman"/>
            <w:sz w:val="24"/>
            <w:szCs w:val="24"/>
          </w:rPr>
          <w:t>1 км</w:t>
        </w:r>
      </w:smartTag>
      <w:r>
        <w:rPr>
          <w:rFonts w:ascii="Times New Roman" w:hAnsi="Times New Roman"/>
          <w:sz w:val="24"/>
          <w:szCs w:val="24"/>
        </w:rPr>
        <w:t xml:space="preserve">) стали беспокоить около 3 лет назад, самостоятельно купировались в покое. Не обследовался и не лечился. Два месяца назад стали беспокоить нечастые перебои в работе сердца,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эпизодически принимал </w:t>
      </w:r>
      <w:proofErr w:type="spellStart"/>
      <w:r>
        <w:rPr>
          <w:rFonts w:ascii="Times New Roman" w:hAnsi="Times New Roman"/>
          <w:sz w:val="24"/>
          <w:szCs w:val="24"/>
        </w:rPr>
        <w:t>анаприлин</w:t>
      </w:r>
      <w:proofErr w:type="spellEnd"/>
      <w:r>
        <w:rPr>
          <w:rFonts w:ascii="Times New Roman" w:hAnsi="Times New Roman"/>
          <w:sz w:val="24"/>
          <w:szCs w:val="24"/>
        </w:rPr>
        <w:t xml:space="preserve"> с небольшим эффектом; кроме того, отметил появление общей слабости, головокружений, трижды терял сознание (впервые – после приема 20 мг </w:t>
      </w:r>
      <w:proofErr w:type="spellStart"/>
      <w:r>
        <w:rPr>
          <w:rFonts w:ascii="Times New Roman" w:hAnsi="Times New Roman"/>
          <w:sz w:val="24"/>
          <w:szCs w:val="24"/>
        </w:rPr>
        <w:t>анаприлина</w:t>
      </w:r>
      <w:proofErr w:type="spellEnd"/>
      <w:r>
        <w:rPr>
          <w:rFonts w:ascii="Times New Roman" w:hAnsi="Times New Roman"/>
          <w:sz w:val="24"/>
          <w:szCs w:val="24"/>
        </w:rPr>
        <w:t xml:space="preserve">, в дальнейшем без видимой причины), что сопровождалось </w:t>
      </w:r>
      <w:r>
        <w:rPr>
          <w:rFonts w:ascii="Times New Roman" w:hAnsi="Times New Roman"/>
          <w:sz w:val="24"/>
          <w:szCs w:val="24"/>
        </w:rPr>
        <w:lastRenderedPageBreak/>
        <w:t xml:space="preserve">получением небольших травм (ссадин и ушибов). Боли за грудиной стали возникать при значительно меньших нагрузках, чем ранее. </w:t>
      </w:r>
      <w:proofErr w:type="gramStart"/>
      <w:r>
        <w:rPr>
          <w:rFonts w:ascii="Times New Roman" w:hAnsi="Times New Roman"/>
          <w:sz w:val="24"/>
          <w:szCs w:val="24"/>
        </w:rPr>
        <w:t>Госпитализирован</w:t>
      </w:r>
      <w:proofErr w:type="gramEnd"/>
      <w:r>
        <w:rPr>
          <w:rFonts w:ascii="Times New Roman" w:hAnsi="Times New Roman"/>
          <w:sz w:val="24"/>
          <w:szCs w:val="24"/>
        </w:rPr>
        <w:t xml:space="preserve"> после очередного эпизода потери сознания.</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осмотре: состояние средней тяжести. Конституция </w:t>
      </w:r>
      <w:proofErr w:type="spellStart"/>
      <w:r>
        <w:rPr>
          <w:rFonts w:ascii="Times New Roman" w:hAnsi="Times New Roman"/>
          <w:sz w:val="24"/>
          <w:szCs w:val="24"/>
        </w:rPr>
        <w:t>гиперстеническая</w:t>
      </w:r>
      <w:proofErr w:type="spellEnd"/>
      <w:r>
        <w:rPr>
          <w:rFonts w:ascii="Times New Roman" w:hAnsi="Times New Roman"/>
          <w:sz w:val="24"/>
          <w:szCs w:val="24"/>
        </w:rPr>
        <w:t xml:space="preserve">. Кожные покровы чистые, нормальной окраски. Отеков нет. ЧД 18 в минуту, дыхание с жестким оттенком в базальных отделах, хрипов нет. Сердце: левая граница по левой среднеключичной линии, правая граница по правому краю грудины, верхняя – по нижнему краю </w:t>
      </w:r>
      <w:r>
        <w:rPr>
          <w:rFonts w:ascii="Times New Roman" w:hAnsi="Times New Roman"/>
          <w:sz w:val="24"/>
          <w:szCs w:val="24"/>
          <w:lang w:val="en-US"/>
        </w:rPr>
        <w:t>III</w:t>
      </w:r>
      <w:r>
        <w:rPr>
          <w:rFonts w:ascii="Times New Roman" w:hAnsi="Times New Roman"/>
          <w:sz w:val="24"/>
          <w:szCs w:val="24"/>
        </w:rPr>
        <w:t xml:space="preserve"> ребра. Тоны сердца несколько приглушены, шумов нет. ЧСС 46 ударов в минуту, на фоне правильного ритма выслушиваются преждевременные сокращения (до 6 в минуту), АД 130 и 80 </w:t>
      </w:r>
      <w:proofErr w:type="spellStart"/>
      <w:r>
        <w:rPr>
          <w:rFonts w:ascii="Times New Roman" w:hAnsi="Times New Roman"/>
          <w:sz w:val="24"/>
          <w:szCs w:val="24"/>
        </w:rPr>
        <w:t>мм</w:t>
      </w:r>
      <w:proofErr w:type="gramStart"/>
      <w:r>
        <w:rPr>
          <w:rFonts w:ascii="Times New Roman" w:hAnsi="Times New Roman"/>
          <w:sz w:val="24"/>
          <w:szCs w:val="24"/>
        </w:rPr>
        <w:t>.р</w:t>
      </w:r>
      <w:proofErr w:type="gramEnd"/>
      <w:r>
        <w:rPr>
          <w:rFonts w:ascii="Times New Roman" w:hAnsi="Times New Roman"/>
          <w:sz w:val="24"/>
          <w:szCs w:val="24"/>
        </w:rPr>
        <w:t>т.ст</w:t>
      </w:r>
      <w:proofErr w:type="spellEnd"/>
      <w:r>
        <w:rPr>
          <w:rFonts w:ascii="Times New Roman" w:hAnsi="Times New Roman"/>
          <w:sz w:val="24"/>
          <w:szCs w:val="24"/>
        </w:rPr>
        <w:t>. Живот мягкий, безболезненный во всех отделах, печень +1 см по правой среднеключичной линии.</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В ан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 xml:space="preserve">рови </w:t>
      </w:r>
      <w:proofErr w:type="spellStart"/>
      <w:r>
        <w:rPr>
          <w:rFonts w:ascii="Times New Roman" w:hAnsi="Times New Roman"/>
          <w:sz w:val="24"/>
          <w:szCs w:val="24"/>
        </w:rPr>
        <w:t>Нв</w:t>
      </w:r>
      <w:proofErr w:type="spellEnd"/>
      <w:r>
        <w:rPr>
          <w:rFonts w:ascii="Times New Roman" w:hAnsi="Times New Roman"/>
          <w:sz w:val="24"/>
          <w:szCs w:val="24"/>
        </w:rPr>
        <w:t xml:space="preserve"> 13,7 г%, </w:t>
      </w:r>
      <w:proofErr w:type="spellStart"/>
      <w:r>
        <w:rPr>
          <w:rFonts w:ascii="Times New Roman" w:hAnsi="Times New Roman"/>
          <w:sz w:val="24"/>
          <w:szCs w:val="24"/>
        </w:rPr>
        <w:t>эритр</w:t>
      </w:r>
      <w:proofErr w:type="spellEnd"/>
      <w:r>
        <w:rPr>
          <w:rFonts w:ascii="Times New Roman" w:hAnsi="Times New Roman"/>
          <w:sz w:val="24"/>
          <w:szCs w:val="24"/>
        </w:rPr>
        <w:t xml:space="preserve">. 4,2 млн., </w:t>
      </w:r>
      <w:proofErr w:type="spellStart"/>
      <w:r>
        <w:rPr>
          <w:rFonts w:ascii="Times New Roman" w:hAnsi="Times New Roman"/>
          <w:sz w:val="24"/>
          <w:szCs w:val="24"/>
        </w:rPr>
        <w:t>лейк</w:t>
      </w:r>
      <w:proofErr w:type="spellEnd"/>
      <w:r>
        <w:rPr>
          <w:rFonts w:ascii="Times New Roman" w:hAnsi="Times New Roman"/>
          <w:sz w:val="24"/>
          <w:szCs w:val="24"/>
        </w:rPr>
        <w:t xml:space="preserve">. 7,5 тыс., тромб. 243 тыс., СОЭ 11 мм/час, об. белок 6,9 г%, </w:t>
      </w:r>
      <w:proofErr w:type="spellStart"/>
      <w:r>
        <w:rPr>
          <w:rFonts w:ascii="Times New Roman" w:hAnsi="Times New Roman"/>
          <w:sz w:val="24"/>
          <w:szCs w:val="24"/>
        </w:rPr>
        <w:t>альб</w:t>
      </w:r>
      <w:proofErr w:type="spellEnd"/>
      <w:r>
        <w:rPr>
          <w:rFonts w:ascii="Times New Roman" w:hAnsi="Times New Roman"/>
          <w:sz w:val="24"/>
          <w:szCs w:val="24"/>
        </w:rPr>
        <w:t xml:space="preserve">. 4,2 г%, </w:t>
      </w:r>
      <w:proofErr w:type="spellStart"/>
      <w:r>
        <w:rPr>
          <w:rFonts w:ascii="Times New Roman" w:hAnsi="Times New Roman"/>
          <w:sz w:val="24"/>
          <w:szCs w:val="24"/>
        </w:rPr>
        <w:t>креатинин</w:t>
      </w:r>
      <w:proofErr w:type="spellEnd"/>
      <w:r>
        <w:rPr>
          <w:rFonts w:ascii="Times New Roman" w:hAnsi="Times New Roman"/>
          <w:sz w:val="24"/>
          <w:szCs w:val="24"/>
        </w:rPr>
        <w:t xml:space="preserve"> 1,2 мг%, азот мочевины 18 мг%, общий билирубин 0,8 мг%, триглицериды 169 мг/</w:t>
      </w:r>
      <w:proofErr w:type="spellStart"/>
      <w:r>
        <w:rPr>
          <w:rFonts w:ascii="Times New Roman" w:hAnsi="Times New Roman"/>
          <w:sz w:val="24"/>
          <w:szCs w:val="24"/>
        </w:rPr>
        <w:t>дл</w:t>
      </w:r>
      <w:proofErr w:type="spellEnd"/>
      <w:r>
        <w:rPr>
          <w:rFonts w:ascii="Times New Roman" w:hAnsi="Times New Roman"/>
          <w:sz w:val="24"/>
          <w:szCs w:val="24"/>
        </w:rPr>
        <w:t>, общий холестерин 328 мг/</w:t>
      </w:r>
      <w:proofErr w:type="spellStart"/>
      <w:r>
        <w:rPr>
          <w:rFonts w:ascii="Times New Roman" w:hAnsi="Times New Roman"/>
          <w:sz w:val="24"/>
          <w:szCs w:val="24"/>
        </w:rPr>
        <w:t>дл</w:t>
      </w:r>
      <w:proofErr w:type="spellEnd"/>
      <w:r>
        <w:rPr>
          <w:rFonts w:ascii="Times New Roman" w:hAnsi="Times New Roman"/>
          <w:sz w:val="24"/>
          <w:szCs w:val="24"/>
        </w:rPr>
        <w:t>, ЛНП 197 мг/</w:t>
      </w:r>
      <w:proofErr w:type="spellStart"/>
      <w:r>
        <w:rPr>
          <w:rFonts w:ascii="Times New Roman" w:hAnsi="Times New Roman"/>
          <w:sz w:val="24"/>
          <w:szCs w:val="24"/>
        </w:rPr>
        <w:t>дл</w:t>
      </w:r>
      <w:proofErr w:type="spellEnd"/>
      <w:r>
        <w:rPr>
          <w:rFonts w:ascii="Times New Roman" w:hAnsi="Times New Roman"/>
          <w:sz w:val="24"/>
          <w:szCs w:val="24"/>
        </w:rPr>
        <w:t xml:space="preserve">, глюкоза 113 мг%. В ан. мочи рН 6, уд. вес 1016, белка, сахара, ацетона нет, </w:t>
      </w:r>
      <w:proofErr w:type="spellStart"/>
      <w:r>
        <w:rPr>
          <w:rFonts w:ascii="Times New Roman" w:hAnsi="Times New Roman"/>
          <w:sz w:val="24"/>
          <w:szCs w:val="24"/>
        </w:rPr>
        <w:t>эритр</w:t>
      </w:r>
      <w:proofErr w:type="spellEnd"/>
      <w:r>
        <w:rPr>
          <w:rFonts w:ascii="Times New Roman" w:hAnsi="Times New Roman"/>
          <w:sz w:val="24"/>
          <w:szCs w:val="24"/>
        </w:rPr>
        <w:t xml:space="preserve">. 0-01 в поле зрения, </w:t>
      </w:r>
      <w:proofErr w:type="spellStart"/>
      <w:r>
        <w:rPr>
          <w:rFonts w:ascii="Times New Roman" w:hAnsi="Times New Roman"/>
          <w:sz w:val="24"/>
          <w:szCs w:val="24"/>
        </w:rPr>
        <w:t>лейк</w:t>
      </w:r>
      <w:proofErr w:type="spellEnd"/>
      <w:r>
        <w:rPr>
          <w:rFonts w:ascii="Times New Roman" w:hAnsi="Times New Roman"/>
          <w:sz w:val="24"/>
          <w:szCs w:val="24"/>
        </w:rPr>
        <w:t xml:space="preserve">. единичные в </w:t>
      </w:r>
      <w:proofErr w:type="spellStart"/>
      <w:r>
        <w:rPr>
          <w:rFonts w:ascii="Times New Roman" w:hAnsi="Times New Roman"/>
          <w:sz w:val="24"/>
          <w:szCs w:val="24"/>
        </w:rPr>
        <w:t>перпарате</w:t>
      </w:r>
      <w:proofErr w:type="spellEnd"/>
      <w:r>
        <w:rPr>
          <w:rFonts w:ascii="Times New Roman" w:hAnsi="Times New Roman"/>
          <w:sz w:val="24"/>
          <w:szCs w:val="24"/>
        </w:rPr>
        <w:t>.</w:t>
      </w:r>
    </w:p>
    <w:p w:rsidR="00BF39EC" w:rsidRDefault="00BF39EC" w:rsidP="00BF39EC">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Суточное</w:t>
      </w:r>
      <w:proofErr w:type="gramEnd"/>
      <w:r>
        <w:rPr>
          <w:rFonts w:ascii="Times New Roman" w:hAnsi="Times New Roman"/>
          <w:sz w:val="24"/>
          <w:szCs w:val="24"/>
        </w:rPr>
        <w:t xml:space="preserve"> </w:t>
      </w:r>
      <w:proofErr w:type="spellStart"/>
      <w:r>
        <w:rPr>
          <w:rFonts w:ascii="Times New Roman" w:hAnsi="Times New Roman"/>
          <w:sz w:val="24"/>
          <w:szCs w:val="24"/>
        </w:rPr>
        <w:t>мониторирование</w:t>
      </w:r>
      <w:proofErr w:type="spellEnd"/>
      <w:r>
        <w:rPr>
          <w:rFonts w:ascii="Times New Roman" w:hAnsi="Times New Roman"/>
          <w:sz w:val="24"/>
          <w:szCs w:val="24"/>
        </w:rPr>
        <w:t xml:space="preserve"> ЭКГ по </w:t>
      </w:r>
      <w:proofErr w:type="spellStart"/>
      <w:r>
        <w:rPr>
          <w:rFonts w:ascii="Times New Roman" w:hAnsi="Times New Roman"/>
          <w:sz w:val="24"/>
          <w:szCs w:val="24"/>
        </w:rPr>
        <w:t>Холтеру</w:t>
      </w:r>
      <w:proofErr w:type="spellEnd"/>
      <w:r>
        <w:rPr>
          <w:rFonts w:ascii="Times New Roman" w:hAnsi="Times New Roman"/>
          <w:sz w:val="24"/>
          <w:szCs w:val="24"/>
        </w:rPr>
        <w:t xml:space="preserve">: ритм синусовый, ЧСС днем 42-117/мин. (ср. 58/мин.), ЧСС ночью 35-64/мин. (ср. 50/мин.). Желудочковая </w:t>
      </w:r>
      <w:proofErr w:type="spellStart"/>
      <w:r>
        <w:rPr>
          <w:rFonts w:ascii="Times New Roman" w:hAnsi="Times New Roman"/>
          <w:sz w:val="24"/>
          <w:szCs w:val="24"/>
        </w:rPr>
        <w:t>политопная</w:t>
      </w:r>
      <w:proofErr w:type="spellEnd"/>
      <w:r>
        <w:rPr>
          <w:rFonts w:ascii="Times New Roman" w:hAnsi="Times New Roman"/>
          <w:sz w:val="24"/>
          <w:szCs w:val="24"/>
        </w:rPr>
        <w:t xml:space="preserve"> экстрасистолия  - всего 2130, в </w:t>
      </w:r>
      <w:proofErr w:type="spellStart"/>
      <w:r>
        <w:rPr>
          <w:rFonts w:ascii="Times New Roman" w:hAnsi="Times New Roman"/>
          <w:sz w:val="24"/>
          <w:szCs w:val="24"/>
        </w:rPr>
        <w:t>т.ч</w:t>
      </w:r>
      <w:proofErr w:type="spellEnd"/>
      <w:r>
        <w:rPr>
          <w:rFonts w:ascii="Times New Roman" w:hAnsi="Times New Roman"/>
          <w:sz w:val="24"/>
          <w:szCs w:val="24"/>
        </w:rPr>
        <w:t xml:space="preserve">. 34 куплета, 11 эпизодов </w:t>
      </w:r>
      <w:proofErr w:type="spellStart"/>
      <w:r>
        <w:rPr>
          <w:rFonts w:ascii="Times New Roman" w:hAnsi="Times New Roman"/>
          <w:sz w:val="24"/>
          <w:szCs w:val="24"/>
        </w:rPr>
        <w:t>бигеминии</w:t>
      </w:r>
      <w:proofErr w:type="spellEnd"/>
      <w:r>
        <w:rPr>
          <w:rFonts w:ascii="Times New Roman" w:hAnsi="Times New Roman"/>
          <w:sz w:val="24"/>
          <w:szCs w:val="24"/>
        </w:rPr>
        <w:t xml:space="preserve">; </w:t>
      </w:r>
      <w:proofErr w:type="spellStart"/>
      <w:r>
        <w:rPr>
          <w:rFonts w:ascii="Times New Roman" w:hAnsi="Times New Roman"/>
          <w:sz w:val="24"/>
          <w:szCs w:val="24"/>
        </w:rPr>
        <w:t>наджелудочковая</w:t>
      </w:r>
      <w:proofErr w:type="spellEnd"/>
      <w:r>
        <w:rPr>
          <w:rFonts w:ascii="Times New Roman" w:hAnsi="Times New Roman"/>
          <w:sz w:val="24"/>
          <w:szCs w:val="24"/>
        </w:rPr>
        <w:t xml:space="preserve"> экстрасистолия  - всего 847. </w:t>
      </w:r>
      <w:proofErr w:type="gramStart"/>
      <w:r>
        <w:rPr>
          <w:rFonts w:ascii="Times New Roman" w:hAnsi="Times New Roman"/>
          <w:sz w:val="24"/>
          <w:szCs w:val="24"/>
        </w:rPr>
        <w:t xml:space="preserve">Преходящее удлинение интервала </w:t>
      </w:r>
      <w:r>
        <w:rPr>
          <w:rFonts w:ascii="Times New Roman" w:hAnsi="Times New Roman"/>
          <w:sz w:val="24"/>
          <w:szCs w:val="24"/>
          <w:lang w:val="en-US"/>
        </w:rPr>
        <w:t>PQ</w:t>
      </w:r>
      <w:r>
        <w:rPr>
          <w:rFonts w:ascii="Times New Roman" w:hAnsi="Times New Roman"/>
          <w:sz w:val="24"/>
          <w:szCs w:val="24"/>
        </w:rPr>
        <w:t xml:space="preserve"> максимально до 0,28 с., 13 эпизодов АВ блокады </w:t>
      </w:r>
      <w:r>
        <w:rPr>
          <w:rFonts w:ascii="Times New Roman" w:hAnsi="Times New Roman"/>
          <w:sz w:val="24"/>
          <w:szCs w:val="24"/>
          <w:lang w:val="en-US"/>
        </w:rPr>
        <w:t>II</w:t>
      </w:r>
      <w:r>
        <w:rPr>
          <w:rFonts w:ascii="Times New Roman" w:hAnsi="Times New Roman"/>
          <w:sz w:val="24"/>
          <w:szCs w:val="24"/>
        </w:rPr>
        <w:t xml:space="preserve"> степени 1 типа (периодики Самойлова-</w:t>
      </w:r>
      <w:proofErr w:type="spellStart"/>
      <w:r>
        <w:rPr>
          <w:rFonts w:ascii="Times New Roman" w:hAnsi="Times New Roman"/>
          <w:sz w:val="24"/>
          <w:szCs w:val="24"/>
        </w:rPr>
        <w:t>Венкебаха</w:t>
      </w:r>
      <w:proofErr w:type="spellEnd"/>
      <w:r>
        <w:rPr>
          <w:rFonts w:ascii="Times New Roman" w:hAnsi="Times New Roman"/>
          <w:sz w:val="24"/>
          <w:szCs w:val="24"/>
        </w:rPr>
        <w:t xml:space="preserve">), с 16 до 18 часов – повторные эпизоды АВ блокады 2:1 и 3:1 с максимальной паузой 3,2 с. Анализ </w:t>
      </w:r>
      <w:r>
        <w:rPr>
          <w:rFonts w:ascii="Times New Roman" w:hAnsi="Times New Roman"/>
          <w:sz w:val="24"/>
          <w:szCs w:val="24"/>
          <w:lang w:val="en-US"/>
        </w:rPr>
        <w:t>ST</w:t>
      </w:r>
      <w:r>
        <w:rPr>
          <w:rFonts w:ascii="Times New Roman" w:hAnsi="Times New Roman"/>
          <w:sz w:val="24"/>
          <w:szCs w:val="24"/>
        </w:rPr>
        <w:t>-</w:t>
      </w:r>
      <w:r>
        <w:rPr>
          <w:rFonts w:ascii="Times New Roman" w:hAnsi="Times New Roman"/>
          <w:sz w:val="24"/>
          <w:szCs w:val="24"/>
          <w:lang w:val="en-US"/>
        </w:rPr>
        <w:t>T</w:t>
      </w:r>
      <w:r>
        <w:rPr>
          <w:rFonts w:ascii="Times New Roman" w:hAnsi="Times New Roman"/>
          <w:sz w:val="24"/>
          <w:szCs w:val="24"/>
        </w:rPr>
        <w:t xml:space="preserve">: депрессия сегмента </w:t>
      </w:r>
      <w:r>
        <w:rPr>
          <w:rFonts w:ascii="Times New Roman" w:hAnsi="Times New Roman"/>
          <w:sz w:val="24"/>
          <w:szCs w:val="24"/>
          <w:lang w:val="en-US"/>
        </w:rPr>
        <w:t>ST</w:t>
      </w:r>
      <w:r>
        <w:rPr>
          <w:rFonts w:ascii="Times New Roman" w:hAnsi="Times New Roman"/>
          <w:sz w:val="24"/>
          <w:szCs w:val="24"/>
        </w:rPr>
        <w:t xml:space="preserve"> до 0.2 мВ в левых грудных отведениях, что сопровождалось отметкой о болях.</w:t>
      </w:r>
      <w:proofErr w:type="gramEnd"/>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621"/>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Установить</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 xml:space="preserve">предварительный </w:t>
      </w:r>
      <w:r>
        <w:rPr>
          <w:rFonts w:ascii="Times New Roman" w:eastAsia="Times New Roman" w:hAnsi="Times New Roman"/>
          <w:spacing w:val="-1"/>
          <w:sz w:val="24"/>
          <w:szCs w:val="24"/>
          <w:lang w:eastAsia="ru-RU"/>
        </w:rPr>
        <w:t>диагноз.</w:t>
      </w:r>
    </w:p>
    <w:p w:rsidR="00BF39EC" w:rsidRDefault="00BF39EC" w:rsidP="00BF39EC">
      <w:pPr>
        <w:widowControl w:val="0"/>
        <w:tabs>
          <w:tab w:val="left" w:pos="621"/>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Наметить план дополнительного обследования.</w:t>
      </w:r>
    </w:p>
    <w:p w:rsidR="00BF39EC" w:rsidRDefault="00BF39EC" w:rsidP="00BF39EC">
      <w:pPr>
        <w:widowControl w:val="0"/>
        <w:tabs>
          <w:tab w:val="left" w:pos="621"/>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Определить</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3"/>
          <w:sz w:val="24"/>
          <w:szCs w:val="24"/>
          <w:lang w:eastAsia="ru-RU"/>
        </w:rPr>
        <w:t>тактику</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лечения.</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ОТВЕТЫ:</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ИБС: стенокардия напряжения </w:t>
      </w:r>
      <w:r>
        <w:rPr>
          <w:rFonts w:ascii="Times New Roman" w:hAnsi="Times New Roman"/>
          <w:sz w:val="24"/>
          <w:szCs w:val="24"/>
          <w:lang w:val="en-US"/>
        </w:rPr>
        <w:t>III</w:t>
      </w:r>
      <w:r>
        <w:rPr>
          <w:rFonts w:ascii="Times New Roman" w:hAnsi="Times New Roman"/>
          <w:sz w:val="24"/>
          <w:szCs w:val="24"/>
        </w:rPr>
        <w:t xml:space="preserve"> ФК, атеросклеротический кардиосклероз с нарушениями ритма и проводимости: АВ блокада </w:t>
      </w:r>
      <w:r>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lang w:val="en-US"/>
        </w:rPr>
        <w:t>II</w:t>
      </w:r>
      <w:r>
        <w:rPr>
          <w:rFonts w:ascii="Times New Roman" w:hAnsi="Times New Roman"/>
          <w:sz w:val="24"/>
          <w:szCs w:val="24"/>
        </w:rPr>
        <w:t xml:space="preserve"> степени (с эпизодами 2:1 и 3:1), желудочковая и </w:t>
      </w:r>
      <w:proofErr w:type="spellStart"/>
      <w:r>
        <w:rPr>
          <w:rFonts w:ascii="Times New Roman" w:hAnsi="Times New Roman"/>
          <w:sz w:val="24"/>
          <w:szCs w:val="24"/>
        </w:rPr>
        <w:t>наджелудочковая</w:t>
      </w:r>
      <w:proofErr w:type="spellEnd"/>
      <w:r>
        <w:rPr>
          <w:rFonts w:ascii="Times New Roman" w:hAnsi="Times New Roman"/>
          <w:sz w:val="24"/>
          <w:szCs w:val="24"/>
        </w:rPr>
        <w:t xml:space="preserve"> экстрасистолия. Синдром </w:t>
      </w:r>
      <w:proofErr w:type="spellStart"/>
      <w:r>
        <w:rPr>
          <w:rFonts w:ascii="Times New Roman" w:hAnsi="Times New Roman"/>
          <w:sz w:val="24"/>
          <w:szCs w:val="24"/>
        </w:rPr>
        <w:t>Морганьи</w:t>
      </w:r>
      <w:proofErr w:type="spellEnd"/>
      <w:r>
        <w:rPr>
          <w:rFonts w:ascii="Times New Roman" w:hAnsi="Times New Roman"/>
          <w:sz w:val="24"/>
          <w:szCs w:val="24"/>
        </w:rPr>
        <w:t>-</w:t>
      </w:r>
      <w:proofErr w:type="spellStart"/>
      <w:r>
        <w:rPr>
          <w:rFonts w:ascii="Times New Roman" w:hAnsi="Times New Roman"/>
          <w:sz w:val="24"/>
          <w:szCs w:val="24"/>
        </w:rPr>
        <w:t>Эдамса</w:t>
      </w:r>
      <w:proofErr w:type="spellEnd"/>
      <w:r>
        <w:rPr>
          <w:rFonts w:ascii="Times New Roman" w:hAnsi="Times New Roman"/>
          <w:sz w:val="24"/>
          <w:szCs w:val="24"/>
        </w:rPr>
        <w:t>-Стокса. Атеросклероз аорты, коронарных, мозговых артерий.</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Показана</w:t>
      </w:r>
      <w:proofErr w:type="gramEnd"/>
      <w:r>
        <w:rPr>
          <w:rFonts w:ascii="Times New Roman" w:hAnsi="Times New Roman"/>
          <w:sz w:val="24"/>
          <w:szCs w:val="24"/>
        </w:rPr>
        <w:t xml:space="preserve"> </w:t>
      </w:r>
      <w:proofErr w:type="spellStart"/>
      <w:r>
        <w:rPr>
          <w:rFonts w:ascii="Times New Roman" w:hAnsi="Times New Roman"/>
          <w:sz w:val="24"/>
          <w:szCs w:val="24"/>
        </w:rPr>
        <w:t>коронароангиография</w:t>
      </w:r>
      <w:proofErr w:type="spellEnd"/>
      <w:r>
        <w:rPr>
          <w:rFonts w:ascii="Times New Roman" w:hAnsi="Times New Roman"/>
          <w:sz w:val="24"/>
          <w:szCs w:val="24"/>
        </w:rPr>
        <w:t xml:space="preserve">; кроме того, необходимо определение липидного спектра крови, проведение общего и биохимического анализов крови (для выявления других обменных нарушений), общего анализа мочи, ЭХО-КГ, повторного </w:t>
      </w:r>
      <w:proofErr w:type="spellStart"/>
      <w:r>
        <w:rPr>
          <w:rFonts w:ascii="Times New Roman" w:hAnsi="Times New Roman"/>
          <w:sz w:val="24"/>
          <w:szCs w:val="24"/>
        </w:rPr>
        <w:t>холтеровского</w:t>
      </w:r>
      <w:proofErr w:type="spellEnd"/>
      <w:r>
        <w:rPr>
          <w:rFonts w:ascii="Times New Roman" w:hAnsi="Times New Roman"/>
          <w:sz w:val="24"/>
          <w:szCs w:val="24"/>
        </w:rPr>
        <w:t xml:space="preserve"> </w:t>
      </w:r>
      <w:proofErr w:type="spellStart"/>
      <w:r>
        <w:rPr>
          <w:rFonts w:ascii="Times New Roman" w:hAnsi="Times New Roman"/>
          <w:sz w:val="24"/>
          <w:szCs w:val="24"/>
        </w:rPr>
        <w:t>мониторирования</w:t>
      </w:r>
      <w:proofErr w:type="spellEnd"/>
      <w:r>
        <w:rPr>
          <w:rFonts w:ascii="Times New Roman" w:hAnsi="Times New Roman"/>
          <w:sz w:val="24"/>
          <w:szCs w:val="24"/>
        </w:rPr>
        <w:t xml:space="preserve"> после имплантации ЭКС, УЗДГ сосудов головного мозга.</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В период до имплантации ЭКС необходимо назначить </w:t>
      </w:r>
      <w:proofErr w:type="spellStart"/>
      <w:r>
        <w:rPr>
          <w:rFonts w:ascii="Times New Roman" w:hAnsi="Times New Roman"/>
          <w:sz w:val="24"/>
          <w:szCs w:val="24"/>
        </w:rPr>
        <w:t>антиангинальную</w:t>
      </w:r>
      <w:proofErr w:type="spellEnd"/>
      <w:r>
        <w:rPr>
          <w:rFonts w:ascii="Times New Roman" w:hAnsi="Times New Roman"/>
          <w:sz w:val="24"/>
          <w:szCs w:val="24"/>
        </w:rPr>
        <w:t xml:space="preserve"> терапию (пролонгированные нитраты, аспирин). После имплантации ЭКС и повторного </w:t>
      </w:r>
      <w:proofErr w:type="spellStart"/>
      <w:r>
        <w:rPr>
          <w:rFonts w:ascii="Times New Roman" w:hAnsi="Times New Roman"/>
          <w:sz w:val="24"/>
          <w:szCs w:val="24"/>
        </w:rPr>
        <w:t>холтеровского</w:t>
      </w:r>
      <w:proofErr w:type="spellEnd"/>
      <w:r>
        <w:rPr>
          <w:rFonts w:ascii="Times New Roman" w:hAnsi="Times New Roman"/>
          <w:sz w:val="24"/>
          <w:szCs w:val="24"/>
        </w:rPr>
        <w:t xml:space="preserve"> </w:t>
      </w:r>
      <w:proofErr w:type="spellStart"/>
      <w:r>
        <w:rPr>
          <w:rFonts w:ascii="Times New Roman" w:hAnsi="Times New Roman"/>
          <w:sz w:val="24"/>
          <w:szCs w:val="24"/>
        </w:rPr>
        <w:t>мониторирования</w:t>
      </w:r>
      <w:proofErr w:type="spellEnd"/>
      <w:r>
        <w:rPr>
          <w:rFonts w:ascii="Times New Roman" w:hAnsi="Times New Roman"/>
          <w:sz w:val="24"/>
          <w:szCs w:val="24"/>
        </w:rPr>
        <w:t xml:space="preserve"> добавить к лечению бета-блокаторы и антиаритмический препарат </w:t>
      </w:r>
      <w:r>
        <w:rPr>
          <w:rFonts w:ascii="Times New Roman" w:hAnsi="Times New Roman"/>
          <w:sz w:val="24"/>
          <w:szCs w:val="24"/>
          <w:lang w:val="en-US"/>
        </w:rPr>
        <w:t>I</w:t>
      </w:r>
      <w:r>
        <w:rPr>
          <w:rFonts w:ascii="Times New Roman" w:hAnsi="Times New Roman"/>
          <w:sz w:val="24"/>
          <w:szCs w:val="24"/>
        </w:rPr>
        <w:t xml:space="preserve"> класса (терапию можно начать с назначения </w:t>
      </w:r>
      <w:proofErr w:type="spellStart"/>
      <w:r>
        <w:rPr>
          <w:rFonts w:ascii="Times New Roman" w:hAnsi="Times New Roman"/>
          <w:sz w:val="24"/>
          <w:szCs w:val="24"/>
        </w:rPr>
        <w:t>соталекса</w:t>
      </w:r>
      <w:proofErr w:type="spellEnd"/>
      <w:r>
        <w:rPr>
          <w:rFonts w:ascii="Times New Roman" w:hAnsi="Times New Roman"/>
          <w:sz w:val="24"/>
          <w:szCs w:val="24"/>
        </w:rPr>
        <w:t xml:space="preserve">, сочетающего в себе свойства </w:t>
      </w:r>
      <w:proofErr w:type="spellStart"/>
      <w:r>
        <w:rPr>
          <w:rFonts w:ascii="Times New Roman" w:hAnsi="Times New Roman"/>
          <w:sz w:val="24"/>
          <w:szCs w:val="24"/>
        </w:rPr>
        <w:t>антиаритмика</w:t>
      </w:r>
      <w:proofErr w:type="spellEnd"/>
      <w:r>
        <w:rPr>
          <w:rFonts w:ascii="Times New Roman" w:hAnsi="Times New Roman"/>
          <w:sz w:val="24"/>
          <w:szCs w:val="24"/>
        </w:rPr>
        <w:t xml:space="preserve"> и бета-блокатора), а также ингибитор АПФ; решить вопрос о целесообразности назначения </w:t>
      </w:r>
      <w:proofErr w:type="spellStart"/>
      <w:r>
        <w:rPr>
          <w:rFonts w:ascii="Times New Roman" w:hAnsi="Times New Roman"/>
          <w:sz w:val="24"/>
          <w:szCs w:val="24"/>
        </w:rPr>
        <w:t>статинов</w:t>
      </w:r>
      <w:proofErr w:type="spellEnd"/>
      <w:r>
        <w:rPr>
          <w:rFonts w:ascii="Times New Roman" w:hAnsi="Times New Roman"/>
          <w:sz w:val="24"/>
          <w:szCs w:val="24"/>
        </w:rPr>
        <w:t xml:space="preserve">. Рекомендовать курсовую терапию </w:t>
      </w:r>
      <w:proofErr w:type="spellStart"/>
      <w:r>
        <w:rPr>
          <w:rFonts w:ascii="Times New Roman" w:hAnsi="Times New Roman"/>
          <w:sz w:val="24"/>
          <w:szCs w:val="24"/>
        </w:rPr>
        <w:t>предукталом</w:t>
      </w:r>
      <w:proofErr w:type="spellEnd"/>
      <w:r>
        <w:rPr>
          <w:rFonts w:ascii="Times New Roman" w:hAnsi="Times New Roman"/>
          <w:sz w:val="24"/>
          <w:szCs w:val="24"/>
        </w:rPr>
        <w:t xml:space="preserve">. При наличии показаний (по данным </w:t>
      </w:r>
      <w:proofErr w:type="spellStart"/>
      <w:r>
        <w:rPr>
          <w:rFonts w:ascii="Times New Roman" w:hAnsi="Times New Roman"/>
          <w:sz w:val="24"/>
          <w:szCs w:val="24"/>
        </w:rPr>
        <w:t>коронароангиографии</w:t>
      </w:r>
      <w:proofErr w:type="spellEnd"/>
      <w:r>
        <w:rPr>
          <w:rFonts w:ascii="Times New Roman" w:hAnsi="Times New Roman"/>
          <w:sz w:val="24"/>
          <w:szCs w:val="24"/>
        </w:rPr>
        <w:t xml:space="preserve">) провести </w:t>
      </w:r>
      <w:proofErr w:type="spellStart"/>
      <w:r>
        <w:rPr>
          <w:rFonts w:ascii="Times New Roman" w:hAnsi="Times New Roman"/>
          <w:sz w:val="24"/>
          <w:szCs w:val="24"/>
        </w:rPr>
        <w:t>ангопластику</w:t>
      </w:r>
      <w:proofErr w:type="spellEnd"/>
      <w:r>
        <w:rPr>
          <w:rFonts w:ascii="Times New Roman" w:hAnsi="Times New Roman"/>
          <w:sz w:val="24"/>
          <w:szCs w:val="24"/>
        </w:rPr>
        <w:t xml:space="preserve"> или направить больного на </w:t>
      </w:r>
      <w:proofErr w:type="gramStart"/>
      <w:r>
        <w:rPr>
          <w:rFonts w:ascii="Times New Roman" w:hAnsi="Times New Roman"/>
          <w:sz w:val="24"/>
          <w:szCs w:val="24"/>
        </w:rPr>
        <w:t>аорто-коронарное</w:t>
      </w:r>
      <w:proofErr w:type="gramEnd"/>
      <w:r>
        <w:rPr>
          <w:rFonts w:ascii="Times New Roman" w:hAnsi="Times New Roman"/>
          <w:sz w:val="24"/>
          <w:szCs w:val="24"/>
        </w:rPr>
        <w:t xml:space="preserve"> шунтирование.</w:t>
      </w:r>
    </w:p>
    <w:p w:rsidR="00BF39EC" w:rsidRDefault="00BF39EC" w:rsidP="00BF39EC"/>
    <w:p w:rsidR="00BF39EC" w:rsidRDefault="00BF39EC" w:rsidP="00BF39EC">
      <w:pPr>
        <w:spacing w:after="0" w:line="240" w:lineRule="auto"/>
        <w:ind w:firstLine="709"/>
        <w:jc w:val="both"/>
        <w:rPr>
          <w:rFonts w:ascii="Times New Roman" w:hAnsi="Times New Roman"/>
          <w:sz w:val="24"/>
          <w:szCs w:val="24"/>
        </w:rPr>
      </w:pPr>
      <w:r>
        <w:rPr>
          <w:rFonts w:ascii="Times New Roman" w:eastAsia="Times New Roman" w:hAnsi="Times New Roman"/>
          <w:b/>
          <w:sz w:val="24"/>
          <w:szCs w:val="24"/>
          <w:lang w:eastAsia="ru-RU"/>
        </w:rPr>
        <w:t xml:space="preserve">ЗАДАЧА 15: </w:t>
      </w:r>
      <w:r>
        <w:rPr>
          <w:rFonts w:ascii="Times New Roman" w:hAnsi="Times New Roman"/>
          <w:sz w:val="24"/>
          <w:szCs w:val="24"/>
        </w:rPr>
        <w:t xml:space="preserve">Больной П., 56 лет, госпитализирован по каналу скорой медицинской помощи в связи затяжным приступом загрудинной боли. В 6 часов утра у пациента впервые в жизни развился приступ интенсивной боли за грудиной, без иррадиации, сопровождавшийся выраженной слабостью, тошнотой, головокружением и чувством страха. Самостоятельно принял 2 таблетки валидола без эффекта. К моменту приезда </w:t>
      </w:r>
      <w:r>
        <w:rPr>
          <w:rFonts w:ascii="Times New Roman" w:hAnsi="Times New Roman"/>
          <w:sz w:val="24"/>
          <w:szCs w:val="24"/>
        </w:rPr>
        <w:lastRenderedPageBreak/>
        <w:t xml:space="preserve">бригады СМП продолжительность болевого приступа составила 40 минут. На </w:t>
      </w:r>
      <w:proofErr w:type="spellStart"/>
      <w:r>
        <w:rPr>
          <w:rFonts w:ascii="Times New Roman" w:hAnsi="Times New Roman"/>
          <w:sz w:val="24"/>
          <w:szCs w:val="24"/>
        </w:rPr>
        <w:t>догоспитальном</w:t>
      </w:r>
      <w:proofErr w:type="spellEnd"/>
      <w:r>
        <w:rPr>
          <w:rFonts w:ascii="Times New Roman" w:hAnsi="Times New Roman"/>
          <w:sz w:val="24"/>
          <w:szCs w:val="24"/>
        </w:rPr>
        <w:t xml:space="preserve"> этапе приступ был частично купирован наркотическими анальгетиками. Общая продолжительность времени с момента начала приступа до поступления в ОИТ и </w:t>
      </w:r>
      <w:proofErr w:type="gramStart"/>
      <w:r>
        <w:rPr>
          <w:rFonts w:ascii="Times New Roman" w:hAnsi="Times New Roman"/>
          <w:sz w:val="24"/>
          <w:szCs w:val="24"/>
        </w:rPr>
        <w:t>Р</w:t>
      </w:r>
      <w:proofErr w:type="gramEnd"/>
      <w:r>
        <w:rPr>
          <w:rFonts w:ascii="Times New Roman" w:hAnsi="Times New Roman"/>
          <w:sz w:val="24"/>
          <w:szCs w:val="24"/>
        </w:rPr>
        <w:t xml:space="preserve"> составила 3 ч.</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Пациент курит по 20 сигарет в день в течение 40 лет. В течение последних 10 лет страдает артериальной гипертонией с максимальным повышением АД до 190/110 мм </w:t>
      </w:r>
      <w:proofErr w:type="spellStart"/>
      <w:r>
        <w:rPr>
          <w:rFonts w:ascii="Times New Roman" w:hAnsi="Times New Roman"/>
          <w:sz w:val="24"/>
          <w:szCs w:val="24"/>
        </w:rPr>
        <w:t>рт.ст</w:t>
      </w:r>
      <w:proofErr w:type="spellEnd"/>
      <w:r>
        <w:rPr>
          <w:rFonts w:ascii="Times New Roman" w:hAnsi="Times New Roman"/>
          <w:sz w:val="24"/>
          <w:szCs w:val="24"/>
        </w:rPr>
        <w:t xml:space="preserve">., регулярно </w:t>
      </w:r>
      <w:proofErr w:type="spellStart"/>
      <w:r>
        <w:rPr>
          <w:rFonts w:ascii="Times New Roman" w:hAnsi="Times New Roman"/>
          <w:sz w:val="24"/>
          <w:szCs w:val="24"/>
        </w:rPr>
        <w:t>антигипертензивные</w:t>
      </w:r>
      <w:proofErr w:type="spellEnd"/>
      <w:r>
        <w:rPr>
          <w:rFonts w:ascii="Times New Roman" w:hAnsi="Times New Roman"/>
          <w:sz w:val="24"/>
          <w:szCs w:val="24"/>
        </w:rPr>
        <w:t xml:space="preserve"> препараты не принимает, при ощущаемых субъективно подъемах АД принимает </w:t>
      </w:r>
      <w:proofErr w:type="spellStart"/>
      <w:r>
        <w:rPr>
          <w:rFonts w:ascii="Times New Roman" w:hAnsi="Times New Roman"/>
          <w:sz w:val="24"/>
          <w:szCs w:val="24"/>
        </w:rPr>
        <w:t>коринфар</w:t>
      </w:r>
      <w:proofErr w:type="spellEnd"/>
      <w:r>
        <w:rPr>
          <w:rFonts w:ascii="Times New Roman" w:hAnsi="Times New Roman"/>
          <w:sz w:val="24"/>
          <w:szCs w:val="24"/>
        </w:rPr>
        <w:t xml:space="preserve">. Отец и мать пациента умерли в преклонном возрасте от инфаркта миокарда, брат пациента три года назад в возрасте 50 лет перенес инфаркт миокарда. </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При осмотре: состояние тяжелое, температура тела 36,2</w:t>
      </w:r>
      <w:proofErr w:type="gramStart"/>
      <w:r>
        <w:rPr>
          <w:rFonts w:ascii="Times New Roman" w:hAnsi="Times New Roman"/>
          <w:sz w:val="24"/>
          <w:szCs w:val="24"/>
        </w:rPr>
        <w:t>ºС</w:t>
      </w:r>
      <w:proofErr w:type="gramEnd"/>
      <w:r>
        <w:rPr>
          <w:rFonts w:ascii="Times New Roman" w:hAnsi="Times New Roman"/>
          <w:sz w:val="24"/>
          <w:szCs w:val="24"/>
        </w:rPr>
        <w:t>, кожные покровы бледные, влажные. Периферические лимфатические узлы не увеличены, отеков нет. Пациент повышенного питания, ИМТ – 31,9 кг/м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Частота дыхания – 26 в мин., в легких дыхание везикулярное, проводится во все отделы, хрипов нет. Тоны сердца приглушены, ритмичные, акцент </w:t>
      </w:r>
      <w:r>
        <w:rPr>
          <w:rFonts w:ascii="Times New Roman" w:hAnsi="Times New Roman"/>
          <w:sz w:val="24"/>
          <w:szCs w:val="24"/>
          <w:lang w:val="en-US"/>
        </w:rPr>
        <w:t>II</w:t>
      </w:r>
      <w:r>
        <w:rPr>
          <w:rFonts w:ascii="Times New Roman" w:hAnsi="Times New Roman"/>
          <w:sz w:val="24"/>
          <w:szCs w:val="24"/>
        </w:rPr>
        <w:t xml:space="preserve"> тона над проекцией аорты, короткий мягкий систолический шум на верхушке сердца, ЧСС – 52 в мин., АД – 100/60 мм </w:t>
      </w:r>
      <w:proofErr w:type="spellStart"/>
      <w:r>
        <w:rPr>
          <w:rFonts w:ascii="Times New Roman" w:hAnsi="Times New Roman"/>
          <w:sz w:val="24"/>
          <w:szCs w:val="24"/>
        </w:rPr>
        <w:t>рт.ст</w:t>
      </w:r>
      <w:proofErr w:type="spellEnd"/>
      <w:r>
        <w:rPr>
          <w:rFonts w:ascii="Times New Roman" w:hAnsi="Times New Roman"/>
          <w:sz w:val="24"/>
          <w:szCs w:val="24"/>
        </w:rPr>
        <w:t xml:space="preserve">. Живот мягкий, доступный пальпации во всех отделах, печень, селезенка не увеличены. Перистальтика выслушивается. </w:t>
      </w:r>
      <w:proofErr w:type="spellStart"/>
      <w:r>
        <w:rPr>
          <w:rFonts w:ascii="Times New Roman" w:hAnsi="Times New Roman"/>
          <w:sz w:val="24"/>
          <w:szCs w:val="24"/>
        </w:rPr>
        <w:t>Дизурических</w:t>
      </w:r>
      <w:proofErr w:type="spellEnd"/>
      <w:r>
        <w:rPr>
          <w:rFonts w:ascii="Times New Roman" w:hAnsi="Times New Roman"/>
          <w:sz w:val="24"/>
          <w:szCs w:val="24"/>
        </w:rPr>
        <w:t xml:space="preserve"> расстройств нет. </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анализах крови: гемоглобин – 15,2 г/л; Эритроциты – 5,1 млн.; гематокрит – 35%; лейкоциты – 11,1 тыс.; </w:t>
      </w:r>
      <w:proofErr w:type="gramStart"/>
      <w:r>
        <w:rPr>
          <w:rFonts w:ascii="Times New Roman" w:hAnsi="Times New Roman"/>
          <w:sz w:val="24"/>
          <w:szCs w:val="24"/>
        </w:rPr>
        <w:t>п</w:t>
      </w:r>
      <w:proofErr w:type="gramEnd"/>
      <w:r>
        <w:rPr>
          <w:rFonts w:ascii="Times New Roman" w:hAnsi="Times New Roman"/>
          <w:sz w:val="24"/>
          <w:szCs w:val="24"/>
        </w:rPr>
        <w:t>/я – 2%; с/я – 72%; лимфоциты – 18%; эозинофилы – 2%; моноциты – 6%; СОЭ – 12 мм/ч. В биохимическом анализе крови: глюкоза – 130 мг/</w:t>
      </w:r>
      <w:proofErr w:type="spellStart"/>
      <w:r>
        <w:rPr>
          <w:rFonts w:ascii="Times New Roman" w:hAnsi="Times New Roman"/>
          <w:sz w:val="24"/>
          <w:szCs w:val="24"/>
        </w:rPr>
        <w:t>дл</w:t>
      </w:r>
      <w:proofErr w:type="spellEnd"/>
      <w:r>
        <w:rPr>
          <w:rFonts w:ascii="Times New Roman" w:hAnsi="Times New Roman"/>
          <w:sz w:val="24"/>
          <w:szCs w:val="24"/>
        </w:rPr>
        <w:t xml:space="preserve">; </w:t>
      </w:r>
      <w:proofErr w:type="spellStart"/>
      <w:r>
        <w:rPr>
          <w:rFonts w:ascii="Times New Roman" w:hAnsi="Times New Roman"/>
          <w:sz w:val="24"/>
          <w:szCs w:val="24"/>
        </w:rPr>
        <w:t>креатинин</w:t>
      </w:r>
      <w:proofErr w:type="spellEnd"/>
      <w:r>
        <w:rPr>
          <w:rFonts w:ascii="Times New Roman" w:hAnsi="Times New Roman"/>
          <w:sz w:val="24"/>
          <w:szCs w:val="24"/>
        </w:rPr>
        <w:t xml:space="preserve"> – 1,2 мг/</w:t>
      </w:r>
      <w:proofErr w:type="spellStart"/>
      <w:r>
        <w:rPr>
          <w:rFonts w:ascii="Times New Roman" w:hAnsi="Times New Roman"/>
          <w:sz w:val="24"/>
          <w:szCs w:val="24"/>
        </w:rPr>
        <w:t>дл</w:t>
      </w:r>
      <w:proofErr w:type="spellEnd"/>
      <w:r>
        <w:rPr>
          <w:rFonts w:ascii="Times New Roman" w:hAnsi="Times New Roman"/>
          <w:sz w:val="24"/>
          <w:szCs w:val="24"/>
        </w:rPr>
        <w:t xml:space="preserve">; общий билирубин – 0,9 мг/дл. </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ЭКГ: синусовая брадикардия, ЧСС – 50 в мин., отклонение ЭОС влево, </w:t>
      </w:r>
      <w:proofErr w:type="spellStart"/>
      <w:r>
        <w:rPr>
          <w:rFonts w:ascii="Times New Roman" w:hAnsi="Times New Roman"/>
          <w:sz w:val="24"/>
          <w:szCs w:val="24"/>
        </w:rPr>
        <w:t>элевация</w:t>
      </w:r>
      <w:proofErr w:type="spellEnd"/>
      <w:r>
        <w:rPr>
          <w:rFonts w:ascii="Times New Roman" w:hAnsi="Times New Roman"/>
          <w:sz w:val="24"/>
          <w:szCs w:val="24"/>
        </w:rPr>
        <w:t xml:space="preserve"> сегмента </w:t>
      </w:r>
      <w:r>
        <w:rPr>
          <w:rFonts w:ascii="Times New Roman" w:hAnsi="Times New Roman"/>
          <w:sz w:val="24"/>
          <w:szCs w:val="24"/>
          <w:lang w:val="en-US"/>
        </w:rPr>
        <w:t>ST</w:t>
      </w:r>
      <w:r>
        <w:rPr>
          <w:rFonts w:ascii="Times New Roman" w:hAnsi="Times New Roman"/>
          <w:sz w:val="24"/>
          <w:szCs w:val="24"/>
        </w:rPr>
        <w:t xml:space="preserve"> в отведениях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w:t>
      </w:r>
      <w:proofErr w:type="spellStart"/>
      <w:r>
        <w:rPr>
          <w:rFonts w:ascii="Times New Roman" w:hAnsi="Times New Roman"/>
          <w:sz w:val="24"/>
          <w:szCs w:val="24"/>
          <w:lang w:val="en-US"/>
        </w:rPr>
        <w:t>aVF</w:t>
      </w:r>
      <w:proofErr w:type="spellEnd"/>
      <w:r>
        <w:rPr>
          <w:rFonts w:ascii="Times New Roman" w:hAnsi="Times New Roman"/>
          <w:sz w:val="24"/>
          <w:szCs w:val="24"/>
        </w:rPr>
        <w:t xml:space="preserve"> на 1,5 мм, амплитудные критерии гипертрофии левого желудочка. </w:t>
      </w:r>
    </w:p>
    <w:p w:rsidR="00BF39EC" w:rsidRDefault="00BF39EC" w:rsidP="00BF39EC">
      <w:pPr>
        <w:widowControl w:val="0"/>
        <w:kinsoku w:val="0"/>
        <w:overflowPunct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w:t>
      </w:r>
    </w:p>
    <w:p w:rsidR="00BF39EC" w:rsidRDefault="00BF39EC" w:rsidP="00BF39EC">
      <w:pPr>
        <w:widowControl w:val="0"/>
        <w:tabs>
          <w:tab w:val="left" w:pos="621"/>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Установить</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 xml:space="preserve">предварительный </w:t>
      </w:r>
      <w:r>
        <w:rPr>
          <w:rFonts w:ascii="Times New Roman" w:eastAsia="Times New Roman" w:hAnsi="Times New Roman"/>
          <w:spacing w:val="-1"/>
          <w:sz w:val="24"/>
          <w:szCs w:val="24"/>
          <w:lang w:eastAsia="ru-RU"/>
        </w:rPr>
        <w:t>диагноз.</w:t>
      </w:r>
    </w:p>
    <w:p w:rsidR="00BF39EC" w:rsidRDefault="00BF39EC" w:rsidP="00BF39EC">
      <w:pPr>
        <w:widowControl w:val="0"/>
        <w:tabs>
          <w:tab w:val="left" w:pos="621"/>
        </w:tabs>
        <w:kinsoku w:val="0"/>
        <w:overflowPunct w:val="0"/>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Определить</w:t>
      </w:r>
      <w:r>
        <w:rPr>
          <w:rFonts w:ascii="Times New Roman" w:eastAsia="Times New Roman" w:hAnsi="Times New Roman"/>
          <w:spacing w:val="34"/>
          <w:sz w:val="24"/>
          <w:szCs w:val="24"/>
          <w:lang w:eastAsia="ru-RU"/>
        </w:rPr>
        <w:t xml:space="preserve"> </w:t>
      </w:r>
      <w:r>
        <w:rPr>
          <w:rFonts w:ascii="Times New Roman" w:eastAsia="Times New Roman" w:hAnsi="Times New Roman"/>
          <w:spacing w:val="-3"/>
          <w:sz w:val="24"/>
          <w:szCs w:val="24"/>
          <w:lang w:eastAsia="ru-RU"/>
        </w:rPr>
        <w:t>тактику</w:t>
      </w:r>
      <w:r>
        <w:rPr>
          <w:rFonts w:ascii="Times New Roman" w:eastAsia="Times New Roman" w:hAnsi="Times New Roman"/>
          <w:spacing w:val="17"/>
          <w:sz w:val="24"/>
          <w:szCs w:val="24"/>
          <w:lang w:eastAsia="ru-RU"/>
        </w:rPr>
        <w:t xml:space="preserve"> </w:t>
      </w:r>
      <w:r>
        <w:rPr>
          <w:rFonts w:ascii="Times New Roman" w:eastAsia="Times New Roman" w:hAnsi="Times New Roman"/>
          <w:sz w:val="24"/>
          <w:szCs w:val="24"/>
          <w:lang w:eastAsia="ru-RU"/>
        </w:rPr>
        <w:t>лечения.</w:t>
      </w:r>
    </w:p>
    <w:p w:rsidR="00BF39EC" w:rsidRDefault="00BF39EC" w:rsidP="00BF39EC">
      <w:pPr>
        <w:tabs>
          <w:tab w:val="left" w:pos="426"/>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ОТВЕТЫ:</w:t>
      </w:r>
    </w:p>
    <w:p w:rsidR="00BF39EC" w:rsidRDefault="00BF39EC" w:rsidP="00BF39EC">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1. ИБС: первичный инфаркт миокарда с зубцом </w:t>
      </w:r>
      <w:r>
        <w:rPr>
          <w:rFonts w:ascii="Times New Roman" w:hAnsi="Times New Roman"/>
          <w:sz w:val="24"/>
          <w:szCs w:val="24"/>
          <w:lang w:val="en-US"/>
        </w:rPr>
        <w:t>Q</w:t>
      </w:r>
      <w:r>
        <w:rPr>
          <w:rFonts w:ascii="Times New Roman" w:hAnsi="Times New Roman"/>
          <w:sz w:val="24"/>
          <w:szCs w:val="24"/>
        </w:rPr>
        <w:t xml:space="preserve"> нижней стенки ЛЖ, ишемическая фаза. </w:t>
      </w:r>
    </w:p>
    <w:p w:rsidR="00BF39EC" w:rsidRDefault="00BF39EC" w:rsidP="00BF39E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Общие мероприятия заключаются в строгом постельном режиме, назначении ингаляции кислорода и отказе от курения, приеме аспирина (300 мг </w:t>
      </w:r>
      <w:proofErr w:type="spellStart"/>
      <w:r>
        <w:rPr>
          <w:rFonts w:ascii="Times New Roman" w:hAnsi="Times New Roman"/>
          <w:sz w:val="24"/>
          <w:szCs w:val="24"/>
        </w:rPr>
        <w:t>сублингвально</w:t>
      </w:r>
      <w:proofErr w:type="spellEnd"/>
      <w:r>
        <w:rPr>
          <w:rFonts w:ascii="Times New Roman" w:hAnsi="Times New Roman"/>
          <w:sz w:val="24"/>
          <w:szCs w:val="24"/>
        </w:rPr>
        <w:t xml:space="preserve">). У данного пациента имеются все показания для проведения </w:t>
      </w:r>
      <w:proofErr w:type="spellStart"/>
      <w:r>
        <w:rPr>
          <w:rFonts w:ascii="Times New Roman" w:hAnsi="Times New Roman"/>
          <w:sz w:val="24"/>
          <w:szCs w:val="24"/>
        </w:rPr>
        <w:t>тромболитической</w:t>
      </w:r>
      <w:proofErr w:type="spellEnd"/>
      <w:r>
        <w:rPr>
          <w:rFonts w:ascii="Times New Roman" w:hAnsi="Times New Roman"/>
          <w:sz w:val="24"/>
          <w:szCs w:val="24"/>
        </w:rPr>
        <w:t xml:space="preserve"> терапии (</w:t>
      </w:r>
      <w:proofErr w:type="spellStart"/>
      <w:r>
        <w:rPr>
          <w:rFonts w:ascii="Times New Roman" w:hAnsi="Times New Roman"/>
          <w:sz w:val="24"/>
          <w:szCs w:val="24"/>
        </w:rPr>
        <w:t>стрептокиназа</w:t>
      </w:r>
      <w:proofErr w:type="spellEnd"/>
      <w:r>
        <w:rPr>
          <w:rFonts w:ascii="Times New Roman" w:hAnsi="Times New Roman"/>
          <w:sz w:val="24"/>
          <w:szCs w:val="24"/>
        </w:rPr>
        <w:t xml:space="preserve"> 1,5 млн. ЕД в/в </w:t>
      </w:r>
      <w:proofErr w:type="spellStart"/>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течение 30-40 мин., либо </w:t>
      </w:r>
      <w:proofErr w:type="spellStart"/>
      <w:r>
        <w:rPr>
          <w:rFonts w:ascii="Times New Roman" w:hAnsi="Times New Roman"/>
          <w:sz w:val="24"/>
          <w:szCs w:val="24"/>
        </w:rPr>
        <w:t>альтеплаза</w:t>
      </w:r>
      <w:proofErr w:type="spellEnd"/>
      <w:r>
        <w:rPr>
          <w:rFonts w:ascii="Times New Roman" w:hAnsi="Times New Roman"/>
          <w:sz w:val="24"/>
          <w:szCs w:val="24"/>
        </w:rPr>
        <w:t xml:space="preserve"> 100 мг в течение 60 мин.) с последующим назначением аспирина и гепарина (при применении </w:t>
      </w:r>
      <w:proofErr w:type="spellStart"/>
      <w:r>
        <w:rPr>
          <w:rFonts w:ascii="Times New Roman" w:hAnsi="Times New Roman"/>
          <w:sz w:val="24"/>
          <w:szCs w:val="24"/>
          <w:lang w:val="en-US"/>
        </w:rPr>
        <w:t>tPA</w:t>
      </w:r>
      <w:proofErr w:type="spellEnd"/>
      <w:r>
        <w:rPr>
          <w:rFonts w:ascii="Times New Roman" w:hAnsi="Times New Roman"/>
          <w:sz w:val="24"/>
          <w:szCs w:val="24"/>
        </w:rPr>
        <w:t xml:space="preserve">). Болевой синдром следует купировать введением наркотических анальгетиков (морфина сульфат). Применение нитратов и бета-адреноблокаторов ограничено артериальной гипотензией. После купирования острого эпизода пациенту необходимо продолжить постоянную плановую терапию, включающую бета-адреноблокаторы, ингибиторы АПФ, аспирин и </w:t>
      </w:r>
      <w:proofErr w:type="spellStart"/>
      <w:r>
        <w:rPr>
          <w:rFonts w:ascii="Times New Roman" w:hAnsi="Times New Roman"/>
          <w:sz w:val="24"/>
          <w:szCs w:val="24"/>
        </w:rPr>
        <w:t>статины</w:t>
      </w:r>
      <w:proofErr w:type="spellEnd"/>
      <w:r>
        <w:rPr>
          <w:rFonts w:ascii="Times New Roman" w:hAnsi="Times New Roman"/>
          <w:sz w:val="24"/>
          <w:szCs w:val="24"/>
        </w:rPr>
        <w:t xml:space="preserve">. После выписки пациенту рекомендуется пройти курс реабилитации в условиях санатория кардиологического профиля. В дальнейшем следует рассмотреть вопрос о проведении </w:t>
      </w:r>
      <w:proofErr w:type="spellStart"/>
      <w:r>
        <w:rPr>
          <w:rFonts w:ascii="Times New Roman" w:hAnsi="Times New Roman"/>
          <w:sz w:val="24"/>
          <w:szCs w:val="24"/>
        </w:rPr>
        <w:t>реваскуляризации</w:t>
      </w:r>
      <w:proofErr w:type="spellEnd"/>
      <w:r>
        <w:rPr>
          <w:rFonts w:ascii="Times New Roman" w:hAnsi="Times New Roman"/>
          <w:sz w:val="24"/>
          <w:szCs w:val="24"/>
        </w:rPr>
        <w:t>.</w:t>
      </w:r>
    </w:p>
    <w:p w:rsidR="00BF39EC" w:rsidRDefault="00BF39EC" w:rsidP="00E50FFF">
      <w:pPr>
        <w:spacing w:after="0" w:line="240" w:lineRule="auto"/>
        <w:jc w:val="center"/>
        <w:rPr>
          <w:rFonts w:ascii="Times New Roman" w:eastAsia="Times New Roman" w:hAnsi="Times New Roman"/>
          <w:b/>
          <w:sz w:val="24"/>
          <w:szCs w:val="24"/>
          <w:lang w:eastAsia="ru-RU"/>
        </w:rPr>
      </w:pPr>
    </w:p>
    <w:p w:rsidR="00D83BEA" w:rsidRPr="00D83BEA" w:rsidRDefault="00D83BEA" w:rsidP="00D83BEA">
      <w:pPr>
        <w:tabs>
          <w:tab w:val="left" w:pos="993"/>
        </w:tabs>
        <w:spacing w:after="0" w:line="240" w:lineRule="auto"/>
        <w:ind w:firstLine="709"/>
        <w:jc w:val="center"/>
        <w:rPr>
          <w:rFonts w:ascii="Times New Roman" w:hAnsi="Times New Roman"/>
          <w:b/>
          <w:sz w:val="24"/>
          <w:szCs w:val="24"/>
          <w:lang w:eastAsia="ru-RU"/>
        </w:rPr>
      </w:pPr>
      <w:r w:rsidRPr="00D83BEA">
        <w:rPr>
          <w:rFonts w:ascii="Times New Roman" w:hAnsi="Times New Roman"/>
          <w:b/>
          <w:sz w:val="24"/>
          <w:szCs w:val="24"/>
          <w:lang w:eastAsia="ru-RU"/>
        </w:rPr>
        <w:t>ОЦЕНКА ПРАКТИЧЕСКИХ НАВЫКОВ</w:t>
      </w:r>
    </w:p>
    <w:p w:rsidR="00D83BEA" w:rsidRPr="00D83BEA" w:rsidRDefault="00D83BEA" w:rsidP="00D83BEA">
      <w:pPr>
        <w:tabs>
          <w:tab w:val="left" w:pos="993"/>
        </w:tabs>
        <w:spacing w:after="0" w:line="240" w:lineRule="auto"/>
        <w:ind w:firstLine="709"/>
        <w:jc w:val="center"/>
        <w:rPr>
          <w:rFonts w:ascii="Times New Roman" w:hAnsi="Times New Roman"/>
          <w:b/>
          <w:sz w:val="24"/>
          <w:szCs w:val="24"/>
          <w:lang w:eastAsia="ru-RU"/>
        </w:rPr>
      </w:pPr>
    </w:p>
    <w:p w:rsidR="00D83BEA" w:rsidRPr="00D83BEA" w:rsidRDefault="00D83BEA" w:rsidP="00D83BEA">
      <w:pPr>
        <w:tabs>
          <w:tab w:val="left" w:pos="993"/>
        </w:tabs>
        <w:spacing w:after="0" w:line="240" w:lineRule="auto"/>
        <w:ind w:firstLine="709"/>
        <w:jc w:val="center"/>
        <w:rPr>
          <w:rFonts w:ascii="Times New Roman" w:hAnsi="Times New Roman"/>
          <w:b/>
          <w:sz w:val="24"/>
          <w:szCs w:val="24"/>
          <w:lang w:eastAsia="ru-RU"/>
        </w:rPr>
      </w:pPr>
      <w:proofErr w:type="spellStart"/>
      <w:r w:rsidRPr="00D83BEA">
        <w:rPr>
          <w:rFonts w:ascii="Times New Roman" w:hAnsi="Times New Roman"/>
          <w:b/>
          <w:sz w:val="24"/>
          <w:szCs w:val="24"/>
          <w:lang w:eastAsia="ru-RU"/>
        </w:rPr>
        <w:t>Курация</w:t>
      </w:r>
      <w:proofErr w:type="spellEnd"/>
      <w:r w:rsidRPr="00D83BEA">
        <w:rPr>
          <w:rFonts w:ascii="Times New Roman" w:hAnsi="Times New Roman"/>
          <w:b/>
          <w:sz w:val="24"/>
          <w:szCs w:val="24"/>
          <w:lang w:eastAsia="ru-RU"/>
        </w:rPr>
        <w:t xml:space="preserve"> тематического больного и оценка практических навыков</w:t>
      </w:r>
    </w:p>
    <w:p w:rsidR="00D83BEA" w:rsidRPr="00D83BEA" w:rsidRDefault="00D83BEA" w:rsidP="00D83BEA">
      <w:pPr>
        <w:tabs>
          <w:tab w:val="left" w:pos="993"/>
        </w:tabs>
        <w:spacing w:after="0" w:line="240" w:lineRule="auto"/>
        <w:ind w:firstLine="709"/>
        <w:jc w:val="center"/>
        <w:rPr>
          <w:rFonts w:ascii="Times New Roman" w:hAnsi="Times New Roman"/>
          <w:b/>
          <w:sz w:val="24"/>
          <w:szCs w:val="24"/>
          <w:lang w:eastAsia="ru-RU"/>
        </w:rPr>
      </w:pPr>
    </w:p>
    <w:p w:rsidR="00667DF7" w:rsidRPr="00667DF7" w:rsidRDefault="00667DF7" w:rsidP="00667DF7">
      <w:pPr>
        <w:widowControl w:val="0"/>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D83BEA" w:rsidRPr="00D83BEA">
        <w:rPr>
          <w:rFonts w:ascii="Times New Roman" w:hAnsi="Times New Roman"/>
          <w:sz w:val="24"/>
          <w:szCs w:val="24"/>
          <w:lang w:eastAsia="ru-RU"/>
        </w:rPr>
        <w:t>1.Разбор тематического больного  со сбором жалоб</w:t>
      </w:r>
      <w:r w:rsidRPr="00667DF7">
        <w:rPr>
          <w:rFonts w:ascii="Times New Roman" w:hAnsi="Times New Roman"/>
          <w:sz w:val="24"/>
          <w:szCs w:val="24"/>
          <w:lang w:eastAsia="ru-RU"/>
        </w:rPr>
        <w:t xml:space="preserve"> (</w:t>
      </w:r>
      <w:r>
        <w:rPr>
          <w:rFonts w:ascii="Times New Roman" w:hAnsi="Times New Roman"/>
          <w:sz w:val="24"/>
          <w:szCs w:val="24"/>
          <w:lang w:eastAsia="ru-RU"/>
        </w:rPr>
        <w:t xml:space="preserve">основных и второстепенны), данных </w:t>
      </w:r>
      <w:r w:rsidRPr="00667DF7">
        <w:rPr>
          <w:rFonts w:ascii="Times New Roman" w:eastAsia="Times New Roman" w:hAnsi="Times New Roman"/>
          <w:sz w:val="24"/>
          <w:szCs w:val="24"/>
          <w:lang w:val="en-US" w:eastAsia="ru-RU"/>
        </w:rPr>
        <w:t>anamnesis</w:t>
      </w:r>
      <w:r w:rsidRPr="00667DF7">
        <w:rPr>
          <w:rFonts w:ascii="Times New Roman" w:eastAsia="Times New Roman" w:hAnsi="Times New Roman"/>
          <w:sz w:val="24"/>
          <w:szCs w:val="24"/>
          <w:lang w:eastAsia="ru-RU"/>
        </w:rPr>
        <w:t xml:space="preserve"> </w:t>
      </w:r>
      <w:proofErr w:type="spellStart"/>
      <w:r w:rsidRPr="00667DF7">
        <w:rPr>
          <w:rFonts w:ascii="Times New Roman" w:eastAsia="Times New Roman" w:hAnsi="Times New Roman"/>
          <w:sz w:val="24"/>
          <w:szCs w:val="24"/>
          <w:lang w:val="en-US" w:eastAsia="ru-RU"/>
        </w:rPr>
        <w:t>morbi</w:t>
      </w:r>
      <w:proofErr w:type="spellEnd"/>
      <w:r>
        <w:rPr>
          <w:rFonts w:ascii="Times New Roman" w:hAnsi="Times New Roman"/>
          <w:sz w:val="24"/>
          <w:szCs w:val="24"/>
          <w:lang w:eastAsia="ru-RU"/>
        </w:rPr>
        <w:t xml:space="preserve">  (истории настоящего заболевания)  и  данных </w:t>
      </w:r>
      <w:r w:rsidR="00D83BEA" w:rsidRPr="00D83BEA">
        <w:rPr>
          <w:rFonts w:ascii="Times New Roman" w:hAnsi="Times New Roman"/>
          <w:sz w:val="24"/>
          <w:szCs w:val="24"/>
          <w:lang w:eastAsia="ru-RU"/>
        </w:rPr>
        <w:t xml:space="preserve"> </w:t>
      </w:r>
      <w:r w:rsidRPr="00667DF7">
        <w:rPr>
          <w:rFonts w:ascii="Times New Roman" w:eastAsia="Times New Roman" w:hAnsi="Times New Roman"/>
          <w:sz w:val="24"/>
          <w:szCs w:val="24"/>
          <w:lang w:val="en-US" w:eastAsia="ru-RU"/>
        </w:rPr>
        <w:t>anamnesis</w:t>
      </w:r>
      <w:r w:rsidRPr="00667DF7">
        <w:rPr>
          <w:rFonts w:ascii="Times New Roman" w:eastAsia="Times New Roman" w:hAnsi="Times New Roman"/>
          <w:sz w:val="24"/>
          <w:szCs w:val="24"/>
          <w:lang w:eastAsia="ru-RU"/>
        </w:rPr>
        <w:t xml:space="preserve"> </w:t>
      </w:r>
      <w:r w:rsidRPr="00667DF7">
        <w:rPr>
          <w:rFonts w:ascii="Times New Roman" w:eastAsia="Times New Roman" w:hAnsi="Times New Roman"/>
          <w:sz w:val="24"/>
          <w:szCs w:val="24"/>
          <w:lang w:val="en-US" w:eastAsia="ru-RU"/>
        </w:rPr>
        <w:t>vitae</w:t>
      </w:r>
      <w:r w:rsidRPr="00667DF7">
        <w:rPr>
          <w:rFonts w:ascii="Times New Roman" w:eastAsia="Times New Roman" w:hAnsi="Times New Roman"/>
          <w:sz w:val="24"/>
          <w:szCs w:val="24"/>
          <w:lang w:eastAsia="ru-RU"/>
        </w:rPr>
        <w:t xml:space="preserve"> (истории жизни больного).</w:t>
      </w:r>
    </w:p>
    <w:p w:rsidR="00D83BEA" w:rsidRDefault="00667DF7" w:rsidP="00D83BEA">
      <w:pPr>
        <w:tabs>
          <w:tab w:val="left" w:pos="993"/>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2.Проведение объективного обследования больного - </w:t>
      </w:r>
      <w:r w:rsidRPr="00667DF7">
        <w:rPr>
          <w:rFonts w:ascii="Times New Roman" w:eastAsia="Times New Roman" w:hAnsi="Times New Roman"/>
          <w:sz w:val="24"/>
          <w:szCs w:val="24"/>
          <w:lang w:val="en-US" w:eastAsia="ru-RU"/>
        </w:rPr>
        <w:t>status</w:t>
      </w:r>
      <w:r w:rsidRPr="00667DF7">
        <w:rPr>
          <w:rFonts w:ascii="Times New Roman" w:eastAsia="Times New Roman" w:hAnsi="Times New Roman"/>
          <w:sz w:val="24"/>
          <w:szCs w:val="24"/>
          <w:lang w:eastAsia="ru-RU"/>
        </w:rPr>
        <w:t xml:space="preserve"> </w:t>
      </w:r>
      <w:proofErr w:type="spellStart"/>
      <w:r w:rsidRPr="00667DF7">
        <w:rPr>
          <w:rFonts w:ascii="Times New Roman" w:eastAsia="Times New Roman" w:hAnsi="Times New Roman"/>
          <w:sz w:val="24"/>
          <w:szCs w:val="24"/>
          <w:lang w:val="en-US" w:eastAsia="ru-RU"/>
        </w:rPr>
        <w:t>praesens</w:t>
      </w:r>
      <w:proofErr w:type="spellEnd"/>
      <w:r>
        <w:rPr>
          <w:rFonts w:ascii="Times New Roman" w:eastAsia="Times New Roman" w:hAnsi="Times New Roman"/>
          <w:sz w:val="24"/>
          <w:szCs w:val="24"/>
          <w:lang w:eastAsia="ru-RU"/>
        </w:rPr>
        <w:t xml:space="preserve">   </w:t>
      </w:r>
      <w:r w:rsidR="00D83BEA" w:rsidRPr="00D83BEA">
        <w:rPr>
          <w:rFonts w:ascii="Times New Roman" w:eastAsia="Times New Roman" w:hAnsi="Times New Roman"/>
          <w:sz w:val="24"/>
          <w:szCs w:val="24"/>
          <w:lang w:eastAsia="ru-RU"/>
        </w:rPr>
        <w:t>(</w:t>
      </w:r>
      <w:r>
        <w:rPr>
          <w:rFonts w:ascii="Times New Roman" w:eastAsia="Times New Roman" w:hAnsi="Times New Roman"/>
          <w:sz w:val="24"/>
          <w:szCs w:val="24"/>
          <w:lang w:eastAsia="ru-RU"/>
        </w:rPr>
        <w:t>данные осмотра, перкуссии, пальпац</w:t>
      </w:r>
      <w:proofErr w:type="gramStart"/>
      <w:r>
        <w:rPr>
          <w:rFonts w:ascii="Times New Roman" w:eastAsia="Times New Roman" w:hAnsi="Times New Roman"/>
          <w:sz w:val="24"/>
          <w:szCs w:val="24"/>
          <w:lang w:eastAsia="ru-RU"/>
        </w:rPr>
        <w:t>ии и  ау</w:t>
      </w:r>
      <w:proofErr w:type="gramEnd"/>
      <w:r>
        <w:rPr>
          <w:rFonts w:ascii="Times New Roman" w:eastAsia="Times New Roman" w:hAnsi="Times New Roman"/>
          <w:sz w:val="24"/>
          <w:szCs w:val="24"/>
          <w:lang w:eastAsia="ru-RU"/>
        </w:rPr>
        <w:t>скультации больного</w:t>
      </w:r>
      <w:r w:rsidR="00D83BEA" w:rsidRPr="00D83BEA">
        <w:rPr>
          <w:rFonts w:ascii="Times New Roman" w:eastAsia="Times New Roman" w:hAnsi="Times New Roman"/>
          <w:sz w:val="24"/>
          <w:szCs w:val="24"/>
          <w:lang w:eastAsia="ru-RU"/>
        </w:rPr>
        <w:t>).</w:t>
      </w:r>
    </w:p>
    <w:p w:rsidR="00667DF7" w:rsidRPr="00D83BEA" w:rsidRDefault="00667DF7" w:rsidP="00D83BEA">
      <w:pPr>
        <w:tabs>
          <w:tab w:val="left" w:pos="993"/>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3.Группировка выявленных признаков заболевания в синдромы (группы признаков имеющих общий механизм возникновения).</w:t>
      </w:r>
    </w:p>
    <w:p w:rsidR="00D83BEA" w:rsidRPr="00D83BEA" w:rsidRDefault="00667DF7" w:rsidP="00D83BEA">
      <w:pPr>
        <w:tabs>
          <w:tab w:val="left" w:pos="993"/>
        </w:tabs>
        <w:spacing w:after="0" w:line="240" w:lineRule="auto"/>
        <w:ind w:firstLine="709"/>
        <w:rPr>
          <w:rFonts w:ascii="Times New Roman" w:hAnsi="Times New Roman"/>
          <w:sz w:val="24"/>
          <w:szCs w:val="24"/>
          <w:lang w:eastAsia="ru-RU"/>
        </w:rPr>
      </w:pPr>
      <w:r>
        <w:rPr>
          <w:rFonts w:ascii="Times New Roman" w:eastAsia="Times New Roman" w:hAnsi="Times New Roman"/>
          <w:sz w:val="24"/>
          <w:szCs w:val="24"/>
          <w:lang w:eastAsia="ru-RU"/>
        </w:rPr>
        <w:t>4.Постановка  предварительного диагноза  и его обоснование.</w:t>
      </w:r>
    </w:p>
    <w:p w:rsidR="00D83BEA" w:rsidRDefault="00667DF7" w:rsidP="00D83BEA">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5.Назначение дополнительных исследований (лабораторных, инструментальных и функциональных) для подтверждения данной патологии.</w:t>
      </w:r>
    </w:p>
    <w:p w:rsidR="00667DF7" w:rsidRDefault="00667DF7" w:rsidP="00D83BEA">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6.Трактовка имеющихся данных лабораторно-инструментальных исследований.</w:t>
      </w:r>
    </w:p>
    <w:p w:rsidR="00667DF7" w:rsidRPr="00D83BEA" w:rsidRDefault="00667DF7" w:rsidP="00D83BEA">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7.Постановка клинического диагноза.</w:t>
      </w:r>
    </w:p>
    <w:p w:rsidR="00D83BEA" w:rsidRPr="00D83BEA" w:rsidRDefault="006F7522" w:rsidP="00D83BEA">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8.Назначение лечения.</w:t>
      </w:r>
    </w:p>
    <w:p w:rsidR="00D83BEA" w:rsidRPr="00D83BEA" w:rsidRDefault="006F7522" w:rsidP="00D83BEA">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r w:rsidR="00D83BEA" w:rsidRPr="00D83BEA">
        <w:rPr>
          <w:rFonts w:ascii="Times New Roman" w:eastAsia="Times New Roman" w:hAnsi="Times New Roman"/>
          <w:sz w:val="24"/>
          <w:szCs w:val="24"/>
          <w:lang w:eastAsia="ru-RU"/>
        </w:rPr>
        <w:t>.Заполнение документации (истории болезни).</w:t>
      </w:r>
    </w:p>
    <w:p w:rsidR="00D83BEA" w:rsidRDefault="006F7522" w:rsidP="00D83BEA">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r w:rsidR="00D83BEA" w:rsidRPr="00D83BEA">
        <w:rPr>
          <w:rFonts w:ascii="Times New Roman" w:eastAsia="Times New Roman" w:hAnsi="Times New Roman"/>
          <w:sz w:val="24"/>
          <w:szCs w:val="24"/>
          <w:lang w:eastAsia="ru-RU"/>
        </w:rPr>
        <w:t>.Дать рекомендации больному пос</w:t>
      </w:r>
      <w:r>
        <w:rPr>
          <w:rFonts w:ascii="Times New Roman" w:eastAsia="Times New Roman" w:hAnsi="Times New Roman"/>
          <w:sz w:val="24"/>
          <w:szCs w:val="24"/>
          <w:lang w:eastAsia="ru-RU"/>
        </w:rPr>
        <w:t>ле  проведения обследования.</w:t>
      </w:r>
    </w:p>
    <w:p w:rsidR="006F7522" w:rsidRPr="00D83BEA" w:rsidRDefault="006F7522" w:rsidP="00D83BEA">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11.Дать рекомендации больному по диспансерному наблюдению (при необходимости).</w:t>
      </w:r>
    </w:p>
    <w:p w:rsidR="00D83BEA" w:rsidRPr="00D83BEA" w:rsidRDefault="00D83BEA" w:rsidP="00D83BEA">
      <w:pPr>
        <w:spacing w:after="0" w:line="240" w:lineRule="auto"/>
        <w:jc w:val="center"/>
        <w:rPr>
          <w:rFonts w:ascii="Times New Roman" w:eastAsia="Times New Roman" w:hAnsi="Times New Roman"/>
          <w:b/>
          <w:sz w:val="24"/>
          <w:szCs w:val="24"/>
          <w:lang w:eastAsia="ru-RU"/>
        </w:rPr>
      </w:pPr>
    </w:p>
    <w:p w:rsidR="00D83BEA" w:rsidRPr="00D83BEA" w:rsidRDefault="00D83BEA" w:rsidP="00D83BEA">
      <w:pPr>
        <w:spacing w:after="0" w:line="240" w:lineRule="auto"/>
        <w:jc w:val="center"/>
        <w:rPr>
          <w:rFonts w:ascii="Times New Roman" w:eastAsia="Times New Roman" w:hAnsi="Times New Roman"/>
          <w:b/>
          <w:sz w:val="24"/>
          <w:szCs w:val="24"/>
          <w:lang w:eastAsia="ru-RU"/>
        </w:rPr>
      </w:pPr>
    </w:p>
    <w:p w:rsidR="00D83BEA" w:rsidRDefault="00D83BEA" w:rsidP="00D83BEA">
      <w:pPr>
        <w:spacing w:after="0" w:line="240" w:lineRule="auto"/>
        <w:jc w:val="center"/>
        <w:rPr>
          <w:rFonts w:ascii="Times New Roman" w:eastAsia="Times New Roman" w:hAnsi="Times New Roman"/>
          <w:b/>
          <w:sz w:val="24"/>
          <w:szCs w:val="24"/>
          <w:lang w:eastAsia="ru-RU"/>
        </w:rPr>
      </w:pPr>
      <w:r w:rsidRPr="00D83BEA">
        <w:rPr>
          <w:rFonts w:ascii="Times New Roman" w:eastAsia="Times New Roman" w:hAnsi="Times New Roman"/>
          <w:b/>
          <w:sz w:val="24"/>
          <w:szCs w:val="24"/>
          <w:lang w:eastAsia="ru-RU"/>
        </w:rPr>
        <w:t>ПЕРЕЧЕНЬ КОНТРОЛЬНЫХ ВОПРОСОВ ДЛЯ СОБЕСЕДОВАНИЯ</w:t>
      </w:r>
    </w:p>
    <w:p w:rsidR="006F7522" w:rsidRPr="00D83BEA" w:rsidRDefault="006F7522" w:rsidP="00D83BEA">
      <w:pPr>
        <w:spacing w:after="0" w:line="240" w:lineRule="auto"/>
        <w:jc w:val="center"/>
        <w:rPr>
          <w:rFonts w:ascii="Times New Roman" w:eastAsia="Times New Roman" w:hAnsi="Times New Roman"/>
          <w:b/>
          <w:sz w:val="24"/>
          <w:szCs w:val="24"/>
          <w:lang w:eastAsia="ru-RU"/>
        </w:rPr>
      </w:pP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ИБС. Этиология. Патогенез. Классификация. Хронические формы ИБС. Современные принципы лечения.</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Классификация желудочковых нарушений ритма сердца. Пароксизмальная желудочковая тахикардия. Мерцание и трепетание желудочков. Клиника, диагностика, лечение.</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Сердечные гликозиды. Механизм действия, области применения. Противопоказания к назначению. Характеристика представителей групп.</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Бактериальный эндокардит. Этиология. Патогенез. Клиника. Диагностика. Лечение.</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Гипертоническая болезнь. Стадии гипертонической болезни. Критерии стратификации риска. Диагностика. Выбор гипотензивного препарата. Неотложные состояния при артериальной гипертензии.</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Антагонисты кальция. Механизм действия, области применения. Противопоказания к назначению. Характеристика представителей групп.</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Острый инфаркт миокарда. Клинические варианты. Стадии. Осложнения (ранние и поздние). Методы лечения (фармакотерапия, хирургические методы).</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Вторичные артериальные гипертензии. Классификация. Реноваскулярная АГ. Клиника, диагностика, лечение.</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Антиаритмические препараты. Классификация. Механизмы действия, области применения. Характеристика представителей групп.</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 xml:space="preserve">Ревматизм: современные представления об этиологии и патогенезе. Классификация, определение активности, клиническое течение. Принципы лечения. Профилактика ревматизма. </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 xml:space="preserve">Хроническая сердечная недостаточность: патогенез, классификация по В.Х. Василенко и Н.Д. </w:t>
      </w:r>
      <w:proofErr w:type="spellStart"/>
      <w:r w:rsidRPr="00235D7C">
        <w:rPr>
          <w:rFonts w:ascii="Times New Roman" w:hAnsi="Times New Roman"/>
          <w:sz w:val="24"/>
          <w:szCs w:val="24"/>
        </w:rPr>
        <w:t>Стражеско</w:t>
      </w:r>
      <w:proofErr w:type="spellEnd"/>
      <w:r w:rsidRPr="00235D7C">
        <w:rPr>
          <w:rFonts w:ascii="Times New Roman" w:hAnsi="Times New Roman"/>
          <w:sz w:val="24"/>
          <w:szCs w:val="24"/>
        </w:rPr>
        <w:t xml:space="preserve">, по </w:t>
      </w:r>
      <w:r w:rsidRPr="00235D7C">
        <w:rPr>
          <w:rFonts w:ascii="Times New Roman" w:hAnsi="Times New Roman"/>
          <w:sz w:val="24"/>
          <w:szCs w:val="24"/>
          <w:lang w:val="en-US"/>
        </w:rPr>
        <w:t>NYHA</w:t>
      </w:r>
      <w:r w:rsidRPr="00235D7C">
        <w:rPr>
          <w:rFonts w:ascii="Times New Roman" w:hAnsi="Times New Roman"/>
          <w:sz w:val="24"/>
          <w:szCs w:val="24"/>
        </w:rPr>
        <w:t xml:space="preserve">. Принципы и цели лечения. </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Мочегонные препараты. Механизм действия, области применения. Характеристика представителей групп.</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proofErr w:type="spellStart"/>
      <w:r w:rsidRPr="00235D7C">
        <w:rPr>
          <w:rFonts w:ascii="Times New Roman" w:hAnsi="Times New Roman"/>
          <w:sz w:val="24"/>
          <w:szCs w:val="24"/>
        </w:rPr>
        <w:t>Кардиомиопатии</w:t>
      </w:r>
      <w:proofErr w:type="spellEnd"/>
      <w:r w:rsidRPr="00235D7C">
        <w:rPr>
          <w:rFonts w:ascii="Times New Roman" w:hAnsi="Times New Roman"/>
          <w:sz w:val="24"/>
          <w:szCs w:val="24"/>
        </w:rPr>
        <w:t xml:space="preserve">: этиология, патогенез, классификация, клиника, диагностика, лечение. Патоморфологические изменения миокарда. </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Мерцание и трепетание предсердий. Механизмы развития. Диагностика. Купирование пароксизмов.</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proofErr w:type="spellStart"/>
      <w:r w:rsidRPr="00235D7C">
        <w:rPr>
          <w:rFonts w:ascii="Times New Roman" w:hAnsi="Times New Roman"/>
          <w:sz w:val="24"/>
          <w:szCs w:val="24"/>
        </w:rPr>
        <w:t>Гиполипидемические</w:t>
      </w:r>
      <w:proofErr w:type="spellEnd"/>
      <w:r w:rsidRPr="00235D7C">
        <w:rPr>
          <w:rFonts w:ascii="Times New Roman" w:hAnsi="Times New Roman"/>
          <w:sz w:val="24"/>
          <w:szCs w:val="24"/>
        </w:rPr>
        <w:t xml:space="preserve"> средства. Классификация. Механизмы действия, области применения. Характеристика представителей групп.</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lastRenderedPageBreak/>
        <w:t>Врожденные пороки сердца: классификация. Клиническая характеристика основных пороков.</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 xml:space="preserve">Атеросклероз. Принципы обследования больных с факторами риска атеросклероза. Периоды течения атеросклероза. Диетотерапия. Фармакотерапия атеросклероза. </w:t>
      </w:r>
    </w:p>
    <w:p w:rsidR="00235D7C" w:rsidRPr="00235D7C" w:rsidRDefault="00235D7C" w:rsidP="00235D7C">
      <w:pPr>
        <w:numPr>
          <w:ilvl w:val="0"/>
          <w:numId w:val="62"/>
        </w:numPr>
        <w:tabs>
          <w:tab w:val="left" w:pos="993"/>
          <w:tab w:val="left" w:pos="1134"/>
        </w:tabs>
        <w:spacing w:after="0" w:line="240" w:lineRule="auto"/>
        <w:ind w:left="0" w:firstLine="709"/>
        <w:contextualSpacing/>
        <w:jc w:val="both"/>
        <w:rPr>
          <w:rFonts w:ascii="Times New Roman" w:hAnsi="Times New Roman"/>
          <w:sz w:val="24"/>
          <w:szCs w:val="24"/>
        </w:rPr>
      </w:pPr>
      <w:r w:rsidRPr="00235D7C">
        <w:rPr>
          <w:rFonts w:ascii="Times New Roman" w:hAnsi="Times New Roman"/>
          <w:sz w:val="24"/>
          <w:szCs w:val="24"/>
        </w:rPr>
        <w:t xml:space="preserve">Использование антикоагулянтов и </w:t>
      </w:r>
      <w:proofErr w:type="spellStart"/>
      <w:r w:rsidRPr="00235D7C">
        <w:rPr>
          <w:rFonts w:ascii="Times New Roman" w:hAnsi="Times New Roman"/>
          <w:sz w:val="24"/>
          <w:szCs w:val="24"/>
        </w:rPr>
        <w:t>фибринолитических</w:t>
      </w:r>
      <w:proofErr w:type="spellEnd"/>
      <w:r w:rsidRPr="00235D7C">
        <w:rPr>
          <w:rFonts w:ascii="Times New Roman" w:hAnsi="Times New Roman"/>
          <w:sz w:val="24"/>
          <w:szCs w:val="24"/>
        </w:rPr>
        <w:t xml:space="preserve"> сре</w:t>
      </w:r>
      <w:proofErr w:type="gramStart"/>
      <w:r w:rsidRPr="00235D7C">
        <w:rPr>
          <w:rFonts w:ascii="Times New Roman" w:hAnsi="Times New Roman"/>
          <w:sz w:val="24"/>
          <w:szCs w:val="24"/>
        </w:rPr>
        <w:t>дств в к</w:t>
      </w:r>
      <w:proofErr w:type="gramEnd"/>
      <w:r w:rsidRPr="00235D7C">
        <w:rPr>
          <w:rFonts w:ascii="Times New Roman" w:hAnsi="Times New Roman"/>
          <w:sz w:val="24"/>
          <w:szCs w:val="24"/>
        </w:rPr>
        <w:t>ардиологии. Механизмы действия, области применения. Характеристика представителей групп.</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19</w:t>
      </w:r>
      <w:r w:rsidRPr="001F0C61">
        <w:rPr>
          <w:rFonts w:ascii="Times New Roman" w:hAnsi="Times New Roman"/>
          <w:sz w:val="24"/>
          <w:szCs w:val="24"/>
        </w:rPr>
        <w:t>. Купирование предсердно-желудочковой реципрокной тахикардии у</w:t>
      </w:r>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больных с синдромом Вольфа-Паркинсона-Уайта.</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20</w:t>
      </w:r>
      <w:r w:rsidRPr="001F0C61">
        <w:rPr>
          <w:rFonts w:ascii="Times New Roman" w:hAnsi="Times New Roman"/>
          <w:sz w:val="24"/>
          <w:szCs w:val="24"/>
        </w:rPr>
        <w:t xml:space="preserve">. Немедикаментозные методы лечения </w:t>
      </w:r>
      <w:proofErr w:type="spellStart"/>
      <w:r w:rsidRPr="001F0C61">
        <w:rPr>
          <w:rFonts w:ascii="Times New Roman" w:hAnsi="Times New Roman"/>
          <w:sz w:val="24"/>
          <w:szCs w:val="24"/>
        </w:rPr>
        <w:t>феохромоцитомы</w:t>
      </w:r>
      <w:proofErr w:type="spellEnd"/>
      <w:r w:rsidRPr="001F0C61">
        <w:rPr>
          <w:rFonts w:ascii="Times New Roman" w:hAnsi="Times New Roman"/>
          <w:sz w:val="24"/>
          <w:szCs w:val="24"/>
        </w:rPr>
        <w:t>.</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21</w:t>
      </w:r>
      <w:r w:rsidRPr="001F0C61">
        <w:rPr>
          <w:rFonts w:ascii="Times New Roman" w:hAnsi="Times New Roman"/>
          <w:sz w:val="24"/>
          <w:szCs w:val="24"/>
        </w:rPr>
        <w:t>. Врачебная тактика при острой артериальной окклюзии.</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22</w:t>
      </w:r>
      <w:r w:rsidRPr="001F0C61">
        <w:rPr>
          <w:rFonts w:ascii="Times New Roman" w:hAnsi="Times New Roman"/>
          <w:sz w:val="24"/>
          <w:szCs w:val="24"/>
        </w:rPr>
        <w:t>. Показания к назначению и принципы применения ингибиторов АПФ у</w:t>
      </w:r>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больных артериальной гипертонией.</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23</w:t>
      </w:r>
      <w:r w:rsidRPr="001F0C61">
        <w:rPr>
          <w:rFonts w:ascii="Times New Roman" w:hAnsi="Times New Roman"/>
          <w:sz w:val="24"/>
          <w:szCs w:val="24"/>
        </w:rPr>
        <w:t xml:space="preserve">. Купирование тахикардии с </w:t>
      </w:r>
      <w:proofErr w:type="gramStart"/>
      <w:r w:rsidRPr="001F0C61">
        <w:rPr>
          <w:rFonts w:ascii="Times New Roman" w:hAnsi="Times New Roman"/>
          <w:sz w:val="24"/>
          <w:szCs w:val="24"/>
        </w:rPr>
        <w:t>уширенными</w:t>
      </w:r>
      <w:proofErr w:type="gramEnd"/>
      <w:r w:rsidRPr="001F0C61">
        <w:rPr>
          <w:rFonts w:ascii="Times New Roman" w:hAnsi="Times New Roman"/>
          <w:sz w:val="24"/>
          <w:szCs w:val="24"/>
        </w:rPr>
        <w:t xml:space="preserve"> (0,12 секунд и более)</w:t>
      </w:r>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комплексами QRS неустановленного вида.</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24</w:t>
      </w:r>
      <w:r w:rsidRPr="001F0C61">
        <w:rPr>
          <w:rFonts w:ascii="Times New Roman" w:hAnsi="Times New Roman"/>
          <w:sz w:val="24"/>
          <w:szCs w:val="24"/>
        </w:rPr>
        <w:t>. Показания к назначению и выбор препаратов для контроля АД у больных</w:t>
      </w:r>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сахарным диабетом.</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25</w:t>
      </w:r>
      <w:r w:rsidRPr="001F0C61">
        <w:rPr>
          <w:rFonts w:ascii="Times New Roman" w:hAnsi="Times New Roman"/>
          <w:sz w:val="24"/>
          <w:szCs w:val="24"/>
        </w:rPr>
        <w:t xml:space="preserve">. Перечислите внесердечные операции низкого риска </w:t>
      </w:r>
      <w:proofErr w:type="gramStart"/>
      <w:r w:rsidRPr="001F0C61">
        <w:rPr>
          <w:rFonts w:ascii="Times New Roman" w:hAnsi="Times New Roman"/>
          <w:sz w:val="24"/>
          <w:szCs w:val="24"/>
        </w:rPr>
        <w:t>сердечно-сосудистых</w:t>
      </w:r>
      <w:proofErr w:type="gramEnd"/>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осложнений во время их проведения.</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26</w:t>
      </w:r>
      <w:r w:rsidRPr="001F0C61">
        <w:rPr>
          <w:rFonts w:ascii="Times New Roman" w:hAnsi="Times New Roman"/>
          <w:sz w:val="24"/>
          <w:szCs w:val="24"/>
        </w:rPr>
        <w:t>. Принципы лечения кардиогенного шока у больных инфарктом миокарда.</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27</w:t>
      </w:r>
      <w:r w:rsidRPr="001F0C61">
        <w:rPr>
          <w:rFonts w:ascii="Times New Roman" w:hAnsi="Times New Roman"/>
          <w:sz w:val="24"/>
          <w:szCs w:val="24"/>
        </w:rPr>
        <w:t>. Тактика оказания помощи больному с признаками острого коронарного</w:t>
      </w:r>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 xml:space="preserve">синдрома на </w:t>
      </w:r>
      <w:proofErr w:type="spellStart"/>
      <w:r w:rsidRPr="001F0C61">
        <w:rPr>
          <w:rFonts w:ascii="Times New Roman" w:hAnsi="Times New Roman"/>
          <w:sz w:val="24"/>
          <w:szCs w:val="24"/>
        </w:rPr>
        <w:t>догоспитальном</w:t>
      </w:r>
      <w:proofErr w:type="spellEnd"/>
      <w:r w:rsidRPr="001F0C61">
        <w:rPr>
          <w:rFonts w:ascii="Times New Roman" w:hAnsi="Times New Roman"/>
          <w:sz w:val="24"/>
          <w:szCs w:val="24"/>
        </w:rPr>
        <w:t xml:space="preserve"> этапе.</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28</w:t>
      </w:r>
      <w:r w:rsidRPr="001F0C61">
        <w:rPr>
          <w:rFonts w:ascii="Times New Roman" w:hAnsi="Times New Roman"/>
          <w:sz w:val="24"/>
          <w:szCs w:val="24"/>
        </w:rPr>
        <w:t>. Тактика ведения больных с острым коронарным синдромом и подъемом</w:t>
      </w:r>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сегмента ST.</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29</w:t>
      </w:r>
      <w:r w:rsidRPr="001F0C61">
        <w:rPr>
          <w:rFonts w:ascii="Times New Roman" w:hAnsi="Times New Roman"/>
          <w:sz w:val="24"/>
          <w:szCs w:val="24"/>
        </w:rPr>
        <w:t xml:space="preserve">. Тактика ведения больных с острым коронарным синдромом </w:t>
      </w:r>
      <w:proofErr w:type="spellStart"/>
      <w:r w:rsidRPr="001F0C61">
        <w:rPr>
          <w:rFonts w:ascii="Times New Roman" w:hAnsi="Times New Roman"/>
          <w:sz w:val="24"/>
          <w:szCs w:val="24"/>
        </w:rPr>
        <w:t>безподъемома</w:t>
      </w:r>
      <w:proofErr w:type="spellEnd"/>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сегмента ST.</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30</w:t>
      </w:r>
      <w:r w:rsidRPr="001F0C61">
        <w:rPr>
          <w:rFonts w:ascii="Times New Roman" w:hAnsi="Times New Roman"/>
          <w:sz w:val="24"/>
          <w:szCs w:val="24"/>
        </w:rPr>
        <w:t>. Показания к использованию и выбор препаратов у больных с сердечной</w:t>
      </w:r>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недостаточностью и желудочковыми нарушениями ритма.</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31</w:t>
      </w:r>
      <w:r w:rsidRPr="001F0C61">
        <w:rPr>
          <w:rFonts w:ascii="Times New Roman" w:hAnsi="Times New Roman"/>
          <w:sz w:val="24"/>
          <w:szCs w:val="24"/>
        </w:rPr>
        <w:t xml:space="preserve">. Перечислите методы, которые используются </w:t>
      </w:r>
      <w:proofErr w:type="gramStart"/>
      <w:r w:rsidRPr="001F0C61">
        <w:rPr>
          <w:rFonts w:ascii="Times New Roman" w:hAnsi="Times New Roman"/>
          <w:sz w:val="24"/>
          <w:szCs w:val="24"/>
        </w:rPr>
        <w:t>для</w:t>
      </w:r>
      <w:proofErr w:type="gramEnd"/>
      <w:r w:rsidRPr="001F0C61">
        <w:rPr>
          <w:rFonts w:ascii="Times New Roman" w:hAnsi="Times New Roman"/>
          <w:sz w:val="24"/>
          <w:szCs w:val="24"/>
        </w:rPr>
        <w:t xml:space="preserve"> дифференциальной</w:t>
      </w:r>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 xml:space="preserve">диагностики </w:t>
      </w:r>
      <w:proofErr w:type="spellStart"/>
      <w:r w:rsidRPr="001F0C61">
        <w:rPr>
          <w:rFonts w:ascii="Times New Roman" w:hAnsi="Times New Roman"/>
          <w:sz w:val="24"/>
          <w:szCs w:val="24"/>
        </w:rPr>
        <w:t>вазовагальных</w:t>
      </w:r>
      <w:proofErr w:type="spellEnd"/>
      <w:r w:rsidRPr="001F0C61">
        <w:rPr>
          <w:rFonts w:ascii="Times New Roman" w:hAnsi="Times New Roman"/>
          <w:sz w:val="24"/>
          <w:szCs w:val="24"/>
        </w:rPr>
        <w:t xml:space="preserve"> обмороков и синдрома </w:t>
      </w:r>
      <w:proofErr w:type="spellStart"/>
      <w:r w:rsidRPr="001F0C61">
        <w:rPr>
          <w:rFonts w:ascii="Times New Roman" w:hAnsi="Times New Roman"/>
          <w:sz w:val="24"/>
          <w:szCs w:val="24"/>
        </w:rPr>
        <w:t>Морганьи</w:t>
      </w:r>
      <w:proofErr w:type="spellEnd"/>
      <w:r w:rsidRPr="001F0C61">
        <w:rPr>
          <w:rFonts w:ascii="Times New Roman" w:hAnsi="Times New Roman"/>
          <w:sz w:val="24"/>
          <w:szCs w:val="24"/>
        </w:rPr>
        <w:t>-</w:t>
      </w:r>
      <w:proofErr w:type="spellStart"/>
      <w:r w:rsidRPr="001F0C61">
        <w:rPr>
          <w:rFonts w:ascii="Times New Roman" w:hAnsi="Times New Roman"/>
          <w:sz w:val="24"/>
          <w:szCs w:val="24"/>
        </w:rPr>
        <w:t>Эдемса</w:t>
      </w:r>
      <w:proofErr w:type="spellEnd"/>
      <w:r w:rsidRPr="001F0C61">
        <w:rPr>
          <w:rFonts w:ascii="Times New Roman" w:hAnsi="Times New Roman"/>
          <w:sz w:val="24"/>
          <w:szCs w:val="24"/>
        </w:rPr>
        <w:t>-Стокса.</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32</w:t>
      </w:r>
      <w:r w:rsidRPr="001F0C61">
        <w:rPr>
          <w:rFonts w:ascii="Times New Roman" w:hAnsi="Times New Roman"/>
          <w:sz w:val="24"/>
          <w:szCs w:val="24"/>
        </w:rPr>
        <w:t>. Признаки и лечение интоксикации сердечными гликозидами</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33</w:t>
      </w:r>
      <w:r w:rsidRPr="001F0C61">
        <w:rPr>
          <w:rFonts w:ascii="Times New Roman" w:hAnsi="Times New Roman"/>
          <w:sz w:val="24"/>
          <w:szCs w:val="24"/>
        </w:rPr>
        <w:t xml:space="preserve">. Оценка эффективности </w:t>
      </w:r>
      <w:proofErr w:type="spellStart"/>
      <w:r w:rsidRPr="001F0C61">
        <w:rPr>
          <w:rFonts w:ascii="Times New Roman" w:hAnsi="Times New Roman"/>
          <w:sz w:val="24"/>
          <w:szCs w:val="24"/>
        </w:rPr>
        <w:t>тромболитической</w:t>
      </w:r>
      <w:proofErr w:type="spellEnd"/>
      <w:r w:rsidRPr="001F0C61">
        <w:rPr>
          <w:rFonts w:ascii="Times New Roman" w:hAnsi="Times New Roman"/>
          <w:sz w:val="24"/>
          <w:szCs w:val="24"/>
        </w:rPr>
        <w:t xml:space="preserve"> терапии.</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34</w:t>
      </w:r>
      <w:r w:rsidRPr="001F0C61">
        <w:rPr>
          <w:rFonts w:ascii="Times New Roman" w:hAnsi="Times New Roman"/>
          <w:sz w:val="24"/>
          <w:szCs w:val="24"/>
        </w:rPr>
        <w:t xml:space="preserve">. Купирование  гипертонического  криза,  осложненного  </w:t>
      </w:r>
      <w:proofErr w:type="gramStart"/>
      <w:r w:rsidRPr="001F0C61">
        <w:rPr>
          <w:rFonts w:ascii="Times New Roman" w:hAnsi="Times New Roman"/>
          <w:sz w:val="24"/>
          <w:szCs w:val="24"/>
        </w:rPr>
        <w:t>острой</w:t>
      </w:r>
      <w:proofErr w:type="gramEnd"/>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расслаивающей аневризмой аорты.</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35</w:t>
      </w:r>
      <w:r w:rsidRPr="001F0C61">
        <w:rPr>
          <w:rFonts w:ascii="Times New Roman" w:hAnsi="Times New Roman"/>
          <w:sz w:val="24"/>
          <w:szCs w:val="24"/>
        </w:rPr>
        <w:t>. Принципы лечения хронической артериальной гипертонии у беременных</w:t>
      </w:r>
    </w:p>
    <w:p w:rsidR="001F0C61" w:rsidRPr="001F0C61" w:rsidRDefault="001F0C61" w:rsidP="001F0C61">
      <w:pPr>
        <w:tabs>
          <w:tab w:val="left" w:pos="993"/>
        </w:tabs>
        <w:spacing w:after="0" w:line="240" w:lineRule="auto"/>
        <w:jc w:val="both"/>
        <w:rPr>
          <w:rFonts w:ascii="Times New Roman" w:hAnsi="Times New Roman"/>
          <w:sz w:val="24"/>
          <w:szCs w:val="24"/>
        </w:rPr>
      </w:pPr>
      <w:r w:rsidRPr="001F0C61">
        <w:rPr>
          <w:rFonts w:ascii="Times New Roman" w:hAnsi="Times New Roman"/>
          <w:sz w:val="24"/>
          <w:szCs w:val="24"/>
        </w:rPr>
        <w:t>женщин.</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36</w:t>
      </w:r>
      <w:r w:rsidRPr="001F0C61">
        <w:rPr>
          <w:rFonts w:ascii="Times New Roman" w:hAnsi="Times New Roman"/>
          <w:sz w:val="24"/>
          <w:szCs w:val="24"/>
        </w:rPr>
        <w:t>. Тактика ведения больных с цереброваскулярными осложнениями на фоне</w:t>
      </w:r>
    </w:p>
    <w:p w:rsidR="001F0C61" w:rsidRPr="001F0C61" w:rsidRDefault="001F0C61" w:rsidP="001F0C61">
      <w:pPr>
        <w:tabs>
          <w:tab w:val="left" w:pos="993"/>
        </w:tabs>
        <w:spacing w:after="0" w:line="240" w:lineRule="auto"/>
        <w:jc w:val="both"/>
        <w:rPr>
          <w:rFonts w:ascii="Times New Roman" w:hAnsi="Times New Roman"/>
          <w:sz w:val="24"/>
          <w:szCs w:val="24"/>
        </w:rPr>
      </w:pPr>
      <w:proofErr w:type="gramStart"/>
      <w:r w:rsidRPr="001F0C61">
        <w:rPr>
          <w:rFonts w:ascii="Times New Roman" w:hAnsi="Times New Roman"/>
          <w:sz w:val="24"/>
          <w:szCs w:val="24"/>
        </w:rPr>
        <w:t>высокого</w:t>
      </w:r>
      <w:proofErr w:type="gramEnd"/>
      <w:r w:rsidRPr="001F0C61">
        <w:rPr>
          <w:rFonts w:ascii="Times New Roman" w:hAnsi="Times New Roman"/>
          <w:sz w:val="24"/>
          <w:szCs w:val="24"/>
        </w:rPr>
        <w:t xml:space="preserve"> АД.</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37</w:t>
      </w:r>
      <w:r w:rsidRPr="001F0C61">
        <w:rPr>
          <w:rFonts w:ascii="Times New Roman" w:hAnsi="Times New Roman"/>
          <w:sz w:val="24"/>
          <w:szCs w:val="24"/>
        </w:rPr>
        <w:t>. Принципы неспецифической терапии острого фибринозного перикардита.</w:t>
      </w:r>
    </w:p>
    <w:p w:rsidR="001F0C61" w:rsidRPr="001F0C61" w:rsidRDefault="001F0C61" w:rsidP="001F0C61">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38</w:t>
      </w:r>
      <w:r w:rsidRPr="001F0C61">
        <w:rPr>
          <w:rFonts w:ascii="Times New Roman" w:hAnsi="Times New Roman"/>
          <w:sz w:val="24"/>
          <w:szCs w:val="24"/>
        </w:rPr>
        <w:t xml:space="preserve">. </w:t>
      </w:r>
      <w:proofErr w:type="gramStart"/>
      <w:r w:rsidRPr="001F0C61">
        <w:rPr>
          <w:rFonts w:ascii="Times New Roman" w:hAnsi="Times New Roman"/>
          <w:sz w:val="24"/>
          <w:szCs w:val="24"/>
        </w:rPr>
        <w:t>Опишите методику проведения теста с физической нагрузкой (ВЭМ,</w:t>
      </w:r>
      <w:proofErr w:type="gramEnd"/>
    </w:p>
    <w:p w:rsidR="001F0C61" w:rsidRPr="001F0C61" w:rsidRDefault="001F0C61" w:rsidP="001F0C61">
      <w:pPr>
        <w:tabs>
          <w:tab w:val="left" w:pos="993"/>
        </w:tabs>
        <w:spacing w:after="0" w:line="240" w:lineRule="auto"/>
        <w:jc w:val="both"/>
        <w:rPr>
          <w:rFonts w:ascii="Times New Roman" w:hAnsi="Times New Roman"/>
          <w:sz w:val="24"/>
          <w:szCs w:val="24"/>
        </w:rPr>
      </w:pPr>
      <w:proofErr w:type="spellStart"/>
      <w:proofErr w:type="gramStart"/>
      <w:r w:rsidRPr="001F0C61">
        <w:rPr>
          <w:rFonts w:ascii="Times New Roman" w:hAnsi="Times New Roman"/>
          <w:sz w:val="24"/>
          <w:szCs w:val="24"/>
        </w:rPr>
        <w:t>тредмил</w:t>
      </w:r>
      <w:proofErr w:type="spellEnd"/>
      <w:r w:rsidRPr="001F0C61">
        <w:rPr>
          <w:rFonts w:ascii="Times New Roman" w:hAnsi="Times New Roman"/>
          <w:sz w:val="24"/>
          <w:szCs w:val="24"/>
        </w:rPr>
        <w:t>-тест).</w:t>
      </w:r>
      <w:proofErr w:type="gramEnd"/>
    </w:p>
    <w:p w:rsidR="00235D7C" w:rsidRDefault="00235D7C"/>
    <w:sectPr w:rsidR="00235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2DE142E"/>
    <w:lvl w:ilvl="0">
      <w:start w:val="1"/>
      <w:numFmt w:val="decimal"/>
      <w:pStyle w:val="FR2"/>
      <w:lvlText w:val="%1."/>
      <w:lvlJc w:val="left"/>
      <w:pPr>
        <w:tabs>
          <w:tab w:val="num" w:pos="360"/>
        </w:tabs>
        <w:ind w:left="360" w:hanging="360"/>
      </w:pPr>
    </w:lvl>
  </w:abstractNum>
  <w:abstractNum w:abstractNumId="1">
    <w:nsid w:val="FFFFFF89"/>
    <w:multiLevelType w:val="singleLevel"/>
    <w:tmpl w:val="74D0CF56"/>
    <w:lvl w:ilvl="0">
      <w:start w:val="1"/>
      <w:numFmt w:val="bullet"/>
      <w:pStyle w:val="a"/>
      <w:lvlText w:val=""/>
      <w:lvlJc w:val="left"/>
      <w:pPr>
        <w:tabs>
          <w:tab w:val="num" w:pos="360"/>
        </w:tabs>
        <w:ind w:left="360" w:hanging="360"/>
      </w:pPr>
      <w:rPr>
        <w:rFonts w:ascii="Symbol" w:hAnsi="Symbol" w:hint="default"/>
      </w:rPr>
    </w:lvl>
  </w:abstractNum>
  <w:abstractNum w:abstractNumId="2">
    <w:nsid w:val="00000406"/>
    <w:multiLevelType w:val="multilevel"/>
    <w:tmpl w:val="00000889"/>
    <w:lvl w:ilvl="0">
      <w:start w:val="1"/>
      <w:numFmt w:val="decimal"/>
      <w:lvlText w:val="%1."/>
      <w:lvlJc w:val="left"/>
      <w:pPr>
        <w:ind w:left="748" w:hanging="337"/>
      </w:pPr>
      <w:rPr>
        <w:rFonts w:ascii="Times New Roman" w:hAnsi="Times New Roman" w:cs="Times New Roman"/>
        <w:b w:val="0"/>
        <w:bCs w:val="0"/>
        <w:w w:val="102"/>
        <w:sz w:val="25"/>
        <w:szCs w:val="25"/>
      </w:rPr>
    </w:lvl>
    <w:lvl w:ilvl="1">
      <w:numFmt w:val="bullet"/>
      <w:lvlText w:val="•"/>
      <w:lvlJc w:val="left"/>
      <w:pPr>
        <w:ind w:left="1743" w:hanging="337"/>
      </w:pPr>
    </w:lvl>
    <w:lvl w:ilvl="2">
      <w:numFmt w:val="bullet"/>
      <w:lvlText w:val="•"/>
      <w:lvlJc w:val="left"/>
      <w:pPr>
        <w:ind w:left="2739" w:hanging="337"/>
      </w:pPr>
    </w:lvl>
    <w:lvl w:ilvl="3">
      <w:numFmt w:val="bullet"/>
      <w:lvlText w:val="•"/>
      <w:lvlJc w:val="left"/>
      <w:pPr>
        <w:ind w:left="3734" w:hanging="337"/>
      </w:pPr>
    </w:lvl>
    <w:lvl w:ilvl="4">
      <w:numFmt w:val="bullet"/>
      <w:lvlText w:val="•"/>
      <w:lvlJc w:val="left"/>
      <w:pPr>
        <w:ind w:left="4729" w:hanging="337"/>
      </w:pPr>
    </w:lvl>
    <w:lvl w:ilvl="5">
      <w:numFmt w:val="bullet"/>
      <w:lvlText w:val="•"/>
      <w:lvlJc w:val="left"/>
      <w:pPr>
        <w:ind w:left="5724" w:hanging="337"/>
      </w:pPr>
    </w:lvl>
    <w:lvl w:ilvl="6">
      <w:numFmt w:val="bullet"/>
      <w:lvlText w:val="•"/>
      <w:lvlJc w:val="left"/>
      <w:pPr>
        <w:ind w:left="6719" w:hanging="337"/>
      </w:pPr>
    </w:lvl>
    <w:lvl w:ilvl="7">
      <w:numFmt w:val="bullet"/>
      <w:lvlText w:val="•"/>
      <w:lvlJc w:val="left"/>
      <w:pPr>
        <w:ind w:left="7714" w:hanging="337"/>
      </w:pPr>
    </w:lvl>
    <w:lvl w:ilvl="8">
      <w:numFmt w:val="bullet"/>
      <w:lvlText w:val="•"/>
      <w:lvlJc w:val="left"/>
      <w:pPr>
        <w:ind w:left="8709" w:hanging="337"/>
      </w:pPr>
    </w:lvl>
  </w:abstractNum>
  <w:abstractNum w:abstractNumId="3">
    <w:nsid w:val="0000040B"/>
    <w:multiLevelType w:val="multilevel"/>
    <w:tmpl w:val="0000088E"/>
    <w:lvl w:ilvl="0">
      <w:numFmt w:val="bullet"/>
      <w:lvlText w:val="-"/>
      <w:lvlJc w:val="left"/>
      <w:pPr>
        <w:ind w:left="108" w:hanging="161"/>
      </w:pPr>
      <w:rPr>
        <w:rFonts w:ascii="Times New Roman" w:hAnsi="Times New Roman" w:cs="Times New Roman"/>
        <w:b w:val="0"/>
        <w:bCs w:val="0"/>
        <w:w w:val="102"/>
        <w:sz w:val="25"/>
        <w:szCs w:val="25"/>
      </w:rPr>
    </w:lvl>
    <w:lvl w:ilvl="1">
      <w:numFmt w:val="bullet"/>
      <w:lvlText w:val="•"/>
      <w:lvlJc w:val="left"/>
      <w:pPr>
        <w:ind w:left="1169" w:hanging="161"/>
      </w:pPr>
    </w:lvl>
    <w:lvl w:ilvl="2">
      <w:numFmt w:val="bullet"/>
      <w:lvlText w:val="•"/>
      <w:lvlJc w:val="left"/>
      <w:pPr>
        <w:ind w:left="2230" w:hanging="161"/>
      </w:pPr>
    </w:lvl>
    <w:lvl w:ilvl="3">
      <w:numFmt w:val="bullet"/>
      <w:lvlText w:val="•"/>
      <w:lvlJc w:val="left"/>
      <w:pPr>
        <w:ind w:left="3291" w:hanging="161"/>
      </w:pPr>
    </w:lvl>
    <w:lvl w:ilvl="4">
      <w:numFmt w:val="bullet"/>
      <w:lvlText w:val="•"/>
      <w:lvlJc w:val="left"/>
      <w:pPr>
        <w:ind w:left="4352" w:hanging="161"/>
      </w:pPr>
    </w:lvl>
    <w:lvl w:ilvl="5">
      <w:numFmt w:val="bullet"/>
      <w:lvlText w:val="•"/>
      <w:lvlJc w:val="left"/>
      <w:pPr>
        <w:ind w:left="5414" w:hanging="161"/>
      </w:pPr>
    </w:lvl>
    <w:lvl w:ilvl="6">
      <w:numFmt w:val="bullet"/>
      <w:lvlText w:val="•"/>
      <w:lvlJc w:val="left"/>
      <w:pPr>
        <w:ind w:left="6475" w:hanging="161"/>
      </w:pPr>
    </w:lvl>
    <w:lvl w:ilvl="7">
      <w:numFmt w:val="bullet"/>
      <w:lvlText w:val="•"/>
      <w:lvlJc w:val="left"/>
      <w:pPr>
        <w:ind w:left="7536" w:hanging="161"/>
      </w:pPr>
    </w:lvl>
    <w:lvl w:ilvl="8">
      <w:numFmt w:val="bullet"/>
      <w:lvlText w:val="•"/>
      <w:lvlJc w:val="left"/>
      <w:pPr>
        <w:ind w:left="8597" w:hanging="161"/>
      </w:pPr>
    </w:lvl>
  </w:abstractNum>
  <w:abstractNum w:abstractNumId="4">
    <w:nsid w:val="0000040E"/>
    <w:multiLevelType w:val="multilevel"/>
    <w:tmpl w:val="00000891"/>
    <w:lvl w:ilvl="0">
      <w:start w:val="1"/>
      <w:numFmt w:val="decimal"/>
      <w:lvlText w:val="%1."/>
      <w:lvlJc w:val="left"/>
      <w:pPr>
        <w:ind w:left="556" w:hanging="257"/>
      </w:pPr>
      <w:rPr>
        <w:rFonts w:ascii="Times New Roman" w:hAnsi="Times New Roman" w:cs="Times New Roman"/>
        <w:b w:val="0"/>
        <w:bCs w:val="0"/>
        <w:w w:val="102"/>
        <w:sz w:val="25"/>
        <w:szCs w:val="25"/>
      </w:rPr>
    </w:lvl>
    <w:lvl w:ilvl="1">
      <w:start w:val="1"/>
      <w:numFmt w:val="decimal"/>
      <w:lvlText w:val="%2."/>
      <w:lvlJc w:val="left"/>
      <w:pPr>
        <w:ind w:left="748" w:hanging="337"/>
      </w:pPr>
      <w:rPr>
        <w:rFonts w:ascii="Times New Roman" w:hAnsi="Times New Roman" w:cs="Times New Roman"/>
        <w:b w:val="0"/>
        <w:bCs w:val="0"/>
        <w:w w:val="102"/>
        <w:sz w:val="25"/>
        <w:szCs w:val="25"/>
      </w:rPr>
    </w:lvl>
    <w:lvl w:ilvl="2">
      <w:start w:val="1"/>
      <w:numFmt w:val="decimal"/>
      <w:lvlText w:val="%3."/>
      <w:lvlJc w:val="left"/>
      <w:pPr>
        <w:ind w:left="748" w:hanging="337"/>
      </w:pPr>
      <w:rPr>
        <w:rFonts w:ascii="Times New Roman" w:hAnsi="Times New Roman" w:cs="Times New Roman"/>
        <w:b w:val="0"/>
        <w:bCs w:val="0"/>
        <w:w w:val="102"/>
        <w:sz w:val="25"/>
        <w:szCs w:val="25"/>
      </w:rPr>
    </w:lvl>
    <w:lvl w:ilvl="3">
      <w:numFmt w:val="bullet"/>
      <w:lvlText w:val="-"/>
      <w:lvlJc w:val="left"/>
      <w:pPr>
        <w:ind w:left="748" w:hanging="161"/>
      </w:pPr>
      <w:rPr>
        <w:rFonts w:ascii="Times New Roman" w:hAnsi="Times New Roman" w:cs="Times New Roman"/>
        <w:b w:val="0"/>
        <w:bCs w:val="0"/>
        <w:w w:val="102"/>
        <w:sz w:val="25"/>
        <w:szCs w:val="25"/>
      </w:rPr>
    </w:lvl>
    <w:lvl w:ilvl="4">
      <w:numFmt w:val="bullet"/>
      <w:lvlText w:val="•"/>
      <w:lvlJc w:val="left"/>
      <w:pPr>
        <w:ind w:left="4045" w:hanging="161"/>
      </w:pPr>
    </w:lvl>
    <w:lvl w:ilvl="5">
      <w:numFmt w:val="bullet"/>
      <w:lvlText w:val="•"/>
      <w:lvlJc w:val="left"/>
      <w:pPr>
        <w:ind w:left="5144" w:hanging="161"/>
      </w:pPr>
    </w:lvl>
    <w:lvl w:ilvl="6">
      <w:numFmt w:val="bullet"/>
      <w:lvlText w:val="•"/>
      <w:lvlJc w:val="left"/>
      <w:pPr>
        <w:ind w:left="6243" w:hanging="161"/>
      </w:pPr>
    </w:lvl>
    <w:lvl w:ilvl="7">
      <w:numFmt w:val="bullet"/>
      <w:lvlText w:val="•"/>
      <w:lvlJc w:val="left"/>
      <w:pPr>
        <w:ind w:left="7342" w:hanging="161"/>
      </w:pPr>
    </w:lvl>
    <w:lvl w:ilvl="8">
      <w:numFmt w:val="bullet"/>
      <w:lvlText w:val="•"/>
      <w:lvlJc w:val="left"/>
      <w:pPr>
        <w:ind w:left="8441" w:hanging="161"/>
      </w:pPr>
    </w:lvl>
  </w:abstractNum>
  <w:abstractNum w:abstractNumId="5">
    <w:nsid w:val="03905565"/>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6">
    <w:nsid w:val="03E049D2"/>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7">
    <w:nsid w:val="0549023E"/>
    <w:multiLevelType w:val="singleLevel"/>
    <w:tmpl w:val="A282D61C"/>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8">
    <w:nsid w:val="05D903DC"/>
    <w:multiLevelType w:val="singleLevel"/>
    <w:tmpl w:val="6EC26E7A"/>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9">
    <w:nsid w:val="0B3D44B2"/>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0">
    <w:nsid w:val="0FB65E3F"/>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11">
    <w:nsid w:val="109E230D"/>
    <w:multiLevelType w:val="singleLevel"/>
    <w:tmpl w:val="E828D390"/>
    <w:lvl w:ilvl="0">
      <w:start w:val="2"/>
      <w:numFmt w:val="bullet"/>
      <w:pStyle w:val="a0"/>
      <w:lvlText w:val="-"/>
      <w:lvlJc w:val="left"/>
      <w:pPr>
        <w:tabs>
          <w:tab w:val="num" w:pos="360"/>
        </w:tabs>
        <w:ind w:left="360" w:hanging="360"/>
      </w:pPr>
    </w:lvl>
  </w:abstractNum>
  <w:abstractNum w:abstractNumId="12">
    <w:nsid w:val="122C593B"/>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3">
    <w:nsid w:val="19E47EF8"/>
    <w:multiLevelType w:val="singleLevel"/>
    <w:tmpl w:val="A0AA0BA4"/>
    <w:lvl w:ilvl="0">
      <w:start w:val="4"/>
      <w:numFmt w:val="decimal"/>
      <w:lvlText w:val="%1)"/>
      <w:legacy w:legacy="1" w:legacySpace="0" w:legacyIndent="260"/>
      <w:lvlJc w:val="left"/>
      <w:pPr>
        <w:ind w:left="0" w:firstLine="0"/>
      </w:pPr>
      <w:rPr>
        <w:rFonts w:ascii="Times New Roman" w:hAnsi="Times New Roman" w:cs="Times New Roman" w:hint="default"/>
      </w:rPr>
    </w:lvl>
  </w:abstractNum>
  <w:abstractNum w:abstractNumId="14">
    <w:nsid w:val="1BF65A7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5">
    <w:nsid w:val="1C3D7C75"/>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6">
    <w:nsid w:val="1F5548EC"/>
    <w:multiLevelType w:val="singleLevel"/>
    <w:tmpl w:val="E4DC4A1E"/>
    <w:lvl w:ilvl="0">
      <w:start w:val="2"/>
      <w:numFmt w:val="decimal"/>
      <w:lvlText w:val="%1)"/>
      <w:legacy w:legacy="1" w:legacySpace="0" w:legacyIndent="293"/>
      <w:lvlJc w:val="left"/>
      <w:pPr>
        <w:ind w:left="0" w:firstLine="0"/>
      </w:pPr>
      <w:rPr>
        <w:rFonts w:ascii="Times New Roman" w:hAnsi="Times New Roman" w:cs="Times New Roman" w:hint="default"/>
      </w:rPr>
    </w:lvl>
  </w:abstractNum>
  <w:abstractNum w:abstractNumId="17">
    <w:nsid w:val="23EE2742"/>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18">
    <w:nsid w:val="2C44651A"/>
    <w:multiLevelType w:val="singleLevel"/>
    <w:tmpl w:val="E748538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9">
    <w:nsid w:val="2D2929A2"/>
    <w:multiLevelType w:val="singleLevel"/>
    <w:tmpl w:val="AED23DA0"/>
    <w:lvl w:ilvl="0">
      <w:start w:val="3"/>
      <w:numFmt w:val="decimal"/>
      <w:lvlText w:val="%1)"/>
      <w:legacy w:legacy="1" w:legacySpace="0" w:legacyIndent="0"/>
      <w:lvlJc w:val="left"/>
      <w:pPr>
        <w:ind w:left="0" w:firstLine="0"/>
      </w:pPr>
      <w:rPr>
        <w:rFonts w:ascii="Times New Roman" w:hAnsi="Times New Roman" w:cs="Times New Roman" w:hint="default"/>
      </w:rPr>
    </w:lvl>
  </w:abstractNum>
  <w:abstractNum w:abstractNumId="20">
    <w:nsid w:val="2F0755F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1">
    <w:nsid w:val="35BB12A6"/>
    <w:multiLevelType w:val="singleLevel"/>
    <w:tmpl w:val="E8C8BDF0"/>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2">
    <w:nsid w:val="37A270B0"/>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3">
    <w:nsid w:val="384D225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4">
    <w:nsid w:val="3B531B3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25">
    <w:nsid w:val="3E835FB1"/>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26">
    <w:nsid w:val="40CE53F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7">
    <w:nsid w:val="419362D5"/>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28">
    <w:nsid w:val="420B5F33"/>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9">
    <w:nsid w:val="472A64B0"/>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30">
    <w:nsid w:val="49E5163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1">
    <w:nsid w:val="49EF295E"/>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32">
    <w:nsid w:val="4A6C466E"/>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33">
    <w:nsid w:val="4B5A0D38"/>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4">
    <w:nsid w:val="511D1DDA"/>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35">
    <w:nsid w:val="52A67D5C"/>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6">
    <w:nsid w:val="53617754"/>
    <w:multiLevelType w:val="singleLevel"/>
    <w:tmpl w:val="42A4DFEC"/>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37">
    <w:nsid w:val="539B17DB"/>
    <w:multiLevelType w:val="singleLevel"/>
    <w:tmpl w:val="CA50EBA6"/>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38">
    <w:nsid w:val="53CC777A"/>
    <w:multiLevelType w:val="singleLevel"/>
    <w:tmpl w:val="A282D61C"/>
    <w:lvl w:ilvl="0">
      <w:start w:val="1"/>
      <w:numFmt w:val="decimal"/>
      <w:lvlText w:val="%1)"/>
      <w:legacy w:legacy="1" w:legacySpace="0" w:legacyIndent="287"/>
      <w:lvlJc w:val="left"/>
      <w:pPr>
        <w:ind w:left="0" w:firstLine="0"/>
      </w:pPr>
      <w:rPr>
        <w:rFonts w:ascii="Times New Roman" w:hAnsi="Times New Roman" w:cs="Times New Roman" w:hint="default"/>
      </w:rPr>
    </w:lvl>
  </w:abstractNum>
  <w:abstractNum w:abstractNumId="39">
    <w:nsid w:val="549221EE"/>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40">
    <w:nsid w:val="54B733D2"/>
    <w:multiLevelType w:val="singleLevel"/>
    <w:tmpl w:val="FCE690F6"/>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41">
    <w:nsid w:val="54DC3435"/>
    <w:multiLevelType w:val="hybridMultilevel"/>
    <w:tmpl w:val="4BCC2712"/>
    <w:lvl w:ilvl="0" w:tplc="032028B2">
      <w:start w:val="71"/>
      <w:numFmt w:val="decimal"/>
      <w:lvlText w:val="%1."/>
      <w:lvlJc w:val="left"/>
      <w:pPr>
        <w:tabs>
          <w:tab w:val="num" w:pos="720"/>
        </w:tabs>
        <w:ind w:left="720" w:firstLine="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51427AF"/>
    <w:multiLevelType w:val="singleLevel"/>
    <w:tmpl w:val="49D8416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43">
    <w:nsid w:val="5619415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44">
    <w:nsid w:val="5633339A"/>
    <w:multiLevelType w:val="hybridMultilevel"/>
    <w:tmpl w:val="9678075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5">
    <w:nsid w:val="5B633B8F"/>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6">
    <w:nsid w:val="60CE1638"/>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47">
    <w:nsid w:val="621633B9"/>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48">
    <w:nsid w:val="62214F10"/>
    <w:multiLevelType w:val="singleLevel"/>
    <w:tmpl w:val="A0DCAAE8"/>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49">
    <w:nsid w:val="624531D5"/>
    <w:multiLevelType w:val="singleLevel"/>
    <w:tmpl w:val="DD405BB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50">
    <w:nsid w:val="63FE485D"/>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1">
    <w:nsid w:val="661E4FDE"/>
    <w:multiLevelType w:val="singleLevel"/>
    <w:tmpl w:val="742AEA00"/>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52">
    <w:nsid w:val="6878139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53">
    <w:nsid w:val="69F81E5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4">
    <w:nsid w:val="732A745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5">
    <w:nsid w:val="73B36AA0"/>
    <w:multiLevelType w:val="singleLevel"/>
    <w:tmpl w:val="A0DCAAE8"/>
    <w:lvl w:ilvl="0">
      <w:start w:val="3"/>
      <w:numFmt w:val="decimal"/>
      <w:lvlText w:val="%1)"/>
      <w:legacy w:legacy="1" w:legacySpace="0" w:legacyIndent="284"/>
      <w:lvlJc w:val="left"/>
      <w:pPr>
        <w:ind w:left="0" w:firstLine="0"/>
      </w:pPr>
      <w:rPr>
        <w:rFonts w:ascii="Times New Roman" w:hAnsi="Times New Roman" w:cs="Times New Roman" w:hint="default"/>
      </w:rPr>
    </w:lvl>
  </w:abstractNum>
  <w:abstractNum w:abstractNumId="56">
    <w:nsid w:val="73CE6D05"/>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57">
    <w:nsid w:val="77861B84"/>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8">
    <w:nsid w:val="791152FD"/>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59">
    <w:nsid w:val="7BF53D8A"/>
    <w:multiLevelType w:val="singleLevel"/>
    <w:tmpl w:val="49D84160"/>
    <w:lvl w:ilvl="0">
      <w:start w:val="1"/>
      <w:numFmt w:val="decimal"/>
      <w:lvlText w:val="%1)"/>
      <w:legacy w:legacy="1" w:legacySpace="0" w:legacyIndent="289"/>
      <w:lvlJc w:val="left"/>
      <w:pPr>
        <w:ind w:left="0" w:firstLine="0"/>
      </w:pPr>
      <w:rPr>
        <w:rFonts w:ascii="Times New Roman" w:hAnsi="Times New Roman" w:cs="Times New Roman" w:hint="default"/>
      </w:rPr>
    </w:lvl>
  </w:abstractNum>
  <w:abstractNum w:abstractNumId="60">
    <w:nsid w:val="7D2E1EFF"/>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61">
    <w:nsid w:val="7DA0498E"/>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num w:numId="1">
    <w:abstractNumId w:val="1"/>
  </w:num>
  <w:num w:numId="2">
    <w:abstractNumId w:val="11"/>
  </w:num>
  <w:num w:numId="3">
    <w:abstractNumId w:val="0"/>
    <w:lvlOverride w:ilvl="0">
      <w:startOverride w:val="1"/>
    </w:lvlOverride>
  </w:num>
  <w:num w:numId="4">
    <w:abstractNumId w:val="40"/>
    <w:lvlOverride w:ilvl="0">
      <w:startOverride w:val="1"/>
    </w:lvlOverride>
  </w:num>
  <w:num w:numId="5">
    <w:abstractNumId w:val="29"/>
    <w:lvlOverride w:ilvl="0">
      <w:startOverride w:val="4"/>
    </w:lvlOverride>
  </w:num>
  <w:num w:numId="6">
    <w:abstractNumId w:val="22"/>
    <w:lvlOverride w:ilvl="0">
      <w:startOverride w:val="1"/>
    </w:lvlOverride>
  </w:num>
  <w:num w:numId="7">
    <w:abstractNumId w:val="26"/>
    <w:lvlOverride w:ilvl="0">
      <w:startOverride w:val="1"/>
    </w:lvlOverride>
  </w:num>
  <w:num w:numId="8">
    <w:abstractNumId w:val="25"/>
    <w:lvlOverride w:ilvl="0">
      <w:startOverride w:val="4"/>
    </w:lvlOverride>
  </w:num>
  <w:num w:numId="9">
    <w:abstractNumId w:val="47"/>
    <w:lvlOverride w:ilvl="0">
      <w:startOverride w:val="2"/>
    </w:lvlOverride>
  </w:num>
  <w:num w:numId="10">
    <w:abstractNumId w:val="38"/>
    <w:lvlOverride w:ilvl="0">
      <w:startOverride w:val="1"/>
    </w:lvlOverride>
  </w:num>
  <w:num w:numId="11">
    <w:abstractNumId w:val="34"/>
    <w:lvlOverride w:ilvl="0">
      <w:startOverride w:val="4"/>
    </w:lvlOverride>
  </w:num>
  <w:num w:numId="12">
    <w:abstractNumId w:val="7"/>
    <w:lvlOverride w:ilvl="0">
      <w:startOverride w:val="1"/>
    </w:lvlOverride>
  </w:num>
  <w:num w:numId="13">
    <w:abstractNumId w:val="35"/>
    <w:lvlOverride w:ilvl="0">
      <w:startOverride w:val="1"/>
    </w:lvlOverride>
  </w:num>
  <w:num w:numId="14">
    <w:abstractNumId w:val="20"/>
    <w:lvlOverride w:ilvl="0">
      <w:startOverride w:val="1"/>
    </w:lvlOverride>
  </w:num>
  <w:num w:numId="15">
    <w:abstractNumId w:val="16"/>
    <w:lvlOverride w:ilvl="0">
      <w:startOverride w:val="2"/>
    </w:lvlOverride>
  </w:num>
  <w:num w:numId="16">
    <w:abstractNumId w:val="37"/>
    <w:lvlOverride w:ilvl="0">
      <w:startOverride w:val="3"/>
    </w:lvlOverride>
  </w:num>
  <w:num w:numId="17">
    <w:abstractNumId w:val="56"/>
    <w:lvlOverride w:ilvl="0">
      <w:startOverride w:val="1"/>
    </w:lvlOverride>
  </w:num>
  <w:num w:numId="18">
    <w:abstractNumId w:val="36"/>
    <w:lvlOverride w:ilvl="0">
      <w:startOverride w:val="3"/>
    </w:lvlOverride>
  </w:num>
  <w:num w:numId="19">
    <w:abstractNumId w:val="54"/>
    <w:lvlOverride w:ilvl="0">
      <w:startOverride w:val="1"/>
    </w:lvlOverride>
  </w:num>
  <w:num w:numId="20">
    <w:abstractNumId w:val="13"/>
    <w:lvlOverride w:ilvl="0">
      <w:startOverride w:val="4"/>
    </w:lvlOverride>
  </w:num>
  <w:num w:numId="21">
    <w:abstractNumId w:val="5"/>
    <w:lvlOverride w:ilvl="0">
      <w:startOverride w:val="1"/>
    </w:lvlOverride>
  </w:num>
  <w:num w:numId="22">
    <w:abstractNumId w:val="42"/>
    <w:lvlOverride w:ilvl="0">
      <w:startOverride w:val="1"/>
    </w:lvlOverride>
  </w:num>
  <w:num w:numId="23">
    <w:abstractNumId w:val="14"/>
    <w:lvlOverride w:ilvl="0">
      <w:startOverride w:val="1"/>
    </w:lvlOverride>
  </w:num>
  <w:num w:numId="24">
    <w:abstractNumId w:val="27"/>
    <w:lvlOverride w:ilvl="0">
      <w:startOverride w:val="4"/>
    </w:lvlOverride>
  </w:num>
  <w:num w:numId="25">
    <w:abstractNumId w:val="10"/>
    <w:lvlOverride w:ilvl="0">
      <w:startOverride w:val="1"/>
    </w:lvlOverride>
  </w:num>
  <w:num w:numId="26">
    <w:abstractNumId w:val="53"/>
    <w:lvlOverride w:ilvl="0">
      <w:startOverride w:val="1"/>
    </w:lvlOverride>
  </w:num>
  <w:num w:numId="27">
    <w:abstractNumId w:val="55"/>
    <w:lvlOverride w:ilvl="0">
      <w:startOverride w:val="3"/>
    </w:lvlOverride>
  </w:num>
  <w:num w:numId="28">
    <w:abstractNumId w:val="21"/>
    <w:lvlOverride w:ilvl="0">
      <w:startOverride w:val="1"/>
    </w:lvlOverride>
  </w:num>
  <w:num w:numId="29">
    <w:abstractNumId w:val="52"/>
    <w:lvlOverride w:ilvl="0">
      <w:startOverride w:val="1"/>
    </w:lvlOverride>
  </w:num>
  <w:num w:numId="30">
    <w:abstractNumId w:val="43"/>
    <w:lvlOverride w:ilvl="0">
      <w:startOverride w:val="1"/>
    </w:lvlOverride>
  </w:num>
  <w:num w:numId="31">
    <w:abstractNumId w:val="31"/>
    <w:lvlOverride w:ilvl="0">
      <w:startOverride w:val="4"/>
    </w:lvlOverride>
  </w:num>
  <w:num w:numId="32">
    <w:abstractNumId w:val="17"/>
    <w:lvlOverride w:ilvl="0">
      <w:startOverride w:val="1"/>
    </w:lvlOverride>
  </w:num>
  <w:num w:numId="33">
    <w:abstractNumId w:val="30"/>
    <w:lvlOverride w:ilvl="0">
      <w:startOverride w:val="1"/>
    </w:lvlOverride>
  </w:num>
  <w:num w:numId="34">
    <w:abstractNumId w:val="51"/>
    <w:lvlOverride w:ilvl="0">
      <w:startOverride w:val="4"/>
    </w:lvlOverride>
  </w:num>
  <w:num w:numId="35">
    <w:abstractNumId w:val="32"/>
    <w:lvlOverride w:ilvl="0">
      <w:startOverride w:val="4"/>
    </w:lvlOverride>
  </w:num>
  <w:num w:numId="36">
    <w:abstractNumId w:val="33"/>
    <w:lvlOverride w:ilvl="0">
      <w:startOverride w:val="1"/>
    </w:lvlOverride>
  </w:num>
  <w:num w:numId="37">
    <w:abstractNumId w:val="8"/>
    <w:lvlOverride w:ilvl="0">
      <w:startOverride w:val="2"/>
    </w:lvlOverride>
  </w:num>
  <w:num w:numId="38">
    <w:abstractNumId w:val="49"/>
    <w:lvlOverride w:ilvl="0">
      <w:startOverride w:val="4"/>
    </w:lvlOverride>
  </w:num>
  <w:num w:numId="39">
    <w:abstractNumId w:val="15"/>
    <w:lvlOverride w:ilvl="0">
      <w:startOverride w:val="1"/>
    </w:lvlOverride>
  </w:num>
  <w:num w:numId="40">
    <w:abstractNumId w:val="60"/>
    <w:lvlOverride w:ilvl="0">
      <w:startOverride w:val="2"/>
    </w:lvlOverride>
  </w:num>
  <w:num w:numId="41">
    <w:abstractNumId w:val="12"/>
    <w:lvlOverride w:ilvl="0">
      <w:startOverride w:val="1"/>
    </w:lvlOverride>
  </w:num>
  <w:num w:numId="42">
    <w:abstractNumId w:val="46"/>
    <w:lvlOverride w:ilvl="0">
      <w:startOverride w:val="4"/>
    </w:lvlOverride>
  </w:num>
  <w:num w:numId="43">
    <w:abstractNumId w:val="45"/>
    <w:lvlOverride w:ilvl="0">
      <w:startOverride w:val="1"/>
    </w:lvlOverride>
  </w:num>
  <w:num w:numId="44">
    <w:abstractNumId w:val="59"/>
    <w:lvlOverride w:ilvl="0">
      <w:startOverride w:val="1"/>
    </w:lvlOverride>
  </w:num>
  <w:num w:numId="45">
    <w:abstractNumId w:val="59"/>
    <w:lvlOverride w:ilvl="0">
      <w:lvl w:ilvl="0">
        <w:start w:val="1"/>
        <w:numFmt w:val="decimal"/>
        <w:lvlText w:val="%1)"/>
        <w:legacy w:legacy="1" w:legacySpace="0" w:legacyIndent="288"/>
        <w:lvlJc w:val="left"/>
        <w:pPr>
          <w:ind w:left="0" w:firstLine="0"/>
        </w:pPr>
        <w:rPr>
          <w:rFonts w:ascii="Times New Roman" w:hAnsi="Times New Roman" w:cs="Times New Roman" w:hint="default"/>
        </w:rPr>
      </w:lvl>
    </w:lvlOverride>
  </w:num>
  <w:num w:numId="46">
    <w:abstractNumId w:val="23"/>
    <w:lvlOverride w:ilvl="0">
      <w:startOverride w:val="1"/>
    </w:lvlOverride>
  </w:num>
  <w:num w:numId="47">
    <w:abstractNumId w:val="39"/>
    <w:lvlOverride w:ilvl="0">
      <w:startOverride w:val="1"/>
    </w:lvlOverride>
  </w:num>
  <w:num w:numId="48">
    <w:abstractNumId w:val="48"/>
    <w:lvlOverride w:ilvl="0">
      <w:startOverride w:val="3"/>
    </w:lvlOverride>
  </w:num>
  <w:num w:numId="49">
    <w:abstractNumId w:val="48"/>
    <w:lvlOverride w:ilvl="0">
      <w:lvl w:ilvl="0">
        <w:start w:val="3"/>
        <w:numFmt w:val="decimal"/>
        <w:lvlText w:val="%1)"/>
        <w:legacy w:legacy="1" w:legacySpace="0" w:legacyIndent="284"/>
        <w:lvlJc w:val="left"/>
        <w:pPr>
          <w:ind w:left="0" w:firstLine="0"/>
        </w:pPr>
        <w:rPr>
          <w:rFonts w:ascii="Times New Roman" w:hAnsi="Times New Roman" w:cs="Times New Roman" w:hint="default"/>
        </w:rPr>
      </w:lvl>
    </w:lvlOverride>
  </w:num>
  <w:num w:numId="50">
    <w:abstractNumId w:val="61"/>
    <w:lvlOverride w:ilvl="0">
      <w:startOverride w:val="1"/>
    </w:lvlOverride>
  </w:num>
  <w:num w:numId="51">
    <w:abstractNumId w:val="41"/>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num>
  <w:num w:numId="53">
    <w:abstractNumId w:val="28"/>
    <w:lvlOverride w:ilvl="0">
      <w:startOverride w:val="1"/>
    </w:lvlOverride>
  </w:num>
  <w:num w:numId="54">
    <w:abstractNumId w:val="57"/>
    <w:lvlOverride w:ilvl="0">
      <w:startOverride w:val="1"/>
    </w:lvlOverride>
  </w:num>
  <w:num w:numId="55">
    <w:abstractNumId w:val="50"/>
    <w:lvlOverride w:ilvl="0">
      <w:startOverride w:val="1"/>
    </w:lvlOverride>
  </w:num>
  <w:num w:numId="56">
    <w:abstractNumId w:val="6"/>
    <w:lvlOverride w:ilvl="0">
      <w:startOverride w:val="1"/>
    </w:lvlOverride>
  </w:num>
  <w:num w:numId="57">
    <w:abstractNumId w:val="24"/>
    <w:lvlOverride w:ilvl="0">
      <w:startOverride w:val="1"/>
    </w:lvlOverride>
  </w:num>
  <w:num w:numId="58">
    <w:abstractNumId w:val="24"/>
    <w:lvlOverride w:ilvl="0">
      <w:lvl w:ilvl="0">
        <w:start w:val="1"/>
        <w:numFmt w:val="decimal"/>
        <w:lvlText w:val="%1)"/>
        <w:legacy w:legacy="1" w:legacySpace="0" w:legacyIndent="283"/>
        <w:lvlJc w:val="left"/>
        <w:pPr>
          <w:ind w:left="0" w:firstLine="0"/>
        </w:pPr>
        <w:rPr>
          <w:rFonts w:ascii="Times New Roman" w:hAnsi="Times New Roman" w:cs="Times New Roman" w:hint="default"/>
        </w:rPr>
      </w:lvl>
    </w:lvlOverride>
  </w:num>
  <w:num w:numId="59">
    <w:abstractNumId w:val="9"/>
    <w:lvlOverride w:ilvl="0">
      <w:startOverride w:val="1"/>
    </w:lvlOverride>
  </w:num>
  <w:num w:numId="60">
    <w:abstractNumId w:val="58"/>
    <w:lvlOverride w:ilvl="0">
      <w:startOverride w:val="1"/>
    </w:lvlOverride>
  </w:num>
  <w:num w:numId="61">
    <w:abstractNumId w:val="19"/>
    <w:lvlOverride w:ilvl="0">
      <w:startOverride w:val="3"/>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num>
  <w:num w:numId="64">
    <w:abstractNumId w:val="2"/>
    <w:lvlOverride w:ilvl="0">
      <w:startOverride w:val="1"/>
    </w:lvlOverride>
    <w:lvlOverride w:ilvl="1"/>
    <w:lvlOverride w:ilvl="2"/>
    <w:lvlOverride w:ilvl="3"/>
    <w:lvlOverride w:ilvl="4"/>
    <w:lvlOverride w:ilvl="5"/>
    <w:lvlOverride w:ilvl="6"/>
    <w:lvlOverride w:ilvl="7"/>
    <w:lvlOverride w:ilvl="8"/>
  </w:num>
  <w:num w:numId="65">
    <w:abstractNumId w:val="3"/>
  </w:num>
  <w:num w:numId="66">
    <w:abstractNumId w:val="3"/>
  </w:num>
  <w:num w:numId="67">
    <w:abstractNumId w:val="4"/>
  </w:num>
  <w:num w:numId="6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8F"/>
    <w:rsid w:val="000D041C"/>
    <w:rsid w:val="00100085"/>
    <w:rsid w:val="00115A6A"/>
    <w:rsid w:val="001A6A67"/>
    <w:rsid w:val="001F0C61"/>
    <w:rsid w:val="00235D7C"/>
    <w:rsid w:val="002D14B8"/>
    <w:rsid w:val="00337D36"/>
    <w:rsid w:val="00351336"/>
    <w:rsid w:val="005B7350"/>
    <w:rsid w:val="00613EDF"/>
    <w:rsid w:val="00616DFC"/>
    <w:rsid w:val="00667DF7"/>
    <w:rsid w:val="006F7522"/>
    <w:rsid w:val="0071392F"/>
    <w:rsid w:val="00811540"/>
    <w:rsid w:val="00AF47CF"/>
    <w:rsid w:val="00B02A8F"/>
    <w:rsid w:val="00B763E3"/>
    <w:rsid w:val="00BF39EC"/>
    <w:rsid w:val="00CA4F50"/>
    <w:rsid w:val="00D83BEA"/>
    <w:rsid w:val="00E50FFF"/>
    <w:rsid w:val="00EB796D"/>
    <w:rsid w:val="00F7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392F"/>
    <w:rPr>
      <w:rFonts w:ascii="Calibri" w:eastAsia="Calibri" w:hAnsi="Calibri" w:cs="Times New Roman"/>
    </w:rPr>
  </w:style>
  <w:style w:type="paragraph" w:styleId="1">
    <w:name w:val="heading 1"/>
    <w:basedOn w:val="a1"/>
    <w:next w:val="a1"/>
    <w:link w:val="10"/>
    <w:qFormat/>
    <w:rsid w:val="00E50FFF"/>
    <w:pPr>
      <w:keepNext/>
      <w:suppressAutoHyphens/>
      <w:autoSpaceDE w:val="0"/>
      <w:autoSpaceDN w:val="0"/>
      <w:adjustRightInd w:val="0"/>
      <w:spacing w:after="0" w:line="240" w:lineRule="auto"/>
      <w:ind w:left="1980"/>
      <w:outlineLvl w:val="0"/>
    </w:pPr>
    <w:rPr>
      <w:rFonts w:ascii="Times New Roman" w:eastAsia="Times New Roman" w:hAnsi="Times New Roman"/>
      <w:b/>
      <w:sz w:val="28"/>
      <w:szCs w:val="24"/>
      <w:lang w:val="x-none" w:eastAsia="ru-RU"/>
    </w:rPr>
  </w:style>
  <w:style w:type="paragraph" w:styleId="3">
    <w:name w:val="heading 3"/>
    <w:basedOn w:val="a1"/>
    <w:next w:val="a1"/>
    <w:link w:val="30"/>
    <w:semiHidden/>
    <w:unhideWhenUsed/>
    <w:qFormat/>
    <w:rsid w:val="00E50FFF"/>
    <w:pPr>
      <w:keepNext/>
      <w:spacing w:after="0" w:line="240" w:lineRule="auto"/>
      <w:ind w:left="1211" w:hanging="311"/>
      <w:jc w:val="right"/>
      <w:outlineLvl w:val="2"/>
    </w:pPr>
    <w:rPr>
      <w:rFonts w:ascii="Times New Roman" w:eastAsia="Times New Roman" w:hAnsi="Times New Roman"/>
      <w:b/>
      <w:sz w:val="24"/>
      <w:szCs w:val="24"/>
      <w:lang w:val="x-none" w:eastAsia="ru-RU"/>
    </w:rPr>
  </w:style>
  <w:style w:type="paragraph" w:styleId="5">
    <w:name w:val="heading 5"/>
    <w:basedOn w:val="a1"/>
    <w:next w:val="a1"/>
    <w:link w:val="50"/>
    <w:semiHidden/>
    <w:unhideWhenUsed/>
    <w:qFormat/>
    <w:rsid w:val="00613EDF"/>
    <w:pPr>
      <w:spacing w:before="240" w:after="60" w:line="240" w:lineRule="auto"/>
      <w:outlineLvl w:val="4"/>
    </w:pPr>
    <w:rPr>
      <w:rFonts w:ascii="Times New Roman" w:eastAsia="Times New Roman" w:hAnsi="Times New Roman"/>
      <w:b/>
      <w:bCs/>
      <w:i/>
      <w:iCs/>
      <w:sz w:val="26"/>
      <w:szCs w:val="26"/>
      <w:vertAlign w:val="superscript"/>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semiHidden/>
    <w:rsid w:val="00613EDF"/>
    <w:rPr>
      <w:rFonts w:ascii="Times New Roman" w:eastAsia="Times New Roman" w:hAnsi="Times New Roman" w:cs="Times New Roman"/>
      <w:b/>
      <w:bCs/>
      <w:i/>
      <w:iCs/>
      <w:sz w:val="26"/>
      <w:szCs w:val="26"/>
      <w:vertAlign w:val="superscript"/>
      <w:lang w:eastAsia="ru-RU"/>
    </w:rPr>
  </w:style>
  <w:style w:type="numbering" w:customStyle="1" w:styleId="11">
    <w:name w:val="Нет списка1"/>
    <w:next w:val="a4"/>
    <w:uiPriority w:val="99"/>
    <w:semiHidden/>
    <w:unhideWhenUsed/>
    <w:rsid w:val="00613EDF"/>
  </w:style>
  <w:style w:type="paragraph" w:styleId="a5">
    <w:name w:val="header"/>
    <w:basedOn w:val="a1"/>
    <w:link w:val="a6"/>
    <w:uiPriority w:val="99"/>
    <w:semiHidden/>
    <w:unhideWhenUsed/>
    <w:rsid w:val="00613EDF"/>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2"/>
    <w:link w:val="a5"/>
    <w:uiPriority w:val="99"/>
    <w:semiHidden/>
    <w:rsid w:val="00613EDF"/>
    <w:rPr>
      <w:rFonts w:ascii="Times New Roman" w:eastAsia="Times New Roman" w:hAnsi="Times New Roman" w:cs="Times New Roman"/>
      <w:sz w:val="20"/>
      <w:szCs w:val="20"/>
      <w:lang w:eastAsia="ru-RU"/>
    </w:rPr>
  </w:style>
  <w:style w:type="paragraph" w:styleId="a7">
    <w:name w:val="footer"/>
    <w:basedOn w:val="a1"/>
    <w:link w:val="a8"/>
    <w:uiPriority w:val="99"/>
    <w:semiHidden/>
    <w:unhideWhenUsed/>
    <w:rsid w:val="00613EDF"/>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basedOn w:val="a2"/>
    <w:link w:val="a7"/>
    <w:uiPriority w:val="99"/>
    <w:semiHidden/>
    <w:rsid w:val="00613EDF"/>
    <w:rPr>
      <w:rFonts w:ascii="Times New Roman" w:eastAsia="Times New Roman" w:hAnsi="Times New Roman" w:cs="Times New Roman"/>
      <w:sz w:val="20"/>
      <w:szCs w:val="20"/>
      <w:lang w:eastAsia="ru-RU"/>
    </w:rPr>
  </w:style>
  <w:style w:type="paragraph" w:styleId="2">
    <w:name w:val="Body Text Indent 2"/>
    <w:basedOn w:val="a1"/>
    <w:link w:val="20"/>
    <w:uiPriority w:val="99"/>
    <w:semiHidden/>
    <w:unhideWhenUsed/>
    <w:rsid w:val="00613EDF"/>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2"/>
    <w:link w:val="2"/>
    <w:uiPriority w:val="99"/>
    <w:semiHidden/>
    <w:rsid w:val="00613EDF"/>
    <w:rPr>
      <w:rFonts w:ascii="Times New Roman" w:eastAsia="Times New Roman" w:hAnsi="Times New Roman" w:cs="Times New Roman"/>
      <w:sz w:val="24"/>
      <w:szCs w:val="24"/>
      <w:lang w:eastAsia="ru-RU"/>
    </w:rPr>
  </w:style>
  <w:style w:type="paragraph" w:styleId="a9">
    <w:name w:val="List Paragraph"/>
    <w:basedOn w:val="a1"/>
    <w:uiPriority w:val="34"/>
    <w:qFormat/>
    <w:rsid w:val="00613EDF"/>
    <w:pPr>
      <w:ind w:left="720"/>
      <w:contextualSpacing/>
    </w:pPr>
  </w:style>
  <w:style w:type="paragraph" w:customStyle="1" w:styleId="aa">
    <w:name w:val="Знак Знак Знак Знак Знак Знак"/>
    <w:basedOn w:val="a1"/>
    <w:autoRedefine/>
    <w:uiPriority w:val="99"/>
    <w:rsid w:val="00613EDF"/>
    <w:pPr>
      <w:spacing w:after="0" w:line="360" w:lineRule="auto"/>
      <w:ind w:firstLine="72"/>
      <w:jc w:val="both"/>
    </w:pPr>
    <w:rPr>
      <w:rFonts w:ascii="Times New Roman" w:eastAsia="Times New Roman" w:hAnsi="Times New Roman"/>
      <w:sz w:val="28"/>
      <w:szCs w:val="28"/>
      <w:lang w:val="en-US"/>
    </w:rPr>
  </w:style>
  <w:style w:type="table" w:styleId="ab">
    <w:name w:val="Table Grid"/>
    <w:basedOn w:val="a3"/>
    <w:rsid w:val="00613ED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3"/>
    <w:uiPriority w:val="59"/>
    <w:rsid w:val="0061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E50FFF"/>
    <w:rPr>
      <w:rFonts w:ascii="Times New Roman" w:eastAsia="Times New Roman" w:hAnsi="Times New Roman" w:cs="Times New Roman"/>
      <w:b/>
      <w:sz w:val="28"/>
      <w:szCs w:val="24"/>
      <w:lang w:val="x-none" w:eastAsia="ru-RU"/>
    </w:rPr>
  </w:style>
  <w:style w:type="character" w:customStyle="1" w:styleId="30">
    <w:name w:val="Заголовок 3 Знак"/>
    <w:basedOn w:val="a2"/>
    <w:link w:val="3"/>
    <w:semiHidden/>
    <w:rsid w:val="00E50FFF"/>
    <w:rPr>
      <w:rFonts w:ascii="Times New Roman" w:eastAsia="Times New Roman" w:hAnsi="Times New Roman" w:cs="Times New Roman"/>
      <w:b/>
      <w:sz w:val="24"/>
      <w:szCs w:val="24"/>
      <w:lang w:val="x-none" w:eastAsia="ru-RU"/>
    </w:rPr>
  </w:style>
  <w:style w:type="paragraph" w:styleId="ac">
    <w:name w:val="Normal (Web)"/>
    <w:basedOn w:val="a1"/>
    <w:uiPriority w:val="99"/>
    <w:semiHidden/>
    <w:unhideWhenUsed/>
    <w:rsid w:val="00E50FF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footnote text"/>
    <w:basedOn w:val="a1"/>
    <w:link w:val="ae"/>
    <w:uiPriority w:val="99"/>
    <w:semiHidden/>
    <w:unhideWhenUsed/>
    <w:rsid w:val="00E50FFF"/>
    <w:pPr>
      <w:widowControl w:val="0"/>
      <w:spacing w:after="0" w:line="240" w:lineRule="auto"/>
      <w:ind w:left="400"/>
    </w:pPr>
    <w:rPr>
      <w:rFonts w:ascii="Courier New" w:eastAsia="Times New Roman" w:hAnsi="Courier New"/>
      <w:sz w:val="20"/>
      <w:szCs w:val="24"/>
      <w:lang w:val="x-none" w:eastAsia="ru-RU"/>
    </w:rPr>
  </w:style>
  <w:style w:type="character" w:customStyle="1" w:styleId="ae">
    <w:name w:val="Текст сноски Знак"/>
    <w:basedOn w:val="a2"/>
    <w:link w:val="ad"/>
    <w:uiPriority w:val="99"/>
    <w:semiHidden/>
    <w:rsid w:val="00E50FFF"/>
    <w:rPr>
      <w:rFonts w:ascii="Courier New" w:eastAsia="Times New Roman" w:hAnsi="Courier New" w:cs="Times New Roman"/>
      <w:sz w:val="20"/>
      <w:szCs w:val="24"/>
      <w:lang w:val="x-none" w:eastAsia="ru-RU"/>
    </w:rPr>
  </w:style>
  <w:style w:type="paragraph" w:styleId="af">
    <w:name w:val="List"/>
    <w:basedOn w:val="a1"/>
    <w:uiPriority w:val="99"/>
    <w:semiHidden/>
    <w:unhideWhenUsed/>
    <w:rsid w:val="00E50FFF"/>
    <w:pPr>
      <w:spacing w:after="0" w:line="240" w:lineRule="auto"/>
      <w:ind w:left="283" w:hanging="283"/>
    </w:pPr>
    <w:rPr>
      <w:rFonts w:ascii="Times New Roman" w:eastAsia="Times New Roman" w:hAnsi="Times New Roman"/>
      <w:sz w:val="24"/>
      <w:szCs w:val="24"/>
      <w:lang w:eastAsia="ru-RU"/>
    </w:rPr>
  </w:style>
  <w:style w:type="paragraph" w:styleId="a">
    <w:name w:val="List Bullet"/>
    <w:basedOn w:val="a1"/>
    <w:autoRedefine/>
    <w:uiPriority w:val="99"/>
    <w:semiHidden/>
    <w:unhideWhenUsed/>
    <w:rsid w:val="00E50FFF"/>
    <w:pPr>
      <w:numPr>
        <w:numId w:val="1"/>
      </w:numPr>
      <w:spacing w:after="0" w:line="240" w:lineRule="auto"/>
      <w:ind w:left="0" w:firstLine="0"/>
    </w:pPr>
    <w:rPr>
      <w:rFonts w:ascii="Times New Roman" w:eastAsia="Times New Roman" w:hAnsi="Times New Roman"/>
      <w:sz w:val="24"/>
      <w:szCs w:val="24"/>
      <w:lang w:eastAsia="ru-RU"/>
    </w:rPr>
  </w:style>
  <w:style w:type="paragraph" w:styleId="21">
    <w:name w:val="List 2"/>
    <w:basedOn w:val="a1"/>
    <w:uiPriority w:val="99"/>
    <w:semiHidden/>
    <w:unhideWhenUsed/>
    <w:rsid w:val="00E50FFF"/>
    <w:pPr>
      <w:spacing w:after="0" w:line="240" w:lineRule="auto"/>
      <w:ind w:left="566" w:hanging="283"/>
    </w:pPr>
    <w:rPr>
      <w:rFonts w:ascii="Times New Roman" w:eastAsia="Times New Roman" w:hAnsi="Times New Roman"/>
      <w:sz w:val="24"/>
      <w:szCs w:val="24"/>
      <w:lang w:eastAsia="ru-RU"/>
    </w:rPr>
  </w:style>
  <w:style w:type="paragraph" w:styleId="af0">
    <w:name w:val="Body Text"/>
    <w:basedOn w:val="a1"/>
    <w:link w:val="af1"/>
    <w:uiPriority w:val="99"/>
    <w:semiHidden/>
    <w:unhideWhenUsed/>
    <w:rsid w:val="00E50FFF"/>
    <w:pPr>
      <w:spacing w:after="0" w:line="240" w:lineRule="auto"/>
      <w:jc w:val="both"/>
    </w:pPr>
    <w:rPr>
      <w:rFonts w:ascii="Times New Roman" w:eastAsia="Times New Roman" w:hAnsi="Times New Roman"/>
      <w:sz w:val="24"/>
      <w:szCs w:val="20"/>
      <w:lang w:val="x-none" w:eastAsia="ru-RU"/>
    </w:rPr>
  </w:style>
  <w:style w:type="character" w:customStyle="1" w:styleId="af1">
    <w:name w:val="Основной текст Знак"/>
    <w:basedOn w:val="a2"/>
    <w:link w:val="af0"/>
    <w:uiPriority w:val="99"/>
    <w:semiHidden/>
    <w:rsid w:val="00E50FFF"/>
    <w:rPr>
      <w:rFonts w:ascii="Times New Roman" w:eastAsia="Times New Roman" w:hAnsi="Times New Roman" w:cs="Times New Roman"/>
      <w:sz w:val="24"/>
      <w:szCs w:val="20"/>
      <w:lang w:val="x-none" w:eastAsia="ru-RU"/>
    </w:rPr>
  </w:style>
  <w:style w:type="paragraph" w:styleId="af2">
    <w:name w:val="Body Text Indent"/>
    <w:basedOn w:val="a1"/>
    <w:link w:val="af3"/>
    <w:uiPriority w:val="99"/>
    <w:semiHidden/>
    <w:unhideWhenUsed/>
    <w:rsid w:val="00E50FFF"/>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3">
    <w:name w:val="Основной текст с отступом Знак"/>
    <w:basedOn w:val="a2"/>
    <w:link w:val="af2"/>
    <w:uiPriority w:val="99"/>
    <w:semiHidden/>
    <w:rsid w:val="00E50FFF"/>
    <w:rPr>
      <w:rFonts w:ascii="Times New Roman" w:eastAsia="Times New Roman" w:hAnsi="Times New Roman" w:cs="Times New Roman"/>
      <w:sz w:val="20"/>
      <w:szCs w:val="20"/>
      <w:lang w:eastAsia="ru-RU"/>
    </w:rPr>
  </w:style>
  <w:style w:type="paragraph" w:styleId="22">
    <w:name w:val="List Continue 2"/>
    <w:basedOn w:val="a1"/>
    <w:uiPriority w:val="99"/>
    <w:semiHidden/>
    <w:unhideWhenUsed/>
    <w:rsid w:val="00E50FFF"/>
    <w:pPr>
      <w:widowControl w:val="0"/>
      <w:spacing w:after="120" w:line="240" w:lineRule="auto"/>
      <w:ind w:left="566"/>
    </w:pPr>
    <w:rPr>
      <w:rFonts w:ascii="Times New Roman" w:eastAsia="Times New Roman" w:hAnsi="Times New Roman"/>
      <w:sz w:val="24"/>
      <w:szCs w:val="24"/>
      <w:lang w:eastAsia="ru-RU"/>
    </w:rPr>
  </w:style>
  <w:style w:type="paragraph" w:styleId="23">
    <w:name w:val="Body Text 2"/>
    <w:basedOn w:val="a1"/>
    <w:link w:val="24"/>
    <w:uiPriority w:val="99"/>
    <w:semiHidden/>
    <w:unhideWhenUsed/>
    <w:rsid w:val="00E50FFF"/>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basedOn w:val="a2"/>
    <w:link w:val="23"/>
    <w:uiPriority w:val="99"/>
    <w:semiHidden/>
    <w:rsid w:val="00E50FFF"/>
    <w:rPr>
      <w:rFonts w:ascii="Times New Roman" w:eastAsia="Times New Roman" w:hAnsi="Times New Roman" w:cs="Times New Roman"/>
      <w:sz w:val="24"/>
      <w:szCs w:val="24"/>
      <w:lang w:val="x-none" w:eastAsia="ru-RU"/>
    </w:rPr>
  </w:style>
  <w:style w:type="paragraph" w:styleId="31">
    <w:name w:val="Body Text 3"/>
    <w:basedOn w:val="a1"/>
    <w:link w:val="32"/>
    <w:uiPriority w:val="99"/>
    <w:semiHidden/>
    <w:unhideWhenUsed/>
    <w:rsid w:val="00E50FFF"/>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basedOn w:val="a2"/>
    <w:link w:val="31"/>
    <w:uiPriority w:val="99"/>
    <w:semiHidden/>
    <w:rsid w:val="00E50FFF"/>
    <w:rPr>
      <w:rFonts w:ascii="Times New Roman" w:eastAsia="Times New Roman" w:hAnsi="Times New Roman" w:cs="Times New Roman"/>
      <w:sz w:val="16"/>
      <w:szCs w:val="16"/>
      <w:lang w:val="x-none" w:eastAsia="ru-RU"/>
    </w:rPr>
  </w:style>
  <w:style w:type="paragraph" w:styleId="af4">
    <w:name w:val="Block Text"/>
    <w:basedOn w:val="a1"/>
    <w:uiPriority w:val="99"/>
    <w:semiHidden/>
    <w:unhideWhenUsed/>
    <w:rsid w:val="00E50FFF"/>
    <w:pPr>
      <w:suppressAutoHyphens/>
      <w:autoSpaceDE w:val="0"/>
      <w:autoSpaceDN w:val="0"/>
      <w:adjustRightInd w:val="0"/>
      <w:spacing w:after="0" w:line="240" w:lineRule="auto"/>
      <w:ind w:left="990" w:right="3256"/>
    </w:pPr>
    <w:rPr>
      <w:rFonts w:ascii="Times New Roman" w:eastAsia="Times New Roman" w:hAnsi="Times New Roman"/>
      <w:sz w:val="24"/>
      <w:szCs w:val="24"/>
      <w:lang w:eastAsia="ru-RU"/>
    </w:rPr>
  </w:style>
  <w:style w:type="paragraph" w:styleId="af5">
    <w:name w:val="Balloon Text"/>
    <w:basedOn w:val="a1"/>
    <w:link w:val="af6"/>
    <w:uiPriority w:val="99"/>
    <w:semiHidden/>
    <w:unhideWhenUsed/>
    <w:rsid w:val="00E50FFF"/>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E50FFF"/>
    <w:rPr>
      <w:rFonts w:ascii="Tahoma" w:eastAsia="Calibri" w:hAnsi="Tahoma" w:cs="Tahoma"/>
      <w:sz w:val="16"/>
      <w:szCs w:val="16"/>
    </w:rPr>
  </w:style>
  <w:style w:type="paragraph" w:customStyle="1" w:styleId="af7">
    <w:name w:val="Текст_стандарт"/>
    <w:basedOn w:val="2"/>
    <w:uiPriority w:val="99"/>
    <w:semiHidden/>
    <w:rsid w:val="00E50FFF"/>
    <w:pPr>
      <w:suppressAutoHyphens/>
      <w:autoSpaceDE w:val="0"/>
      <w:autoSpaceDN w:val="0"/>
      <w:adjustRightInd w:val="0"/>
      <w:spacing w:after="0" w:line="360" w:lineRule="auto"/>
      <w:ind w:left="0" w:firstLine="709"/>
      <w:jc w:val="both"/>
    </w:pPr>
    <w:rPr>
      <w:lang w:val="x-none"/>
    </w:rPr>
  </w:style>
  <w:style w:type="paragraph" w:customStyle="1" w:styleId="af8">
    <w:name w:val="Раздел_стандарт"/>
    <w:basedOn w:val="1"/>
    <w:uiPriority w:val="99"/>
    <w:semiHidden/>
    <w:rsid w:val="00E50FFF"/>
    <w:pPr>
      <w:keepNext w:val="0"/>
      <w:widowControl w:val="0"/>
      <w:suppressAutoHyphens w:val="0"/>
      <w:spacing w:before="240" w:after="120" w:line="288" w:lineRule="auto"/>
      <w:ind w:left="0"/>
    </w:pPr>
    <w:rPr>
      <w:rFonts w:ascii="Arial" w:hAnsi="Arial"/>
      <w:caps/>
    </w:rPr>
  </w:style>
  <w:style w:type="paragraph" w:customStyle="1" w:styleId="13">
    <w:name w:val="заголовок 1"/>
    <w:basedOn w:val="a1"/>
    <w:next w:val="a1"/>
    <w:uiPriority w:val="99"/>
    <w:semiHidden/>
    <w:rsid w:val="00E50FFF"/>
    <w:pPr>
      <w:keepNext/>
      <w:spacing w:after="0" w:line="480" w:lineRule="auto"/>
      <w:ind w:firstLine="709"/>
    </w:pPr>
    <w:rPr>
      <w:rFonts w:ascii="Times New Roman" w:eastAsia="Times New Roman" w:hAnsi="Times New Roman"/>
      <w:b/>
      <w:sz w:val="28"/>
      <w:szCs w:val="24"/>
      <w:lang w:eastAsia="ru-RU"/>
    </w:rPr>
  </w:style>
  <w:style w:type="paragraph" w:customStyle="1" w:styleId="a0">
    <w:name w:val="Спис_станд"/>
    <w:basedOn w:val="af7"/>
    <w:uiPriority w:val="99"/>
    <w:semiHidden/>
    <w:rsid w:val="00E50FFF"/>
    <w:pPr>
      <w:numPr>
        <w:numId w:val="2"/>
      </w:numPr>
      <w:tabs>
        <w:tab w:val="clear" w:pos="360"/>
        <w:tab w:val="num" w:pos="1069"/>
      </w:tabs>
      <w:ind w:left="1069"/>
    </w:pPr>
  </w:style>
  <w:style w:type="paragraph" w:customStyle="1" w:styleId="25">
    <w:name w:val="Спис_ст2"/>
    <w:basedOn w:val="a1"/>
    <w:uiPriority w:val="99"/>
    <w:semiHidden/>
    <w:rsid w:val="00E50FFF"/>
    <w:pPr>
      <w:tabs>
        <w:tab w:val="left" w:pos="284"/>
        <w:tab w:val="left" w:pos="720"/>
      </w:tabs>
      <w:spacing w:after="0" w:line="360" w:lineRule="auto"/>
      <w:ind w:left="284" w:hanging="284"/>
      <w:jc w:val="both"/>
    </w:pPr>
    <w:rPr>
      <w:rFonts w:ascii="Times New Roman" w:eastAsia="Times New Roman" w:hAnsi="Times New Roman"/>
      <w:sz w:val="24"/>
      <w:szCs w:val="24"/>
      <w:lang w:eastAsia="ru-RU"/>
    </w:rPr>
  </w:style>
  <w:style w:type="paragraph" w:customStyle="1" w:styleId="af9">
    <w:name w:val="Подразд_ст"/>
    <w:basedOn w:val="a1"/>
    <w:uiPriority w:val="99"/>
    <w:semiHidden/>
    <w:rsid w:val="00E50FFF"/>
    <w:pPr>
      <w:tabs>
        <w:tab w:val="left" w:pos="426"/>
      </w:tabs>
      <w:spacing w:after="0" w:line="288" w:lineRule="auto"/>
    </w:pPr>
    <w:rPr>
      <w:rFonts w:ascii="Arial" w:eastAsia="Times New Roman" w:hAnsi="Arial"/>
      <w:sz w:val="24"/>
      <w:szCs w:val="24"/>
      <w:lang w:eastAsia="ru-RU"/>
    </w:rPr>
  </w:style>
  <w:style w:type="paragraph" w:customStyle="1" w:styleId="51">
    <w:name w:val="заголовок 5"/>
    <w:basedOn w:val="a1"/>
    <w:next w:val="a1"/>
    <w:uiPriority w:val="99"/>
    <w:semiHidden/>
    <w:rsid w:val="00E50FFF"/>
    <w:pPr>
      <w:keepNext/>
      <w:spacing w:after="0" w:line="360" w:lineRule="auto"/>
      <w:jc w:val="center"/>
    </w:pPr>
    <w:rPr>
      <w:rFonts w:ascii="Times New Roman" w:eastAsia="Times New Roman" w:hAnsi="Times New Roman"/>
      <w:sz w:val="28"/>
      <w:szCs w:val="24"/>
      <w:lang w:eastAsia="ru-RU"/>
    </w:rPr>
  </w:style>
  <w:style w:type="paragraph" w:customStyle="1" w:styleId="210">
    <w:name w:val="Основной текст 21"/>
    <w:basedOn w:val="a1"/>
    <w:uiPriority w:val="99"/>
    <w:semiHidden/>
    <w:rsid w:val="00E50FFF"/>
    <w:pPr>
      <w:spacing w:after="0" w:line="240" w:lineRule="auto"/>
    </w:pPr>
    <w:rPr>
      <w:rFonts w:ascii="Times New Roman" w:eastAsia="Times New Roman" w:hAnsi="Times New Roman"/>
      <w:sz w:val="24"/>
      <w:szCs w:val="24"/>
      <w:lang w:eastAsia="ru-RU"/>
    </w:rPr>
  </w:style>
  <w:style w:type="paragraph" w:customStyle="1" w:styleId="14">
    <w:name w:val="указатель 1"/>
    <w:basedOn w:val="a1"/>
    <w:next w:val="a1"/>
    <w:uiPriority w:val="99"/>
    <w:semiHidden/>
    <w:rsid w:val="00E50FFF"/>
    <w:pPr>
      <w:spacing w:after="0" w:line="240" w:lineRule="auto"/>
      <w:ind w:left="280" w:hanging="280"/>
    </w:pPr>
    <w:rPr>
      <w:rFonts w:ascii="Times New Roman" w:eastAsia="Times New Roman" w:hAnsi="Times New Roman"/>
      <w:sz w:val="28"/>
      <w:szCs w:val="24"/>
      <w:lang w:eastAsia="ru-RU"/>
    </w:rPr>
  </w:style>
  <w:style w:type="paragraph" w:customStyle="1" w:styleId="afa">
    <w:name w:val="указатель"/>
    <w:basedOn w:val="a1"/>
    <w:next w:val="14"/>
    <w:uiPriority w:val="99"/>
    <w:semiHidden/>
    <w:rsid w:val="00E50FFF"/>
    <w:pPr>
      <w:spacing w:after="0" w:line="240" w:lineRule="auto"/>
    </w:pPr>
    <w:rPr>
      <w:rFonts w:ascii="Times New Roman" w:eastAsia="Times New Roman" w:hAnsi="Times New Roman"/>
      <w:sz w:val="24"/>
      <w:szCs w:val="24"/>
      <w:lang w:eastAsia="ru-RU"/>
    </w:rPr>
  </w:style>
  <w:style w:type="paragraph" w:customStyle="1" w:styleId="33">
    <w:name w:val="заголовок 3"/>
    <w:basedOn w:val="a1"/>
    <w:next w:val="a1"/>
    <w:uiPriority w:val="99"/>
    <w:semiHidden/>
    <w:rsid w:val="00E50FFF"/>
    <w:pPr>
      <w:keepNext/>
      <w:spacing w:after="0" w:line="360" w:lineRule="auto"/>
      <w:ind w:firstLine="708"/>
    </w:pPr>
    <w:rPr>
      <w:rFonts w:ascii="Times New Roman" w:eastAsia="Times New Roman" w:hAnsi="Times New Roman"/>
      <w:b/>
      <w:smallCaps/>
      <w:sz w:val="32"/>
      <w:szCs w:val="24"/>
      <w:lang w:eastAsia="ru-RU"/>
    </w:rPr>
  </w:style>
  <w:style w:type="paragraph" w:customStyle="1" w:styleId="FR2">
    <w:name w:val="FR2"/>
    <w:uiPriority w:val="99"/>
    <w:semiHidden/>
    <w:rsid w:val="00E50FFF"/>
    <w:pPr>
      <w:widowControl w:val="0"/>
      <w:numPr>
        <w:numId w:val="3"/>
      </w:numPr>
      <w:spacing w:after="0" w:line="240" w:lineRule="auto"/>
      <w:ind w:left="0" w:firstLine="0"/>
    </w:pPr>
    <w:rPr>
      <w:rFonts w:ascii="Arial" w:eastAsia="Times New Roman" w:hAnsi="Arial" w:cs="Times New Roman"/>
      <w:sz w:val="16"/>
      <w:szCs w:val="20"/>
      <w:lang w:eastAsia="ru-RU"/>
    </w:rPr>
  </w:style>
  <w:style w:type="paragraph" w:customStyle="1" w:styleId="FR1">
    <w:name w:val="FR1"/>
    <w:uiPriority w:val="99"/>
    <w:semiHidden/>
    <w:rsid w:val="00E50FFF"/>
    <w:pPr>
      <w:widowControl w:val="0"/>
      <w:spacing w:before="120"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1"/>
    <w:uiPriority w:val="99"/>
    <w:semiHidden/>
    <w:rsid w:val="00E50FFF"/>
    <w:pPr>
      <w:spacing w:after="0" w:line="240" w:lineRule="auto"/>
      <w:jc w:val="both"/>
    </w:pPr>
    <w:rPr>
      <w:rFonts w:ascii="Times New Roman" w:eastAsia="Times New Roman" w:hAnsi="Times New Roman"/>
      <w:sz w:val="24"/>
      <w:szCs w:val="24"/>
      <w:lang w:eastAsia="ru-RU"/>
    </w:rPr>
  </w:style>
  <w:style w:type="paragraph" w:customStyle="1" w:styleId="26">
    <w:name w:val="заголовок 2"/>
    <w:basedOn w:val="a1"/>
    <w:next w:val="a1"/>
    <w:uiPriority w:val="99"/>
    <w:semiHidden/>
    <w:rsid w:val="00E50FFF"/>
    <w:pPr>
      <w:keepNext/>
      <w:spacing w:before="240" w:after="60" w:line="240" w:lineRule="auto"/>
    </w:pPr>
    <w:rPr>
      <w:rFonts w:ascii="Arial" w:eastAsia="Times New Roman" w:hAnsi="Arial"/>
      <w:b/>
      <w:i/>
      <w:sz w:val="28"/>
      <w:szCs w:val="24"/>
      <w:lang w:eastAsia="ru-RU"/>
    </w:rPr>
  </w:style>
  <w:style w:type="paragraph" w:customStyle="1" w:styleId="211">
    <w:name w:val="Основной текст с отступом 21"/>
    <w:basedOn w:val="a1"/>
    <w:uiPriority w:val="99"/>
    <w:semiHidden/>
    <w:rsid w:val="00E50FFF"/>
    <w:pPr>
      <w:spacing w:after="0" w:line="480" w:lineRule="auto"/>
      <w:ind w:firstLine="567"/>
    </w:pPr>
    <w:rPr>
      <w:rFonts w:ascii="Times New Roman" w:eastAsia="Times New Roman" w:hAnsi="Times New Roman"/>
      <w:sz w:val="28"/>
      <w:szCs w:val="24"/>
      <w:lang w:eastAsia="ru-RU"/>
    </w:rPr>
  </w:style>
  <w:style w:type="paragraph" w:customStyle="1" w:styleId="FR3">
    <w:name w:val="FR3"/>
    <w:uiPriority w:val="99"/>
    <w:semiHidden/>
    <w:rsid w:val="00E50FFF"/>
    <w:pPr>
      <w:widowControl w:val="0"/>
      <w:spacing w:after="0" w:line="420" w:lineRule="auto"/>
      <w:ind w:left="2080" w:right="1000"/>
      <w:jc w:val="center"/>
    </w:pPr>
    <w:rPr>
      <w:rFonts w:ascii="Arial" w:eastAsia="Times New Roman" w:hAnsi="Arial" w:cs="Times New Roman"/>
      <w:sz w:val="28"/>
      <w:szCs w:val="20"/>
      <w:lang w:eastAsia="ru-RU"/>
    </w:rPr>
  </w:style>
  <w:style w:type="paragraph" w:customStyle="1" w:styleId="7">
    <w:name w:val="заголовок 7"/>
    <w:basedOn w:val="a1"/>
    <w:next w:val="a1"/>
    <w:uiPriority w:val="99"/>
    <w:semiHidden/>
    <w:rsid w:val="00E50FFF"/>
    <w:pPr>
      <w:keepNext/>
      <w:spacing w:after="0" w:line="240" w:lineRule="auto"/>
      <w:ind w:left="284"/>
    </w:pPr>
    <w:rPr>
      <w:rFonts w:ascii="Times New Roman" w:eastAsia="Times New Roman" w:hAnsi="Times New Roman"/>
      <w:sz w:val="24"/>
      <w:szCs w:val="24"/>
      <w:lang w:eastAsia="ru-RU"/>
    </w:rPr>
  </w:style>
  <w:style w:type="paragraph" w:customStyle="1" w:styleId="6">
    <w:name w:val="заголовок 6"/>
    <w:basedOn w:val="a1"/>
    <w:next w:val="a1"/>
    <w:uiPriority w:val="99"/>
    <w:semiHidden/>
    <w:rsid w:val="00E50FFF"/>
    <w:pPr>
      <w:keepNext/>
      <w:spacing w:after="0" w:line="360" w:lineRule="auto"/>
      <w:ind w:firstLine="709"/>
    </w:pPr>
    <w:rPr>
      <w:rFonts w:ascii="Times New Roman" w:eastAsia="Times New Roman" w:hAnsi="Times New Roman"/>
      <w:sz w:val="28"/>
      <w:szCs w:val="24"/>
      <w:lang w:eastAsia="ru-RU"/>
    </w:rPr>
  </w:style>
  <w:style w:type="paragraph" w:customStyle="1" w:styleId="8">
    <w:name w:val="заголовок 8"/>
    <w:basedOn w:val="a1"/>
    <w:next w:val="a1"/>
    <w:uiPriority w:val="99"/>
    <w:semiHidden/>
    <w:rsid w:val="00E50FFF"/>
    <w:pPr>
      <w:spacing w:before="240" w:after="60" w:line="240" w:lineRule="auto"/>
    </w:pPr>
    <w:rPr>
      <w:rFonts w:ascii="Times New Roman" w:eastAsia="Times New Roman" w:hAnsi="Times New Roman"/>
      <w:i/>
      <w:sz w:val="24"/>
      <w:szCs w:val="24"/>
      <w:lang w:eastAsia="ru-RU"/>
    </w:rPr>
  </w:style>
  <w:style w:type="character" w:styleId="afb">
    <w:name w:val="page number"/>
    <w:basedOn w:val="a2"/>
    <w:uiPriority w:val="99"/>
    <w:semiHidden/>
    <w:unhideWhenUsed/>
    <w:rsid w:val="00E50FFF"/>
    <w:rPr>
      <w:rFonts w:ascii="Times New Roman" w:hAnsi="Times New Roman" w:cs="Times New Roman" w:hint="default"/>
    </w:rPr>
  </w:style>
  <w:style w:type="table" w:customStyle="1" w:styleId="27">
    <w:name w:val="Сетка таблицы2"/>
    <w:basedOn w:val="a3"/>
    <w:next w:val="ab"/>
    <w:uiPriority w:val="59"/>
    <w:rsid w:val="00E50F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rsid w:val="00E50F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uiPriority w:val="59"/>
    <w:rsid w:val="00E50F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3"/>
    <w:uiPriority w:val="99"/>
    <w:rsid w:val="00E50FF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uiPriority w:val="99"/>
    <w:rsid w:val="00E50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392F"/>
    <w:rPr>
      <w:rFonts w:ascii="Calibri" w:eastAsia="Calibri" w:hAnsi="Calibri" w:cs="Times New Roman"/>
    </w:rPr>
  </w:style>
  <w:style w:type="paragraph" w:styleId="1">
    <w:name w:val="heading 1"/>
    <w:basedOn w:val="a1"/>
    <w:next w:val="a1"/>
    <w:link w:val="10"/>
    <w:qFormat/>
    <w:rsid w:val="00E50FFF"/>
    <w:pPr>
      <w:keepNext/>
      <w:suppressAutoHyphens/>
      <w:autoSpaceDE w:val="0"/>
      <w:autoSpaceDN w:val="0"/>
      <w:adjustRightInd w:val="0"/>
      <w:spacing w:after="0" w:line="240" w:lineRule="auto"/>
      <w:ind w:left="1980"/>
      <w:outlineLvl w:val="0"/>
    </w:pPr>
    <w:rPr>
      <w:rFonts w:ascii="Times New Roman" w:eastAsia="Times New Roman" w:hAnsi="Times New Roman"/>
      <w:b/>
      <w:sz w:val="28"/>
      <w:szCs w:val="24"/>
      <w:lang w:val="x-none" w:eastAsia="ru-RU"/>
    </w:rPr>
  </w:style>
  <w:style w:type="paragraph" w:styleId="3">
    <w:name w:val="heading 3"/>
    <w:basedOn w:val="a1"/>
    <w:next w:val="a1"/>
    <w:link w:val="30"/>
    <w:semiHidden/>
    <w:unhideWhenUsed/>
    <w:qFormat/>
    <w:rsid w:val="00E50FFF"/>
    <w:pPr>
      <w:keepNext/>
      <w:spacing w:after="0" w:line="240" w:lineRule="auto"/>
      <w:ind w:left="1211" w:hanging="311"/>
      <w:jc w:val="right"/>
      <w:outlineLvl w:val="2"/>
    </w:pPr>
    <w:rPr>
      <w:rFonts w:ascii="Times New Roman" w:eastAsia="Times New Roman" w:hAnsi="Times New Roman"/>
      <w:b/>
      <w:sz w:val="24"/>
      <w:szCs w:val="24"/>
      <w:lang w:val="x-none" w:eastAsia="ru-RU"/>
    </w:rPr>
  </w:style>
  <w:style w:type="paragraph" w:styleId="5">
    <w:name w:val="heading 5"/>
    <w:basedOn w:val="a1"/>
    <w:next w:val="a1"/>
    <w:link w:val="50"/>
    <w:semiHidden/>
    <w:unhideWhenUsed/>
    <w:qFormat/>
    <w:rsid w:val="00613EDF"/>
    <w:pPr>
      <w:spacing w:before="240" w:after="60" w:line="240" w:lineRule="auto"/>
      <w:outlineLvl w:val="4"/>
    </w:pPr>
    <w:rPr>
      <w:rFonts w:ascii="Times New Roman" w:eastAsia="Times New Roman" w:hAnsi="Times New Roman"/>
      <w:b/>
      <w:bCs/>
      <w:i/>
      <w:iCs/>
      <w:sz w:val="26"/>
      <w:szCs w:val="26"/>
      <w:vertAlign w:val="superscript"/>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semiHidden/>
    <w:rsid w:val="00613EDF"/>
    <w:rPr>
      <w:rFonts w:ascii="Times New Roman" w:eastAsia="Times New Roman" w:hAnsi="Times New Roman" w:cs="Times New Roman"/>
      <w:b/>
      <w:bCs/>
      <w:i/>
      <w:iCs/>
      <w:sz w:val="26"/>
      <w:szCs w:val="26"/>
      <w:vertAlign w:val="superscript"/>
      <w:lang w:eastAsia="ru-RU"/>
    </w:rPr>
  </w:style>
  <w:style w:type="numbering" w:customStyle="1" w:styleId="11">
    <w:name w:val="Нет списка1"/>
    <w:next w:val="a4"/>
    <w:uiPriority w:val="99"/>
    <w:semiHidden/>
    <w:unhideWhenUsed/>
    <w:rsid w:val="00613EDF"/>
  </w:style>
  <w:style w:type="paragraph" w:styleId="a5">
    <w:name w:val="header"/>
    <w:basedOn w:val="a1"/>
    <w:link w:val="a6"/>
    <w:uiPriority w:val="99"/>
    <w:semiHidden/>
    <w:unhideWhenUsed/>
    <w:rsid w:val="00613EDF"/>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2"/>
    <w:link w:val="a5"/>
    <w:uiPriority w:val="99"/>
    <w:semiHidden/>
    <w:rsid w:val="00613EDF"/>
    <w:rPr>
      <w:rFonts w:ascii="Times New Roman" w:eastAsia="Times New Roman" w:hAnsi="Times New Roman" w:cs="Times New Roman"/>
      <w:sz w:val="20"/>
      <w:szCs w:val="20"/>
      <w:lang w:eastAsia="ru-RU"/>
    </w:rPr>
  </w:style>
  <w:style w:type="paragraph" w:styleId="a7">
    <w:name w:val="footer"/>
    <w:basedOn w:val="a1"/>
    <w:link w:val="a8"/>
    <w:uiPriority w:val="99"/>
    <w:semiHidden/>
    <w:unhideWhenUsed/>
    <w:rsid w:val="00613EDF"/>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basedOn w:val="a2"/>
    <w:link w:val="a7"/>
    <w:uiPriority w:val="99"/>
    <w:semiHidden/>
    <w:rsid w:val="00613EDF"/>
    <w:rPr>
      <w:rFonts w:ascii="Times New Roman" w:eastAsia="Times New Roman" w:hAnsi="Times New Roman" w:cs="Times New Roman"/>
      <w:sz w:val="20"/>
      <w:szCs w:val="20"/>
      <w:lang w:eastAsia="ru-RU"/>
    </w:rPr>
  </w:style>
  <w:style w:type="paragraph" w:styleId="2">
    <w:name w:val="Body Text Indent 2"/>
    <w:basedOn w:val="a1"/>
    <w:link w:val="20"/>
    <w:uiPriority w:val="99"/>
    <w:semiHidden/>
    <w:unhideWhenUsed/>
    <w:rsid w:val="00613EDF"/>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2"/>
    <w:link w:val="2"/>
    <w:uiPriority w:val="99"/>
    <w:semiHidden/>
    <w:rsid w:val="00613EDF"/>
    <w:rPr>
      <w:rFonts w:ascii="Times New Roman" w:eastAsia="Times New Roman" w:hAnsi="Times New Roman" w:cs="Times New Roman"/>
      <w:sz w:val="24"/>
      <w:szCs w:val="24"/>
      <w:lang w:eastAsia="ru-RU"/>
    </w:rPr>
  </w:style>
  <w:style w:type="paragraph" w:styleId="a9">
    <w:name w:val="List Paragraph"/>
    <w:basedOn w:val="a1"/>
    <w:uiPriority w:val="34"/>
    <w:qFormat/>
    <w:rsid w:val="00613EDF"/>
    <w:pPr>
      <w:ind w:left="720"/>
      <w:contextualSpacing/>
    </w:pPr>
  </w:style>
  <w:style w:type="paragraph" w:customStyle="1" w:styleId="aa">
    <w:name w:val="Знак Знак Знак Знак Знак Знак"/>
    <w:basedOn w:val="a1"/>
    <w:autoRedefine/>
    <w:uiPriority w:val="99"/>
    <w:rsid w:val="00613EDF"/>
    <w:pPr>
      <w:spacing w:after="0" w:line="360" w:lineRule="auto"/>
      <w:ind w:firstLine="72"/>
      <w:jc w:val="both"/>
    </w:pPr>
    <w:rPr>
      <w:rFonts w:ascii="Times New Roman" w:eastAsia="Times New Roman" w:hAnsi="Times New Roman"/>
      <w:sz w:val="28"/>
      <w:szCs w:val="28"/>
      <w:lang w:val="en-US"/>
    </w:rPr>
  </w:style>
  <w:style w:type="table" w:styleId="ab">
    <w:name w:val="Table Grid"/>
    <w:basedOn w:val="a3"/>
    <w:rsid w:val="00613ED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3"/>
    <w:uiPriority w:val="59"/>
    <w:rsid w:val="0061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E50FFF"/>
    <w:rPr>
      <w:rFonts w:ascii="Times New Roman" w:eastAsia="Times New Roman" w:hAnsi="Times New Roman" w:cs="Times New Roman"/>
      <w:b/>
      <w:sz w:val="28"/>
      <w:szCs w:val="24"/>
      <w:lang w:val="x-none" w:eastAsia="ru-RU"/>
    </w:rPr>
  </w:style>
  <w:style w:type="character" w:customStyle="1" w:styleId="30">
    <w:name w:val="Заголовок 3 Знак"/>
    <w:basedOn w:val="a2"/>
    <w:link w:val="3"/>
    <w:semiHidden/>
    <w:rsid w:val="00E50FFF"/>
    <w:rPr>
      <w:rFonts w:ascii="Times New Roman" w:eastAsia="Times New Roman" w:hAnsi="Times New Roman" w:cs="Times New Roman"/>
      <w:b/>
      <w:sz w:val="24"/>
      <w:szCs w:val="24"/>
      <w:lang w:val="x-none" w:eastAsia="ru-RU"/>
    </w:rPr>
  </w:style>
  <w:style w:type="paragraph" w:styleId="ac">
    <w:name w:val="Normal (Web)"/>
    <w:basedOn w:val="a1"/>
    <w:uiPriority w:val="99"/>
    <w:semiHidden/>
    <w:unhideWhenUsed/>
    <w:rsid w:val="00E50FF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footnote text"/>
    <w:basedOn w:val="a1"/>
    <w:link w:val="ae"/>
    <w:uiPriority w:val="99"/>
    <w:semiHidden/>
    <w:unhideWhenUsed/>
    <w:rsid w:val="00E50FFF"/>
    <w:pPr>
      <w:widowControl w:val="0"/>
      <w:spacing w:after="0" w:line="240" w:lineRule="auto"/>
      <w:ind w:left="400"/>
    </w:pPr>
    <w:rPr>
      <w:rFonts w:ascii="Courier New" w:eastAsia="Times New Roman" w:hAnsi="Courier New"/>
      <w:sz w:val="20"/>
      <w:szCs w:val="24"/>
      <w:lang w:val="x-none" w:eastAsia="ru-RU"/>
    </w:rPr>
  </w:style>
  <w:style w:type="character" w:customStyle="1" w:styleId="ae">
    <w:name w:val="Текст сноски Знак"/>
    <w:basedOn w:val="a2"/>
    <w:link w:val="ad"/>
    <w:uiPriority w:val="99"/>
    <w:semiHidden/>
    <w:rsid w:val="00E50FFF"/>
    <w:rPr>
      <w:rFonts w:ascii="Courier New" w:eastAsia="Times New Roman" w:hAnsi="Courier New" w:cs="Times New Roman"/>
      <w:sz w:val="20"/>
      <w:szCs w:val="24"/>
      <w:lang w:val="x-none" w:eastAsia="ru-RU"/>
    </w:rPr>
  </w:style>
  <w:style w:type="paragraph" w:styleId="af">
    <w:name w:val="List"/>
    <w:basedOn w:val="a1"/>
    <w:uiPriority w:val="99"/>
    <w:semiHidden/>
    <w:unhideWhenUsed/>
    <w:rsid w:val="00E50FFF"/>
    <w:pPr>
      <w:spacing w:after="0" w:line="240" w:lineRule="auto"/>
      <w:ind w:left="283" w:hanging="283"/>
    </w:pPr>
    <w:rPr>
      <w:rFonts w:ascii="Times New Roman" w:eastAsia="Times New Roman" w:hAnsi="Times New Roman"/>
      <w:sz w:val="24"/>
      <w:szCs w:val="24"/>
      <w:lang w:eastAsia="ru-RU"/>
    </w:rPr>
  </w:style>
  <w:style w:type="paragraph" w:styleId="a">
    <w:name w:val="List Bullet"/>
    <w:basedOn w:val="a1"/>
    <w:autoRedefine/>
    <w:uiPriority w:val="99"/>
    <w:semiHidden/>
    <w:unhideWhenUsed/>
    <w:rsid w:val="00E50FFF"/>
    <w:pPr>
      <w:numPr>
        <w:numId w:val="1"/>
      </w:numPr>
      <w:spacing w:after="0" w:line="240" w:lineRule="auto"/>
      <w:ind w:left="0" w:firstLine="0"/>
    </w:pPr>
    <w:rPr>
      <w:rFonts w:ascii="Times New Roman" w:eastAsia="Times New Roman" w:hAnsi="Times New Roman"/>
      <w:sz w:val="24"/>
      <w:szCs w:val="24"/>
      <w:lang w:eastAsia="ru-RU"/>
    </w:rPr>
  </w:style>
  <w:style w:type="paragraph" w:styleId="21">
    <w:name w:val="List 2"/>
    <w:basedOn w:val="a1"/>
    <w:uiPriority w:val="99"/>
    <w:semiHidden/>
    <w:unhideWhenUsed/>
    <w:rsid w:val="00E50FFF"/>
    <w:pPr>
      <w:spacing w:after="0" w:line="240" w:lineRule="auto"/>
      <w:ind w:left="566" w:hanging="283"/>
    </w:pPr>
    <w:rPr>
      <w:rFonts w:ascii="Times New Roman" w:eastAsia="Times New Roman" w:hAnsi="Times New Roman"/>
      <w:sz w:val="24"/>
      <w:szCs w:val="24"/>
      <w:lang w:eastAsia="ru-RU"/>
    </w:rPr>
  </w:style>
  <w:style w:type="paragraph" w:styleId="af0">
    <w:name w:val="Body Text"/>
    <w:basedOn w:val="a1"/>
    <w:link w:val="af1"/>
    <w:uiPriority w:val="99"/>
    <w:semiHidden/>
    <w:unhideWhenUsed/>
    <w:rsid w:val="00E50FFF"/>
    <w:pPr>
      <w:spacing w:after="0" w:line="240" w:lineRule="auto"/>
      <w:jc w:val="both"/>
    </w:pPr>
    <w:rPr>
      <w:rFonts w:ascii="Times New Roman" w:eastAsia="Times New Roman" w:hAnsi="Times New Roman"/>
      <w:sz w:val="24"/>
      <w:szCs w:val="20"/>
      <w:lang w:val="x-none" w:eastAsia="ru-RU"/>
    </w:rPr>
  </w:style>
  <w:style w:type="character" w:customStyle="1" w:styleId="af1">
    <w:name w:val="Основной текст Знак"/>
    <w:basedOn w:val="a2"/>
    <w:link w:val="af0"/>
    <w:uiPriority w:val="99"/>
    <w:semiHidden/>
    <w:rsid w:val="00E50FFF"/>
    <w:rPr>
      <w:rFonts w:ascii="Times New Roman" w:eastAsia="Times New Roman" w:hAnsi="Times New Roman" w:cs="Times New Roman"/>
      <w:sz w:val="24"/>
      <w:szCs w:val="20"/>
      <w:lang w:val="x-none" w:eastAsia="ru-RU"/>
    </w:rPr>
  </w:style>
  <w:style w:type="paragraph" w:styleId="af2">
    <w:name w:val="Body Text Indent"/>
    <w:basedOn w:val="a1"/>
    <w:link w:val="af3"/>
    <w:uiPriority w:val="99"/>
    <w:semiHidden/>
    <w:unhideWhenUsed/>
    <w:rsid w:val="00E50FFF"/>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3">
    <w:name w:val="Основной текст с отступом Знак"/>
    <w:basedOn w:val="a2"/>
    <w:link w:val="af2"/>
    <w:uiPriority w:val="99"/>
    <w:semiHidden/>
    <w:rsid w:val="00E50FFF"/>
    <w:rPr>
      <w:rFonts w:ascii="Times New Roman" w:eastAsia="Times New Roman" w:hAnsi="Times New Roman" w:cs="Times New Roman"/>
      <w:sz w:val="20"/>
      <w:szCs w:val="20"/>
      <w:lang w:eastAsia="ru-RU"/>
    </w:rPr>
  </w:style>
  <w:style w:type="paragraph" w:styleId="22">
    <w:name w:val="List Continue 2"/>
    <w:basedOn w:val="a1"/>
    <w:uiPriority w:val="99"/>
    <w:semiHidden/>
    <w:unhideWhenUsed/>
    <w:rsid w:val="00E50FFF"/>
    <w:pPr>
      <w:widowControl w:val="0"/>
      <w:spacing w:after="120" w:line="240" w:lineRule="auto"/>
      <w:ind w:left="566"/>
    </w:pPr>
    <w:rPr>
      <w:rFonts w:ascii="Times New Roman" w:eastAsia="Times New Roman" w:hAnsi="Times New Roman"/>
      <w:sz w:val="24"/>
      <w:szCs w:val="24"/>
      <w:lang w:eastAsia="ru-RU"/>
    </w:rPr>
  </w:style>
  <w:style w:type="paragraph" w:styleId="23">
    <w:name w:val="Body Text 2"/>
    <w:basedOn w:val="a1"/>
    <w:link w:val="24"/>
    <w:uiPriority w:val="99"/>
    <w:semiHidden/>
    <w:unhideWhenUsed/>
    <w:rsid w:val="00E50FFF"/>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basedOn w:val="a2"/>
    <w:link w:val="23"/>
    <w:uiPriority w:val="99"/>
    <w:semiHidden/>
    <w:rsid w:val="00E50FFF"/>
    <w:rPr>
      <w:rFonts w:ascii="Times New Roman" w:eastAsia="Times New Roman" w:hAnsi="Times New Roman" w:cs="Times New Roman"/>
      <w:sz w:val="24"/>
      <w:szCs w:val="24"/>
      <w:lang w:val="x-none" w:eastAsia="ru-RU"/>
    </w:rPr>
  </w:style>
  <w:style w:type="paragraph" w:styleId="31">
    <w:name w:val="Body Text 3"/>
    <w:basedOn w:val="a1"/>
    <w:link w:val="32"/>
    <w:uiPriority w:val="99"/>
    <w:semiHidden/>
    <w:unhideWhenUsed/>
    <w:rsid w:val="00E50FFF"/>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basedOn w:val="a2"/>
    <w:link w:val="31"/>
    <w:uiPriority w:val="99"/>
    <w:semiHidden/>
    <w:rsid w:val="00E50FFF"/>
    <w:rPr>
      <w:rFonts w:ascii="Times New Roman" w:eastAsia="Times New Roman" w:hAnsi="Times New Roman" w:cs="Times New Roman"/>
      <w:sz w:val="16"/>
      <w:szCs w:val="16"/>
      <w:lang w:val="x-none" w:eastAsia="ru-RU"/>
    </w:rPr>
  </w:style>
  <w:style w:type="paragraph" w:styleId="af4">
    <w:name w:val="Block Text"/>
    <w:basedOn w:val="a1"/>
    <w:uiPriority w:val="99"/>
    <w:semiHidden/>
    <w:unhideWhenUsed/>
    <w:rsid w:val="00E50FFF"/>
    <w:pPr>
      <w:suppressAutoHyphens/>
      <w:autoSpaceDE w:val="0"/>
      <w:autoSpaceDN w:val="0"/>
      <w:adjustRightInd w:val="0"/>
      <w:spacing w:after="0" w:line="240" w:lineRule="auto"/>
      <w:ind w:left="990" w:right="3256"/>
    </w:pPr>
    <w:rPr>
      <w:rFonts w:ascii="Times New Roman" w:eastAsia="Times New Roman" w:hAnsi="Times New Roman"/>
      <w:sz w:val="24"/>
      <w:szCs w:val="24"/>
      <w:lang w:eastAsia="ru-RU"/>
    </w:rPr>
  </w:style>
  <w:style w:type="paragraph" w:styleId="af5">
    <w:name w:val="Balloon Text"/>
    <w:basedOn w:val="a1"/>
    <w:link w:val="af6"/>
    <w:uiPriority w:val="99"/>
    <w:semiHidden/>
    <w:unhideWhenUsed/>
    <w:rsid w:val="00E50FFF"/>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E50FFF"/>
    <w:rPr>
      <w:rFonts w:ascii="Tahoma" w:eastAsia="Calibri" w:hAnsi="Tahoma" w:cs="Tahoma"/>
      <w:sz w:val="16"/>
      <w:szCs w:val="16"/>
    </w:rPr>
  </w:style>
  <w:style w:type="paragraph" w:customStyle="1" w:styleId="af7">
    <w:name w:val="Текст_стандарт"/>
    <w:basedOn w:val="2"/>
    <w:uiPriority w:val="99"/>
    <w:semiHidden/>
    <w:rsid w:val="00E50FFF"/>
    <w:pPr>
      <w:suppressAutoHyphens/>
      <w:autoSpaceDE w:val="0"/>
      <w:autoSpaceDN w:val="0"/>
      <w:adjustRightInd w:val="0"/>
      <w:spacing w:after="0" w:line="360" w:lineRule="auto"/>
      <w:ind w:left="0" w:firstLine="709"/>
      <w:jc w:val="both"/>
    </w:pPr>
    <w:rPr>
      <w:lang w:val="x-none"/>
    </w:rPr>
  </w:style>
  <w:style w:type="paragraph" w:customStyle="1" w:styleId="af8">
    <w:name w:val="Раздел_стандарт"/>
    <w:basedOn w:val="1"/>
    <w:uiPriority w:val="99"/>
    <w:semiHidden/>
    <w:rsid w:val="00E50FFF"/>
    <w:pPr>
      <w:keepNext w:val="0"/>
      <w:widowControl w:val="0"/>
      <w:suppressAutoHyphens w:val="0"/>
      <w:spacing w:before="240" w:after="120" w:line="288" w:lineRule="auto"/>
      <w:ind w:left="0"/>
    </w:pPr>
    <w:rPr>
      <w:rFonts w:ascii="Arial" w:hAnsi="Arial"/>
      <w:caps/>
    </w:rPr>
  </w:style>
  <w:style w:type="paragraph" w:customStyle="1" w:styleId="13">
    <w:name w:val="заголовок 1"/>
    <w:basedOn w:val="a1"/>
    <w:next w:val="a1"/>
    <w:uiPriority w:val="99"/>
    <w:semiHidden/>
    <w:rsid w:val="00E50FFF"/>
    <w:pPr>
      <w:keepNext/>
      <w:spacing w:after="0" w:line="480" w:lineRule="auto"/>
      <w:ind w:firstLine="709"/>
    </w:pPr>
    <w:rPr>
      <w:rFonts w:ascii="Times New Roman" w:eastAsia="Times New Roman" w:hAnsi="Times New Roman"/>
      <w:b/>
      <w:sz w:val="28"/>
      <w:szCs w:val="24"/>
      <w:lang w:eastAsia="ru-RU"/>
    </w:rPr>
  </w:style>
  <w:style w:type="paragraph" w:customStyle="1" w:styleId="a0">
    <w:name w:val="Спис_станд"/>
    <w:basedOn w:val="af7"/>
    <w:uiPriority w:val="99"/>
    <w:semiHidden/>
    <w:rsid w:val="00E50FFF"/>
    <w:pPr>
      <w:numPr>
        <w:numId w:val="2"/>
      </w:numPr>
      <w:tabs>
        <w:tab w:val="clear" w:pos="360"/>
        <w:tab w:val="num" w:pos="1069"/>
      </w:tabs>
      <w:ind w:left="1069"/>
    </w:pPr>
  </w:style>
  <w:style w:type="paragraph" w:customStyle="1" w:styleId="25">
    <w:name w:val="Спис_ст2"/>
    <w:basedOn w:val="a1"/>
    <w:uiPriority w:val="99"/>
    <w:semiHidden/>
    <w:rsid w:val="00E50FFF"/>
    <w:pPr>
      <w:tabs>
        <w:tab w:val="left" w:pos="284"/>
        <w:tab w:val="left" w:pos="720"/>
      </w:tabs>
      <w:spacing w:after="0" w:line="360" w:lineRule="auto"/>
      <w:ind w:left="284" w:hanging="284"/>
      <w:jc w:val="both"/>
    </w:pPr>
    <w:rPr>
      <w:rFonts w:ascii="Times New Roman" w:eastAsia="Times New Roman" w:hAnsi="Times New Roman"/>
      <w:sz w:val="24"/>
      <w:szCs w:val="24"/>
      <w:lang w:eastAsia="ru-RU"/>
    </w:rPr>
  </w:style>
  <w:style w:type="paragraph" w:customStyle="1" w:styleId="af9">
    <w:name w:val="Подразд_ст"/>
    <w:basedOn w:val="a1"/>
    <w:uiPriority w:val="99"/>
    <w:semiHidden/>
    <w:rsid w:val="00E50FFF"/>
    <w:pPr>
      <w:tabs>
        <w:tab w:val="left" w:pos="426"/>
      </w:tabs>
      <w:spacing w:after="0" w:line="288" w:lineRule="auto"/>
    </w:pPr>
    <w:rPr>
      <w:rFonts w:ascii="Arial" w:eastAsia="Times New Roman" w:hAnsi="Arial"/>
      <w:sz w:val="24"/>
      <w:szCs w:val="24"/>
      <w:lang w:eastAsia="ru-RU"/>
    </w:rPr>
  </w:style>
  <w:style w:type="paragraph" w:customStyle="1" w:styleId="51">
    <w:name w:val="заголовок 5"/>
    <w:basedOn w:val="a1"/>
    <w:next w:val="a1"/>
    <w:uiPriority w:val="99"/>
    <w:semiHidden/>
    <w:rsid w:val="00E50FFF"/>
    <w:pPr>
      <w:keepNext/>
      <w:spacing w:after="0" w:line="360" w:lineRule="auto"/>
      <w:jc w:val="center"/>
    </w:pPr>
    <w:rPr>
      <w:rFonts w:ascii="Times New Roman" w:eastAsia="Times New Roman" w:hAnsi="Times New Roman"/>
      <w:sz w:val="28"/>
      <w:szCs w:val="24"/>
      <w:lang w:eastAsia="ru-RU"/>
    </w:rPr>
  </w:style>
  <w:style w:type="paragraph" w:customStyle="1" w:styleId="210">
    <w:name w:val="Основной текст 21"/>
    <w:basedOn w:val="a1"/>
    <w:uiPriority w:val="99"/>
    <w:semiHidden/>
    <w:rsid w:val="00E50FFF"/>
    <w:pPr>
      <w:spacing w:after="0" w:line="240" w:lineRule="auto"/>
    </w:pPr>
    <w:rPr>
      <w:rFonts w:ascii="Times New Roman" w:eastAsia="Times New Roman" w:hAnsi="Times New Roman"/>
      <w:sz w:val="24"/>
      <w:szCs w:val="24"/>
      <w:lang w:eastAsia="ru-RU"/>
    </w:rPr>
  </w:style>
  <w:style w:type="paragraph" w:customStyle="1" w:styleId="14">
    <w:name w:val="указатель 1"/>
    <w:basedOn w:val="a1"/>
    <w:next w:val="a1"/>
    <w:uiPriority w:val="99"/>
    <w:semiHidden/>
    <w:rsid w:val="00E50FFF"/>
    <w:pPr>
      <w:spacing w:after="0" w:line="240" w:lineRule="auto"/>
      <w:ind w:left="280" w:hanging="280"/>
    </w:pPr>
    <w:rPr>
      <w:rFonts w:ascii="Times New Roman" w:eastAsia="Times New Roman" w:hAnsi="Times New Roman"/>
      <w:sz w:val="28"/>
      <w:szCs w:val="24"/>
      <w:lang w:eastAsia="ru-RU"/>
    </w:rPr>
  </w:style>
  <w:style w:type="paragraph" w:customStyle="1" w:styleId="afa">
    <w:name w:val="указатель"/>
    <w:basedOn w:val="a1"/>
    <w:next w:val="14"/>
    <w:uiPriority w:val="99"/>
    <w:semiHidden/>
    <w:rsid w:val="00E50FFF"/>
    <w:pPr>
      <w:spacing w:after="0" w:line="240" w:lineRule="auto"/>
    </w:pPr>
    <w:rPr>
      <w:rFonts w:ascii="Times New Roman" w:eastAsia="Times New Roman" w:hAnsi="Times New Roman"/>
      <w:sz w:val="24"/>
      <w:szCs w:val="24"/>
      <w:lang w:eastAsia="ru-RU"/>
    </w:rPr>
  </w:style>
  <w:style w:type="paragraph" w:customStyle="1" w:styleId="33">
    <w:name w:val="заголовок 3"/>
    <w:basedOn w:val="a1"/>
    <w:next w:val="a1"/>
    <w:uiPriority w:val="99"/>
    <w:semiHidden/>
    <w:rsid w:val="00E50FFF"/>
    <w:pPr>
      <w:keepNext/>
      <w:spacing w:after="0" w:line="360" w:lineRule="auto"/>
      <w:ind w:firstLine="708"/>
    </w:pPr>
    <w:rPr>
      <w:rFonts w:ascii="Times New Roman" w:eastAsia="Times New Roman" w:hAnsi="Times New Roman"/>
      <w:b/>
      <w:smallCaps/>
      <w:sz w:val="32"/>
      <w:szCs w:val="24"/>
      <w:lang w:eastAsia="ru-RU"/>
    </w:rPr>
  </w:style>
  <w:style w:type="paragraph" w:customStyle="1" w:styleId="FR2">
    <w:name w:val="FR2"/>
    <w:uiPriority w:val="99"/>
    <w:semiHidden/>
    <w:rsid w:val="00E50FFF"/>
    <w:pPr>
      <w:widowControl w:val="0"/>
      <w:numPr>
        <w:numId w:val="3"/>
      </w:numPr>
      <w:spacing w:after="0" w:line="240" w:lineRule="auto"/>
      <w:ind w:left="0" w:firstLine="0"/>
    </w:pPr>
    <w:rPr>
      <w:rFonts w:ascii="Arial" w:eastAsia="Times New Roman" w:hAnsi="Arial" w:cs="Times New Roman"/>
      <w:sz w:val="16"/>
      <w:szCs w:val="20"/>
      <w:lang w:eastAsia="ru-RU"/>
    </w:rPr>
  </w:style>
  <w:style w:type="paragraph" w:customStyle="1" w:styleId="FR1">
    <w:name w:val="FR1"/>
    <w:uiPriority w:val="99"/>
    <w:semiHidden/>
    <w:rsid w:val="00E50FFF"/>
    <w:pPr>
      <w:widowControl w:val="0"/>
      <w:spacing w:before="120"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1"/>
    <w:uiPriority w:val="99"/>
    <w:semiHidden/>
    <w:rsid w:val="00E50FFF"/>
    <w:pPr>
      <w:spacing w:after="0" w:line="240" w:lineRule="auto"/>
      <w:jc w:val="both"/>
    </w:pPr>
    <w:rPr>
      <w:rFonts w:ascii="Times New Roman" w:eastAsia="Times New Roman" w:hAnsi="Times New Roman"/>
      <w:sz w:val="24"/>
      <w:szCs w:val="24"/>
      <w:lang w:eastAsia="ru-RU"/>
    </w:rPr>
  </w:style>
  <w:style w:type="paragraph" w:customStyle="1" w:styleId="26">
    <w:name w:val="заголовок 2"/>
    <w:basedOn w:val="a1"/>
    <w:next w:val="a1"/>
    <w:uiPriority w:val="99"/>
    <w:semiHidden/>
    <w:rsid w:val="00E50FFF"/>
    <w:pPr>
      <w:keepNext/>
      <w:spacing w:before="240" w:after="60" w:line="240" w:lineRule="auto"/>
    </w:pPr>
    <w:rPr>
      <w:rFonts w:ascii="Arial" w:eastAsia="Times New Roman" w:hAnsi="Arial"/>
      <w:b/>
      <w:i/>
      <w:sz w:val="28"/>
      <w:szCs w:val="24"/>
      <w:lang w:eastAsia="ru-RU"/>
    </w:rPr>
  </w:style>
  <w:style w:type="paragraph" w:customStyle="1" w:styleId="211">
    <w:name w:val="Основной текст с отступом 21"/>
    <w:basedOn w:val="a1"/>
    <w:uiPriority w:val="99"/>
    <w:semiHidden/>
    <w:rsid w:val="00E50FFF"/>
    <w:pPr>
      <w:spacing w:after="0" w:line="480" w:lineRule="auto"/>
      <w:ind w:firstLine="567"/>
    </w:pPr>
    <w:rPr>
      <w:rFonts w:ascii="Times New Roman" w:eastAsia="Times New Roman" w:hAnsi="Times New Roman"/>
      <w:sz w:val="28"/>
      <w:szCs w:val="24"/>
      <w:lang w:eastAsia="ru-RU"/>
    </w:rPr>
  </w:style>
  <w:style w:type="paragraph" w:customStyle="1" w:styleId="FR3">
    <w:name w:val="FR3"/>
    <w:uiPriority w:val="99"/>
    <w:semiHidden/>
    <w:rsid w:val="00E50FFF"/>
    <w:pPr>
      <w:widowControl w:val="0"/>
      <w:spacing w:after="0" w:line="420" w:lineRule="auto"/>
      <w:ind w:left="2080" w:right="1000"/>
      <w:jc w:val="center"/>
    </w:pPr>
    <w:rPr>
      <w:rFonts w:ascii="Arial" w:eastAsia="Times New Roman" w:hAnsi="Arial" w:cs="Times New Roman"/>
      <w:sz w:val="28"/>
      <w:szCs w:val="20"/>
      <w:lang w:eastAsia="ru-RU"/>
    </w:rPr>
  </w:style>
  <w:style w:type="paragraph" w:customStyle="1" w:styleId="7">
    <w:name w:val="заголовок 7"/>
    <w:basedOn w:val="a1"/>
    <w:next w:val="a1"/>
    <w:uiPriority w:val="99"/>
    <w:semiHidden/>
    <w:rsid w:val="00E50FFF"/>
    <w:pPr>
      <w:keepNext/>
      <w:spacing w:after="0" w:line="240" w:lineRule="auto"/>
      <w:ind w:left="284"/>
    </w:pPr>
    <w:rPr>
      <w:rFonts w:ascii="Times New Roman" w:eastAsia="Times New Roman" w:hAnsi="Times New Roman"/>
      <w:sz w:val="24"/>
      <w:szCs w:val="24"/>
      <w:lang w:eastAsia="ru-RU"/>
    </w:rPr>
  </w:style>
  <w:style w:type="paragraph" w:customStyle="1" w:styleId="6">
    <w:name w:val="заголовок 6"/>
    <w:basedOn w:val="a1"/>
    <w:next w:val="a1"/>
    <w:uiPriority w:val="99"/>
    <w:semiHidden/>
    <w:rsid w:val="00E50FFF"/>
    <w:pPr>
      <w:keepNext/>
      <w:spacing w:after="0" w:line="360" w:lineRule="auto"/>
      <w:ind w:firstLine="709"/>
    </w:pPr>
    <w:rPr>
      <w:rFonts w:ascii="Times New Roman" w:eastAsia="Times New Roman" w:hAnsi="Times New Roman"/>
      <w:sz w:val="28"/>
      <w:szCs w:val="24"/>
      <w:lang w:eastAsia="ru-RU"/>
    </w:rPr>
  </w:style>
  <w:style w:type="paragraph" w:customStyle="1" w:styleId="8">
    <w:name w:val="заголовок 8"/>
    <w:basedOn w:val="a1"/>
    <w:next w:val="a1"/>
    <w:uiPriority w:val="99"/>
    <w:semiHidden/>
    <w:rsid w:val="00E50FFF"/>
    <w:pPr>
      <w:spacing w:before="240" w:after="60" w:line="240" w:lineRule="auto"/>
    </w:pPr>
    <w:rPr>
      <w:rFonts w:ascii="Times New Roman" w:eastAsia="Times New Roman" w:hAnsi="Times New Roman"/>
      <w:i/>
      <w:sz w:val="24"/>
      <w:szCs w:val="24"/>
      <w:lang w:eastAsia="ru-RU"/>
    </w:rPr>
  </w:style>
  <w:style w:type="character" w:styleId="afb">
    <w:name w:val="page number"/>
    <w:basedOn w:val="a2"/>
    <w:uiPriority w:val="99"/>
    <w:semiHidden/>
    <w:unhideWhenUsed/>
    <w:rsid w:val="00E50FFF"/>
    <w:rPr>
      <w:rFonts w:ascii="Times New Roman" w:hAnsi="Times New Roman" w:cs="Times New Roman" w:hint="default"/>
    </w:rPr>
  </w:style>
  <w:style w:type="table" w:customStyle="1" w:styleId="27">
    <w:name w:val="Сетка таблицы2"/>
    <w:basedOn w:val="a3"/>
    <w:next w:val="ab"/>
    <w:uiPriority w:val="59"/>
    <w:rsid w:val="00E50F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rsid w:val="00E50F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uiPriority w:val="59"/>
    <w:rsid w:val="00E50F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3"/>
    <w:uiPriority w:val="99"/>
    <w:rsid w:val="00E50FF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uiPriority w:val="99"/>
    <w:rsid w:val="00E50F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4114">
      <w:bodyDiv w:val="1"/>
      <w:marLeft w:val="0"/>
      <w:marRight w:val="0"/>
      <w:marTop w:val="0"/>
      <w:marBottom w:val="0"/>
      <w:divBdr>
        <w:top w:val="none" w:sz="0" w:space="0" w:color="auto"/>
        <w:left w:val="none" w:sz="0" w:space="0" w:color="auto"/>
        <w:bottom w:val="none" w:sz="0" w:space="0" w:color="auto"/>
        <w:right w:val="none" w:sz="0" w:space="0" w:color="auto"/>
      </w:divBdr>
    </w:div>
    <w:div w:id="193344849">
      <w:bodyDiv w:val="1"/>
      <w:marLeft w:val="0"/>
      <w:marRight w:val="0"/>
      <w:marTop w:val="0"/>
      <w:marBottom w:val="0"/>
      <w:divBdr>
        <w:top w:val="none" w:sz="0" w:space="0" w:color="auto"/>
        <w:left w:val="none" w:sz="0" w:space="0" w:color="auto"/>
        <w:bottom w:val="none" w:sz="0" w:space="0" w:color="auto"/>
        <w:right w:val="none" w:sz="0" w:space="0" w:color="auto"/>
      </w:divBdr>
    </w:div>
    <w:div w:id="577054508">
      <w:bodyDiv w:val="1"/>
      <w:marLeft w:val="0"/>
      <w:marRight w:val="0"/>
      <w:marTop w:val="0"/>
      <w:marBottom w:val="0"/>
      <w:divBdr>
        <w:top w:val="none" w:sz="0" w:space="0" w:color="auto"/>
        <w:left w:val="none" w:sz="0" w:space="0" w:color="auto"/>
        <w:bottom w:val="none" w:sz="0" w:space="0" w:color="auto"/>
        <w:right w:val="none" w:sz="0" w:space="0" w:color="auto"/>
      </w:divBdr>
    </w:div>
    <w:div w:id="595018216">
      <w:bodyDiv w:val="1"/>
      <w:marLeft w:val="0"/>
      <w:marRight w:val="0"/>
      <w:marTop w:val="0"/>
      <w:marBottom w:val="0"/>
      <w:divBdr>
        <w:top w:val="none" w:sz="0" w:space="0" w:color="auto"/>
        <w:left w:val="none" w:sz="0" w:space="0" w:color="auto"/>
        <w:bottom w:val="none" w:sz="0" w:space="0" w:color="auto"/>
        <w:right w:val="none" w:sz="0" w:space="0" w:color="auto"/>
      </w:divBdr>
    </w:div>
    <w:div w:id="655575438">
      <w:bodyDiv w:val="1"/>
      <w:marLeft w:val="0"/>
      <w:marRight w:val="0"/>
      <w:marTop w:val="0"/>
      <w:marBottom w:val="0"/>
      <w:divBdr>
        <w:top w:val="none" w:sz="0" w:space="0" w:color="auto"/>
        <w:left w:val="none" w:sz="0" w:space="0" w:color="auto"/>
        <w:bottom w:val="none" w:sz="0" w:space="0" w:color="auto"/>
        <w:right w:val="none" w:sz="0" w:space="0" w:color="auto"/>
      </w:divBdr>
    </w:div>
    <w:div w:id="658927388">
      <w:bodyDiv w:val="1"/>
      <w:marLeft w:val="0"/>
      <w:marRight w:val="0"/>
      <w:marTop w:val="0"/>
      <w:marBottom w:val="0"/>
      <w:divBdr>
        <w:top w:val="none" w:sz="0" w:space="0" w:color="auto"/>
        <w:left w:val="none" w:sz="0" w:space="0" w:color="auto"/>
        <w:bottom w:val="none" w:sz="0" w:space="0" w:color="auto"/>
        <w:right w:val="none" w:sz="0" w:space="0" w:color="auto"/>
      </w:divBdr>
    </w:div>
    <w:div w:id="1152254942">
      <w:bodyDiv w:val="1"/>
      <w:marLeft w:val="0"/>
      <w:marRight w:val="0"/>
      <w:marTop w:val="0"/>
      <w:marBottom w:val="0"/>
      <w:divBdr>
        <w:top w:val="none" w:sz="0" w:space="0" w:color="auto"/>
        <w:left w:val="none" w:sz="0" w:space="0" w:color="auto"/>
        <w:bottom w:val="none" w:sz="0" w:space="0" w:color="auto"/>
        <w:right w:val="none" w:sz="0" w:space="0" w:color="auto"/>
      </w:divBdr>
    </w:div>
    <w:div w:id="1165438084">
      <w:bodyDiv w:val="1"/>
      <w:marLeft w:val="0"/>
      <w:marRight w:val="0"/>
      <w:marTop w:val="0"/>
      <w:marBottom w:val="0"/>
      <w:divBdr>
        <w:top w:val="none" w:sz="0" w:space="0" w:color="auto"/>
        <w:left w:val="none" w:sz="0" w:space="0" w:color="auto"/>
        <w:bottom w:val="none" w:sz="0" w:space="0" w:color="auto"/>
        <w:right w:val="none" w:sz="0" w:space="0" w:color="auto"/>
      </w:divBdr>
    </w:div>
    <w:div w:id="1263949824">
      <w:bodyDiv w:val="1"/>
      <w:marLeft w:val="0"/>
      <w:marRight w:val="0"/>
      <w:marTop w:val="0"/>
      <w:marBottom w:val="0"/>
      <w:divBdr>
        <w:top w:val="none" w:sz="0" w:space="0" w:color="auto"/>
        <w:left w:val="none" w:sz="0" w:space="0" w:color="auto"/>
        <w:bottom w:val="none" w:sz="0" w:space="0" w:color="auto"/>
        <w:right w:val="none" w:sz="0" w:space="0" w:color="auto"/>
      </w:divBdr>
    </w:div>
    <w:div w:id="1426685465">
      <w:bodyDiv w:val="1"/>
      <w:marLeft w:val="0"/>
      <w:marRight w:val="0"/>
      <w:marTop w:val="0"/>
      <w:marBottom w:val="0"/>
      <w:divBdr>
        <w:top w:val="none" w:sz="0" w:space="0" w:color="auto"/>
        <w:left w:val="none" w:sz="0" w:space="0" w:color="auto"/>
        <w:bottom w:val="none" w:sz="0" w:space="0" w:color="auto"/>
        <w:right w:val="none" w:sz="0" w:space="0" w:color="auto"/>
      </w:divBdr>
    </w:div>
    <w:div w:id="1434085159">
      <w:bodyDiv w:val="1"/>
      <w:marLeft w:val="0"/>
      <w:marRight w:val="0"/>
      <w:marTop w:val="0"/>
      <w:marBottom w:val="0"/>
      <w:divBdr>
        <w:top w:val="none" w:sz="0" w:space="0" w:color="auto"/>
        <w:left w:val="none" w:sz="0" w:space="0" w:color="auto"/>
        <w:bottom w:val="none" w:sz="0" w:space="0" w:color="auto"/>
        <w:right w:val="none" w:sz="0" w:space="0" w:color="auto"/>
      </w:divBdr>
    </w:div>
    <w:div w:id="18509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32223</Words>
  <Characters>183673</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Алена Латышева</cp:lastModifiedBy>
  <cp:revision>26</cp:revision>
  <dcterms:created xsi:type="dcterms:W3CDTF">2017-03-29T04:39:00Z</dcterms:created>
  <dcterms:modified xsi:type="dcterms:W3CDTF">2022-01-24T04:56:00Z</dcterms:modified>
</cp:coreProperties>
</file>