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Федеральное государственное бюджетное научное учреждение</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«Федеральный исследовательский центр «Красноярский научный центр</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Сибирского отделения Российской</w:t>
      </w:r>
      <w:r w:rsidR="00252298" w:rsidRPr="00377362">
        <w:rPr>
          <w:rFonts w:eastAsia="Arial Unicode MS"/>
          <w:szCs w:val="28"/>
          <w:lang w:bidi="ru-RU"/>
        </w:rPr>
        <w:t xml:space="preserve"> </w:t>
      </w:r>
      <w:r w:rsidRPr="00377362">
        <w:rPr>
          <w:rFonts w:eastAsia="Arial Unicode MS"/>
          <w:szCs w:val="28"/>
          <w:lang w:bidi="ru-RU"/>
        </w:rPr>
        <w:t>академии наук»</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(ФИЦ КНЦ СО РАН, КНЦ СО РАН)</w:t>
      </w:r>
    </w:p>
    <w:p w:rsidR="00A90976" w:rsidRPr="00377362" w:rsidRDefault="00A90976" w:rsidP="00252298">
      <w:pPr>
        <w:pStyle w:val="Default"/>
        <w:jc w:val="center"/>
        <w:rPr>
          <w:b/>
          <w:bCs/>
          <w:sz w:val="28"/>
          <w:szCs w:val="28"/>
        </w:rPr>
      </w:pPr>
    </w:p>
    <w:p w:rsidR="00A90976" w:rsidRPr="00377362" w:rsidRDefault="00A90976" w:rsidP="00252298">
      <w:pPr>
        <w:pStyle w:val="Default"/>
        <w:jc w:val="center"/>
        <w:rPr>
          <w:b/>
          <w:bCs/>
          <w:sz w:val="28"/>
          <w:szCs w:val="28"/>
        </w:rPr>
      </w:pPr>
    </w:p>
    <w:p w:rsidR="00A90976" w:rsidRPr="00377362" w:rsidRDefault="00A90976"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A90976" w:rsidRPr="00377362" w:rsidRDefault="00A90976" w:rsidP="00252298">
      <w:pPr>
        <w:spacing w:line="240" w:lineRule="auto"/>
        <w:ind w:firstLine="0"/>
        <w:jc w:val="center"/>
        <w:rPr>
          <w:b/>
          <w:szCs w:val="28"/>
        </w:rPr>
      </w:pPr>
    </w:p>
    <w:p w:rsidR="001C74D0" w:rsidRPr="00377362" w:rsidRDefault="001C74D0" w:rsidP="00252298">
      <w:pPr>
        <w:spacing w:line="240" w:lineRule="auto"/>
        <w:ind w:firstLine="0"/>
        <w:jc w:val="center"/>
        <w:rPr>
          <w:b/>
          <w:szCs w:val="28"/>
        </w:rPr>
      </w:pPr>
    </w:p>
    <w:p w:rsidR="001C74D0" w:rsidRPr="00377362" w:rsidRDefault="001C74D0" w:rsidP="00252298">
      <w:pPr>
        <w:widowControl w:val="0"/>
        <w:suppressAutoHyphens/>
        <w:spacing w:line="240" w:lineRule="auto"/>
        <w:ind w:firstLine="0"/>
        <w:jc w:val="center"/>
        <w:rPr>
          <w:rFonts w:eastAsia="Calibri"/>
          <w:b/>
          <w:szCs w:val="28"/>
          <w:lang w:eastAsia="en-US"/>
        </w:rPr>
      </w:pPr>
      <w:r w:rsidRPr="00377362">
        <w:rPr>
          <w:rFonts w:eastAsia="Calibri"/>
          <w:b/>
          <w:szCs w:val="28"/>
          <w:lang w:eastAsia="en-US"/>
        </w:rPr>
        <w:t xml:space="preserve">ФОНД ОЦЕНОЧНЫХ СРЕДСТВ </w:t>
      </w:r>
    </w:p>
    <w:p w:rsidR="001C74D0" w:rsidRPr="00377362" w:rsidRDefault="001C74D0" w:rsidP="00252298">
      <w:pPr>
        <w:widowControl w:val="0"/>
        <w:suppressAutoHyphens/>
        <w:spacing w:line="240" w:lineRule="auto"/>
        <w:ind w:firstLine="0"/>
        <w:jc w:val="center"/>
        <w:rPr>
          <w:rFonts w:eastAsia="Calibri"/>
          <w:b/>
          <w:szCs w:val="28"/>
          <w:lang w:eastAsia="en-US"/>
        </w:rPr>
      </w:pPr>
    </w:p>
    <w:p w:rsidR="001C74D0" w:rsidRPr="00377362" w:rsidRDefault="001C74D0" w:rsidP="00252298">
      <w:pPr>
        <w:spacing w:line="240" w:lineRule="auto"/>
        <w:ind w:firstLine="0"/>
        <w:jc w:val="center"/>
        <w:rPr>
          <w:rFonts w:eastAsia="Calibri"/>
          <w:b/>
          <w:szCs w:val="28"/>
          <w:lang w:eastAsia="en-US"/>
        </w:rPr>
      </w:pPr>
      <w:r w:rsidRPr="00377362">
        <w:rPr>
          <w:rFonts w:eastAsia="Calibri"/>
          <w:b/>
          <w:szCs w:val="28"/>
          <w:lang w:eastAsia="en-US"/>
        </w:rPr>
        <w:t>ПРОМЕЖУТОЧНОЙ</w:t>
      </w:r>
      <w:r w:rsidR="00252298" w:rsidRPr="00377362">
        <w:rPr>
          <w:rFonts w:eastAsia="Calibri"/>
          <w:b/>
          <w:szCs w:val="28"/>
          <w:lang w:eastAsia="en-US"/>
        </w:rPr>
        <w:t xml:space="preserve"> </w:t>
      </w:r>
      <w:r w:rsidRPr="00377362">
        <w:rPr>
          <w:rFonts w:eastAsia="Calibri"/>
          <w:b/>
          <w:szCs w:val="28"/>
          <w:lang w:eastAsia="en-US"/>
        </w:rPr>
        <w:t>АТТЕСТАЦИИ</w:t>
      </w:r>
    </w:p>
    <w:p w:rsidR="001C74D0" w:rsidRPr="00377362" w:rsidRDefault="001C74D0" w:rsidP="00252298">
      <w:pPr>
        <w:spacing w:line="240" w:lineRule="auto"/>
        <w:ind w:firstLine="0"/>
        <w:jc w:val="center"/>
        <w:rPr>
          <w:rFonts w:eastAsia="Calibri"/>
          <w:b/>
          <w:szCs w:val="28"/>
          <w:lang w:eastAsia="en-US"/>
        </w:rPr>
      </w:pPr>
      <w:r w:rsidRPr="00377362">
        <w:rPr>
          <w:rFonts w:eastAsia="Calibri"/>
          <w:b/>
          <w:szCs w:val="28"/>
          <w:lang w:eastAsia="en-US"/>
        </w:rPr>
        <w:t>ПО</w:t>
      </w:r>
      <w:r w:rsidR="00252298" w:rsidRPr="00377362">
        <w:rPr>
          <w:rFonts w:eastAsia="Calibri"/>
          <w:b/>
          <w:szCs w:val="28"/>
          <w:lang w:eastAsia="en-US"/>
        </w:rPr>
        <w:t xml:space="preserve"> </w:t>
      </w:r>
      <w:r w:rsidRPr="00377362">
        <w:rPr>
          <w:rFonts w:eastAsia="Calibri"/>
          <w:b/>
          <w:szCs w:val="28"/>
          <w:lang w:eastAsia="en-US"/>
        </w:rPr>
        <w:t>УЧЕБНОЙ</w:t>
      </w:r>
      <w:r w:rsidR="00252298" w:rsidRPr="00377362">
        <w:rPr>
          <w:rFonts w:eastAsia="Calibri"/>
          <w:b/>
          <w:szCs w:val="28"/>
          <w:lang w:eastAsia="en-US"/>
        </w:rPr>
        <w:t xml:space="preserve"> </w:t>
      </w:r>
      <w:r w:rsidRPr="00377362">
        <w:rPr>
          <w:rFonts w:eastAsia="Calibri"/>
          <w:b/>
          <w:szCs w:val="28"/>
          <w:lang w:eastAsia="en-US"/>
        </w:rPr>
        <w:t>ДИСЦИПЛИНЕ «</w:t>
      </w:r>
      <w:r w:rsidR="00431D3A" w:rsidRPr="00377362">
        <w:rPr>
          <w:b/>
          <w:szCs w:val="28"/>
        </w:rPr>
        <w:t>ПАТОЛОГИЯ</w:t>
      </w:r>
      <w:r w:rsidRPr="00377362">
        <w:rPr>
          <w:rFonts w:eastAsia="Calibri"/>
          <w:b/>
          <w:szCs w:val="28"/>
          <w:lang w:eastAsia="en-US"/>
        </w:rPr>
        <w:t>»</w:t>
      </w:r>
    </w:p>
    <w:p w:rsidR="00D37766" w:rsidRDefault="001C74D0" w:rsidP="00252298">
      <w:pPr>
        <w:widowControl w:val="0"/>
        <w:suppressAutoHyphens/>
        <w:spacing w:line="240" w:lineRule="auto"/>
        <w:ind w:firstLine="0"/>
        <w:jc w:val="center"/>
        <w:rPr>
          <w:rFonts w:eastAsia="Calibri"/>
          <w:b/>
          <w:szCs w:val="28"/>
          <w:lang w:eastAsia="en-US"/>
        </w:rPr>
      </w:pPr>
      <w:r w:rsidRPr="00377362">
        <w:rPr>
          <w:rFonts w:eastAsia="Calibri"/>
          <w:b/>
          <w:szCs w:val="28"/>
          <w:lang w:eastAsia="en-US"/>
        </w:rPr>
        <w:t>БАЗОВОЙ ЧАСТИ БЛОКА 1 «ДИСЦИПЛИНЫ (МОДУЛИ)</w:t>
      </w:r>
      <w:r w:rsidR="0075158D" w:rsidRPr="00377362">
        <w:rPr>
          <w:rFonts w:eastAsia="Calibri"/>
          <w:szCs w:val="28"/>
          <w:lang w:eastAsia="en-US"/>
        </w:rPr>
        <w:t xml:space="preserve"> </w:t>
      </w:r>
      <w:r w:rsidRPr="00377362">
        <w:rPr>
          <w:rFonts w:eastAsia="Calibri"/>
          <w:b/>
          <w:szCs w:val="28"/>
          <w:lang w:eastAsia="en-US"/>
        </w:rPr>
        <w:t>ОСНОВНОЙ ПРОФЕССИОНАЛЬНОЙ ОБРАЗОВАТЕЛЬНОЙ ПРОГРАММЫ</w:t>
      </w:r>
      <w:r w:rsidR="00252298" w:rsidRPr="00377362">
        <w:rPr>
          <w:rFonts w:eastAsia="Calibri"/>
          <w:b/>
          <w:szCs w:val="28"/>
          <w:lang w:eastAsia="en-US"/>
        </w:rPr>
        <w:t xml:space="preserve"> </w:t>
      </w:r>
      <w:r w:rsidRPr="00377362">
        <w:rPr>
          <w:rFonts w:eastAsia="Calibri"/>
          <w:b/>
          <w:szCs w:val="28"/>
          <w:lang w:eastAsia="en-US"/>
        </w:rPr>
        <w:t>ВЫСШЕГО ОБРАЗОВАНИЯ – ПРОГРАММЕ ПОДГОТОВКИ КАДРОВ ВЫСШЕЙ КВАЛИФИКАЦИИ В ОРДИНАТУРЕ ПО СПЕЦИАЛЬНОСТИ</w:t>
      </w:r>
      <w:r w:rsidR="00252298" w:rsidRPr="00377362">
        <w:rPr>
          <w:rFonts w:eastAsia="Calibri"/>
          <w:b/>
          <w:szCs w:val="28"/>
          <w:lang w:eastAsia="en-US"/>
        </w:rPr>
        <w:t xml:space="preserve"> </w:t>
      </w:r>
    </w:p>
    <w:p w:rsidR="001C74D0" w:rsidRPr="00377362" w:rsidRDefault="001C74D0" w:rsidP="00252298">
      <w:pPr>
        <w:widowControl w:val="0"/>
        <w:suppressAutoHyphens/>
        <w:spacing w:line="240" w:lineRule="auto"/>
        <w:ind w:firstLine="0"/>
        <w:jc w:val="center"/>
        <w:rPr>
          <w:rFonts w:eastAsia="Calibri"/>
          <w:b/>
          <w:color w:val="FF0000"/>
          <w:szCs w:val="28"/>
          <w:lang w:eastAsia="en-US"/>
        </w:rPr>
      </w:pPr>
      <w:r w:rsidRPr="00377362">
        <w:rPr>
          <w:rFonts w:eastAsia="Calibri"/>
          <w:b/>
          <w:szCs w:val="28"/>
          <w:lang w:eastAsia="en-US"/>
        </w:rPr>
        <w:t>3</w:t>
      </w:r>
      <w:r w:rsidR="005B1841" w:rsidRPr="00377362">
        <w:rPr>
          <w:rFonts w:eastAsia="Calibri"/>
          <w:b/>
          <w:szCs w:val="28"/>
          <w:lang w:eastAsia="en-US"/>
        </w:rPr>
        <w:t>1.</w:t>
      </w:r>
      <w:r w:rsidR="00D71670">
        <w:rPr>
          <w:rFonts w:eastAsia="Calibri"/>
          <w:b/>
          <w:szCs w:val="28"/>
          <w:lang w:eastAsia="en-US"/>
        </w:rPr>
        <w:t>08.67</w:t>
      </w:r>
      <w:r w:rsidR="00D37766">
        <w:rPr>
          <w:rFonts w:eastAsia="Calibri"/>
          <w:b/>
          <w:szCs w:val="28"/>
          <w:lang w:eastAsia="en-US"/>
        </w:rPr>
        <w:t xml:space="preserve"> </w:t>
      </w:r>
      <w:r w:rsidR="00D71670">
        <w:rPr>
          <w:rFonts w:eastAsia="Calibri"/>
          <w:b/>
          <w:szCs w:val="28"/>
          <w:lang w:eastAsia="en-US"/>
        </w:rPr>
        <w:t>ХИРУРГИЯ</w:t>
      </w: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D375DB" w:rsidRPr="00D375DB" w:rsidRDefault="00D375DB" w:rsidP="00D375DB">
      <w:pPr>
        <w:spacing w:line="240" w:lineRule="auto"/>
        <w:ind w:firstLine="0"/>
        <w:rPr>
          <w:szCs w:val="28"/>
        </w:rPr>
      </w:pPr>
      <w:r>
        <w:rPr>
          <w:rFonts w:eastAsia="Calibri"/>
          <w:bCs/>
          <w:szCs w:val="28"/>
          <w:lang w:eastAsia="en-US" w:bidi="en-US"/>
        </w:rPr>
        <w:t>Утвержден</w:t>
      </w:r>
      <w:r w:rsidRPr="00D375DB">
        <w:rPr>
          <w:rFonts w:eastAsia="Calibri"/>
          <w:bCs/>
          <w:szCs w:val="28"/>
          <w:lang w:eastAsia="en-US" w:bidi="en-US"/>
        </w:rPr>
        <w:t xml:space="preserve"> на заседании Ученого совета</w:t>
      </w:r>
      <w:r w:rsidRPr="00D375DB">
        <w:rPr>
          <w:rFonts w:eastAsia="Calibri"/>
          <w:szCs w:val="28"/>
          <w:lang w:eastAsia="en-US" w:bidi="en-US"/>
        </w:rPr>
        <w:t xml:space="preserve"> НИИ МПС </w:t>
      </w:r>
      <w:r w:rsidRPr="00D375DB">
        <w:rPr>
          <w:rFonts w:eastAsia="Calibri"/>
          <w:szCs w:val="28"/>
          <w:lang w:eastAsia="en-US"/>
        </w:rPr>
        <w:t>(протокол № 3 от «11» апреля 2017г.)</w:t>
      </w: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A90976" w:rsidRPr="00377362" w:rsidRDefault="00A90976" w:rsidP="00252298">
      <w:pPr>
        <w:spacing w:line="240" w:lineRule="auto"/>
        <w:ind w:firstLine="0"/>
        <w:jc w:val="center"/>
        <w:rPr>
          <w:b/>
          <w:szCs w:val="28"/>
        </w:rPr>
      </w:pPr>
    </w:p>
    <w:p w:rsidR="00A90976" w:rsidRPr="00377362" w:rsidRDefault="00A90976" w:rsidP="00252298">
      <w:pPr>
        <w:spacing w:line="240" w:lineRule="auto"/>
        <w:ind w:firstLine="0"/>
        <w:jc w:val="left"/>
        <w:rPr>
          <w:szCs w:val="28"/>
        </w:rPr>
      </w:pPr>
      <w:r w:rsidRPr="00377362">
        <w:rPr>
          <w:szCs w:val="28"/>
        </w:rPr>
        <w:t>Составители:</w:t>
      </w:r>
    </w:p>
    <w:p w:rsidR="00A90976" w:rsidRPr="00377362" w:rsidRDefault="00A90976" w:rsidP="00252298">
      <w:pPr>
        <w:spacing w:line="240" w:lineRule="auto"/>
        <w:ind w:firstLine="0"/>
        <w:jc w:val="left"/>
        <w:rPr>
          <w:szCs w:val="28"/>
        </w:rPr>
      </w:pPr>
    </w:p>
    <w:p w:rsidR="00A90976" w:rsidRPr="00377362" w:rsidRDefault="00A90976" w:rsidP="00252298">
      <w:pPr>
        <w:spacing w:line="240" w:lineRule="auto"/>
        <w:ind w:firstLine="0"/>
        <w:jc w:val="left"/>
        <w:rPr>
          <w:szCs w:val="28"/>
        </w:rPr>
      </w:pPr>
      <w:r w:rsidRPr="00377362">
        <w:rPr>
          <w:szCs w:val="28"/>
        </w:rPr>
        <w:t xml:space="preserve"> д.м.н., профессор _________________________ Савченко А.А.</w:t>
      </w:r>
    </w:p>
    <w:p w:rsidR="00A90976" w:rsidRPr="00377362" w:rsidRDefault="00A90976" w:rsidP="00252298">
      <w:pPr>
        <w:spacing w:line="240" w:lineRule="auto"/>
        <w:ind w:firstLine="0"/>
        <w:jc w:val="left"/>
        <w:rPr>
          <w:szCs w:val="28"/>
        </w:rPr>
      </w:pPr>
    </w:p>
    <w:p w:rsidR="00A90976" w:rsidRPr="00377362" w:rsidRDefault="00A90976" w:rsidP="00252298">
      <w:pPr>
        <w:spacing w:line="240" w:lineRule="auto"/>
        <w:ind w:firstLine="0"/>
        <w:jc w:val="left"/>
        <w:rPr>
          <w:szCs w:val="28"/>
        </w:rPr>
      </w:pPr>
      <w:r w:rsidRPr="00377362">
        <w:rPr>
          <w:szCs w:val="28"/>
        </w:rPr>
        <w:t xml:space="preserve"> д.м.н</w:t>
      </w:r>
      <w:r w:rsidR="00D375DB">
        <w:rPr>
          <w:szCs w:val="28"/>
        </w:rPr>
        <w:t>.</w:t>
      </w:r>
      <w:bookmarkStart w:id="0" w:name="_GoBack"/>
      <w:bookmarkEnd w:id="0"/>
      <w:r w:rsidRPr="00377362">
        <w:rPr>
          <w:szCs w:val="28"/>
        </w:rPr>
        <w:t xml:space="preserve"> ____________________________________ Зайцева О.И.</w:t>
      </w:r>
    </w:p>
    <w:p w:rsidR="00A90976" w:rsidRPr="00377362" w:rsidRDefault="00A90976" w:rsidP="00252298">
      <w:pPr>
        <w:spacing w:line="240" w:lineRule="auto"/>
        <w:ind w:firstLine="0"/>
        <w:jc w:val="left"/>
        <w:rPr>
          <w:szCs w:val="28"/>
        </w:rPr>
      </w:pPr>
    </w:p>
    <w:p w:rsidR="00A90976" w:rsidRDefault="00A90976" w:rsidP="00252298">
      <w:pPr>
        <w:spacing w:line="240" w:lineRule="auto"/>
        <w:ind w:firstLine="0"/>
        <w:jc w:val="left"/>
        <w:rPr>
          <w:szCs w:val="28"/>
        </w:rPr>
      </w:pPr>
      <w:r w:rsidRPr="00377362">
        <w:rPr>
          <w:szCs w:val="28"/>
        </w:rPr>
        <w:t>д.б.н., доцент_____________________________</w:t>
      </w:r>
      <w:r w:rsidR="0075158D" w:rsidRPr="00377362">
        <w:rPr>
          <w:szCs w:val="28"/>
        </w:rPr>
        <w:t xml:space="preserve"> </w:t>
      </w:r>
      <w:proofErr w:type="spellStart"/>
      <w:r w:rsidRPr="00377362">
        <w:rPr>
          <w:szCs w:val="28"/>
        </w:rPr>
        <w:t>Коленчукова</w:t>
      </w:r>
      <w:proofErr w:type="spellEnd"/>
      <w:r w:rsidRPr="00377362">
        <w:rPr>
          <w:szCs w:val="28"/>
        </w:rPr>
        <w:t xml:space="preserve"> О.</w:t>
      </w:r>
      <w:r w:rsidR="00377362">
        <w:rPr>
          <w:szCs w:val="28"/>
        </w:rPr>
        <w:t>А.</w:t>
      </w:r>
    </w:p>
    <w:p w:rsidR="00DB2292" w:rsidRPr="00377362" w:rsidRDefault="00DB2292" w:rsidP="00252298">
      <w:pPr>
        <w:spacing w:line="240" w:lineRule="auto"/>
        <w:ind w:firstLine="0"/>
        <w:jc w:val="left"/>
        <w:rPr>
          <w:szCs w:val="28"/>
        </w:rPr>
      </w:pPr>
    </w:p>
    <w:p w:rsidR="00A90976" w:rsidRPr="00377362" w:rsidRDefault="00A90976" w:rsidP="00252298">
      <w:pPr>
        <w:spacing w:line="240" w:lineRule="auto"/>
        <w:ind w:firstLine="0"/>
        <w:jc w:val="center"/>
        <w:rPr>
          <w:szCs w:val="28"/>
        </w:rPr>
      </w:pPr>
    </w:p>
    <w:p w:rsidR="00A90976" w:rsidRPr="00377362" w:rsidRDefault="00A90976" w:rsidP="00252298">
      <w:pPr>
        <w:spacing w:line="240" w:lineRule="auto"/>
        <w:ind w:firstLine="0"/>
        <w:jc w:val="center"/>
        <w:rPr>
          <w:szCs w:val="28"/>
        </w:rPr>
      </w:pPr>
    </w:p>
    <w:p w:rsidR="00A90976" w:rsidRPr="00377362" w:rsidRDefault="00A90976" w:rsidP="00252298">
      <w:pPr>
        <w:spacing w:line="240" w:lineRule="auto"/>
        <w:ind w:firstLine="0"/>
        <w:jc w:val="center"/>
        <w:rPr>
          <w:szCs w:val="28"/>
        </w:rPr>
      </w:pPr>
      <w:r w:rsidRPr="00377362">
        <w:rPr>
          <w:szCs w:val="28"/>
        </w:rPr>
        <w:t>Красноярск</w:t>
      </w:r>
    </w:p>
    <w:p w:rsidR="00252298" w:rsidRPr="00377362" w:rsidRDefault="00D71670" w:rsidP="00252298">
      <w:pPr>
        <w:spacing w:line="240" w:lineRule="auto"/>
        <w:ind w:firstLine="0"/>
        <w:jc w:val="center"/>
        <w:rPr>
          <w:szCs w:val="28"/>
        </w:rPr>
      </w:pPr>
      <w:r>
        <w:rPr>
          <w:szCs w:val="28"/>
        </w:rPr>
        <w:t>2017</w:t>
      </w:r>
    </w:p>
    <w:p w:rsidR="00A90976" w:rsidRPr="00252298" w:rsidRDefault="00A90976" w:rsidP="00252298">
      <w:pPr>
        <w:pStyle w:val="Default"/>
        <w:jc w:val="center"/>
        <w:rPr>
          <w:b/>
          <w:bCs/>
        </w:rPr>
      </w:pPr>
    </w:p>
    <w:tbl>
      <w:tblPr>
        <w:tblStyle w:val="a3"/>
        <w:tblW w:w="0" w:type="auto"/>
        <w:tblLook w:val="04A0" w:firstRow="1" w:lastRow="0" w:firstColumn="1" w:lastColumn="0" w:noHBand="0" w:noVBand="1"/>
      </w:tblPr>
      <w:tblGrid>
        <w:gridCol w:w="3182"/>
        <w:gridCol w:w="2455"/>
        <w:gridCol w:w="2317"/>
        <w:gridCol w:w="1617"/>
      </w:tblGrid>
      <w:tr w:rsidR="00A90976" w:rsidRPr="00252298" w:rsidTr="00A90976">
        <w:tc>
          <w:tcPr>
            <w:tcW w:w="3182"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Контролируемая дисциплина (модуль)</w:t>
            </w:r>
          </w:p>
        </w:tc>
        <w:tc>
          <w:tcPr>
            <w:tcW w:w="2455"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Код контролируемой компетенции</w:t>
            </w:r>
          </w:p>
        </w:tc>
        <w:tc>
          <w:tcPr>
            <w:tcW w:w="2317"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Вид оценочного средства</w:t>
            </w:r>
          </w:p>
        </w:tc>
        <w:tc>
          <w:tcPr>
            <w:tcW w:w="1617"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 xml:space="preserve">Количество </w:t>
            </w:r>
          </w:p>
          <w:p w:rsidR="00A90976" w:rsidRPr="00377362" w:rsidRDefault="00A90976" w:rsidP="00252298">
            <w:pPr>
              <w:spacing w:line="240" w:lineRule="auto"/>
              <w:ind w:firstLine="0"/>
              <w:jc w:val="center"/>
              <w:rPr>
                <w:szCs w:val="28"/>
                <w:lang w:eastAsia="en-US"/>
              </w:rPr>
            </w:pPr>
            <w:r w:rsidRPr="00377362">
              <w:rPr>
                <w:szCs w:val="28"/>
                <w:lang w:eastAsia="en-US"/>
              </w:rPr>
              <w:t>заданий</w:t>
            </w:r>
          </w:p>
        </w:tc>
      </w:tr>
      <w:tr w:rsidR="00A90976" w:rsidRPr="00252298" w:rsidTr="00A90976">
        <w:tc>
          <w:tcPr>
            <w:tcW w:w="3182" w:type="dxa"/>
            <w:tcBorders>
              <w:top w:val="single" w:sz="4" w:space="0" w:color="auto"/>
              <w:left w:val="single" w:sz="4" w:space="0" w:color="auto"/>
              <w:bottom w:val="single" w:sz="4" w:space="0" w:color="auto"/>
              <w:right w:val="single" w:sz="4" w:space="0" w:color="auto"/>
            </w:tcBorders>
          </w:tcPr>
          <w:p w:rsidR="00A90976" w:rsidRPr="00377362" w:rsidRDefault="00431D3A" w:rsidP="0075158D">
            <w:pPr>
              <w:pStyle w:val="Default"/>
              <w:jc w:val="center"/>
              <w:rPr>
                <w:b/>
                <w:sz w:val="28"/>
                <w:szCs w:val="28"/>
                <w:lang w:eastAsia="en-US"/>
              </w:rPr>
            </w:pPr>
            <w:r w:rsidRPr="00377362">
              <w:rPr>
                <w:b/>
                <w:sz w:val="28"/>
                <w:szCs w:val="28"/>
                <w:lang w:eastAsia="en-US"/>
              </w:rPr>
              <w:t>Патология</w:t>
            </w:r>
            <w:r w:rsidR="00A90976" w:rsidRPr="00377362">
              <w:rPr>
                <w:b/>
                <w:sz w:val="28"/>
                <w:szCs w:val="28"/>
                <w:lang w:eastAsia="en-US"/>
              </w:rPr>
              <w:t xml:space="preserve"> </w:t>
            </w:r>
          </w:p>
        </w:tc>
        <w:tc>
          <w:tcPr>
            <w:tcW w:w="2455" w:type="dxa"/>
            <w:tcBorders>
              <w:top w:val="single" w:sz="4" w:space="0" w:color="auto"/>
              <w:left w:val="single" w:sz="4" w:space="0" w:color="auto"/>
              <w:bottom w:val="single" w:sz="4" w:space="0" w:color="auto"/>
              <w:right w:val="single" w:sz="4" w:space="0" w:color="auto"/>
            </w:tcBorders>
            <w:hideMark/>
          </w:tcPr>
          <w:p w:rsidR="00A90976" w:rsidRPr="00377362" w:rsidRDefault="0075158D" w:rsidP="0075158D">
            <w:pPr>
              <w:spacing w:line="240" w:lineRule="auto"/>
              <w:ind w:firstLine="0"/>
              <w:jc w:val="left"/>
              <w:rPr>
                <w:szCs w:val="28"/>
                <w:lang w:eastAsia="en-US"/>
              </w:rPr>
            </w:pPr>
            <w:r w:rsidRPr="00377362">
              <w:rPr>
                <w:szCs w:val="28"/>
                <w:lang w:eastAsia="en-US"/>
              </w:rPr>
              <w:t xml:space="preserve"> </w:t>
            </w:r>
            <w:r w:rsidR="007E7CB5" w:rsidRPr="00377362">
              <w:rPr>
                <w:szCs w:val="28"/>
                <w:lang w:eastAsia="en-US"/>
              </w:rPr>
              <w:t>ПК-1</w:t>
            </w:r>
            <w:r w:rsidRPr="00377362">
              <w:rPr>
                <w:szCs w:val="28"/>
                <w:lang w:eastAsia="en-US"/>
              </w:rPr>
              <w:t xml:space="preserve"> </w:t>
            </w:r>
            <w:r w:rsidR="00A90976" w:rsidRPr="00377362">
              <w:rPr>
                <w:szCs w:val="28"/>
                <w:lang w:eastAsia="en-US"/>
              </w:rPr>
              <w:t>ПК-5</w:t>
            </w:r>
          </w:p>
        </w:tc>
        <w:tc>
          <w:tcPr>
            <w:tcW w:w="2317" w:type="dxa"/>
            <w:tcBorders>
              <w:top w:val="single" w:sz="4" w:space="0" w:color="auto"/>
              <w:left w:val="single" w:sz="4" w:space="0" w:color="auto"/>
              <w:bottom w:val="single" w:sz="4" w:space="0" w:color="auto"/>
              <w:right w:val="single" w:sz="4" w:space="0" w:color="auto"/>
            </w:tcBorders>
          </w:tcPr>
          <w:p w:rsidR="00A90976" w:rsidRPr="00377362" w:rsidRDefault="00A90976" w:rsidP="00252298">
            <w:pPr>
              <w:spacing w:line="240" w:lineRule="auto"/>
              <w:ind w:firstLine="0"/>
              <w:jc w:val="left"/>
              <w:rPr>
                <w:szCs w:val="28"/>
                <w:lang w:eastAsia="en-US"/>
              </w:rPr>
            </w:pPr>
            <w:r w:rsidRPr="00377362">
              <w:rPr>
                <w:szCs w:val="28"/>
                <w:lang w:eastAsia="en-US"/>
              </w:rPr>
              <w:t>тестовые задания</w:t>
            </w:r>
          </w:p>
          <w:p w:rsidR="00A90976" w:rsidRPr="00377362" w:rsidRDefault="00A90976" w:rsidP="00252298">
            <w:pPr>
              <w:spacing w:line="240" w:lineRule="auto"/>
              <w:ind w:firstLine="0"/>
              <w:jc w:val="left"/>
              <w:rPr>
                <w:szCs w:val="28"/>
                <w:lang w:eastAsia="en-US"/>
              </w:rPr>
            </w:pPr>
          </w:p>
          <w:p w:rsidR="00A90976" w:rsidRPr="00377362" w:rsidRDefault="00A90976" w:rsidP="00252298">
            <w:pPr>
              <w:spacing w:line="240" w:lineRule="auto"/>
              <w:ind w:firstLine="0"/>
              <w:jc w:val="left"/>
              <w:rPr>
                <w:szCs w:val="28"/>
                <w:lang w:eastAsia="en-US"/>
              </w:rPr>
            </w:pPr>
            <w:r w:rsidRPr="00377362">
              <w:rPr>
                <w:szCs w:val="28"/>
                <w:lang w:eastAsia="en-US"/>
              </w:rPr>
              <w:t>ситуационные задачи</w:t>
            </w:r>
          </w:p>
          <w:p w:rsidR="00A90976" w:rsidRPr="00377362" w:rsidRDefault="00A90976" w:rsidP="00252298">
            <w:pPr>
              <w:spacing w:line="240" w:lineRule="auto"/>
              <w:ind w:firstLine="0"/>
              <w:jc w:val="left"/>
              <w:rPr>
                <w:szCs w:val="28"/>
                <w:lang w:eastAsia="en-US"/>
              </w:rPr>
            </w:pPr>
          </w:p>
          <w:p w:rsidR="00A90976" w:rsidRPr="00377362" w:rsidRDefault="00A90976" w:rsidP="00252298">
            <w:pPr>
              <w:spacing w:line="240" w:lineRule="auto"/>
              <w:ind w:firstLine="0"/>
              <w:jc w:val="left"/>
              <w:rPr>
                <w:szCs w:val="28"/>
                <w:lang w:eastAsia="en-US"/>
              </w:rPr>
            </w:pPr>
            <w:r w:rsidRPr="00377362">
              <w:rPr>
                <w:szCs w:val="28"/>
                <w:lang w:eastAsia="en-US"/>
              </w:rPr>
              <w:t>контрольные вопросы</w:t>
            </w:r>
          </w:p>
        </w:tc>
        <w:tc>
          <w:tcPr>
            <w:tcW w:w="1617" w:type="dxa"/>
            <w:tcBorders>
              <w:top w:val="single" w:sz="4" w:space="0" w:color="auto"/>
              <w:left w:val="single" w:sz="4" w:space="0" w:color="auto"/>
              <w:bottom w:val="single" w:sz="4" w:space="0" w:color="auto"/>
              <w:right w:val="single" w:sz="4" w:space="0" w:color="auto"/>
            </w:tcBorders>
          </w:tcPr>
          <w:p w:rsidR="00A90976" w:rsidRPr="00377362" w:rsidRDefault="001B09B0" w:rsidP="00252298">
            <w:pPr>
              <w:spacing w:line="240" w:lineRule="auto"/>
              <w:ind w:firstLine="0"/>
              <w:jc w:val="center"/>
              <w:rPr>
                <w:szCs w:val="28"/>
                <w:lang w:eastAsia="en-US"/>
              </w:rPr>
            </w:pPr>
            <w:r>
              <w:rPr>
                <w:szCs w:val="28"/>
                <w:lang w:eastAsia="en-US"/>
              </w:rPr>
              <w:t>200</w:t>
            </w:r>
          </w:p>
          <w:p w:rsidR="00A90976" w:rsidRPr="00377362" w:rsidRDefault="00A90976" w:rsidP="00252298">
            <w:pPr>
              <w:spacing w:line="240" w:lineRule="auto"/>
              <w:ind w:firstLine="0"/>
              <w:jc w:val="center"/>
              <w:rPr>
                <w:szCs w:val="28"/>
                <w:lang w:eastAsia="en-US"/>
              </w:rPr>
            </w:pPr>
          </w:p>
          <w:p w:rsidR="00A90976" w:rsidRPr="00377362" w:rsidRDefault="00A90976" w:rsidP="00252298">
            <w:pPr>
              <w:spacing w:line="240" w:lineRule="auto"/>
              <w:ind w:firstLine="0"/>
              <w:jc w:val="center"/>
              <w:rPr>
                <w:szCs w:val="28"/>
                <w:lang w:eastAsia="en-US"/>
              </w:rPr>
            </w:pPr>
            <w:r w:rsidRPr="00377362">
              <w:rPr>
                <w:szCs w:val="28"/>
                <w:lang w:eastAsia="en-US"/>
              </w:rPr>
              <w:t>17</w:t>
            </w:r>
          </w:p>
          <w:p w:rsidR="00A90976" w:rsidRPr="00377362" w:rsidRDefault="00A90976" w:rsidP="00252298">
            <w:pPr>
              <w:spacing w:line="240" w:lineRule="auto"/>
              <w:ind w:firstLine="0"/>
              <w:jc w:val="center"/>
              <w:rPr>
                <w:szCs w:val="28"/>
                <w:lang w:eastAsia="en-US"/>
              </w:rPr>
            </w:pPr>
          </w:p>
          <w:p w:rsidR="00A90976" w:rsidRPr="00377362" w:rsidRDefault="00A90976" w:rsidP="00252298">
            <w:pPr>
              <w:spacing w:line="240" w:lineRule="auto"/>
              <w:ind w:firstLine="0"/>
              <w:jc w:val="center"/>
              <w:rPr>
                <w:szCs w:val="28"/>
                <w:lang w:eastAsia="en-US"/>
              </w:rPr>
            </w:pPr>
          </w:p>
          <w:p w:rsidR="00A90976" w:rsidRPr="00377362" w:rsidRDefault="00B07814" w:rsidP="00252298">
            <w:pPr>
              <w:spacing w:line="240" w:lineRule="auto"/>
              <w:ind w:firstLine="0"/>
              <w:jc w:val="center"/>
              <w:rPr>
                <w:szCs w:val="28"/>
                <w:lang w:eastAsia="en-US"/>
              </w:rPr>
            </w:pPr>
            <w:r w:rsidRPr="00377362">
              <w:rPr>
                <w:szCs w:val="28"/>
                <w:lang w:eastAsia="en-US"/>
              </w:rPr>
              <w:t>20</w:t>
            </w:r>
          </w:p>
        </w:tc>
      </w:tr>
    </w:tbl>
    <w:p w:rsidR="00A90976" w:rsidRPr="00252298" w:rsidRDefault="00A90976" w:rsidP="00252298">
      <w:pPr>
        <w:autoSpaceDE w:val="0"/>
        <w:autoSpaceDN w:val="0"/>
        <w:adjustRightInd w:val="0"/>
        <w:spacing w:line="240" w:lineRule="auto"/>
        <w:ind w:firstLine="0"/>
        <w:rPr>
          <w:b/>
          <w:bCs/>
          <w:sz w:val="24"/>
        </w:rPr>
      </w:pPr>
    </w:p>
    <w:p w:rsidR="00657B7F" w:rsidRDefault="00657B7F" w:rsidP="00252298">
      <w:pPr>
        <w:autoSpaceDE w:val="0"/>
        <w:autoSpaceDN w:val="0"/>
        <w:adjustRightInd w:val="0"/>
        <w:spacing w:line="240" w:lineRule="auto"/>
        <w:jc w:val="center"/>
        <w:rPr>
          <w:b/>
          <w:bCs/>
          <w:sz w:val="24"/>
        </w:rPr>
      </w:pPr>
    </w:p>
    <w:p w:rsidR="00657B7F" w:rsidRPr="00252298" w:rsidRDefault="00657B7F" w:rsidP="00657B7F">
      <w:pPr>
        <w:spacing w:line="240" w:lineRule="auto"/>
        <w:rPr>
          <w:b/>
          <w:color w:val="000000"/>
          <w:sz w:val="24"/>
        </w:rPr>
      </w:pPr>
      <w:r w:rsidRPr="00252298">
        <w:rPr>
          <w:b/>
          <w:color w:val="000000"/>
          <w:sz w:val="24"/>
        </w:rPr>
        <w:t>Перечень контрольных вопросов</w:t>
      </w:r>
      <w:r>
        <w:rPr>
          <w:b/>
          <w:color w:val="000000"/>
          <w:sz w:val="24"/>
        </w:rPr>
        <w:t xml:space="preserve"> </w:t>
      </w:r>
      <w:r w:rsidRPr="00252298">
        <w:rPr>
          <w:b/>
          <w:color w:val="000000"/>
          <w:sz w:val="24"/>
        </w:rPr>
        <w:t>для собеседования:</w:t>
      </w:r>
    </w:p>
    <w:p w:rsidR="00657B7F" w:rsidRPr="00252298" w:rsidRDefault="00657B7F" w:rsidP="00657B7F">
      <w:pPr>
        <w:spacing w:line="240" w:lineRule="auto"/>
        <w:rPr>
          <w:color w:val="FF0000"/>
          <w:sz w:val="24"/>
        </w:rPr>
      </w:pPr>
    </w:p>
    <w:p w:rsidR="00657B7F" w:rsidRPr="00252298" w:rsidRDefault="00657B7F" w:rsidP="00657B7F">
      <w:pPr>
        <w:tabs>
          <w:tab w:val="left" w:pos="5082"/>
        </w:tabs>
        <w:spacing w:line="240" w:lineRule="auto"/>
        <w:rPr>
          <w:sz w:val="24"/>
        </w:rPr>
      </w:pPr>
      <w:r w:rsidRPr="00252298">
        <w:rPr>
          <w:sz w:val="24"/>
        </w:rPr>
        <w:t>1. Проанализировать тип температурной кривой, охарактеризовать лихорадку.</w:t>
      </w:r>
    </w:p>
    <w:p w:rsidR="00657B7F" w:rsidRPr="00252298" w:rsidRDefault="00657B7F" w:rsidP="00657B7F">
      <w:pPr>
        <w:tabs>
          <w:tab w:val="left" w:pos="5082"/>
        </w:tabs>
        <w:spacing w:line="240" w:lineRule="auto"/>
        <w:rPr>
          <w:sz w:val="24"/>
        </w:rPr>
      </w:pPr>
      <w:r w:rsidRPr="00252298">
        <w:rPr>
          <w:sz w:val="24"/>
        </w:rPr>
        <w:t>2. Определить фазу лихорадки по изменению показателей теплопродукции и теплоотдачи.</w:t>
      </w:r>
    </w:p>
    <w:p w:rsidR="00657B7F" w:rsidRPr="00252298" w:rsidRDefault="00657B7F" w:rsidP="00657B7F">
      <w:pPr>
        <w:spacing w:line="240" w:lineRule="auto"/>
        <w:rPr>
          <w:sz w:val="24"/>
        </w:rPr>
      </w:pPr>
      <w:r w:rsidRPr="00252298">
        <w:rPr>
          <w:sz w:val="24"/>
        </w:rPr>
        <w:t>3. Проанализировать критерии оценки тяжести и развития сахарного диабета.</w:t>
      </w:r>
    </w:p>
    <w:p w:rsidR="00657B7F" w:rsidRPr="00252298" w:rsidRDefault="00657B7F" w:rsidP="00657B7F">
      <w:pPr>
        <w:spacing w:line="240" w:lineRule="auto"/>
        <w:rPr>
          <w:sz w:val="24"/>
        </w:rPr>
      </w:pPr>
      <w:r w:rsidRPr="00252298">
        <w:rPr>
          <w:sz w:val="24"/>
        </w:rPr>
        <w:t>4.Определить вид диабетической комы по лабораторным показателям</w:t>
      </w:r>
    </w:p>
    <w:p w:rsidR="00657B7F" w:rsidRPr="00252298" w:rsidRDefault="00657B7F" w:rsidP="00657B7F">
      <w:pPr>
        <w:spacing w:line="240" w:lineRule="auto"/>
        <w:rPr>
          <w:sz w:val="24"/>
        </w:rPr>
      </w:pPr>
      <w:r w:rsidRPr="00252298">
        <w:rPr>
          <w:sz w:val="24"/>
        </w:rPr>
        <w:t xml:space="preserve">5.Рассчитать коэффициент </w:t>
      </w:r>
      <w:proofErr w:type="spellStart"/>
      <w:r w:rsidRPr="00252298">
        <w:rPr>
          <w:sz w:val="24"/>
        </w:rPr>
        <w:t>атерогенности</w:t>
      </w:r>
      <w:proofErr w:type="spellEnd"/>
      <w:r w:rsidRPr="00252298">
        <w:rPr>
          <w:sz w:val="24"/>
        </w:rPr>
        <w:t xml:space="preserve"> (КА).</w:t>
      </w:r>
    </w:p>
    <w:p w:rsidR="00657B7F" w:rsidRPr="00252298" w:rsidRDefault="00657B7F" w:rsidP="00657B7F">
      <w:pPr>
        <w:spacing w:line="240" w:lineRule="auto"/>
        <w:rPr>
          <w:sz w:val="24"/>
        </w:rPr>
      </w:pPr>
      <w:r w:rsidRPr="00252298">
        <w:rPr>
          <w:sz w:val="24"/>
        </w:rPr>
        <w:t xml:space="preserve">6.Определить тип </w:t>
      </w:r>
      <w:proofErr w:type="spellStart"/>
      <w:r w:rsidRPr="00252298">
        <w:rPr>
          <w:sz w:val="24"/>
        </w:rPr>
        <w:t>дислипопротеинемии</w:t>
      </w:r>
      <w:proofErr w:type="spellEnd"/>
      <w:r w:rsidRPr="00252298">
        <w:rPr>
          <w:sz w:val="24"/>
        </w:rPr>
        <w:t xml:space="preserve"> по изменению содержания липопротеинов и липидов в плазме крови.</w:t>
      </w:r>
    </w:p>
    <w:p w:rsidR="00657B7F" w:rsidRPr="00252298" w:rsidRDefault="00657B7F" w:rsidP="00657B7F">
      <w:pPr>
        <w:spacing w:line="240" w:lineRule="auto"/>
        <w:rPr>
          <w:sz w:val="24"/>
        </w:rPr>
      </w:pPr>
      <w:r w:rsidRPr="00252298">
        <w:rPr>
          <w:sz w:val="24"/>
        </w:rPr>
        <w:t>7.Интерпретировать результаты определения суммарного количества белка плазмы крови.</w:t>
      </w:r>
    </w:p>
    <w:p w:rsidR="00657B7F" w:rsidRPr="00252298" w:rsidRDefault="00657B7F" w:rsidP="00657B7F">
      <w:pPr>
        <w:spacing w:line="240" w:lineRule="auto"/>
        <w:rPr>
          <w:sz w:val="24"/>
        </w:rPr>
      </w:pPr>
      <w:r w:rsidRPr="00252298">
        <w:rPr>
          <w:sz w:val="24"/>
        </w:rPr>
        <w:t>8.Интерпретировать результаты анализа белковых фракций.</w:t>
      </w:r>
    </w:p>
    <w:p w:rsidR="00657B7F" w:rsidRPr="00252298" w:rsidRDefault="00657B7F" w:rsidP="00657B7F">
      <w:pPr>
        <w:spacing w:line="240" w:lineRule="auto"/>
        <w:rPr>
          <w:sz w:val="24"/>
        </w:rPr>
      </w:pPr>
      <w:r w:rsidRPr="00252298">
        <w:rPr>
          <w:sz w:val="24"/>
        </w:rPr>
        <w:t>9.Интерпретировать результаты определения индивидуальных белков.</w:t>
      </w:r>
    </w:p>
    <w:p w:rsidR="00657B7F" w:rsidRPr="00252298" w:rsidRDefault="00657B7F" w:rsidP="00657B7F">
      <w:pPr>
        <w:spacing w:line="240" w:lineRule="auto"/>
        <w:rPr>
          <w:sz w:val="24"/>
        </w:rPr>
      </w:pPr>
      <w:r w:rsidRPr="00252298">
        <w:rPr>
          <w:sz w:val="24"/>
        </w:rPr>
        <w:t>10.Интерпретировать показатели системы сосудисто-</w:t>
      </w:r>
      <w:proofErr w:type="spellStart"/>
      <w:r w:rsidRPr="00252298">
        <w:rPr>
          <w:sz w:val="24"/>
        </w:rPr>
        <w:t>тромбоцитарного</w:t>
      </w:r>
      <w:proofErr w:type="spellEnd"/>
      <w:r w:rsidRPr="00252298">
        <w:rPr>
          <w:sz w:val="24"/>
        </w:rPr>
        <w:t xml:space="preserve"> гемостаза</w:t>
      </w:r>
    </w:p>
    <w:p w:rsidR="00657B7F" w:rsidRPr="00252298" w:rsidRDefault="00657B7F" w:rsidP="00657B7F">
      <w:pPr>
        <w:spacing w:line="240" w:lineRule="auto"/>
        <w:rPr>
          <w:sz w:val="24"/>
        </w:rPr>
      </w:pPr>
      <w:r w:rsidRPr="00252298">
        <w:rPr>
          <w:sz w:val="24"/>
        </w:rPr>
        <w:t xml:space="preserve">11.Интерпретировать изменения показателей </w:t>
      </w:r>
      <w:proofErr w:type="spellStart"/>
      <w:r w:rsidRPr="00252298">
        <w:rPr>
          <w:sz w:val="24"/>
        </w:rPr>
        <w:t>коагуляционного</w:t>
      </w:r>
      <w:proofErr w:type="spellEnd"/>
      <w:r w:rsidRPr="00252298">
        <w:rPr>
          <w:sz w:val="24"/>
        </w:rPr>
        <w:t xml:space="preserve"> (плазменного) гемостаза.</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1"/>
          <w:sz w:val="24"/>
        </w:rPr>
      </w:pPr>
      <w:r w:rsidRPr="00252298">
        <w:rPr>
          <w:spacing w:val="-2"/>
          <w:sz w:val="24"/>
        </w:rPr>
        <w:t>12.Системные реакции при воспалении.</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1"/>
          <w:sz w:val="24"/>
        </w:rPr>
      </w:pPr>
      <w:r w:rsidRPr="00252298">
        <w:rPr>
          <w:spacing w:val="-1"/>
          <w:sz w:val="24"/>
        </w:rPr>
        <w:t>13.Роль цитокинов в воспалении.</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2"/>
          <w:sz w:val="24"/>
        </w:rPr>
      </w:pPr>
      <w:r w:rsidRPr="00252298">
        <w:rPr>
          <w:spacing w:val="-23"/>
          <w:sz w:val="24"/>
        </w:rPr>
        <w:t>14.</w:t>
      </w:r>
      <w:r w:rsidRPr="00252298">
        <w:rPr>
          <w:spacing w:val="-1"/>
          <w:sz w:val="24"/>
        </w:rPr>
        <w:t>Основные звенья формирования хронического воспаления.</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5"/>
          <w:sz w:val="24"/>
        </w:rPr>
      </w:pPr>
      <w:r w:rsidRPr="00252298">
        <w:rPr>
          <w:spacing w:val="-2"/>
          <w:sz w:val="24"/>
        </w:rPr>
        <w:t>15.Клинические и лабораторные признаки воспаления и системной воспалительной реакции.</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5"/>
          <w:sz w:val="24"/>
        </w:rPr>
      </w:pPr>
      <w:r w:rsidRPr="00252298">
        <w:rPr>
          <w:spacing w:val="-1"/>
          <w:sz w:val="24"/>
        </w:rPr>
        <w:t>16.Локальный раневой воспалительный процесс, стадии.</w:t>
      </w:r>
    </w:p>
    <w:p w:rsidR="00657B7F" w:rsidRPr="00252298" w:rsidRDefault="00657B7F" w:rsidP="00657B7F">
      <w:pPr>
        <w:widowControl w:val="0"/>
        <w:shd w:val="clear" w:color="auto" w:fill="FFFFFF"/>
        <w:tabs>
          <w:tab w:val="left" w:pos="288"/>
        </w:tabs>
        <w:autoSpaceDE w:val="0"/>
        <w:autoSpaceDN w:val="0"/>
        <w:adjustRightInd w:val="0"/>
        <w:spacing w:line="240" w:lineRule="auto"/>
        <w:rPr>
          <w:spacing w:val="-25"/>
          <w:sz w:val="24"/>
        </w:rPr>
      </w:pPr>
      <w:r w:rsidRPr="00252298">
        <w:rPr>
          <w:spacing w:val="-2"/>
          <w:sz w:val="24"/>
        </w:rPr>
        <w:t xml:space="preserve">17.Основные принципы терапии воспаления и раневого процесса (этиотропная, </w:t>
      </w:r>
      <w:r w:rsidRPr="00252298">
        <w:rPr>
          <w:sz w:val="24"/>
        </w:rPr>
        <w:t xml:space="preserve">патогенетическая, </w:t>
      </w:r>
      <w:proofErr w:type="spellStart"/>
      <w:r w:rsidRPr="00252298">
        <w:rPr>
          <w:sz w:val="24"/>
        </w:rPr>
        <w:t>саногенетическая</w:t>
      </w:r>
      <w:proofErr w:type="spellEnd"/>
      <w:r w:rsidRPr="00252298">
        <w:rPr>
          <w:sz w:val="24"/>
        </w:rPr>
        <w:t xml:space="preserve"> терапия).</w:t>
      </w:r>
    </w:p>
    <w:p w:rsidR="00657B7F" w:rsidRPr="00252298" w:rsidRDefault="00657B7F" w:rsidP="00657B7F">
      <w:pPr>
        <w:widowControl w:val="0"/>
        <w:shd w:val="clear" w:color="auto" w:fill="FFFFFF"/>
        <w:tabs>
          <w:tab w:val="left" w:pos="284"/>
        </w:tabs>
        <w:autoSpaceDE w:val="0"/>
        <w:autoSpaceDN w:val="0"/>
        <w:adjustRightInd w:val="0"/>
        <w:spacing w:line="240" w:lineRule="auto"/>
        <w:rPr>
          <w:spacing w:val="-25"/>
          <w:sz w:val="24"/>
        </w:rPr>
      </w:pPr>
      <w:r w:rsidRPr="00252298">
        <w:rPr>
          <w:spacing w:val="-1"/>
          <w:sz w:val="24"/>
        </w:rPr>
        <w:t>18.Основные звенья патогенеза инфекционного процесса.</w:t>
      </w:r>
    </w:p>
    <w:p w:rsidR="00657B7F" w:rsidRPr="00252298" w:rsidRDefault="00657B7F" w:rsidP="00657B7F">
      <w:pPr>
        <w:widowControl w:val="0"/>
        <w:shd w:val="clear" w:color="auto" w:fill="FFFFFF"/>
        <w:tabs>
          <w:tab w:val="left" w:pos="284"/>
        </w:tabs>
        <w:autoSpaceDE w:val="0"/>
        <w:autoSpaceDN w:val="0"/>
        <w:adjustRightInd w:val="0"/>
        <w:spacing w:line="240" w:lineRule="auto"/>
        <w:rPr>
          <w:spacing w:val="-25"/>
          <w:sz w:val="24"/>
        </w:rPr>
      </w:pPr>
      <w:r w:rsidRPr="00252298">
        <w:rPr>
          <w:spacing w:val="-1"/>
          <w:sz w:val="24"/>
        </w:rPr>
        <w:t>19.Механизмы защиты от возбудителей инфекционного процесса.</w:t>
      </w:r>
    </w:p>
    <w:p w:rsidR="00657B7F" w:rsidRPr="00252298" w:rsidRDefault="00657B7F" w:rsidP="00657B7F">
      <w:pPr>
        <w:widowControl w:val="0"/>
        <w:shd w:val="clear" w:color="auto" w:fill="FFFFFF"/>
        <w:autoSpaceDE w:val="0"/>
        <w:autoSpaceDN w:val="0"/>
        <w:adjustRightInd w:val="0"/>
        <w:spacing w:line="240" w:lineRule="auto"/>
        <w:rPr>
          <w:sz w:val="24"/>
        </w:rPr>
      </w:pPr>
      <w:r w:rsidRPr="00252298">
        <w:rPr>
          <w:spacing w:val="-2"/>
          <w:sz w:val="24"/>
        </w:rPr>
        <w:t xml:space="preserve">20. Этиология, патогенез, основные маркеры </w:t>
      </w:r>
      <w:r w:rsidRPr="00252298">
        <w:rPr>
          <w:spacing w:val="-7"/>
          <w:sz w:val="24"/>
          <w:lang w:val="en-US"/>
        </w:rPr>
        <w:t>SIRS</w:t>
      </w:r>
    </w:p>
    <w:p w:rsidR="00657B7F" w:rsidRDefault="00657B7F" w:rsidP="00252298">
      <w:pPr>
        <w:autoSpaceDE w:val="0"/>
        <w:autoSpaceDN w:val="0"/>
        <w:adjustRightInd w:val="0"/>
        <w:spacing w:line="240" w:lineRule="auto"/>
        <w:jc w:val="center"/>
        <w:rPr>
          <w:b/>
          <w:bCs/>
          <w:sz w:val="24"/>
        </w:rPr>
      </w:pPr>
    </w:p>
    <w:p w:rsidR="00A90976" w:rsidRPr="00252298" w:rsidRDefault="00A90976" w:rsidP="00252298">
      <w:pPr>
        <w:autoSpaceDE w:val="0"/>
        <w:autoSpaceDN w:val="0"/>
        <w:adjustRightInd w:val="0"/>
        <w:spacing w:line="240" w:lineRule="auto"/>
        <w:jc w:val="center"/>
        <w:rPr>
          <w:b/>
          <w:bCs/>
          <w:sz w:val="24"/>
        </w:rPr>
      </w:pPr>
      <w:r w:rsidRPr="00252298">
        <w:rPr>
          <w:b/>
          <w:bCs/>
          <w:sz w:val="24"/>
        </w:rPr>
        <w:t>Перечень тестовых заданий с эталонами ответов:</w:t>
      </w:r>
    </w:p>
    <w:p w:rsidR="00A90976" w:rsidRPr="00252298" w:rsidRDefault="00A90976" w:rsidP="00252298">
      <w:pPr>
        <w:spacing w:line="240" w:lineRule="auto"/>
        <w:ind w:firstLine="0"/>
        <w:rPr>
          <w:b/>
          <w:sz w:val="24"/>
        </w:rPr>
      </w:pPr>
    </w:p>
    <w:p w:rsidR="00A90976" w:rsidRPr="00252298" w:rsidRDefault="00A90976" w:rsidP="00252298">
      <w:pPr>
        <w:spacing w:line="240" w:lineRule="auto"/>
        <w:rPr>
          <w:sz w:val="24"/>
        </w:rPr>
      </w:pPr>
      <w:r w:rsidRPr="00252298">
        <w:rPr>
          <w:sz w:val="24"/>
        </w:rPr>
        <w:t>1. Какое утверждение является правильным</w:t>
      </w:r>
    </w:p>
    <w:p w:rsidR="00A90976" w:rsidRPr="00252298" w:rsidRDefault="00A90976" w:rsidP="00252298">
      <w:pPr>
        <w:spacing w:line="240" w:lineRule="auto"/>
        <w:rPr>
          <w:sz w:val="24"/>
        </w:rPr>
      </w:pPr>
      <w:r w:rsidRPr="00252298">
        <w:rPr>
          <w:sz w:val="24"/>
        </w:rPr>
        <w:t>а) при стенозе верхних дыхательных путей (ВДП) затрудняется преимущественно выдох, а при спазме бронхиол — вдох</w:t>
      </w:r>
    </w:p>
    <w:p w:rsidR="00A90976" w:rsidRPr="00252298" w:rsidRDefault="00A90976" w:rsidP="00252298">
      <w:pPr>
        <w:spacing w:line="240" w:lineRule="auto"/>
        <w:rPr>
          <w:sz w:val="24"/>
        </w:rPr>
      </w:pPr>
      <w:r w:rsidRPr="00252298">
        <w:rPr>
          <w:sz w:val="24"/>
        </w:rPr>
        <w:t>б) при стенозе ВДП затрудняется преимущественно вдох, а при спазме бронхиол — выдох.</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spacing w:line="240" w:lineRule="auto"/>
        <w:rPr>
          <w:sz w:val="24"/>
        </w:rPr>
      </w:pPr>
      <w:r w:rsidRPr="00252298">
        <w:rPr>
          <w:sz w:val="24"/>
        </w:rPr>
        <w:lastRenderedPageBreak/>
        <w:t xml:space="preserve">2. Используемый для оценки проходимости воздухоносных путей индекс </w:t>
      </w:r>
      <w:proofErr w:type="spellStart"/>
      <w:r w:rsidRPr="00252298">
        <w:rPr>
          <w:sz w:val="24"/>
        </w:rPr>
        <w:t>Тиффно</w:t>
      </w:r>
      <w:proofErr w:type="spellEnd"/>
      <w:r w:rsidRPr="00252298">
        <w:rPr>
          <w:sz w:val="24"/>
        </w:rPr>
        <w:t xml:space="preserve"> рассчитывается как отношение</w:t>
      </w:r>
    </w:p>
    <w:p w:rsidR="00A90976" w:rsidRPr="00252298" w:rsidRDefault="00A90976" w:rsidP="00252298">
      <w:pPr>
        <w:spacing w:line="240" w:lineRule="auto"/>
        <w:rPr>
          <w:sz w:val="24"/>
        </w:rPr>
      </w:pPr>
      <w:r w:rsidRPr="00252298">
        <w:rPr>
          <w:sz w:val="24"/>
        </w:rPr>
        <w:t>а) максимальной вентиляции лёгких (МВЛ) к жизненной ёмкости лёгких (ЖЁЛ)</w:t>
      </w:r>
    </w:p>
    <w:p w:rsidR="00A90976" w:rsidRPr="00252298" w:rsidRDefault="00A90976" w:rsidP="00252298">
      <w:pPr>
        <w:spacing w:line="240" w:lineRule="auto"/>
        <w:rPr>
          <w:sz w:val="24"/>
        </w:rPr>
      </w:pPr>
      <w:r w:rsidRPr="00252298">
        <w:rPr>
          <w:sz w:val="24"/>
        </w:rPr>
        <w:t>б) остаточного объёма лёгких (ООЛ) к общей ёмкости лёгких (ОЁЛ)</w:t>
      </w:r>
    </w:p>
    <w:p w:rsidR="00A90976" w:rsidRPr="00252298" w:rsidRDefault="00A90976" w:rsidP="00252298">
      <w:pPr>
        <w:spacing w:line="240" w:lineRule="auto"/>
        <w:rPr>
          <w:sz w:val="24"/>
        </w:rPr>
      </w:pPr>
      <w:r w:rsidRPr="00252298">
        <w:rPr>
          <w:sz w:val="24"/>
        </w:rPr>
        <w:t>в) форсированной односекундной жизненной ёмкости лёгких (ФЖЁЛ1) к жизненной ёмкости лёгких (ЖЁЛ).</w:t>
      </w:r>
    </w:p>
    <w:p w:rsidR="00A90976" w:rsidRPr="00252298" w:rsidRDefault="00A90976" w:rsidP="00252298">
      <w:pPr>
        <w:spacing w:line="240" w:lineRule="auto"/>
        <w:rPr>
          <w:sz w:val="24"/>
        </w:rPr>
      </w:pPr>
      <w:r w:rsidRPr="00252298">
        <w:rPr>
          <w:sz w:val="24"/>
        </w:rPr>
        <w:t>Ответ: в</w:t>
      </w:r>
    </w:p>
    <w:p w:rsidR="00A90976" w:rsidRPr="00252298" w:rsidRDefault="00A90976" w:rsidP="00252298">
      <w:pPr>
        <w:spacing w:line="240" w:lineRule="auto"/>
        <w:rPr>
          <w:sz w:val="24"/>
        </w:rPr>
      </w:pPr>
      <w:r w:rsidRPr="00252298">
        <w:rPr>
          <w:sz w:val="24"/>
        </w:rPr>
        <w:t>3. Периодическое дыхание характеризуется чередованием</w:t>
      </w:r>
    </w:p>
    <w:p w:rsidR="00A90976" w:rsidRPr="00252298" w:rsidRDefault="00A90976" w:rsidP="00252298">
      <w:pPr>
        <w:spacing w:line="240" w:lineRule="auto"/>
        <w:rPr>
          <w:sz w:val="24"/>
        </w:rPr>
      </w:pPr>
      <w:r w:rsidRPr="00252298">
        <w:rPr>
          <w:sz w:val="24"/>
        </w:rPr>
        <w:t>а) вдоха и выдоха</w:t>
      </w:r>
    </w:p>
    <w:p w:rsidR="00A90976" w:rsidRPr="00252298" w:rsidRDefault="00A90976" w:rsidP="00252298">
      <w:pPr>
        <w:spacing w:line="240" w:lineRule="auto"/>
        <w:rPr>
          <w:sz w:val="24"/>
        </w:rPr>
      </w:pPr>
      <w:r w:rsidRPr="00252298">
        <w:rPr>
          <w:sz w:val="24"/>
        </w:rPr>
        <w:t>б) редких и частых дыхательных движений</w:t>
      </w:r>
    </w:p>
    <w:p w:rsidR="00A90976" w:rsidRPr="00252298" w:rsidRDefault="00A90976" w:rsidP="00252298">
      <w:pPr>
        <w:spacing w:line="240" w:lineRule="auto"/>
        <w:rPr>
          <w:sz w:val="24"/>
        </w:rPr>
      </w:pPr>
      <w:r w:rsidRPr="00252298">
        <w:rPr>
          <w:sz w:val="24"/>
        </w:rPr>
        <w:t>в) дыхание с периодами апноэ</w:t>
      </w:r>
    </w:p>
    <w:p w:rsidR="00A90976" w:rsidRPr="00252298" w:rsidRDefault="00A90976" w:rsidP="00252298">
      <w:pPr>
        <w:spacing w:line="240" w:lineRule="auto"/>
        <w:rPr>
          <w:sz w:val="24"/>
        </w:rPr>
      </w:pPr>
      <w:r w:rsidRPr="00252298">
        <w:rPr>
          <w:sz w:val="24"/>
        </w:rPr>
        <w:t>г) любым указанным выше</w:t>
      </w:r>
    </w:p>
    <w:p w:rsidR="00A90976" w:rsidRPr="00252298" w:rsidRDefault="00A90976" w:rsidP="00252298">
      <w:pPr>
        <w:spacing w:line="240" w:lineRule="auto"/>
        <w:rPr>
          <w:sz w:val="24"/>
        </w:rPr>
      </w:pPr>
      <w:r w:rsidRPr="00252298">
        <w:rPr>
          <w:sz w:val="24"/>
        </w:rPr>
        <w:t>Ответ: в</w:t>
      </w:r>
    </w:p>
    <w:p w:rsidR="00A90976" w:rsidRPr="00252298" w:rsidRDefault="00A90976" w:rsidP="00252298">
      <w:pPr>
        <w:spacing w:line="240" w:lineRule="auto"/>
        <w:rPr>
          <w:sz w:val="24"/>
        </w:rPr>
      </w:pPr>
      <w:r w:rsidRPr="00252298">
        <w:rPr>
          <w:sz w:val="24"/>
        </w:rPr>
        <w:t xml:space="preserve">4. Развитие дыхательной недостаточности при </w:t>
      </w:r>
      <w:proofErr w:type="spellStart"/>
      <w:r w:rsidRPr="00252298">
        <w:rPr>
          <w:sz w:val="24"/>
        </w:rPr>
        <w:t>обструктивном</w:t>
      </w:r>
      <w:proofErr w:type="spellEnd"/>
      <w:r w:rsidRPr="00252298">
        <w:rPr>
          <w:sz w:val="24"/>
        </w:rPr>
        <w:t xml:space="preserve"> синдроме вызвано</w:t>
      </w:r>
    </w:p>
    <w:p w:rsidR="00A90976" w:rsidRPr="00252298" w:rsidRDefault="00A90976" w:rsidP="00252298">
      <w:pPr>
        <w:spacing w:line="240" w:lineRule="auto"/>
        <w:rPr>
          <w:sz w:val="24"/>
        </w:rPr>
      </w:pPr>
      <w:r w:rsidRPr="00252298">
        <w:rPr>
          <w:sz w:val="24"/>
        </w:rPr>
        <w:t>1) сужением бронхиол</w:t>
      </w:r>
    </w:p>
    <w:p w:rsidR="00A90976" w:rsidRPr="00252298" w:rsidRDefault="00A90976" w:rsidP="00252298">
      <w:pPr>
        <w:spacing w:line="240" w:lineRule="auto"/>
        <w:rPr>
          <w:sz w:val="24"/>
        </w:rPr>
      </w:pPr>
      <w:r w:rsidRPr="00252298">
        <w:rPr>
          <w:sz w:val="24"/>
        </w:rPr>
        <w:t>2) развитием отека легких</w:t>
      </w:r>
    </w:p>
    <w:p w:rsidR="00A90976" w:rsidRPr="00252298" w:rsidRDefault="00A90976" w:rsidP="00252298">
      <w:pPr>
        <w:spacing w:line="240" w:lineRule="auto"/>
        <w:rPr>
          <w:sz w:val="24"/>
        </w:rPr>
      </w:pPr>
      <w:r w:rsidRPr="00252298">
        <w:rPr>
          <w:sz w:val="24"/>
        </w:rPr>
        <w:t>3) утолщением альвеолярно-капиллярной мембраны</w:t>
      </w:r>
    </w:p>
    <w:p w:rsidR="00A90976" w:rsidRPr="00252298" w:rsidRDefault="00A90976" w:rsidP="00252298">
      <w:pPr>
        <w:spacing w:line="240" w:lineRule="auto"/>
        <w:rPr>
          <w:sz w:val="24"/>
        </w:rPr>
      </w:pPr>
      <w:r w:rsidRPr="00252298">
        <w:rPr>
          <w:sz w:val="24"/>
        </w:rPr>
        <w:t>4) развитием ателектазов</w:t>
      </w:r>
    </w:p>
    <w:p w:rsidR="00A90976" w:rsidRPr="00252298" w:rsidRDefault="00A90976" w:rsidP="00252298">
      <w:pPr>
        <w:spacing w:line="240" w:lineRule="auto"/>
        <w:rPr>
          <w:sz w:val="24"/>
        </w:rPr>
      </w:pPr>
      <w:r w:rsidRPr="00252298">
        <w:rPr>
          <w:sz w:val="24"/>
        </w:rPr>
        <w:t>Ответ: а</w:t>
      </w:r>
    </w:p>
    <w:p w:rsidR="00A90976" w:rsidRPr="00252298" w:rsidRDefault="00A90976" w:rsidP="00252298">
      <w:pPr>
        <w:spacing w:line="240" w:lineRule="auto"/>
        <w:rPr>
          <w:sz w:val="24"/>
        </w:rPr>
      </w:pPr>
      <w:r w:rsidRPr="00252298">
        <w:rPr>
          <w:sz w:val="24"/>
        </w:rPr>
        <w:t>5. Какое дыхание чаще всего наблюдается при уремии, диабетической коме, эклампсии</w:t>
      </w:r>
    </w:p>
    <w:p w:rsidR="00A90976" w:rsidRPr="00252298" w:rsidRDefault="00A90976" w:rsidP="00252298">
      <w:pPr>
        <w:spacing w:line="240" w:lineRule="auto"/>
        <w:rPr>
          <w:sz w:val="24"/>
        </w:rPr>
      </w:pPr>
      <w:r w:rsidRPr="00252298">
        <w:rPr>
          <w:sz w:val="24"/>
        </w:rPr>
        <w:t xml:space="preserve">а) дыхание </w:t>
      </w:r>
      <w:proofErr w:type="spellStart"/>
      <w:r w:rsidRPr="00252298">
        <w:rPr>
          <w:sz w:val="24"/>
        </w:rPr>
        <w:t>Биота</w:t>
      </w:r>
      <w:proofErr w:type="spellEnd"/>
    </w:p>
    <w:p w:rsidR="00A90976" w:rsidRPr="00252298" w:rsidRDefault="00A90976" w:rsidP="00252298">
      <w:pPr>
        <w:spacing w:line="240" w:lineRule="auto"/>
        <w:rPr>
          <w:sz w:val="24"/>
        </w:rPr>
      </w:pPr>
      <w:r w:rsidRPr="00252298">
        <w:rPr>
          <w:sz w:val="24"/>
        </w:rPr>
        <w:t xml:space="preserve">б) дыхание </w:t>
      </w:r>
      <w:proofErr w:type="spellStart"/>
      <w:r w:rsidRPr="00252298">
        <w:rPr>
          <w:sz w:val="24"/>
        </w:rPr>
        <w:t>Куссмауля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агональное</w:t>
      </w:r>
      <w:proofErr w:type="spellEnd"/>
      <w:r w:rsidRPr="00252298">
        <w:rPr>
          <w:sz w:val="24"/>
        </w:rPr>
        <w:t xml:space="preserve"> дыхание</w:t>
      </w:r>
    </w:p>
    <w:p w:rsidR="00A90976" w:rsidRPr="00252298" w:rsidRDefault="00A90976" w:rsidP="00252298">
      <w:pPr>
        <w:spacing w:line="240" w:lineRule="auto"/>
        <w:rPr>
          <w:sz w:val="24"/>
        </w:rPr>
      </w:pPr>
      <w:r w:rsidRPr="00252298">
        <w:rPr>
          <w:sz w:val="24"/>
        </w:rPr>
        <w:t xml:space="preserve">г) дыхание </w:t>
      </w:r>
      <w:proofErr w:type="spellStart"/>
      <w:r w:rsidRPr="00252298">
        <w:rPr>
          <w:sz w:val="24"/>
        </w:rPr>
        <w:t>Чейн</w:t>
      </w:r>
      <w:proofErr w:type="spellEnd"/>
      <w:r w:rsidRPr="00252298">
        <w:rPr>
          <w:sz w:val="24"/>
        </w:rPr>
        <w:t>-Стокса</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spacing w:line="240" w:lineRule="auto"/>
        <w:rPr>
          <w:sz w:val="24"/>
        </w:rPr>
      </w:pPr>
      <w:r w:rsidRPr="00252298">
        <w:rPr>
          <w:sz w:val="24"/>
        </w:rPr>
        <w:t>6.При эмфиземе легких</w:t>
      </w:r>
    </w:p>
    <w:p w:rsidR="00A90976" w:rsidRPr="00252298" w:rsidRDefault="00A90976" w:rsidP="00252298">
      <w:pPr>
        <w:spacing w:line="240" w:lineRule="auto"/>
        <w:rPr>
          <w:sz w:val="24"/>
        </w:rPr>
      </w:pPr>
      <w:r w:rsidRPr="00252298">
        <w:rPr>
          <w:sz w:val="24"/>
        </w:rPr>
        <w:t>а) затруднен вдох</w:t>
      </w:r>
    </w:p>
    <w:p w:rsidR="00A90976" w:rsidRPr="00252298" w:rsidRDefault="00A90976" w:rsidP="00252298">
      <w:pPr>
        <w:spacing w:line="240" w:lineRule="auto"/>
        <w:rPr>
          <w:sz w:val="24"/>
        </w:rPr>
      </w:pPr>
      <w:r w:rsidRPr="00252298">
        <w:rPr>
          <w:sz w:val="24"/>
        </w:rPr>
        <w:t>б) затруднен выдох</w:t>
      </w:r>
    </w:p>
    <w:p w:rsidR="00A90976" w:rsidRPr="00252298" w:rsidRDefault="00A90976" w:rsidP="00252298">
      <w:pPr>
        <w:spacing w:line="240" w:lineRule="auto"/>
        <w:rPr>
          <w:sz w:val="24"/>
        </w:rPr>
      </w:pPr>
      <w:r w:rsidRPr="00252298">
        <w:rPr>
          <w:sz w:val="24"/>
        </w:rPr>
        <w:t>в) дыхание глубокое редкое</w:t>
      </w:r>
    </w:p>
    <w:p w:rsidR="00A90976" w:rsidRPr="00252298" w:rsidRDefault="00A90976" w:rsidP="00252298">
      <w:pPr>
        <w:spacing w:line="240" w:lineRule="auto"/>
        <w:rPr>
          <w:sz w:val="24"/>
        </w:rPr>
      </w:pPr>
      <w:r w:rsidRPr="00252298">
        <w:rPr>
          <w:sz w:val="24"/>
        </w:rPr>
        <w:t>г) дыхание периодическое</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pStyle w:val="1"/>
        <w:ind w:firstLine="709"/>
        <w:jc w:val="both"/>
        <w:rPr>
          <w:sz w:val="24"/>
          <w:szCs w:val="24"/>
        </w:rPr>
      </w:pPr>
      <w:r w:rsidRPr="00252298">
        <w:rPr>
          <w:sz w:val="24"/>
          <w:szCs w:val="24"/>
        </w:rPr>
        <w:t>7. К причинам нарушения проходимости нижних дыхательных путей относятся</w:t>
      </w:r>
    </w:p>
    <w:p w:rsidR="00A90976" w:rsidRPr="00252298" w:rsidRDefault="00A90976" w:rsidP="00252298">
      <w:pPr>
        <w:pStyle w:val="1"/>
        <w:ind w:firstLine="709"/>
        <w:jc w:val="both"/>
        <w:rPr>
          <w:sz w:val="24"/>
          <w:szCs w:val="24"/>
        </w:rPr>
      </w:pPr>
      <w:r w:rsidRPr="00252298">
        <w:rPr>
          <w:sz w:val="24"/>
          <w:szCs w:val="24"/>
        </w:rPr>
        <w:t>а) ларингоспазм</w:t>
      </w:r>
    </w:p>
    <w:p w:rsidR="00A90976" w:rsidRPr="00252298" w:rsidRDefault="00A90976" w:rsidP="00252298">
      <w:pPr>
        <w:pStyle w:val="1"/>
        <w:ind w:firstLine="709"/>
        <w:jc w:val="both"/>
        <w:rPr>
          <w:sz w:val="24"/>
          <w:szCs w:val="24"/>
        </w:rPr>
      </w:pPr>
      <w:r w:rsidRPr="00252298">
        <w:rPr>
          <w:sz w:val="24"/>
          <w:szCs w:val="24"/>
        </w:rPr>
        <w:t>б) спазм бронхиол</w:t>
      </w:r>
    </w:p>
    <w:p w:rsidR="00A90976" w:rsidRPr="00252298" w:rsidRDefault="00A90976" w:rsidP="00252298">
      <w:pPr>
        <w:pStyle w:val="1"/>
        <w:ind w:firstLine="709"/>
        <w:jc w:val="both"/>
        <w:rPr>
          <w:sz w:val="24"/>
          <w:szCs w:val="24"/>
        </w:rPr>
      </w:pPr>
      <w:r w:rsidRPr="00252298">
        <w:rPr>
          <w:sz w:val="24"/>
          <w:szCs w:val="24"/>
        </w:rPr>
        <w:t>в) сужение просвета трахеи</w:t>
      </w:r>
    </w:p>
    <w:p w:rsidR="00A90976" w:rsidRPr="00252298" w:rsidRDefault="00A90976" w:rsidP="00252298">
      <w:pPr>
        <w:pStyle w:val="1"/>
        <w:ind w:firstLine="709"/>
        <w:jc w:val="both"/>
        <w:rPr>
          <w:sz w:val="24"/>
          <w:szCs w:val="24"/>
        </w:rPr>
      </w:pPr>
      <w:r w:rsidRPr="00252298">
        <w:rPr>
          <w:sz w:val="24"/>
          <w:szCs w:val="24"/>
        </w:rPr>
        <w:t>г) отек гортани</w:t>
      </w:r>
    </w:p>
    <w:p w:rsidR="00A90976" w:rsidRPr="00252298" w:rsidRDefault="00A90976" w:rsidP="00252298">
      <w:pPr>
        <w:pStyle w:val="1"/>
        <w:ind w:firstLine="709"/>
        <w:jc w:val="both"/>
        <w:rPr>
          <w:sz w:val="24"/>
          <w:szCs w:val="24"/>
        </w:rPr>
      </w:pPr>
      <w:r w:rsidRPr="00252298">
        <w:rPr>
          <w:sz w:val="24"/>
          <w:szCs w:val="24"/>
        </w:rPr>
        <w:t>д) утолщение слизистой бронхиол</w:t>
      </w:r>
    </w:p>
    <w:p w:rsidR="00A90976" w:rsidRPr="00252298" w:rsidRDefault="00A90976" w:rsidP="00252298">
      <w:pPr>
        <w:spacing w:line="240" w:lineRule="auto"/>
        <w:rPr>
          <w:sz w:val="24"/>
        </w:rPr>
      </w:pPr>
      <w:r w:rsidRPr="00252298">
        <w:rPr>
          <w:sz w:val="24"/>
        </w:rPr>
        <w:t>Ответ: б, д</w:t>
      </w:r>
    </w:p>
    <w:p w:rsidR="00A90976" w:rsidRPr="00252298" w:rsidRDefault="00A90976" w:rsidP="00252298">
      <w:pPr>
        <w:pStyle w:val="1"/>
        <w:ind w:firstLine="709"/>
        <w:jc w:val="both"/>
        <w:rPr>
          <w:sz w:val="24"/>
          <w:szCs w:val="24"/>
        </w:rPr>
      </w:pPr>
      <w:r w:rsidRPr="00252298">
        <w:rPr>
          <w:sz w:val="24"/>
          <w:szCs w:val="24"/>
        </w:rPr>
        <w:t>8. Инспираторная одышка наблюдается при следующих патологических состояниях</w:t>
      </w:r>
    </w:p>
    <w:p w:rsidR="00A90976" w:rsidRPr="00252298" w:rsidRDefault="00A90976" w:rsidP="00252298">
      <w:pPr>
        <w:pStyle w:val="1"/>
        <w:ind w:firstLine="709"/>
        <w:jc w:val="both"/>
        <w:rPr>
          <w:sz w:val="24"/>
          <w:szCs w:val="24"/>
        </w:rPr>
      </w:pPr>
      <w:r w:rsidRPr="00252298">
        <w:rPr>
          <w:sz w:val="24"/>
          <w:szCs w:val="24"/>
        </w:rPr>
        <w:t>а) I стадия асфиксии</w:t>
      </w:r>
    </w:p>
    <w:p w:rsidR="00A90976" w:rsidRPr="00252298" w:rsidRDefault="00A90976" w:rsidP="00252298">
      <w:pPr>
        <w:pStyle w:val="1"/>
        <w:ind w:firstLine="709"/>
        <w:jc w:val="both"/>
        <w:rPr>
          <w:sz w:val="24"/>
          <w:szCs w:val="24"/>
        </w:rPr>
      </w:pPr>
      <w:r w:rsidRPr="00252298">
        <w:rPr>
          <w:sz w:val="24"/>
          <w:szCs w:val="24"/>
        </w:rPr>
        <w:t>б) эмфизема легких</w:t>
      </w:r>
    </w:p>
    <w:p w:rsidR="00A90976" w:rsidRPr="00252298" w:rsidRDefault="00A90976" w:rsidP="00252298">
      <w:pPr>
        <w:pStyle w:val="1"/>
        <w:ind w:firstLine="709"/>
        <w:jc w:val="both"/>
        <w:rPr>
          <w:sz w:val="24"/>
          <w:szCs w:val="24"/>
        </w:rPr>
      </w:pPr>
      <w:r w:rsidRPr="00252298">
        <w:rPr>
          <w:sz w:val="24"/>
          <w:szCs w:val="24"/>
        </w:rPr>
        <w:t>в) отек гортани</w:t>
      </w:r>
    </w:p>
    <w:p w:rsidR="00A90976" w:rsidRPr="00252298" w:rsidRDefault="00A90976" w:rsidP="00252298">
      <w:pPr>
        <w:pStyle w:val="1"/>
        <w:ind w:firstLine="709"/>
        <w:jc w:val="both"/>
        <w:rPr>
          <w:sz w:val="24"/>
          <w:szCs w:val="24"/>
        </w:rPr>
      </w:pPr>
      <w:r w:rsidRPr="00252298">
        <w:rPr>
          <w:sz w:val="24"/>
          <w:szCs w:val="24"/>
        </w:rPr>
        <w:t>г) приступы бронхиальной астмы</w:t>
      </w:r>
    </w:p>
    <w:p w:rsidR="00A90976" w:rsidRPr="00252298" w:rsidRDefault="00A90976" w:rsidP="00252298">
      <w:pPr>
        <w:pStyle w:val="1"/>
        <w:ind w:firstLine="709"/>
        <w:jc w:val="both"/>
        <w:rPr>
          <w:sz w:val="24"/>
          <w:szCs w:val="24"/>
        </w:rPr>
      </w:pPr>
      <w:r w:rsidRPr="00252298">
        <w:rPr>
          <w:sz w:val="24"/>
          <w:szCs w:val="24"/>
        </w:rPr>
        <w:t>д) закрытый пневмоторакс</w:t>
      </w:r>
    </w:p>
    <w:p w:rsidR="00A90976" w:rsidRPr="00252298" w:rsidRDefault="00A90976" w:rsidP="00252298">
      <w:pPr>
        <w:spacing w:line="240" w:lineRule="auto"/>
        <w:rPr>
          <w:sz w:val="24"/>
        </w:rPr>
      </w:pPr>
      <w:r w:rsidRPr="00252298">
        <w:rPr>
          <w:sz w:val="24"/>
        </w:rPr>
        <w:t xml:space="preserve">Ответ: </w:t>
      </w:r>
      <w:proofErr w:type="spellStart"/>
      <w:r w:rsidRPr="00252298">
        <w:rPr>
          <w:sz w:val="24"/>
        </w:rPr>
        <w:t>а,в,д</w:t>
      </w:r>
      <w:proofErr w:type="spellEnd"/>
    </w:p>
    <w:p w:rsidR="00A90976" w:rsidRPr="00252298" w:rsidRDefault="00A90976" w:rsidP="00252298">
      <w:pPr>
        <w:pStyle w:val="1"/>
        <w:ind w:firstLine="709"/>
        <w:jc w:val="both"/>
        <w:rPr>
          <w:sz w:val="24"/>
          <w:szCs w:val="24"/>
        </w:rPr>
      </w:pPr>
      <w:r w:rsidRPr="00252298">
        <w:rPr>
          <w:sz w:val="24"/>
          <w:szCs w:val="24"/>
        </w:rPr>
        <w:t>9. Экспираторная одышка в большинстве случаев наблюдается при</w:t>
      </w:r>
    </w:p>
    <w:p w:rsidR="00A90976" w:rsidRPr="00252298" w:rsidRDefault="00A90976" w:rsidP="00252298">
      <w:pPr>
        <w:pStyle w:val="1"/>
        <w:ind w:firstLine="709"/>
        <w:jc w:val="both"/>
        <w:rPr>
          <w:sz w:val="24"/>
          <w:szCs w:val="24"/>
        </w:rPr>
      </w:pPr>
      <w:r w:rsidRPr="00252298">
        <w:rPr>
          <w:sz w:val="24"/>
          <w:szCs w:val="24"/>
        </w:rPr>
        <w:t>а) эмфиземе легких</w:t>
      </w:r>
    </w:p>
    <w:p w:rsidR="00A90976" w:rsidRPr="00252298" w:rsidRDefault="00A90976" w:rsidP="00252298">
      <w:pPr>
        <w:pStyle w:val="1"/>
        <w:ind w:firstLine="709"/>
        <w:jc w:val="both"/>
        <w:rPr>
          <w:sz w:val="24"/>
          <w:szCs w:val="24"/>
        </w:rPr>
      </w:pPr>
      <w:r w:rsidRPr="00252298">
        <w:rPr>
          <w:sz w:val="24"/>
          <w:szCs w:val="24"/>
        </w:rPr>
        <w:t>б) приступе бронхиальной астмы</w:t>
      </w:r>
    </w:p>
    <w:p w:rsidR="00A90976" w:rsidRPr="00252298" w:rsidRDefault="00A90976" w:rsidP="00252298">
      <w:pPr>
        <w:pStyle w:val="1"/>
        <w:ind w:firstLine="709"/>
        <w:jc w:val="both"/>
        <w:rPr>
          <w:sz w:val="24"/>
          <w:szCs w:val="24"/>
        </w:rPr>
      </w:pPr>
      <w:r w:rsidRPr="00252298">
        <w:rPr>
          <w:sz w:val="24"/>
          <w:szCs w:val="24"/>
        </w:rPr>
        <w:t>в) сужении просвета трахеи</w:t>
      </w:r>
    </w:p>
    <w:p w:rsidR="00A90976" w:rsidRPr="00252298" w:rsidRDefault="00A90976" w:rsidP="00252298">
      <w:pPr>
        <w:pStyle w:val="1"/>
        <w:ind w:firstLine="709"/>
        <w:jc w:val="both"/>
        <w:rPr>
          <w:sz w:val="24"/>
          <w:szCs w:val="24"/>
        </w:rPr>
      </w:pPr>
      <w:r w:rsidRPr="00252298">
        <w:rPr>
          <w:sz w:val="24"/>
          <w:szCs w:val="24"/>
        </w:rPr>
        <w:t>г) отеке гортани</w:t>
      </w:r>
    </w:p>
    <w:p w:rsidR="00A90976" w:rsidRPr="00252298" w:rsidRDefault="00A90976" w:rsidP="00252298">
      <w:pPr>
        <w:pStyle w:val="1"/>
        <w:ind w:firstLine="709"/>
        <w:jc w:val="both"/>
        <w:rPr>
          <w:sz w:val="24"/>
          <w:szCs w:val="24"/>
        </w:rPr>
      </w:pPr>
      <w:r w:rsidRPr="00252298">
        <w:rPr>
          <w:sz w:val="24"/>
          <w:szCs w:val="24"/>
        </w:rPr>
        <w:lastRenderedPageBreak/>
        <w:t>д) снижении эластических свойств лёгких</w:t>
      </w:r>
    </w:p>
    <w:p w:rsidR="00A90976" w:rsidRPr="00252298" w:rsidRDefault="00A90976" w:rsidP="00252298">
      <w:pPr>
        <w:spacing w:line="240" w:lineRule="auto"/>
        <w:rPr>
          <w:sz w:val="24"/>
        </w:rPr>
      </w:pPr>
      <w:r w:rsidRPr="00252298">
        <w:rPr>
          <w:sz w:val="24"/>
        </w:rPr>
        <w:t>Ответ: а,</w:t>
      </w:r>
      <w:r w:rsidR="00F16DDA">
        <w:rPr>
          <w:sz w:val="24"/>
        </w:rPr>
        <w:t xml:space="preserve"> </w:t>
      </w:r>
      <w:r w:rsidRPr="00252298">
        <w:rPr>
          <w:sz w:val="24"/>
        </w:rPr>
        <w:t>б, д</w:t>
      </w:r>
    </w:p>
    <w:p w:rsidR="00A90976" w:rsidRPr="00252298" w:rsidRDefault="00A90976" w:rsidP="00252298">
      <w:pPr>
        <w:pStyle w:val="FR3"/>
        <w:ind w:firstLine="709"/>
        <w:jc w:val="both"/>
        <w:rPr>
          <w:rFonts w:ascii="Times New Roman" w:hAnsi="Times New Roman"/>
          <w:sz w:val="24"/>
          <w:szCs w:val="24"/>
        </w:rPr>
      </w:pPr>
      <w:r w:rsidRPr="00252298">
        <w:rPr>
          <w:rFonts w:ascii="Times New Roman" w:hAnsi="Times New Roman"/>
          <w:sz w:val="24"/>
          <w:szCs w:val="24"/>
        </w:rPr>
        <w:t xml:space="preserve">10. Возможными причинами развития дыхательной недостаточности преимущественно </w:t>
      </w:r>
      <w:proofErr w:type="spellStart"/>
      <w:r w:rsidRPr="00252298">
        <w:rPr>
          <w:rFonts w:ascii="Times New Roman" w:hAnsi="Times New Roman"/>
          <w:sz w:val="24"/>
          <w:szCs w:val="24"/>
        </w:rPr>
        <w:t>обструктивного</w:t>
      </w:r>
      <w:proofErr w:type="spellEnd"/>
      <w:r w:rsidRPr="00252298">
        <w:rPr>
          <w:rFonts w:ascii="Times New Roman" w:hAnsi="Times New Roman"/>
          <w:sz w:val="24"/>
          <w:szCs w:val="24"/>
        </w:rPr>
        <w:t xml:space="preserve"> типа являются</w:t>
      </w:r>
    </w:p>
    <w:p w:rsidR="00A90976" w:rsidRPr="00252298" w:rsidRDefault="00A90976" w:rsidP="00252298">
      <w:pPr>
        <w:pStyle w:val="1"/>
        <w:ind w:firstLine="709"/>
        <w:jc w:val="both"/>
        <w:rPr>
          <w:sz w:val="24"/>
          <w:szCs w:val="24"/>
        </w:rPr>
      </w:pPr>
      <w:r w:rsidRPr="00252298">
        <w:rPr>
          <w:sz w:val="24"/>
          <w:szCs w:val="24"/>
        </w:rPr>
        <w:t xml:space="preserve">а) </w:t>
      </w:r>
      <w:proofErr w:type="spellStart"/>
      <w:r w:rsidRPr="00252298">
        <w:rPr>
          <w:sz w:val="24"/>
          <w:szCs w:val="24"/>
        </w:rPr>
        <w:t>спадение</w:t>
      </w:r>
      <w:proofErr w:type="spellEnd"/>
      <w:r w:rsidRPr="00252298">
        <w:rPr>
          <w:sz w:val="24"/>
          <w:szCs w:val="24"/>
        </w:rPr>
        <w:t xml:space="preserve"> бронхиол при утрате лёгкими эластических свойств</w:t>
      </w:r>
    </w:p>
    <w:p w:rsidR="00A90976" w:rsidRPr="00252298" w:rsidRDefault="00A90976" w:rsidP="00252298">
      <w:pPr>
        <w:pStyle w:val="1"/>
        <w:ind w:firstLine="709"/>
        <w:jc w:val="both"/>
        <w:rPr>
          <w:sz w:val="24"/>
          <w:szCs w:val="24"/>
        </w:rPr>
      </w:pPr>
      <w:r w:rsidRPr="00252298">
        <w:rPr>
          <w:sz w:val="24"/>
          <w:szCs w:val="24"/>
        </w:rPr>
        <w:t>б) повышение внутрилёгочного давления (при приступе длительного интенсивного кашля)</w:t>
      </w:r>
    </w:p>
    <w:p w:rsidR="00A90976" w:rsidRPr="00252298" w:rsidRDefault="00A90976" w:rsidP="00252298">
      <w:pPr>
        <w:pStyle w:val="1"/>
        <w:ind w:firstLine="709"/>
        <w:jc w:val="both"/>
        <w:rPr>
          <w:sz w:val="24"/>
          <w:szCs w:val="24"/>
        </w:rPr>
      </w:pPr>
      <w:r w:rsidRPr="00252298">
        <w:rPr>
          <w:sz w:val="24"/>
          <w:szCs w:val="24"/>
        </w:rPr>
        <w:t xml:space="preserve">в) нарушение синтеза </w:t>
      </w:r>
      <w:proofErr w:type="spellStart"/>
      <w:r w:rsidRPr="00252298">
        <w:rPr>
          <w:sz w:val="24"/>
          <w:szCs w:val="24"/>
        </w:rPr>
        <w:t>сурфактанта</w:t>
      </w:r>
      <w:proofErr w:type="spellEnd"/>
    </w:p>
    <w:p w:rsidR="00A90976" w:rsidRPr="00252298" w:rsidRDefault="00A90976" w:rsidP="00252298">
      <w:pPr>
        <w:pStyle w:val="1"/>
        <w:ind w:firstLine="709"/>
        <w:jc w:val="both"/>
        <w:rPr>
          <w:sz w:val="24"/>
          <w:szCs w:val="24"/>
        </w:rPr>
      </w:pPr>
      <w:r w:rsidRPr="00252298">
        <w:rPr>
          <w:sz w:val="24"/>
          <w:szCs w:val="24"/>
        </w:rPr>
        <w:t>г) бронхиальная астма</w:t>
      </w:r>
    </w:p>
    <w:p w:rsidR="00A90976" w:rsidRPr="00252298" w:rsidRDefault="00A90976" w:rsidP="00252298">
      <w:pPr>
        <w:pStyle w:val="1"/>
        <w:ind w:firstLine="709"/>
        <w:jc w:val="both"/>
        <w:rPr>
          <w:sz w:val="24"/>
          <w:szCs w:val="24"/>
        </w:rPr>
      </w:pPr>
      <w:r w:rsidRPr="00252298">
        <w:rPr>
          <w:sz w:val="24"/>
          <w:szCs w:val="24"/>
        </w:rPr>
        <w:t>д) плеврит</w:t>
      </w:r>
    </w:p>
    <w:p w:rsidR="00A90976" w:rsidRPr="00252298" w:rsidRDefault="00A90976" w:rsidP="00252298">
      <w:pPr>
        <w:spacing w:line="240" w:lineRule="auto"/>
        <w:rPr>
          <w:sz w:val="24"/>
        </w:rPr>
      </w:pPr>
      <w:r w:rsidRPr="00252298">
        <w:rPr>
          <w:sz w:val="24"/>
        </w:rPr>
        <w:t xml:space="preserve">Ответ: </w:t>
      </w:r>
      <w:proofErr w:type="spellStart"/>
      <w:r w:rsidRPr="00252298">
        <w:rPr>
          <w:sz w:val="24"/>
        </w:rPr>
        <w:t>а,б</w:t>
      </w:r>
      <w:proofErr w:type="spellEnd"/>
      <w:r w:rsidRPr="00252298">
        <w:rPr>
          <w:sz w:val="24"/>
        </w:rPr>
        <w:t>, г</w:t>
      </w:r>
    </w:p>
    <w:p w:rsidR="00A90976" w:rsidRPr="00252298" w:rsidRDefault="00A90976" w:rsidP="00252298">
      <w:pPr>
        <w:pStyle w:val="1"/>
        <w:ind w:firstLine="709"/>
        <w:jc w:val="both"/>
        <w:rPr>
          <w:sz w:val="24"/>
          <w:szCs w:val="24"/>
        </w:rPr>
      </w:pPr>
      <w:r w:rsidRPr="00252298">
        <w:rPr>
          <w:sz w:val="24"/>
          <w:szCs w:val="24"/>
        </w:rPr>
        <w:t>11. В патогенезе стенотического дыхания главную роль играет</w:t>
      </w:r>
    </w:p>
    <w:p w:rsidR="00A90976" w:rsidRPr="00252298" w:rsidRDefault="00A90976" w:rsidP="00252298">
      <w:pPr>
        <w:pStyle w:val="1"/>
        <w:ind w:firstLine="709"/>
        <w:jc w:val="both"/>
        <w:rPr>
          <w:sz w:val="24"/>
          <w:szCs w:val="24"/>
        </w:rPr>
      </w:pPr>
      <w:r w:rsidRPr="00252298">
        <w:rPr>
          <w:sz w:val="24"/>
          <w:szCs w:val="24"/>
        </w:rPr>
        <w:t>а) понижение возбудимости дыхательного центра</w:t>
      </w:r>
    </w:p>
    <w:p w:rsidR="00A90976" w:rsidRPr="00252298" w:rsidRDefault="00A90976" w:rsidP="00252298">
      <w:pPr>
        <w:pStyle w:val="1"/>
        <w:ind w:firstLine="709"/>
        <w:jc w:val="both"/>
        <w:rPr>
          <w:sz w:val="24"/>
          <w:szCs w:val="24"/>
        </w:rPr>
      </w:pPr>
      <w:r w:rsidRPr="00252298">
        <w:rPr>
          <w:sz w:val="24"/>
          <w:szCs w:val="24"/>
        </w:rPr>
        <w:t>б) повышение возбудимости дыхательного центра</w:t>
      </w:r>
    </w:p>
    <w:p w:rsidR="00A90976" w:rsidRPr="00252298" w:rsidRDefault="00A90976" w:rsidP="00252298">
      <w:pPr>
        <w:pStyle w:val="1"/>
        <w:ind w:firstLine="709"/>
        <w:jc w:val="both"/>
        <w:rPr>
          <w:sz w:val="24"/>
          <w:szCs w:val="24"/>
        </w:rPr>
      </w:pPr>
      <w:r w:rsidRPr="00252298">
        <w:rPr>
          <w:sz w:val="24"/>
          <w:szCs w:val="24"/>
        </w:rPr>
        <w:t>в) ускорение рефлекса Геринга-</w:t>
      </w:r>
      <w:proofErr w:type="spellStart"/>
      <w:r w:rsidRPr="00252298">
        <w:rPr>
          <w:sz w:val="24"/>
          <w:szCs w:val="24"/>
        </w:rPr>
        <w:t>Брейера</w:t>
      </w:r>
      <w:proofErr w:type="spellEnd"/>
    </w:p>
    <w:p w:rsidR="00A90976" w:rsidRPr="00252298" w:rsidRDefault="00A90976" w:rsidP="00252298">
      <w:pPr>
        <w:pStyle w:val="1"/>
        <w:ind w:firstLine="709"/>
        <w:jc w:val="both"/>
        <w:rPr>
          <w:sz w:val="24"/>
          <w:szCs w:val="24"/>
        </w:rPr>
      </w:pPr>
      <w:r w:rsidRPr="00252298">
        <w:rPr>
          <w:sz w:val="24"/>
          <w:szCs w:val="24"/>
        </w:rPr>
        <w:t>г) запаздывание рефлекса Геринга-</w:t>
      </w:r>
      <w:proofErr w:type="spellStart"/>
      <w:r w:rsidRPr="00252298">
        <w:rPr>
          <w:sz w:val="24"/>
          <w:szCs w:val="24"/>
        </w:rPr>
        <w:t>Брейера</w:t>
      </w:r>
      <w:proofErr w:type="spellEnd"/>
    </w:p>
    <w:p w:rsidR="00A90976" w:rsidRPr="00252298" w:rsidRDefault="00A90976" w:rsidP="00252298">
      <w:pPr>
        <w:spacing w:line="240" w:lineRule="auto"/>
        <w:rPr>
          <w:sz w:val="24"/>
        </w:rPr>
      </w:pPr>
      <w:r w:rsidRPr="00252298">
        <w:rPr>
          <w:sz w:val="24"/>
        </w:rPr>
        <w:t>Ответ: г</w:t>
      </w:r>
    </w:p>
    <w:p w:rsidR="00A90976" w:rsidRPr="00252298" w:rsidRDefault="00A90976" w:rsidP="00252298">
      <w:pPr>
        <w:pStyle w:val="1"/>
        <w:ind w:firstLine="709"/>
        <w:jc w:val="both"/>
        <w:rPr>
          <w:sz w:val="24"/>
          <w:szCs w:val="24"/>
        </w:rPr>
      </w:pPr>
      <w:r w:rsidRPr="00252298">
        <w:rPr>
          <w:sz w:val="24"/>
          <w:szCs w:val="24"/>
        </w:rPr>
        <w:t>12. Тип дыхания при стенозе гортани - это</w:t>
      </w:r>
    </w:p>
    <w:p w:rsidR="00A90976" w:rsidRPr="00252298" w:rsidRDefault="00A90976" w:rsidP="00252298">
      <w:pPr>
        <w:pStyle w:val="1"/>
        <w:ind w:firstLine="709"/>
        <w:jc w:val="both"/>
        <w:rPr>
          <w:sz w:val="24"/>
          <w:szCs w:val="24"/>
        </w:rPr>
      </w:pPr>
      <w:r w:rsidRPr="00252298">
        <w:rPr>
          <w:sz w:val="24"/>
          <w:szCs w:val="24"/>
        </w:rPr>
        <w:t>а) частое поверхностное дыхание (</w:t>
      </w:r>
      <w:proofErr w:type="spellStart"/>
      <w:r w:rsidRPr="00252298">
        <w:rPr>
          <w:sz w:val="24"/>
          <w:szCs w:val="24"/>
        </w:rPr>
        <w:t>полипноэ</w:t>
      </w:r>
      <w:proofErr w:type="spellEnd"/>
      <w:r w:rsidRPr="00252298">
        <w:rPr>
          <w:sz w:val="24"/>
          <w:szCs w:val="24"/>
        </w:rPr>
        <w:t>)</w:t>
      </w:r>
    </w:p>
    <w:p w:rsidR="00A90976" w:rsidRPr="00252298" w:rsidRDefault="00A90976" w:rsidP="00252298">
      <w:pPr>
        <w:pStyle w:val="1"/>
        <w:ind w:firstLine="709"/>
        <w:jc w:val="both"/>
        <w:rPr>
          <w:sz w:val="24"/>
          <w:szCs w:val="24"/>
        </w:rPr>
      </w:pPr>
      <w:r w:rsidRPr="00252298">
        <w:rPr>
          <w:sz w:val="24"/>
          <w:szCs w:val="24"/>
        </w:rPr>
        <w:t>б) частое глубокое дыхание (</w:t>
      </w:r>
      <w:proofErr w:type="spellStart"/>
      <w:r w:rsidRPr="00252298">
        <w:rPr>
          <w:sz w:val="24"/>
          <w:szCs w:val="24"/>
        </w:rPr>
        <w:t>гиперпноэ</w:t>
      </w:r>
      <w:proofErr w:type="spellEnd"/>
      <w:r w:rsidRPr="00252298">
        <w:rPr>
          <w:sz w:val="24"/>
          <w:szCs w:val="24"/>
        </w:rPr>
        <w:t>)</w:t>
      </w:r>
    </w:p>
    <w:p w:rsidR="00A90976" w:rsidRPr="00252298" w:rsidRDefault="00A90976" w:rsidP="00252298">
      <w:pPr>
        <w:pStyle w:val="1"/>
        <w:ind w:firstLine="709"/>
        <w:jc w:val="both"/>
        <w:rPr>
          <w:sz w:val="24"/>
          <w:szCs w:val="24"/>
        </w:rPr>
      </w:pPr>
      <w:r w:rsidRPr="00252298">
        <w:rPr>
          <w:sz w:val="24"/>
          <w:szCs w:val="24"/>
        </w:rPr>
        <w:t>в) редкое глубокое дыхание с затрудненным выдохом</w:t>
      </w:r>
    </w:p>
    <w:p w:rsidR="00A90976" w:rsidRPr="00252298" w:rsidRDefault="00A90976" w:rsidP="00252298">
      <w:pPr>
        <w:pStyle w:val="1"/>
        <w:ind w:firstLine="709"/>
        <w:jc w:val="both"/>
        <w:rPr>
          <w:sz w:val="24"/>
          <w:szCs w:val="24"/>
        </w:rPr>
      </w:pPr>
      <w:r w:rsidRPr="00252298">
        <w:rPr>
          <w:sz w:val="24"/>
          <w:szCs w:val="24"/>
        </w:rPr>
        <w:t>г) редкое глубокое дыхание с затрудненным вдохом</w:t>
      </w:r>
    </w:p>
    <w:p w:rsidR="00A90976" w:rsidRPr="00252298" w:rsidRDefault="00A90976" w:rsidP="00252298">
      <w:pPr>
        <w:pStyle w:val="1"/>
        <w:ind w:firstLine="709"/>
        <w:jc w:val="both"/>
        <w:rPr>
          <w:sz w:val="24"/>
          <w:szCs w:val="24"/>
        </w:rPr>
      </w:pPr>
      <w:r w:rsidRPr="00252298">
        <w:rPr>
          <w:sz w:val="24"/>
          <w:szCs w:val="24"/>
        </w:rPr>
        <w:t xml:space="preserve">д) дыхание типа </w:t>
      </w:r>
      <w:proofErr w:type="spellStart"/>
      <w:r w:rsidRPr="00252298">
        <w:rPr>
          <w:sz w:val="24"/>
          <w:szCs w:val="24"/>
        </w:rPr>
        <w:t>Биота</w:t>
      </w:r>
      <w:proofErr w:type="spellEnd"/>
    </w:p>
    <w:p w:rsidR="00A90976" w:rsidRPr="00252298" w:rsidRDefault="00A90976" w:rsidP="00252298">
      <w:pPr>
        <w:spacing w:line="240" w:lineRule="auto"/>
        <w:rPr>
          <w:sz w:val="24"/>
        </w:rPr>
      </w:pPr>
      <w:r w:rsidRPr="00252298">
        <w:rPr>
          <w:sz w:val="24"/>
        </w:rPr>
        <w:t>Ответ: г</w:t>
      </w:r>
    </w:p>
    <w:p w:rsidR="00A90976" w:rsidRPr="00252298" w:rsidRDefault="00A90976" w:rsidP="00252298">
      <w:pPr>
        <w:pStyle w:val="1"/>
        <w:ind w:firstLine="709"/>
        <w:jc w:val="both"/>
        <w:rPr>
          <w:sz w:val="24"/>
          <w:szCs w:val="24"/>
        </w:rPr>
      </w:pPr>
      <w:r w:rsidRPr="00252298">
        <w:rPr>
          <w:sz w:val="24"/>
          <w:szCs w:val="24"/>
        </w:rPr>
        <w:t>13. Раннее экспираторное закрытие дыхательных путей возникает в тех случаях, когда в момент выдоха</w:t>
      </w:r>
    </w:p>
    <w:p w:rsidR="00A90976" w:rsidRPr="00252298" w:rsidRDefault="00A90976" w:rsidP="00252298">
      <w:pPr>
        <w:pStyle w:val="1"/>
        <w:ind w:firstLine="709"/>
        <w:jc w:val="both"/>
        <w:rPr>
          <w:sz w:val="24"/>
          <w:szCs w:val="24"/>
        </w:rPr>
      </w:pPr>
      <w:r w:rsidRPr="00252298">
        <w:rPr>
          <w:sz w:val="24"/>
          <w:szCs w:val="24"/>
        </w:rPr>
        <w:t>а) уменьшается сопротивление воздушному потоку</w:t>
      </w:r>
    </w:p>
    <w:p w:rsidR="00A90976" w:rsidRPr="00252298" w:rsidRDefault="00A90976" w:rsidP="00252298">
      <w:pPr>
        <w:pStyle w:val="1"/>
        <w:ind w:firstLine="709"/>
        <w:jc w:val="both"/>
        <w:rPr>
          <w:sz w:val="24"/>
          <w:szCs w:val="24"/>
        </w:rPr>
      </w:pPr>
      <w:r w:rsidRPr="00252298">
        <w:rPr>
          <w:sz w:val="24"/>
          <w:szCs w:val="24"/>
        </w:rPr>
        <w:t>б) увеличивается сопротивление воздушному потоку</w:t>
      </w:r>
    </w:p>
    <w:p w:rsidR="00A90976" w:rsidRPr="00252298" w:rsidRDefault="00A90976" w:rsidP="00252298">
      <w:pPr>
        <w:pStyle w:val="1"/>
        <w:ind w:firstLine="709"/>
        <w:jc w:val="both"/>
        <w:rPr>
          <w:sz w:val="24"/>
          <w:szCs w:val="24"/>
        </w:rPr>
      </w:pPr>
      <w:r w:rsidRPr="00252298">
        <w:rPr>
          <w:sz w:val="24"/>
          <w:szCs w:val="24"/>
        </w:rPr>
        <w:t>в) увеличивается осевое давление воздушного потока в бронхиоле</w:t>
      </w:r>
    </w:p>
    <w:p w:rsidR="00A90976" w:rsidRPr="00252298" w:rsidRDefault="00A90976" w:rsidP="00252298">
      <w:pPr>
        <w:pStyle w:val="1"/>
        <w:ind w:firstLine="709"/>
        <w:jc w:val="both"/>
        <w:rPr>
          <w:sz w:val="24"/>
          <w:szCs w:val="24"/>
        </w:rPr>
      </w:pPr>
      <w:r w:rsidRPr="00252298">
        <w:rPr>
          <w:sz w:val="24"/>
          <w:szCs w:val="24"/>
        </w:rPr>
        <w:t>г) увеличивается радиальное давление воздушного потока в бронхиоле</w:t>
      </w:r>
    </w:p>
    <w:p w:rsidR="00A90976" w:rsidRPr="00252298" w:rsidRDefault="00A90976" w:rsidP="00252298">
      <w:pPr>
        <w:pStyle w:val="1"/>
        <w:ind w:firstLine="709"/>
        <w:jc w:val="both"/>
        <w:rPr>
          <w:sz w:val="24"/>
          <w:szCs w:val="24"/>
        </w:rPr>
      </w:pPr>
      <w:r w:rsidRPr="00252298">
        <w:rPr>
          <w:sz w:val="24"/>
          <w:szCs w:val="24"/>
        </w:rPr>
        <w:t>д) уменьшается радиальное давление воздушного потока в бронхиоле</w:t>
      </w:r>
    </w:p>
    <w:p w:rsidR="00A90976" w:rsidRPr="00252298" w:rsidRDefault="00A90976" w:rsidP="00252298">
      <w:pPr>
        <w:spacing w:line="240" w:lineRule="auto"/>
        <w:rPr>
          <w:sz w:val="24"/>
        </w:rPr>
      </w:pPr>
      <w:r w:rsidRPr="00252298">
        <w:rPr>
          <w:sz w:val="24"/>
        </w:rPr>
        <w:t>Ответ: б, в, д</w:t>
      </w:r>
    </w:p>
    <w:p w:rsidR="00A90976" w:rsidRPr="00252298" w:rsidRDefault="00A90976" w:rsidP="00252298">
      <w:pPr>
        <w:spacing w:line="240" w:lineRule="auto"/>
        <w:rPr>
          <w:sz w:val="24"/>
        </w:rPr>
      </w:pPr>
      <w:r w:rsidRPr="00252298">
        <w:rPr>
          <w:sz w:val="24"/>
        </w:rPr>
        <w:t>1. Для гемолитической желтухи синдром холемии характерен</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spacing w:line="240" w:lineRule="auto"/>
        <w:rPr>
          <w:sz w:val="24"/>
        </w:rPr>
      </w:pPr>
      <w:r w:rsidRPr="00252298">
        <w:rPr>
          <w:sz w:val="24"/>
        </w:rPr>
        <w:t xml:space="preserve">14.Наследственные или приобретенные гемолитические анемии всегда сопровождаются развитием синдрома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Ответ:б</w:t>
      </w:r>
      <w:proofErr w:type="spellEnd"/>
    </w:p>
    <w:p w:rsidR="00A90976" w:rsidRPr="00252298" w:rsidRDefault="00A90976" w:rsidP="00252298">
      <w:pPr>
        <w:spacing w:line="240" w:lineRule="auto"/>
        <w:rPr>
          <w:sz w:val="24"/>
        </w:rPr>
      </w:pPr>
      <w:r w:rsidRPr="00252298">
        <w:rPr>
          <w:sz w:val="24"/>
        </w:rPr>
        <w:t>15.У больных с гемолитической желтухой, как правило, развивается брадикардия и снижение артериального давления</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Ответ:б</w:t>
      </w:r>
      <w:proofErr w:type="spellEnd"/>
    </w:p>
    <w:p w:rsidR="00A90976" w:rsidRPr="00252298" w:rsidRDefault="00A90976" w:rsidP="00252298">
      <w:pPr>
        <w:spacing w:line="240" w:lineRule="auto"/>
        <w:rPr>
          <w:sz w:val="24"/>
        </w:rPr>
      </w:pPr>
      <w:r w:rsidRPr="00252298">
        <w:rPr>
          <w:sz w:val="24"/>
        </w:rPr>
        <w:t xml:space="preserve">16.Придают темный цвет моче больного при </w:t>
      </w:r>
      <w:proofErr w:type="spellStart"/>
      <w:r w:rsidRPr="00252298">
        <w:rPr>
          <w:sz w:val="24"/>
        </w:rPr>
        <w:t>надпеченочной</w:t>
      </w:r>
      <w:proofErr w:type="spellEnd"/>
      <w:r w:rsidRPr="00252298">
        <w:rPr>
          <w:sz w:val="24"/>
        </w:rPr>
        <w:t xml:space="preserve"> желтухе</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конъюгарованный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неконъюгированный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в) уробилин</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стеркобилин</w:t>
      </w:r>
      <w:proofErr w:type="spellEnd"/>
    </w:p>
    <w:p w:rsidR="00A90976" w:rsidRPr="00252298" w:rsidRDefault="00A90976" w:rsidP="00252298">
      <w:pPr>
        <w:spacing w:line="240" w:lineRule="auto"/>
        <w:rPr>
          <w:sz w:val="24"/>
        </w:rPr>
      </w:pPr>
      <w:proofErr w:type="spellStart"/>
      <w:r w:rsidRPr="00252298">
        <w:rPr>
          <w:sz w:val="24"/>
        </w:rPr>
        <w:t>Ответ:в</w:t>
      </w:r>
      <w:proofErr w:type="spellEnd"/>
      <w:r w:rsidRPr="00252298">
        <w:rPr>
          <w:sz w:val="24"/>
        </w:rPr>
        <w:t>, г</w:t>
      </w:r>
    </w:p>
    <w:p w:rsidR="00A90976" w:rsidRPr="00252298" w:rsidRDefault="00A90976" w:rsidP="00252298">
      <w:pPr>
        <w:spacing w:line="240" w:lineRule="auto"/>
        <w:rPr>
          <w:sz w:val="24"/>
        </w:rPr>
      </w:pPr>
      <w:r w:rsidRPr="00252298">
        <w:rPr>
          <w:sz w:val="24"/>
        </w:rPr>
        <w:lastRenderedPageBreak/>
        <w:t xml:space="preserve">17.При </w:t>
      </w:r>
      <w:proofErr w:type="spellStart"/>
      <w:r w:rsidRPr="00252298">
        <w:rPr>
          <w:sz w:val="24"/>
        </w:rPr>
        <w:t>надпеченочной</w:t>
      </w:r>
      <w:proofErr w:type="spellEnd"/>
      <w:r w:rsidRPr="00252298">
        <w:rPr>
          <w:sz w:val="24"/>
        </w:rPr>
        <w:t xml:space="preserve"> желтухе возможно поражение ядер головного мозга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18.Признаками ахолии являются</w:t>
      </w:r>
    </w:p>
    <w:p w:rsidR="00A90976" w:rsidRPr="00252298" w:rsidRDefault="00A90976" w:rsidP="00252298">
      <w:pPr>
        <w:spacing w:line="240" w:lineRule="auto"/>
        <w:rPr>
          <w:sz w:val="24"/>
        </w:rPr>
      </w:pPr>
      <w:r w:rsidRPr="00252298">
        <w:rPr>
          <w:sz w:val="24"/>
        </w:rPr>
        <w:t>а) усиление всасывания витамина К</w:t>
      </w:r>
    </w:p>
    <w:p w:rsidR="00A90976" w:rsidRPr="00252298" w:rsidRDefault="00A90976" w:rsidP="00252298">
      <w:pPr>
        <w:spacing w:line="240" w:lineRule="auto"/>
        <w:rPr>
          <w:sz w:val="24"/>
        </w:rPr>
      </w:pPr>
      <w:r w:rsidRPr="00252298">
        <w:rPr>
          <w:sz w:val="24"/>
        </w:rPr>
        <w:t xml:space="preserve">б) понижение свёртываемости крови </w:t>
      </w:r>
    </w:p>
    <w:p w:rsidR="00A90976" w:rsidRPr="00252298" w:rsidRDefault="00A90976" w:rsidP="00252298">
      <w:pPr>
        <w:spacing w:line="240" w:lineRule="auto"/>
        <w:rPr>
          <w:sz w:val="24"/>
        </w:rPr>
      </w:pPr>
      <w:r w:rsidRPr="00252298">
        <w:rPr>
          <w:sz w:val="24"/>
        </w:rPr>
        <w:t xml:space="preserve">в) повышение свёртываемости крови </w:t>
      </w:r>
    </w:p>
    <w:p w:rsidR="00A90976" w:rsidRPr="00252298" w:rsidRDefault="00A90976" w:rsidP="00252298">
      <w:pPr>
        <w:spacing w:line="240" w:lineRule="auto"/>
        <w:rPr>
          <w:sz w:val="24"/>
        </w:rPr>
      </w:pPr>
      <w:r w:rsidRPr="00252298">
        <w:rPr>
          <w:sz w:val="24"/>
        </w:rPr>
        <w:t xml:space="preserve">г) кишечная аутоинтоксикация </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стеаторея</w:t>
      </w:r>
      <w:proofErr w:type="spellEnd"/>
    </w:p>
    <w:p w:rsidR="00A90976" w:rsidRPr="00252298" w:rsidRDefault="00A90976" w:rsidP="00252298">
      <w:pPr>
        <w:spacing w:line="240" w:lineRule="auto"/>
        <w:rPr>
          <w:sz w:val="24"/>
        </w:rPr>
      </w:pPr>
      <w:proofErr w:type="spellStart"/>
      <w:r w:rsidRPr="00252298">
        <w:rPr>
          <w:sz w:val="24"/>
        </w:rPr>
        <w:t>Ответ:б</w:t>
      </w:r>
      <w:proofErr w:type="spellEnd"/>
      <w:r w:rsidRPr="00252298">
        <w:rPr>
          <w:sz w:val="24"/>
        </w:rPr>
        <w:t>, г, д</w:t>
      </w:r>
    </w:p>
    <w:p w:rsidR="00A90976" w:rsidRPr="00252298" w:rsidRDefault="00A90976" w:rsidP="00252298">
      <w:pPr>
        <w:spacing w:line="240" w:lineRule="auto"/>
        <w:rPr>
          <w:sz w:val="24"/>
        </w:rPr>
      </w:pPr>
      <w:r w:rsidRPr="00252298">
        <w:rPr>
          <w:sz w:val="24"/>
        </w:rPr>
        <w:t>19. К признакам, характерным для холемии, относятся</w:t>
      </w:r>
    </w:p>
    <w:p w:rsidR="00A90976" w:rsidRPr="00252298" w:rsidRDefault="00A90976" w:rsidP="00252298">
      <w:pPr>
        <w:spacing w:line="240" w:lineRule="auto"/>
        <w:rPr>
          <w:sz w:val="24"/>
        </w:rPr>
      </w:pPr>
      <w:r w:rsidRPr="00252298">
        <w:rPr>
          <w:sz w:val="24"/>
        </w:rPr>
        <w:t>а) артериальная гипертензия</w:t>
      </w:r>
    </w:p>
    <w:p w:rsidR="00A90976" w:rsidRPr="00252298" w:rsidRDefault="00A90976" w:rsidP="00252298">
      <w:pPr>
        <w:spacing w:line="240" w:lineRule="auto"/>
        <w:rPr>
          <w:sz w:val="24"/>
        </w:rPr>
      </w:pPr>
      <w:r w:rsidRPr="00252298">
        <w:rPr>
          <w:sz w:val="24"/>
        </w:rPr>
        <w:t>б) артериальная гипотензия</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гипорефлексия</w:t>
      </w:r>
      <w:proofErr w:type="spellEnd"/>
    </w:p>
    <w:p w:rsidR="00A90976" w:rsidRPr="00252298" w:rsidRDefault="00A90976" w:rsidP="00252298">
      <w:pPr>
        <w:spacing w:line="240" w:lineRule="auto"/>
        <w:rPr>
          <w:sz w:val="24"/>
        </w:rPr>
      </w:pPr>
      <w:r w:rsidRPr="00252298">
        <w:rPr>
          <w:sz w:val="24"/>
        </w:rPr>
        <w:t>г) брадикардия</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гиперрефлексия</w:t>
      </w:r>
      <w:proofErr w:type="spellEnd"/>
    </w:p>
    <w:p w:rsidR="00A90976" w:rsidRPr="00252298" w:rsidRDefault="00A90976" w:rsidP="00252298">
      <w:pPr>
        <w:spacing w:line="240" w:lineRule="auto"/>
        <w:rPr>
          <w:sz w:val="24"/>
        </w:rPr>
      </w:pPr>
      <w:proofErr w:type="spellStart"/>
      <w:r w:rsidRPr="00252298">
        <w:rPr>
          <w:sz w:val="24"/>
        </w:rPr>
        <w:t>Ответ:бвг</w:t>
      </w:r>
      <w:proofErr w:type="spellEnd"/>
    </w:p>
    <w:p w:rsidR="00A90976" w:rsidRPr="00252298" w:rsidRDefault="00A90976" w:rsidP="00252298">
      <w:pPr>
        <w:spacing w:line="240" w:lineRule="auto"/>
        <w:rPr>
          <w:sz w:val="24"/>
        </w:rPr>
      </w:pPr>
      <w:r w:rsidRPr="00252298">
        <w:rPr>
          <w:sz w:val="24"/>
        </w:rPr>
        <w:t xml:space="preserve">20.Обтурация камнем или опухолью общего желчного протока приводит к развитию первичного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Ответ:б</w:t>
      </w:r>
      <w:proofErr w:type="spellEnd"/>
    </w:p>
    <w:p w:rsidR="00A90976" w:rsidRPr="00252298" w:rsidRDefault="00A90976" w:rsidP="00252298">
      <w:pPr>
        <w:spacing w:line="240" w:lineRule="auto"/>
        <w:rPr>
          <w:sz w:val="24"/>
        </w:rPr>
      </w:pPr>
      <w:r w:rsidRPr="00252298">
        <w:rPr>
          <w:sz w:val="24"/>
        </w:rPr>
        <w:t xml:space="preserve">21.К </w:t>
      </w:r>
      <w:proofErr w:type="spellStart"/>
      <w:r w:rsidRPr="00252298">
        <w:rPr>
          <w:sz w:val="24"/>
        </w:rPr>
        <w:t>желтухам</w:t>
      </w:r>
      <w:proofErr w:type="spellEnd"/>
      <w:r w:rsidRPr="00252298">
        <w:rPr>
          <w:sz w:val="24"/>
        </w:rPr>
        <w:t xml:space="preserve">, для которых характерен синдром </w:t>
      </w:r>
      <w:proofErr w:type="spellStart"/>
      <w:r w:rsidRPr="00252298">
        <w:rPr>
          <w:sz w:val="24"/>
        </w:rPr>
        <w:t>холестаза</w:t>
      </w:r>
      <w:proofErr w:type="spellEnd"/>
      <w:r w:rsidRPr="00252298">
        <w:rPr>
          <w:sz w:val="24"/>
        </w:rPr>
        <w:t>, относятся</w:t>
      </w:r>
    </w:p>
    <w:p w:rsidR="00A90976" w:rsidRPr="00252298" w:rsidRDefault="00A90976" w:rsidP="00252298">
      <w:pPr>
        <w:spacing w:line="240" w:lineRule="auto"/>
        <w:rPr>
          <w:sz w:val="24"/>
        </w:rPr>
      </w:pPr>
      <w:r w:rsidRPr="00252298">
        <w:rPr>
          <w:sz w:val="24"/>
        </w:rPr>
        <w:t>а) печеночная</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подпеченочная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надпеченочная</w:t>
      </w:r>
      <w:proofErr w:type="spellEnd"/>
    </w:p>
    <w:p w:rsidR="00A90976" w:rsidRPr="00252298" w:rsidRDefault="00A90976" w:rsidP="00252298">
      <w:pPr>
        <w:spacing w:line="240" w:lineRule="auto"/>
        <w:rPr>
          <w:sz w:val="24"/>
        </w:rPr>
      </w:pPr>
      <w:proofErr w:type="spellStart"/>
      <w:r w:rsidRPr="00252298">
        <w:rPr>
          <w:sz w:val="24"/>
        </w:rPr>
        <w:t>Ответ:а</w:t>
      </w:r>
      <w:proofErr w:type="spellEnd"/>
      <w:r w:rsidRPr="00252298">
        <w:rPr>
          <w:sz w:val="24"/>
        </w:rPr>
        <w:t>, б</w:t>
      </w:r>
    </w:p>
    <w:p w:rsidR="00A90976" w:rsidRPr="00252298" w:rsidRDefault="00A90976" w:rsidP="00252298">
      <w:pPr>
        <w:spacing w:line="240" w:lineRule="auto"/>
        <w:rPr>
          <w:sz w:val="24"/>
        </w:rPr>
      </w:pPr>
      <w:r w:rsidRPr="00252298">
        <w:rPr>
          <w:sz w:val="24"/>
        </w:rPr>
        <w:t xml:space="preserve">22.Для синдрома </w:t>
      </w:r>
      <w:proofErr w:type="spellStart"/>
      <w:r w:rsidRPr="00252298">
        <w:rPr>
          <w:sz w:val="24"/>
        </w:rPr>
        <w:t>холестаза</w:t>
      </w:r>
      <w:proofErr w:type="spellEnd"/>
      <w:r w:rsidRPr="00252298">
        <w:rPr>
          <w:sz w:val="24"/>
        </w:rPr>
        <w:t xml:space="preserve"> характерно увеличение в крови</w:t>
      </w:r>
    </w:p>
    <w:p w:rsidR="00A90976" w:rsidRPr="00252298" w:rsidRDefault="00A90976" w:rsidP="00252298">
      <w:pPr>
        <w:spacing w:line="240" w:lineRule="auto"/>
        <w:rPr>
          <w:sz w:val="24"/>
        </w:rPr>
      </w:pPr>
      <w:r w:rsidRPr="00252298">
        <w:rPr>
          <w:sz w:val="24"/>
        </w:rPr>
        <w:t>а) желчных кислот</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аланинаминотрасферазы</w:t>
      </w:r>
      <w:proofErr w:type="spellEnd"/>
      <w:r w:rsidRPr="00252298">
        <w:rPr>
          <w:sz w:val="24"/>
        </w:rPr>
        <w:t xml:space="preserve"> (АЛТ)</w:t>
      </w:r>
    </w:p>
    <w:p w:rsidR="00A90976" w:rsidRPr="00252298" w:rsidRDefault="00A90976" w:rsidP="00252298">
      <w:pPr>
        <w:spacing w:line="240" w:lineRule="auto"/>
        <w:rPr>
          <w:sz w:val="24"/>
        </w:rPr>
      </w:pPr>
      <w:r w:rsidRPr="00252298">
        <w:rPr>
          <w:sz w:val="24"/>
        </w:rPr>
        <w:t>в) холестерина и фосфолипидов</w:t>
      </w:r>
    </w:p>
    <w:p w:rsidR="00A90976" w:rsidRPr="00252298" w:rsidRDefault="00A90976" w:rsidP="00252298">
      <w:pPr>
        <w:spacing w:line="240" w:lineRule="auto"/>
        <w:rPr>
          <w:sz w:val="24"/>
        </w:rPr>
      </w:pPr>
      <w:r w:rsidRPr="00252298">
        <w:rPr>
          <w:sz w:val="24"/>
        </w:rPr>
        <w:t>г) конъюгированного билирубина</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аспартатаминотрансферазы</w:t>
      </w:r>
      <w:proofErr w:type="spellEnd"/>
      <w:r w:rsidRPr="00252298">
        <w:rPr>
          <w:sz w:val="24"/>
        </w:rPr>
        <w:t xml:space="preserve"> (</w:t>
      </w:r>
      <w:r w:rsidRPr="00252298">
        <w:rPr>
          <w:sz w:val="24"/>
          <w:lang w:val="en-US"/>
        </w:rPr>
        <w:t>ACT</w:t>
      </w:r>
      <w:r w:rsidRPr="00252298">
        <w:rPr>
          <w:sz w:val="24"/>
        </w:rPr>
        <w:t>)</w:t>
      </w:r>
    </w:p>
    <w:p w:rsidR="00A90976" w:rsidRPr="00252298" w:rsidRDefault="00A90976" w:rsidP="00252298">
      <w:pPr>
        <w:spacing w:line="240" w:lineRule="auto"/>
        <w:rPr>
          <w:sz w:val="24"/>
        </w:rPr>
      </w:pPr>
      <w:proofErr w:type="spellStart"/>
      <w:r w:rsidRPr="00252298">
        <w:rPr>
          <w:sz w:val="24"/>
        </w:rPr>
        <w:t>Ответ:а</w:t>
      </w:r>
      <w:proofErr w:type="spellEnd"/>
      <w:r w:rsidRPr="00252298">
        <w:rPr>
          <w:sz w:val="24"/>
        </w:rPr>
        <w:t>, в, г</w:t>
      </w:r>
    </w:p>
    <w:p w:rsidR="00A90976" w:rsidRPr="00252298" w:rsidRDefault="00A90976" w:rsidP="00252298">
      <w:pPr>
        <w:spacing w:line="240" w:lineRule="auto"/>
        <w:rPr>
          <w:sz w:val="24"/>
        </w:rPr>
      </w:pPr>
      <w:r w:rsidRPr="00252298">
        <w:rPr>
          <w:sz w:val="24"/>
        </w:rPr>
        <w:t xml:space="preserve">23.Пигменты, придающие темный цвет моче при </w:t>
      </w:r>
      <w:proofErr w:type="spellStart"/>
      <w:r w:rsidRPr="00252298">
        <w:rPr>
          <w:sz w:val="24"/>
        </w:rPr>
        <w:t>подпеченочной</w:t>
      </w:r>
      <w:proofErr w:type="spellEnd"/>
      <w:r w:rsidRPr="00252298">
        <w:rPr>
          <w:sz w:val="24"/>
        </w:rPr>
        <w:t xml:space="preserve"> желтухе, следующие</w:t>
      </w:r>
    </w:p>
    <w:p w:rsidR="00A90976" w:rsidRPr="00252298" w:rsidRDefault="00A90976" w:rsidP="00252298">
      <w:pPr>
        <w:spacing w:line="240" w:lineRule="auto"/>
        <w:rPr>
          <w:sz w:val="24"/>
        </w:rPr>
      </w:pPr>
      <w:r w:rsidRPr="00252298">
        <w:rPr>
          <w:sz w:val="24"/>
        </w:rPr>
        <w:t>а) конъюгированный билирубин</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неконъюгированный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в) уробилин</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стеркобилин</w:t>
      </w:r>
      <w:proofErr w:type="spellEnd"/>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24.К последствиям прекращения или резкого уменьшения поступления желчи в кишечник относятся</w:t>
      </w:r>
    </w:p>
    <w:p w:rsidR="00A90976" w:rsidRPr="00252298" w:rsidRDefault="00A90976" w:rsidP="00252298">
      <w:pPr>
        <w:spacing w:line="240" w:lineRule="auto"/>
        <w:rPr>
          <w:sz w:val="24"/>
        </w:rPr>
      </w:pPr>
      <w:r w:rsidRPr="00252298">
        <w:rPr>
          <w:sz w:val="24"/>
        </w:rPr>
        <w:t>а) усиление моторики кишечника</w:t>
      </w:r>
    </w:p>
    <w:p w:rsidR="00A90976" w:rsidRPr="00252298" w:rsidRDefault="00A90976" w:rsidP="00252298">
      <w:pPr>
        <w:spacing w:line="240" w:lineRule="auto"/>
        <w:rPr>
          <w:sz w:val="24"/>
        </w:rPr>
      </w:pPr>
      <w:r w:rsidRPr="00252298">
        <w:rPr>
          <w:sz w:val="24"/>
        </w:rPr>
        <w:t>б) ослабление моторики кишечника</w:t>
      </w:r>
    </w:p>
    <w:p w:rsidR="00A90976" w:rsidRPr="00252298" w:rsidRDefault="00A90976" w:rsidP="00252298">
      <w:pPr>
        <w:spacing w:line="240" w:lineRule="auto"/>
        <w:rPr>
          <w:sz w:val="24"/>
        </w:rPr>
      </w:pPr>
      <w:r w:rsidRPr="00252298">
        <w:rPr>
          <w:sz w:val="24"/>
        </w:rPr>
        <w:t>в) уменьшение всасывания витаминов А, Д, Е, К</w:t>
      </w:r>
    </w:p>
    <w:p w:rsidR="00A90976" w:rsidRPr="00252298" w:rsidRDefault="00A90976" w:rsidP="00252298">
      <w:pPr>
        <w:spacing w:line="240" w:lineRule="auto"/>
        <w:rPr>
          <w:sz w:val="24"/>
        </w:rPr>
      </w:pPr>
      <w:r w:rsidRPr="00252298">
        <w:rPr>
          <w:sz w:val="24"/>
        </w:rPr>
        <w:t xml:space="preserve">г) увеличение всасывания витаминов </w:t>
      </w:r>
      <w:r w:rsidRPr="00252298">
        <w:rPr>
          <w:sz w:val="24"/>
          <w:lang w:val="en-US"/>
        </w:rPr>
        <w:t>B</w:t>
      </w:r>
      <w:r w:rsidRPr="00252298">
        <w:rPr>
          <w:sz w:val="24"/>
          <w:vertAlign w:val="subscript"/>
        </w:rPr>
        <w:t>1</w:t>
      </w:r>
      <w:r w:rsidRPr="00252298">
        <w:rPr>
          <w:sz w:val="24"/>
        </w:rPr>
        <w:t>, В</w:t>
      </w:r>
      <w:r w:rsidRPr="00252298">
        <w:rPr>
          <w:sz w:val="24"/>
          <w:vertAlign w:val="subscript"/>
        </w:rPr>
        <w:t>2</w:t>
      </w:r>
      <w:r w:rsidRPr="00252298">
        <w:rPr>
          <w:sz w:val="24"/>
        </w:rPr>
        <w:t>, С</w:t>
      </w:r>
    </w:p>
    <w:p w:rsidR="00A90976" w:rsidRPr="00252298" w:rsidRDefault="00A90976" w:rsidP="00252298">
      <w:pPr>
        <w:spacing w:line="240" w:lineRule="auto"/>
        <w:rPr>
          <w:sz w:val="24"/>
        </w:rPr>
      </w:pPr>
      <w:r w:rsidRPr="00252298">
        <w:rPr>
          <w:sz w:val="24"/>
        </w:rPr>
        <w:t>д) усиление гниения белков в кишечнике</w:t>
      </w:r>
    </w:p>
    <w:p w:rsidR="00A90976" w:rsidRPr="00252298" w:rsidRDefault="00A90976" w:rsidP="00252298">
      <w:pPr>
        <w:spacing w:line="240" w:lineRule="auto"/>
        <w:rPr>
          <w:sz w:val="24"/>
        </w:rPr>
      </w:pPr>
      <w:proofErr w:type="spellStart"/>
      <w:r w:rsidRPr="00252298">
        <w:rPr>
          <w:sz w:val="24"/>
        </w:rPr>
        <w:t>Ответ:б</w:t>
      </w:r>
      <w:proofErr w:type="spellEnd"/>
      <w:r w:rsidRPr="00252298">
        <w:rPr>
          <w:sz w:val="24"/>
        </w:rPr>
        <w:t xml:space="preserve">, в, д </w:t>
      </w:r>
    </w:p>
    <w:p w:rsidR="00A90976" w:rsidRPr="00252298" w:rsidRDefault="00A90976" w:rsidP="00252298">
      <w:pPr>
        <w:spacing w:line="240" w:lineRule="auto"/>
        <w:rPr>
          <w:sz w:val="24"/>
        </w:rPr>
      </w:pPr>
      <w:r w:rsidRPr="00252298">
        <w:rPr>
          <w:sz w:val="24"/>
        </w:rPr>
        <w:t xml:space="preserve">25.Для </w:t>
      </w:r>
      <w:proofErr w:type="spellStart"/>
      <w:r w:rsidRPr="00252298">
        <w:rPr>
          <w:sz w:val="24"/>
        </w:rPr>
        <w:t>подпеченочной</w:t>
      </w:r>
      <w:proofErr w:type="spellEnd"/>
      <w:r w:rsidRPr="00252298">
        <w:rPr>
          <w:sz w:val="24"/>
        </w:rPr>
        <w:t xml:space="preserve"> желтухи характерен синдром холемии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lastRenderedPageBreak/>
        <w:t>б) нет</w:t>
      </w:r>
    </w:p>
    <w:p w:rsidR="00A90976" w:rsidRPr="00252298"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A90976" w:rsidRPr="00252298" w:rsidRDefault="00A90976" w:rsidP="00252298">
      <w:pPr>
        <w:spacing w:line="240" w:lineRule="auto"/>
        <w:rPr>
          <w:sz w:val="24"/>
        </w:rPr>
      </w:pPr>
      <w:r w:rsidRPr="00252298">
        <w:rPr>
          <w:sz w:val="24"/>
        </w:rPr>
        <w:t>14. Механизм брадикардии при холемии обусловлен</w:t>
      </w:r>
    </w:p>
    <w:p w:rsidR="00A90976" w:rsidRPr="00252298" w:rsidRDefault="00A90976" w:rsidP="00252298">
      <w:pPr>
        <w:spacing w:line="240" w:lineRule="auto"/>
        <w:rPr>
          <w:sz w:val="24"/>
        </w:rPr>
      </w:pPr>
      <w:r w:rsidRPr="00252298">
        <w:rPr>
          <w:sz w:val="24"/>
        </w:rPr>
        <w:t>а) активацией парасимпатических влияний на сердце</w:t>
      </w:r>
    </w:p>
    <w:p w:rsidR="00A90976" w:rsidRPr="00252298" w:rsidRDefault="00A90976" w:rsidP="00252298">
      <w:pPr>
        <w:spacing w:line="240" w:lineRule="auto"/>
        <w:rPr>
          <w:sz w:val="24"/>
        </w:rPr>
      </w:pPr>
      <w:r w:rsidRPr="00252298">
        <w:rPr>
          <w:sz w:val="24"/>
        </w:rPr>
        <w:t>б) блокадой проведения импульса по ножкам пучка Гиса</w:t>
      </w:r>
    </w:p>
    <w:p w:rsidR="00A90976" w:rsidRPr="00252298" w:rsidRDefault="00A90976" w:rsidP="00252298">
      <w:pPr>
        <w:spacing w:line="240" w:lineRule="auto"/>
        <w:rPr>
          <w:sz w:val="24"/>
        </w:rPr>
      </w:pPr>
      <w:r w:rsidRPr="00252298">
        <w:rPr>
          <w:sz w:val="24"/>
        </w:rPr>
        <w:t>в) прямым действием желчных кислот на синусный узел</w:t>
      </w:r>
    </w:p>
    <w:p w:rsidR="00A90976" w:rsidRPr="00252298" w:rsidRDefault="00A90976" w:rsidP="00252298">
      <w:pPr>
        <w:spacing w:line="240" w:lineRule="auto"/>
        <w:rPr>
          <w:sz w:val="24"/>
        </w:rPr>
      </w:pPr>
      <w:r w:rsidRPr="00252298">
        <w:rPr>
          <w:sz w:val="24"/>
        </w:rPr>
        <w:t>г) активацией механизма повторного входа импульса в синусном узле</w:t>
      </w:r>
    </w:p>
    <w:p w:rsidR="00A90976" w:rsidRPr="00252298" w:rsidRDefault="00A90976" w:rsidP="00252298">
      <w:pPr>
        <w:spacing w:line="240" w:lineRule="auto"/>
        <w:rPr>
          <w:sz w:val="24"/>
        </w:rPr>
      </w:pPr>
      <w:proofErr w:type="spellStart"/>
      <w:r w:rsidRPr="00252298">
        <w:rPr>
          <w:sz w:val="24"/>
        </w:rPr>
        <w:t>Ответ:а</w:t>
      </w:r>
      <w:proofErr w:type="spellEnd"/>
      <w:r w:rsidRPr="00252298">
        <w:rPr>
          <w:sz w:val="24"/>
        </w:rPr>
        <w:t>, в</w:t>
      </w:r>
    </w:p>
    <w:p w:rsidR="00A90976" w:rsidRPr="00252298" w:rsidRDefault="00A90976" w:rsidP="00252298">
      <w:pPr>
        <w:spacing w:line="240" w:lineRule="auto"/>
        <w:rPr>
          <w:sz w:val="24"/>
        </w:rPr>
      </w:pPr>
      <w:r w:rsidRPr="00252298">
        <w:rPr>
          <w:sz w:val="24"/>
        </w:rPr>
        <w:t xml:space="preserve">27.Синдромы холемии и ахолии являются следствием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а) да</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A90976" w:rsidRPr="00252298" w:rsidRDefault="00A90976" w:rsidP="00252298">
      <w:pPr>
        <w:spacing w:line="240" w:lineRule="auto"/>
        <w:rPr>
          <w:sz w:val="24"/>
        </w:rPr>
      </w:pPr>
      <w:r w:rsidRPr="00252298">
        <w:rPr>
          <w:sz w:val="24"/>
        </w:rPr>
        <w:t xml:space="preserve">28.К признакам, характерным для </w:t>
      </w:r>
      <w:proofErr w:type="spellStart"/>
      <w:r w:rsidRPr="00252298">
        <w:rPr>
          <w:sz w:val="24"/>
        </w:rPr>
        <w:t>подпеченочной</w:t>
      </w:r>
      <w:proofErr w:type="spellEnd"/>
      <w:r w:rsidRPr="00252298">
        <w:rPr>
          <w:sz w:val="24"/>
        </w:rPr>
        <w:t xml:space="preserve"> желтухи, относятся</w:t>
      </w:r>
    </w:p>
    <w:p w:rsidR="00A90976" w:rsidRPr="00252298" w:rsidRDefault="00A90976" w:rsidP="00252298">
      <w:pPr>
        <w:spacing w:line="240" w:lineRule="auto"/>
        <w:rPr>
          <w:sz w:val="24"/>
        </w:rPr>
      </w:pPr>
      <w:r w:rsidRPr="00252298">
        <w:rPr>
          <w:sz w:val="24"/>
        </w:rPr>
        <w:t>а) цвет кожи лимонно-желтый</w:t>
      </w:r>
    </w:p>
    <w:p w:rsidR="00A90976" w:rsidRPr="00252298" w:rsidRDefault="00A90976" w:rsidP="00252298">
      <w:pPr>
        <w:spacing w:line="240" w:lineRule="auto"/>
        <w:rPr>
          <w:sz w:val="24"/>
        </w:rPr>
      </w:pPr>
      <w:r w:rsidRPr="00252298">
        <w:rPr>
          <w:sz w:val="24"/>
        </w:rPr>
        <w:t xml:space="preserve">б) увеличение в крови </w:t>
      </w:r>
      <w:proofErr w:type="spellStart"/>
      <w:r w:rsidRPr="00252298">
        <w:rPr>
          <w:sz w:val="24"/>
        </w:rPr>
        <w:t>неконъюгированного</w:t>
      </w:r>
      <w:proofErr w:type="spellEnd"/>
      <w:r w:rsidRPr="00252298">
        <w:rPr>
          <w:sz w:val="24"/>
        </w:rPr>
        <w:t xml:space="preserve"> билирубина</w:t>
      </w:r>
    </w:p>
    <w:p w:rsidR="00A90976" w:rsidRPr="00252298" w:rsidRDefault="00A90976" w:rsidP="00252298">
      <w:pPr>
        <w:spacing w:line="240" w:lineRule="auto"/>
        <w:rPr>
          <w:sz w:val="24"/>
        </w:rPr>
      </w:pPr>
      <w:r w:rsidRPr="00252298">
        <w:rPr>
          <w:sz w:val="24"/>
        </w:rPr>
        <w:t>в) увеличение в крови конъюгированного билирубина</w:t>
      </w:r>
    </w:p>
    <w:p w:rsidR="00A90976" w:rsidRPr="00252298" w:rsidRDefault="00A90976" w:rsidP="00252298">
      <w:pPr>
        <w:spacing w:line="240" w:lineRule="auto"/>
        <w:rPr>
          <w:sz w:val="24"/>
        </w:rPr>
      </w:pPr>
      <w:r w:rsidRPr="00252298">
        <w:rPr>
          <w:sz w:val="24"/>
        </w:rPr>
        <w:t>г) появление в моче конъюгированного билирубина</w:t>
      </w:r>
    </w:p>
    <w:p w:rsidR="00A90976" w:rsidRPr="00252298" w:rsidRDefault="00A90976" w:rsidP="00252298">
      <w:pPr>
        <w:spacing w:line="240" w:lineRule="auto"/>
        <w:rPr>
          <w:sz w:val="24"/>
        </w:rPr>
      </w:pPr>
      <w:r w:rsidRPr="00252298">
        <w:rPr>
          <w:sz w:val="24"/>
        </w:rPr>
        <w:t>д) зуд кожи</w:t>
      </w:r>
    </w:p>
    <w:p w:rsidR="00A90976" w:rsidRPr="00252298" w:rsidRDefault="00A90976" w:rsidP="00252298">
      <w:pPr>
        <w:pStyle w:val="1"/>
        <w:ind w:firstLine="709"/>
        <w:jc w:val="both"/>
        <w:rPr>
          <w:sz w:val="24"/>
          <w:szCs w:val="24"/>
        </w:rPr>
      </w:pPr>
      <w:proofErr w:type="spellStart"/>
      <w:r w:rsidRPr="00252298">
        <w:rPr>
          <w:sz w:val="24"/>
          <w:szCs w:val="24"/>
        </w:rPr>
        <w:t>Ответ:в,г</w:t>
      </w:r>
      <w:proofErr w:type="spellEnd"/>
      <w:r w:rsidRPr="00252298">
        <w:rPr>
          <w:sz w:val="24"/>
          <w:szCs w:val="24"/>
        </w:rPr>
        <w:t>, д</w:t>
      </w:r>
    </w:p>
    <w:p w:rsidR="00A90976" w:rsidRPr="00252298" w:rsidRDefault="00A90976" w:rsidP="00252298">
      <w:pPr>
        <w:spacing w:line="240" w:lineRule="auto"/>
        <w:rPr>
          <w:sz w:val="24"/>
        </w:rPr>
      </w:pPr>
      <w:r w:rsidRPr="00252298">
        <w:rPr>
          <w:sz w:val="24"/>
        </w:rPr>
        <w:t>29.Кожными симптомами, которые встречаются у больных с печёночной недостаточностью, являются</w:t>
      </w:r>
    </w:p>
    <w:p w:rsidR="00A90976" w:rsidRPr="00252298" w:rsidRDefault="00A90976" w:rsidP="00252298">
      <w:pPr>
        <w:spacing w:line="240" w:lineRule="auto"/>
        <w:rPr>
          <w:sz w:val="24"/>
        </w:rPr>
      </w:pPr>
      <w:r w:rsidRPr="00252298">
        <w:rPr>
          <w:sz w:val="24"/>
        </w:rPr>
        <w:t>а) гиперпигментация ладоней</w:t>
      </w:r>
    </w:p>
    <w:p w:rsidR="00A90976" w:rsidRPr="00252298" w:rsidRDefault="00A90976" w:rsidP="00252298">
      <w:pPr>
        <w:spacing w:line="240" w:lineRule="auto"/>
        <w:rPr>
          <w:sz w:val="24"/>
        </w:rPr>
      </w:pPr>
      <w:r w:rsidRPr="00252298">
        <w:rPr>
          <w:sz w:val="24"/>
        </w:rPr>
        <w:t>б) истончение кожи на руках и подмышечных впадин (пергаментная кожа)</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пальмарная</w:t>
      </w:r>
      <w:proofErr w:type="spellEnd"/>
      <w:r w:rsidRPr="00252298">
        <w:rPr>
          <w:sz w:val="24"/>
        </w:rPr>
        <w:t xml:space="preserve"> эритема</w:t>
      </w:r>
    </w:p>
    <w:p w:rsidR="00A90976" w:rsidRPr="00252298" w:rsidRDefault="00A90976" w:rsidP="00252298">
      <w:pPr>
        <w:spacing w:line="240" w:lineRule="auto"/>
        <w:rPr>
          <w:sz w:val="24"/>
        </w:rPr>
      </w:pPr>
      <w:r w:rsidRPr="00252298">
        <w:rPr>
          <w:sz w:val="24"/>
        </w:rPr>
        <w:t>г) геморрагические высыпания</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телеангиэктазии</w:t>
      </w:r>
      <w:proofErr w:type="spellEnd"/>
    </w:p>
    <w:p w:rsidR="00A90976" w:rsidRPr="00252298" w:rsidRDefault="00A90976" w:rsidP="00252298">
      <w:pPr>
        <w:spacing w:line="240" w:lineRule="auto"/>
        <w:rPr>
          <w:sz w:val="24"/>
        </w:rPr>
      </w:pPr>
      <w:proofErr w:type="spellStart"/>
      <w:r w:rsidRPr="00252298">
        <w:rPr>
          <w:sz w:val="24"/>
        </w:rPr>
        <w:t>Ответ:б,в,г,д</w:t>
      </w:r>
      <w:proofErr w:type="spellEnd"/>
    </w:p>
    <w:p w:rsidR="00A90976" w:rsidRPr="00252298" w:rsidRDefault="00A90976" w:rsidP="00252298">
      <w:pPr>
        <w:spacing w:line="240" w:lineRule="auto"/>
        <w:rPr>
          <w:sz w:val="24"/>
        </w:rPr>
      </w:pPr>
      <w:r w:rsidRPr="00252298">
        <w:rPr>
          <w:sz w:val="24"/>
        </w:rPr>
        <w:t xml:space="preserve">30.К химическим </w:t>
      </w:r>
      <w:proofErr w:type="spellStart"/>
      <w:r w:rsidRPr="00252298">
        <w:rPr>
          <w:sz w:val="24"/>
        </w:rPr>
        <w:t>гепатотропным</w:t>
      </w:r>
      <w:proofErr w:type="spellEnd"/>
      <w:r w:rsidRPr="00252298">
        <w:rPr>
          <w:sz w:val="24"/>
        </w:rPr>
        <w:t xml:space="preserve"> ядам относятся</w:t>
      </w:r>
    </w:p>
    <w:p w:rsidR="00A90976" w:rsidRPr="00252298" w:rsidRDefault="00A90976" w:rsidP="00252298">
      <w:pPr>
        <w:spacing w:line="240" w:lineRule="auto"/>
        <w:rPr>
          <w:sz w:val="24"/>
        </w:rPr>
      </w:pPr>
      <w:r w:rsidRPr="00252298">
        <w:rPr>
          <w:sz w:val="24"/>
        </w:rPr>
        <w:t>а) фосфорорганические соединения</w:t>
      </w:r>
    </w:p>
    <w:p w:rsidR="00A90976" w:rsidRPr="00252298" w:rsidRDefault="00A90976" w:rsidP="00252298">
      <w:pPr>
        <w:spacing w:line="240" w:lineRule="auto"/>
        <w:rPr>
          <w:sz w:val="24"/>
        </w:rPr>
      </w:pPr>
      <w:r w:rsidRPr="00252298">
        <w:rPr>
          <w:sz w:val="24"/>
        </w:rPr>
        <w:t>б) четырёххлористый углерод</w:t>
      </w:r>
    </w:p>
    <w:p w:rsidR="00A90976" w:rsidRPr="00252298" w:rsidRDefault="00A90976" w:rsidP="00252298">
      <w:pPr>
        <w:spacing w:line="240" w:lineRule="auto"/>
        <w:rPr>
          <w:sz w:val="24"/>
        </w:rPr>
      </w:pPr>
      <w:r w:rsidRPr="00252298">
        <w:rPr>
          <w:sz w:val="24"/>
        </w:rPr>
        <w:t xml:space="preserve">в) мышьяковистые соединения </w:t>
      </w:r>
    </w:p>
    <w:p w:rsidR="00A90976" w:rsidRPr="00252298" w:rsidRDefault="00A90976" w:rsidP="00252298">
      <w:pPr>
        <w:spacing w:line="240" w:lineRule="auto"/>
        <w:rPr>
          <w:sz w:val="24"/>
        </w:rPr>
      </w:pPr>
      <w:r w:rsidRPr="00252298">
        <w:rPr>
          <w:sz w:val="24"/>
        </w:rPr>
        <w:t>г) двуокись углерода</w:t>
      </w:r>
    </w:p>
    <w:p w:rsidR="00A90976" w:rsidRPr="00252298" w:rsidRDefault="00A90976" w:rsidP="00252298">
      <w:pPr>
        <w:spacing w:line="240" w:lineRule="auto"/>
        <w:rPr>
          <w:sz w:val="24"/>
        </w:rPr>
      </w:pPr>
      <w:r w:rsidRPr="00252298">
        <w:rPr>
          <w:sz w:val="24"/>
        </w:rPr>
        <w:t>д) стрихнин</w:t>
      </w:r>
    </w:p>
    <w:p w:rsidR="00A90976" w:rsidRPr="00252298" w:rsidRDefault="00A90976" w:rsidP="00252298">
      <w:pPr>
        <w:spacing w:line="240" w:lineRule="auto"/>
        <w:rPr>
          <w:sz w:val="24"/>
        </w:rPr>
      </w:pPr>
      <w:proofErr w:type="spellStart"/>
      <w:r w:rsidRPr="00252298">
        <w:rPr>
          <w:sz w:val="24"/>
        </w:rPr>
        <w:t>Ответ:а,б,в</w:t>
      </w:r>
      <w:proofErr w:type="spellEnd"/>
    </w:p>
    <w:p w:rsidR="00A90976" w:rsidRPr="00252298" w:rsidRDefault="00A90976" w:rsidP="00252298">
      <w:pPr>
        <w:tabs>
          <w:tab w:val="left" w:pos="8565"/>
        </w:tabs>
        <w:spacing w:line="240" w:lineRule="auto"/>
        <w:rPr>
          <w:sz w:val="24"/>
        </w:rPr>
      </w:pPr>
      <w:r w:rsidRPr="00252298">
        <w:rPr>
          <w:sz w:val="24"/>
        </w:rPr>
        <w:t>31.При нарушении функции печени развивается гиповитаминоз А, Д, Е и К</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32.К признакам, характерным для клинически выраженной паренхиматозной желтухи, относятся</w:t>
      </w:r>
    </w:p>
    <w:p w:rsidR="00A90976" w:rsidRPr="00252298" w:rsidRDefault="00A90976" w:rsidP="00252298">
      <w:pPr>
        <w:spacing w:line="240" w:lineRule="auto"/>
        <w:rPr>
          <w:sz w:val="24"/>
        </w:rPr>
      </w:pPr>
      <w:r w:rsidRPr="00252298">
        <w:rPr>
          <w:sz w:val="24"/>
        </w:rPr>
        <w:t>а) повышение содержания прямого билирубина в крови</w:t>
      </w:r>
    </w:p>
    <w:p w:rsidR="00A90976" w:rsidRPr="00252298" w:rsidRDefault="00A90976" w:rsidP="00252298">
      <w:pPr>
        <w:spacing w:line="240" w:lineRule="auto"/>
        <w:rPr>
          <w:sz w:val="24"/>
        </w:rPr>
      </w:pPr>
      <w:r w:rsidRPr="00252298">
        <w:rPr>
          <w:sz w:val="24"/>
        </w:rPr>
        <w:t>б) повышение содержания непрямого билирубина в крови</w:t>
      </w:r>
    </w:p>
    <w:p w:rsidR="00A90976" w:rsidRPr="00252298" w:rsidRDefault="00A90976" w:rsidP="00252298">
      <w:pPr>
        <w:spacing w:line="240" w:lineRule="auto"/>
        <w:rPr>
          <w:sz w:val="24"/>
        </w:rPr>
      </w:pPr>
      <w:r w:rsidRPr="00252298">
        <w:rPr>
          <w:sz w:val="24"/>
        </w:rPr>
        <w:t>в) появление прямого билирубина в моче</w:t>
      </w:r>
    </w:p>
    <w:p w:rsidR="00A90976" w:rsidRPr="00252298" w:rsidRDefault="00A90976" w:rsidP="00252298">
      <w:pPr>
        <w:spacing w:line="240" w:lineRule="auto"/>
        <w:rPr>
          <w:sz w:val="24"/>
        </w:rPr>
      </w:pPr>
      <w:r w:rsidRPr="00252298">
        <w:rPr>
          <w:sz w:val="24"/>
        </w:rPr>
        <w:t>г) появление непрямого билирубина в моче</w:t>
      </w:r>
    </w:p>
    <w:p w:rsidR="00A90976" w:rsidRPr="00252298" w:rsidRDefault="00A90976" w:rsidP="00252298">
      <w:pPr>
        <w:spacing w:line="240" w:lineRule="auto"/>
        <w:rPr>
          <w:sz w:val="24"/>
        </w:rPr>
      </w:pPr>
      <w:r w:rsidRPr="00252298">
        <w:rPr>
          <w:sz w:val="24"/>
        </w:rPr>
        <w:t xml:space="preserve">д) увеличение </w:t>
      </w:r>
      <w:proofErr w:type="spellStart"/>
      <w:r w:rsidRPr="00252298">
        <w:rPr>
          <w:sz w:val="24"/>
        </w:rPr>
        <w:t>стеркобилиногена</w:t>
      </w:r>
      <w:proofErr w:type="spellEnd"/>
      <w:r w:rsidRPr="00252298">
        <w:rPr>
          <w:sz w:val="24"/>
        </w:rPr>
        <w:t xml:space="preserve"> в кале и в моче</w:t>
      </w:r>
    </w:p>
    <w:p w:rsidR="00A90976" w:rsidRPr="00252298" w:rsidRDefault="00A90976" w:rsidP="00252298">
      <w:pPr>
        <w:spacing w:line="240" w:lineRule="auto"/>
        <w:rPr>
          <w:sz w:val="24"/>
        </w:rPr>
      </w:pPr>
      <w:proofErr w:type="spellStart"/>
      <w:r w:rsidRPr="00252298">
        <w:rPr>
          <w:sz w:val="24"/>
        </w:rPr>
        <w:t>Ответ:а,б,в</w:t>
      </w:r>
      <w:proofErr w:type="spellEnd"/>
    </w:p>
    <w:p w:rsidR="00A90976" w:rsidRPr="00252298" w:rsidRDefault="00A90976" w:rsidP="00252298">
      <w:pPr>
        <w:spacing w:line="240" w:lineRule="auto"/>
        <w:rPr>
          <w:sz w:val="24"/>
        </w:rPr>
      </w:pPr>
      <w:r w:rsidRPr="00252298">
        <w:rPr>
          <w:sz w:val="24"/>
        </w:rPr>
        <w:t xml:space="preserve">33.При тяжелой форме печеночной желтухи нарушен захват билирубина </w:t>
      </w:r>
      <w:proofErr w:type="spellStart"/>
      <w:r w:rsidRPr="00252298">
        <w:rPr>
          <w:sz w:val="24"/>
        </w:rPr>
        <w:t>гепатоцитами</w:t>
      </w:r>
      <w:proofErr w:type="spellEnd"/>
      <w:r w:rsidRPr="00252298">
        <w:rPr>
          <w:sz w:val="24"/>
        </w:rPr>
        <w:t xml:space="preserve"> и его конъюгация</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 xml:space="preserve">34.Появление в крови печёночных </w:t>
      </w:r>
      <w:proofErr w:type="spellStart"/>
      <w:r w:rsidRPr="00252298">
        <w:rPr>
          <w:sz w:val="24"/>
        </w:rPr>
        <w:t>трансаминаз</w:t>
      </w:r>
      <w:proofErr w:type="spellEnd"/>
      <w:r w:rsidRPr="00252298">
        <w:rPr>
          <w:sz w:val="24"/>
        </w:rPr>
        <w:t xml:space="preserve"> характерно для</w:t>
      </w:r>
    </w:p>
    <w:p w:rsidR="00A90976" w:rsidRPr="00252298" w:rsidRDefault="00A90976" w:rsidP="00252298">
      <w:pPr>
        <w:spacing w:line="240" w:lineRule="auto"/>
        <w:rPr>
          <w:sz w:val="24"/>
        </w:rPr>
      </w:pPr>
      <w:r w:rsidRPr="00252298">
        <w:rPr>
          <w:sz w:val="24"/>
        </w:rPr>
        <w:lastRenderedPageBreak/>
        <w:t>а) печёночно-клеточной желтухи</w:t>
      </w:r>
    </w:p>
    <w:p w:rsidR="00A90976" w:rsidRPr="00252298" w:rsidRDefault="00A90976" w:rsidP="00252298">
      <w:pPr>
        <w:spacing w:line="240" w:lineRule="auto"/>
        <w:rPr>
          <w:sz w:val="24"/>
        </w:rPr>
      </w:pPr>
      <w:r w:rsidRPr="00252298">
        <w:rPr>
          <w:sz w:val="24"/>
        </w:rPr>
        <w:t>б) гемолитической желтухи</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энзимопатической</w:t>
      </w:r>
      <w:proofErr w:type="spellEnd"/>
      <w:r w:rsidRPr="00252298">
        <w:rPr>
          <w:sz w:val="24"/>
        </w:rPr>
        <w:t xml:space="preserve"> желтухи</w:t>
      </w:r>
    </w:p>
    <w:p w:rsidR="00A90976" w:rsidRPr="00252298" w:rsidRDefault="00A90976" w:rsidP="00252298">
      <w:pPr>
        <w:spacing w:line="240" w:lineRule="auto"/>
        <w:rPr>
          <w:sz w:val="24"/>
        </w:rPr>
      </w:pPr>
      <w:r w:rsidRPr="00252298">
        <w:rPr>
          <w:sz w:val="24"/>
        </w:rPr>
        <w:t>г) для любого типа</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35.Признаками, характерными для нарушений углеводного обмена при печёночной недостаточности, являются</w:t>
      </w:r>
    </w:p>
    <w:p w:rsidR="00A90976" w:rsidRPr="00252298" w:rsidRDefault="00A90976" w:rsidP="00252298">
      <w:pPr>
        <w:spacing w:line="240" w:lineRule="auto"/>
        <w:rPr>
          <w:sz w:val="24"/>
        </w:rPr>
      </w:pPr>
      <w:r w:rsidRPr="00252298">
        <w:rPr>
          <w:sz w:val="24"/>
        </w:rPr>
        <w:t>а) гипогликемия при длительных физических нагрузках</w:t>
      </w:r>
    </w:p>
    <w:p w:rsidR="00A90976" w:rsidRPr="00252298" w:rsidRDefault="00A90976" w:rsidP="00252298">
      <w:pPr>
        <w:spacing w:line="240" w:lineRule="auto"/>
        <w:rPr>
          <w:sz w:val="24"/>
        </w:rPr>
      </w:pPr>
      <w:r w:rsidRPr="00252298">
        <w:rPr>
          <w:sz w:val="24"/>
        </w:rPr>
        <w:t xml:space="preserve">б) усиление </w:t>
      </w:r>
      <w:proofErr w:type="spellStart"/>
      <w:r w:rsidRPr="00252298">
        <w:rPr>
          <w:sz w:val="24"/>
        </w:rPr>
        <w:t>глюконеогенеза</w:t>
      </w:r>
      <w:proofErr w:type="spellEnd"/>
    </w:p>
    <w:p w:rsidR="00A90976" w:rsidRPr="00252298" w:rsidRDefault="00A90976" w:rsidP="00252298">
      <w:pPr>
        <w:spacing w:line="240" w:lineRule="auto"/>
        <w:rPr>
          <w:sz w:val="24"/>
        </w:rPr>
      </w:pPr>
      <w:r w:rsidRPr="00252298">
        <w:rPr>
          <w:sz w:val="24"/>
        </w:rPr>
        <w:t>в) алиментарная гипергликемия</w:t>
      </w:r>
    </w:p>
    <w:p w:rsidR="00A90976" w:rsidRPr="00252298" w:rsidRDefault="00A90976" w:rsidP="00252298">
      <w:pPr>
        <w:spacing w:line="240" w:lineRule="auto"/>
        <w:rPr>
          <w:sz w:val="24"/>
        </w:rPr>
      </w:pPr>
      <w:r w:rsidRPr="00252298">
        <w:rPr>
          <w:sz w:val="24"/>
        </w:rPr>
        <w:t>г) гипогликемия натощак</w:t>
      </w:r>
    </w:p>
    <w:p w:rsidR="00A90976" w:rsidRPr="00252298" w:rsidRDefault="00A90976" w:rsidP="00252298">
      <w:pPr>
        <w:spacing w:line="240" w:lineRule="auto"/>
        <w:rPr>
          <w:sz w:val="24"/>
        </w:rPr>
      </w:pPr>
      <w:r w:rsidRPr="00252298">
        <w:rPr>
          <w:sz w:val="24"/>
        </w:rPr>
        <w:t>Ответ:</w:t>
      </w:r>
      <w:r w:rsidR="00F16DDA">
        <w:rPr>
          <w:sz w:val="24"/>
        </w:rPr>
        <w:t xml:space="preserve"> </w:t>
      </w:r>
      <w:proofErr w:type="spellStart"/>
      <w:r w:rsidRPr="00252298">
        <w:rPr>
          <w:sz w:val="24"/>
        </w:rPr>
        <w:t>а,в,г</w:t>
      </w:r>
      <w:proofErr w:type="spellEnd"/>
    </w:p>
    <w:p w:rsidR="00A90976" w:rsidRPr="00252298" w:rsidRDefault="00A90976" w:rsidP="00252298">
      <w:pPr>
        <w:spacing w:line="240" w:lineRule="auto"/>
        <w:rPr>
          <w:sz w:val="24"/>
        </w:rPr>
      </w:pPr>
      <w:r w:rsidRPr="00252298">
        <w:rPr>
          <w:sz w:val="24"/>
        </w:rPr>
        <w:t>36.При печеночной недостаточности в крови может повышаться количество альдостерона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r w:rsidRPr="00252298">
        <w:rPr>
          <w:sz w:val="24"/>
        </w:rPr>
        <w:t>Ответ:</w:t>
      </w:r>
      <w:r w:rsidR="00F16DDA">
        <w:rPr>
          <w:sz w:val="24"/>
        </w:rPr>
        <w:t xml:space="preserve"> </w:t>
      </w:r>
      <w:r w:rsidRPr="00252298">
        <w:rPr>
          <w:sz w:val="24"/>
        </w:rPr>
        <w:t>а</w:t>
      </w:r>
    </w:p>
    <w:p w:rsidR="00A90976" w:rsidRPr="00252298" w:rsidRDefault="00A90976" w:rsidP="00252298">
      <w:pPr>
        <w:spacing w:line="240" w:lineRule="auto"/>
        <w:rPr>
          <w:sz w:val="24"/>
        </w:rPr>
      </w:pPr>
      <w:r w:rsidRPr="00252298">
        <w:rPr>
          <w:sz w:val="24"/>
        </w:rPr>
        <w:t>37.Одним из способов предотвращения развития комы при печёночной недостаточности является ограничение в диете</w:t>
      </w:r>
    </w:p>
    <w:p w:rsidR="00A90976" w:rsidRPr="00252298" w:rsidRDefault="00A90976" w:rsidP="00252298">
      <w:pPr>
        <w:spacing w:line="240" w:lineRule="auto"/>
        <w:rPr>
          <w:sz w:val="24"/>
        </w:rPr>
      </w:pPr>
      <w:r w:rsidRPr="00252298">
        <w:rPr>
          <w:sz w:val="24"/>
        </w:rPr>
        <w:t>а) углеводов</w:t>
      </w:r>
    </w:p>
    <w:p w:rsidR="00A90976" w:rsidRPr="00252298" w:rsidRDefault="00A90976" w:rsidP="00252298">
      <w:pPr>
        <w:spacing w:line="240" w:lineRule="auto"/>
        <w:rPr>
          <w:sz w:val="24"/>
        </w:rPr>
      </w:pPr>
      <w:r w:rsidRPr="00252298">
        <w:rPr>
          <w:sz w:val="24"/>
        </w:rPr>
        <w:t>б) жиров</w:t>
      </w:r>
    </w:p>
    <w:p w:rsidR="00A90976" w:rsidRPr="00252298" w:rsidRDefault="00A90976" w:rsidP="00252298">
      <w:pPr>
        <w:spacing w:line="240" w:lineRule="auto"/>
        <w:rPr>
          <w:sz w:val="24"/>
        </w:rPr>
      </w:pPr>
      <w:r w:rsidRPr="00252298">
        <w:rPr>
          <w:sz w:val="24"/>
        </w:rPr>
        <w:t>в) белков</w:t>
      </w:r>
    </w:p>
    <w:p w:rsidR="00A90976" w:rsidRPr="00252298" w:rsidRDefault="00A90976" w:rsidP="00252298">
      <w:pPr>
        <w:spacing w:line="240" w:lineRule="auto"/>
        <w:rPr>
          <w:sz w:val="24"/>
        </w:rPr>
      </w:pPr>
      <w:r w:rsidRPr="00252298">
        <w:rPr>
          <w:sz w:val="24"/>
        </w:rPr>
        <w:t>г) жидкости</w:t>
      </w:r>
    </w:p>
    <w:p w:rsidR="00A90976" w:rsidRPr="00252298" w:rsidRDefault="00A90976" w:rsidP="00252298">
      <w:pPr>
        <w:spacing w:line="240" w:lineRule="auto"/>
        <w:rPr>
          <w:sz w:val="24"/>
        </w:rPr>
      </w:pPr>
      <w:r w:rsidRPr="00252298">
        <w:rPr>
          <w:sz w:val="24"/>
        </w:rPr>
        <w:t>д) солей</w:t>
      </w:r>
    </w:p>
    <w:p w:rsidR="00A90976" w:rsidRPr="00252298" w:rsidRDefault="00A90976" w:rsidP="00252298">
      <w:pPr>
        <w:spacing w:line="240" w:lineRule="auto"/>
        <w:rPr>
          <w:sz w:val="24"/>
        </w:rPr>
      </w:pPr>
      <w:r w:rsidRPr="00252298">
        <w:rPr>
          <w:sz w:val="24"/>
        </w:rPr>
        <w:t>Ответ:</w:t>
      </w:r>
      <w:r w:rsidR="00F16DDA">
        <w:rPr>
          <w:sz w:val="24"/>
        </w:rPr>
        <w:t xml:space="preserve"> </w:t>
      </w:r>
      <w:r w:rsidRPr="00252298">
        <w:rPr>
          <w:sz w:val="24"/>
        </w:rPr>
        <w:t>в</w:t>
      </w:r>
    </w:p>
    <w:p w:rsidR="00A90976" w:rsidRPr="00252298" w:rsidRDefault="00A90976" w:rsidP="00252298">
      <w:pPr>
        <w:spacing w:line="240" w:lineRule="auto"/>
        <w:rPr>
          <w:sz w:val="24"/>
        </w:rPr>
      </w:pPr>
      <w:r w:rsidRPr="00252298">
        <w:rPr>
          <w:sz w:val="24"/>
        </w:rPr>
        <w:t>38.Вирусный гепатит В может сопровождаться аутоиммунным повреждением печени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A90976" w:rsidRPr="00252298" w:rsidRDefault="00A90976" w:rsidP="00252298">
      <w:pPr>
        <w:spacing w:line="240" w:lineRule="auto"/>
        <w:rPr>
          <w:sz w:val="24"/>
        </w:rPr>
      </w:pPr>
      <w:r w:rsidRPr="00252298">
        <w:rPr>
          <w:sz w:val="24"/>
        </w:rPr>
        <w:t>39.К признакам, характерным для тотальной печеночной недостаточности, относятся</w:t>
      </w:r>
    </w:p>
    <w:p w:rsidR="00A90976" w:rsidRPr="00252298" w:rsidRDefault="00A90976" w:rsidP="00252298">
      <w:pPr>
        <w:spacing w:line="240" w:lineRule="auto"/>
        <w:rPr>
          <w:sz w:val="24"/>
        </w:rPr>
      </w:pPr>
      <w:r w:rsidRPr="00252298">
        <w:rPr>
          <w:sz w:val="24"/>
        </w:rPr>
        <w:t>а) увеличение содержания протромбина в крови</w:t>
      </w:r>
    </w:p>
    <w:p w:rsidR="00A90976" w:rsidRPr="00252298" w:rsidRDefault="00A90976" w:rsidP="00252298">
      <w:pPr>
        <w:spacing w:line="240" w:lineRule="auto"/>
        <w:rPr>
          <w:sz w:val="24"/>
        </w:rPr>
      </w:pPr>
      <w:r w:rsidRPr="00252298">
        <w:rPr>
          <w:sz w:val="24"/>
        </w:rPr>
        <w:t>б) гипогликемия натощак</w:t>
      </w:r>
    </w:p>
    <w:p w:rsidR="00A90976" w:rsidRPr="00252298" w:rsidRDefault="00A90976" w:rsidP="00252298">
      <w:pPr>
        <w:spacing w:line="240" w:lineRule="auto"/>
        <w:rPr>
          <w:sz w:val="24"/>
        </w:rPr>
      </w:pPr>
      <w:r w:rsidRPr="00252298">
        <w:rPr>
          <w:sz w:val="24"/>
        </w:rPr>
        <w:t>в) гипергликемия натощак</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гипербилирубинемия</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гипопротеинемия</w:t>
      </w:r>
      <w:proofErr w:type="spellEnd"/>
    </w:p>
    <w:p w:rsidR="00A90976" w:rsidRPr="00252298" w:rsidRDefault="00A90976" w:rsidP="00252298">
      <w:pPr>
        <w:spacing w:line="240" w:lineRule="auto"/>
        <w:rPr>
          <w:sz w:val="24"/>
        </w:rPr>
      </w:pPr>
      <w:r w:rsidRPr="00252298">
        <w:rPr>
          <w:sz w:val="24"/>
        </w:rPr>
        <w:t>Ответ</w:t>
      </w:r>
      <w:r w:rsidR="00F16DDA">
        <w:rPr>
          <w:sz w:val="24"/>
        </w:rPr>
        <w:t xml:space="preserve"> </w:t>
      </w:r>
      <w:r w:rsidRPr="00252298">
        <w:rPr>
          <w:sz w:val="24"/>
        </w:rPr>
        <w:t>:</w:t>
      </w:r>
      <w:proofErr w:type="spellStart"/>
      <w:r w:rsidRPr="00252298">
        <w:rPr>
          <w:sz w:val="24"/>
        </w:rPr>
        <w:t>б,г,д</w:t>
      </w:r>
      <w:proofErr w:type="spellEnd"/>
      <w:r w:rsidRPr="00252298">
        <w:rPr>
          <w:sz w:val="24"/>
        </w:rPr>
        <w:t xml:space="preserve"> </w:t>
      </w:r>
    </w:p>
    <w:p w:rsidR="00A90976" w:rsidRPr="00252298" w:rsidRDefault="00A90976" w:rsidP="00252298">
      <w:pPr>
        <w:spacing w:line="240" w:lineRule="auto"/>
        <w:rPr>
          <w:sz w:val="24"/>
        </w:rPr>
      </w:pPr>
      <w:r w:rsidRPr="00252298">
        <w:rPr>
          <w:sz w:val="24"/>
        </w:rPr>
        <w:t>40.Факторами, которые играют важную роль в патогенезе асцита, развивающегося при портальной гипертензии, являются</w:t>
      </w:r>
    </w:p>
    <w:p w:rsidR="00A90976" w:rsidRPr="00252298" w:rsidRDefault="00A90976" w:rsidP="00252298">
      <w:pPr>
        <w:spacing w:line="240" w:lineRule="auto"/>
        <w:rPr>
          <w:sz w:val="24"/>
        </w:rPr>
      </w:pPr>
      <w:r w:rsidRPr="00252298">
        <w:rPr>
          <w:sz w:val="24"/>
        </w:rPr>
        <w:t>а) увеличение гидростатического давления в системе воротной вены</w:t>
      </w:r>
    </w:p>
    <w:p w:rsidR="00A90976" w:rsidRPr="00252298" w:rsidRDefault="00A90976" w:rsidP="00252298">
      <w:pPr>
        <w:spacing w:line="240" w:lineRule="auto"/>
        <w:rPr>
          <w:sz w:val="24"/>
        </w:rPr>
      </w:pPr>
      <w:r w:rsidRPr="00252298">
        <w:rPr>
          <w:sz w:val="24"/>
        </w:rPr>
        <w:t xml:space="preserve">б) уменьшение </w:t>
      </w:r>
      <w:proofErr w:type="spellStart"/>
      <w:r w:rsidRPr="00252298">
        <w:rPr>
          <w:sz w:val="24"/>
        </w:rPr>
        <w:t>лимфообразования</w:t>
      </w:r>
      <w:proofErr w:type="spellEnd"/>
    </w:p>
    <w:p w:rsidR="00A90976" w:rsidRPr="00252298" w:rsidRDefault="00A90976" w:rsidP="00252298">
      <w:pPr>
        <w:spacing w:line="240" w:lineRule="auto"/>
        <w:rPr>
          <w:sz w:val="24"/>
        </w:rPr>
      </w:pPr>
      <w:r w:rsidRPr="00252298">
        <w:rPr>
          <w:sz w:val="24"/>
        </w:rPr>
        <w:t xml:space="preserve">в) увеличение </w:t>
      </w:r>
      <w:proofErr w:type="spellStart"/>
      <w:r w:rsidRPr="00252298">
        <w:rPr>
          <w:sz w:val="24"/>
        </w:rPr>
        <w:t>лимфообразования</w:t>
      </w:r>
      <w:proofErr w:type="spellEnd"/>
    </w:p>
    <w:p w:rsidR="00A90976" w:rsidRPr="00252298" w:rsidRDefault="00A90976" w:rsidP="00252298">
      <w:pPr>
        <w:spacing w:line="240" w:lineRule="auto"/>
        <w:rPr>
          <w:sz w:val="24"/>
        </w:rPr>
      </w:pPr>
      <w:r w:rsidRPr="00252298">
        <w:rPr>
          <w:sz w:val="24"/>
        </w:rPr>
        <w:t xml:space="preserve">г) снижение </w:t>
      </w:r>
      <w:proofErr w:type="spellStart"/>
      <w:r w:rsidRPr="00252298">
        <w:rPr>
          <w:sz w:val="24"/>
        </w:rPr>
        <w:t>онкотического</w:t>
      </w:r>
      <w:proofErr w:type="spellEnd"/>
      <w:r w:rsidRPr="00252298">
        <w:rPr>
          <w:sz w:val="24"/>
        </w:rPr>
        <w:t xml:space="preserve"> давления крови</w:t>
      </w:r>
    </w:p>
    <w:p w:rsidR="00A90976" w:rsidRPr="00252298" w:rsidRDefault="00A90976" w:rsidP="00252298">
      <w:pPr>
        <w:spacing w:line="240" w:lineRule="auto"/>
        <w:rPr>
          <w:sz w:val="24"/>
        </w:rPr>
      </w:pPr>
      <w:r w:rsidRPr="00252298">
        <w:rPr>
          <w:sz w:val="24"/>
        </w:rPr>
        <w:t>д) активация РААС (ренин-</w:t>
      </w:r>
      <w:proofErr w:type="spellStart"/>
      <w:r w:rsidRPr="00252298">
        <w:rPr>
          <w:sz w:val="24"/>
        </w:rPr>
        <w:t>ангиотензин</w:t>
      </w:r>
      <w:proofErr w:type="spellEnd"/>
      <w:r w:rsidRPr="00252298">
        <w:rPr>
          <w:sz w:val="24"/>
        </w:rPr>
        <w:t>-</w:t>
      </w:r>
      <w:proofErr w:type="spellStart"/>
      <w:r w:rsidRPr="00252298">
        <w:rPr>
          <w:sz w:val="24"/>
        </w:rPr>
        <w:t>альдостероновой</w:t>
      </w:r>
      <w:proofErr w:type="spellEnd"/>
      <w:r w:rsidRPr="00252298">
        <w:rPr>
          <w:sz w:val="24"/>
        </w:rPr>
        <w:t xml:space="preserve"> системы)</w:t>
      </w:r>
    </w:p>
    <w:p w:rsidR="00A90976" w:rsidRPr="00252298" w:rsidRDefault="00A90976" w:rsidP="00252298">
      <w:pPr>
        <w:spacing w:line="240" w:lineRule="auto"/>
        <w:rPr>
          <w:sz w:val="24"/>
        </w:rPr>
      </w:pPr>
      <w:r w:rsidRPr="00252298">
        <w:rPr>
          <w:sz w:val="24"/>
        </w:rPr>
        <w:t>Ответ:</w:t>
      </w:r>
      <w:r w:rsidR="00F16DDA">
        <w:rPr>
          <w:sz w:val="24"/>
        </w:rPr>
        <w:t xml:space="preserve"> </w:t>
      </w:r>
      <w:proofErr w:type="spellStart"/>
      <w:r w:rsidRPr="00252298">
        <w:rPr>
          <w:sz w:val="24"/>
        </w:rPr>
        <w:t>а,в,г,д</w:t>
      </w:r>
      <w:proofErr w:type="spellEnd"/>
    </w:p>
    <w:p w:rsidR="00A90976" w:rsidRPr="00252298" w:rsidRDefault="00A90976" w:rsidP="00252298">
      <w:pPr>
        <w:spacing w:line="240" w:lineRule="auto"/>
        <w:rPr>
          <w:sz w:val="24"/>
        </w:rPr>
      </w:pPr>
      <w:r w:rsidRPr="00252298">
        <w:rPr>
          <w:sz w:val="24"/>
        </w:rPr>
        <w:t>41.Образование асцита при циррозе печени обусловлено</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гипоальбуминемией</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гиперальбуминемией</w:t>
      </w:r>
      <w:proofErr w:type="spellEnd"/>
    </w:p>
    <w:p w:rsidR="00A90976" w:rsidRPr="00252298" w:rsidRDefault="00A90976" w:rsidP="00252298">
      <w:pPr>
        <w:spacing w:line="240" w:lineRule="auto"/>
        <w:rPr>
          <w:sz w:val="24"/>
        </w:rPr>
      </w:pPr>
      <w:r w:rsidRPr="00252298">
        <w:rPr>
          <w:sz w:val="24"/>
        </w:rPr>
        <w:t xml:space="preserve">в) вторичным </w:t>
      </w:r>
      <w:proofErr w:type="spellStart"/>
      <w:r w:rsidRPr="00252298">
        <w:rPr>
          <w:sz w:val="24"/>
        </w:rPr>
        <w:t>гиперальдостеронизмом</w:t>
      </w:r>
      <w:proofErr w:type="spellEnd"/>
    </w:p>
    <w:p w:rsidR="00A90976" w:rsidRPr="00252298" w:rsidRDefault="00A90976" w:rsidP="00252298">
      <w:pPr>
        <w:spacing w:line="240" w:lineRule="auto"/>
        <w:rPr>
          <w:sz w:val="24"/>
        </w:rPr>
      </w:pPr>
      <w:r w:rsidRPr="00252298">
        <w:rPr>
          <w:sz w:val="24"/>
        </w:rPr>
        <w:t xml:space="preserve">г) гиповитаминозом </w:t>
      </w:r>
      <w:r w:rsidRPr="00252298">
        <w:rPr>
          <w:sz w:val="24"/>
          <w:lang w:val="en-US"/>
        </w:rPr>
        <w:t>A</w:t>
      </w:r>
      <w:r w:rsidRPr="00252298">
        <w:rPr>
          <w:sz w:val="24"/>
        </w:rPr>
        <w:t xml:space="preserve">, </w:t>
      </w:r>
      <w:r w:rsidRPr="00252298">
        <w:rPr>
          <w:sz w:val="24"/>
          <w:lang w:val="en-US"/>
        </w:rPr>
        <w:t>D</w:t>
      </w:r>
      <w:r w:rsidRPr="00252298">
        <w:rPr>
          <w:sz w:val="24"/>
        </w:rPr>
        <w:t>, Е, К</w:t>
      </w:r>
    </w:p>
    <w:p w:rsidR="00A90976" w:rsidRPr="00252298" w:rsidRDefault="00A90976" w:rsidP="00252298">
      <w:pPr>
        <w:spacing w:line="240" w:lineRule="auto"/>
        <w:rPr>
          <w:sz w:val="24"/>
        </w:rPr>
      </w:pPr>
      <w:r w:rsidRPr="00252298">
        <w:rPr>
          <w:sz w:val="24"/>
        </w:rPr>
        <w:t>д) портальной гипертензией</w:t>
      </w:r>
    </w:p>
    <w:p w:rsidR="00A90976" w:rsidRPr="00252298" w:rsidRDefault="00A90976" w:rsidP="00252298">
      <w:pPr>
        <w:spacing w:line="240" w:lineRule="auto"/>
        <w:rPr>
          <w:sz w:val="24"/>
        </w:rPr>
      </w:pPr>
      <w:proofErr w:type="spellStart"/>
      <w:r w:rsidRPr="00252298">
        <w:rPr>
          <w:sz w:val="24"/>
        </w:rPr>
        <w:lastRenderedPageBreak/>
        <w:t>Ответ:а,в,д</w:t>
      </w:r>
      <w:proofErr w:type="spellEnd"/>
    </w:p>
    <w:p w:rsidR="00A90976" w:rsidRPr="00252298" w:rsidRDefault="00A90976" w:rsidP="00252298">
      <w:pPr>
        <w:spacing w:line="240" w:lineRule="auto"/>
        <w:rPr>
          <w:sz w:val="24"/>
        </w:rPr>
      </w:pPr>
      <w:r w:rsidRPr="00252298">
        <w:rPr>
          <w:sz w:val="24"/>
        </w:rPr>
        <w:t xml:space="preserve">42.При печеночной недостаточности имеет место </w:t>
      </w:r>
      <w:proofErr w:type="spellStart"/>
      <w:r w:rsidRPr="00252298">
        <w:rPr>
          <w:sz w:val="24"/>
        </w:rPr>
        <w:t>гипераминоацидемия</w:t>
      </w:r>
      <w:proofErr w:type="spellEnd"/>
      <w:r w:rsidRPr="00252298">
        <w:rPr>
          <w:sz w:val="24"/>
        </w:rPr>
        <w:t xml:space="preserve"> и </w:t>
      </w:r>
      <w:proofErr w:type="spellStart"/>
      <w:r w:rsidRPr="00252298">
        <w:rPr>
          <w:sz w:val="24"/>
        </w:rPr>
        <w:t>аминоацидурия</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43.Токсичными для организма являются продукты обмена билирубина</w:t>
      </w:r>
    </w:p>
    <w:p w:rsidR="00A90976" w:rsidRPr="00252298" w:rsidRDefault="00A90976" w:rsidP="00252298">
      <w:pPr>
        <w:spacing w:line="240" w:lineRule="auto"/>
        <w:rPr>
          <w:sz w:val="24"/>
        </w:rPr>
      </w:pPr>
      <w:r w:rsidRPr="00252298">
        <w:rPr>
          <w:sz w:val="24"/>
        </w:rPr>
        <w:t>а) билирубин прямой (</w:t>
      </w:r>
      <w:proofErr w:type="spellStart"/>
      <w:r w:rsidRPr="00252298">
        <w:rPr>
          <w:sz w:val="24"/>
        </w:rPr>
        <w:t>коньюгированный</w:t>
      </w:r>
      <w:proofErr w:type="spellEnd"/>
      <w:r w:rsidRPr="00252298">
        <w:rPr>
          <w:sz w:val="24"/>
        </w:rPr>
        <w:t>)</w:t>
      </w:r>
    </w:p>
    <w:p w:rsidR="00A90976" w:rsidRPr="00252298" w:rsidRDefault="00A90976" w:rsidP="00252298">
      <w:pPr>
        <w:spacing w:line="240" w:lineRule="auto"/>
        <w:rPr>
          <w:sz w:val="24"/>
        </w:rPr>
      </w:pPr>
      <w:r w:rsidRPr="00252298">
        <w:rPr>
          <w:sz w:val="24"/>
        </w:rPr>
        <w:t>б) билирубин непрямой (</w:t>
      </w:r>
      <w:proofErr w:type="spellStart"/>
      <w:r w:rsidRPr="00252298">
        <w:rPr>
          <w:sz w:val="24"/>
        </w:rPr>
        <w:t>неконьюгированный</w:t>
      </w:r>
      <w:proofErr w:type="spellEnd"/>
      <w:r w:rsidRPr="00252298">
        <w:rPr>
          <w:sz w:val="24"/>
        </w:rPr>
        <w:t>)</w:t>
      </w:r>
    </w:p>
    <w:p w:rsidR="00A90976" w:rsidRPr="00252298" w:rsidRDefault="00A90976" w:rsidP="00252298">
      <w:pPr>
        <w:spacing w:line="240" w:lineRule="auto"/>
        <w:rPr>
          <w:sz w:val="24"/>
        </w:rPr>
      </w:pPr>
      <w:r w:rsidRPr="00252298">
        <w:rPr>
          <w:sz w:val="24"/>
        </w:rPr>
        <w:t>в) желчные кислоты</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уробилиноген</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стеркобилиноген</w:t>
      </w:r>
      <w:proofErr w:type="spellEnd"/>
    </w:p>
    <w:p w:rsidR="00A90976" w:rsidRPr="00252298" w:rsidRDefault="00A90976" w:rsidP="00252298">
      <w:pPr>
        <w:spacing w:line="240" w:lineRule="auto"/>
        <w:rPr>
          <w:sz w:val="24"/>
        </w:rPr>
      </w:pPr>
      <w:proofErr w:type="spellStart"/>
      <w:r w:rsidRPr="00252298">
        <w:rPr>
          <w:sz w:val="24"/>
        </w:rPr>
        <w:t>Ответ:б,в</w:t>
      </w:r>
      <w:proofErr w:type="spellEnd"/>
    </w:p>
    <w:p w:rsidR="00A90976" w:rsidRPr="00252298" w:rsidRDefault="00A90976" w:rsidP="00252298">
      <w:pPr>
        <w:spacing w:line="240" w:lineRule="auto"/>
        <w:rPr>
          <w:sz w:val="24"/>
        </w:rPr>
      </w:pPr>
      <w:r w:rsidRPr="00252298">
        <w:rPr>
          <w:sz w:val="24"/>
        </w:rPr>
        <w:t>44.Портокавальное шунтирование может привести к развитию токсемии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45.К желтухе, при которой в моче может появиться непрямой (</w:t>
      </w:r>
      <w:proofErr w:type="spellStart"/>
      <w:r w:rsidRPr="00252298">
        <w:rPr>
          <w:sz w:val="24"/>
        </w:rPr>
        <w:t>неконъюгированный</w:t>
      </w:r>
      <w:proofErr w:type="spellEnd"/>
      <w:r w:rsidRPr="00252298">
        <w:rPr>
          <w:sz w:val="24"/>
        </w:rPr>
        <w:t>) билирубин, относится</w:t>
      </w:r>
    </w:p>
    <w:p w:rsidR="00A90976" w:rsidRPr="00252298" w:rsidRDefault="00A90976" w:rsidP="00252298">
      <w:pPr>
        <w:spacing w:line="240" w:lineRule="auto"/>
        <w:rPr>
          <w:sz w:val="24"/>
        </w:rPr>
      </w:pPr>
      <w:r w:rsidRPr="00252298">
        <w:rPr>
          <w:sz w:val="24"/>
        </w:rPr>
        <w:t>а) механическая</w:t>
      </w:r>
    </w:p>
    <w:p w:rsidR="00A90976" w:rsidRPr="00252298" w:rsidRDefault="00A90976" w:rsidP="00252298">
      <w:pPr>
        <w:spacing w:line="240" w:lineRule="auto"/>
        <w:rPr>
          <w:sz w:val="24"/>
        </w:rPr>
      </w:pPr>
      <w:r w:rsidRPr="00252298">
        <w:rPr>
          <w:sz w:val="24"/>
        </w:rPr>
        <w:t>б) гепатоцеллюлярная</w:t>
      </w:r>
    </w:p>
    <w:p w:rsidR="00A90976" w:rsidRPr="00252298" w:rsidRDefault="00A90976" w:rsidP="00252298">
      <w:pPr>
        <w:spacing w:line="240" w:lineRule="auto"/>
        <w:rPr>
          <w:sz w:val="24"/>
        </w:rPr>
      </w:pPr>
      <w:r w:rsidRPr="00252298">
        <w:rPr>
          <w:sz w:val="24"/>
        </w:rPr>
        <w:t>в) гемолитическая</w:t>
      </w:r>
    </w:p>
    <w:p w:rsidR="00A90976" w:rsidRPr="00252298" w:rsidRDefault="00A90976" w:rsidP="00252298">
      <w:pPr>
        <w:spacing w:line="240" w:lineRule="auto"/>
        <w:rPr>
          <w:sz w:val="24"/>
        </w:rPr>
      </w:pPr>
      <w:r w:rsidRPr="00252298">
        <w:rPr>
          <w:sz w:val="24"/>
        </w:rPr>
        <w:t>г) ни при одной из перечисленных</w:t>
      </w:r>
    </w:p>
    <w:p w:rsidR="00A90976" w:rsidRPr="00252298" w:rsidRDefault="00A90976" w:rsidP="00252298">
      <w:pPr>
        <w:spacing w:line="240" w:lineRule="auto"/>
        <w:rPr>
          <w:sz w:val="24"/>
        </w:rPr>
      </w:pPr>
      <w:proofErr w:type="spellStart"/>
      <w:r w:rsidRPr="00252298">
        <w:rPr>
          <w:sz w:val="24"/>
        </w:rPr>
        <w:t>Ответ:г</w:t>
      </w:r>
      <w:proofErr w:type="spellEnd"/>
    </w:p>
    <w:p w:rsidR="00A90976" w:rsidRPr="00252298" w:rsidRDefault="00A90976" w:rsidP="00252298">
      <w:pPr>
        <w:spacing w:line="240" w:lineRule="auto"/>
        <w:rPr>
          <w:sz w:val="24"/>
        </w:rPr>
      </w:pPr>
      <w:r w:rsidRPr="00252298">
        <w:rPr>
          <w:sz w:val="24"/>
        </w:rPr>
        <w:t xml:space="preserve">46.Снижение антитоксической </w:t>
      </w:r>
      <w:proofErr w:type="spellStart"/>
      <w:r w:rsidRPr="00252298">
        <w:rPr>
          <w:sz w:val="24"/>
        </w:rPr>
        <w:t>фукции</w:t>
      </w:r>
      <w:proofErr w:type="spellEnd"/>
      <w:r w:rsidRPr="00252298">
        <w:rPr>
          <w:sz w:val="24"/>
        </w:rPr>
        <w:t xml:space="preserve"> печени может привести к появлению в организме эндогенных канцерогенов – метаболитов тирозина и триптофана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47.Гиперспленизм сопровождается уменьшением в крови эритроцитов, гранулоцитов и тромбоцитов</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 xml:space="preserve">48.Увеличение в крови </w:t>
      </w:r>
      <w:proofErr w:type="spellStart"/>
      <w:r w:rsidRPr="00252298">
        <w:rPr>
          <w:sz w:val="24"/>
        </w:rPr>
        <w:t>аланин</w:t>
      </w:r>
      <w:proofErr w:type="spellEnd"/>
      <w:r w:rsidRPr="00252298">
        <w:rPr>
          <w:sz w:val="24"/>
        </w:rPr>
        <w:t xml:space="preserve">- и </w:t>
      </w:r>
      <w:proofErr w:type="spellStart"/>
      <w:r w:rsidRPr="00252298">
        <w:rPr>
          <w:sz w:val="24"/>
        </w:rPr>
        <w:t>аспартатаминотрансфераз</w:t>
      </w:r>
      <w:proofErr w:type="spellEnd"/>
      <w:r w:rsidRPr="00252298">
        <w:rPr>
          <w:sz w:val="24"/>
        </w:rPr>
        <w:t xml:space="preserve"> (АЛТ и АСТ) объясняется развитием синдрома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Ответ:б</w:t>
      </w:r>
      <w:proofErr w:type="spellEnd"/>
    </w:p>
    <w:p w:rsidR="00A90976" w:rsidRPr="00252298" w:rsidRDefault="00A90976" w:rsidP="00252298">
      <w:pPr>
        <w:spacing w:line="240" w:lineRule="auto"/>
        <w:rPr>
          <w:sz w:val="24"/>
        </w:rPr>
      </w:pPr>
      <w:r w:rsidRPr="00252298">
        <w:rPr>
          <w:sz w:val="24"/>
        </w:rPr>
        <w:t>49.Причинами развития анемии при печеночной недостаточности являются</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гиперспленизм</w:t>
      </w:r>
      <w:proofErr w:type="spellEnd"/>
    </w:p>
    <w:p w:rsidR="00A90976" w:rsidRPr="00252298" w:rsidRDefault="00A90976" w:rsidP="00252298">
      <w:pPr>
        <w:spacing w:line="240" w:lineRule="auto"/>
        <w:rPr>
          <w:sz w:val="24"/>
        </w:rPr>
      </w:pPr>
      <w:r w:rsidRPr="00252298">
        <w:rPr>
          <w:sz w:val="24"/>
        </w:rPr>
        <w:t xml:space="preserve">б) нарушение синтеза </w:t>
      </w:r>
      <w:proofErr w:type="spellStart"/>
      <w:r w:rsidRPr="00252298">
        <w:rPr>
          <w:sz w:val="24"/>
        </w:rPr>
        <w:t>церрулоплазмина</w:t>
      </w:r>
      <w:proofErr w:type="spellEnd"/>
    </w:p>
    <w:p w:rsidR="00A90976" w:rsidRPr="00252298" w:rsidRDefault="00A90976" w:rsidP="00252298">
      <w:pPr>
        <w:spacing w:line="240" w:lineRule="auto"/>
        <w:rPr>
          <w:sz w:val="24"/>
        </w:rPr>
      </w:pPr>
      <w:r w:rsidRPr="00252298">
        <w:rPr>
          <w:sz w:val="24"/>
        </w:rPr>
        <w:t xml:space="preserve">в) дефицит </w:t>
      </w:r>
      <w:proofErr w:type="spellStart"/>
      <w:r w:rsidRPr="00252298">
        <w:rPr>
          <w:sz w:val="24"/>
        </w:rPr>
        <w:t>цианкобаламина</w:t>
      </w:r>
      <w:proofErr w:type="spellEnd"/>
    </w:p>
    <w:p w:rsidR="00A90976" w:rsidRPr="00252298" w:rsidRDefault="00A90976" w:rsidP="00252298">
      <w:pPr>
        <w:spacing w:line="240" w:lineRule="auto"/>
        <w:rPr>
          <w:sz w:val="24"/>
        </w:rPr>
      </w:pPr>
      <w:r w:rsidRPr="00252298">
        <w:rPr>
          <w:sz w:val="24"/>
        </w:rPr>
        <w:t>г) дефицит железа</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гипоонкия</w:t>
      </w:r>
      <w:proofErr w:type="spellEnd"/>
    </w:p>
    <w:p w:rsidR="00A90976" w:rsidRPr="00252298" w:rsidRDefault="00A90976" w:rsidP="00252298">
      <w:pPr>
        <w:spacing w:line="240" w:lineRule="auto"/>
        <w:rPr>
          <w:sz w:val="24"/>
        </w:rPr>
      </w:pPr>
      <w:proofErr w:type="spellStart"/>
      <w:r w:rsidRPr="00252298">
        <w:rPr>
          <w:sz w:val="24"/>
        </w:rPr>
        <w:t>Ответ:а,в,г</w:t>
      </w:r>
      <w:proofErr w:type="spellEnd"/>
    </w:p>
    <w:p w:rsidR="00A90976" w:rsidRPr="00252298" w:rsidRDefault="00A90976" w:rsidP="00252298">
      <w:pPr>
        <w:spacing w:line="240" w:lineRule="auto"/>
        <w:rPr>
          <w:sz w:val="24"/>
        </w:rPr>
      </w:pPr>
      <w:r w:rsidRPr="00252298">
        <w:rPr>
          <w:sz w:val="24"/>
        </w:rPr>
        <w:t>50.К признакам, характерным для печеночной комы, относятся</w:t>
      </w:r>
    </w:p>
    <w:p w:rsidR="00A90976" w:rsidRPr="00252298" w:rsidRDefault="00A90976" w:rsidP="00252298">
      <w:pPr>
        <w:spacing w:line="240" w:lineRule="auto"/>
        <w:rPr>
          <w:sz w:val="24"/>
        </w:rPr>
      </w:pPr>
      <w:r w:rsidRPr="00252298">
        <w:rPr>
          <w:sz w:val="24"/>
        </w:rPr>
        <w:t>а) угнетение сознания</w:t>
      </w:r>
    </w:p>
    <w:p w:rsidR="00A90976" w:rsidRPr="00252298" w:rsidRDefault="00A90976" w:rsidP="00252298">
      <w:pPr>
        <w:spacing w:line="240" w:lineRule="auto"/>
        <w:rPr>
          <w:sz w:val="24"/>
        </w:rPr>
      </w:pPr>
      <w:r w:rsidRPr="00252298">
        <w:rPr>
          <w:sz w:val="24"/>
        </w:rPr>
        <w:t>б) судороги</w:t>
      </w:r>
    </w:p>
    <w:p w:rsidR="00A90976" w:rsidRPr="00252298" w:rsidRDefault="00A90976" w:rsidP="00252298">
      <w:pPr>
        <w:spacing w:line="240" w:lineRule="auto"/>
        <w:rPr>
          <w:sz w:val="24"/>
        </w:rPr>
      </w:pPr>
      <w:r w:rsidRPr="00252298">
        <w:rPr>
          <w:sz w:val="24"/>
        </w:rPr>
        <w:t>в) увеличение в крови мочевины</w:t>
      </w:r>
    </w:p>
    <w:p w:rsidR="00A90976" w:rsidRPr="00252298" w:rsidRDefault="00A90976" w:rsidP="00252298">
      <w:pPr>
        <w:spacing w:line="240" w:lineRule="auto"/>
        <w:rPr>
          <w:sz w:val="24"/>
        </w:rPr>
      </w:pPr>
      <w:r w:rsidRPr="00252298">
        <w:rPr>
          <w:sz w:val="24"/>
        </w:rPr>
        <w:t>г) увеличение в крови аммиака</w:t>
      </w:r>
    </w:p>
    <w:p w:rsidR="00A90976" w:rsidRPr="00252298" w:rsidRDefault="00A90976" w:rsidP="00252298">
      <w:pPr>
        <w:spacing w:line="240" w:lineRule="auto"/>
        <w:rPr>
          <w:sz w:val="24"/>
        </w:rPr>
      </w:pPr>
      <w:r w:rsidRPr="00252298">
        <w:rPr>
          <w:sz w:val="24"/>
        </w:rPr>
        <w:t xml:space="preserve">д) увеличение </w:t>
      </w:r>
      <w:proofErr w:type="spellStart"/>
      <w:r w:rsidRPr="00252298">
        <w:rPr>
          <w:sz w:val="24"/>
        </w:rPr>
        <w:t>протромбинового</w:t>
      </w:r>
      <w:proofErr w:type="spellEnd"/>
      <w:r w:rsidRPr="00252298">
        <w:rPr>
          <w:sz w:val="24"/>
        </w:rPr>
        <w:t xml:space="preserve"> индекса</w:t>
      </w:r>
    </w:p>
    <w:p w:rsidR="00A90976" w:rsidRPr="00252298" w:rsidRDefault="00A90976" w:rsidP="00252298">
      <w:pPr>
        <w:spacing w:line="240" w:lineRule="auto"/>
        <w:rPr>
          <w:sz w:val="24"/>
        </w:rPr>
      </w:pPr>
      <w:proofErr w:type="spellStart"/>
      <w:r w:rsidRPr="00252298">
        <w:rPr>
          <w:sz w:val="24"/>
        </w:rPr>
        <w:lastRenderedPageBreak/>
        <w:t>Ответ:а,б,г</w:t>
      </w:r>
      <w:proofErr w:type="spellEnd"/>
    </w:p>
    <w:p w:rsidR="00A90976" w:rsidRPr="00252298" w:rsidRDefault="00A90976" w:rsidP="00252298">
      <w:pPr>
        <w:spacing w:line="240" w:lineRule="auto"/>
        <w:rPr>
          <w:sz w:val="24"/>
        </w:rPr>
      </w:pPr>
      <w:r w:rsidRPr="00252298">
        <w:rPr>
          <w:sz w:val="24"/>
        </w:rPr>
        <w:t xml:space="preserve">51.Увеличение в крови щелочной фосфатазы (ЩФ) и 5-нуклеотидазы характерно для </w:t>
      </w:r>
      <w:proofErr w:type="spellStart"/>
      <w:r w:rsidRPr="00252298">
        <w:rPr>
          <w:sz w:val="24"/>
        </w:rPr>
        <w:t>холестатической</w:t>
      </w:r>
      <w:proofErr w:type="spellEnd"/>
      <w:r w:rsidRPr="00252298">
        <w:rPr>
          <w:sz w:val="24"/>
        </w:rPr>
        <w:t xml:space="preserve"> желтухи</w:t>
      </w:r>
    </w:p>
    <w:p w:rsidR="00A90976" w:rsidRPr="00252298" w:rsidRDefault="00A90976" w:rsidP="00252298">
      <w:pPr>
        <w:spacing w:line="240" w:lineRule="auto"/>
        <w:rPr>
          <w:sz w:val="24"/>
        </w:rPr>
      </w:pPr>
      <w:r w:rsidRPr="00252298">
        <w:rPr>
          <w:sz w:val="24"/>
        </w:rPr>
        <w:t>а) да</w:t>
      </w:r>
      <w:r w:rsidR="00252298">
        <w:rPr>
          <w:sz w:val="24"/>
        </w:rPr>
        <w:t xml:space="preserve"> </w:t>
      </w:r>
    </w:p>
    <w:p w:rsidR="00A90976" w:rsidRPr="00252298" w:rsidRDefault="00A90976" w:rsidP="00252298">
      <w:pPr>
        <w:spacing w:line="240" w:lineRule="auto"/>
        <w:rPr>
          <w:sz w:val="24"/>
        </w:rPr>
      </w:pPr>
      <w:r w:rsidRPr="00252298">
        <w:rPr>
          <w:sz w:val="24"/>
        </w:rPr>
        <w:t xml:space="preserve">б) нет </w:t>
      </w:r>
    </w:p>
    <w:p w:rsidR="00A90976" w:rsidRPr="00252298" w:rsidRDefault="00A90976" w:rsidP="00252298">
      <w:pPr>
        <w:spacing w:line="240" w:lineRule="auto"/>
        <w:rPr>
          <w:sz w:val="24"/>
        </w:rPr>
      </w:pPr>
      <w:proofErr w:type="spellStart"/>
      <w:r w:rsidRPr="00252298">
        <w:rPr>
          <w:sz w:val="24"/>
        </w:rPr>
        <w:t>Ответ:а</w:t>
      </w:r>
      <w:proofErr w:type="spellEnd"/>
    </w:p>
    <w:p w:rsidR="00A90976" w:rsidRPr="00252298" w:rsidRDefault="00A90976" w:rsidP="00252298">
      <w:pPr>
        <w:spacing w:line="240" w:lineRule="auto"/>
        <w:rPr>
          <w:sz w:val="24"/>
        </w:rPr>
      </w:pPr>
      <w:r w:rsidRPr="00252298">
        <w:rPr>
          <w:sz w:val="24"/>
        </w:rPr>
        <w:t>52.Для печеночной недостаточности характерно увеличение в крови мочевины</w:t>
      </w:r>
    </w:p>
    <w:p w:rsidR="00A90976" w:rsidRPr="00252298" w:rsidRDefault="00A90976" w:rsidP="00252298">
      <w:pPr>
        <w:tabs>
          <w:tab w:val="left" w:pos="240"/>
        </w:tabs>
        <w:spacing w:line="240" w:lineRule="auto"/>
        <w:rPr>
          <w:sz w:val="24"/>
        </w:rPr>
      </w:pPr>
      <w:r w:rsidRPr="00252298">
        <w:rPr>
          <w:sz w:val="24"/>
        </w:rPr>
        <w:t xml:space="preserve">а) да </w:t>
      </w:r>
    </w:p>
    <w:p w:rsidR="00A90976" w:rsidRPr="00252298" w:rsidRDefault="00A90976" w:rsidP="00252298">
      <w:pPr>
        <w:tabs>
          <w:tab w:val="left" w:pos="240"/>
        </w:tabs>
        <w:spacing w:line="240" w:lineRule="auto"/>
        <w:rPr>
          <w:sz w:val="24"/>
        </w:rPr>
      </w:pPr>
      <w:r w:rsidRPr="00252298">
        <w:rPr>
          <w:sz w:val="24"/>
        </w:rPr>
        <w:t>б) нет</w:t>
      </w:r>
    </w:p>
    <w:p w:rsidR="00A90976" w:rsidRPr="00252298" w:rsidRDefault="00A90976" w:rsidP="00252298">
      <w:pPr>
        <w:spacing w:line="240" w:lineRule="auto"/>
        <w:rPr>
          <w:sz w:val="24"/>
        </w:rPr>
      </w:pPr>
      <w:proofErr w:type="spellStart"/>
      <w:r w:rsidRPr="00252298">
        <w:rPr>
          <w:sz w:val="24"/>
        </w:rPr>
        <w:t>Ответ:б</w:t>
      </w:r>
      <w:proofErr w:type="spellEnd"/>
      <w:r w:rsidRPr="00252298">
        <w:rPr>
          <w:sz w:val="24"/>
        </w:rPr>
        <w:t>.</w:t>
      </w:r>
    </w:p>
    <w:p w:rsidR="00A90976" w:rsidRPr="00252298" w:rsidRDefault="00A90976" w:rsidP="00252298">
      <w:pPr>
        <w:pStyle w:val="2"/>
        <w:ind w:firstLine="709"/>
        <w:jc w:val="both"/>
        <w:rPr>
          <w:sz w:val="24"/>
          <w:szCs w:val="24"/>
        </w:rPr>
      </w:pPr>
      <w:r w:rsidRPr="00252298">
        <w:rPr>
          <w:sz w:val="24"/>
          <w:szCs w:val="24"/>
        </w:rPr>
        <w:t>53.Причинами развития асептического воспаления могут быть</w:t>
      </w:r>
    </w:p>
    <w:p w:rsidR="00A90976" w:rsidRPr="00252298" w:rsidRDefault="00A90976" w:rsidP="00252298">
      <w:pPr>
        <w:pStyle w:val="2"/>
        <w:ind w:firstLine="709"/>
        <w:jc w:val="both"/>
        <w:rPr>
          <w:sz w:val="24"/>
          <w:szCs w:val="24"/>
        </w:rPr>
      </w:pPr>
      <w:r w:rsidRPr="00252298">
        <w:rPr>
          <w:sz w:val="24"/>
          <w:szCs w:val="24"/>
        </w:rPr>
        <w:t>а) тромбоз венозных сосудов</w:t>
      </w:r>
    </w:p>
    <w:p w:rsidR="00A90976" w:rsidRPr="00252298" w:rsidRDefault="00A90976" w:rsidP="00252298">
      <w:pPr>
        <w:pStyle w:val="2"/>
        <w:ind w:firstLine="709"/>
        <w:jc w:val="both"/>
        <w:rPr>
          <w:sz w:val="24"/>
          <w:szCs w:val="24"/>
        </w:rPr>
      </w:pPr>
      <w:r w:rsidRPr="00252298">
        <w:rPr>
          <w:sz w:val="24"/>
          <w:szCs w:val="24"/>
        </w:rPr>
        <w:t xml:space="preserve">б) </w:t>
      </w:r>
      <w:proofErr w:type="spellStart"/>
      <w:r w:rsidRPr="00252298">
        <w:rPr>
          <w:sz w:val="24"/>
          <w:szCs w:val="24"/>
        </w:rPr>
        <w:t>стафилокок</w:t>
      </w:r>
      <w:proofErr w:type="spellEnd"/>
    </w:p>
    <w:p w:rsidR="00A90976" w:rsidRPr="00252298" w:rsidRDefault="00A90976" w:rsidP="00252298">
      <w:pPr>
        <w:pStyle w:val="2"/>
        <w:ind w:firstLine="709"/>
        <w:jc w:val="both"/>
        <w:rPr>
          <w:sz w:val="24"/>
          <w:szCs w:val="24"/>
        </w:rPr>
      </w:pPr>
      <w:r w:rsidRPr="00252298">
        <w:rPr>
          <w:sz w:val="24"/>
          <w:szCs w:val="24"/>
        </w:rPr>
        <w:t>в) некроз ткани</w:t>
      </w:r>
    </w:p>
    <w:p w:rsidR="00A90976" w:rsidRPr="00252298" w:rsidRDefault="00A90976" w:rsidP="00252298">
      <w:pPr>
        <w:pStyle w:val="2"/>
        <w:ind w:firstLine="709"/>
        <w:jc w:val="both"/>
        <w:rPr>
          <w:sz w:val="24"/>
          <w:szCs w:val="24"/>
        </w:rPr>
      </w:pPr>
      <w:r w:rsidRPr="00252298">
        <w:rPr>
          <w:sz w:val="24"/>
          <w:szCs w:val="24"/>
        </w:rPr>
        <w:t>г) кровоизлияние в ткань</w:t>
      </w:r>
    </w:p>
    <w:p w:rsidR="00A90976" w:rsidRPr="00252298" w:rsidRDefault="00A90976" w:rsidP="00252298">
      <w:pPr>
        <w:pStyle w:val="2"/>
        <w:ind w:firstLine="709"/>
        <w:jc w:val="both"/>
        <w:rPr>
          <w:sz w:val="24"/>
          <w:szCs w:val="24"/>
        </w:rPr>
      </w:pPr>
      <w:r w:rsidRPr="00252298">
        <w:rPr>
          <w:sz w:val="24"/>
          <w:szCs w:val="24"/>
        </w:rPr>
        <w:t xml:space="preserve">д) хирургическое вмешательство, проведённое в строго асептических условиях </w:t>
      </w:r>
    </w:p>
    <w:p w:rsidR="00A90976" w:rsidRPr="00252298" w:rsidRDefault="00A90976" w:rsidP="00252298">
      <w:pPr>
        <w:pStyle w:val="2"/>
        <w:ind w:firstLine="709"/>
        <w:jc w:val="both"/>
        <w:rPr>
          <w:sz w:val="24"/>
          <w:szCs w:val="24"/>
        </w:rPr>
      </w:pPr>
      <w:proofErr w:type="spellStart"/>
      <w:r w:rsidRPr="00252298">
        <w:rPr>
          <w:sz w:val="24"/>
          <w:szCs w:val="24"/>
        </w:rPr>
        <w:t>Ответ:авгд</w:t>
      </w:r>
      <w:proofErr w:type="spellEnd"/>
    </w:p>
    <w:p w:rsidR="00A90976" w:rsidRPr="00252298" w:rsidRDefault="00A90976" w:rsidP="00252298">
      <w:pPr>
        <w:pStyle w:val="2"/>
        <w:ind w:firstLine="709"/>
        <w:jc w:val="both"/>
        <w:rPr>
          <w:sz w:val="24"/>
          <w:szCs w:val="24"/>
        </w:rPr>
      </w:pPr>
      <w:r w:rsidRPr="00252298">
        <w:rPr>
          <w:sz w:val="24"/>
          <w:szCs w:val="24"/>
        </w:rPr>
        <w:t xml:space="preserve">54.Ферментативные превращения </w:t>
      </w:r>
      <w:proofErr w:type="spellStart"/>
      <w:r w:rsidRPr="00252298">
        <w:rPr>
          <w:sz w:val="24"/>
          <w:szCs w:val="24"/>
        </w:rPr>
        <w:t>арахидоновой</w:t>
      </w:r>
      <w:proofErr w:type="spellEnd"/>
      <w:r w:rsidRPr="00252298">
        <w:rPr>
          <w:sz w:val="24"/>
          <w:szCs w:val="24"/>
        </w:rPr>
        <w:t xml:space="preserve"> кислоты приводят к образованию следующих медиаторов</w:t>
      </w:r>
    </w:p>
    <w:p w:rsidR="00A90976" w:rsidRPr="00252298" w:rsidRDefault="00A90976" w:rsidP="00252298">
      <w:pPr>
        <w:pStyle w:val="2"/>
        <w:ind w:firstLine="709"/>
        <w:jc w:val="both"/>
        <w:rPr>
          <w:sz w:val="24"/>
          <w:szCs w:val="24"/>
        </w:rPr>
      </w:pPr>
      <w:r w:rsidRPr="00252298">
        <w:rPr>
          <w:sz w:val="24"/>
          <w:szCs w:val="24"/>
        </w:rPr>
        <w:t>а) простагландин Е</w:t>
      </w:r>
      <w:r w:rsidRPr="00252298">
        <w:rPr>
          <w:sz w:val="24"/>
          <w:szCs w:val="24"/>
          <w:vertAlign w:val="subscript"/>
        </w:rPr>
        <w:t>2</w:t>
      </w:r>
    </w:p>
    <w:p w:rsidR="00A90976" w:rsidRPr="00252298" w:rsidRDefault="00A90976" w:rsidP="00252298">
      <w:pPr>
        <w:pStyle w:val="2"/>
        <w:ind w:firstLine="709"/>
        <w:jc w:val="both"/>
        <w:rPr>
          <w:sz w:val="24"/>
          <w:szCs w:val="24"/>
          <w:vertAlign w:val="subscript"/>
        </w:rPr>
      </w:pPr>
      <w:r w:rsidRPr="00252298">
        <w:rPr>
          <w:sz w:val="24"/>
          <w:szCs w:val="24"/>
        </w:rPr>
        <w:t xml:space="preserve">б) простагландин </w:t>
      </w:r>
      <w:r w:rsidRPr="00252298">
        <w:rPr>
          <w:sz w:val="24"/>
          <w:szCs w:val="24"/>
          <w:lang w:val="en-US"/>
        </w:rPr>
        <w:t>D</w:t>
      </w:r>
      <w:r w:rsidRPr="00252298">
        <w:rPr>
          <w:sz w:val="24"/>
          <w:szCs w:val="24"/>
          <w:vertAlign w:val="subscript"/>
        </w:rPr>
        <w:t>2</w:t>
      </w:r>
    </w:p>
    <w:p w:rsidR="00A90976" w:rsidRPr="00252298" w:rsidRDefault="00A90976" w:rsidP="00252298">
      <w:pPr>
        <w:pStyle w:val="2"/>
        <w:ind w:firstLine="709"/>
        <w:jc w:val="both"/>
        <w:rPr>
          <w:sz w:val="24"/>
          <w:szCs w:val="24"/>
          <w:vertAlign w:val="subscript"/>
        </w:rPr>
      </w:pPr>
      <w:r w:rsidRPr="00252298">
        <w:rPr>
          <w:sz w:val="24"/>
          <w:szCs w:val="24"/>
        </w:rPr>
        <w:t xml:space="preserve"> в) ФАТ</w:t>
      </w:r>
    </w:p>
    <w:p w:rsidR="00A90976" w:rsidRPr="00252298" w:rsidRDefault="00A90976" w:rsidP="00252298">
      <w:pPr>
        <w:pStyle w:val="2"/>
        <w:ind w:firstLine="709"/>
        <w:jc w:val="both"/>
        <w:rPr>
          <w:sz w:val="24"/>
          <w:szCs w:val="24"/>
          <w:vertAlign w:val="subscript"/>
        </w:rPr>
      </w:pPr>
      <w:r w:rsidRPr="00252298">
        <w:rPr>
          <w:sz w:val="24"/>
          <w:szCs w:val="24"/>
        </w:rPr>
        <w:t xml:space="preserve">г) </w:t>
      </w:r>
      <w:proofErr w:type="spellStart"/>
      <w:r w:rsidRPr="00252298">
        <w:rPr>
          <w:sz w:val="24"/>
          <w:szCs w:val="24"/>
        </w:rPr>
        <w:t>лейкотриен</w:t>
      </w:r>
      <w:proofErr w:type="spellEnd"/>
      <w:r w:rsidRPr="00252298">
        <w:rPr>
          <w:sz w:val="24"/>
          <w:szCs w:val="24"/>
        </w:rPr>
        <w:t xml:space="preserve"> В</w:t>
      </w:r>
      <w:r w:rsidRPr="00252298">
        <w:rPr>
          <w:sz w:val="24"/>
          <w:szCs w:val="24"/>
          <w:vertAlign w:val="subscript"/>
        </w:rPr>
        <w:t>4</w:t>
      </w:r>
    </w:p>
    <w:p w:rsidR="00A90976" w:rsidRPr="00252298" w:rsidRDefault="00A90976" w:rsidP="00252298">
      <w:pPr>
        <w:pStyle w:val="2"/>
        <w:ind w:firstLine="709"/>
        <w:jc w:val="both"/>
        <w:rPr>
          <w:sz w:val="24"/>
          <w:szCs w:val="24"/>
          <w:vertAlign w:val="subscript"/>
        </w:rPr>
      </w:pPr>
      <w:r w:rsidRPr="00252298">
        <w:rPr>
          <w:sz w:val="24"/>
          <w:szCs w:val="24"/>
        </w:rPr>
        <w:t>д) опсонин С</w:t>
      </w:r>
      <w:r w:rsidRPr="00252298">
        <w:rPr>
          <w:sz w:val="24"/>
          <w:szCs w:val="24"/>
          <w:vertAlign w:val="subscript"/>
        </w:rPr>
        <w:t>3</w:t>
      </w:r>
      <w:r w:rsidRPr="00252298">
        <w:rPr>
          <w:sz w:val="24"/>
          <w:szCs w:val="24"/>
          <w:vertAlign w:val="subscript"/>
          <w:lang w:val="en-US"/>
        </w:rPr>
        <w:t>b</w:t>
      </w:r>
    </w:p>
    <w:p w:rsidR="00A90976" w:rsidRPr="00252298" w:rsidRDefault="00A90976" w:rsidP="00252298">
      <w:pPr>
        <w:pStyle w:val="2"/>
        <w:ind w:firstLine="709"/>
        <w:jc w:val="both"/>
        <w:rPr>
          <w:sz w:val="24"/>
          <w:szCs w:val="24"/>
        </w:rPr>
      </w:pPr>
      <w:proofErr w:type="spellStart"/>
      <w:r w:rsidRPr="00252298">
        <w:rPr>
          <w:sz w:val="24"/>
          <w:szCs w:val="24"/>
        </w:rPr>
        <w:t>Ответ:абг</w:t>
      </w:r>
      <w:proofErr w:type="spellEnd"/>
    </w:p>
    <w:p w:rsidR="00A90976" w:rsidRPr="00252298" w:rsidRDefault="00A90976" w:rsidP="00252298">
      <w:pPr>
        <w:pStyle w:val="2"/>
        <w:ind w:firstLine="709"/>
        <w:jc w:val="both"/>
        <w:rPr>
          <w:sz w:val="24"/>
          <w:szCs w:val="24"/>
        </w:rPr>
      </w:pPr>
      <w:r w:rsidRPr="00252298">
        <w:rPr>
          <w:sz w:val="24"/>
          <w:szCs w:val="24"/>
        </w:rPr>
        <w:t>55.Острый воспалительный ответ характеризуется</w:t>
      </w:r>
    </w:p>
    <w:p w:rsidR="00A90976" w:rsidRPr="00252298" w:rsidRDefault="00A90976" w:rsidP="00252298">
      <w:pPr>
        <w:pStyle w:val="2"/>
        <w:ind w:firstLine="709"/>
        <w:jc w:val="both"/>
        <w:rPr>
          <w:sz w:val="24"/>
          <w:szCs w:val="24"/>
        </w:rPr>
      </w:pPr>
      <w:r w:rsidRPr="00252298">
        <w:rPr>
          <w:sz w:val="24"/>
          <w:szCs w:val="24"/>
        </w:rPr>
        <w:t>а) образованием воспалительных гранулем</w:t>
      </w:r>
    </w:p>
    <w:p w:rsidR="00A90976" w:rsidRPr="00252298" w:rsidRDefault="00A90976" w:rsidP="00252298">
      <w:pPr>
        <w:pStyle w:val="2"/>
        <w:ind w:firstLine="709"/>
        <w:jc w:val="both"/>
        <w:rPr>
          <w:sz w:val="24"/>
          <w:szCs w:val="24"/>
        </w:rPr>
      </w:pPr>
      <w:r w:rsidRPr="00252298">
        <w:rPr>
          <w:sz w:val="24"/>
          <w:szCs w:val="24"/>
        </w:rPr>
        <w:t>б) увеличением проницаемости микроциркуляторных сосудов</w:t>
      </w:r>
    </w:p>
    <w:p w:rsidR="00A90976" w:rsidRPr="00252298" w:rsidRDefault="00A90976" w:rsidP="00252298">
      <w:pPr>
        <w:pStyle w:val="2"/>
        <w:ind w:firstLine="709"/>
        <w:jc w:val="both"/>
        <w:rPr>
          <w:sz w:val="24"/>
          <w:szCs w:val="24"/>
        </w:rPr>
      </w:pPr>
      <w:r w:rsidRPr="00252298">
        <w:rPr>
          <w:sz w:val="24"/>
          <w:szCs w:val="24"/>
        </w:rPr>
        <w:t>в) накоплением в очаге воспаления гигантских многоядерных клеток</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г) накоплением в очаге воспаления нейтрофилов</w:t>
      </w:r>
    </w:p>
    <w:p w:rsidR="00A90976" w:rsidRPr="00252298"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Ответ:бг</w:t>
      </w:r>
      <w:proofErr w:type="spellEnd"/>
    </w:p>
    <w:p w:rsidR="00A90976" w:rsidRPr="00252298" w:rsidRDefault="00A90976" w:rsidP="00252298">
      <w:pPr>
        <w:pStyle w:val="2"/>
        <w:ind w:firstLine="709"/>
        <w:jc w:val="both"/>
        <w:rPr>
          <w:sz w:val="24"/>
          <w:szCs w:val="24"/>
        </w:rPr>
      </w:pPr>
      <w:r w:rsidRPr="00252298">
        <w:rPr>
          <w:sz w:val="24"/>
          <w:szCs w:val="24"/>
        </w:rPr>
        <w:t>56.К "клеткам хронического воспаления" относятся</w:t>
      </w:r>
    </w:p>
    <w:p w:rsidR="00A90976" w:rsidRPr="00252298" w:rsidRDefault="00A90976" w:rsidP="00252298">
      <w:pPr>
        <w:pStyle w:val="2"/>
        <w:ind w:firstLine="709"/>
        <w:jc w:val="both"/>
        <w:rPr>
          <w:sz w:val="24"/>
          <w:szCs w:val="24"/>
        </w:rPr>
      </w:pPr>
      <w:r w:rsidRPr="00252298">
        <w:rPr>
          <w:sz w:val="24"/>
          <w:szCs w:val="24"/>
        </w:rPr>
        <w:t>а) эпителиоидные клетки</w:t>
      </w:r>
    </w:p>
    <w:p w:rsidR="00A90976" w:rsidRPr="00252298" w:rsidRDefault="00A90976" w:rsidP="00252298">
      <w:pPr>
        <w:pStyle w:val="2"/>
        <w:ind w:firstLine="709"/>
        <w:jc w:val="both"/>
        <w:rPr>
          <w:sz w:val="24"/>
          <w:szCs w:val="24"/>
        </w:rPr>
      </w:pPr>
      <w:r w:rsidRPr="00252298">
        <w:rPr>
          <w:sz w:val="24"/>
          <w:szCs w:val="24"/>
        </w:rPr>
        <w:t>б) макрофаги</w:t>
      </w:r>
    </w:p>
    <w:p w:rsidR="00A90976" w:rsidRPr="00252298" w:rsidRDefault="00A90976" w:rsidP="00252298">
      <w:pPr>
        <w:pStyle w:val="2"/>
        <w:ind w:firstLine="709"/>
        <w:jc w:val="both"/>
        <w:rPr>
          <w:sz w:val="24"/>
          <w:szCs w:val="24"/>
        </w:rPr>
      </w:pPr>
      <w:r w:rsidRPr="00252298">
        <w:rPr>
          <w:sz w:val="24"/>
          <w:szCs w:val="24"/>
        </w:rPr>
        <w:t>в) тучные клетки</w:t>
      </w:r>
    </w:p>
    <w:p w:rsidR="00A90976" w:rsidRPr="00252298" w:rsidRDefault="00A90976" w:rsidP="00252298">
      <w:pPr>
        <w:pStyle w:val="2"/>
        <w:ind w:firstLine="709"/>
        <w:jc w:val="both"/>
        <w:rPr>
          <w:sz w:val="24"/>
          <w:szCs w:val="24"/>
        </w:rPr>
      </w:pPr>
      <w:r w:rsidRPr="00252298">
        <w:rPr>
          <w:sz w:val="24"/>
          <w:szCs w:val="24"/>
        </w:rPr>
        <w:t>г) нейтрофилы</w:t>
      </w:r>
    </w:p>
    <w:p w:rsidR="00A90976" w:rsidRPr="00252298" w:rsidRDefault="00A90976" w:rsidP="00252298">
      <w:pPr>
        <w:pStyle w:val="2"/>
        <w:ind w:firstLine="709"/>
        <w:jc w:val="both"/>
        <w:rPr>
          <w:sz w:val="24"/>
          <w:szCs w:val="24"/>
        </w:rPr>
      </w:pPr>
      <w:proofErr w:type="spellStart"/>
      <w:r w:rsidRPr="00252298">
        <w:rPr>
          <w:sz w:val="24"/>
          <w:szCs w:val="24"/>
        </w:rPr>
        <w:t>Ответ:аб</w:t>
      </w:r>
      <w:proofErr w:type="spellEnd"/>
    </w:p>
    <w:p w:rsidR="00A90976" w:rsidRPr="00252298" w:rsidRDefault="00A90976" w:rsidP="00252298">
      <w:pPr>
        <w:pStyle w:val="2"/>
        <w:ind w:firstLine="709"/>
        <w:jc w:val="both"/>
        <w:rPr>
          <w:sz w:val="24"/>
          <w:szCs w:val="24"/>
        </w:rPr>
      </w:pPr>
      <w:r w:rsidRPr="00252298">
        <w:rPr>
          <w:sz w:val="24"/>
          <w:szCs w:val="24"/>
        </w:rPr>
        <w:t xml:space="preserve">57. Свойствами, которыми обладает </w:t>
      </w:r>
      <w:proofErr w:type="spellStart"/>
      <w:r w:rsidRPr="00252298">
        <w:rPr>
          <w:sz w:val="24"/>
          <w:szCs w:val="24"/>
        </w:rPr>
        <w:t>брадикинин</w:t>
      </w:r>
      <w:proofErr w:type="spellEnd"/>
      <w:r w:rsidRPr="00252298">
        <w:rPr>
          <w:sz w:val="24"/>
          <w:szCs w:val="24"/>
        </w:rPr>
        <w:t>, являются</w:t>
      </w:r>
    </w:p>
    <w:p w:rsidR="00A90976" w:rsidRPr="00252298" w:rsidRDefault="00A90976" w:rsidP="00252298">
      <w:pPr>
        <w:pStyle w:val="2"/>
        <w:ind w:firstLine="709"/>
        <w:jc w:val="both"/>
        <w:rPr>
          <w:sz w:val="24"/>
          <w:szCs w:val="24"/>
        </w:rPr>
      </w:pPr>
      <w:r w:rsidRPr="00252298">
        <w:rPr>
          <w:sz w:val="24"/>
          <w:szCs w:val="24"/>
        </w:rPr>
        <w:t>а) вызывает падение артериального давления</w:t>
      </w:r>
    </w:p>
    <w:p w:rsidR="00A90976" w:rsidRPr="00252298" w:rsidRDefault="00A90976" w:rsidP="00252298">
      <w:pPr>
        <w:pStyle w:val="2"/>
        <w:ind w:firstLine="709"/>
        <w:jc w:val="both"/>
        <w:rPr>
          <w:sz w:val="24"/>
          <w:szCs w:val="24"/>
        </w:rPr>
      </w:pPr>
      <w:r w:rsidRPr="00252298">
        <w:rPr>
          <w:sz w:val="24"/>
          <w:szCs w:val="24"/>
        </w:rPr>
        <w:t>б) сокращает гладкую мускулатуру</w:t>
      </w:r>
    </w:p>
    <w:p w:rsidR="00A90976" w:rsidRPr="00252298" w:rsidRDefault="00A90976" w:rsidP="00252298">
      <w:pPr>
        <w:pStyle w:val="2"/>
        <w:ind w:firstLine="709"/>
        <w:jc w:val="both"/>
        <w:rPr>
          <w:sz w:val="24"/>
          <w:szCs w:val="24"/>
        </w:rPr>
      </w:pPr>
      <w:r w:rsidRPr="00252298">
        <w:rPr>
          <w:sz w:val="24"/>
          <w:szCs w:val="24"/>
        </w:rPr>
        <w:t>в) увеличивает проницаемость микроциркуляторных сосудов</w:t>
      </w:r>
    </w:p>
    <w:p w:rsidR="00A90976" w:rsidRPr="00252298" w:rsidRDefault="00A90976" w:rsidP="00252298">
      <w:pPr>
        <w:pStyle w:val="2"/>
        <w:ind w:firstLine="709"/>
        <w:jc w:val="both"/>
        <w:rPr>
          <w:sz w:val="24"/>
          <w:szCs w:val="24"/>
        </w:rPr>
      </w:pPr>
      <w:r w:rsidRPr="00252298">
        <w:rPr>
          <w:sz w:val="24"/>
          <w:szCs w:val="24"/>
        </w:rPr>
        <w:t>г) раздражает окончания болевых нервов</w:t>
      </w:r>
    </w:p>
    <w:p w:rsidR="00A90976" w:rsidRPr="00252298" w:rsidRDefault="00A90976" w:rsidP="00252298">
      <w:pPr>
        <w:pStyle w:val="2"/>
        <w:ind w:firstLine="709"/>
        <w:jc w:val="both"/>
        <w:rPr>
          <w:sz w:val="24"/>
          <w:szCs w:val="24"/>
        </w:rPr>
      </w:pPr>
      <w:proofErr w:type="spellStart"/>
      <w:r w:rsidRPr="00252298">
        <w:rPr>
          <w:sz w:val="24"/>
          <w:szCs w:val="24"/>
        </w:rPr>
        <w:t>Ответ:авг</w:t>
      </w:r>
      <w:proofErr w:type="spellEnd"/>
    </w:p>
    <w:p w:rsidR="00A90976" w:rsidRPr="00252298" w:rsidRDefault="00A90976" w:rsidP="00252298">
      <w:pPr>
        <w:pStyle w:val="2"/>
        <w:ind w:firstLine="709"/>
        <w:jc w:val="both"/>
        <w:rPr>
          <w:sz w:val="24"/>
          <w:szCs w:val="24"/>
        </w:rPr>
      </w:pPr>
      <w:r w:rsidRPr="00252298">
        <w:rPr>
          <w:sz w:val="24"/>
          <w:szCs w:val="24"/>
        </w:rPr>
        <w:t>58.К числу активных метаболитов кислорода, образующихся внутри активированных фагоцитов относятся</w:t>
      </w:r>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супероксидный</w:t>
      </w:r>
      <w:proofErr w:type="spellEnd"/>
      <w:r w:rsidRPr="00252298">
        <w:rPr>
          <w:sz w:val="24"/>
          <w:szCs w:val="24"/>
        </w:rPr>
        <w:t xml:space="preserve"> анион О</w:t>
      </w:r>
      <w:r w:rsidRPr="00252298">
        <w:rPr>
          <w:sz w:val="24"/>
          <w:szCs w:val="24"/>
          <w:vertAlign w:val="subscript"/>
        </w:rPr>
        <w:t>2</w:t>
      </w:r>
      <w:r w:rsidRPr="00252298">
        <w:rPr>
          <w:sz w:val="24"/>
          <w:szCs w:val="24"/>
          <w:vertAlign w:val="superscript"/>
        </w:rPr>
        <w:t>•</w:t>
      </w:r>
    </w:p>
    <w:p w:rsidR="00A90976" w:rsidRPr="00252298" w:rsidRDefault="00A90976" w:rsidP="00252298">
      <w:pPr>
        <w:pStyle w:val="2"/>
        <w:ind w:firstLine="709"/>
        <w:jc w:val="both"/>
        <w:rPr>
          <w:sz w:val="24"/>
          <w:szCs w:val="24"/>
        </w:rPr>
      </w:pPr>
      <w:r w:rsidRPr="00252298">
        <w:rPr>
          <w:sz w:val="24"/>
          <w:szCs w:val="24"/>
        </w:rPr>
        <w:t>б) гидроксильный радикал ОН</w:t>
      </w:r>
      <w:r w:rsidRPr="00252298">
        <w:rPr>
          <w:sz w:val="24"/>
          <w:szCs w:val="24"/>
          <w:vertAlign w:val="superscript"/>
        </w:rPr>
        <w:t>•</w:t>
      </w:r>
    </w:p>
    <w:p w:rsidR="00A90976" w:rsidRPr="00252298" w:rsidRDefault="00A90976" w:rsidP="00252298">
      <w:pPr>
        <w:pStyle w:val="2"/>
        <w:ind w:firstLine="709"/>
        <w:jc w:val="both"/>
        <w:rPr>
          <w:sz w:val="24"/>
          <w:szCs w:val="24"/>
        </w:rPr>
      </w:pPr>
      <w:r w:rsidRPr="00252298">
        <w:rPr>
          <w:sz w:val="24"/>
          <w:szCs w:val="24"/>
        </w:rPr>
        <w:t>в) перекись водорода Н</w:t>
      </w:r>
      <w:r w:rsidRPr="00252298">
        <w:rPr>
          <w:sz w:val="24"/>
          <w:szCs w:val="24"/>
          <w:vertAlign w:val="subscript"/>
        </w:rPr>
        <w:t>2</w:t>
      </w:r>
      <w:r w:rsidRPr="00252298">
        <w:rPr>
          <w:sz w:val="24"/>
          <w:szCs w:val="24"/>
        </w:rPr>
        <w:t>О</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г) молекулярный кислород</w:t>
      </w:r>
    </w:p>
    <w:p w:rsidR="00A90976" w:rsidRPr="00252298"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Ответ:абв</w:t>
      </w:r>
      <w:proofErr w:type="spell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59.Аспирин блокирует </w:t>
      </w:r>
      <w:proofErr w:type="spellStart"/>
      <w:r w:rsidRPr="00252298">
        <w:rPr>
          <w:rFonts w:ascii="Times New Roman" w:hAnsi="Times New Roman"/>
          <w:sz w:val="24"/>
          <w:szCs w:val="24"/>
        </w:rPr>
        <w:t>циклооксигеназу</w:t>
      </w:r>
      <w:proofErr w:type="spellEnd"/>
      <w:r w:rsidRPr="00252298">
        <w:rPr>
          <w:rFonts w:ascii="Times New Roman" w:hAnsi="Times New Roman"/>
          <w:sz w:val="24"/>
          <w:szCs w:val="24"/>
        </w:rPr>
        <w:t xml:space="preserve"> и подавляет образование следующих медиаторов воспаления</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lastRenderedPageBreak/>
        <w:t>а) простагландин Е</w:t>
      </w:r>
      <w:r w:rsidRPr="00252298">
        <w:rPr>
          <w:rFonts w:ascii="Times New Roman" w:hAnsi="Times New Roman"/>
          <w:sz w:val="24"/>
          <w:szCs w:val="24"/>
          <w:vertAlign w:val="subscript"/>
        </w:rPr>
        <w:t>2</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б) ФАТ</w:t>
      </w:r>
    </w:p>
    <w:p w:rsidR="00A90976" w:rsidRPr="00252298" w:rsidRDefault="00A90976" w:rsidP="00252298">
      <w:pPr>
        <w:pStyle w:val="2"/>
        <w:ind w:firstLine="709"/>
        <w:jc w:val="both"/>
        <w:rPr>
          <w:sz w:val="24"/>
          <w:szCs w:val="24"/>
        </w:rPr>
      </w:pPr>
      <w:r w:rsidRPr="00252298">
        <w:rPr>
          <w:sz w:val="24"/>
          <w:szCs w:val="24"/>
        </w:rPr>
        <w:t xml:space="preserve">в) простагландин </w:t>
      </w:r>
      <w:r w:rsidRPr="00252298">
        <w:rPr>
          <w:sz w:val="24"/>
          <w:szCs w:val="24"/>
          <w:lang w:val="en-US"/>
        </w:rPr>
        <w:t>D</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 xml:space="preserve">г) </w:t>
      </w:r>
      <w:proofErr w:type="spellStart"/>
      <w:r w:rsidRPr="00252298">
        <w:rPr>
          <w:sz w:val="24"/>
          <w:szCs w:val="24"/>
        </w:rPr>
        <w:t>брадикинин</w:t>
      </w:r>
      <w:proofErr w:type="spellEnd"/>
    </w:p>
    <w:p w:rsidR="00A90976" w:rsidRPr="00252298" w:rsidRDefault="00A90976" w:rsidP="00252298">
      <w:pPr>
        <w:pStyle w:val="2"/>
        <w:ind w:firstLine="709"/>
        <w:jc w:val="both"/>
        <w:rPr>
          <w:sz w:val="24"/>
          <w:szCs w:val="24"/>
        </w:rPr>
      </w:pPr>
      <w:proofErr w:type="spellStart"/>
      <w:r w:rsidRPr="00252298">
        <w:rPr>
          <w:sz w:val="24"/>
          <w:szCs w:val="24"/>
        </w:rPr>
        <w:t>ав</w:t>
      </w:r>
      <w:proofErr w:type="spellEnd"/>
    </w:p>
    <w:p w:rsidR="00A90976" w:rsidRPr="00252298" w:rsidRDefault="00A90976" w:rsidP="00252298">
      <w:pPr>
        <w:pStyle w:val="2"/>
        <w:ind w:firstLine="709"/>
        <w:jc w:val="both"/>
        <w:rPr>
          <w:sz w:val="24"/>
          <w:szCs w:val="24"/>
        </w:rPr>
      </w:pPr>
      <w:r w:rsidRPr="00252298">
        <w:rPr>
          <w:sz w:val="24"/>
          <w:szCs w:val="24"/>
        </w:rPr>
        <w:t>60.К "клеткам хронического воспаления" относятся</w:t>
      </w:r>
    </w:p>
    <w:p w:rsidR="00A90976" w:rsidRPr="00252298" w:rsidRDefault="00A90976" w:rsidP="00252298">
      <w:pPr>
        <w:pStyle w:val="2"/>
        <w:ind w:firstLine="709"/>
        <w:jc w:val="both"/>
        <w:rPr>
          <w:sz w:val="24"/>
          <w:szCs w:val="24"/>
        </w:rPr>
      </w:pPr>
      <w:r w:rsidRPr="00252298">
        <w:rPr>
          <w:sz w:val="24"/>
          <w:szCs w:val="24"/>
        </w:rPr>
        <w:t>а) макрофаги</w:t>
      </w:r>
    </w:p>
    <w:p w:rsidR="00A90976" w:rsidRPr="00252298" w:rsidRDefault="00A90976" w:rsidP="00252298">
      <w:pPr>
        <w:pStyle w:val="2"/>
        <w:ind w:firstLine="709"/>
        <w:jc w:val="both"/>
        <w:rPr>
          <w:sz w:val="24"/>
          <w:szCs w:val="24"/>
        </w:rPr>
      </w:pPr>
      <w:r w:rsidRPr="00252298">
        <w:rPr>
          <w:sz w:val="24"/>
          <w:szCs w:val="24"/>
        </w:rPr>
        <w:t>б) лимфоциты</w:t>
      </w:r>
    </w:p>
    <w:p w:rsidR="00A90976" w:rsidRPr="00252298" w:rsidRDefault="00A90976" w:rsidP="00252298">
      <w:pPr>
        <w:pStyle w:val="2"/>
        <w:ind w:firstLine="709"/>
        <w:jc w:val="both"/>
        <w:rPr>
          <w:sz w:val="24"/>
          <w:szCs w:val="24"/>
        </w:rPr>
      </w:pPr>
      <w:r w:rsidRPr="00252298">
        <w:rPr>
          <w:sz w:val="24"/>
          <w:szCs w:val="24"/>
        </w:rPr>
        <w:t>в) эпителиоидные клетки</w:t>
      </w:r>
    </w:p>
    <w:p w:rsidR="00A90976" w:rsidRPr="00252298" w:rsidRDefault="00A90976" w:rsidP="00252298">
      <w:pPr>
        <w:pStyle w:val="2"/>
        <w:ind w:firstLine="709"/>
        <w:jc w:val="both"/>
        <w:rPr>
          <w:sz w:val="24"/>
          <w:szCs w:val="24"/>
        </w:rPr>
      </w:pPr>
      <w:r w:rsidRPr="00252298">
        <w:rPr>
          <w:sz w:val="24"/>
          <w:szCs w:val="24"/>
        </w:rPr>
        <w:t>г) тучные клетки</w:t>
      </w:r>
    </w:p>
    <w:p w:rsidR="00A90976" w:rsidRPr="00252298" w:rsidRDefault="0075158D" w:rsidP="00252298">
      <w:pPr>
        <w:pStyle w:val="2"/>
        <w:ind w:firstLine="709"/>
        <w:jc w:val="both"/>
        <w:rPr>
          <w:sz w:val="24"/>
          <w:szCs w:val="24"/>
        </w:rPr>
      </w:pPr>
      <w:r>
        <w:rPr>
          <w:sz w:val="24"/>
          <w:szCs w:val="24"/>
        </w:rPr>
        <w:t xml:space="preserve"> </w:t>
      </w:r>
      <w:r w:rsidR="00A90976" w:rsidRPr="00252298">
        <w:rPr>
          <w:sz w:val="24"/>
          <w:szCs w:val="24"/>
        </w:rPr>
        <w:t xml:space="preserve">Ответ: </w:t>
      </w:r>
      <w:proofErr w:type="spellStart"/>
      <w:r w:rsidR="00A90976" w:rsidRPr="00252298">
        <w:rPr>
          <w:sz w:val="24"/>
          <w:szCs w:val="24"/>
        </w:rPr>
        <w:t>ав</w:t>
      </w:r>
      <w:proofErr w:type="spell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61.Анафилотоксической активностью обладают активированные фрагменты комплемента</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а) С5</w:t>
      </w:r>
      <w:r w:rsidRPr="00252298">
        <w:rPr>
          <w:rFonts w:ascii="Times New Roman" w:hAnsi="Times New Roman"/>
          <w:sz w:val="24"/>
          <w:szCs w:val="24"/>
          <w:lang w:val="en-US"/>
        </w:rPr>
        <w:t>b</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б) С5а</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в) СЗ</w:t>
      </w:r>
      <w:r w:rsidRPr="00252298">
        <w:rPr>
          <w:rFonts w:ascii="Times New Roman" w:hAnsi="Times New Roman"/>
          <w:sz w:val="24"/>
          <w:szCs w:val="24"/>
          <w:lang w:val="en-US"/>
        </w:rPr>
        <w:t>b</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г) </w:t>
      </w:r>
      <w:proofErr w:type="spellStart"/>
      <w:r w:rsidRPr="00252298">
        <w:rPr>
          <w:rFonts w:ascii="Times New Roman" w:hAnsi="Times New Roman"/>
          <w:sz w:val="24"/>
          <w:szCs w:val="24"/>
        </w:rPr>
        <w:t>Сза</w:t>
      </w:r>
      <w:proofErr w:type="spellEnd"/>
    </w:p>
    <w:p w:rsidR="00A90976" w:rsidRPr="00252298"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Ответ:бг</w:t>
      </w:r>
      <w:proofErr w:type="spellEnd"/>
    </w:p>
    <w:p w:rsidR="00A90976" w:rsidRPr="00252298" w:rsidRDefault="00A90976" w:rsidP="00252298">
      <w:pPr>
        <w:pStyle w:val="2"/>
        <w:ind w:firstLine="709"/>
        <w:jc w:val="both"/>
        <w:rPr>
          <w:sz w:val="24"/>
          <w:szCs w:val="24"/>
        </w:rPr>
      </w:pPr>
      <w:r w:rsidRPr="00252298">
        <w:rPr>
          <w:sz w:val="24"/>
          <w:szCs w:val="24"/>
        </w:rPr>
        <w:t>62.Фактором, который обусловливает выход плазменных белков из микроциркуляторных сосудов в очаг воспаления, является</w:t>
      </w:r>
    </w:p>
    <w:p w:rsidR="00A90976" w:rsidRPr="00252298" w:rsidRDefault="00A90976" w:rsidP="00252298">
      <w:pPr>
        <w:pStyle w:val="2"/>
        <w:ind w:firstLine="709"/>
        <w:jc w:val="both"/>
        <w:rPr>
          <w:sz w:val="24"/>
          <w:szCs w:val="24"/>
        </w:rPr>
      </w:pPr>
      <w:r w:rsidRPr="00252298">
        <w:rPr>
          <w:sz w:val="24"/>
          <w:szCs w:val="24"/>
        </w:rPr>
        <w:t>а) сокращение эндотелиальных клеток</w:t>
      </w:r>
    </w:p>
    <w:p w:rsidR="00A90976" w:rsidRPr="00252298" w:rsidRDefault="00A90976" w:rsidP="00252298">
      <w:pPr>
        <w:pStyle w:val="2"/>
        <w:ind w:firstLine="709"/>
        <w:jc w:val="both"/>
        <w:rPr>
          <w:sz w:val="24"/>
          <w:szCs w:val="24"/>
        </w:rPr>
      </w:pPr>
      <w:r w:rsidRPr="00252298">
        <w:rPr>
          <w:sz w:val="24"/>
          <w:szCs w:val="24"/>
        </w:rPr>
        <w:t>б) увеличение гидростатического давления крови в капиллярах</w:t>
      </w:r>
    </w:p>
    <w:p w:rsidR="00A90976" w:rsidRPr="00252298" w:rsidRDefault="00A90976" w:rsidP="00252298">
      <w:pPr>
        <w:pStyle w:val="2"/>
        <w:ind w:firstLine="709"/>
        <w:jc w:val="both"/>
        <w:rPr>
          <w:sz w:val="24"/>
          <w:szCs w:val="24"/>
        </w:rPr>
      </w:pPr>
      <w:r w:rsidRPr="00252298">
        <w:rPr>
          <w:sz w:val="24"/>
          <w:szCs w:val="24"/>
        </w:rPr>
        <w:t>в) замедление тока крови</w:t>
      </w:r>
    </w:p>
    <w:p w:rsidR="00A90976" w:rsidRPr="00252298" w:rsidRDefault="00A90976" w:rsidP="00252298">
      <w:pPr>
        <w:pStyle w:val="2"/>
        <w:ind w:firstLine="709"/>
        <w:jc w:val="both"/>
        <w:rPr>
          <w:sz w:val="24"/>
          <w:szCs w:val="24"/>
        </w:rPr>
      </w:pPr>
      <w:r w:rsidRPr="00252298">
        <w:rPr>
          <w:sz w:val="24"/>
          <w:szCs w:val="24"/>
        </w:rPr>
        <w:t xml:space="preserve">г) повышение </w:t>
      </w:r>
      <w:proofErr w:type="spellStart"/>
      <w:r w:rsidRPr="00252298">
        <w:rPr>
          <w:sz w:val="24"/>
          <w:szCs w:val="24"/>
        </w:rPr>
        <w:t>онкотического</w:t>
      </w:r>
      <w:proofErr w:type="spellEnd"/>
      <w:r w:rsidRPr="00252298">
        <w:rPr>
          <w:sz w:val="24"/>
          <w:szCs w:val="24"/>
        </w:rPr>
        <w:t xml:space="preserve"> давления интерстициальной жидкости</w:t>
      </w:r>
    </w:p>
    <w:p w:rsidR="00A90976" w:rsidRPr="00252298" w:rsidRDefault="00A90976" w:rsidP="00252298">
      <w:pPr>
        <w:pStyle w:val="2"/>
        <w:ind w:firstLine="709"/>
        <w:jc w:val="both"/>
        <w:rPr>
          <w:sz w:val="24"/>
          <w:szCs w:val="24"/>
        </w:rPr>
      </w:pPr>
      <w:r w:rsidRPr="00252298">
        <w:rPr>
          <w:sz w:val="24"/>
          <w:szCs w:val="24"/>
        </w:rPr>
        <w:t>а</w:t>
      </w:r>
    </w:p>
    <w:p w:rsidR="00A90976" w:rsidRPr="00252298" w:rsidRDefault="00A90976" w:rsidP="00252298">
      <w:pPr>
        <w:pStyle w:val="2"/>
        <w:ind w:firstLine="709"/>
        <w:jc w:val="both"/>
        <w:rPr>
          <w:sz w:val="24"/>
          <w:szCs w:val="24"/>
        </w:rPr>
      </w:pPr>
      <w:r w:rsidRPr="00252298">
        <w:rPr>
          <w:sz w:val="24"/>
          <w:szCs w:val="24"/>
        </w:rPr>
        <w:t>63.К факторам, способствующим образованию экссудата при остром воспалении, относятся</w:t>
      </w:r>
    </w:p>
    <w:p w:rsidR="00A90976" w:rsidRPr="00252298" w:rsidRDefault="00A90976" w:rsidP="00252298">
      <w:pPr>
        <w:pStyle w:val="2"/>
        <w:ind w:firstLine="709"/>
        <w:jc w:val="both"/>
        <w:rPr>
          <w:sz w:val="24"/>
          <w:szCs w:val="24"/>
        </w:rPr>
      </w:pPr>
      <w:r w:rsidRPr="00252298">
        <w:rPr>
          <w:sz w:val="24"/>
          <w:szCs w:val="24"/>
        </w:rPr>
        <w:t>а) затруднение венозного оттока крови</w:t>
      </w:r>
    </w:p>
    <w:p w:rsidR="00A90976" w:rsidRPr="00252298" w:rsidRDefault="00A90976" w:rsidP="00252298">
      <w:pPr>
        <w:pStyle w:val="2"/>
        <w:ind w:firstLine="709"/>
        <w:jc w:val="both"/>
        <w:rPr>
          <w:sz w:val="24"/>
          <w:szCs w:val="24"/>
        </w:rPr>
      </w:pPr>
      <w:r w:rsidRPr="00252298">
        <w:rPr>
          <w:sz w:val="24"/>
          <w:szCs w:val="24"/>
        </w:rPr>
        <w:t>б) увеличение гидростатического давления внутри микроциркуляторных сосудов</w:t>
      </w:r>
    </w:p>
    <w:p w:rsidR="00A90976" w:rsidRPr="00252298" w:rsidRDefault="00A90976" w:rsidP="00252298">
      <w:pPr>
        <w:pStyle w:val="2"/>
        <w:ind w:firstLine="709"/>
        <w:jc w:val="both"/>
        <w:rPr>
          <w:sz w:val="24"/>
          <w:szCs w:val="24"/>
        </w:rPr>
      </w:pPr>
      <w:r w:rsidRPr="00252298">
        <w:rPr>
          <w:sz w:val="24"/>
          <w:szCs w:val="24"/>
        </w:rPr>
        <w:t xml:space="preserve">в) сокращение (ретракция) клеток эндотелия посткапиллярных </w:t>
      </w:r>
      <w:proofErr w:type="spellStart"/>
      <w:r w:rsidRPr="00252298">
        <w:rPr>
          <w:sz w:val="24"/>
          <w:szCs w:val="24"/>
        </w:rPr>
        <w:t>венул</w:t>
      </w:r>
      <w:proofErr w:type="spellEnd"/>
    </w:p>
    <w:p w:rsidR="00A90976" w:rsidRPr="00252298" w:rsidRDefault="00A90976" w:rsidP="00252298">
      <w:pPr>
        <w:pStyle w:val="2"/>
        <w:ind w:firstLine="709"/>
        <w:jc w:val="both"/>
        <w:rPr>
          <w:sz w:val="24"/>
          <w:szCs w:val="24"/>
        </w:rPr>
      </w:pPr>
      <w:r w:rsidRPr="00252298">
        <w:rPr>
          <w:sz w:val="24"/>
          <w:szCs w:val="24"/>
        </w:rPr>
        <w:t>г) разрушение базальной мембраны микроциркуляторных сосудов ферментами лейкоцитов</w:t>
      </w:r>
    </w:p>
    <w:p w:rsidR="00A90976" w:rsidRPr="00252298" w:rsidRDefault="00A90976" w:rsidP="00252298">
      <w:pPr>
        <w:pStyle w:val="2"/>
        <w:ind w:firstLine="709"/>
        <w:jc w:val="both"/>
        <w:rPr>
          <w:sz w:val="24"/>
          <w:szCs w:val="24"/>
        </w:rPr>
      </w:pPr>
      <w:r w:rsidRPr="00252298">
        <w:rPr>
          <w:sz w:val="24"/>
          <w:szCs w:val="24"/>
        </w:rPr>
        <w:t xml:space="preserve">д) понижение </w:t>
      </w:r>
      <w:proofErr w:type="spellStart"/>
      <w:r w:rsidRPr="00252298">
        <w:rPr>
          <w:sz w:val="24"/>
          <w:szCs w:val="24"/>
        </w:rPr>
        <w:t>онкотического</w:t>
      </w:r>
      <w:proofErr w:type="spellEnd"/>
      <w:r w:rsidRPr="00252298">
        <w:rPr>
          <w:sz w:val="24"/>
          <w:szCs w:val="24"/>
        </w:rPr>
        <w:t xml:space="preserve"> давления интерстициальной жидкости</w:t>
      </w:r>
    </w:p>
    <w:p w:rsidR="00A90976" w:rsidRPr="00252298" w:rsidRDefault="00A90976" w:rsidP="00252298">
      <w:pPr>
        <w:pStyle w:val="2"/>
        <w:ind w:firstLine="709"/>
        <w:jc w:val="both"/>
        <w:rPr>
          <w:sz w:val="24"/>
          <w:szCs w:val="24"/>
        </w:rPr>
      </w:pPr>
      <w:proofErr w:type="spellStart"/>
      <w:r w:rsidRPr="00252298">
        <w:rPr>
          <w:sz w:val="24"/>
          <w:szCs w:val="24"/>
        </w:rPr>
        <w:t>абвг</w:t>
      </w:r>
      <w:proofErr w:type="spellEnd"/>
    </w:p>
    <w:p w:rsidR="00A90976" w:rsidRPr="00252298" w:rsidRDefault="00A90976" w:rsidP="00252298">
      <w:pPr>
        <w:pStyle w:val="2"/>
        <w:ind w:firstLine="709"/>
        <w:jc w:val="both"/>
        <w:rPr>
          <w:sz w:val="24"/>
          <w:szCs w:val="24"/>
        </w:rPr>
      </w:pPr>
      <w:r w:rsidRPr="00252298">
        <w:rPr>
          <w:sz w:val="24"/>
          <w:szCs w:val="24"/>
        </w:rPr>
        <w:t xml:space="preserve">64.Противовоспалительное действие </w:t>
      </w:r>
      <w:proofErr w:type="spellStart"/>
      <w:r w:rsidRPr="00252298">
        <w:rPr>
          <w:sz w:val="24"/>
          <w:szCs w:val="24"/>
        </w:rPr>
        <w:t>глюкокортикоидов</w:t>
      </w:r>
      <w:proofErr w:type="spellEnd"/>
      <w:r w:rsidRPr="00252298">
        <w:rPr>
          <w:sz w:val="24"/>
          <w:szCs w:val="24"/>
        </w:rPr>
        <w:t xml:space="preserve"> обусловлено тем, что они</w:t>
      </w:r>
    </w:p>
    <w:p w:rsidR="00A90976" w:rsidRPr="00252298" w:rsidRDefault="00A90976" w:rsidP="00252298">
      <w:pPr>
        <w:pStyle w:val="2"/>
        <w:ind w:firstLine="709"/>
        <w:jc w:val="both"/>
        <w:rPr>
          <w:sz w:val="24"/>
          <w:szCs w:val="24"/>
        </w:rPr>
      </w:pPr>
      <w:r w:rsidRPr="00252298">
        <w:rPr>
          <w:sz w:val="24"/>
          <w:szCs w:val="24"/>
        </w:rPr>
        <w:t xml:space="preserve">а) подавляют активность </w:t>
      </w:r>
      <w:proofErr w:type="spellStart"/>
      <w:r w:rsidRPr="00252298">
        <w:rPr>
          <w:sz w:val="24"/>
          <w:szCs w:val="24"/>
        </w:rPr>
        <w:t>фосфолипазы</w:t>
      </w:r>
      <w:proofErr w:type="spellEnd"/>
      <w:r w:rsidRPr="00252298">
        <w:rPr>
          <w:sz w:val="24"/>
          <w:szCs w:val="24"/>
        </w:rPr>
        <w:t xml:space="preserve"> А</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б) снижают проницаемость стенки сосудов</w:t>
      </w:r>
    </w:p>
    <w:p w:rsidR="00A90976" w:rsidRPr="00252298" w:rsidRDefault="00A90976" w:rsidP="00252298">
      <w:pPr>
        <w:pStyle w:val="2"/>
        <w:ind w:firstLine="709"/>
        <w:jc w:val="both"/>
        <w:rPr>
          <w:sz w:val="24"/>
          <w:szCs w:val="24"/>
        </w:rPr>
      </w:pPr>
      <w:r w:rsidRPr="00252298">
        <w:rPr>
          <w:sz w:val="24"/>
          <w:szCs w:val="24"/>
        </w:rPr>
        <w:t xml:space="preserve">в) тормозят продукцию </w:t>
      </w:r>
      <w:proofErr w:type="spellStart"/>
      <w:r w:rsidRPr="00252298">
        <w:rPr>
          <w:sz w:val="24"/>
          <w:szCs w:val="24"/>
        </w:rPr>
        <w:t>интерлейкинов</w:t>
      </w:r>
      <w:proofErr w:type="spellEnd"/>
    </w:p>
    <w:p w:rsidR="00A90976" w:rsidRPr="00252298" w:rsidRDefault="00A90976" w:rsidP="00252298">
      <w:pPr>
        <w:pStyle w:val="2"/>
        <w:ind w:firstLine="709"/>
        <w:jc w:val="both"/>
        <w:rPr>
          <w:sz w:val="24"/>
          <w:szCs w:val="24"/>
        </w:rPr>
      </w:pPr>
      <w:r w:rsidRPr="00252298">
        <w:rPr>
          <w:sz w:val="24"/>
          <w:szCs w:val="24"/>
        </w:rPr>
        <w:t>г) ингибируют активацию комплемента</w:t>
      </w:r>
    </w:p>
    <w:p w:rsidR="00A90976" w:rsidRPr="00252298" w:rsidRDefault="00A90976" w:rsidP="00252298">
      <w:pPr>
        <w:pStyle w:val="2"/>
        <w:ind w:firstLine="709"/>
        <w:jc w:val="both"/>
        <w:rPr>
          <w:sz w:val="24"/>
          <w:szCs w:val="24"/>
        </w:rPr>
      </w:pPr>
      <w:proofErr w:type="spellStart"/>
      <w:r w:rsidRPr="00252298">
        <w:rPr>
          <w:sz w:val="24"/>
          <w:szCs w:val="24"/>
        </w:rPr>
        <w:t>абв</w:t>
      </w:r>
      <w:proofErr w:type="spellEnd"/>
    </w:p>
    <w:p w:rsidR="00A90976" w:rsidRPr="00252298" w:rsidRDefault="00A90976" w:rsidP="00252298">
      <w:pPr>
        <w:pStyle w:val="2"/>
        <w:ind w:firstLine="709"/>
        <w:jc w:val="both"/>
        <w:rPr>
          <w:sz w:val="24"/>
          <w:szCs w:val="24"/>
        </w:rPr>
      </w:pPr>
      <w:r w:rsidRPr="00252298">
        <w:rPr>
          <w:sz w:val="24"/>
          <w:szCs w:val="24"/>
        </w:rPr>
        <w:t>65.Первоначальное прикрепление лейкоцитов к эндотелию микроциркуляторных сосудов при воспалении обеспечивают</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а) </w:t>
      </w:r>
      <w:proofErr w:type="spellStart"/>
      <w:r w:rsidRPr="00252298">
        <w:rPr>
          <w:rFonts w:ascii="Times New Roman" w:hAnsi="Times New Roman"/>
          <w:sz w:val="24"/>
          <w:szCs w:val="24"/>
        </w:rPr>
        <w:t>селектины</w:t>
      </w:r>
      <w:proofErr w:type="spell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б) </w:t>
      </w:r>
      <w:proofErr w:type="spellStart"/>
      <w:r w:rsidRPr="00252298">
        <w:rPr>
          <w:rFonts w:ascii="Times New Roman" w:hAnsi="Times New Roman"/>
          <w:sz w:val="24"/>
          <w:szCs w:val="24"/>
        </w:rPr>
        <w:t>интегрины</w:t>
      </w:r>
      <w:proofErr w:type="spellEnd"/>
    </w:p>
    <w:p w:rsidR="00A90976" w:rsidRPr="00252298" w:rsidRDefault="00A90976" w:rsidP="00252298">
      <w:pPr>
        <w:pStyle w:val="2"/>
        <w:ind w:firstLine="709"/>
        <w:jc w:val="both"/>
        <w:rPr>
          <w:sz w:val="24"/>
          <w:szCs w:val="24"/>
        </w:rPr>
      </w:pPr>
      <w:r w:rsidRPr="00252298">
        <w:rPr>
          <w:sz w:val="24"/>
          <w:szCs w:val="24"/>
        </w:rPr>
        <w:t>в) иммуноглобулины</w:t>
      </w:r>
    </w:p>
    <w:p w:rsidR="00A90976" w:rsidRPr="00252298" w:rsidRDefault="00A90976" w:rsidP="00252298">
      <w:pPr>
        <w:pStyle w:val="2"/>
        <w:ind w:firstLine="709"/>
        <w:jc w:val="both"/>
        <w:rPr>
          <w:sz w:val="24"/>
          <w:szCs w:val="24"/>
        </w:rPr>
      </w:pPr>
      <w:r w:rsidRPr="00252298">
        <w:rPr>
          <w:sz w:val="24"/>
          <w:szCs w:val="24"/>
        </w:rPr>
        <w:t>а</w:t>
      </w:r>
    </w:p>
    <w:p w:rsidR="00A90976" w:rsidRPr="00252298" w:rsidRDefault="00A90976" w:rsidP="00252298">
      <w:pPr>
        <w:pStyle w:val="2"/>
        <w:ind w:firstLine="709"/>
        <w:jc w:val="both"/>
        <w:rPr>
          <w:sz w:val="24"/>
          <w:szCs w:val="24"/>
        </w:rPr>
      </w:pPr>
      <w:r w:rsidRPr="00252298">
        <w:rPr>
          <w:sz w:val="24"/>
          <w:szCs w:val="24"/>
        </w:rPr>
        <w:t>66.К облигатным (профессиональным) фагоцитам относятся</w:t>
      </w:r>
    </w:p>
    <w:p w:rsidR="00A90976" w:rsidRPr="00252298" w:rsidRDefault="00A90976" w:rsidP="00252298">
      <w:pPr>
        <w:pStyle w:val="2"/>
        <w:ind w:firstLine="709"/>
        <w:jc w:val="both"/>
        <w:rPr>
          <w:sz w:val="24"/>
          <w:szCs w:val="24"/>
        </w:rPr>
      </w:pPr>
      <w:r w:rsidRPr="00252298">
        <w:rPr>
          <w:sz w:val="24"/>
          <w:szCs w:val="24"/>
        </w:rPr>
        <w:t>а) нейтрофилы</w:t>
      </w:r>
    </w:p>
    <w:p w:rsidR="00A90976" w:rsidRPr="00252298" w:rsidRDefault="00A90976" w:rsidP="00252298">
      <w:pPr>
        <w:pStyle w:val="2"/>
        <w:ind w:firstLine="709"/>
        <w:jc w:val="both"/>
        <w:rPr>
          <w:sz w:val="24"/>
          <w:szCs w:val="24"/>
        </w:rPr>
      </w:pPr>
      <w:r w:rsidRPr="00252298">
        <w:rPr>
          <w:sz w:val="24"/>
          <w:szCs w:val="24"/>
        </w:rPr>
        <w:t>б) моноциты</w:t>
      </w:r>
    </w:p>
    <w:p w:rsidR="00A90976" w:rsidRPr="00252298" w:rsidRDefault="00A90976" w:rsidP="00252298">
      <w:pPr>
        <w:pStyle w:val="2"/>
        <w:ind w:firstLine="709"/>
        <w:jc w:val="both"/>
        <w:rPr>
          <w:sz w:val="24"/>
          <w:szCs w:val="24"/>
        </w:rPr>
      </w:pPr>
      <w:r w:rsidRPr="00252298">
        <w:rPr>
          <w:sz w:val="24"/>
          <w:szCs w:val="24"/>
        </w:rPr>
        <w:t>в) макрофаги</w:t>
      </w:r>
    </w:p>
    <w:p w:rsidR="00A90976" w:rsidRPr="00252298" w:rsidRDefault="00A90976" w:rsidP="00252298">
      <w:pPr>
        <w:pStyle w:val="2"/>
        <w:ind w:firstLine="709"/>
        <w:jc w:val="both"/>
        <w:rPr>
          <w:sz w:val="24"/>
          <w:szCs w:val="24"/>
        </w:rPr>
      </w:pPr>
      <w:r w:rsidRPr="00252298">
        <w:rPr>
          <w:sz w:val="24"/>
          <w:szCs w:val="24"/>
        </w:rPr>
        <w:t>г) эозинофилы</w:t>
      </w:r>
    </w:p>
    <w:p w:rsidR="00A90976" w:rsidRPr="00252298" w:rsidRDefault="00A90976" w:rsidP="00252298">
      <w:pPr>
        <w:pStyle w:val="2"/>
        <w:ind w:firstLine="709"/>
        <w:jc w:val="both"/>
        <w:rPr>
          <w:sz w:val="24"/>
          <w:szCs w:val="24"/>
        </w:rPr>
      </w:pPr>
      <w:proofErr w:type="spellStart"/>
      <w:r w:rsidRPr="00252298">
        <w:rPr>
          <w:sz w:val="24"/>
          <w:szCs w:val="24"/>
        </w:rPr>
        <w:t>абв</w:t>
      </w:r>
      <w:proofErr w:type="spellEnd"/>
    </w:p>
    <w:p w:rsidR="00A90976" w:rsidRPr="00252298" w:rsidRDefault="00A90976" w:rsidP="00252298">
      <w:pPr>
        <w:pStyle w:val="2"/>
        <w:ind w:firstLine="709"/>
        <w:jc w:val="both"/>
        <w:rPr>
          <w:sz w:val="24"/>
          <w:szCs w:val="24"/>
        </w:rPr>
      </w:pPr>
      <w:r w:rsidRPr="00252298">
        <w:rPr>
          <w:sz w:val="24"/>
          <w:szCs w:val="24"/>
        </w:rPr>
        <w:lastRenderedPageBreak/>
        <w:t>67. Обычная последовательность эмиграции лейкоцитов в очаг острого воспаления включает</w:t>
      </w:r>
    </w:p>
    <w:p w:rsidR="00A90976" w:rsidRPr="00252298" w:rsidRDefault="00A90976" w:rsidP="00252298">
      <w:pPr>
        <w:pStyle w:val="2"/>
        <w:ind w:firstLine="709"/>
        <w:jc w:val="both"/>
        <w:rPr>
          <w:sz w:val="24"/>
          <w:szCs w:val="24"/>
        </w:rPr>
      </w:pPr>
    </w:p>
    <w:p w:rsidR="00A90976" w:rsidRPr="00252298" w:rsidRDefault="00A90976"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а) моноциты, лимфоциты, нейтрофилы</w:t>
      </w:r>
    </w:p>
    <w:p w:rsidR="00A90976" w:rsidRPr="00252298" w:rsidRDefault="00A90976" w:rsidP="00252298">
      <w:pPr>
        <w:pStyle w:val="2"/>
        <w:ind w:firstLine="709"/>
        <w:jc w:val="both"/>
        <w:rPr>
          <w:sz w:val="24"/>
          <w:szCs w:val="24"/>
        </w:rPr>
      </w:pPr>
      <w:r w:rsidRPr="00252298">
        <w:rPr>
          <w:sz w:val="24"/>
          <w:szCs w:val="24"/>
        </w:rPr>
        <w:t>б) нейтрофилы, лимфоциты, моноциты</w:t>
      </w:r>
    </w:p>
    <w:p w:rsidR="00A90976" w:rsidRPr="00252298" w:rsidRDefault="00A90976" w:rsidP="00252298">
      <w:pPr>
        <w:pStyle w:val="2"/>
        <w:ind w:firstLine="709"/>
        <w:jc w:val="both"/>
        <w:rPr>
          <w:sz w:val="24"/>
          <w:szCs w:val="24"/>
        </w:rPr>
      </w:pPr>
      <w:r w:rsidRPr="00252298">
        <w:rPr>
          <w:sz w:val="24"/>
          <w:szCs w:val="24"/>
        </w:rPr>
        <w:t>в) моноциты, нейтрофилы, лимфоциты</w:t>
      </w:r>
    </w:p>
    <w:p w:rsidR="00A90976" w:rsidRPr="00252298" w:rsidRDefault="00A90976" w:rsidP="00252298">
      <w:pPr>
        <w:pStyle w:val="2"/>
        <w:ind w:firstLine="709"/>
        <w:jc w:val="both"/>
        <w:rPr>
          <w:sz w:val="24"/>
          <w:szCs w:val="24"/>
        </w:rPr>
      </w:pPr>
      <w:r w:rsidRPr="00252298">
        <w:rPr>
          <w:sz w:val="24"/>
          <w:szCs w:val="24"/>
        </w:rPr>
        <w:t>г) нейтрофилы, моноциты, лимфоциты</w:t>
      </w:r>
    </w:p>
    <w:p w:rsidR="00A90976" w:rsidRPr="00252298" w:rsidRDefault="00A90976" w:rsidP="00252298">
      <w:pPr>
        <w:pStyle w:val="2"/>
        <w:ind w:firstLine="709"/>
        <w:jc w:val="both"/>
        <w:rPr>
          <w:sz w:val="24"/>
          <w:szCs w:val="24"/>
        </w:rPr>
      </w:pPr>
      <w:r w:rsidRPr="00252298">
        <w:rPr>
          <w:sz w:val="24"/>
          <w:szCs w:val="24"/>
        </w:rPr>
        <w:t>г</w:t>
      </w:r>
    </w:p>
    <w:p w:rsidR="00A90976" w:rsidRPr="00252298" w:rsidRDefault="00A90976" w:rsidP="00252298">
      <w:pPr>
        <w:pStyle w:val="2"/>
        <w:ind w:firstLine="709"/>
        <w:jc w:val="both"/>
        <w:rPr>
          <w:sz w:val="24"/>
          <w:szCs w:val="24"/>
        </w:rPr>
      </w:pPr>
      <w:r w:rsidRPr="00252298">
        <w:rPr>
          <w:sz w:val="24"/>
          <w:szCs w:val="24"/>
        </w:rPr>
        <w:t>68.Факторами, обусловливающими боль при воспалении, являются</w:t>
      </w:r>
    </w:p>
    <w:p w:rsidR="00A90976" w:rsidRPr="00252298" w:rsidRDefault="00A90976" w:rsidP="00252298">
      <w:pPr>
        <w:pStyle w:val="2"/>
        <w:ind w:firstLine="709"/>
        <w:jc w:val="both"/>
        <w:rPr>
          <w:sz w:val="24"/>
          <w:szCs w:val="24"/>
        </w:rPr>
      </w:pPr>
      <w:r w:rsidRPr="00252298">
        <w:rPr>
          <w:sz w:val="24"/>
          <w:szCs w:val="24"/>
        </w:rPr>
        <w:t>а) простагландины группы Е</w:t>
      </w:r>
    </w:p>
    <w:p w:rsidR="00A90976" w:rsidRPr="00252298" w:rsidRDefault="00A90976" w:rsidP="00252298">
      <w:pPr>
        <w:pStyle w:val="2"/>
        <w:ind w:firstLine="709"/>
        <w:jc w:val="both"/>
        <w:rPr>
          <w:sz w:val="24"/>
          <w:szCs w:val="24"/>
        </w:rPr>
      </w:pPr>
      <w:r w:rsidRPr="00252298">
        <w:rPr>
          <w:sz w:val="24"/>
          <w:szCs w:val="24"/>
        </w:rPr>
        <w:t>б) гистамин</w:t>
      </w:r>
    </w:p>
    <w:p w:rsidR="00A90976" w:rsidRPr="00252298" w:rsidRDefault="00A90976" w:rsidP="00252298">
      <w:pPr>
        <w:pStyle w:val="2"/>
        <w:ind w:firstLine="709"/>
        <w:jc w:val="both"/>
        <w:rPr>
          <w:sz w:val="24"/>
          <w:szCs w:val="24"/>
        </w:rPr>
      </w:pPr>
      <w:r w:rsidRPr="00252298">
        <w:rPr>
          <w:sz w:val="24"/>
          <w:szCs w:val="24"/>
        </w:rPr>
        <w:t>в) Н</w:t>
      </w:r>
      <w:r w:rsidRPr="00252298">
        <w:rPr>
          <w:sz w:val="24"/>
          <w:szCs w:val="24"/>
          <w:vertAlign w:val="superscript"/>
        </w:rPr>
        <w:t>+</w:t>
      </w:r>
      <w:r w:rsidRPr="00252298">
        <w:rPr>
          <w:sz w:val="24"/>
          <w:szCs w:val="24"/>
        </w:rPr>
        <w:t>-</w:t>
      </w:r>
      <w:proofErr w:type="spellStart"/>
      <w:r w:rsidRPr="00252298">
        <w:rPr>
          <w:sz w:val="24"/>
          <w:szCs w:val="24"/>
        </w:rPr>
        <w:t>гипериония</w:t>
      </w:r>
      <w:proofErr w:type="spellEnd"/>
    </w:p>
    <w:p w:rsidR="00A90976" w:rsidRPr="00252298" w:rsidRDefault="00A90976" w:rsidP="00252298">
      <w:pPr>
        <w:pStyle w:val="2"/>
        <w:ind w:firstLine="709"/>
        <w:jc w:val="both"/>
        <w:rPr>
          <w:sz w:val="24"/>
          <w:szCs w:val="24"/>
        </w:rPr>
      </w:pPr>
      <w:r w:rsidRPr="00252298">
        <w:rPr>
          <w:sz w:val="24"/>
          <w:szCs w:val="24"/>
        </w:rPr>
        <w:t>г) К</w:t>
      </w:r>
      <w:r w:rsidRPr="00252298">
        <w:rPr>
          <w:sz w:val="24"/>
          <w:szCs w:val="24"/>
          <w:vertAlign w:val="superscript"/>
        </w:rPr>
        <w:t>+</w:t>
      </w:r>
      <w:r w:rsidRPr="00252298">
        <w:rPr>
          <w:sz w:val="24"/>
          <w:szCs w:val="24"/>
        </w:rPr>
        <w:t>-</w:t>
      </w:r>
      <w:proofErr w:type="spellStart"/>
      <w:r w:rsidRPr="00252298">
        <w:rPr>
          <w:sz w:val="24"/>
          <w:szCs w:val="24"/>
        </w:rPr>
        <w:t>гипериония</w:t>
      </w:r>
      <w:proofErr w:type="spellEnd"/>
    </w:p>
    <w:p w:rsidR="00A90976" w:rsidRPr="00252298" w:rsidRDefault="00A90976" w:rsidP="00252298">
      <w:pPr>
        <w:pStyle w:val="2"/>
        <w:ind w:firstLine="709"/>
        <w:jc w:val="both"/>
        <w:rPr>
          <w:sz w:val="24"/>
          <w:szCs w:val="24"/>
        </w:rPr>
      </w:pPr>
      <w:r w:rsidRPr="00252298">
        <w:rPr>
          <w:sz w:val="24"/>
          <w:szCs w:val="24"/>
        </w:rPr>
        <w:t>д) повышение температуры ткани</w:t>
      </w:r>
    </w:p>
    <w:p w:rsidR="00A90976" w:rsidRPr="00252298" w:rsidRDefault="00A90976" w:rsidP="00252298">
      <w:pPr>
        <w:pStyle w:val="2"/>
        <w:ind w:firstLine="709"/>
        <w:jc w:val="both"/>
        <w:rPr>
          <w:sz w:val="24"/>
          <w:szCs w:val="24"/>
        </w:rPr>
      </w:pPr>
      <w:proofErr w:type="spellStart"/>
      <w:r w:rsidRPr="00252298">
        <w:rPr>
          <w:sz w:val="24"/>
          <w:szCs w:val="24"/>
        </w:rPr>
        <w:t>абвг</w:t>
      </w:r>
      <w:proofErr w:type="spellEnd"/>
    </w:p>
    <w:p w:rsidR="00A90976" w:rsidRPr="00252298" w:rsidRDefault="00A90976" w:rsidP="00252298">
      <w:pPr>
        <w:pStyle w:val="2"/>
        <w:ind w:firstLine="709"/>
        <w:jc w:val="both"/>
        <w:rPr>
          <w:sz w:val="24"/>
          <w:szCs w:val="24"/>
        </w:rPr>
      </w:pPr>
      <w:r w:rsidRPr="00252298">
        <w:rPr>
          <w:sz w:val="24"/>
          <w:szCs w:val="24"/>
        </w:rPr>
        <w:t>69.Для участка острого воспаления характерны следующие физико-химические изменения</w:t>
      </w:r>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гиперонкия</w:t>
      </w:r>
      <w:proofErr w:type="spellEnd"/>
    </w:p>
    <w:p w:rsidR="00A90976" w:rsidRPr="00252298" w:rsidRDefault="00A90976" w:rsidP="00252298">
      <w:pPr>
        <w:pStyle w:val="2"/>
        <w:ind w:firstLine="709"/>
        <w:jc w:val="both"/>
        <w:rPr>
          <w:sz w:val="24"/>
          <w:szCs w:val="24"/>
        </w:rPr>
      </w:pPr>
      <w:r w:rsidRPr="00252298">
        <w:rPr>
          <w:sz w:val="24"/>
          <w:szCs w:val="24"/>
        </w:rPr>
        <w:t xml:space="preserve">б) </w:t>
      </w:r>
      <w:proofErr w:type="spellStart"/>
      <w:r w:rsidRPr="00252298">
        <w:rPr>
          <w:sz w:val="24"/>
          <w:szCs w:val="24"/>
        </w:rPr>
        <w:t>гиперосмия</w:t>
      </w:r>
      <w:proofErr w:type="spellEnd"/>
    </w:p>
    <w:p w:rsidR="00A90976" w:rsidRPr="00252298" w:rsidRDefault="00A90976" w:rsidP="00252298">
      <w:pPr>
        <w:pStyle w:val="2"/>
        <w:ind w:firstLine="709"/>
        <w:jc w:val="both"/>
        <w:rPr>
          <w:sz w:val="24"/>
          <w:szCs w:val="24"/>
        </w:rPr>
      </w:pPr>
      <w:r w:rsidRPr="00252298">
        <w:rPr>
          <w:sz w:val="24"/>
          <w:szCs w:val="24"/>
        </w:rPr>
        <w:t xml:space="preserve">в) </w:t>
      </w:r>
      <w:proofErr w:type="spellStart"/>
      <w:r w:rsidRPr="00252298">
        <w:rPr>
          <w:sz w:val="24"/>
          <w:szCs w:val="24"/>
        </w:rPr>
        <w:t>гипоосмия</w:t>
      </w:r>
      <w:proofErr w:type="spellEnd"/>
    </w:p>
    <w:p w:rsidR="00A90976" w:rsidRPr="00252298" w:rsidRDefault="00A90976" w:rsidP="00252298">
      <w:pPr>
        <w:pStyle w:val="2"/>
        <w:ind w:firstLine="709"/>
        <w:jc w:val="both"/>
        <w:rPr>
          <w:sz w:val="24"/>
          <w:szCs w:val="24"/>
        </w:rPr>
      </w:pPr>
      <w:r w:rsidRPr="00252298">
        <w:rPr>
          <w:sz w:val="24"/>
          <w:szCs w:val="24"/>
        </w:rPr>
        <w:t>г) ацидоз</w:t>
      </w:r>
    </w:p>
    <w:p w:rsidR="00A90976" w:rsidRPr="00252298" w:rsidRDefault="00A90976" w:rsidP="00252298">
      <w:pPr>
        <w:pStyle w:val="2"/>
        <w:ind w:firstLine="709"/>
        <w:jc w:val="both"/>
        <w:rPr>
          <w:sz w:val="24"/>
          <w:szCs w:val="24"/>
        </w:rPr>
      </w:pPr>
      <w:r w:rsidRPr="00252298">
        <w:rPr>
          <w:sz w:val="24"/>
          <w:szCs w:val="24"/>
        </w:rPr>
        <w:t xml:space="preserve">д) повышение концентрации ионов калия вне клеток </w:t>
      </w:r>
    </w:p>
    <w:p w:rsidR="00A90976" w:rsidRPr="00252298" w:rsidRDefault="00A90976" w:rsidP="00252298">
      <w:pPr>
        <w:pStyle w:val="2"/>
        <w:ind w:firstLine="709"/>
        <w:jc w:val="both"/>
        <w:rPr>
          <w:sz w:val="24"/>
          <w:szCs w:val="24"/>
        </w:rPr>
      </w:pPr>
      <w:proofErr w:type="spellStart"/>
      <w:r w:rsidRPr="00252298">
        <w:rPr>
          <w:sz w:val="24"/>
          <w:szCs w:val="24"/>
        </w:rPr>
        <w:t>абгд</w:t>
      </w:r>
      <w:proofErr w:type="spellEnd"/>
    </w:p>
    <w:p w:rsidR="00A90976" w:rsidRPr="00252298" w:rsidRDefault="00A90976" w:rsidP="00252298">
      <w:pPr>
        <w:pStyle w:val="2"/>
        <w:ind w:firstLine="709"/>
        <w:jc w:val="both"/>
        <w:rPr>
          <w:sz w:val="24"/>
          <w:szCs w:val="24"/>
        </w:rPr>
      </w:pPr>
      <w:r w:rsidRPr="00252298">
        <w:rPr>
          <w:sz w:val="24"/>
          <w:szCs w:val="24"/>
        </w:rPr>
        <w:t>70.Основные различия транссудата и гнойного экссудата при воспалении заключаются в том, что последний содержит</w:t>
      </w:r>
    </w:p>
    <w:p w:rsidR="00A90976" w:rsidRPr="00252298" w:rsidRDefault="00A90976" w:rsidP="00252298">
      <w:pPr>
        <w:pStyle w:val="2"/>
        <w:ind w:firstLine="709"/>
        <w:jc w:val="both"/>
        <w:rPr>
          <w:sz w:val="24"/>
          <w:szCs w:val="24"/>
        </w:rPr>
      </w:pPr>
      <w:r w:rsidRPr="00252298">
        <w:rPr>
          <w:sz w:val="24"/>
          <w:szCs w:val="24"/>
        </w:rPr>
        <w:t>а) большое количество клеток крови (лейкоцитов и др.)</w:t>
      </w:r>
    </w:p>
    <w:p w:rsidR="00A90976" w:rsidRPr="00252298" w:rsidRDefault="00A90976" w:rsidP="00252298">
      <w:pPr>
        <w:pStyle w:val="2"/>
        <w:ind w:firstLine="709"/>
        <w:jc w:val="both"/>
        <w:rPr>
          <w:sz w:val="24"/>
          <w:szCs w:val="24"/>
        </w:rPr>
      </w:pPr>
      <w:r w:rsidRPr="00252298">
        <w:rPr>
          <w:sz w:val="24"/>
          <w:szCs w:val="24"/>
        </w:rPr>
        <w:t>б) большое количество разрушенных и повреждённых тканевых элементов</w:t>
      </w:r>
    </w:p>
    <w:p w:rsidR="00A90976" w:rsidRPr="00252298" w:rsidRDefault="00A90976" w:rsidP="00252298">
      <w:pPr>
        <w:pStyle w:val="2"/>
        <w:ind w:firstLine="709"/>
        <w:jc w:val="both"/>
        <w:rPr>
          <w:sz w:val="24"/>
          <w:szCs w:val="24"/>
        </w:rPr>
      </w:pPr>
      <w:r w:rsidRPr="00252298">
        <w:rPr>
          <w:sz w:val="24"/>
          <w:szCs w:val="24"/>
        </w:rPr>
        <w:t>в) небольшое количество белка</w:t>
      </w:r>
    </w:p>
    <w:p w:rsidR="00A90976" w:rsidRPr="00252298" w:rsidRDefault="00A90976" w:rsidP="00252298">
      <w:pPr>
        <w:pStyle w:val="2"/>
        <w:ind w:firstLine="709"/>
        <w:jc w:val="both"/>
        <w:rPr>
          <w:sz w:val="24"/>
          <w:szCs w:val="24"/>
        </w:rPr>
      </w:pPr>
      <w:r w:rsidRPr="00252298">
        <w:rPr>
          <w:sz w:val="24"/>
          <w:szCs w:val="24"/>
        </w:rPr>
        <w:t>г) большое количество белка</w:t>
      </w:r>
    </w:p>
    <w:p w:rsidR="00A90976" w:rsidRPr="00252298" w:rsidRDefault="00A90976" w:rsidP="00252298">
      <w:pPr>
        <w:pStyle w:val="2"/>
        <w:ind w:firstLine="709"/>
        <w:jc w:val="both"/>
        <w:rPr>
          <w:sz w:val="24"/>
          <w:szCs w:val="24"/>
        </w:rPr>
      </w:pPr>
      <w:proofErr w:type="spellStart"/>
      <w:r w:rsidRPr="00252298">
        <w:rPr>
          <w:sz w:val="24"/>
          <w:szCs w:val="24"/>
        </w:rPr>
        <w:t>абг</w:t>
      </w:r>
      <w:proofErr w:type="spellEnd"/>
    </w:p>
    <w:p w:rsidR="00A90976" w:rsidRPr="00252298" w:rsidRDefault="00A90976" w:rsidP="00252298">
      <w:pPr>
        <w:pStyle w:val="2"/>
        <w:ind w:firstLine="709"/>
        <w:jc w:val="both"/>
        <w:rPr>
          <w:sz w:val="24"/>
          <w:szCs w:val="24"/>
        </w:rPr>
      </w:pPr>
      <w:r w:rsidRPr="00252298">
        <w:rPr>
          <w:sz w:val="24"/>
          <w:szCs w:val="24"/>
        </w:rPr>
        <w:t>71.К веществам, обладающим свойствами опсонинов, относятся</w:t>
      </w:r>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иммуноглобулы</w:t>
      </w:r>
      <w:proofErr w:type="spellEnd"/>
      <w:r w:rsidRPr="00252298">
        <w:rPr>
          <w:sz w:val="24"/>
          <w:szCs w:val="24"/>
        </w:rPr>
        <w:t xml:space="preserve"> класса </w:t>
      </w:r>
      <w:r w:rsidRPr="00252298">
        <w:rPr>
          <w:sz w:val="24"/>
          <w:szCs w:val="24"/>
          <w:lang w:val="en-US"/>
        </w:rPr>
        <w:t>G</w:t>
      </w:r>
    </w:p>
    <w:p w:rsidR="00A90976" w:rsidRPr="00252298" w:rsidRDefault="00A90976" w:rsidP="00252298">
      <w:pPr>
        <w:pStyle w:val="2"/>
        <w:ind w:firstLine="709"/>
        <w:jc w:val="both"/>
        <w:rPr>
          <w:sz w:val="24"/>
          <w:szCs w:val="24"/>
        </w:rPr>
      </w:pPr>
      <w:r w:rsidRPr="00252298">
        <w:rPr>
          <w:sz w:val="24"/>
          <w:szCs w:val="24"/>
        </w:rPr>
        <w:t xml:space="preserve">б) иммуноглобулины класса </w:t>
      </w:r>
      <w:r w:rsidRPr="00252298">
        <w:rPr>
          <w:i/>
          <w:sz w:val="24"/>
          <w:szCs w:val="24"/>
        </w:rPr>
        <w:t>Е</w:t>
      </w:r>
    </w:p>
    <w:p w:rsidR="00A90976" w:rsidRPr="00252298" w:rsidRDefault="00A90976" w:rsidP="00252298">
      <w:pPr>
        <w:pStyle w:val="2"/>
        <w:ind w:firstLine="709"/>
        <w:jc w:val="both"/>
        <w:rPr>
          <w:sz w:val="24"/>
          <w:szCs w:val="24"/>
        </w:rPr>
      </w:pPr>
      <w:r w:rsidRPr="00252298">
        <w:rPr>
          <w:sz w:val="24"/>
          <w:szCs w:val="24"/>
        </w:rPr>
        <w:t>в) простагландин Е</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г) фрагмент С</w:t>
      </w:r>
      <w:r w:rsidRPr="00252298">
        <w:rPr>
          <w:sz w:val="24"/>
          <w:szCs w:val="24"/>
          <w:vertAlign w:val="subscript"/>
        </w:rPr>
        <w:t xml:space="preserve">ЗЬ </w:t>
      </w:r>
      <w:r w:rsidRPr="00252298">
        <w:rPr>
          <w:sz w:val="24"/>
          <w:szCs w:val="24"/>
        </w:rPr>
        <w:t>комплемента</w:t>
      </w:r>
    </w:p>
    <w:p w:rsidR="00A90976" w:rsidRPr="00252298" w:rsidRDefault="00A90976" w:rsidP="00252298">
      <w:pPr>
        <w:pStyle w:val="2"/>
        <w:ind w:firstLine="709"/>
        <w:jc w:val="both"/>
        <w:rPr>
          <w:sz w:val="24"/>
          <w:szCs w:val="24"/>
        </w:rPr>
      </w:pPr>
      <w:proofErr w:type="spellStart"/>
      <w:r w:rsidRPr="00252298">
        <w:rPr>
          <w:sz w:val="24"/>
          <w:szCs w:val="24"/>
        </w:rPr>
        <w:t>аг</w:t>
      </w:r>
      <w:proofErr w:type="spellEnd"/>
    </w:p>
    <w:p w:rsidR="00A90976" w:rsidRPr="00252298" w:rsidRDefault="00A90976" w:rsidP="00252298">
      <w:pPr>
        <w:pStyle w:val="2"/>
        <w:ind w:firstLine="709"/>
        <w:jc w:val="both"/>
        <w:rPr>
          <w:sz w:val="24"/>
          <w:szCs w:val="24"/>
        </w:rPr>
      </w:pPr>
      <w:r w:rsidRPr="00252298">
        <w:rPr>
          <w:sz w:val="24"/>
          <w:szCs w:val="24"/>
        </w:rPr>
        <w:t>72Воспаление рассматривается как адаптивная реакция организма, потому что</w:t>
      </w:r>
    </w:p>
    <w:p w:rsidR="00A90976" w:rsidRPr="00252298" w:rsidRDefault="00A90976" w:rsidP="00252298">
      <w:pPr>
        <w:pStyle w:val="2"/>
        <w:ind w:firstLine="709"/>
        <w:jc w:val="both"/>
        <w:rPr>
          <w:sz w:val="24"/>
          <w:szCs w:val="24"/>
        </w:rPr>
      </w:pPr>
      <w:r w:rsidRPr="00252298">
        <w:rPr>
          <w:sz w:val="24"/>
          <w:szCs w:val="24"/>
        </w:rPr>
        <w:t xml:space="preserve">а) отграничивает место повреждения, препятствуя распространению </w:t>
      </w:r>
      <w:proofErr w:type="spellStart"/>
      <w:r w:rsidRPr="00252298">
        <w:rPr>
          <w:sz w:val="24"/>
          <w:szCs w:val="24"/>
        </w:rPr>
        <w:t>флогогенного</w:t>
      </w:r>
      <w:proofErr w:type="spellEnd"/>
      <w:r w:rsidRPr="00252298">
        <w:rPr>
          <w:sz w:val="24"/>
          <w:szCs w:val="24"/>
        </w:rPr>
        <w:t xml:space="preserve"> фактора и продуктов альтерации в организме</w:t>
      </w:r>
    </w:p>
    <w:p w:rsidR="00A90976" w:rsidRPr="00252298" w:rsidRDefault="00A90976" w:rsidP="00252298">
      <w:pPr>
        <w:pStyle w:val="2"/>
        <w:ind w:firstLine="709"/>
        <w:jc w:val="both"/>
        <w:rPr>
          <w:sz w:val="24"/>
          <w:szCs w:val="24"/>
        </w:rPr>
      </w:pPr>
      <w:r w:rsidRPr="00252298">
        <w:rPr>
          <w:sz w:val="24"/>
          <w:szCs w:val="24"/>
        </w:rPr>
        <w:t xml:space="preserve">б) инактивирует </w:t>
      </w:r>
      <w:proofErr w:type="spellStart"/>
      <w:r w:rsidRPr="00252298">
        <w:rPr>
          <w:sz w:val="24"/>
          <w:szCs w:val="24"/>
        </w:rPr>
        <w:t>флогогенный</w:t>
      </w:r>
      <w:proofErr w:type="spellEnd"/>
      <w:r w:rsidRPr="00252298">
        <w:rPr>
          <w:sz w:val="24"/>
          <w:szCs w:val="24"/>
        </w:rPr>
        <w:t xml:space="preserve"> агент и продукты альтерации тканей</w:t>
      </w:r>
    </w:p>
    <w:p w:rsidR="00A90976" w:rsidRPr="00252298" w:rsidRDefault="00A90976" w:rsidP="00252298">
      <w:pPr>
        <w:pStyle w:val="2"/>
        <w:ind w:firstLine="709"/>
        <w:jc w:val="both"/>
        <w:rPr>
          <w:sz w:val="24"/>
          <w:szCs w:val="24"/>
        </w:rPr>
      </w:pPr>
      <w:r w:rsidRPr="00252298">
        <w:rPr>
          <w:sz w:val="24"/>
          <w:szCs w:val="24"/>
        </w:rPr>
        <w:t xml:space="preserve">в) препятствует </w:t>
      </w:r>
      <w:proofErr w:type="spellStart"/>
      <w:r w:rsidRPr="00252298">
        <w:rPr>
          <w:sz w:val="24"/>
          <w:szCs w:val="24"/>
        </w:rPr>
        <w:t>аллергизации</w:t>
      </w:r>
      <w:proofErr w:type="spellEnd"/>
      <w:r w:rsidRPr="00252298">
        <w:rPr>
          <w:sz w:val="24"/>
          <w:szCs w:val="24"/>
        </w:rPr>
        <w:t xml:space="preserve"> организма</w:t>
      </w:r>
    </w:p>
    <w:p w:rsidR="00A90976" w:rsidRPr="00252298" w:rsidRDefault="00A90976" w:rsidP="00252298">
      <w:pPr>
        <w:pStyle w:val="2"/>
        <w:ind w:firstLine="709"/>
        <w:jc w:val="both"/>
        <w:rPr>
          <w:sz w:val="24"/>
          <w:szCs w:val="24"/>
        </w:rPr>
      </w:pPr>
      <w:r w:rsidRPr="00252298">
        <w:rPr>
          <w:sz w:val="24"/>
          <w:szCs w:val="24"/>
        </w:rPr>
        <w:t>г) мобилизует специфические и неспецифические факторы защиты организма</w:t>
      </w:r>
    </w:p>
    <w:p w:rsidR="00A90976" w:rsidRPr="00252298" w:rsidRDefault="00A90976" w:rsidP="00252298">
      <w:pPr>
        <w:pStyle w:val="2"/>
        <w:ind w:firstLine="709"/>
        <w:jc w:val="both"/>
        <w:rPr>
          <w:sz w:val="24"/>
          <w:szCs w:val="24"/>
        </w:rPr>
      </w:pPr>
      <w:r w:rsidRPr="00252298">
        <w:rPr>
          <w:sz w:val="24"/>
          <w:szCs w:val="24"/>
        </w:rPr>
        <w:t>д) способствует восстановлению или замещению повреждённых тканевых структур</w:t>
      </w:r>
    </w:p>
    <w:p w:rsidR="00A90976" w:rsidRPr="00252298" w:rsidRDefault="00A90976" w:rsidP="00252298">
      <w:pPr>
        <w:pStyle w:val="2"/>
        <w:ind w:firstLine="709"/>
        <w:jc w:val="both"/>
        <w:rPr>
          <w:sz w:val="24"/>
          <w:szCs w:val="24"/>
        </w:rPr>
      </w:pPr>
      <w:proofErr w:type="spellStart"/>
      <w:r w:rsidRPr="00252298">
        <w:rPr>
          <w:sz w:val="24"/>
          <w:szCs w:val="24"/>
        </w:rPr>
        <w:t>абгд</w:t>
      </w:r>
      <w:proofErr w:type="spellEnd"/>
    </w:p>
    <w:p w:rsidR="00A90976" w:rsidRPr="00252298" w:rsidRDefault="0075158D" w:rsidP="00252298">
      <w:pPr>
        <w:widowControl w:val="0"/>
        <w:snapToGrid w:val="0"/>
        <w:spacing w:line="240" w:lineRule="auto"/>
        <w:rPr>
          <w:sz w:val="24"/>
        </w:rPr>
      </w:pPr>
      <w:r>
        <w:rPr>
          <w:sz w:val="24"/>
        </w:rPr>
        <w:t xml:space="preserve"> </w:t>
      </w:r>
      <w:r w:rsidR="00A90976" w:rsidRPr="00252298">
        <w:rPr>
          <w:sz w:val="24"/>
        </w:rPr>
        <w:t>73.В отличие от "физиологической", патологическая боль характеризуется</w:t>
      </w:r>
    </w:p>
    <w:p w:rsidR="00A90976" w:rsidRPr="00252298" w:rsidRDefault="0075158D" w:rsidP="00252298">
      <w:pPr>
        <w:widowControl w:val="0"/>
        <w:snapToGrid w:val="0"/>
        <w:spacing w:line="240" w:lineRule="auto"/>
        <w:rPr>
          <w:sz w:val="24"/>
        </w:rPr>
      </w:pPr>
      <w:r>
        <w:rPr>
          <w:sz w:val="24"/>
        </w:rPr>
        <w:t xml:space="preserve"> </w:t>
      </w:r>
      <w:r w:rsidR="00A90976" w:rsidRPr="00252298">
        <w:rPr>
          <w:sz w:val="24"/>
        </w:rPr>
        <w:t>а) возникновением при повреждении, чрезмерном раздражении или разрушении нервов и/или рецепторов</w:t>
      </w:r>
    </w:p>
    <w:p w:rsidR="00A90976" w:rsidRPr="00252298" w:rsidRDefault="00A90976" w:rsidP="00252298">
      <w:pPr>
        <w:widowControl w:val="0"/>
        <w:snapToGrid w:val="0"/>
        <w:spacing w:line="240" w:lineRule="auto"/>
        <w:rPr>
          <w:sz w:val="24"/>
        </w:rPr>
      </w:pPr>
      <w:r w:rsidRPr="00252298">
        <w:rPr>
          <w:sz w:val="24"/>
        </w:rPr>
        <w:t>б) возникновением при повреждении</w:t>
      </w:r>
    </w:p>
    <w:p w:rsidR="00A90976" w:rsidRPr="00252298" w:rsidRDefault="00A90976" w:rsidP="00252298">
      <w:pPr>
        <w:widowControl w:val="0"/>
        <w:snapToGrid w:val="0"/>
        <w:spacing w:line="240" w:lineRule="auto"/>
        <w:rPr>
          <w:sz w:val="24"/>
        </w:rPr>
      </w:pPr>
      <w:r w:rsidRPr="00252298">
        <w:rPr>
          <w:sz w:val="24"/>
        </w:rPr>
        <w:t>или раздражении таламической зоны нервной системы</w:t>
      </w:r>
    </w:p>
    <w:p w:rsidR="00A90976" w:rsidRPr="00252298" w:rsidRDefault="00A90976" w:rsidP="00252298">
      <w:pPr>
        <w:widowControl w:val="0"/>
        <w:snapToGrid w:val="0"/>
        <w:spacing w:line="240" w:lineRule="auto"/>
        <w:rPr>
          <w:sz w:val="24"/>
        </w:rPr>
      </w:pPr>
      <w:r w:rsidRPr="00252298">
        <w:rPr>
          <w:sz w:val="24"/>
        </w:rPr>
        <w:t>в) снижением резистентности организма к патогенным воздействиям</w:t>
      </w:r>
    </w:p>
    <w:p w:rsidR="00A90976" w:rsidRPr="00252298" w:rsidRDefault="00A90976" w:rsidP="00252298">
      <w:pPr>
        <w:widowControl w:val="0"/>
        <w:snapToGrid w:val="0"/>
        <w:spacing w:line="240" w:lineRule="auto"/>
        <w:rPr>
          <w:sz w:val="24"/>
        </w:rPr>
      </w:pPr>
      <w:r w:rsidRPr="00252298">
        <w:rPr>
          <w:sz w:val="24"/>
        </w:rPr>
        <w:t>г) как правило, преходящим характером</w:t>
      </w:r>
    </w:p>
    <w:p w:rsidR="00A90976" w:rsidRPr="00252298" w:rsidRDefault="00A90976" w:rsidP="00252298">
      <w:pPr>
        <w:widowControl w:val="0"/>
        <w:snapToGrid w:val="0"/>
        <w:spacing w:line="240" w:lineRule="auto"/>
        <w:rPr>
          <w:sz w:val="24"/>
        </w:rPr>
      </w:pPr>
      <w:r w:rsidRPr="00252298">
        <w:rPr>
          <w:sz w:val="24"/>
        </w:rPr>
        <w:lastRenderedPageBreak/>
        <w:t>д) обычно точным локальным ощущением</w:t>
      </w:r>
    </w:p>
    <w:p w:rsidR="00A90976" w:rsidRPr="00252298" w:rsidRDefault="00A90976" w:rsidP="00252298">
      <w:pPr>
        <w:widowControl w:val="0"/>
        <w:tabs>
          <w:tab w:val="left" w:pos="2940"/>
        </w:tabs>
        <w:snapToGrid w:val="0"/>
        <w:spacing w:line="240" w:lineRule="auto"/>
        <w:rPr>
          <w:sz w:val="24"/>
        </w:rPr>
      </w:pPr>
      <w:proofErr w:type="spellStart"/>
      <w:r w:rsidRPr="00252298">
        <w:rPr>
          <w:sz w:val="24"/>
        </w:rPr>
        <w:t>абв</w:t>
      </w:r>
      <w:proofErr w:type="spellEnd"/>
      <w:r w:rsidRPr="00252298">
        <w:rPr>
          <w:sz w:val="24"/>
        </w:rPr>
        <w:tab/>
      </w:r>
    </w:p>
    <w:p w:rsidR="00A90976" w:rsidRPr="00252298" w:rsidRDefault="00A90976" w:rsidP="00252298">
      <w:pPr>
        <w:widowControl w:val="0"/>
        <w:tabs>
          <w:tab w:val="left" w:pos="2940"/>
        </w:tabs>
        <w:snapToGrid w:val="0"/>
        <w:spacing w:line="240" w:lineRule="auto"/>
        <w:rPr>
          <w:sz w:val="24"/>
        </w:rPr>
      </w:pPr>
      <w:r w:rsidRPr="00252298">
        <w:rPr>
          <w:sz w:val="24"/>
        </w:rPr>
        <w:t>74. Свойствами, соответствующими физиологической</w:t>
      </w:r>
      <w:r w:rsidRPr="00252298">
        <w:rPr>
          <w:i/>
          <w:sz w:val="24"/>
        </w:rPr>
        <w:t xml:space="preserve"> </w:t>
      </w:r>
      <w:r w:rsidRPr="00252298">
        <w:rPr>
          <w:sz w:val="24"/>
        </w:rPr>
        <w:t>боли, являются</w:t>
      </w:r>
    </w:p>
    <w:p w:rsidR="00A90976" w:rsidRPr="00252298" w:rsidRDefault="00A90976" w:rsidP="00252298">
      <w:pPr>
        <w:widowControl w:val="0"/>
        <w:snapToGrid w:val="0"/>
        <w:spacing w:line="240" w:lineRule="auto"/>
        <w:rPr>
          <w:sz w:val="24"/>
        </w:rPr>
      </w:pPr>
      <w:r w:rsidRPr="00252298">
        <w:rPr>
          <w:sz w:val="24"/>
        </w:rPr>
        <w:t>а) неадекватна воздействию</w:t>
      </w:r>
    </w:p>
    <w:p w:rsidR="00A90976" w:rsidRPr="00252298" w:rsidRDefault="00A90976" w:rsidP="00252298">
      <w:pPr>
        <w:widowControl w:val="0"/>
        <w:snapToGrid w:val="0"/>
        <w:spacing w:line="240" w:lineRule="auto"/>
        <w:rPr>
          <w:sz w:val="24"/>
        </w:rPr>
      </w:pPr>
      <w:r w:rsidRPr="00252298">
        <w:rPr>
          <w:sz w:val="24"/>
        </w:rPr>
        <w:t>б) адекватна силе и характеру воздействия</w:t>
      </w:r>
    </w:p>
    <w:p w:rsidR="00A90976" w:rsidRPr="00252298" w:rsidRDefault="00A90976" w:rsidP="00252298">
      <w:pPr>
        <w:widowControl w:val="0"/>
        <w:snapToGrid w:val="0"/>
        <w:spacing w:line="240" w:lineRule="auto"/>
        <w:rPr>
          <w:sz w:val="24"/>
        </w:rPr>
      </w:pPr>
      <w:r w:rsidRPr="00252298">
        <w:rPr>
          <w:sz w:val="24"/>
        </w:rPr>
        <w:t>в) дезорганизует организм</w:t>
      </w:r>
    </w:p>
    <w:p w:rsidR="00A90976" w:rsidRPr="00252298" w:rsidRDefault="00A90976" w:rsidP="00252298">
      <w:pPr>
        <w:widowControl w:val="0"/>
        <w:snapToGrid w:val="0"/>
        <w:spacing w:line="240" w:lineRule="auto"/>
        <w:rPr>
          <w:sz w:val="24"/>
        </w:rPr>
      </w:pPr>
      <w:r w:rsidRPr="00252298">
        <w:rPr>
          <w:sz w:val="24"/>
        </w:rPr>
        <w:t>г) обеспечивает мобилизацию защитно-приспособительных реакций</w:t>
      </w:r>
    </w:p>
    <w:p w:rsidR="00A90976" w:rsidRPr="00252298" w:rsidRDefault="00A90976" w:rsidP="00252298">
      <w:pPr>
        <w:widowControl w:val="0"/>
        <w:snapToGrid w:val="0"/>
        <w:spacing w:line="240" w:lineRule="auto"/>
        <w:rPr>
          <w:sz w:val="24"/>
        </w:rPr>
      </w:pPr>
      <w:r w:rsidRPr="00252298">
        <w:rPr>
          <w:sz w:val="24"/>
        </w:rPr>
        <w:t>д) длительна</w:t>
      </w:r>
    </w:p>
    <w:p w:rsidR="00A90976" w:rsidRPr="00252298" w:rsidRDefault="00A90976" w:rsidP="00252298">
      <w:pPr>
        <w:spacing w:line="240" w:lineRule="auto"/>
        <w:rPr>
          <w:sz w:val="24"/>
        </w:rPr>
      </w:pPr>
      <w:proofErr w:type="spellStart"/>
      <w:r w:rsidRPr="00252298">
        <w:rPr>
          <w:sz w:val="24"/>
        </w:rPr>
        <w:t>бг</w:t>
      </w:r>
      <w:proofErr w:type="spellEnd"/>
    </w:p>
    <w:p w:rsidR="00A90976" w:rsidRPr="00252298" w:rsidRDefault="00A90976" w:rsidP="00252298">
      <w:pPr>
        <w:spacing w:line="240" w:lineRule="auto"/>
        <w:rPr>
          <w:sz w:val="24"/>
        </w:rPr>
      </w:pPr>
      <w:r w:rsidRPr="00252298">
        <w:rPr>
          <w:sz w:val="24"/>
        </w:rPr>
        <w:t>76. К свойствам, соответствующим</w:t>
      </w:r>
      <w:r w:rsidRPr="00252298">
        <w:rPr>
          <w:i/>
          <w:sz w:val="24"/>
        </w:rPr>
        <w:t xml:space="preserve"> </w:t>
      </w:r>
      <w:r w:rsidRPr="00252298">
        <w:rPr>
          <w:sz w:val="24"/>
        </w:rPr>
        <w:t>патологической боли, относятся</w:t>
      </w:r>
    </w:p>
    <w:p w:rsidR="00A90976" w:rsidRPr="00252298" w:rsidRDefault="00A90976" w:rsidP="00252298">
      <w:pPr>
        <w:widowControl w:val="0"/>
        <w:snapToGrid w:val="0"/>
        <w:spacing w:line="240" w:lineRule="auto"/>
        <w:rPr>
          <w:sz w:val="24"/>
        </w:rPr>
      </w:pPr>
      <w:r w:rsidRPr="00252298">
        <w:rPr>
          <w:sz w:val="24"/>
        </w:rPr>
        <w:t>а) неадекватна воздействию</w:t>
      </w:r>
    </w:p>
    <w:p w:rsidR="00A90976" w:rsidRPr="00252298" w:rsidRDefault="00A90976" w:rsidP="00252298">
      <w:pPr>
        <w:widowControl w:val="0"/>
        <w:snapToGrid w:val="0"/>
        <w:spacing w:line="240" w:lineRule="auto"/>
        <w:rPr>
          <w:sz w:val="24"/>
        </w:rPr>
      </w:pPr>
      <w:r w:rsidRPr="00252298">
        <w:rPr>
          <w:sz w:val="24"/>
        </w:rPr>
        <w:t>б) адекватна силе и характеру воздействия</w:t>
      </w:r>
    </w:p>
    <w:p w:rsidR="00A90976" w:rsidRPr="00252298" w:rsidRDefault="00A90976" w:rsidP="00252298">
      <w:pPr>
        <w:widowControl w:val="0"/>
        <w:snapToGrid w:val="0"/>
        <w:spacing w:line="240" w:lineRule="auto"/>
        <w:rPr>
          <w:sz w:val="24"/>
        </w:rPr>
      </w:pPr>
      <w:r w:rsidRPr="00252298">
        <w:rPr>
          <w:sz w:val="24"/>
        </w:rPr>
        <w:t>в) дезорганизует организм</w:t>
      </w:r>
    </w:p>
    <w:p w:rsidR="00A90976" w:rsidRPr="00252298" w:rsidRDefault="00A90976" w:rsidP="00252298">
      <w:pPr>
        <w:widowControl w:val="0"/>
        <w:snapToGrid w:val="0"/>
        <w:spacing w:line="240" w:lineRule="auto"/>
        <w:rPr>
          <w:sz w:val="24"/>
        </w:rPr>
      </w:pPr>
      <w:r w:rsidRPr="00252298">
        <w:rPr>
          <w:sz w:val="24"/>
        </w:rPr>
        <w:t>г) обеспечивает мобилизацию защитно-приспособительных реакций</w:t>
      </w:r>
    </w:p>
    <w:p w:rsidR="00A90976" w:rsidRPr="00252298" w:rsidRDefault="00A90976" w:rsidP="00252298">
      <w:pPr>
        <w:widowControl w:val="0"/>
        <w:snapToGrid w:val="0"/>
        <w:spacing w:line="240" w:lineRule="auto"/>
        <w:rPr>
          <w:sz w:val="24"/>
        </w:rPr>
      </w:pPr>
      <w:r w:rsidRPr="00252298">
        <w:rPr>
          <w:sz w:val="24"/>
        </w:rPr>
        <w:t>д) длительна</w:t>
      </w:r>
    </w:p>
    <w:p w:rsidR="00A90976" w:rsidRPr="00252298" w:rsidRDefault="00A90976" w:rsidP="00252298">
      <w:pPr>
        <w:widowControl w:val="0"/>
        <w:snapToGrid w:val="0"/>
        <w:spacing w:line="240" w:lineRule="auto"/>
        <w:rPr>
          <w:sz w:val="24"/>
        </w:rPr>
      </w:pPr>
      <w:proofErr w:type="spellStart"/>
      <w:r w:rsidRPr="00252298">
        <w:rPr>
          <w:sz w:val="24"/>
        </w:rPr>
        <w:t>авд</w:t>
      </w:r>
      <w:proofErr w:type="spellEnd"/>
    </w:p>
    <w:p w:rsidR="00A90976" w:rsidRPr="00252298" w:rsidRDefault="00A90976" w:rsidP="00252298">
      <w:pPr>
        <w:widowControl w:val="0"/>
        <w:snapToGrid w:val="0"/>
        <w:spacing w:line="240" w:lineRule="auto"/>
        <w:rPr>
          <w:sz w:val="24"/>
        </w:rPr>
      </w:pPr>
      <w:r w:rsidRPr="00252298">
        <w:rPr>
          <w:sz w:val="24"/>
        </w:rPr>
        <w:t xml:space="preserve">77.Типы волокон периферических нервов, которые проводят «болевую </w:t>
      </w:r>
      <w:proofErr w:type="spellStart"/>
      <w:r w:rsidRPr="00252298">
        <w:rPr>
          <w:sz w:val="24"/>
        </w:rPr>
        <w:t>импульсацию</w:t>
      </w:r>
      <w:proofErr w:type="spellEnd"/>
      <w:r w:rsidRPr="00252298">
        <w:rPr>
          <w:sz w:val="24"/>
        </w:rPr>
        <w:t>», это</w:t>
      </w:r>
    </w:p>
    <w:p w:rsidR="00A90976" w:rsidRPr="00252298" w:rsidRDefault="00A90976" w:rsidP="00252298">
      <w:pPr>
        <w:widowControl w:val="0"/>
        <w:tabs>
          <w:tab w:val="left" w:pos="240"/>
        </w:tabs>
        <w:snapToGrid w:val="0"/>
        <w:spacing w:line="240" w:lineRule="auto"/>
        <w:rPr>
          <w:sz w:val="24"/>
        </w:rPr>
      </w:pPr>
      <w:r w:rsidRPr="00252298">
        <w:rPr>
          <w:sz w:val="24"/>
        </w:rPr>
        <w:t xml:space="preserve">а) волокна А- альфа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б) волокна А- бета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в) волокна А- гамма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г) волокна А- дельта </w:t>
      </w:r>
    </w:p>
    <w:p w:rsidR="00A90976" w:rsidRPr="00252298" w:rsidRDefault="00A90976" w:rsidP="00252298">
      <w:pPr>
        <w:widowControl w:val="0"/>
        <w:tabs>
          <w:tab w:val="left" w:pos="240"/>
        </w:tabs>
        <w:snapToGrid w:val="0"/>
        <w:spacing w:line="240" w:lineRule="auto"/>
        <w:rPr>
          <w:sz w:val="24"/>
        </w:rPr>
      </w:pPr>
      <w:r w:rsidRPr="00252298">
        <w:rPr>
          <w:sz w:val="24"/>
        </w:rPr>
        <w:t>д) волокна группы С</w:t>
      </w:r>
    </w:p>
    <w:p w:rsidR="00A90976" w:rsidRPr="00252298" w:rsidRDefault="00A90976" w:rsidP="00252298">
      <w:pPr>
        <w:widowControl w:val="0"/>
        <w:snapToGrid w:val="0"/>
        <w:spacing w:line="240" w:lineRule="auto"/>
        <w:rPr>
          <w:sz w:val="24"/>
        </w:rPr>
      </w:pPr>
      <w:proofErr w:type="spellStart"/>
      <w:r w:rsidRPr="00252298">
        <w:rPr>
          <w:sz w:val="24"/>
        </w:rPr>
        <w:t>гд</w:t>
      </w:r>
      <w:proofErr w:type="spellEnd"/>
    </w:p>
    <w:p w:rsidR="00A90976" w:rsidRPr="00252298" w:rsidRDefault="00A90976" w:rsidP="00252298">
      <w:pPr>
        <w:widowControl w:val="0"/>
        <w:snapToGrid w:val="0"/>
        <w:spacing w:line="240" w:lineRule="auto"/>
        <w:rPr>
          <w:sz w:val="24"/>
        </w:rPr>
      </w:pPr>
      <w:r w:rsidRPr="00252298">
        <w:rPr>
          <w:sz w:val="24"/>
        </w:rPr>
        <w:t xml:space="preserve">78.Периферические окончания </w:t>
      </w:r>
      <w:proofErr w:type="spellStart"/>
      <w:r w:rsidRPr="00252298">
        <w:rPr>
          <w:sz w:val="24"/>
        </w:rPr>
        <w:t>ноцицептивных</w:t>
      </w:r>
      <w:proofErr w:type="spellEnd"/>
      <w:r w:rsidRPr="00252298">
        <w:rPr>
          <w:sz w:val="24"/>
        </w:rPr>
        <w:t xml:space="preserve"> волокон возбуждают</w:t>
      </w:r>
    </w:p>
    <w:p w:rsidR="00A90976" w:rsidRPr="00252298" w:rsidRDefault="00A90976" w:rsidP="00252298">
      <w:pPr>
        <w:widowControl w:val="0"/>
        <w:snapToGrid w:val="0"/>
        <w:spacing w:line="240" w:lineRule="auto"/>
        <w:rPr>
          <w:sz w:val="24"/>
        </w:rPr>
      </w:pPr>
      <w:r w:rsidRPr="00252298">
        <w:rPr>
          <w:sz w:val="24"/>
        </w:rPr>
        <w:t>а) сильные механические стимулы</w:t>
      </w:r>
    </w:p>
    <w:p w:rsidR="00A90976" w:rsidRPr="00252298" w:rsidRDefault="00A90976" w:rsidP="00252298">
      <w:pPr>
        <w:widowControl w:val="0"/>
        <w:snapToGrid w:val="0"/>
        <w:spacing w:line="240" w:lineRule="auto"/>
        <w:rPr>
          <w:sz w:val="24"/>
        </w:rPr>
      </w:pPr>
      <w:r w:rsidRPr="00252298">
        <w:rPr>
          <w:sz w:val="24"/>
        </w:rPr>
        <w:t>б) нагревание кожи выше 45°С</w:t>
      </w:r>
    </w:p>
    <w:p w:rsidR="00A90976" w:rsidRPr="00252298" w:rsidRDefault="00A90976" w:rsidP="00252298">
      <w:pPr>
        <w:widowControl w:val="0"/>
        <w:snapToGrid w:val="0"/>
        <w:spacing w:line="240" w:lineRule="auto"/>
        <w:rPr>
          <w:sz w:val="24"/>
        </w:rPr>
      </w:pPr>
      <w:r w:rsidRPr="00252298">
        <w:rPr>
          <w:sz w:val="24"/>
        </w:rPr>
        <w:t>в) электрические стимулы</w:t>
      </w:r>
    </w:p>
    <w:p w:rsidR="00A90976" w:rsidRPr="00252298" w:rsidRDefault="00A90976" w:rsidP="00252298">
      <w:pPr>
        <w:widowControl w:val="0"/>
        <w:snapToGrid w:val="0"/>
        <w:spacing w:line="240" w:lineRule="auto"/>
        <w:rPr>
          <w:sz w:val="24"/>
        </w:rPr>
      </w:pPr>
      <w:r w:rsidRPr="00252298">
        <w:rPr>
          <w:sz w:val="24"/>
        </w:rPr>
        <w:t>г) ионы К+</w:t>
      </w:r>
    </w:p>
    <w:p w:rsidR="00A90976" w:rsidRPr="00252298" w:rsidRDefault="00A90976" w:rsidP="00252298">
      <w:pPr>
        <w:widowControl w:val="0"/>
        <w:snapToGrid w:val="0"/>
        <w:spacing w:line="240" w:lineRule="auto"/>
        <w:rPr>
          <w:sz w:val="24"/>
        </w:rPr>
      </w:pPr>
      <w:r w:rsidRPr="00252298">
        <w:rPr>
          <w:sz w:val="24"/>
        </w:rPr>
        <w:t xml:space="preserve">д) ионы </w:t>
      </w:r>
      <w:r w:rsidRPr="00252298">
        <w:rPr>
          <w:sz w:val="24"/>
          <w:lang w:val="en-US"/>
        </w:rPr>
        <w:t>Na</w:t>
      </w:r>
      <w:r w:rsidRPr="00252298">
        <w:rPr>
          <w:sz w:val="24"/>
        </w:rPr>
        <w:t xml:space="preserve">+ </w:t>
      </w:r>
    </w:p>
    <w:p w:rsidR="00A90976" w:rsidRPr="00252298" w:rsidRDefault="00A90976" w:rsidP="00252298">
      <w:pPr>
        <w:widowControl w:val="0"/>
        <w:snapToGrid w:val="0"/>
        <w:spacing w:line="240" w:lineRule="auto"/>
        <w:rPr>
          <w:sz w:val="24"/>
        </w:rPr>
      </w:pPr>
      <w:proofErr w:type="spellStart"/>
      <w:r w:rsidRPr="00252298">
        <w:rPr>
          <w:sz w:val="24"/>
        </w:rPr>
        <w:t>абвг</w:t>
      </w:r>
      <w:proofErr w:type="spellEnd"/>
    </w:p>
    <w:p w:rsidR="00A90976" w:rsidRPr="00252298" w:rsidRDefault="00A90976" w:rsidP="00252298">
      <w:pPr>
        <w:widowControl w:val="0"/>
        <w:snapToGrid w:val="0"/>
        <w:spacing w:line="240" w:lineRule="auto"/>
        <w:rPr>
          <w:sz w:val="24"/>
        </w:rPr>
      </w:pPr>
      <w:r w:rsidRPr="00252298">
        <w:rPr>
          <w:sz w:val="24"/>
        </w:rPr>
        <w:t xml:space="preserve">79.Веществами, стимулирующими </w:t>
      </w:r>
      <w:proofErr w:type="spellStart"/>
      <w:r w:rsidRPr="00252298">
        <w:rPr>
          <w:sz w:val="24"/>
        </w:rPr>
        <w:t>ноцицептивные</w:t>
      </w:r>
      <w:proofErr w:type="spellEnd"/>
      <w:r w:rsidRPr="00252298">
        <w:rPr>
          <w:sz w:val="24"/>
        </w:rPr>
        <w:t xml:space="preserve"> окончания, являются</w:t>
      </w:r>
    </w:p>
    <w:p w:rsidR="00A90976" w:rsidRPr="00252298" w:rsidRDefault="00A90976" w:rsidP="00252298">
      <w:pPr>
        <w:widowControl w:val="0"/>
        <w:snapToGrid w:val="0"/>
        <w:spacing w:line="240" w:lineRule="auto"/>
        <w:rPr>
          <w:sz w:val="24"/>
        </w:rPr>
      </w:pPr>
      <w:r w:rsidRPr="00252298">
        <w:rPr>
          <w:sz w:val="24"/>
        </w:rPr>
        <w:t xml:space="preserve">а) </w:t>
      </w:r>
      <w:proofErr w:type="spellStart"/>
      <w:r w:rsidRPr="00252298">
        <w:rPr>
          <w:sz w:val="24"/>
        </w:rPr>
        <w:t>эндорфины</w:t>
      </w:r>
      <w:proofErr w:type="spellEnd"/>
    </w:p>
    <w:p w:rsidR="00A90976" w:rsidRPr="00252298" w:rsidRDefault="00A90976" w:rsidP="00252298">
      <w:pPr>
        <w:widowControl w:val="0"/>
        <w:snapToGrid w:val="0"/>
        <w:spacing w:line="240" w:lineRule="auto"/>
        <w:rPr>
          <w:sz w:val="24"/>
        </w:rPr>
      </w:pPr>
      <w:r w:rsidRPr="00252298">
        <w:rPr>
          <w:sz w:val="24"/>
        </w:rPr>
        <w:t>б) ионы Н+</w:t>
      </w:r>
    </w:p>
    <w:p w:rsidR="00A90976" w:rsidRPr="00252298" w:rsidRDefault="00A90976" w:rsidP="00252298">
      <w:pPr>
        <w:widowControl w:val="0"/>
        <w:snapToGrid w:val="0"/>
        <w:spacing w:line="240" w:lineRule="auto"/>
        <w:rPr>
          <w:sz w:val="24"/>
        </w:rPr>
      </w:pPr>
      <w:r w:rsidRPr="00252298">
        <w:rPr>
          <w:sz w:val="24"/>
        </w:rPr>
        <w:t>в) ионы К+</w:t>
      </w:r>
    </w:p>
    <w:p w:rsidR="00A90976" w:rsidRPr="00252298" w:rsidRDefault="00A90976" w:rsidP="00252298">
      <w:pPr>
        <w:widowControl w:val="0"/>
        <w:snapToGrid w:val="0"/>
        <w:spacing w:line="240" w:lineRule="auto"/>
        <w:rPr>
          <w:sz w:val="24"/>
        </w:rPr>
      </w:pPr>
      <w:r w:rsidRPr="00252298">
        <w:rPr>
          <w:sz w:val="24"/>
        </w:rPr>
        <w:t xml:space="preserve">г) </w:t>
      </w:r>
      <w:proofErr w:type="spellStart"/>
      <w:r w:rsidRPr="00252298">
        <w:rPr>
          <w:sz w:val="24"/>
        </w:rPr>
        <w:t>энкефалины</w:t>
      </w:r>
      <w:proofErr w:type="spellEnd"/>
    </w:p>
    <w:p w:rsidR="00A90976" w:rsidRPr="00252298" w:rsidRDefault="00A90976" w:rsidP="00252298">
      <w:pPr>
        <w:widowControl w:val="0"/>
        <w:snapToGrid w:val="0"/>
        <w:spacing w:line="240" w:lineRule="auto"/>
        <w:rPr>
          <w:sz w:val="24"/>
        </w:rPr>
      </w:pPr>
      <w:r w:rsidRPr="00252298">
        <w:rPr>
          <w:sz w:val="24"/>
        </w:rPr>
        <w:t xml:space="preserve">д) гистамин </w:t>
      </w:r>
    </w:p>
    <w:p w:rsidR="00A90976" w:rsidRPr="00252298" w:rsidRDefault="00A90976" w:rsidP="00252298">
      <w:pPr>
        <w:widowControl w:val="0"/>
        <w:snapToGrid w:val="0"/>
        <w:spacing w:line="240" w:lineRule="auto"/>
        <w:rPr>
          <w:sz w:val="24"/>
        </w:rPr>
      </w:pPr>
      <w:proofErr w:type="spellStart"/>
      <w:r w:rsidRPr="00252298">
        <w:rPr>
          <w:sz w:val="24"/>
        </w:rPr>
        <w:t>бвд</w:t>
      </w:r>
      <w:proofErr w:type="spellEnd"/>
    </w:p>
    <w:p w:rsidR="00A90976" w:rsidRPr="00252298" w:rsidRDefault="00A90976" w:rsidP="00252298">
      <w:pPr>
        <w:widowControl w:val="0"/>
        <w:snapToGrid w:val="0"/>
        <w:spacing w:line="240" w:lineRule="auto"/>
        <w:rPr>
          <w:sz w:val="24"/>
        </w:rPr>
      </w:pPr>
      <w:r w:rsidRPr="00252298">
        <w:rPr>
          <w:sz w:val="24"/>
        </w:rPr>
        <w:t>80.К повреждениям спинного мозга, приводящим к преимущественной потере болевой и температурной чувствительности, относятся</w:t>
      </w:r>
    </w:p>
    <w:p w:rsidR="00A90976" w:rsidRPr="00252298" w:rsidRDefault="00A90976" w:rsidP="00252298">
      <w:pPr>
        <w:widowControl w:val="0"/>
        <w:snapToGrid w:val="0"/>
        <w:spacing w:line="240" w:lineRule="auto"/>
        <w:rPr>
          <w:sz w:val="24"/>
        </w:rPr>
      </w:pPr>
      <w:r w:rsidRPr="00252298">
        <w:rPr>
          <w:sz w:val="24"/>
        </w:rPr>
        <w:t>а) дорсальных столбов</w:t>
      </w:r>
    </w:p>
    <w:p w:rsidR="00A90976" w:rsidRPr="00252298" w:rsidRDefault="00A90976" w:rsidP="00252298">
      <w:pPr>
        <w:widowControl w:val="0"/>
        <w:snapToGrid w:val="0"/>
        <w:spacing w:line="240" w:lineRule="auto"/>
        <w:rPr>
          <w:sz w:val="24"/>
        </w:rPr>
      </w:pPr>
      <w:r w:rsidRPr="00252298">
        <w:rPr>
          <w:sz w:val="24"/>
        </w:rPr>
        <w:t>б) дорсолатеральных отделов боковых столбов</w:t>
      </w:r>
    </w:p>
    <w:p w:rsidR="00A90976" w:rsidRPr="00252298" w:rsidRDefault="00A90976" w:rsidP="00252298">
      <w:pPr>
        <w:widowControl w:val="0"/>
        <w:snapToGrid w:val="0"/>
        <w:spacing w:line="240" w:lineRule="auto"/>
        <w:rPr>
          <w:sz w:val="24"/>
        </w:rPr>
      </w:pPr>
      <w:r w:rsidRPr="00252298">
        <w:rPr>
          <w:sz w:val="24"/>
        </w:rPr>
        <w:t>в) вентролатеральных отделов боковых столбов</w:t>
      </w:r>
    </w:p>
    <w:p w:rsidR="00A90976" w:rsidRPr="00252298" w:rsidRDefault="00A90976" w:rsidP="00252298">
      <w:pPr>
        <w:widowControl w:val="0"/>
        <w:snapToGrid w:val="0"/>
        <w:spacing w:line="240" w:lineRule="auto"/>
        <w:rPr>
          <w:sz w:val="24"/>
        </w:rPr>
      </w:pPr>
      <w:r w:rsidRPr="00252298">
        <w:rPr>
          <w:sz w:val="24"/>
        </w:rPr>
        <w:t>г) вентральных столбов</w:t>
      </w:r>
    </w:p>
    <w:p w:rsidR="00A90976" w:rsidRPr="00252298" w:rsidRDefault="00A90976" w:rsidP="00252298">
      <w:pPr>
        <w:widowControl w:val="0"/>
        <w:snapToGrid w:val="0"/>
        <w:spacing w:line="240" w:lineRule="auto"/>
        <w:rPr>
          <w:sz w:val="24"/>
        </w:rPr>
      </w:pPr>
      <w:r w:rsidRPr="00252298">
        <w:rPr>
          <w:sz w:val="24"/>
        </w:rPr>
        <w:t>в</w:t>
      </w:r>
    </w:p>
    <w:p w:rsidR="00A90976" w:rsidRPr="00252298" w:rsidRDefault="00A90976" w:rsidP="00252298">
      <w:pPr>
        <w:spacing w:line="240" w:lineRule="auto"/>
        <w:rPr>
          <w:sz w:val="24"/>
        </w:rPr>
      </w:pPr>
      <w:r w:rsidRPr="00252298">
        <w:rPr>
          <w:sz w:val="24"/>
        </w:rPr>
        <w:t>81.Симптомами ишемии являются</w:t>
      </w:r>
    </w:p>
    <w:p w:rsidR="00A90976" w:rsidRPr="00252298" w:rsidRDefault="00A90976" w:rsidP="00252298">
      <w:pPr>
        <w:spacing w:line="240" w:lineRule="auto"/>
        <w:rPr>
          <w:sz w:val="24"/>
        </w:rPr>
      </w:pPr>
      <w:r w:rsidRPr="00252298">
        <w:rPr>
          <w:sz w:val="24"/>
        </w:rPr>
        <w:t xml:space="preserve">а) понижение температуры поверхностных тканей </w:t>
      </w:r>
    </w:p>
    <w:p w:rsidR="00A90976" w:rsidRPr="00252298" w:rsidRDefault="00A90976" w:rsidP="00252298">
      <w:pPr>
        <w:spacing w:line="240" w:lineRule="auto"/>
        <w:rPr>
          <w:sz w:val="24"/>
        </w:rPr>
      </w:pPr>
      <w:r w:rsidRPr="00252298">
        <w:rPr>
          <w:sz w:val="24"/>
        </w:rPr>
        <w:t xml:space="preserve">б) понижение температуры внутренних органов </w:t>
      </w:r>
    </w:p>
    <w:p w:rsidR="00A90976" w:rsidRPr="00252298" w:rsidRDefault="00A90976" w:rsidP="00252298">
      <w:pPr>
        <w:spacing w:line="240" w:lineRule="auto"/>
        <w:rPr>
          <w:sz w:val="24"/>
        </w:rPr>
      </w:pPr>
      <w:r w:rsidRPr="00252298">
        <w:rPr>
          <w:sz w:val="24"/>
        </w:rPr>
        <w:t xml:space="preserve">в) побледнение органа или ткани </w:t>
      </w:r>
    </w:p>
    <w:p w:rsidR="00A90976" w:rsidRPr="00252298" w:rsidRDefault="00A90976" w:rsidP="00252298">
      <w:pPr>
        <w:spacing w:line="240" w:lineRule="auto"/>
        <w:rPr>
          <w:sz w:val="24"/>
        </w:rPr>
      </w:pPr>
      <w:r w:rsidRPr="00252298">
        <w:rPr>
          <w:sz w:val="24"/>
        </w:rPr>
        <w:t xml:space="preserve">г) боль </w:t>
      </w:r>
    </w:p>
    <w:p w:rsidR="00A90976" w:rsidRPr="00252298" w:rsidRDefault="00A90976" w:rsidP="00252298">
      <w:pPr>
        <w:spacing w:line="240" w:lineRule="auto"/>
        <w:rPr>
          <w:sz w:val="24"/>
        </w:rPr>
      </w:pPr>
      <w:r w:rsidRPr="00252298">
        <w:rPr>
          <w:sz w:val="24"/>
        </w:rPr>
        <w:t>д) понижение тургора тканей</w:t>
      </w:r>
    </w:p>
    <w:p w:rsidR="00A90976" w:rsidRPr="00252298" w:rsidRDefault="00A90976" w:rsidP="00252298">
      <w:pPr>
        <w:widowControl w:val="0"/>
        <w:snapToGrid w:val="0"/>
        <w:spacing w:line="240" w:lineRule="auto"/>
        <w:rPr>
          <w:sz w:val="24"/>
        </w:rPr>
      </w:pPr>
      <w:proofErr w:type="spellStart"/>
      <w:r w:rsidRPr="00252298">
        <w:rPr>
          <w:sz w:val="24"/>
        </w:rPr>
        <w:t>авгд</w:t>
      </w:r>
      <w:proofErr w:type="spellEnd"/>
    </w:p>
    <w:p w:rsidR="00A90976" w:rsidRPr="00252298" w:rsidRDefault="00A90976" w:rsidP="00252298">
      <w:pPr>
        <w:widowControl w:val="0"/>
        <w:snapToGrid w:val="0"/>
        <w:spacing w:line="240" w:lineRule="auto"/>
        <w:rPr>
          <w:sz w:val="24"/>
        </w:rPr>
      </w:pPr>
      <w:r w:rsidRPr="00252298">
        <w:rPr>
          <w:sz w:val="24"/>
        </w:rPr>
        <w:lastRenderedPageBreak/>
        <w:t>82. Факторами, обусловливающими боль при воспалении, являются</w:t>
      </w:r>
    </w:p>
    <w:p w:rsidR="00A90976" w:rsidRPr="00252298" w:rsidRDefault="00A90976" w:rsidP="00252298">
      <w:pPr>
        <w:widowControl w:val="0"/>
        <w:snapToGrid w:val="0"/>
        <w:spacing w:line="240" w:lineRule="auto"/>
        <w:rPr>
          <w:sz w:val="24"/>
        </w:rPr>
      </w:pPr>
      <w:r w:rsidRPr="00252298">
        <w:rPr>
          <w:sz w:val="24"/>
        </w:rPr>
        <w:t>а) простагландины группы Е</w:t>
      </w:r>
    </w:p>
    <w:p w:rsidR="00A90976" w:rsidRPr="00252298" w:rsidRDefault="00A90976" w:rsidP="00252298">
      <w:pPr>
        <w:widowControl w:val="0"/>
        <w:snapToGrid w:val="0"/>
        <w:spacing w:line="240" w:lineRule="auto"/>
        <w:rPr>
          <w:sz w:val="24"/>
        </w:rPr>
      </w:pPr>
      <w:r w:rsidRPr="00252298">
        <w:rPr>
          <w:sz w:val="24"/>
        </w:rPr>
        <w:t>б) гистамин</w:t>
      </w:r>
    </w:p>
    <w:p w:rsidR="00A90976" w:rsidRPr="00252298" w:rsidRDefault="00A90976" w:rsidP="00252298">
      <w:pPr>
        <w:widowControl w:val="0"/>
        <w:snapToGrid w:val="0"/>
        <w:spacing w:line="240" w:lineRule="auto"/>
        <w:rPr>
          <w:sz w:val="24"/>
        </w:rPr>
      </w:pPr>
      <w:r w:rsidRPr="00252298">
        <w:rPr>
          <w:sz w:val="24"/>
        </w:rPr>
        <w:t>в) Н</w:t>
      </w:r>
      <w:r w:rsidRPr="00252298">
        <w:rPr>
          <w:sz w:val="24"/>
          <w:vertAlign w:val="superscript"/>
        </w:rPr>
        <w:t>+</w:t>
      </w:r>
      <w:r w:rsidRPr="00252298">
        <w:rPr>
          <w:sz w:val="24"/>
        </w:rPr>
        <w:t>-</w:t>
      </w:r>
      <w:proofErr w:type="spellStart"/>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г) К</w:t>
      </w:r>
      <w:r w:rsidRPr="00252298">
        <w:rPr>
          <w:sz w:val="24"/>
          <w:vertAlign w:val="superscript"/>
        </w:rPr>
        <w:t>+</w:t>
      </w:r>
      <w:r w:rsidRPr="00252298">
        <w:rPr>
          <w:sz w:val="24"/>
        </w:rPr>
        <w:t>-</w:t>
      </w:r>
      <w:proofErr w:type="spellStart"/>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д) повышение температуры ткани</w:t>
      </w:r>
    </w:p>
    <w:p w:rsidR="00A90976" w:rsidRPr="00252298" w:rsidRDefault="00A90976" w:rsidP="00252298">
      <w:pPr>
        <w:widowControl w:val="0"/>
        <w:snapToGrid w:val="0"/>
        <w:spacing w:line="240" w:lineRule="auto"/>
        <w:rPr>
          <w:sz w:val="24"/>
        </w:rPr>
      </w:pPr>
      <w:proofErr w:type="spellStart"/>
      <w:r w:rsidRPr="00252298">
        <w:rPr>
          <w:sz w:val="24"/>
        </w:rPr>
        <w:t>абвг</w:t>
      </w:r>
      <w:proofErr w:type="spellEnd"/>
    </w:p>
    <w:p w:rsidR="00A90976" w:rsidRPr="00252298" w:rsidRDefault="00A90976" w:rsidP="00252298">
      <w:pPr>
        <w:widowControl w:val="0"/>
        <w:snapToGrid w:val="0"/>
        <w:spacing w:line="240" w:lineRule="auto"/>
        <w:rPr>
          <w:sz w:val="24"/>
        </w:rPr>
      </w:pPr>
      <w:r w:rsidRPr="00252298">
        <w:rPr>
          <w:sz w:val="24"/>
        </w:rPr>
        <w:t>83. Факторами, обусловливающими боль при воспалении, являются</w:t>
      </w:r>
    </w:p>
    <w:p w:rsidR="00A90976" w:rsidRPr="00252298" w:rsidRDefault="00A90976" w:rsidP="00252298">
      <w:pPr>
        <w:widowControl w:val="0"/>
        <w:snapToGrid w:val="0"/>
        <w:spacing w:line="240" w:lineRule="auto"/>
        <w:rPr>
          <w:sz w:val="24"/>
        </w:rPr>
      </w:pPr>
      <w:r w:rsidRPr="00252298">
        <w:rPr>
          <w:sz w:val="24"/>
        </w:rPr>
        <w:t>а) простагландины группы Е</w:t>
      </w:r>
    </w:p>
    <w:p w:rsidR="00A90976" w:rsidRPr="00252298" w:rsidRDefault="00A90976" w:rsidP="00252298">
      <w:pPr>
        <w:widowControl w:val="0"/>
        <w:snapToGrid w:val="0"/>
        <w:spacing w:line="240" w:lineRule="auto"/>
        <w:rPr>
          <w:sz w:val="24"/>
        </w:rPr>
      </w:pPr>
      <w:r w:rsidRPr="00252298">
        <w:rPr>
          <w:sz w:val="24"/>
        </w:rPr>
        <w:t>б) гистамин</w:t>
      </w:r>
    </w:p>
    <w:p w:rsidR="00A90976" w:rsidRPr="00252298" w:rsidRDefault="00A90976" w:rsidP="00252298">
      <w:pPr>
        <w:widowControl w:val="0"/>
        <w:snapToGrid w:val="0"/>
        <w:spacing w:line="240" w:lineRule="auto"/>
        <w:rPr>
          <w:sz w:val="24"/>
        </w:rPr>
      </w:pPr>
      <w:r w:rsidRPr="00252298">
        <w:rPr>
          <w:sz w:val="24"/>
        </w:rPr>
        <w:t>в) Н</w:t>
      </w:r>
      <w:r w:rsidRPr="00252298">
        <w:rPr>
          <w:sz w:val="24"/>
          <w:vertAlign w:val="superscript"/>
        </w:rPr>
        <w:t>+</w:t>
      </w:r>
      <w:r w:rsidRPr="00252298">
        <w:rPr>
          <w:sz w:val="24"/>
        </w:rPr>
        <w:t>-</w:t>
      </w:r>
      <w:proofErr w:type="spellStart"/>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г) К</w:t>
      </w:r>
      <w:r w:rsidRPr="00252298">
        <w:rPr>
          <w:sz w:val="24"/>
          <w:vertAlign w:val="superscript"/>
        </w:rPr>
        <w:t>+</w:t>
      </w:r>
      <w:r w:rsidRPr="00252298">
        <w:rPr>
          <w:sz w:val="24"/>
        </w:rPr>
        <w:t>-</w:t>
      </w:r>
      <w:proofErr w:type="spellStart"/>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д) повышение температуры ткани</w:t>
      </w:r>
    </w:p>
    <w:p w:rsidR="00A90976" w:rsidRPr="00252298" w:rsidRDefault="00A90976" w:rsidP="00252298">
      <w:pPr>
        <w:widowControl w:val="0"/>
        <w:snapToGrid w:val="0"/>
        <w:spacing w:line="240" w:lineRule="auto"/>
        <w:rPr>
          <w:sz w:val="24"/>
        </w:rPr>
      </w:pPr>
      <w:proofErr w:type="spellStart"/>
      <w:r w:rsidRPr="00252298">
        <w:rPr>
          <w:sz w:val="24"/>
        </w:rPr>
        <w:t>абвг</w:t>
      </w:r>
      <w:proofErr w:type="spellEnd"/>
    </w:p>
    <w:p w:rsidR="00A90976" w:rsidRPr="00252298" w:rsidRDefault="00A90976" w:rsidP="00252298">
      <w:pPr>
        <w:spacing w:line="240" w:lineRule="auto"/>
        <w:rPr>
          <w:caps/>
          <w:sz w:val="24"/>
        </w:rPr>
      </w:pPr>
      <w:r w:rsidRPr="00252298">
        <w:rPr>
          <w:caps/>
          <w:sz w:val="24"/>
        </w:rPr>
        <w:t>84.</w:t>
      </w:r>
      <w:r w:rsidRPr="00252298">
        <w:rPr>
          <w:sz w:val="24"/>
        </w:rPr>
        <w:t>Нормальные показатели Н</w:t>
      </w:r>
      <w:r w:rsidRPr="00252298">
        <w:rPr>
          <w:sz w:val="24"/>
          <w:lang w:val="en-US"/>
        </w:rPr>
        <w:t>t</w:t>
      </w:r>
      <w:r w:rsidRPr="00252298">
        <w:rPr>
          <w:sz w:val="24"/>
        </w:rPr>
        <w:t xml:space="preserve"> взрослого человека</w:t>
      </w:r>
    </w:p>
    <w:p w:rsidR="00A90976" w:rsidRPr="00252298" w:rsidRDefault="00A90976" w:rsidP="00252298">
      <w:pPr>
        <w:spacing w:line="240" w:lineRule="auto"/>
        <w:rPr>
          <w:sz w:val="24"/>
        </w:rPr>
      </w:pPr>
      <w:r w:rsidRPr="00252298">
        <w:rPr>
          <w:sz w:val="24"/>
        </w:rPr>
        <w:t>а) 0,40–0,55</w:t>
      </w:r>
    </w:p>
    <w:p w:rsidR="00A90976" w:rsidRPr="00252298" w:rsidRDefault="00A90976" w:rsidP="00252298">
      <w:pPr>
        <w:spacing w:line="240" w:lineRule="auto"/>
        <w:rPr>
          <w:sz w:val="24"/>
        </w:rPr>
      </w:pPr>
      <w:r w:rsidRPr="00252298">
        <w:rPr>
          <w:sz w:val="24"/>
        </w:rPr>
        <w:t>б) 0,45–0,65</w:t>
      </w:r>
    </w:p>
    <w:p w:rsidR="00A90976" w:rsidRPr="00252298" w:rsidRDefault="00A90976" w:rsidP="00252298">
      <w:pPr>
        <w:spacing w:line="240" w:lineRule="auto"/>
        <w:rPr>
          <w:sz w:val="24"/>
        </w:rPr>
      </w:pPr>
      <w:r w:rsidRPr="00252298">
        <w:rPr>
          <w:sz w:val="24"/>
        </w:rPr>
        <w:t>в) 0,36–0,48</w:t>
      </w:r>
    </w:p>
    <w:p w:rsidR="00A90976" w:rsidRPr="00252298" w:rsidRDefault="00A90976" w:rsidP="00252298">
      <w:pPr>
        <w:spacing w:line="240" w:lineRule="auto"/>
        <w:rPr>
          <w:sz w:val="24"/>
        </w:rPr>
      </w:pPr>
      <w:r w:rsidRPr="00252298">
        <w:rPr>
          <w:sz w:val="24"/>
        </w:rPr>
        <w:t>г) 0,32–0,52</w:t>
      </w:r>
    </w:p>
    <w:p w:rsidR="00A90976" w:rsidRPr="00252298" w:rsidRDefault="00A90976" w:rsidP="00252298">
      <w:pPr>
        <w:spacing w:line="240" w:lineRule="auto"/>
        <w:rPr>
          <w:sz w:val="24"/>
        </w:rPr>
      </w:pPr>
      <w:r w:rsidRPr="00252298">
        <w:rPr>
          <w:sz w:val="24"/>
        </w:rPr>
        <w:t>Ответ: в</w:t>
      </w:r>
    </w:p>
    <w:p w:rsidR="00A90976" w:rsidRPr="00252298" w:rsidRDefault="00A90976" w:rsidP="00252298">
      <w:pPr>
        <w:spacing w:line="240" w:lineRule="auto"/>
        <w:rPr>
          <w:caps/>
          <w:sz w:val="24"/>
        </w:rPr>
      </w:pPr>
      <w:r w:rsidRPr="00252298">
        <w:rPr>
          <w:caps/>
          <w:sz w:val="24"/>
        </w:rPr>
        <w:t>85.</w:t>
      </w:r>
      <w:r w:rsidRPr="00252298">
        <w:rPr>
          <w:sz w:val="24"/>
        </w:rPr>
        <w:t>Для гемолитической анемии характерна</w:t>
      </w:r>
    </w:p>
    <w:p w:rsidR="00A90976" w:rsidRPr="00252298" w:rsidRDefault="00A90976" w:rsidP="00252298">
      <w:pPr>
        <w:spacing w:line="240" w:lineRule="auto"/>
        <w:rPr>
          <w:sz w:val="24"/>
        </w:rPr>
      </w:pPr>
      <w:r w:rsidRPr="00252298">
        <w:rPr>
          <w:sz w:val="24"/>
        </w:rPr>
        <w:t xml:space="preserve">а)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б) олигоцитемическая </w:t>
      </w:r>
      <w:proofErr w:type="spellStart"/>
      <w:r w:rsidRPr="00252298">
        <w:rPr>
          <w:sz w:val="24"/>
        </w:rPr>
        <w:t>гиперволемия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г)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полицитемическая</w:t>
      </w:r>
      <w:proofErr w:type="spellEnd"/>
      <w:r w:rsidRPr="00252298">
        <w:rPr>
          <w:sz w:val="24"/>
        </w:rPr>
        <w:t xml:space="preserve">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Ответ: г</w:t>
      </w:r>
    </w:p>
    <w:p w:rsidR="00A90976" w:rsidRPr="00252298" w:rsidRDefault="00A90976" w:rsidP="00252298">
      <w:pPr>
        <w:spacing w:line="240" w:lineRule="auto"/>
        <w:rPr>
          <w:caps/>
          <w:sz w:val="24"/>
        </w:rPr>
      </w:pPr>
      <w:r w:rsidRPr="00252298">
        <w:rPr>
          <w:caps/>
          <w:sz w:val="24"/>
        </w:rPr>
        <w:t>86.</w:t>
      </w:r>
      <w:r w:rsidRPr="00252298">
        <w:rPr>
          <w:sz w:val="24"/>
        </w:rPr>
        <w:t>В первые минуты после острой кровопотери средней тяжести возникает</w:t>
      </w:r>
    </w:p>
    <w:p w:rsidR="00A90976" w:rsidRPr="00252298" w:rsidRDefault="00A90976" w:rsidP="00252298">
      <w:pPr>
        <w:spacing w:line="240" w:lineRule="auto"/>
        <w:rPr>
          <w:sz w:val="24"/>
        </w:rPr>
      </w:pPr>
      <w:r w:rsidRPr="00252298">
        <w:rPr>
          <w:sz w:val="24"/>
        </w:rPr>
        <w:t xml:space="preserve">а)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нормоцитемическая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в)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г)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 Ответ: б</w:t>
      </w:r>
    </w:p>
    <w:p w:rsidR="00A90976" w:rsidRPr="00252298" w:rsidRDefault="00A90976" w:rsidP="00252298">
      <w:pPr>
        <w:spacing w:line="240" w:lineRule="auto"/>
        <w:rPr>
          <w:caps/>
          <w:sz w:val="24"/>
        </w:rPr>
      </w:pPr>
      <w:r w:rsidRPr="00252298">
        <w:rPr>
          <w:caps/>
          <w:sz w:val="24"/>
        </w:rPr>
        <w:t>87.</w:t>
      </w:r>
      <w:r w:rsidRPr="00252298">
        <w:rPr>
          <w:sz w:val="24"/>
        </w:rPr>
        <w:t>К концу первых</w:t>
      </w:r>
      <w:r w:rsidRPr="00252298">
        <w:rPr>
          <w:sz w:val="24"/>
        </w:rPr>
        <w:noBreakHyphen/>
        <w:t>вторых суток после острой кровопотери средней тяжести наблюдается</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нормоцитемическая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в)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г)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д) олигоцитемическая </w:t>
      </w:r>
      <w:proofErr w:type="spellStart"/>
      <w:r w:rsidRPr="00252298">
        <w:rPr>
          <w:sz w:val="24"/>
        </w:rPr>
        <w:t>гиперволемия</w:t>
      </w:r>
      <w:proofErr w:type="spellEnd"/>
    </w:p>
    <w:p w:rsidR="00A90976" w:rsidRPr="00252298" w:rsidRDefault="00A90976" w:rsidP="00252298">
      <w:pPr>
        <w:spacing w:line="240" w:lineRule="auto"/>
        <w:rPr>
          <w:sz w:val="24"/>
        </w:rPr>
      </w:pPr>
      <w:r w:rsidRPr="00252298">
        <w:rPr>
          <w:sz w:val="24"/>
        </w:rPr>
        <w:t>Ответ: в</w:t>
      </w:r>
    </w:p>
    <w:p w:rsidR="00A90976" w:rsidRPr="00252298" w:rsidRDefault="00A90976" w:rsidP="00252298">
      <w:pPr>
        <w:spacing w:line="240" w:lineRule="auto"/>
        <w:rPr>
          <w:caps/>
          <w:sz w:val="24"/>
        </w:rPr>
      </w:pPr>
      <w:r w:rsidRPr="00252298">
        <w:rPr>
          <w:caps/>
          <w:sz w:val="24"/>
        </w:rPr>
        <w:t>88.</w:t>
      </w:r>
      <w:r w:rsidRPr="00252298">
        <w:rPr>
          <w:sz w:val="24"/>
        </w:rPr>
        <w:t>Какой тип гипоксии развивается в организме в первые минуты после массивной острой кровопотери</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гемический</w:t>
      </w:r>
      <w:proofErr w:type="spellEnd"/>
    </w:p>
    <w:p w:rsidR="00A90976" w:rsidRPr="00252298" w:rsidRDefault="00A90976" w:rsidP="00252298">
      <w:pPr>
        <w:spacing w:line="240" w:lineRule="auto"/>
        <w:rPr>
          <w:sz w:val="24"/>
        </w:rPr>
      </w:pPr>
      <w:r w:rsidRPr="00252298">
        <w:rPr>
          <w:sz w:val="24"/>
        </w:rPr>
        <w:t>б) циркуляторный</w:t>
      </w:r>
    </w:p>
    <w:p w:rsidR="00A90976" w:rsidRPr="00252298" w:rsidRDefault="00A90976" w:rsidP="00252298">
      <w:pPr>
        <w:spacing w:line="240" w:lineRule="auto"/>
        <w:rPr>
          <w:sz w:val="24"/>
        </w:rPr>
      </w:pPr>
      <w:r w:rsidRPr="00252298">
        <w:rPr>
          <w:sz w:val="24"/>
        </w:rPr>
        <w:t>в) тканевой</w:t>
      </w:r>
    </w:p>
    <w:p w:rsidR="00A90976" w:rsidRPr="00252298" w:rsidRDefault="00A90976" w:rsidP="00252298">
      <w:pPr>
        <w:spacing w:line="240" w:lineRule="auto"/>
        <w:rPr>
          <w:sz w:val="24"/>
        </w:rPr>
      </w:pPr>
      <w:r w:rsidRPr="00252298">
        <w:rPr>
          <w:sz w:val="24"/>
        </w:rPr>
        <w:t>г) респираторный</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spacing w:line="240" w:lineRule="auto"/>
        <w:rPr>
          <w:caps/>
          <w:sz w:val="24"/>
        </w:rPr>
      </w:pPr>
      <w:r w:rsidRPr="00252298">
        <w:rPr>
          <w:caps/>
          <w:sz w:val="24"/>
        </w:rPr>
        <w:t>89.</w:t>
      </w:r>
      <w:r w:rsidRPr="00252298">
        <w:rPr>
          <w:sz w:val="24"/>
        </w:rPr>
        <w:t xml:space="preserve">Какой тип гипоксии наблюдается в организме через 2–3 </w:t>
      </w:r>
      <w:proofErr w:type="spellStart"/>
      <w:r w:rsidRPr="00252298">
        <w:rPr>
          <w:sz w:val="24"/>
        </w:rPr>
        <w:t>сут</w:t>
      </w:r>
      <w:proofErr w:type="spellEnd"/>
      <w:r w:rsidRPr="00252298">
        <w:rPr>
          <w:sz w:val="24"/>
        </w:rPr>
        <w:t xml:space="preserve"> после острой кровопотери средней тяжести с успешным результатом проведённой терапии</w:t>
      </w:r>
    </w:p>
    <w:p w:rsidR="00A90976" w:rsidRPr="00252298" w:rsidRDefault="00A90976" w:rsidP="00252298">
      <w:pPr>
        <w:spacing w:line="240" w:lineRule="auto"/>
        <w:rPr>
          <w:sz w:val="24"/>
        </w:rPr>
      </w:pPr>
      <w:r w:rsidRPr="00252298">
        <w:rPr>
          <w:sz w:val="24"/>
        </w:rPr>
        <w:t>а) смешанный (тканевой и циркуляторный)</w:t>
      </w:r>
    </w:p>
    <w:p w:rsidR="00A90976" w:rsidRPr="00252298" w:rsidRDefault="00A90976" w:rsidP="00252298">
      <w:pPr>
        <w:spacing w:line="240" w:lineRule="auto"/>
        <w:rPr>
          <w:sz w:val="24"/>
        </w:rPr>
      </w:pPr>
      <w:r w:rsidRPr="00252298">
        <w:rPr>
          <w:sz w:val="24"/>
        </w:rPr>
        <w:t>б) тканевой</w:t>
      </w:r>
    </w:p>
    <w:p w:rsidR="00A90976" w:rsidRPr="00252298" w:rsidRDefault="00A90976" w:rsidP="00252298">
      <w:pPr>
        <w:spacing w:line="240" w:lineRule="auto"/>
        <w:rPr>
          <w:sz w:val="24"/>
        </w:rPr>
      </w:pPr>
      <w:r w:rsidRPr="00252298">
        <w:rPr>
          <w:sz w:val="24"/>
        </w:rPr>
        <w:lastRenderedPageBreak/>
        <w:t xml:space="preserve">в) </w:t>
      </w:r>
      <w:proofErr w:type="spellStart"/>
      <w:r w:rsidRPr="00252298">
        <w:rPr>
          <w:sz w:val="24"/>
        </w:rPr>
        <w:t>гемический</w:t>
      </w:r>
      <w:proofErr w:type="spellEnd"/>
    </w:p>
    <w:p w:rsidR="00A90976" w:rsidRPr="00252298" w:rsidRDefault="00A90976" w:rsidP="00252298">
      <w:pPr>
        <w:spacing w:line="240" w:lineRule="auto"/>
        <w:rPr>
          <w:sz w:val="24"/>
        </w:rPr>
      </w:pPr>
      <w:r w:rsidRPr="00252298">
        <w:rPr>
          <w:sz w:val="24"/>
        </w:rPr>
        <w:t>г) циркуляторный</w:t>
      </w:r>
    </w:p>
    <w:p w:rsidR="00A90976" w:rsidRPr="00252298" w:rsidRDefault="00A90976" w:rsidP="00252298">
      <w:pPr>
        <w:spacing w:line="240" w:lineRule="auto"/>
        <w:rPr>
          <w:sz w:val="24"/>
        </w:rPr>
      </w:pPr>
      <w:r w:rsidRPr="00252298">
        <w:rPr>
          <w:sz w:val="24"/>
        </w:rPr>
        <w:t>Ответ: в</w:t>
      </w:r>
    </w:p>
    <w:p w:rsidR="00A90976" w:rsidRPr="00252298" w:rsidRDefault="00A90976" w:rsidP="00252298">
      <w:pPr>
        <w:spacing w:line="240" w:lineRule="auto"/>
        <w:rPr>
          <w:caps/>
          <w:sz w:val="24"/>
        </w:rPr>
      </w:pPr>
      <w:r w:rsidRPr="00252298">
        <w:rPr>
          <w:caps/>
          <w:sz w:val="24"/>
        </w:rPr>
        <w:t>90.</w:t>
      </w:r>
      <w:r w:rsidRPr="00252298">
        <w:rPr>
          <w:sz w:val="24"/>
        </w:rPr>
        <w:t xml:space="preserve">Возможно ли развитие </w:t>
      </w:r>
      <w:proofErr w:type="spellStart"/>
      <w:r w:rsidRPr="00252298">
        <w:rPr>
          <w:sz w:val="24"/>
        </w:rPr>
        <w:t>гиперволемии</w:t>
      </w:r>
      <w:proofErr w:type="spellEnd"/>
      <w:r w:rsidRPr="00252298">
        <w:rPr>
          <w:sz w:val="24"/>
        </w:rPr>
        <w:t xml:space="preserve"> в сочетании с </w:t>
      </w:r>
      <w:proofErr w:type="spellStart"/>
      <w:r w:rsidRPr="00252298">
        <w:rPr>
          <w:sz w:val="24"/>
        </w:rPr>
        <w:t>гипоосмией</w:t>
      </w:r>
      <w:proofErr w:type="spellEnd"/>
      <w:r w:rsidRPr="00252298">
        <w:rPr>
          <w:sz w:val="24"/>
        </w:rPr>
        <w:t xml:space="preserve"> крови</w:t>
      </w:r>
    </w:p>
    <w:p w:rsidR="00A90976" w:rsidRPr="00252298" w:rsidRDefault="00A90976" w:rsidP="00252298">
      <w:pPr>
        <w:spacing w:line="240" w:lineRule="auto"/>
        <w:rPr>
          <w:sz w:val="24"/>
        </w:rPr>
      </w:pPr>
      <w:r w:rsidRPr="00252298">
        <w:rPr>
          <w:sz w:val="24"/>
        </w:rPr>
        <w:t>а) да</w:t>
      </w:r>
    </w:p>
    <w:p w:rsidR="00A90976" w:rsidRPr="00252298" w:rsidRDefault="00A90976" w:rsidP="00252298">
      <w:pPr>
        <w:spacing w:line="240" w:lineRule="auto"/>
        <w:rPr>
          <w:sz w:val="24"/>
        </w:rPr>
      </w:pPr>
      <w:r w:rsidRPr="00252298">
        <w:rPr>
          <w:sz w:val="24"/>
        </w:rPr>
        <w:t>б) нет</w:t>
      </w:r>
    </w:p>
    <w:p w:rsidR="00A90976" w:rsidRPr="00252298" w:rsidRDefault="00A90976" w:rsidP="00252298">
      <w:pPr>
        <w:spacing w:line="240" w:lineRule="auto"/>
        <w:rPr>
          <w:sz w:val="24"/>
        </w:rPr>
      </w:pPr>
      <w:r w:rsidRPr="00252298">
        <w:rPr>
          <w:sz w:val="24"/>
        </w:rPr>
        <w:t>Ответ: а</w:t>
      </w:r>
    </w:p>
    <w:p w:rsidR="00A90976" w:rsidRPr="00252298" w:rsidRDefault="00A90976" w:rsidP="00252298">
      <w:pPr>
        <w:spacing w:line="240" w:lineRule="auto"/>
        <w:rPr>
          <w:caps/>
          <w:sz w:val="24"/>
        </w:rPr>
      </w:pPr>
      <w:r w:rsidRPr="00252298">
        <w:rPr>
          <w:caps/>
          <w:sz w:val="24"/>
        </w:rPr>
        <w:t>91.</w:t>
      </w:r>
      <w:r w:rsidRPr="00252298">
        <w:rPr>
          <w:sz w:val="24"/>
        </w:rPr>
        <w:t>Интервал времени, в течение которого обычно восстанавливается ОЦК (при потере 1000 мл) за счёт поступления в сосуды тканевой жидкости</w:t>
      </w:r>
    </w:p>
    <w:p w:rsidR="00A90976" w:rsidRPr="00252298" w:rsidRDefault="00A90976" w:rsidP="00252298">
      <w:pPr>
        <w:spacing w:line="240" w:lineRule="auto"/>
        <w:rPr>
          <w:sz w:val="24"/>
        </w:rPr>
      </w:pPr>
      <w:r w:rsidRPr="00252298">
        <w:rPr>
          <w:sz w:val="24"/>
        </w:rPr>
        <w:t xml:space="preserve">а) 1–2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б) 2–3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в) 1–2 ч.</w:t>
      </w:r>
    </w:p>
    <w:p w:rsidR="00A90976" w:rsidRPr="00252298" w:rsidRDefault="00A90976" w:rsidP="00252298">
      <w:pPr>
        <w:spacing w:line="240" w:lineRule="auto"/>
        <w:rPr>
          <w:sz w:val="24"/>
        </w:rPr>
      </w:pPr>
      <w:r w:rsidRPr="00252298">
        <w:rPr>
          <w:sz w:val="24"/>
        </w:rPr>
        <w:t xml:space="preserve">г) 4–5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Ответ: а</w:t>
      </w:r>
    </w:p>
    <w:p w:rsidR="00A90976" w:rsidRPr="00252298" w:rsidRDefault="00A90976" w:rsidP="00252298">
      <w:pPr>
        <w:spacing w:line="240" w:lineRule="auto"/>
        <w:rPr>
          <w:sz w:val="24"/>
        </w:rPr>
      </w:pPr>
      <w:r w:rsidRPr="00252298">
        <w:rPr>
          <w:sz w:val="24"/>
        </w:rPr>
        <w:t xml:space="preserve">92.Интервал времени, в течение которого обычно </w:t>
      </w:r>
      <w:proofErr w:type="spellStart"/>
      <w:r w:rsidRPr="00252298">
        <w:rPr>
          <w:sz w:val="24"/>
        </w:rPr>
        <w:t>восстановливается</w:t>
      </w:r>
      <w:proofErr w:type="spellEnd"/>
      <w:r w:rsidRPr="00252298">
        <w:rPr>
          <w:sz w:val="24"/>
        </w:rPr>
        <w:t xml:space="preserve"> ОЦК (при потере 1000 мл) за счёт активации </w:t>
      </w:r>
      <w:proofErr w:type="spellStart"/>
      <w:r w:rsidRPr="00252298">
        <w:rPr>
          <w:sz w:val="24"/>
        </w:rPr>
        <w:t>эритропоэза</w:t>
      </w:r>
      <w:proofErr w:type="spellEnd"/>
    </w:p>
    <w:p w:rsidR="00A90976" w:rsidRPr="00252298" w:rsidRDefault="00A90976" w:rsidP="00252298">
      <w:pPr>
        <w:spacing w:line="240" w:lineRule="auto"/>
        <w:rPr>
          <w:sz w:val="24"/>
        </w:rPr>
      </w:pPr>
      <w:r w:rsidRPr="00252298">
        <w:rPr>
          <w:sz w:val="24"/>
        </w:rPr>
        <w:t xml:space="preserve">а) в течение 1–2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б) в течение 2–3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в) в течение 1–2 ч.</w:t>
      </w:r>
    </w:p>
    <w:p w:rsidR="00A90976" w:rsidRPr="00252298" w:rsidRDefault="00A90976" w:rsidP="00252298">
      <w:pPr>
        <w:spacing w:line="240" w:lineRule="auto"/>
        <w:rPr>
          <w:sz w:val="24"/>
        </w:rPr>
      </w:pPr>
      <w:r w:rsidRPr="00252298">
        <w:rPr>
          <w:sz w:val="24"/>
        </w:rPr>
        <w:t xml:space="preserve">г) через 4–5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д) через 8–9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Ответ: г</w:t>
      </w:r>
    </w:p>
    <w:p w:rsidR="00A90976" w:rsidRPr="00252298" w:rsidRDefault="00A90976" w:rsidP="00252298">
      <w:pPr>
        <w:spacing w:line="240" w:lineRule="auto"/>
        <w:rPr>
          <w:sz w:val="24"/>
        </w:rPr>
      </w:pPr>
      <w:r w:rsidRPr="00252298">
        <w:rPr>
          <w:sz w:val="24"/>
        </w:rPr>
        <w:t>93.</w:t>
      </w:r>
      <w:r w:rsidRPr="00252298">
        <w:rPr>
          <w:b/>
          <w:bCs/>
          <w:caps/>
          <w:sz w:val="24"/>
          <w:lang w:eastAsia="ar-SA"/>
        </w:rPr>
        <w:t xml:space="preserve"> </w:t>
      </w:r>
      <w:r w:rsidRPr="00252298">
        <w:rPr>
          <w:bCs/>
          <w:sz w:val="24"/>
          <w:lang w:eastAsia="ar-SA"/>
        </w:rPr>
        <w:t>Лейкопенией называется уменьшение содержания лейкоцитов в крови ниже</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а) 5×10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б) 4×10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в) 9×10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г) 7×10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д) 8×10</w:t>
      </w:r>
      <w:r w:rsidRPr="00252298">
        <w:rPr>
          <w:bCs/>
          <w:sz w:val="24"/>
          <w:vertAlign w:val="superscript"/>
          <w:lang w:eastAsia="ar-SA"/>
        </w:rPr>
        <w:t>9</w:t>
      </w:r>
      <w:r w:rsidRPr="00252298">
        <w:rPr>
          <w:bCs/>
          <w:sz w:val="24"/>
          <w:lang w:eastAsia="ar-SA"/>
        </w:rPr>
        <w:t>/л</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keepNext/>
        <w:shd w:val="clear" w:color="auto" w:fill="FFFFFF"/>
        <w:suppressAutoHyphens/>
        <w:spacing w:line="240" w:lineRule="auto"/>
        <w:rPr>
          <w:bCs/>
          <w:caps/>
          <w:sz w:val="24"/>
          <w:lang w:eastAsia="ar-SA"/>
        </w:rPr>
      </w:pPr>
      <w:r w:rsidRPr="00252298">
        <w:rPr>
          <w:bCs/>
          <w:caps/>
          <w:sz w:val="24"/>
          <w:lang w:eastAsia="ar-SA"/>
        </w:rPr>
        <w:t>94.</w:t>
      </w:r>
      <w:r w:rsidRPr="00252298">
        <w:rPr>
          <w:bCs/>
          <w:sz w:val="24"/>
          <w:lang w:eastAsia="ar-SA"/>
        </w:rPr>
        <w:t>Индексом ядерного сдвига лейкоцитарной формулы называется</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 xml:space="preserve">а) отношение </w:t>
      </w:r>
      <w:proofErr w:type="spellStart"/>
      <w:r w:rsidRPr="00252298">
        <w:rPr>
          <w:bCs/>
          <w:sz w:val="24"/>
          <w:lang w:eastAsia="ar-SA"/>
        </w:rPr>
        <w:t>мононуклеарных</w:t>
      </w:r>
      <w:proofErr w:type="spellEnd"/>
      <w:r w:rsidRPr="00252298">
        <w:rPr>
          <w:bCs/>
          <w:sz w:val="24"/>
          <w:lang w:eastAsia="ar-SA"/>
        </w:rPr>
        <w:t xml:space="preserve"> лейкоцитов к </w:t>
      </w:r>
      <w:proofErr w:type="spellStart"/>
      <w:r w:rsidRPr="00252298">
        <w:rPr>
          <w:bCs/>
          <w:sz w:val="24"/>
          <w:lang w:eastAsia="ar-SA"/>
        </w:rPr>
        <w:t>полиморфноядерным</w:t>
      </w:r>
      <w:proofErr w:type="spellEnd"/>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б) отношение несегментированных нейтрофилов к сегментированным</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в) увеличение числа несегментированных нейтрофилов</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г) отношение сегментированных нейтрофилов к несегментированным</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д) процент несегментированных нейтрофилов</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spacing w:line="240" w:lineRule="auto"/>
        <w:rPr>
          <w:sz w:val="24"/>
        </w:rPr>
      </w:pPr>
      <w:r w:rsidRPr="00252298">
        <w:rPr>
          <w:sz w:val="24"/>
        </w:rPr>
        <w:t>95.</w:t>
      </w:r>
      <w:r w:rsidRPr="00252298">
        <w:rPr>
          <w:bCs/>
          <w:spacing w:val="-6"/>
          <w:sz w:val="24"/>
          <w:lang w:eastAsia="ar-SA"/>
        </w:rPr>
        <w:t>Для лейкемической формы лейкоза всегда характерно</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а) лейкопения</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б) выраженный лейкоцитоз</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в) эритроцитоз</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г) исчезновение </w:t>
      </w:r>
      <w:proofErr w:type="spellStart"/>
      <w:r w:rsidRPr="00252298">
        <w:rPr>
          <w:bCs/>
          <w:spacing w:val="-6"/>
          <w:sz w:val="24"/>
          <w:lang w:eastAsia="ar-SA"/>
        </w:rPr>
        <w:t>бластных</w:t>
      </w:r>
      <w:proofErr w:type="spellEnd"/>
      <w:r w:rsidRPr="00252298">
        <w:rPr>
          <w:bCs/>
          <w:spacing w:val="-6"/>
          <w:sz w:val="24"/>
          <w:lang w:eastAsia="ar-SA"/>
        </w:rPr>
        <w:t xml:space="preserve"> клеток крови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д) базофильно-эозинофильная ассоциация</w:t>
      </w:r>
    </w:p>
    <w:p w:rsidR="00A90976" w:rsidRPr="00252298" w:rsidRDefault="00A90976" w:rsidP="00252298">
      <w:pPr>
        <w:spacing w:line="240" w:lineRule="auto"/>
        <w:rPr>
          <w:sz w:val="24"/>
        </w:rPr>
      </w:pPr>
      <w:r w:rsidRPr="00252298">
        <w:rPr>
          <w:sz w:val="24"/>
        </w:rPr>
        <w:t>Ответ: б</w:t>
      </w:r>
    </w:p>
    <w:p w:rsidR="00A90976" w:rsidRPr="00252298" w:rsidRDefault="00A90976" w:rsidP="00252298">
      <w:pPr>
        <w:keepNext/>
        <w:shd w:val="clear" w:color="auto" w:fill="FFFFFF"/>
        <w:suppressAutoHyphens/>
        <w:spacing w:line="240" w:lineRule="auto"/>
        <w:rPr>
          <w:bCs/>
          <w:caps/>
          <w:spacing w:val="-6"/>
          <w:sz w:val="24"/>
          <w:lang w:eastAsia="ar-SA"/>
        </w:rPr>
      </w:pPr>
      <w:r w:rsidRPr="00252298">
        <w:rPr>
          <w:bCs/>
          <w:caps/>
          <w:spacing w:val="-6"/>
          <w:sz w:val="24"/>
          <w:lang w:eastAsia="ar-SA"/>
        </w:rPr>
        <w:t>96.«</w:t>
      </w:r>
      <w:r w:rsidRPr="00252298">
        <w:rPr>
          <w:bCs/>
          <w:spacing w:val="-6"/>
          <w:sz w:val="24"/>
          <w:lang w:eastAsia="ar-SA"/>
        </w:rPr>
        <w:t>Лейкемический провал» характерен для</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а) острого лейкоза</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б) </w:t>
      </w:r>
      <w:proofErr w:type="spellStart"/>
      <w:r w:rsidRPr="00252298">
        <w:rPr>
          <w:bCs/>
          <w:spacing w:val="-6"/>
          <w:sz w:val="24"/>
          <w:lang w:eastAsia="ar-SA"/>
        </w:rPr>
        <w:t>миеломной</w:t>
      </w:r>
      <w:proofErr w:type="spellEnd"/>
      <w:r w:rsidRPr="00252298">
        <w:rPr>
          <w:bCs/>
          <w:spacing w:val="-6"/>
          <w:sz w:val="24"/>
          <w:lang w:eastAsia="ar-SA"/>
        </w:rPr>
        <w:t xml:space="preserve"> болезни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в) хронического </w:t>
      </w:r>
      <w:proofErr w:type="spellStart"/>
      <w:r w:rsidRPr="00252298">
        <w:rPr>
          <w:bCs/>
          <w:spacing w:val="-6"/>
          <w:sz w:val="24"/>
          <w:lang w:eastAsia="ar-SA"/>
        </w:rPr>
        <w:t>миелолейкоза</w:t>
      </w:r>
      <w:proofErr w:type="spellEnd"/>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г) эритремии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д) хронического </w:t>
      </w:r>
      <w:proofErr w:type="spellStart"/>
      <w:r w:rsidRPr="00252298">
        <w:rPr>
          <w:bCs/>
          <w:spacing w:val="-6"/>
          <w:sz w:val="24"/>
          <w:lang w:eastAsia="ar-SA"/>
        </w:rPr>
        <w:t>лимфолейкоза</w:t>
      </w:r>
      <w:proofErr w:type="spellEnd"/>
    </w:p>
    <w:p w:rsidR="00A90976" w:rsidRPr="00252298" w:rsidRDefault="00A90976" w:rsidP="00252298">
      <w:pPr>
        <w:spacing w:line="240" w:lineRule="auto"/>
        <w:rPr>
          <w:sz w:val="24"/>
        </w:rPr>
      </w:pPr>
      <w:r w:rsidRPr="00252298">
        <w:rPr>
          <w:sz w:val="24"/>
        </w:rPr>
        <w:t>Ответ: а</w:t>
      </w:r>
    </w:p>
    <w:p w:rsidR="00A90976" w:rsidRPr="00252298" w:rsidRDefault="00A90976" w:rsidP="00252298">
      <w:pPr>
        <w:spacing w:line="240" w:lineRule="auto"/>
        <w:rPr>
          <w:snapToGrid w:val="0"/>
          <w:sz w:val="24"/>
        </w:rPr>
      </w:pPr>
      <w:r w:rsidRPr="00252298">
        <w:rPr>
          <w:snapToGrid w:val="0"/>
          <w:sz w:val="24"/>
        </w:rPr>
        <w:t>97.Абсолютный лимфоцитоз имеется, если лейкоцитов 10х10</w:t>
      </w:r>
      <w:r w:rsidRPr="00252298">
        <w:rPr>
          <w:snapToGrid w:val="0"/>
          <w:sz w:val="24"/>
          <w:vertAlign w:val="superscript"/>
        </w:rPr>
        <w:t>9</w:t>
      </w:r>
      <w:r w:rsidRPr="00252298">
        <w:rPr>
          <w:snapToGrid w:val="0"/>
          <w:sz w:val="24"/>
        </w:rPr>
        <w:t>/л, а лимфоцитов в лейкоцитарной формуле - 50%</w:t>
      </w:r>
    </w:p>
    <w:p w:rsidR="00A90976" w:rsidRPr="00252298" w:rsidRDefault="00A90976" w:rsidP="00252298">
      <w:pPr>
        <w:spacing w:line="240" w:lineRule="auto"/>
        <w:rPr>
          <w:snapToGrid w:val="0"/>
          <w:sz w:val="24"/>
        </w:rPr>
      </w:pPr>
      <w:r w:rsidRPr="00252298">
        <w:rPr>
          <w:snapToGrid w:val="0"/>
          <w:sz w:val="24"/>
        </w:rPr>
        <w:lastRenderedPageBreak/>
        <w:t>а) да</w:t>
      </w:r>
    </w:p>
    <w:p w:rsidR="00A90976" w:rsidRPr="00252298" w:rsidRDefault="00A90976" w:rsidP="00252298">
      <w:pPr>
        <w:spacing w:line="240" w:lineRule="auto"/>
        <w:rPr>
          <w:snapToGrid w:val="0"/>
          <w:sz w:val="24"/>
        </w:rPr>
      </w:pPr>
      <w:r w:rsidRPr="00252298">
        <w:rPr>
          <w:snapToGrid w:val="0"/>
          <w:sz w:val="24"/>
        </w:rPr>
        <w:t>б) нет</w:t>
      </w:r>
    </w:p>
    <w:p w:rsidR="00A90976" w:rsidRPr="00252298" w:rsidRDefault="00A90976" w:rsidP="00252298">
      <w:pPr>
        <w:spacing w:line="240" w:lineRule="auto"/>
        <w:rPr>
          <w:snapToGrid w:val="0"/>
          <w:sz w:val="24"/>
        </w:rPr>
      </w:pPr>
      <w:r w:rsidRPr="00252298">
        <w:rPr>
          <w:sz w:val="24"/>
        </w:rPr>
        <w:t xml:space="preserve">Ответ: </w:t>
      </w:r>
      <w:r w:rsidRPr="00252298">
        <w:rPr>
          <w:snapToGrid w:val="0"/>
          <w:sz w:val="24"/>
        </w:rPr>
        <w:t>а</w:t>
      </w:r>
    </w:p>
    <w:p w:rsidR="00A90976" w:rsidRPr="00252298" w:rsidRDefault="00A90976" w:rsidP="00252298">
      <w:pPr>
        <w:spacing w:line="240" w:lineRule="auto"/>
        <w:rPr>
          <w:snapToGrid w:val="0"/>
          <w:sz w:val="24"/>
        </w:rPr>
      </w:pPr>
      <w:r w:rsidRPr="00252298">
        <w:rPr>
          <w:snapToGrid w:val="0"/>
          <w:sz w:val="24"/>
        </w:rPr>
        <w:t>98.Эозинофилией сопровождаются</w:t>
      </w:r>
    </w:p>
    <w:p w:rsidR="00A90976" w:rsidRPr="00252298" w:rsidRDefault="00A90976" w:rsidP="00252298">
      <w:pPr>
        <w:spacing w:line="240" w:lineRule="auto"/>
        <w:rPr>
          <w:snapToGrid w:val="0"/>
          <w:sz w:val="24"/>
        </w:rPr>
      </w:pPr>
      <w:r w:rsidRPr="00252298">
        <w:rPr>
          <w:snapToGrid w:val="0"/>
          <w:sz w:val="24"/>
        </w:rPr>
        <w:t>а) поллинозы</w:t>
      </w:r>
    </w:p>
    <w:p w:rsidR="00A90976" w:rsidRPr="00252298" w:rsidRDefault="00A90976" w:rsidP="00252298">
      <w:pPr>
        <w:spacing w:line="240" w:lineRule="auto"/>
        <w:rPr>
          <w:snapToGrid w:val="0"/>
          <w:sz w:val="24"/>
        </w:rPr>
      </w:pPr>
      <w:r w:rsidRPr="00252298">
        <w:rPr>
          <w:snapToGrid w:val="0"/>
          <w:sz w:val="24"/>
        </w:rPr>
        <w:t>б) эхинококкоз печени</w:t>
      </w:r>
    </w:p>
    <w:p w:rsidR="00A90976" w:rsidRPr="00252298" w:rsidRDefault="00A90976" w:rsidP="00252298">
      <w:pPr>
        <w:spacing w:line="240" w:lineRule="auto"/>
        <w:rPr>
          <w:snapToGrid w:val="0"/>
          <w:sz w:val="24"/>
        </w:rPr>
      </w:pPr>
      <w:r w:rsidRPr="00252298">
        <w:rPr>
          <w:snapToGrid w:val="0"/>
          <w:sz w:val="24"/>
        </w:rPr>
        <w:t xml:space="preserve">в) хронический </w:t>
      </w:r>
      <w:proofErr w:type="spellStart"/>
      <w:r w:rsidRPr="00252298">
        <w:rPr>
          <w:snapToGrid w:val="0"/>
          <w:sz w:val="24"/>
        </w:rPr>
        <w:t>лимфолейкоз</w:t>
      </w:r>
      <w:proofErr w:type="spellEnd"/>
    </w:p>
    <w:p w:rsidR="00A90976" w:rsidRPr="00252298" w:rsidRDefault="00A90976" w:rsidP="00252298">
      <w:pPr>
        <w:spacing w:line="240" w:lineRule="auto"/>
        <w:rPr>
          <w:snapToGrid w:val="0"/>
          <w:sz w:val="24"/>
        </w:rPr>
      </w:pPr>
      <w:r w:rsidRPr="00252298">
        <w:rPr>
          <w:snapToGrid w:val="0"/>
          <w:sz w:val="24"/>
        </w:rPr>
        <w:t>г) бактериальная пневмония</w:t>
      </w:r>
    </w:p>
    <w:p w:rsidR="00A90976" w:rsidRPr="00252298" w:rsidRDefault="00A90976" w:rsidP="00252298">
      <w:pPr>
        <w:spacing w:line="240" w:lineRule="auto"/>
        <w:rPr>
          <w:snapToGrid w:val="0"/>
          <w:sz w:val="24"/>
        </w:rPr>
      </w:pPr>
      <w:r w:rsidRPr="00252298">
        <w:rPr>
          <w:snapToGrid w:val="0"/>
          <w:sz w:val="24"/>
        </w:rPr>
        <w:t>д) аллергический ринит</w:t>
      </w:r>
    </w:p>
    <w:p w:rsidR="00A90976" w:rsidRPr="00252298" w:rsidRDefault="00A90976" w:rsidP="00252298">
      <w:pPr>
        <w:widowControl w:val="0"/>
        <w:spacing w:line="240" w:lineRule="auto"/>
        <w:rPr>
          <w:snapToGrid w:val="0"/>
          <w:sz w:val="24"/>
        </w:rPr>
      </w:pPr>
      <w:r w:rsidRPr="00252298">
        <w:rPr>
          <w:sz w:val="24"/>
        </w:rPr>
        <w:t xml:space="preserve">Ответ: </w:t>
      </w:r>
      <w:proofErr w:type="spellStart"/>
      <w:r w:rsidRPr="00252298">
        <w:rPr>
          <w:snapToGrid w:val="0"/>
          <w:sz w:val="24"/>
        </w:rPr>
        <w:t>а,б,д</w:t>
      </w:r>
      <w:proofErr w:type="spellEnd"/>
    </w:p>
    <w:p w:rsidR="00A90976" w:rsidRPr="00252298" w:rsidRDefault="00A90976" w:rsidP="00252298">
      <w:pPr>
        <w:widowControl w:val="0"/>
        <w:spacing w:line="240" w:lineRule="auto"/>
        <w:rPr>
          <w:snapToGrid w:val="0"/>
          <w:sz w:val="24"/>
        </w:rPr>
      </w:pPr>
      <w:r w:rsidRPr="00252298">
        <w:rPr>
          <w:snapToGrid w:val="0"/>
          <w:sz w:val="24"/>
        </w:rPr>
        <w:t>99.Эозинофильным лейкоцитозом сопровождаются</w:t>
      </w:r>
    </w:p>
    <w:p w:rsidR="00A90976" w:rsidRPr="00252298" w:rsidRDefault="00A90976" w:rsidP="00252298">
      <w:pPr>
        <w:spacing w:line="240" w:lineRule="auto"/>
        <w:rPr>
          <w:snapToGrid w:val="0"/>
          <w:sz w:val="24"/>
        </w:rPr>
      </w:pPr>
      <w:r w:rsidRPr="00252298">
        <w:rPr>
          <w:snapToGrid w:val="0"/>
          <w:sz w:val="24"/>
        </w:rPr>
        <w:t>а) острый аппендицит</w:t>
      </w:r>
    </w:p>
    <w:p w:rsidR="00A90976" w:rsidRPr="00252298" w:rsidRDefault="00A90976" w:rsidP="00252298">
      <w:pPr>
        <w:spacing w:line="240" w:lineRule="auto"/>
        <w:rPr>
          <w:snapToGrid w:val="0"/>
          <w:sz w:val="24"/>
        </w:rPr>
      </w:pPr>
      <w:r w:rsidRPr="00252298">
        <w:rPr>
          <w:snapToGrid w:val="0"/>
          <w:sz w:val="24"/>
        </w:rPr>
        <w:t>б) краснуха</w:t>
      </w:r>
    </w:p>
    <w:p w:rsidR="00A90976" w:rsidRPr="00252298" w:rsidRDefault="00A90976" w:rsidP="00252298">
      <w:pPr>
        <w:spacing w:line="240" w:lineRule="auto"/>
        <w:rPr>
          <w:snapToGrid w:val="0"/>
          <w:sz w:val="24"/>
        </w:rPr>
      </w:pPr>
      <w:r w:rsidRPr="00252298">
        <w:rPr>
          <w:snapToGrid w:val="0"/>
          <w:sz w:val="24"/>
        </w:rPr>
        <w:t xml:space="preserve">в) </w:t>
      </w:r>
      <w:proofErr w:type="spellStart"/>
      <w:r w:rsidRPr="00252298">
        <w:rPr>
          <w:snapToGrid w:val="0"/>
          <w:sz w:val="24"/>
        </w:rPr>
        <w:t>атопическая</w:t>
      </w:r>
      <w:proofErr w:type="spellEnd"/>
      <w:r w:rsidRPr="00252298">
        <w:rPr>
          <w:snapToGrid w:val="0"/>
          <w:sz w:val="24"/>
        </w:rPr>
        <w:t xml:space="preserve"> бронхиальная астма</w:t>
      </w:r>
    </w:p>
    <w:p w:rsidR="00A90976" w:rsidRPr="00252298" w:rsidRDefault="00A90976" w:rsidP="00252298">
      <w:pPr>
        <w:spacing w:line="240" w:lineRule="auto"/>
        <w:rPr>
          <w:snapToGrid w:val="0"/>
          <w:sz w:val="24"/>
        </w:rPr>
      </w:pPr>
      <w:r w:rsidRPr="00252298">
        <w:rPr>
          <w:snapToGrid w:val="0"/>
          <w:sz w:val="24"/>
        </w:rPr>
        <w:t xml:space="preserve">г) </w:t>
      </w:r>
      <w:proofErr w:type="spellStart"/>
      <w:r w:rsidRPr="00252298">
        <w:rPr>
          <w:snapToGrid w:val="0"/>
          <w:sz w:val="24"/>
        </w:rPr>
        <w:t>трихинелез</w:t>
      </w:r>
      <w:proofErr w:type="spellEnd"/>
    </w:p>
    <w:p w:rsidR="00A90976" w:rsidRPr="00252298" w:rsidRDefault="00A90976" w:rsidP="00252298">
      <w:pPr>
        <w:spacing w:line="240" w:lineRule="auto"/>
        <w:rPr>
          <w:snapToGrid w:val="0"/>
          <w:sz w:val="24"/>
        </w:rPr>
      </w:pPr>
      <w:r w:rsidRPr="00252298">
        <w:rPr>
          <w:snapToGrid w:val="0"/>
          <w:sz w:val="24"/>
        </w:rPr>
        <w:t>д) описторхоз</w:t>
      </w:r>
    </w:p>
    <w:p w:rsidR="00A90976" w:rsidRPr="00252298" w:rsidRDefault="00A90976" w:rsidP="00252298">
      <w:pPr>
        <w:spacing w:line="240" w:lineRule="auto"/>
        <w:rPr>
          <w:snapToGrid w:val="0"/>
          <w:sz w:val="24"/>
        </w:rPr>
      </w:pPr>
      <w:r w:rsidRPr="00252298">
        <w:rPr>
          <w:sz w:val="24"/>
        </w:rPr>
        <w:t xml:space="preserve">Ответ: </w:t>
      </w:r>
      <w:proofErr w:type="spellStart"/>
      <w:r w:rsidRPr="00252298">
        <w:rPr>
          <w:snapToGrid w:val="0"/>
          <w:sz w:val="24"/>
        </w:rPr>
        <w:t>в,г,д</w:t>
      </w:r>
      <w:proofErr w:type="spellEnd"/>
    </w:p>
    <w:p w:rsidR="00A90976" w:rsidRPr="00252298" w:rsidRDefault="00A90976" w:rsidP="00252298">
      <w:pPr>
        <w:spacing w:line="240" w:lineRule="auto"/>
        <w:rPr>
          <w:snapToGrid w:val="0"/>
          <w:sz w:val="24"/>
        </w:rPr>
      </w:pPr>
      <w:r w:rsidRPr="00252298">
        <w:rPr>
          <w:snapToGrid w:val="0"/>
          <w:sz w:val="24"/>
        </w:rPr>
        <w:t xml:space="preserve">100.Для </w:t>
      </w:r>
      <w:proofErr w:type="spellStart"/>
      <w:r w:rsidRPr="00252298">
        <w:rPr>
          <w:snapToGrid w:val="0"/>
          <w:sz w:val="24"/>
        </w:rPr>
        <w:t>нейтрофильного</w:t>
      </w:r>
      <w:proofErr w:type="spellEnd"/>
      <w:r w:rsidRPr="00252298">
        <w:rPr>
          <w:snapToGrid w:val="0"/>
          <w:sz w:val="24"/>
        </w:rPr>
        <w:t xml:space="preserve"> лейкоцитоза с регенеративным ядерным сдвигом влево характерны</w:t>
      </w:r>
    </w:p>
    <w:p w:rsidR="00A90976" w:rsidRPr="00252298" w:rsidRDefault="00A90976" w:rsidP="00252298">
      <w:pPr>
        <w:spacing w:line="240" w:lineRule="auto"/>
        <w:rPr>
          <w:snapToGrid w:val="0"/>
          <w:sz w:val="24"/>
        </w:rPr>
      </w:pPr>
      <w:r w:rsidRPr="00252298">
        <w:rPr>
          <w:snapToGrid w:val="0"/>
          <w:sz w:val="24"/>
        </w:rPr>
        <w:t xml:space="preserve">а) увеличение процентного содержания </w:t>
      </w:r>
      <w:proofErr w:type="spellStart"/>
      <w:r w:rsidRPr="00252298">
        <w:rPr>
          <w:snapToGrid w:val="0"/>
          <w:sz w:val="24"/>
        </w:rPr>
        <w:t>палочкоядерных</w:t>
      </w:r>
      <w:proofErr w:type="spellEnd"/>
      <w:r w:rsidRPr="00252298">
        <w:rPr>
          <w:snapToGrid w:val="0"/>
          <w:sz w:val="24"/>
        </w:rPr>
        <w:t xml:space="preserve"> нейтрофилов на фоне </w:t>
      </w:r>
      <w:proofErr w:type="spellStart"/>
      <w:r w:rsidRPr="00252298">
        <w:rPr>
          <w:snapToGrid w:val="0"/>
          <w:sz w:val="24"/>
        </w:rPr>
        <w:t>нейтрофилии</w:t>
      </w:r>
      <w:proofErr w:type="spellEnd"/>
    </w:p>
    <w:p w:rsidR="00A90976" w:rsidRPr="00252298" w:rsidRDefault="00A90976" w:rsidP="00252298">
      <w:pPr>
        <w:spacing w:line="240" w:lineRule="auto"/>
        <w:rPr>
          <w:snapToGrid w:val="0"/>
          <w:sz w:val="24"/>
        </w:rPr>
      </w:pPr>
      <w:r w:rsidRPr="00252298">
        <w:rPr>
          <w:snapToGrid w:val="0"/>
          <w:sz w:val="24"/>
        </w:rPr>
        <w:t xml:space="preserve">б) значительное увеличение процентного содержания </w:t>
      </w:r>
      <w:proofErr w:type="spellStart"/>
      <w:r w:rsidRPr="00252298">
        <w:rPr>
          <w:snapToGrid w:val="0"/>
          <w:sz w:val="24"/>
        </w:rPr>
        <w:t>палочкоядерных</w:t>
      </w:r>
      <w:proofErr w:type="spellEnd"/>
      <w:r w:rsidRPr="00252298">
        <w:rPr>
          <w:snapToGrid w:val="0"/>
          <w:sz w:val="24"/>
        </w:rPr>
        <w:t xml:space="preserve"> нейтрофилов на фоне </w:t>
      </w:r>
      <w:proofErr w:type="spellStart"/>
      <w:r w:rsidRPr="00252298">
        <w:rPr>
          <w:snapToGrid w:val="0"/>
          <w:sz w:val="24"/>
        </w:rPr>
        <w:t>нейтропении</w:t>
      </w:r>
      <w:proofErr w:type="spellEnd"/>
    </w:p>
    <w:p w:rsidR="00A90976" w:rsidRPr="00252298" w:rsidRDefault="00A90976" w:rsidP="00252298">
      <w:pPr>
        <w:spacing w:line="240" w:lineRule="auto"/>
        <w:rPr>
          <w:snapToGrid w:val="0"/>
          <w:sz w:val="24"/>
        </w:rPr>
      </w:pPr>
      <w:r w:rsidRPr="00252298">
        <w:rPr>
          <w:snapToGrid w:val="0"/>
          <w:sz w:val="24"/>
        </w:rPr>
        <w:t xml:space="preserve">в) наличие в крови </w:t>
      </w:r>
      <w:proofErr w:type="spellStart"/>
      <w:r w:rsidRPr="00252298">
        <w:rPr>
          <w:snapToGrid w:val="0"/>
          <w:sz w:val="24"/>
        </w:rPr>
        <w:t>полисегментированных</w:t>
      </w:r>
      <w:proofErr w:type="spellEnd"/>
      <w:r w:rsidRPr="00252298">
        <w:rPr>
          <w:snapToGrid w:val="0"/>
          <w:sz w:val="24"/>
        </w:rPr>
        <w:t xml:space="preserve"> нейтрофилов</w:t>
      </w:r>
    </w:p>
    <w:p w:rsidR="00A90976" w:rsidRPr="00252298" w:rsidRDefault="00A90976" w:rsidP="00252298">
      <w:pPr>
        <w:spacing w:line="240" w:lineRule="auto"/>
        <w:rPr>
          <w:snapToGrid w:val="0"/>
          <w:sz w:val="24"/>
        </w:rPr>
      </w:pPr>
      <w:r w:rsidRPr="00252298">
        <w:rPr>
          <w:snapToGrid w:val="0"/>
          <w:sz w:val="24"/>
        </w:rPr>
        <w:t xml:space="preserve">г) появление в крови </w:t>
      </w:r>
      <w:proofErr w:type="spellStart"/>
      <w:r w:rsidRPr="00252298">
        <w:rPr>
          <w:snapToGrid w:val="0"/>
          <w:sz w:val="24"/>
        </w:rPr>
        <w:t>нейтрофильных</w:t>
      </w:r>
      <w:proofErr w:type="spellEnd"/>
      <w:r w:rsidRPr="00252298">
        <w:rPr>
          <w:snapToGrid w:val="0"/>
          <w:sz w:val="24"/>
        </w:rPr>
        <w:t xml:space="preserve"> </w:t>
      </w:r>
      <w:proofErr w:type="spellStart"/>
      <w:r w:rsidRPr="00252298">
        <w:rPr>
          <w:snapToGrid w:val="0"/>
          <w:sz w:val="24"/>
        </w:rPr>
        <w:t>метамиелоцитов</w:t>
      </w:r>
      <w:proofErr w:type="spellEnd"/>
    </w:p>
    <w:p w:rsidR="00A90976" w:rsidRPr="00252298" w:rsidRDefault="00A90976" w:rsidP="00252298">
      <w:pPr>
        <w:spacing w:line="240" w:lineRule="auto"/>
        <w:rPr>
          <w:snapToGrid w:val="0"/>
          <w:sz w:val="24"/>
        </w:rPr>
      </w:pPr>
      <w:r w:rsidRPr="00252298">
        <w:rPr>
          <w:snapToGrid w:val="0"/>
          <w:sz w:val="24"/>
        </w:rPr>
        <w:t xml:space="preserve">д) появление в крови единичных </w:t>
      </w:r>
      <w:proofErr w:type="spellStart"/>
      <w:r w:rsidRPr="00252298">
        <w:rPr>
          <w:snapToGrid w:val="0"/>
          <w:sz w:val="24"/>
        </w:rPr>
        <w:t>промиелоцитов</w:t>
      </w:r>
      <w:proofErr w:type="spellEnd"/>
    </w:p>
    <w:p w:rsidR="00A90976" w:rsidRPr="00252298" w:rsidRDefault="00A90976" w:rsidP="00252298">
      <w:pPr>
        <w:spacing w:line="240" w:lineRule="auto"/>
        <w:rPr>
          <w:snapToGrid w:val="0"/>
          <w:sz w:val="24"/>
        </w:rPr>
      </w:pPr>
      <w:r w:rsidRPr="00252298">
        <w:rPr>
          <w:sz w:val="24"/>
        </w:rPr>
        <w:t xml:space="preserve">Ответ: </w:t>
      </w:r>
      <w:r w:rsidRPr="00252298">
        <w:rPr>
          <w:snapToGrid w:val="0"/>
          <w:sz w:val="24"/>
        </w:rPr>
        <w:t>а, г</w:t>
      </w:r>
    </w:p>
    <w:p w:rsidR="00A90976" w:rsidRPr="00252298" w:rsidRDefault="00A90976" w:rsidP="00252298">
      <w:pPr>
        <w:spacing w:line="240" w:lineRule="auto"/>
        <w:rPr>
          <w:snapToGrid w:val="0"/>
          <w:sz w:val="24"/>
        </w:rPr>
      </w:pPr>
      <w:r w:rsidRPr="00252298">
        <w:rPr>
          <w:snapToGrid w:val="0"/>
          <w:sz w:val="24"/>
        </w:rPr>
        <w:t xml:space="preserve">101.Для </w:t>
      </w:r>
      <w:proofErr w:type="spellStart"/>
      <w:r w:rsidRPr="00252298">
        <w:rPr>
          <w:snapToGrid w:val="0"/>
          <w:sz w:val="24"/>
        </w:rPr>
        <w:t>агранулоцитоза</w:t>
      </w:r>
      <w:proofErr w:type="spellEnd"/>
      <w:r w:rsidRPr="00252298">
        <w:rPr>
          <w:snapToGrid w:val="0"/>
          <w:sz w:val="24"/>
        </w:rPr>
        <w:t xml:space="preserve"> характерна лейкопения</w:t>
      </w:r>
    </w:p>
    <w:p w:rsidR="00A90976" w:rsidRPr="00252298" w:rsidRDefault="00A90976" w:rsidP="00252298">
      <w:pPr>
        <w:spacing w:line="240" w:lineRule="auto"/>
        <w:rPr>
          <w:snapToGrid w:val="0"/>
          <w:sz w:val="24"/>
        </w:rPr>
      </w:pPr>
      <w:r w:rsidRPr="00252298">
        <w:rPr>
          <w:snapToGrid w:val="0"/>
          <w:sz w:val="24"/>
        </w:rPr>
        <w:t>а) да</w:t>
      </w:r>
    </w:p>
    <w:p w:rsidR="00A90976" w:rsidRPr="00252298" w:rsidRDefault="00A90976" w:rsidP="00252298">
      <w:pPr>
        <w:spacing w:line="240" w:lineRule="auto"/>
        <w:rPr>
          <w:snapToGrid w:val="0"/>
          <w:sz w:val="24"/>
        </w:rPr>
      </w:pPr>
      <w:r w:rsidRPr="00252298">
        <w:rPr>
          <w:snapToGrid w:val="0"/>
          <w:sz w:val="24"/>
        </w:rPr>
        <w:t>б) нет</w:t>
      </w:r>
    </w:p>
    <w:p w:rsidR="00A90976" w:rsidRPr="00252298" w:rsidRDefault="00A90976" w:rsidP="00252298">
      <w:pPr>
        <w:spacing w:line="240" w:lineRule="auto"/>
        <w:rPr>
          <w:snapToGrid w:val="0"/>
          <w:sz w:val="24"/>
        </w:rPr>
      </w:pPr>
      <w:r w:rsidRPr="00252298">
        <w:rPr>
          <w:sz w:val="24"/>
        </w:rPr>
        <w:t xml:space="preserve">Ответ: </w:t>
      </w:r>
      <w:r w:rsidRPr="00252298">
        <w:rPr>
          <w:snapToGrid w:val="0"/>
          <w:sz w:val="24"/>
        </w:rPr>
        <w:t>а</w:t>
      </w:r>
    </w:p>
    <w:p w:rsidR="00A90976" w:rsidRPr="00252298" w:rsidRDefault="00A90976" w:rsidP="00252298">
      <w:pPr>
        <w:spacing w:line="240" w:lineRule="auto"/>
        <w:rPr>
          <w:snapToGrid w:val="0"/>
          <w:sz w:val="24"/>
        </w:rPr>
      </w:pPr>
      <w:r w:rsidRPr="00252298">
        <w:rPr>
          <w:snapToGrid w:val="0"/>
          <w:sz w:val="24"/>
        </w:rPr>
        <w:t xml:space="preserve">102.При длительном лечении </w:t>
      </w:r>
      <w:proofErr w:type="spellStart"/>
      <w:r w:rsidRPr="00252298">
        <w:rPr>
          <w:snapToGrid w:val="0"/>
          <w:sz w:val="24"/>
        </w:rPr>
        <w:t>глюкокортикоидами</w:t>
      </w:r>
      <w:proofErr w:type="spellEnd"/>
      <w:r w:rsidRPr="00252298">
        <w:rPr>
          <w:snapToGrid w:val="0"/>
          <w:sz w:val="24"/>
        </w:rPr>
        <w:t xml:space="preserve"> могут наблюдаться</w:t>
      </w:r>
    </w:p>
    <w:p w:rsidR="00A90976" w:rsidRPr="00252298" w:rsidRDefault="00A90976" w:rsidP="00252298">
      <w:pPr>
        <w:tabs>
          <w:tab w:val="left" w:pos="360"/>
        </w:tabs>
        <w:spacing w:line="240" w:lineRule="auto"/>
        <w:rPr>
          <w:snapToGrid w:val="0"/>
          <w:sz w:val="24"/>
        </w:rPr>
      </w:pPr>
      <w:r w:rsidRPr="00252298">
        <w:rPr>
          <w:snapToGrid w:val="0"/>
          <w:sz w:val="24"/>
        </w:rPr>
        <w:t>а) лимфоцитоз</w:t>
      </w:r>
    </w:p>
    <w:p w:rsidR="00A90976" w:rsidRPr="00252298" w:rsidRDefault="00A90976" w:rsidP="00252298">
      <w:pPr>
        <w:tabs>
          <w:tab w:val="left" w:pos="360"/>
        </w:tabs>
        <w:spacing w:line="240" w:lineRule="auto"/>
        <w:rPr>
          <w:snapToGrid w:val="0"/>
          <w:sz w:val="24"/>
        </w:rPr>
      </w:pPr>
      <w:r w:rsidRPr="00252298">
        <w:rPr>
          <w:snapToGrid w:val="0"/>
          <w:sz w:val="24"/>
        </w:rPr>
        <w:t xml:space="preserve">б) </w:t>
      </w:r>
      <w:proofErr w:type="spellStart"/>
      <w:r w:rsidRPr="00252298">
        <w:rPr>
          <w:snapToGrid w:val="0"/>
          <w:sz w:val="24"/>
        </w:rPr>
        <w:t>эозинофилия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в) </w:t>
      </w:r>
      <w:proofErr w:type="spellStart"/>
      <w:r w:rsidRPr="00252298">
        <w:rPr>
          <w:snapToGrid w:val="0"/>
          <w:sz w:val="24"/>
        </w:rPr>
        <w:t>лимфоцитопения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г) </w:t>
      </w:r>
      <w:proofErr w:type="spellStart"/>
      <w:r w:rsidRPr="00252298">
        <w:rPr>
          <w:snapToGrid w:val="0"/>
          <w:sz w:val="24"/>
        </w:rPr>
        <w:t>нейтрофилия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д) </w:t>
      </w:r>
      <w:proofErr w:type="spellStart"/>
      <w:r w:rsidRPr="00252298">
        <w:rPr>
          <w:snapToGrid w:val="0"/>
          <w:sz w:val="24"/>
        </w:rPr>
        <w:t>эозинопения</w:t>
      </w:r>
      <w:proofErr w:type="spellEnd"/>
    </w:p>
    <w:p w:rsidR="00A90976" w:rsidRPr="00252298" w:rsidRDefault="00A90976" w:rsidP="00252298">
      <w:pPr>
        <w:tabs>
          <w:tab w:val="left" w:pos="360"/>
        </w:tabs>
        <w:spacing w:line="240" w:lineRule="auto"/>
        <w:rPr>
          <w:snapToGrid w:val="0"/>
          <w:sz w:val="24"/>
        </w:rPr>
      </w:pPr>
      <w:r w:rsidRPr="00252298">
        <w:rPr>
          <w:sz w:val="24"/>
        </w:rPr>
        <w:t xml:space="preserve">Ответ: </w:t>
      </w:r>
      <w:proofErr w:type="spellStart"/>
      <w:r w:rsidRPr="00252298">
        <w:rPr>
          <w:snapToGrid w:val="0"/>
          <w:sz w:val="24"/>
        </w:rPr>
        <w:t>в,г,д</w:t>
      </w:r>
      <w:proofErr w:type="spellEnd"/>
    </w:p>
    <w:p w:rsidR="00A90976" w:rsidRPr="00252298" w:rsidRDefault="00A90976" w:rsidP="00252298">
      <w:pPr>
        <w:spacing w:line="240" w:lineRule="auto"/>
        <w:rPr>
          <w:snapToGrid w:val="0"/>
          <w:sz w:val="24"/>
        </w:rPr>
      </w:pPr>
      <w:r w:rsidRPr="00252298">
        <w:rPr>
          <w:snapToGrid w:val="0"/>
          <w:sz w:val="24"/>
        </w:rPr>
        <w:t>103.Люкокортикоиды влияют на костномозговое кроветворение путем</w:t>
      </w:r>
    </w:p>
    <w:p w:rsidR="00A90976" w:rsidRPr="00252298" w:rsidRDefault="00A90976" w:rsidP="00252298">
      <w:pPr>
        <w:spacing w:line="240" w:lineRule="auto"/>
        <w:rPr>
          <w:snapToGrid w:val="0"/>
          <w:sz w:val="24"/>
        </w:rPr>
      </w:pPr>
      <w:r w:rsidRPr="00252298">
        <w:rPr>
          <w:snapToGrid w:val="0"/>
          <w:sz w:val="24"/>
        </w:rPr>
        <w:t>а) угнетения созревания и выхода в кровь гранулоцитов</w:t>
      </w:r>
    </w:p>
    <w:p w:rsidR="00A90976" w:rsidRPr="00252298" w:rsidRDefault="00A90976" w:rsidP="00252298">
      <w:pPr>
        <w:spacing w:line="240" w:lineRule="auto"/>
        <w:rPr>
          <w:snapToGrid w:val="0"/>
          <w:sz w:val="24"/>
        </w:rPr>
      </w:pPr>
      <w:r w:rsidRPr="00252298">
        <w:rPr>
          <w:snapToGrid w:val="0"/>
          <w:sz w:val="24"/>
        </w:rPr>
        <w:t>б) ускорения созревания и выхода в кровь гранулоцитов</w:t>
      </w:r>
    </w:p>
    <w:p w:rsidR="00A90976" w:rsidRPr="00252298" w:rsidRDefault="00A90976" w:rsidP="00252298">
      <w:pPr>
        <w:spacing w:line="240" w:lineRule="auto"/>
        <w:rPr>
          <w:snapToGrid w:val="0"/>
          <w:sz w:val="24"/>
        </w:rPr>
      </w:pPr>
      <w:r w:rsidRPr="00252298">
        <w:rPr>
          <w:snapToGrid w:val="0"/>
          <w:sz w:val="24"/>
        </w:rPr>
        <w:t>в) угнетения образования эозинофилов</w:t>
      </w:r>
    </w:p>
    <w:p w:rsidR="00A90976" w:rsidRPr="00252298" w:rsidRDefault="00A90976" w:rsidP="00252298">
      <w:pPr>
        <w:spacing w:line="240" w:lineRule="auto"/>
        <w:rPr>
          <w:snapToGrid w:val="0"/>
          <w:sz w:val="24"/>
        </w:rPr>
      </w:pPr>
      <w:r w:rsidRPr="00252298">
        <w:rPr>
          <w:snapToGrid w:val="0"/>
          <w:sz w:val="24"/>
        </w:rPr>
        <w:t>г) увеличения образования эозинофилов в крови</w:t>
      </w:r>
    </w:p>
    <w:p w:rsidR="00A90976" w:rsidRPr="00252298" w:rsidRDefault="00A90976" w:rsidP="00252298">
      <w:pPr>
        <w:spacing w:line="240" w:lineRule="auto"/>
        <w:rPr>
          <w:snapToGrid w:val="0"/>
          <w:sz w:val="24"/>
        </w:rPr>
      </w:pPr>
      <w:r w:rsidRPr="00252298">
        <w:rPr>
          <w:snapToGrid w:val="0"/>
          <w:sz w:val="24"/>
        </w:rPr>
        <w:t>д) угнетения образования лимфоцитов</w:t>
      </w:r>
    </w:p>
    <w:p w:rsidR="00A90976" w:rsidRPr="00252298" w:rsidRDefault="00A90976" w:rsidP="00252298">
      <w:pPr>
        <w:spacing w:line="240" w:lineRule="auto"/>
        <w:rPr>
          <w:snapToGrid w:val="0"/>
          <w:sz w:val="24"/>
        </w:rPr>
      </w:pPr>
      <w:r w:rsidRPr="00252298">
        <w:rPr>
          <w:sz w:val="24"/>
        </w:rPr>
        <w:t xml:space="preserve">Ответ: </w:t>
      </w:r>
      <w:proofErr w:type="spellStart"/>
      <w:r w:rsidRPr="00252298">
        <w:rPr>
          <w:snapToGrid w:val="0"/>
          <w:sz w:val="24"/>
        </w:rPr>
        <w:t>б,в,д</w:t>
      </w:r>
      <w:proofErr w:type="spellEnd"/>
    </w:p>
    <w:p w:rsidR="00A90976" w:rsidRPr="00252298" w:rsidRDefault="00A90976" w:rsidP="00252298">
      <w:pPr>
        <w:spacing w:line="240" w:lineRule="auto"/>
        <w:rPr>
          <w:snapToGrid w:val="0"/>
          <w:sz w:val="24"/>
        </w:rPr>
      </w:pPr>
      <w:r w:rsidRPr="00252298">
        <w:rPr>
          <w:snapToGrid w:val="0"/>
          <w:sz w:val="24"/>
        </w:rPr>
        <w:t xml:space="preserve">104.Может ли при лечении </w:t>
      </w:r>
      <w:proofErr w:type="spellStart"/>
      <w:r w:rsidRPr="00252298">
        <w:rPr>
          <w:snapToGrid w:val="0"/>
          <w:sz w:val="24"/>
        </w:rPr>
        <w:t>глюкокортикоидами</w:t>
      </w:r>
      <w:proofErr w:type="spellEnd"/>
      <w:r w:rsidRPr="00252298">
        <w:rPr>
          <w:snapToGrid w:val="0"/>
          <w:sz w:val="24"/>
        </w:rPr>
        <w:t xml:space="preserve"> возникнуть </w:t>
      </w:r>
      <w:proofErr w:type="spellStart"/>
      <w:r w:rsidRPr="00252298">
        <w:rPr>
          <w:snapToGrid w:val="0"/>
          <w:sz w:val="24"/>
        </w:rPr>
        <w:t>эозинопения</w:t>
      </w:r>
      <w:proofErr w:type="spellEnd"/>
      <w:r w:rsidRPr="00252298">
        <w:rPr>
          <w:snapToGrid w:val="0"/>
          <w:sz w:val="24"/>
        </w:rPr>
        <w:t xml:space="preserve"> </w:t>
      </w:r>
    </w:p>
    <w:p w:rsidR="00A90976" w:rsidRPr="00252298" w:rsidRDefault="00A90976" w:rsidP="00252298">
      <w:pPr>
        <w:tabs>
          <w:tab w:val="left" w:pos="360"/>
        </w:tabs>
        <w:spacing w:line="240" w:lineRule="auto"/>
        <w:rPr>
          <w:snapToGrid w:val="0"/>
          <w:sz w:val="24"/>
        </w:rPr>
      </w:pPr>
      <w:r w:rsidRPr="00252298">
        <w:rPr>
          <w:snapToGrid w:val="0"/>
          <w:sz w:val="24"/>
        </w:rPr>
        <w:t>а) да</w:t>
      </w:r>
    </w:p>
    <w:p w:rsidR="00A90976" w:rsidRPr="00252298" w:rsidRDefault="00A90976" w:rsidP="00252298">
      <w:pPr>
        <w:tabs>
          <w:tab w:val="left" w:pos="360"/>
        </w:tabs>
        <w:spacing w:line="240" w:lineRule="auto"/>
        <w:rPr>
          <w:snapToGrid w:val="0"/>
          <w:sz w:val="24"/>
        </w:rPr>
      </w:pPr>
      <w:r w:rsidRPr="00252298">
        <w:rPr>
          <w:snapToGrid w:val="0"/>
          <w:sz w:val="24"/>
        </w:rPr>
        <w:t>б) нет</w:t>
      </w:r>
    </w:p>
    <w:p w:rsidR="00A90976" w:rsidRPr="00252298" w:rsidRDefault="00A90976" w:rsidP="00252298">
      <w:pPr>
        <w:tabs>
          <w:tab w:val="left" w:pos="360"/>
        </w:tabs>
        <w:spacing w:line="240" w:lineRule="auto"/>
        <w:rPr>
          <w:snapToGrid w:val="0"/>
          <w:sz w:val="24"/>
        </w:rPr>
      </w:pPr>
      <w:r w:rsidRPr="00252298">
        <w:rPr>
          <w:sz w:val="24"/>
        </w:rPr>
        <w:t xml:space="preserve">Ответ: </w:t>
      </w:r>
      <w:r w:rsidRPr="00252298">
        <w:rPr>
          <w:snapToGrid w:val="0"/>
          <w:sz w:val="24"/>
        </w:rPr>
        <w:t>а</w:t>
      </w:r>
    </w:p>
    <w:p w:rsidR="00A90976" w:rsidRPr="00252298" w:rsidRDefault="00A90976" w:rsidP="00252298">
      <w:pPr>
        <w:spacing w:line="240" w:lineRule="auto"/>
        <w:rPr>
          <w:snapToGrid w:val="0"/>
          <w:sz w:val="24"/>
        </w:rPr>
      </w:pPr>
      <w:r w:rsidRPr="00252298">
        <w:rPr>
          <w:snapToGrid w:val="0"/>
          <w:sz w:val="24"/>
        </w:rPr>
        <w:t xml:space="preserve">105.Развитием абсолютной </w:t>
      </w:r>
      <w:proofErr w:type="spellStart"/>
      <w:r w:rsidRPr="00252298">
        <w:rPr>
          <w:snapToGrid w:val="0"/>
          <w:sz w:val="24"/>
        </w:rPr>
        <w:t>лимфоцитопении</w:t>
      </w:r>
      <w:proofErr w:type="spellEnd"/>
      <w:r w:rsidRPr="00252298">
        <w:rPr>
          <w:snapToGrid w:val="0"/>
          <w:sz w:val="24"/>
        </w:rPr>
        <w:t xml:space="preserve"> сопровождаются</w:t>
      </w:r>
    </w:p>
    <w:p w:rsidR="00A90976" w:rsidRPr="00252298" w:rsidRDefault="00A90976" w:rsidP="00252298">
      <w:pPr>
        <w:spacing w:line="240" w:lineRule="auto"/>
        <w:rPr>
          <w:snapToGrid w:val="0"/>
          <w:sz w:val="24"/>
        </w:rPr>
      </w:pPr>
      <w:r w:rsidRPr="00252298">
        <w:rPr>
          <w:snapToGrid w:val="0"/>
          <w:sz w:val="24"/>
        </w:rPr>
        <w:t>а) инфекционный мононуклеоз</w:t>
      </w:r>
    </w:p>
    <w:p w:rsidR="00A90976" w:rsidRPr="00252298" w:rsidRDefault="00A90976" w:rsidP="00252298">
      <w:pPr>
        <w:spacing w:line="240" w:lineRule="auto"/>
        <w:rPr>
          <w:snapToGrid w:val="0"/>
          <w:sz w:val="24"/>
        </w:rPr>
      </w:pPr>
      <w:r w:rsidRPr="00252298">
        <w:rPr>
          <w:snapToGrid w:val="0"/>
          <w:sz w:val="24"/>
        </w:rPr>
        <w:t xml:space="preserve">б) </w:t>
      </w:r>
      <w:proofErr w:type="spellStart"/>
      <w:r w:rsidRPr="00252298">
        <w:rPr>
          <w:snapToGrid w:val="0"/>
          <w:sz w:val="24"/>
        </w:rPr>
        <w:t>гиперкортизолизм</w:t>
      </w:r>
      <w:proofErr w:type="spellEnd"/>
    </w:p>
    <w:p w:rsidR="00A90976" w:rsidRPr="00252298" w:rsidRDefault="00A90976" w:rsidP="00252298">
      <w:pPr>
        <w:spacing w:line="240" w:lineRule="auto"/>
        <w:rPr>
          <w:snapToGrid w:val="0"/>
          <w:sz w:val="24"/>
        </w:rPr>
      </w:pPr>
      <w:r w:rsidRPr="00252298">
        <w:rPr>
          <w:snapToGrid w:val="0"/>
          <w:sz w:val="24"/>
        </w:rPr>
        <w:lastRenderedPageBreak/>
        <w:t xml:space="preserve">в) иммунная форма </w:t>
      </w:r>
      <w:proofErr w:type="spellStart"/>
      <w:r w:rsidRPr="00252298">
        <w:rPr>
          <w:snapToGrid w:val="0"/>
          <w:sz w:val="24"/>
        </w:rPr>
        <w:t>агранулоцитоза</w:t>
      </w:r>
      <w:proofErr w:type="spellEnd"/>
    </w:p>
    <w:p w:rsidR="00A90976" w:rsidRPr="00252298" w:rsidRDefault="00A90976" w:rsidP="00252298">
      <w:pPr>
        <w:spacing w:line="240" w:lineRule="auto"/>
        <w:rPr>
          <w:snapToGrid w:val="0"/>
          <w:sz w:val="24"/>
        </w:rPr>
      </w:pPr>
      <w:r w:rsidRPr="00252298">
        <w:rPr>
          <w:snapToGrid w:val="0"/>
          <w:sz w:val="24"/>
        </w:rPr>
        <w:t xml:space="preserve">г) </w:t>
      </w:r>
      <w:proofErr w:type="spellStart"/>
      <w:r w:rsidRPr="00252298">
        <w:rPr>
          <w:snapToGrid w:val="0"/>
          <w:sz w:val="24"/>
        </w:rPr>
        <w:t>лимфогрануломатоз</w:t>
      </w:r>
      <w:proofErr w:type="spellEnd"/>
    </w:p>
    <w:p w:rsidR="00A90976" w:rsidRPr="00252298" w:rsidRDefault="00A90976" w:rsidP="00252298">
      <w:pPr>
        <w:spacing w:line="240" w:lineRule="auto"/>
        <w:rPr>
          <w:snapToGrid w:val="0"/>
          <w:sz w:val="24"/>
        </w:rPr>
      </w:pPr>
      <w:r w:rsidRPr="00252298">
        <w:rPr>
          <w:snapToGrid w:val="0"/>
          <w:sz w:val="24"/>
        </w:rPr>
        <w:t>д) острая лучевая болезнь</w:t>
      </w:r>
    </w:p>
    <w:p w:rsidR="00A90976" w:rsidRDefault="00A90976" w:rsidP="00252298">
      <w:pPr>
        <w:spacing w:line="240" w:lineRule="auto"/>
        <w:rPr>
          <w:snapToGrid w:val="0"/>
          <w:sz w:val="24"/>
        </w:rPr>
      </w:pPr>
      <w:r w:rsidRPr="00252298">
        <w:rPr>
          <w:sz w:val="24"/>
        </w:rPr>
        <w:t xml:space="preserve">Ответ: </w:t>
      </w:r>
      <w:r w:rsidRPr="00252298">
        <w:rPr>
          <w:snapToGrid w:val="0"/>
          <w:sz w:val="24"/>
        </w:rPr>
        <w:t>б, г, д</w:t>
      </w:r>
    </w:p>
    <w:p w:rsidR="00AE1012" w:rsidRPr="001B09B0" w:rsidRDefault="00AE1012" w:rsidP="00AE1012">
      <w:pPr>
        <w:spacing w:line="240" w:lineRule="auto"/>
        <w:rPr>
          <w:snapToGrid w:val="0"/>
          <w:sz w:val="24"/>
        </w:rPr>
      </w:pPr>
      <w:r w:rsidRPr="001B09B0">
        <w:rPr>
          <w:snapToGrid w:val="0"/>
          <w:sz w:val="24"/>
        </w:rPr>
        <w:t>1</w:t>
      </w:r>
      <w:r w:rsidR="001B09B0" w:rsidRPr="001B09B0">
        <w:rPr>
          <w:snapToGrid w:val="0"/>
          <w:sz w:val="24"/>
        </w:rPr>
        <w:t>06</w:t>
      </w:r>
      <w:r w:rsidRPr="001B09B0">
        <w:rPr>
          <w:snapToGrid w:val="0"/>
          <w:sz w:val="24"/>
        </w:rPr>
        <w:t>. Здоровье — это</w:t>
      </w:r>
    </w:p>
    <w:p w:rsidR="00AE1012" w:rsidRPr="00AE1012" w:rsidRDefault="00AE1012" w:rsidP="00AE1012">
      <w:pPr>
        <w:spacing w:line="240" w:lineRule="auto"/>
        <w:rPr>
          <w:snapToGrid w:val="0"/>
          <w:sz w:val="24"/>
        </w:rPr>
      </w:pPr>
      <w:r w:rsidRPr="00AE1012">
        <w:rPr>
          <w:snapToGrid w:val="0"/>
          <w:sz w:val="24"/>
        </w:rPr>
        <w:t>А) хорошее самочувствие и отсутствие признаков болезни;</w:t>
      </w:r>
    </w:p>
    <w:p w:rsidR="00AE1012" w:rsidRPr="00AE1012" w:rsidRDefault="00AE1012" w:rsidP="00AE1012">
      <w:pPr>
        <w:spacing w:line="240" w:lineRule="auto"/>
        <w:rPr>
          <w:snapToGrid w:val="0"/>
          <w:sz w:val="24"/>
        </w:rPr>
      </w:pPr>
      <w:r w:rsidRPr="00AE1012">
        <w:rPr>
          <w:snapToGrid w:val="0"/>
          <w:sz w:val="24"/>
        </w:rPr>
        <w:t>Б) отсутствие жалоб и нормальные лабораторные анализы;</w:t>
      </w:r>
    </w:p>
    <w:p w:rsidR="00AE1012" w:rsidRPr="00AE1012" w:rsidRDefault="00AE1012" w:rsidP="00AE1012">
      <w:pPr>
        <w:spacing w:line="240" w:lineRule="auto"/>
        <w:rPr>
          <w:snapToGrid w:val="0"/>
          <w:sz w:val="24"/>
        </w:rPr>
      </w:pPr>
      <w:r w:rsidRPr="00AE1012">
        <w:rPr>
          <w:snapToGrid w:val="0"/>
          <w:sz w:val="24"/>
        </w:rPr>
        <w:t>В) состояние полного физического и психического благополучия;</w:t>
      </w:r>
    </w:p>
    <w:p w:rsidR="00AE1012" w:rsidRPr="00AE1012" w:rsidRDefault="00AE1012" w:rsidP="00AE1012">
      <w:pPr>
        <w:spacing w:line="240" w:lineRule="auto"/>
        <w:rPr>
          <w:snapToGrid w:val="0"/>
          <w:sz w:val="24"/>
        </w:rPr>
      </w:pPr>
      <w:r w:rsidRPr="00AE1012">
        <w:rPr>
          <w:snapToGrid w:val="0"/>
          <w:sz w:val="24"/>
        </w:rPr>
        <w:t>Г) состояние полного физического, психического и социального благополучия, а не</w:t>
      </w:r>
    </w:p>
    <w:p w:rsidR="00AE1012" w:rsidRDefault="00AE1012" w:rsidP="00AE1012">
      <w:pPr>
        <w:spacing w:line="240" w:lineRule="auto"/>
        <w:rPr>
          <w:snapToGrid w:val="0"/>
          <w:sz w:val="24"/>
        </w:rPr>
      </w:pPr>
      <w:r w:rsidRPr="00AE1012">
        <w:rPr>
          <w:snapToGrid w:val="0"/>
          <w:sz w:val="24"/>
        </w:rPr>
        <w:t>только отсутствие болезни и физических дефектов.</w:t>
      </w:r>
    </w:p>
    <w:p w:rsidR="001B09B0" w:rsidRPr="00AE1012" w:rsidRDefault="001B09B0" w:rsidP="00AE1012">
      <w:pPr>
        <w:spacing w:line="240" w:lineRule="auto"/>
        <w:rPr>
          <w:snapToGrid w:val="0"/>
          <w:sz w:val="24"/>
        </w:rPr>
      </w:pPr>
      <w:r>
        <w:rPr>
          <w:snapToGrid w:val="0"/>
          <w:sz w:val="24"/>
        </w:rPr>
        <w:t>Ответ: г</w:t>
      </w:r>
    </w:p>
    <w:p w:rsidR="00AE1012" w:rsidRPr="00AE1012" w:rsidRDefault="001B09B0" w:rsidP="00AE1012">
      <w:pPr>
        <w:spacing w:line="240" w:lineRule="auto"/>
        <w:rPr>
          <w:snapToGrid w:val="0"/>
          <w:sz w:val="24"/>
        </w:rPr>
      </w:pPr>
      <w:r>
        <w:rPr>
          <w:snapToGrid w:val="0"/>
          <w:sz w:val="24"/>
        </w:rPr>
        <w:t>107</w:t>
      </w:r>
      <w:r w:rsidR="00AE1012" w:rsidRPr="00AE1012">
        <w:rPr>
          <w:snapToGrid w:val="0"/>
          <w:sz w:val="24"/>
        </w:rPr>
        <w:t>. Патологическая реакция — это</w:t>
      </w:r>
    </w:p>
    <w:p w:rsidR="00AE1012" w:rsidRPr="00AE1012" w:rsidRDefault="00AE1012" w:rsidP="00AE1012">
      <w:pPr>
        <w:spacing w:line="240" w:lineRule="auto"/>
        <w:rPr>
          <w:snapToGrid w:val="0"/>
          <w:sz w:val="24"/>
        </w:rPr>
      </w:pPr>
      <w:r w:rsidRPr="00AE1012">
        <w:rPr>
          <w:snapToGrid w:val="0"/>
          <w:sz w:val="24"/>
        </w:rPr>
        <w:t>А) разновидность болезней;</w:t>
      </w:r>
    </w:p>
    <w:p w:rsidR="00AE1012" w:rsidRPr="00AE1012" w:rsidRDefault="00AE1012" w:rsidP="00AE1012">
      <w:pPr>
        <w:spacing w:line="240" w:lineRule="auto"/>
        <w:rPr>
          <w:snapToGrid w:val="0"/>
          <w:sz w:val="24"/>
        </w:rPr>
      </w:pPr>
      <w:r w:rsidRPr="00AE1012">
        <w:rPr>
          <w:snapToGrid w:val="0"/>
          <w:sz w:val="24"/>
        </w:rPr>
        <w:t>Б) кратковременная необычная реакция организма на какое-либо воздействие;</w:t>
      </w:r>
    </w:p>
    <w:p w:rsidR="00AE1012" w:rsidRPr="00AE1012" w:rsidRDefault="00AE1012" w:rsidP="00AE1012">
      <w:pPr>
        <w:spacing w:line="240" w:lineRule="auto"/>
        <w:rPr>
          <w:snapToGrid w:val="0"/>
          <w:sz w:val="24"/>
        </w:rPr>
      </w:pPr>
      <w:r w:rsidRPr="00AE1012">
        <w:rPr>
          <w:snapToGrid w:val="0"/>
          <w:sz w:val="24"/>
        </w:rPr>
        <w:t>В) необычный результат лабораторного анализа;</w:t>
      </w:r>
    </w:p>
    <w:p w:rsidR="00AE1012" w:rsidRDefault="00AE1012" w:rsidP="00AE1012">
      <w:pPr>
        <w:spacing w:line="240" w:lineRule="auto"/>
        <w:rPr>
          <w:snapToGrid w:val="0"/>
          <w:sz w:val="24"/>
        </w:rPr>
      </w:pPr>
      <w:r w:rsidRPr="00AE1012">
        <w:rPr>
          <w:snapToGrid w:val="0"/>
          <w:sz w:val="24"/>
        </w:rPr>
        <w:t>Г) защитная реакция организма на неблагоприятное внешнее воздействие.</w:t>
      </w:r>
    </w:p>
    <w:p w:rsidR="001B09B0" w:rsidRPr="00AE1012" w:rsidRDefault="001B09B0" w:rsidP="001B09B0">
      <w:pPr>
        <w:spacing w:line="240" w:lineRule="auto"/>
        <w:rPr>
          <w:snapToGrid w:val="0"/>
          <w:sz w:val="24"/>
        </w:rPr>
      </w:pPr>
      <w:r>
        <w:rPr>
          <w:snapToGrid w:val="0"/>
          <w:sz w:val="24"/>
        </w:rPr>
        <w:t>Ответ: б</w:t>
      </w:r>
    </w:p>
    <w:p w:rsidR="00AE1012" w:rsidRPr="00AE1012" w:rsidRDefault="001B09B0" w:rsidP="00AE1012">
      <w:pPr>
        <w:spacing w:line="240" w:lineRule="auto"/>
        <w:rPr>
          <w:snapToGrid w:val="0"/>
          <w:sz w:val="24"/>
        </w:rPr>
      </w:pPr>
      <w:r>
        <w:rPr>
          <w:snapToGrid w:val="0"/>
          <w:sz w:val="24"/>
        </w:rPr>
        <w:t>108</w:t>
      </w:r>
      <w:r w:rsidR="00AE1012" w:rsidRPr="00AE1012">
        <w:rPr>
          <w:snapToGrid w:val="0"/>
          <w:sz w:val="24"/>
        </w:rPr>
        <w:t>. Один и тот же патологический процесс</w:t>
      </w:r>
    </w:p>
    <w:p w:rsidR="00AE1012" w:rsidRPr="00AE1012" w:rsidRDefault="00AE1012" w:rsidP="00AE1012">
      <w:pPr>
        <w:spacing w:line="240" w:lineRule="auto"/>
        <w:rPr>
          <w:snapToGrid w:val="0"/>
          <w:sz w:val="24"/>
        </w:rPr>
      </w:pPr>
      <w:r w:rsidRPr="00AE1012">
        <w:rPr>
          <w:snapToGrid w:val="0"/>
          <w:sz w:val="24"/>
        </w:rPr>
        <w:t>А) вызывается только одной причиной;</w:t>
      </w:r>
    </w:p>
    <w:p w:rsidR="00AE1012" w:rsidRPr="00AE1012" w:rsidRDefault="00AE1012" w:rsidP="00AE1012">
      <w:pPr>
        <w:spacing w:line="240" w:lineRule="auto"/>
        <w:rPr>
          <w:snapToGrid w:val="0"/>
          <w:sz w:val="24"/>
        </w:rPr>
      </w:pPr>
      <w:r w:rsidRPr="00AE1012">
        <w:rPr>
          <w:snapToGrid w:val="0"/>
          <w:sz w:val="24"/>
        </w:rPr>
        <w:t>Б) бывает только при одной болезни;</w:t>
      </w:r>
    </w:p>
    <w:p w:rsidR="00AE1012" w:rsidRPr="00AE1012" w:rsidRDefault="00AE1012" w:rsidP="00AE1012">
      <w:pPr>
        <w:spacing w:line="240" w:lineRule="auto"/>
        <w:rPr>
          <w:snapToGrid w:val="0"/>
          <w:sz w:val="24"/>
        </w:rPr>
      </w:pPr>
      <w:r w:rsidRPr="00AE1012">
        <w:rPr>
          <w:snapToGrid w:val="0"/>
          <w:sz w:val="24"/>
        </w:rPr>
        <w:t>В) может быть вызван различными причинами и возникать при различных болезнях.</w:t>
      </w:r>
    </w:p>
    <w:p w:rsidR="00AE1012" w:rsidRPr="00AE1012" w:rsidRDefault="00AE1012" w:rsidP="00AE1012">
      <w:pPr>
        <w:spacing w:line="240" w:lineRule="auto"/>
        <w:rPr>
          <w:snapToGrid w:val="0"/>
          <w:sz w:val="24"/>
        </w:rPr>
      </w:pPr>
      <w:r w:rsidRPr="00AE1012">
        <w:rPr>
          <w:snapToGrid w:val="0"/>
          <w:sz w:val="24"/>
        </w:rPr>
        <w:t>Г) при конкретном заболевании не может сочетаться с другими патологическими</w:t>
      </w:r>
    </w:p>
    <w:p w:rsidR="00AE1012" w:rsidRDefault="00AE1012" w:rsidP="00AE1012">
      <w:pPr>
        <w:spacing w:line="240" w:lineRule="auto"/>
        <w:rPr>
          <w:snapToGrid w:val="0"/>
          <w:sz w:val="24"/>
        </w:rPr>
      </w:pPr>
      <w:r w:rsidRPr="00AE1012">
        <w:rPr>
          <w:snapToGrid w:val="0"/>
          <w:sz w:val="24"/>
        </w:rPr>
        <w:t>процессами.</w:t>
      </w:r>
    </w:p>
    <w:p w:rsidR="001B09B0" w:rsidRPr="00AE1012" w:rsidRDefault="001B09B0" w:rsidP="001B09B0">
      <w:pPr>
        <w:spacing w:line="240" w:lineRule="auto"/>
        <w:rPr>
          <w:snapToGrid w:val="0"/>
          <w:sz w:val="24"/>
        </w:rPr>
      </w:pPr>
      <w:r>
        <w:rPr>
          <w:snapToGrid w:val="0"/>
          <w:sz w:val="24"/>
        </w:rPr>
        <w:t>Ответ: в</w:t>
      </w:r>
    </w:p>
    <w:p w:rsidR="00AE1012" w:rsidRPr="00AE1012" w:rsidRDefault="001B09B0" w:rsidP="00AE1012">
      <w:pPr>
        <w:spacing w:line="240" w:lineRule="auto"/>
        <w:rPr>
          <w:snapToGrid w:val="0"/>
          <w:sz w:val="24"/>
        </w:rPr>
      </w:pPr>
      <w:r>
        <w:rPr>
          <w:snapToGrid w:val="0"/>
          <w:sz w:val="24"/>
        </w:rPr>
        <w:t>109</w:t>
      </w:r>
      <w:r w:rsidR="00AE1012" w:rsidRPr="00AE1012">
        <w:rPr>
          <w:snapToGrid w:val="0"/>
          <w:sz w:val="24"/>
        </w:rPr>
        <w:t>. Этиология – это</w:t>
      </w:r>
    </w:p>
    <w:p w:rsidR="00AE1012" w:rsidRPr="00AE1012" w:rsidRDefault="00AE1012" w:rsidP="00AE1012">
      <w:pPr>
        <w:spacing w:line="240" w:lineRule="auto"/>
        <w:rPr>
          <w:snapToGrid w:val="0"/>
          <w:sz w:val="24"/>
        </w:rPr>
      </w:pPr>
      <w:r w:rsidRPr="00AE1012">
        <w:rPr>
          <w:snapToGrid w:val="0"/>
          <w:sz w:val="24"/>
        </w:rPr>
        <w:t>А) учение о причинах и условиях возникновения и развития болезней;</w:t>
      </w:r>
    </w:p>
    <w:p w:rsidR="00AE1012" w:rsidRPr="00AE1012" w:rsidRDefault="00AE1012" w:rsidP="00AE1012">
      <w:pPr>
        <w:spacing w:line="240" w:lineRule="auto"/>
        <w:rPr>
          <w:snapToGrid w:val="0"/>
          <w:sz w:val="24"/>
        </w:rPr>
      </w:pPr>
      <w:r w:rsidRPr="00AE1012">
        <w:rPr>
          <w:snapToGrid w:val="0"/>
          <w:sz w:val="24"/>
        </w:rPr>
        <w:t>патогенетическое звено болезней человека</w:t>
      </w:r>
    </w:p>
    <w:p w:rsidR="00AE1012" w:rsidRPr="00AE1012" w:rsidRDefault="00AE1012" w:rsidP="00AE1012">
      <w:pPr>
        <w:spacing w:line="240" w:lineRule="auto"/>
        <w:rPr>
          <w:snapToGrid w:val="0"/>
          <w:sz w:val="24"/>
        </w:rPr>
      </w:pPr>
      <w:r w:rsidRPr="00AE1012">
        <w:rPr>
          <w:snapToGrid w:val="0"/>
          <w:sz w:val="24"/>
        </w:rPr>
        <w:t>Б) учение о механизмах развития болезней;</w:t>
      </w:r>
    </w:p>
    <w:p w:rsidR="00AE1012" w:rsidRPr="00AE1012" w:rsidRDefault="00AE1012" w:rsidP="00AE1012">
      <w:pPr>
        <w:spacing w:line="240" w:lineRule="auto"/>
        <w:rPr>
          <w:snapToGrid w:val="0"/>
          <w:sz w:val="24"/>
        </w:rPr>
      </w:pPr>
      <w:r w:rsidRPr="00AE1012">
        <w:rPr>
          <w:snapToGrid w:val="0"/>
          <w:sz w:val="24"/>
        </w:rPr>
        <w:t>В) исход болезни;</w:t>
      </w:r>
    </w:p>
    <w:p w:rsidR="00AE1012" w:rsidRDefault="00AE1012" w:rsidP="00AE1012">
      <w:pPr>
        <w:spacing w:line="240" w:lineRule="auto"/>
        <w:rPr>
          <w:snapToGrid w:val="0"/>
          <w:sz w:val="24"/>
        </w:rPr>
      </w:pPr>
      <w:r w:rsidRPr="00AE1012">
        <w:rPr>
          <w:snapToGrid w:val="0"/>
          <w:sz w:val="24"/>
        </w:rPr>
        <w:t>Г) причина и механизм патологического процесса.</w:t>
      </w:r>
    </w:p>
    <w:p w:rsidR="001B09B0" w:rsidRPr="00AE1012" w:rsidRDefault="001B09B0" w:rsidP="001B09B0">
      <w:pPr>
        <w:spacing w:line="240" w:lineRule="auto"/>
        <w:rPr>
          <w:snapToGrid w:val="0"/>
          <w:sz w:val="24"/>
        </w:rPr>
      </w:pPr>
      <w:r>
        <w:rPr>
          <w:snapToGrid w:val="0"/>
          <w:sz w:val="24"/>
        </w:rPr>
        <w:t>Ответ: а</w:t>
      </w:r>
    </w:p>
    <w:p w:rsidR="00AE1012" w:rsidRPr="00AE1012" w:rsidRDefault="001B09B0" w:rsidP="00AE1012">
      <w:pPr>
        <w:spacing w:line="240" w:lineRule="auto"/>
        <w:rPr>
          <w:snapToGrid w:val="0"/>
          <w:sz w:val="24"/>
        </w:rPr>
      </w:pPr>
      <w:r>
        <w:rPr>
          <w:snapToGrid w:val="0"/>
          <w:sz w:val="24"/>
        </w:rPr>
        <w:t>110</w:t>
      </w:r>
      <w:r w:rsidR="00AE1012" w:rsidRPr="00AE1012">
        <w:rPr>
          <w:snapToGrid w:val="0"/>
          <w:sz w:val="24"/>
        </w:rPr>
        <w:t>. Профилактика в медицине направлена на</w:t>
      </w:r>
    </w:p>
    <w:p w:rsidR="00AE1012" w:rsidRPr="00AE1012" w:rsidRDefault="00AE1012" w:rsidP="00AE1012">
      <w:pPr>
        <w:spacing w:line="240" w:lineRule="auto"/>
        <w:rPr>
          <w:snapToGrid w:val="0"/>
          <w:sz w:val="24"/>
        </w:rPr>
      </w:pPr>
      <w:r w:rsidRPr="00AE1012">
        <w:rPr>
          <w:snapToGrid w:val="0"/>
          <w:sz w:val="24"/>
        </w:rPr>
        <w:t>А) выявление причин заболеваний;</w:t>
      </w:r>
    </w:p>
    <w:p w:rsidR="00AE1012" w:rsidRPr="00AE1012" w:rsidRDefault="00AE1012" w:rsidP="00AE1012">
      <w:pPr>
        <w:spacing w:line="240" w:lineRule="auto"/>
        <w:rPr>
          <w:snapToGrid w:val="0"/>
          <w:sz w:val="24"/>
        </w:rPr>
      </w:pPr>
      <w:r w:rsidRPr="00AE1012">
        <w:rPr>
          <w:snapToGrid w:val="0"/>
          <w:sz w:val="24"/>
        </w:rPr>
        <w:t>Б) выявление причин заболеваний, их искоренение или ослабление;</w:t>
      </w:r>
    </w:p>
    <w:p w:rsidR="00AE1012" w:rsidRPr="00AE1012" w:rsidRDefault="00AE1012" w:rsidP="00AE1012">
      <w:pPr>
        <w:spacing w:line="240" w:lineRule="auto"/>
        <w:rPr>
          <w:snapToGrid w:val="0"/>
          <w:sz w:val="24"/>
        </w:rPr>
      </w:pPr>
      <w:r w:rsidRPr="00AE1012">
        <w:rPr>
          <w:snapToGrid w:val="0"/>
          <w:sz w:val="24"/>
        </w:rPr>
        <w:t>В) улучшение условий труда и отдыха;</w:t>
      </w:r>
    </w:p>
    <w:p w:rsidR="00AE1012" w:rsidRDefault="00AE1012" w:rsidP="001B09B0">
      <w:pPr>
        <w:spacing w:line="240" w:lineRule="auto"/>
        <w:rPr>
          <w:snapToGrid w:val="0"/>
          <w:sz w:val="24"/>
        </w:rPr>
      </w:pPr>
      <w:r w:rsidRPr="00AE1012">
        <w:rPr>
          <w:snapToGrid w:val="0"/>
          <w:sz w:val="24"/>
        </w:rPr>
        <w:t>Г) закаливание организма и предупреждение инфекционных заболеваний с помощью</w:t>
      </w:r>
      <w:r w:rsidR="001B09B0">
        <w:rPr>
          <w:snapToGrid w:val="0"/>
          <w:sz w:val="24"/>
        </w:rPr>
        <w:t xml:space="preserve"> </w:t>
      </w:r>
      <w:r w:rsidRPr="00AE1012">
        <w:rPr>
          <w:snapToGrid w:val="0"/>
          <w:sz w:val="24"/>
        </w:rPr>
        <w:t>прививок.</w:t>
      </w:r>
    </w:p>
    <w:p w:rsidR="001B09B0" w:rsidRPr="00AE1012" w:rsidRDefault="001B09B0" w:rsidP="001B09B0">
      <w:pPr>
        <w:spacing w:line="240" w:lineRule="auto"/>
        <w:rPr>
          <w:snapToGrid w:val="0"/>
          <w:sz w:val="24"/>
        </w:rPr>
      </w:pPr>
      <w:r>
        <w:rPr>
          <w:snapToGrid w:val="0"/>
          <w:sz w:val="24"/>
        </w:rPr>
        <w:t>Ответ: б</w:t>
      </w:r>
    </w:p>
    <w:p w:rsidR="00AE1012" w:rsidRPr="00AE1012" w:rsidRDefault="001B09B0" w:rsidP="00AE1012">
      <w:pPr>
        <w:spacing w:line="240" w:lineRule="auto"/>
        <w:rPr>
          <w:snapToGrid w:val="0"/>
          <w:sz w:val="24"/>
        </w:rPr>
      </w:pPr>
      <w:r>
        <w:rPr>
          <w:snapToGrid w:val="0"/>
          <w:sz w:val="24"/>
        </w:rPr>
        <w:t>111</w:t>
      </w:r>
      <w:r w:rsidR="00AE1012" w:rsidRPr="00AE1012">
        <w:rPr>
          <w:snapToGrid w:val="0"/>
          <w:sz w:val="24"/>
        </w:rPr>
        <w:t>. Патогенез — это</w:t>
      </w:r>
    </w:p>
    <w:p w:rsidR="00AE1012" w:rsidRPr="00AE1012" w:rsidRDefault="00AE1012" w:rsidP="00AE1012">
      <w:pPr>
        <w:spacing w:line="240" w:lineRule="auto"/>
        <w:rPr>
          <w:snapToGrid w:val="0"/>
          <w:sz w:val="24"/>
        </w:rPr>
      </w:pPr>
      <w:r w:rsidRPr="00AE1012">
        <w:rPr>
          <w:snapToGrid w:val="0"/>
          <w:sz w:val="24"/>
        </w:rPr>
        <w:t>А) раздел патологии, изучающий механизмы развития болезней;</w:t>
      </w:r>
    </w:p>
    <w:p w:rsidR="00AE1012" w:rsidRPr="00AE1012" w:rsidRDefault="00AE1012" w:rsidP="00AE1012">
      <w:pPr>
        <w:spacing w:line="240" w:lineRule="auto"/>
        <w:rPr>
          <w:snapToGrid w:val="0"/>
          <w:sz w:val="24"/>
        </w:rPr>
      </w:pPr>
      <w:r w:rsidRPr="00AE1012">
        <w:rPr>
          <w:snapToGrid w:val="0"/>
          <w:sz w:val="24"/>
        </w:rPr>
        <w:t>Б) то же самое, что и патологический процесс;</w:t>
      </w:r>
    </w:p>
    <w:p w:rsidR="00AE1012" w:rsidRPr="00AE1012" w:rsidRDefault="00AE1012" w:rsidP="00AE1012">
      <w:pPr>
        <w:spacing w:line="240" w:lineRule="auto"/>
        <w:rPr>
          <w:snapToGrid w:val="0"/>
          <w:sz w:val="24"/>
        </w:rPr>
      </w:pPr>
      <w:r w:rsidRPr="00AE1012">
        <w:rPr>
          <w:snapToGrid w:val="0"/>
          <w:sz w:val="24"/>
        </w:rPr>
        <w:t>В) заболевание определенного вида;</w:t>
      </w:r>
    </w:p>
    <w:p w:rsidR="00AE1012" w:rsidRDefault="00AE1012" w:rsidP="00AE1012">
      <w:pPr>
        <w:spacing w:line="240" w:lineRule="auto"/>
        <w:rPr>
          <w:snapToGrid w:val="0"/>
          <w:sz w:val="24"/>
        </w:rPr>
      </w:pPr>
      <w:r w:rsidRPr="00AE1012">
        <w:rPr>
          <w:snapToGrid w:val="0"/>
          <w:sz w:val="24"/>
        </w:rPr>
        <w:t>Г) причина болезни.</w:t>
      </w:r>
    </w:p>
    <w:p w:rsidR="001B09B0" w:rsidRPr="00AE1012" w:rsidRDefault="001B09B0" w:rsidP="001B09B0">
      <w:pPr>
        <w:spacing w:line="240" w:lineRule="auto"/>
        <w:rPr>
          <w:snapToGrid w:val="0"/>
          <w:sz w:val="24"/>
        </w:rPr>
      </w:pPr>
      <w:r>
        <w:rPr>
          <w:snapToGrid w:val="0"/>
          <w:sz w:val="24"/>
        </w:rPr>
        <w:t>Ответ: а</w:t>
      </w:r>
    </w:p>
    <w:p w:rsidR="00AE1012" w:rsidRPr="00AE1012" w:rsidRDefault="001B09B0" w:rsidP="00AE1012">
      <w:pPr>
        <w:spacing w:line="240" w:lineRule="auto"/>
        <w:rPr>
          <w:snapToGrid w:val="0"/>
          <w:sz w:val="24"/>
        </w:rPr>
      </w:pPr>
      <w:r>
        <w:rPr>
          <w:snapToGrid w:val="0"/>
          <w:sz w:val="24"/>
        </w:rPr>
        <w:t>112</w:t>
      </w:r>
      <w:r w:rsidR="00AE1012" w:rsidRPr="00AE1012">
        <w:rPr>
          <w:snapToGrid w:val="0"/>
          <w:sz w:val="24"/>
        </w:rPr>
        <w:t>. К исходам болезни относится</w:t>
      </w:r>
    </w:p>
    <w:p w:rsidR="00AE1012" w:rsidRPr="00AE1012" w:rsidRDefault="00AE1012" w:rsidP="00AE1012">
      <w:pPr>
        <w:spacing w:line="240" w:lineRule="auto"/>
        <w:rPr>
          <w:snapToGrid w:val="0"/>
          <w:sz w:val="24"/>
        </w:rPr>
      </w:pPr>
      <w:r w:rsidRPr="00AE1012">
        <w:rPr>
          <w:snapToGrid w:val="0"/>
          <w:sz w:val="24"/>
        </w:rPr>
        <w:t>А) выздоровление;</w:t>
      </w:r>
    </w:p>
    <w:p w:rsidR="00AE1012" w:rsidRPr="00AE1012" w:rsidRDefault="00AE1012" w:rsidP="00AE1012">
      <w:pPr>
        <w:spacing w:line="240" w:lineRule="auto"/>
        <w:rPr>
          <w:snapToGrid w:val="0"/>
          <w:sz w:val="24"/>
        </w:rPr>
      </w:pPr>
      <w:r w:rsidRPr="00AE1012">
        <w:rPr>
          <w:snapToGrid w:val="0"/>
          <w:sz w:val="24"/>
        </w:rPr>
        <w:t>Б) обострение болезни;</w:t>
      </w:r>
    </w:p>
    <w:p w:rsidR="00AE1012" w:rsidRPr="00AE1012" w:rsidRDefault="00AE1012" w:rsidP="00AE1012">
      <w:pPr>
        <w:spacing w:line="240" w:lineRule="auto"/>
        <w:rPr>
          <w:snapToGrid w:val="0"/>
          <w:sz w:val="24"/>
        </w:rPr>
      </w:pPr>
      <w:r w:rsidRPr="00AE1012">
        <w:rPr>
          <w:snapToGrid w:val="0"/>
          <w:sz w:val="24"/>
        </w:rPr>
        <w:t>В) ремиссия;</w:t>
      </w:r>
    </w:p>
    <w:p w:rsidR="00AE1012" w:rsidRDefault="00AE1012" w:rsidP="00AE1012">
      <w:pPr>
        <w:spacing w:line="240" w:lineRule="auto"/>
        <w:rPr>
          <w:snapToGrid w:val="0"/>
          <w:sz w:val="24"/>
        </w:rPr>
      </w:pPr>
      <w:r w:rsidRPr="00AE1012">
        <w:rPr>
          <w:snapToGrid w:val="0"/>
          <w:sz w:val="24"/>
        </w:rPr>
        <w:t>Г) рецидив.</w:t>
      </w:r>
    </w:p>
    <w:p w:rsidR="001B09B0" w:rsidRPr="00AE1012" w:rsidRDefault="001B09B0" w:rsidP="001B09B0">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113</w:t>
      </w:r>
      <w:r w:rsidR="00AE1012" w:rsidRPr="00AE1012">
        <w:rPr>
          <w:snapToGrid w:val="0"/>
          <w:sz w:val="24"/>
        </w:rPr>
        <w:t>. Клиническая смерть - это</w:t>
      </w:r>
    </w:p>
    <w:p w:rsidR="00AE1012" w:rsidRPr="00AE1012" w:rsidRDefault="00AE1012" w:rsidP="00AE1012">
      <w:pPr>
        <w:spacing w:line="240" w:lineRule="auto"/>
        <w:rPr>
          <w:snapToGrid w:val="0"/>
          <w:sz w:val="24"/>
        </w:rPr>
      </w:pPr>
      <w:r w:rsidRPr="00AE1012">
        <w:rPr>
          <w:snapToGrid w:val="0"/>
          <w:sz w:val="24"/>
        </w:rPr>
        <w:lastRenderedPageBreak/>
        <w:t>А) смерть в лечебном учреждении;</w:t>
      </w:r>
    </w:p>
    <w:p w:rsidR="00AE1012" w:rsidRPr="00AE1012" w:rsidRDefault="00AE1012" w:rsidP="00AE1012">
      <w:pPr>
        <w:spacing w:line="240" w:lineRule="auto"/>
        <w:rPr>
          <w:snapToGrid w:val="0"/>
          <w:sz w:val="24"/>
        </w:rPr>
      </w:pPr>
      <w:r w:rsidRPr="00AE1012">
        <w:rPr>
          <w:snapToGrid w:val="0"/>
          <w:sz w:val="24"/>
        </w:rPr>
        <w:t>Б) смерть от заболевания;</w:t>
      </w:r>
    </w:p>
    <w:p w:rsidR="00AE1012" w:rsidRPr="00AE1012" w:rsidRDefault="00AE1012" w:rsidP="00AE1012">
      <w:pPr>
        <w:spacing w:line="240" w:lineRule="auto"/>
        <w:rPr>
          <w:snapToGrid w:val="0"/>
          <w:sz w:val="24"/>
        </w:rPr>
      </w:pPr>
      <w:r w:rsidRPr="00AE1012">
        <w:rPr>
          <w:snapToGrid w:val="0"/>
          <w:sz w:val="24"/>
        </w:rPr>
        <w:t>В) состояние, которое может быть обратимым;</w:t>
      </w:r>
    </w:p>
    <w:p w:rsidR="00AE1012" w:rsidRDefault="00AE1012" w:rsidP="00AE1012">
      <w:pPr>
        <w:spacing w:line="240" w:lineRule="auto"/>
        <w:rPr>
          <w:snapToGrid w:val="0"/>
          <w:sz w:val="24"/>
        </w:rPr>
      </w:pPr>
      <w:r w:rsidRPr="00AE1012">
        <w:rPr>
          <w:snapToGrid w:val="0"/>
          <w:sz w:val="24"/>
        </w:rPr>
        <w:t>Г) состояние, при котором погибает кора головного мозга.</w:t>
      </w:r>
    </w:p>
    <w:p w:rsidR="00FA33CB" w:rsidRPr="00AE1012" w:rsidRDefault="00FA33CB" w:rsidP="00FA33CB">
      <w:pPr>
        <w:spacing w:line="240" w:lineRule="auto"/>
        <w:rPr>
          <w:snapToGrid w:val="0"/>
          <w:sz w:val="24"/>
        </w:rPr>
      </w:pPr>
      <w:r>
        <w:rPr>
          <w:snapToGrid w:val="0"/>
          <w:sz w:val="24"/>
        </w:rPr>
        <w:t>Ответ: в</w:t>
      </w:r>
    </w:p>
    <w:p w:rsidR="00AE1012" w:rsidRPr="00AE1012" w:rsidRDefault="00FA33CB" w:rsidP="00AE1012">
      <w:pPr>
        <w:spacing w:line="240" w:lineRule="auto"/>
        <w:rPr>
          <w:snapToGrid w:val="0"/>
          <w:sz w:val="24"/>
        </w:rPr>
      </w:pPr>
      <w:r>
        <w:rPr>
          <w:snapToGrid w:val="0"/>
          <w:sz w:val="24"/>
        </w:rPr>
        <w:t>114</w:t>
      </w:r>
      <w:r w:rsidR="00AE1012" w:rsidRPr="00AE1012">
        <w:rPr>
          <w:snapToGrid w:val="0"/>
          <w:sz w:val="24"/>
        </w:rPr>
        <w:t>. Рецидив болезни — это</w:t>
      </w:r>
    </w:p>
    <w:p w:rsidR="00AE1012" w:rsidRPr="00AE1012" w:rsidRDefault="00AE1012" w:rsidP="00AE1012">
      <w:pPr>
        <w:spacing w:line="240" w:lineRule="auto"/>
        <w:rPr>
          <w:snapToGrid w:val="0"/>
          <w:sz w:val="24"/>
        </w:rPr>
      </w:pPr>
      <w:r w:rsidRPr="00AE1012">
        <w:rPr>
          <w:snapToGrid w:val="0"/>
          <w:sz w:val="24"/>
        </w:rPr>
        <w:t>А) обострение хронического процесса;</w:t>
      </w:r>
    </w:p>
    <w:p w:rsidR="00AE1012" w:rsidRPr="00AE1012" w:rsidRDefault="00AE1012" w:rsidP="00AE1012">
      <w:pPr>
        <w:spacing w:line="240" w:lineRule="auto"/>
        <w:rPr>
          <w:snapToGrid w:val="0"/>
          <w:sz w:val="24"/>
        </w:rPr>
      </w:pPr>
      <w:r w:rsidRPr="00AE1012">
        <w:rPr>
          <w:snapToGrid w:val="0"/>
          <w:sz w:val="24"/>
        </w:rPr>
        <w:t>Б) повторное возникновение одной и той же болезни;</w:t>
      </w:r>
    </w:p>
    <w:p w:rsidR="00AE1012" w:rsidRPr="00AE1012" w:rsidRDefault="00AE1012" w:rsidP="00AE1012">
      <w:pPr>
        <w:spacing w:line="240" w:lineRule="auto"/>
        <w:rPr>
          <w:snapToGrid w:val="0"/>
          <w:sz w:val="24"/>
        </w:rPr>
      </w:pPr>
      <w:r w:rsidRPr="00AE1012">
        <w:rPr>
          <w:snapToGrid w:val="0"/>
          <w:sz w:val="24"/>
        </w:rPr>
        <w:t>В) исход болезни;</w:t>
      </w:r>
    </w:p>
    <w:p w:rsidR="00AE1012" w:rsidRDefault="00AE1012" w:rsidP="00AE1012">
      <w:pPr>
        <w:spacing w:line="240" w:lineRule="auto"/>
        <w:rPr>
          <w:snapToGrid w:val="0"/>
          <w:sz w:val="24"/>
        </w:rPr>
      </w:pPr>
      <w:r w:rsidRPr="00AE1012">
        <w:rPr>
          <w:snapToGrid w:val="0"/>
          <w:sz w:val="24"/>
        </w:rPr>
        <w:t>Г) стадия болезни.</w:t>
      </w:r>
    </w:p>
    <w:p w:rsidR="00FA33CB" w:rsidRPr="00AE1012" w:rsidRDefault="00FA33CB" w:rsidP="00FA33CB">
      <w:pPr>
        <w:spacing w:line="240" w:lineRule="auto"/>
        <w:rPr>
          <w:snapToGrid w:val="0"/>
          <w:sz w:val="24"/>
        </w:rPr>
      </w:pPr>
      <w:r>
        <w:rPr>
          <w:snapToGrid w:val="0"/>
          <w:sz w:val="24"/>
        </w:rPr>
        <w:t>Ответ: б</w:t>
      </w:r>
    </w:p>
    <w:p w:rsidR="00AE1012" w:rsidRPr="00AE1012" w:rsidRDefault="00FA33CB" w:rsidP="00AE1012">
      <w:pPr>
        <w:spacing w:line="240" w:lineRule="auto"/>
        <w:rPr>
          <w:snapToGrid w:val="0"/>
          <w:sz w:val="24"/>
        </w:rPr>
      </w:pPr>
      <w:r>
        <w:rPr>
          <w:snapToGrid w:val="0"/>
          <w:sz w:val="24"/>
        </w:rPr>
        <w:t>115</w:t>
      </w:r>
      <w:r w:rsidR="00AE1012" w:rsidRPr="00AE1012">
        <w:rPr>
          <w:snapToGrid w:val="0"/>
          <w:sz w:val="24"/>
        </w:rPr>
        <w:t>. Патологическое состояние</w:t>
      </w:r>
    </w:p>
    <w:p w:rsidR="00AE1012" w:rsidRPr="00AE1012" w:rsidRDefault="00AE1012" w:rsidP="00AE1012">
      <w:pPr>
        <w:spacing w:line="240" w:lineRule="auto"/>
        <w:rPr>
          <w:snapToGrid w:val="0"/>
          <w:sz w:val="24"/>
        </w:rPr>
      </w:pPr>
      <w:r w:rsidRPr="00AE1012">
        <w:rPr>
          <w:snapToGrid w:val="0"/>
          <w:sz w:val="24"/>
        </w:rPr>
        <w:t>А) является особым видом заболевания;</w:t>
      </w:r>
    </w:p>
    <w:p w:rsidR="00AE1012" w:rsidRPr="00AE1012" w:rsidRDefault="00AE1012" w:rsidP="00AE1012">
      <w:pPr>
        <w:spacing w:line="240" w:lineRule="auto"/>
        <w:rPr>
          <w:snapToGrid w:val="0"/>
          <w:sz w:val="24"/>
        </w:rPr>
      </w:pPr>
      <w:r w:rsidRPr="00AE1012">
        <w:rPr>
          <w:snapToGrid w:val="0"/>
          <w:sz w:val="24"/>
        </w:rPr>
        <w:t>Б) является начальным периодом болезни;</w:t>
      </w:r>
    </w:p>
    <w:p w:rsidR="00AE1012" w:rsidRPr="00AE1012" w:rsidRDefault="00AE1012" w:rsidP="00AE1012">
      <w:pPr>
        <w:spacing w:line="240" w:lineRule="auto"/>
        <w:rPr>
          <w:snapToGrid w:val="0"/>
          <w:sz w:val="24"/>
        </w:rPr>
      </w:pPr>
      <w:r w:rsidRPr="00AE1012">
        <w:rPr>
          <w:snapToGrid w:val="0"/>
          <w:sz w:val="24"/>
        </w:rPr>
        <w:t>В) может возникнуть в результате ранее перенесенного заболевания;</w:t>
      </w:r>
    </w:p>
    <w:p w:rsidR="00AE1012" w:rsidRDefault="00AE1012" w:rsidP="00AE1012">
      <w:pPr>
        <w:spacing w:line="240" w:lineRule="auto"/>
        <w:rPr>
          <w:snapToGrid w:val="0"/>
          <w:sz w:val="24"/>
        </w:rPr>
      </w:pPr>
      <w:r w:rsidRPr="00AE1012">
        <w:rPr>
          <w:snapToGrid w:val="0"/>
          <w:sz w:val="24"/>
        </w:rPr>
        <w:t>Г) является кратковременной необычной реакцией на внешние раздражители.</w:t>
      </w:r>
    </w:p>
    <w:p w:rsidR="00FA33CB" w:rsidRPr="00AE1012" w:rsidRDefault="00FA33CB" w:rsidP="00FA33CB">
      <w:pPr>
        <w:spacing w:line="240" w:lineRule="auto"/>
        <w:rPr>
          <w:snapToGrid w:val="0"/>
          <w:sz w:val="24"/>
        </w:rPr>
      </w:pPr>
      <w:r>
        <w:rPr>
          <w:snapToGrid w:val="0"/>
          <w:sz w:val="24"/>
        </w:rPr>
        <w:t>Ответ: в</w:t>
      </w:r>
    </w:p>
    <w:p w:rsidR="00AE1012" w:rsidRPr="00AE1012" w:rsidRDefault="00AE1012" w:rsidP="00AE1012">
      <w:pPr>
        <w:spacing w:line="240" w:lineRule="auto"/>
        <w:rPr>
          <w:snapToGrid w:val="0"/>
          <w:sz w:val="24"/>
        </w:rPr>
      </w:pPr>
      <w:r w:rsidRPr="00AE1012">
        <w:rPr>
          <w:snapToGrid w:val="0"/>
          <w:sz w:val="24"/>
        </w:rPr>
        <w:t>11</w:t>
      </w:r>
      <w:r w:rsidR="00FA33CB">
        <w:rPr>
          <w:snapToGrid w:val="0"/>
          <w:sz w:val="24"/>
        </w:rPr>
        <w:t>6</w:t>
      </w:r>
      <w:r w:rsidRPr="00AE1012">
        <w:rPr>
          <w:snapToGrid w:val="0"/>
          <w:sz w:val="24"/>
        </w:rPr>
        <w:t>. Причины болезни могут быть</w:t>
      </w:r>
    </w:p>
    <w:p w:rsidR="00AE1012" w:rsidRPr="00AE1012" w:rsidRDefault="00AE1012" w:rsidP="00AE1012">
      <w:pPr>
        <w:spacing w:line="240" w:lineRule="auto"/>
        <w:rPr>
          <w:snapToGrid w:val="0"/>
          <w:sz w:val="24"/>
        </w:rPr>
      </w:pPr>
      <w:r w:rsidRPr="00AE1012">
        <w:rPr>
          <w:snapToGrid w:val="0"/>
          <w:sz w:val="24"/>
        </w:rPr>
        <w:t>А) внешними и внутренними;</w:t>
      </w:r>
    </w:p>
    <w:p w:rsidR="00AE1012" w:rsidRPr="00AE1012" w:rsidRDefault="00AE1012" w:rsidP="00AE1012">
      <w:pPr>
        <w:spacing w:line="240" w:lineRule="auto"/>
        <w:rPr>
          <w:snapToGrid w:val="0"/>
          <w:sz w:val="24"/>
        </w:rPr>
      </w:pPr>
      <w:r w:rsidRPr="00AE1012">
        <w:rPr>
          <w:snapToGrid w:val="0"/>
          <w:sz w:val="24"/>
        </w:rPr>
        <w:t>Б) постоянными и временными;</w:t>
      </w:r>
    </w:p>
    <w:p w:rsidR="00AE1012" w:rsidRPr="00AE1012" w:rsidRDefault="00AE1012" w:rsidP="00AE1012">
      <w:pPr>
        <w:spacing w:line="240" w:lineRule="auto"/>
        <w:rPr>
          <w:snapToGrid w:val="0"/>
          <w:sz w:val="24"/>
        </w:rPr>
      </w:pPr>
      <w:r w:rsidRPr="00AE1012">
        <w:rPr>
          <w:snapToGrid w:val="0"/>
          <w:sz w:val="24"/>
        </w:rPr>
        <w:t>В) легкими и тяжелыми;</w:t>
      </w:r>
    </w:p>
    <w:p w:rsidR="00AE1012" w:rsidRDefault="00AE1012" w:rsidP="00AE1012">
      <w:pPr>
        <w:spacing w:line="240" w:lineRule="auto"/>
        <w:rPr>
          <w:snapToGrid w:val="0"/>
          <w:sz w:val="24"/>
        </w:rPr>
      </w:pPr>
      <w:r w:rsidRPr="00AE1012">
        <w:rPr>
          <w:snapToGrid w:val="0"/>
          <w:sz w:val="24"/>
        </w:rPr>
        <w:t>Г) острыми и хроническими.</w:t>
      </w:r>
    </w:p>
    <w:p w:rsidR="00FA33CB" w:rsidRPr="00AE1012" w:rsidRDefault="00FA33CB" w:rsidP="00FA33CB">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117</w:t>
      </w:r>
      <w:r w:rsidR="00AE1012" w:rsidRPr="00AE1012">
        <w:rPr>
          <w:snapToGrid w:val="0"/>
          <w:sz w:val="24"/>
        </w:rPr>
        <w:t>. При неполном выздоровлении</w:t>
      </w:r>
    </w:p>
    <w:p w:rsidR="00AE1012" w:rsidRPr="00AE1012" w:rsidRDefault="00AE1012" w:rsidP="00AE1012">
      <w:pPr>
        <w:spacing w:line="240" w:lineRule="auto"/>
        <w:rPr>
          <w:snapToGrid w:val="0"/>
          <w:sz w:val="24"/>
        </w:rPr>
      </w:pPr>
      <w:r w:rsidRPr="00AE1012">
        <w:rPr>
          <w:snapToGrid w:val="0"/>
          <w:sz w:val="24"/>
        </w:rPr>
        <w:t>А) сохраняются слабо выраженные симптомы болезни;</w:t>
      </w:r>
    </w:p>
    <w:p w:rsidR="00AE1012" w:rsidRPr="00AE1012" w:rsidRDefault="00AE1012" w:rsidP="00AE1012">
      <w:pPr>
        <w:spacing w:line="240" w:lineRule="auto"/>
        <w:rPr>
          <w:snapToGrid w:val="0"/>
          <w:sz w:val="24"/>
        </w:rPr>
      </w:pPr>
      <w:r w:rsidRPr="00AE1012">
        <w:rPr>
          <w:snapToGrid w:val="0"/>
          <w:sz w:val="24"/>
        </w:rPr>
        <w:t>Б) возникает рецидив болезни;</w:t>
      </w:r>
    </w:p>
    <w:p w:rsidR="00AE1012" w:rsidRPr="00AE1012" w:rsidRDefault="00AE1012" w:rsidP="00AE1012">
      <w:pPr>
        <w:spacing w:line="240" w:lineRule="auto"/>
        <w:rPr>
          <w:snapToGrid w:val="0"/>
          <w:sz w:val="24"/>
        </w:rPr>
      </w:pPr>
      <w:r w:rsidRPr="00AE1012">
        <w:rPr>
          <w:snapToGrid w:val="0"/>
          <w:sz w:val="24"/>
        </w:rPr>
        <w:t>В) сохраняются изменения в лабораторных анализах;</w:t>
      </w:r>
    </w:p>
    <w:p w:rsidR="00AE1012" w:rsidRPr="00AE1012" w:rsidRDefault="00AE1012" w:rsidP="00AE1012">
      <w:pPr>
        <w:spacing w:line="240" w:lineRule="auto"/>
        <w:rPr>
          <w:snapToGrid w:val="0"/>
          <w:sz w:val="24"/>
        </w:rPr>
      </w:pPr>
      <w:r w:rsidRPr="00AE1012">
        <w:rPr>
          <w:snapToGrid w:val="0"/>
          <w:sz w:val="24"/>
        </w:rPr>
        <w:t>Г) в организме присутствуют остаточные явления в виде нарушений структуры и</w:t>
      </w:r>
    </w:p>
    <w:p w:rsidR="00AE1012" w:rsidRDefault="00AE1012" w:rsidP="00AE1012">
      <w:pPr>
        <w:spacing w:line="240" w:lineRule="auto"/>
        <w:rPr>
          <w:snapToGrid w:val="0"/>
          <w:sz w:val="24"/>
        </w:rPr>
      </w:pPr>
      <w:r w:rsidRPr="00AE1012">
        <w:rPr>
          <w:snapToGrid w:val="0"/>
          <w:sz w:val="24"/>
        </w:rPr>
        <w:t>функции.</w:t>
      </w:r>
    </w:p>
    <w:p w:rsidR="00FA33CB" w:rsidRPr="00AE1012" w:rsidRDefault="00FA33CB" w:rsidP="00FA33CB">
      <w:pPr>
        <w:spacing w:line="240" w:lineRule="auto"/>
        <w:rPr>
          <w:snapToGrid w:val="0"/>
          <w:sz w:val="24"/>
        </w:rPr>
      </w:pPr>
      <w:r>
        <w:rPr>
          <w:snapToGrid w:val="0"/>
          <w:sz w:val="24"/>
        </w:rPr>
        <w:t>Ответ: г</w:t>
      </w:r>
    </w:p>
    <w:p w:rsidR="00AE1012" w:rsidRPr="00AE1012" w:rsidRDefault="00FA33CB" w:rsidP="00AE1012">
      <w:pPr>
        <w:spacing w:line="240" w:lineRule="auto"/>
        <w:rPr>
          <w:snapToGrid w:val="0"/>
          <w:sz w:val="24"/>
        </w:rPr>
      </w:pPr>
      <w:r>
        <w:rPr>
          <w:snapToGrid w:val="0"/>
          <w:sz w:val="24"/>
        </w:rPr>
        <w:t>118</w:t>
      </w:r>
      <w:r w:rsidR="00AE1012" w:rsidRPr="00AE1012">
        <w:rPr>
          <w:snapToGrid w:val="0"/>
          <w:sz w:val="24"/>
        </w:rPr>
        <w:t>. Острое заболевание обычно протекает</w:t>
      </w:r>
    </w:p>
    <w:p w:rsidR="00AE1012" w:rsidRPr="00AE1012" w:rsidRDefault="00AE1012" w:rsidP="00AE1012">
      <w:pPr>
        <w:spacing w:line="240" w:lineRule="auto"/>
        <w:rPr>
          <w:snapToGrid w:val="0"/>
          <w:sz w:val="24"/>
        </w:rPr>
      </w:pPr>
      <w:r w:rsidRPr="00AE1012">
        <w:rPr>
          <w:snapToGrid w:val="0"/>
          <w:sz w:val="24"/>
        </w:rPr>
        <w:t>А) 1-2 дня;</w:t>
      </w:r>
    </w:p>
    <w:p w:rsidR="00AE1012" w:rsidRPr="00AE1012" w:rsidRDefault="00AE1012" w:rsidP="00AE1012">
      <w:pPr>
        <w:spacing w:line="240" w:lineRule="auto"/>
        <w:rPr>
          <w:snapToGrid w:val="0"/>
          <w:sz w:val="24"/>
        </w:rPr>
      </w:pPr>
      <w:r w:rsidRPr="00AE1012">
        <w:rPr>
          <w:snapToGrid w:val="0"/>
          <w:sz w:val="24"/>
        </w:rPr>
        <w:t>Б) 5-14 дней;</w:t>
      </w:r>
    </w:p>
    <w:p w:rsidR="00AE1012" w:rsidRPr="00AE1012" w:rsidRDefault="00AE1012" w:rsidP="00AE1012">
      <w:pPr>
        <w:spacing w:line="240" w:lineRule="auto"/>
        <w:rPr>
          <w:snapToGrid w:val="0"/>
          <w:sz w:val="24"/>
        </w:rPr>
      </w:pPr>
      <w:r w:rsidRPr="00AE1012">
        <w:rPr>
          <w:snapToGrid w:val="0"/>
          <w:sz w:val="24"/>
        </w:rPr>
        <w:t>В) 30-40 дней;</w:t>
      </w:r>
    </w:p>
    <w:p w:rsidR="00AE1012" w:rsidRDefault="00AE1012" w:rsidP="00AE1012">
      <w:pPr>
        <w:spacing w:line="240" w:lineRule="auto"/>
        <w:rPr>
          <w:snapToGrid w:val="0"/>
          <w:sz w:val="24"/>
        </w:rPr>
      </w:pPr>
      <w:r w:rsidRPr="00AE1012">
        <w:rPr>
          <w:snapToGrid w:val="0"/>
          <w:sz w:val="24"/>
        </w:rPr>
        <w:t>Г) в отдельных случаях в течение нескольких месяцев.</w:t>
      </w:r>
    </w:p>
    <w:p w:rsidR="00FA33CB" w:rsidRPr="00AE1012" w:rsidRDefault="00FA33CB" w:rsidP="00FA33CB">
      <w:pPr>
        <w:spacing w:line="240" w:lineRule="auto"/>
        <w:rPr>
          <w:snapToGrid w:val="0"/>
          <w:sz w:val="24"/>
        </w:rPr>
      </w:pPr>
      <w:r>
        <w:rPr>
          <w:snapToGrid w:val="0"/>
          <w:sz w:val="24"/>
        </w:rPr>
        <w:t>Ответ: б</w:t>
      </w:r>
    </w:p>
    <w:p w:rsidR="00AE1012" w:rsidRPr="00AE1012" w:rsidRDefault="00FA33CB" w:rsidP="00AE1012">
      <w:pPr>
        <w:spacing w:line="240" w:lineRule="auto"/>
        <w:rPr>
          <w:snapToGrid w:val="0"/>
          <w:sz w:val="24"/>
        </w:rPr>
      </w:pPr>
      <w:r>
        <w:rPr>
          <w:snapToGrid w:val="0"/>
          <w:sz w:val="24"/>
        </w:rPr>
        <w:t>119</w:t>
      </w:r>
      <w:r w:rsidR="00AE1012" w:rsidRPr="00AE1012">
        <w:rPr>
          <w:snapToGrid w:val="0"/>
          <w:sz w:val="24"/>
        </w:rPr>
        <w:t>.Дистрофия – это</w:t>
      </w:r>
    </w:p>
    <w:p w:rsidR="00AE1012" w:rsidRPr="00AE1012" w:rsidRDefault="00AE1012" w:rsidP="00AE1012">
      <w:pPr>
        <w:spacing w:line="240" w:lineRule="auto"/>
        <w:rPr>
          <w:snapToGrid w:val="0"/>
          <w:sz w:val="24"/>
        </w:rPr>
      </w:pPr>
      <w:r w:rsidRPr="00AE1012">
        <w:rPr>
          <w:snapToGrid w:val="0"/>
          <w:sz w:val="24"/>
        </w:rPr>
        <w:t>а) нарушение обмена в клетках и тканях, приводящие к изменению их функций</w:t>
      </w:r>
    </w:p>
    <w:p w:rsidR="00AE1012" w:rsidRPr="00AE1012" w:rsidRDefault="00AE1012" w:rsidP="00AE1012">
      <w:pPr>
        <w:spacing w:line="240" w:lineRule="auto"/>
        <w:rPr>
          <w:snapToGrid w:val="0"/>
          <w:sz w:val="24"/>
        </w:rPr>
      </w:pPr>
      <w:r w:rsidRPr="00AE1012">
        <w:rPr>
          <w:snapToGrid w:val="0"/>
          <w:sz w:val="24"/>
        </w:rPr>
        <w:t>б) резкое снижение массы тела</w:t>
      </w:r>
    </w:p>
    <w:p w:rsidR="00AE1012" w:rsidRPr="00AE1012" w:rsidRDefault="00AE1012" w:rsidP="00AE1012">
      <w:pPr>
        <w:spacing w:line="240" w:lineRule="auto"/>
        <w:rPr>
          <w:snapToGrid w:val="0"/>
          <w:sz w:val="24"/>
        </w:rPr>
      </w:pPr>
      <w:r w:rsidRPr="00AE1012">
        <w:rPr>
          <w:snapToGrid w:val="0"/>
          <w:sz w:val="24"/>
        </w:rPr>
        <w:t>в) гибель участков ткани</w:t>
      </w:r>
    </w:p>
    <w:p w:rsidR="00AE1012" w:rsidRDefault="00AE1012" w:rsidP="00AE1012">
      <w:pPr>
        <w:spacing w:line="240" w:lineRule="auto"/>
        <w:rPr>
          <w:snapToGrid w:val="0"/>
          <w:sz w:val="24"/>
        </w:rPr>
      </w:pPr>
      <w:r w:rsidRPr="00AE1012">
        <w:rPr>
          <w:snapToGrid w:val="0"/>
          <w:sz w:val="24"/>
        </w:rPr>
        <w:t>г) уменьшение размеров органа или всего организма.</w:t>
      </w:r>
    </w:p>
    <w:p w:rsidR="00FA33CB" w:rsidRPr="00AE1012" w:rsidRDefault="00FA33CB" w:rsidP="00FA33CB">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120</w:t>
      </w:r>
      <w:r w:rsidR="00AE1012" w:rsidRPr="00AE1012">
        <w:rPr>
          <w:snapToGrid w:val="0"/>
          <w:sz w:val="24"/>
        </w:rPr>
        <w:t>. К паренхиматозным белковым дистрофиям относят</w:t>
      </w:r>
    </w:p>
    <w:p w:rsidR="00AE1012" w:rsidRPr="00AE1012" w:rsidRDefault="00AE1012" w:rsidP="00AE1012">
      <w:pPr>
        <w:spacing w:line="240" w:lineRule="auto"/>
        <w:rPr>
          <w:snapToGrid w:val="0"/>
          <w:sz w:val="24"/>
        </w:rPr>
      </w:pPr>
      <w:r w:rsidRPr="00AE1012">
        <w:rPr>
          <w:snapToGrid w:val="0"/>
          <w:sz w:val="24"/>
        </w:rPr>
        <w:t>а) зернистую, гиалиново-капельную, водяночную дистрофию</w:t>
      </w:r>
    </w:p>
    <w:p w:rsidR="00AE1012" w:rsidRPr="00AE1012" w:rsidRDefault="00AE1012" w:rsidP="00AE1012">
      <w:pPr>
        <w:spacing w:line="240" w:lineRule="auto"/>
        <w:rPr>
          <w:snapToGrid w:val="0"/>
          <w:sz w:val="24"/>
        </w:rPr>
      </w:pPr>
      <w:r w:rsidRPr="00AE1012">
        <w:rPr>
          <w:snapToGrid w:val="0"/>
          <w:sz w:val="24"/>
        </w:rPr>
        <w:t>б) амилоидоз и гиалиноз</w:t>
      </w:r>
    </w:p>
    <w:p w:rsidR="00AE1012" w:rsidRPr="00AE1012" w:rsidRDefault="00AE1012" w:rsidP="00AE1012">
      <w:pPr>
        <w:spacing w:line="240" w:lineRule="auto"/>
        <w:rPr>
          <w:snapToGrid w:val="0"/>
          <w:sz w:val="24"/>
        </w:rPr>
      </w:pPr>
      <w:r w:rsidRPr="00AE1012">
        <w:rPr>
          <w:snapToGrid w:val="0"/>
          <w:sz w:val="24"/>
        </w:rPr>
        <w:t>в) появление капель жира в цитоплазме</w:t>
      </w:r>
    </w:p>
    <w:p w:rsidR="00AE1012" w:rsidRDefault="00AE1012" w:rsidP="00AE1012">
      <w:pPr>
        <w:spacing w:line="240" w:lineRule="auto"/>
        <w:rPr>
          <w:snapToGrid w:val="0"/>
          <w:sz w:val="24"/>
        </w:rPr>
      </w:pPr>
      <w:r w:rsidRPr="00AE1012">
        <w:rPr>
          <w:snapToGrid w:val="0"/>
          <w:sz w:val="24"/>
        </w:rPr>
        <w:t>г) уменьшение паренхиматозных органов в размерах.</w:t>
      </w:r>
    </w:p>
    <w:p w:rsidR="00FA33CB" w:rsidRPr="00AE1012" w:rsidRDefault="00FA33CB" w:rsidP="00FA33CB">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121</w:t>
      </w:r>
      <w:r w:rsidR="00AE1012" w:rsidRPr="00AE1012">
        <w:rPr>
          <w:snapToGrid w:val="0"/>
          <w:sz w:val="24"/>
        </w:rPr>
        <w:t>. Гиалиноз – это</w:t>
      </w:r>
    </w:p>
    <w:p w:rsidR="00FA33CB" w:rsidRPr="00AE1012" w:rsidRDefault="00AE1012" w:rsidP="00FA33CB">
      <w:pPr>
        <w:spacing w:line="240" w:lineRule="auto"/>
        <w:rPr>
          <w:snapToGrid w:val="0"/>
          <w:sz w:val="24"/>
        </w:rPr>
      </w:pPr>
      <w:r w:rsidRPr="00AE1012">
        <w:rPr>
          <w:snapToGrid w:val="0"/>
          <w:sz w:val="24"/>
        </w:rPr>
        <w:t>а) разновидность хрящевой ткани</w:t>
      </w:r>
    </w:p>
    <w:p w:rsidR="00AE1012" w:rsidRPr="00AE1012" w:rsidRDefault="00AE1012" w:rsidP="00AE1012">
      <w:pPr>
        <w:spacing w:line="240" w:lineRule="auto"/>
        <w:rPr>
          <w:snapToGrid w:val="0"/>
          <w:sz w:val="24"/>
        </w:rPr>
      </w:pPr>
      <w:r w:rsidRPr="00AE1012">
        <w:rPr>
          <w:snapToGrid w:val="0"/>
          <w:sz w:val="24"/>
        </w:rPr>
        <w:t>б) вид паренхиматозной белковой дистрофии</w:t>
      </w:r>
    </w:p>
    <w:p w:rsidR="00AE1012" w:rsidRPr="00AE1012" w:rsidRDefault="00AE1012" w:rsidP="00AE1012">
      <w:pPr>
        <w:spacing w:line="240" w:lineRule="auto"/>
        <w:rPr>
          <w:snapToGrid w:val="0"/>
          <w:sz w:val="24"/>
        </w:rPr>
      </w:pPr>
      <w:r w:rsidRPr="00AE1012">
        <w:rPr>
          <w:snapToGrid w:val="0"/>
          <w:sz w:val="24"/>
        </w:rPr>
        <w:t xml:space="preserve">в) вид </w:t>
      </w:r>
      <w:proofErr w:type="spellStart"/>
      <w:r w:rsidRPr="00AE1012">
        <w:rPr>
          <w:snapToGrid w:val="0"/>
          <w:sz w:val="24"/>
        </w:rPr>
        <w:t>мезинхимальной</w:t>
      </w:r>
      <w:proofErr w:type="spellEnd"/>
      <w:r w:rsidRPr="00AE1012">
        <w:rPr>
          <w:snapToGrid w:val="0"/>
          <w:sz w:val="24"/>
        </w:rPr>
        <w:t xml:space="preserve"> белковой дистрофии</w:t>
      </w:r>
    </w:p>
    <w:p w:rsidR="00AE1012" w:rsidRDefault="00AE1012" w:rsidP="00AE1012">
      <w:pPr>
        <w:spacing w:line="240" w:lineRule="auto"/>
        <w:rPr>
          <w:snapToGrid w:val="0"/>
          <w:sz w:val="24"/>
        </w:rPr>
      </w:pPr>
      <w:r w:rsidRPr="00AE1012">
        <w:rPr>
          <w:snapToGrid w:val="0"/>
          <w:sz w:val="24"/>
        </w:rPr>
        <w:lastRenderedPageBreak/>
        <w:t>г) разрастание гиалинового хряща.</w:t>
      </w:r>
    </w:p>
    <w:p w:rsidR="00FA33CB" w:rsidRPr="00AE1012" w:rsidRDefault="00FA33CB" w:rsidP="00FA33CB">
      <w:pPr>
        <w:spacing w:line="240" w:lineRule="auto"/>
        <w:rPr>
          <w:snapToGrid w:val="0"/>
          <w:sz w:val="24"/>
        </w:rPr>
      </w:pPr>
      <w:r>
        <w:rPr>
          <w:snapToGrid w:val="0"/>
          <w:sz w:val="24"/>
        </w:rPr>
        <w:t>Ответ: в</w:t>
      </w:r>
    </w:p>
    <w:p w:rsidR="00AE1012" w:rsidRPr="00AE1012" w:rsidRDefault="00FA33CB" w:rsidP="00AE1012">
      <w:pPr>
        <w:spacing w:line="240" w:lineRule="auto"/>
        <w:rPr>
          <w:snapToGrid w:val="0"/>
          <w:sz w:val="24"/>
        </w:rPr>
      </w:pPr>
      <w:r>
        <w:rPr>
          <w:snapToGrid w:val="0"/>
          <w:sz w:val="24"/>
        </w:rPr>
        <w:t>122</w:t>
      </w:r>
      <w:r w:rsidR="00AE1012" w:rsidRPr="00AE1012">
        <w:rPr>
          <w:snapToGrid w:val="0"/>
          <w:sz w:val="24"/>
        </w:rPr>
        <w:t xml:space="preserve">. </w:t>
      </w:r>
      <w:proofErr w:type="spellStart"/>
      <w:r w:rsidR="00AE1012" w:rsidRPr="00AE1012">
        <w:rPr>
          <w:snapToGrid w:val="0"/>
          <w:sz w:val="24"/>
        </w:rPr>
        <w:t>Мезинхимальная</w:t>
      </w:r>
      <w:proofErr w:type="spellEnd"/>
      <w:r w:rsidR="00AE1012" w:rsidRPr="00AE1012">
        <w:rPr>
          <w:snapToGrid w:val="0"/>
          <w:sz w:val="24"/>
        </w:rPr>
        <w:t xml:space="preserve"> жировая дистрофия – это</w:t>
      </w:r>
    </w:p>
    <w:p w:rsidR="00AE1012" w:rsidRPr="00AE1012" w:rsidRDefault="00AE1012" w:rsidP="00AE1012">
      <w:pPr>
        <w:spacing w:line="240" w:lineRule="auto"/>
        <w:rPr>
          <w:snapToGrid w:val="0"/>
          <w:sz w:val="24"/>
        </w:rPr>
      </w:pPr>
      <w:r w:rsidRPr="00AE1012">
        <w:rPr>
          <w:snapToGrid w:val="0"/>
          <w:sz w:val="24"/>
        </w:rPr>
        <w:t>а) появление капель жира в цитоплазме</w:t>
      </w:r>
    </w:p>
    <w:p w:rsidR="00AE1012" w:rsidRPr="00AE1012" w:rsidRDefault="00AE1012" w:rsidP="00AE1012">
      <w:pPr>
        <w:spacing w:line="240" w:lineRule="auto"/>
        <w:rPr>
          <w:snapToGrid w:val="0"/>
          <w:sz w:val="24"/>
        </w:rPr>
      </w:pPr>
      <w:r w:rsidRPr="00AE1012">
        <w:rPr>
          <w:snapToGrid w:val="0"/>
          <w:sz w:val="24"/>
        </w:rPr>
        <w:t>б) увеличение жировых отложений в организме</w:t>
      </w:r>
    </w:p>
    <w:p w:rsidR="00AE1012" w:rsidRPr="00AE1012" w:rsidRDefault="00AE1012" w:rsidP="00AE1012">
      <w:pPr>
        <w:spacing w:line="240" w:lineRule="auto"/>
        <w:rPr>
          <w:snapToGrid w:val="0"/>
          <w:sz w:val="24"/>
        </w:rPr>
      </w:pPr>
      <w:r w:rsidRPr="00AE1012">
        <w:rPr>
          <w:snapToGrid w:val="0"/>
          <w:sz w:val="24"/>
        </w:rPr>
        <w:t>в) исчезновение подкожного жирового слоя</w:t>
      </w:r>
    </w:p>
    <w:p w:rsidR="00AE1012" w:rsidRDefault="00AE1012" w:rsidP="00AE1012">
      <w:pPr>
        <w:spacing w:line="240" w:lineRule="auto"/>
        <w:rPr>
          <w:snapToGrid w:val="0"/>
          <w:sz w:val="24"/>
        </w:rPr>
      </w:pPr>
      <w:r w:rsidRPr="00AE1012">
        <w:rPr>
          <w:snapToGrid w:val="0"/>
          <w:sz w:val="24"/>
        </w:rPr>
        <w:t>г) появление жировой клетчатки в забрюшинном пространстве.</w:t>
      </w:r>
    </w:p>
    <w:p w:rsidR="00FA33CB" w:rsidRPr="00AE1012" w:rsidRDefault="00FA33CB" w:rsidP="00FA33CB">
      <w:pPr>
        <w:spacing w:line="240" w:lineRule="auto"/>
        <w:rPr>
          <w:snapToGrid w:val="0"/>
          <w:sz w:val="24"/>
        </w:rPr>
      </w:pPr>
      <w:r>
        <w:rPr>
          <w:snapToGrid w:val="0"/>
          <w:sz w:val="24"/>
        </w:rPr>
        <w:t>Ответ: б</w:t>
      </w:r>
    </w:p>
    <w:p w:rsidR="00AE1012" w:rsidRPr="00AE1012" w:rsidRDefault="00FA33CB" w:rsidP="00AE1012">
      <w:pPr>
        <w:spacing w:line="240" w:lineRule="auto"/>
        <w:rPr>
          <w:snapToGrid w:val="0"/>
          <w:sz w:val="24"/>
        </w:rPr>
      </w:pPr>
      <w:r>
        <w:rPr>
          <w:snapToGrid w:val="0"/>
          <w:sz w:val="24"/>
        </w:rPr>
        <w:t>123</w:t>
      </w:r>
      <w:r w:rsidR="00AE1012" w:rsidRPr="00AE1012">
        <w:rPr>
          <w:snapToGrid w:val="0"/>
          <w:sz w:val="24"/>
        </w:rPr>
        <w:t>.Хромопротеиды – это</w:t>
      </w:r>
    </w:p>
    <w:p w:rsidR="00AE1012" w:rsidRPr="00AE1012" w:rsidRDefault="00AE1012" w:rsidP="00AE1012">
      <w:pPr>
        <w:spacing w:line="240" w:lineRule="auto"/>
        <w:rPr>
          <w:snapToGrid w:val="0"/>
          <w:sz w:val="24"/>
        </w:rPr>
      </w:pPr>
      <w:r w:rsidRPr="00AE1012">
        <w:rPr>
          <w:snapToGrid w:val="0"/>
          <w:sz w:val="24"/>
        </w:rPr>
        <w:t>а) эндогенные красящие вещества</w:t>
      </w:r>
    </w:p>
    <w:p w:rsidR="00AE1012" w:rsidRPr="00AE1012" w:rsidRDefault="00AE1012" w:rsidP="00AE1012">
      <w:pPr>
        <w:spacing w:line="240" w:lineRule="auto"/>
        <w:rPr>
          <w:snapToGrid w:val="0"/>
          <w:sz w:val="24"/>
        </w:rPr>
      </w:pPr>
      <w:r w:rsidRPr="00AE1012">
        <w:rPr>
          <w:snapToGrid w:val="0"/>
          <w:sz w:val="24"/>
        </w:rPr>
        <w:t>б) соединения хрома</w:t>
      </w:r>
    </w:p>
    <w:p w:rsidR="00AE1012" w:rsidRPr="00AE1012" w:rsidRDefault="00AE1012" w:rsidP="00AE1012">
      <w:pPr>
        <w:spacing w:line="240" w:lineRule="auto"/>
        <w:rPr>
          <w:snapToGrid w:val="0"/>
          <w:sz w:val="24"/>
        </w:rPr>
      </w:pPr>
      <w:r w:rsidRPr="00AE1012">
        <w:rPr>
          <w:snapToGrid w:val="0"/>
          <w:sz w:val="24"/>
        </w:rPr>
        <w:t>в) продукты обмена жиров</w:t>
      </w:r>
    </w:p>
    <w:p w:rsidR="00AE1012" w:rsidRDefault="00AE1012" w:rsidP="00FA33CB">
      <w:pPr>
        <w:spacing w:line="240" w:lineRule="auto"/>
        <w:rPr>
          <w:snapToGrid w:val="0"/>
          <w:sz w:val="24"/>
        </w:rPr>
      </w:pPr>
      <w:r w:rsidRPr="00AE1012">
        <w:rPr>
          <w:snapToGrid w:val="0"/>
          <w:sz w:val="24"/>
        </w:rPr>
        <w:t>г) токсические вещества, возникающие в результате</w:t>
      </w:r>
      <w:r w:rsidR="00FA33CB">
        <w:rPr>
          <w:snapToGrid w:val="0"/>
          <w:sz w:val="24"/>
        </w:rPr>
        <w:t xml:space="preserve"> </w:t>
      </w:r>
      <w:r w:rsidRPr="00AE1012">
        <w:rPr>
          <w:snapToGrid w:val="0"/>
          <w:sz w:val="24"/>
        </w:rPr>
        <w:t>извращенного обмена белков.</w:t>
      </w:r>
    </w:p>
    <w:p w:rsidR="00FA33CB" w:rsidRPr="00AE1012" w:rsidRDefault="00FA33CB" w:rsidP="00FA33CB">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124</w:t>
      </w:r>
      <w:r w:rsidR="00AE1012" w:rsidRPr="00AE1012">
        <w:rPr>
          <w:snapToGrid w:val="0"/>
          <w:sz w:val="24"/>
        </w:rPr>
        <w:t>. Желтуха бывает:</w:t>
      </w:r>
    </w:p>
    <w:p w:rsidR="00AE1012" w:rsidRPr="00AE1012" w:rsidRDefault="00AE1012" w:rsidP="00AE1012">
      <w:pPr>
        <w:spacing w:line="240" w:lineRule="auto"/>
        <w:rPr>
          <w:snapToGrid w:val="0"/>
          <w:sz w:val="24"/>
        </w:rPr>
      </w:pPr>
      <w:r w:rsidRPr="00AE1012">
        <w:rPr>
          <w:snapToGrid w:val="0"/>
          <w:sz w:val="24"/>
        </w:rPr>
        <w:t xml:space="preserve">а) гемолитической, паренхиматозной и </w:t>
      </w:r>
      <w:proofErr w:type="spellStart"/>
      <w:r w:rsidRPr="00AE1012">
        <w:rPr>
          <w:snapToGrid w:val="0"/>
          <w:sz w:val="24"/>
        </w:rPr>
        <w:t>обтурационной</w:t>
      </w:r>
      <w:proofErr w:type="spellEnd"/>
    </w:p>
    <w:p w:rsidR="00AE1012" w:rsidRPr="00AE1012" w:rsidRDefault="00AE1012" w:rsidP="00AE1012">
      <w:pPr>
        <w:spacing w:line="240" w:lineRule="auto"/>
        <w:rPr>
          <w:snapToGrid w:val="0"/>
          <w:sz w:val="24"/>
        </w:rPr>
      </w:pPr>
      <w:r w:rsidRPr="00AE1012">
        <w:rPr>
          <w:snapToGrid w:val="0"/>
          <w:sz w:val="24"/>
        </w:rPr>
        <w:t>б) острой и хронической</w:t>
      </w:r>
    </w:p>
    <w:p w:rsidR="00AE1012" w:rsidRPr="00AE1012" w:rsidRDefault="00AE1012" w:rsidP="00AE1012">
      <w:pPr>
        <w:spacing w:line="240" w:lineRule="auto"/>
        <w:rPr>
          <w:snapToGrid w:val="0"/>
          <w:sz w:val="24"/>
        </w:rPr>
      </w:pPr>
      <w:r w:rsidRPr="00AE1012">
        <w:rPr>
          <w:snapToGrid w:val="0"/>
          <w:sz w:val="24"/>
        </w:rPr>
        <w:t>в) инфекционной и неинфекционной</w:t>
      </w:r>
    </w:p>
    <w:p w:rsidR="00AE1012" w:rsidRDefault="00AE1012" w:rsidP="00AE1012">
      <w:pPr>
        <w:spacing w:line="240" w:lineRule="auto"/>
        <w:rPr>
          <w:snapToGrid w:val="0"/>
          <w:sz w:val="24"/>
        </w:rPr>
      </w:pPr>
      <w:r w:rsidRPr="00AE1012">
        <w:rPr>
          <w:snapToGrid w:val="0"/>
          <w:sz w:val="24"/>
        </w:rPr>
        <w:t>г) истинной и ложной</w:t>
      </w:r>
    </w:p>
    <w:p w:rsidR="00FA33CB" w:rsidRPr="00AE1012" w:rsidRDefault="00FA33CB" w:rsidP="00FA33CB">
      <w:pPr>
        <w:spacing w:line="240" w:lineRule="auto"/>
        <w:rPr>
          <w:snapToGrid w:val="0"/>
          <w:sz w:val="24"/>
        </w:rPr>
      </w:pPr>
      <w:r>
        <w:rPr>
          <w:snapToGrid w:val="0"/>
          <w:sz w:val="24"/>
        </w:rPr>
        <w:t>Ответ: а</w:t>
      </w:r>
    </w:p>
    <w:p w:rsidR="00AE1012" w:rsidRPr="00AE1012" w:rsidRDefault="00FA33CB" w:rsidP="00AE1012">
      <w:pPr>
        <w:spacing w:line="240" w:lineRule="auto"/>
        <w:rPr>
          <w:snapToGrid w:val="0"/>
          <w:sz w:val="24"/>
        </w:rPr>
      </w:pPr>
      <w:r>
        <w:rPr>
          <w:snapToGrid w:val="0"/>
          <w:sz w:val="24"/>
        </w:rPr>
        <w:t>125</w:t>
      </w:r>
      <w:r w:rsidR="00AE1012" w:rsidRPr="00AE1012">
        <w:rPr>
          <w:snapToGrid w:val="0"/>
          <w:sz w:val="24"/>
        </w:rPr>
        <w:t>. Основной протеиновый пигмент – это</w:t>
      </w:r>
    </w:p>
    <w:p w:rsidR="00AE1012" w:rsidRPr="00AE1012" w:rsidRDefault="00AE1012" w:rsidP="00AE1012">
      <w:pPr>
        <w:spacing w:line="240" w:lineRule="auto"/>
        <w:rPr>
          <w:snapToGrid w:val="0"/>
          <w:sz w:val="24"/>
        </w:rPr>
      </w:pPr>
      <w:r w:rsidRPr="00AE1012">
        <w:rPr>
          <w:snapToGrid w:val="0"/>
          <w:sz w:val="24"/>
        </w:rPr>
        <w:t>а) меланин</w:t>
      </w:r>
    </w:p>
    <w:p w:rsidR="00AE1012" w:rsidRPr="00AE1012" w:rsidRDefault="00AE1012" w:rsidP="00AE1012">
      <w:pPr>
        <w:spacing w:line="240" w:lineRule="auto"/>
        <w:rPr>
          <w:snapToGrid w:val="0"/>
          <w:sz w:val="24"/>
        </w:rPr>
      </w:pPr>
      <w:r w:rsidRPr="00AE1012">
        <w:rPr>
          <w:snapToGrid w:val="0"/>
          <w:sz w:val="24"/>
        </w:rPr>
        <w:t>б) билирубин</w:t>
      </w:r>
    </w:p>
    <w:p w:rsidR="00AE1012" w:rsidRPr="00AE1012" w:rsidRDefault="00AE1012" w:rsidP="00AE1012">
      <w:pPr>
        <w:spacing w:line="240" w:lineRule="auto"/>
        <w:rPr>
          <w:snapToGrid w:val="0"/>
          <w:sz w:val="24"/>
        </w:rPr>
      </w:pPr>
      <w:r w:rsidRPr="00AE1012">
        <w:rPr>
          <w:snapToGrid w:val="0"/>
          <w:sz w:val="24"/>
        </w:rPr>
        <w:t>в) липофусцин</w:t>
      </w:r>
    </w:p>
    <w:p w:rsidR="00AE1012" w:rsidRDefault="00AE1012" w:rsidP="00AE1012">
      <w:pPr>
        <w:spacing w:line="240" w:lineRule="auto"/>
        <w:rPr>
          <w:snapToGrid w:val="0"/>
          <w:sz w:val="24"/>
        </w:rPr>
      </w:pPr>
      <w:r w:rsidRPr="00AE1012">
        <w:rPr>
          <w:snapToGrid w:val="0"/>
          <w:sz w:val="24"/>
        </w:rPr>
        <w:t xml:space="preserve">г) </w:t>
      </w:r>
      <w:proofErr w:type="spellStart"/>
      <w:r w:rsidRPr="00AE1012">
        <w:rPr>
          <w:snapToGrid w:val="0"/>
          <w:sz w:val="24"/>
        </w:rPr>
        <w:t>меркурохром</w:t>
      </w:r>
      <w:proofErr w:type="spellEnd"/>
    </w:p>
    <w:p w:rsidR="00FA33CB" w:rsidRPr="00AE1012" w:rsidRDefault="00FA33CB" w:rsidP="00FA33CB">
      <w:pPr>
        <w:spacing w:line="240" w:lineRule="auto"/>
        <w:rPr>
          <w:snapToGrid w:val="0"/>
          <w:sz w:val="24"/>
        </w:rPr>
      </w:pPr>
      <w:r>
        <w:rPr>
          <w:snapToGrid w:val="0"/>
          <w:sz w:val="24"/>
        </w:rPr>
        <w:t>Ответ: а</w:t>
      </w:r>
    </w:p>
    <w:p w:rsidR="00AE1012" w:rsidRPr="00F16DDA" w:rsidRDefault="00F16DDA" w:rsidP="00AE1012">
      <w:pPr>
        <w:spacing w:line="240" w:lineRule="auto"/>
        <w:rPr>
          <w:snapToGrid w:val="0"/>
          <w:sz w:val="24"/>
        </w:rPr>
      </w:pPr>
      <w:r w:rsidRPr="00F16DDA">
        <w:rPr>
          <w:snapToGrid w:val="0"/>
          <w:sz w:val="24"/>
        </w:rPr>
        <w:t>126</w:t>
      </w:r>
      <w:r w:rsidR="00AE1012" w:rsidRPr="00F16DDA">
        <w:rPr>
          <w:snapToGrid w:val="0"/>
          <w:sz w:val="24"/>
        </w:rPr>
        <w:t>. Конкременты – это</w:t>
      </w:r>
    </w:p>
    <w:p w:rsidR="00AE1012" w:rsidRPr="00AE1012" w:rsidRDefault="00AE1012" w:rsidP="00AE1012">
      <w:pPr>
        <w:spacing w:line="240" w:lineRule="auto"/>
        <w:rPr>
          <w:snapToGrid w:val="0"/>
          <w:sz w:val="24"/>
        </w:rPr>
      </w:pPr>
      <w:r w:rsidRPr="00AE1012">
        <w:rPr>
          <w:snapToGrid w:val="0"/>
          <w:sz w:val="24"/>
        </w:rPr>
        <w:t>а) камни, образующиеся в организме</w:t>
      </w:r>
    </w:p>
    <w:p w:rsidR="00AE1012" w:rsidRPr="00AE1012" w:rsidRDefault="00AE1012" w:rsidP="00AE1012">
      <w:pPr>
        <w:spacing w:line="240" w:lineRule="auto"/>
        <w:rPr>
          <w:snapToGrid w:val="0"/>
          <w:sz w:val="24"/>
        </w:rPr>
      </w:pPr>
      <w:r w:rsidRPr="00AE1012">
        <w:rPr>
          <w:snapToGrid w:val="0"/>
          <w:sz w:val="24"/>
        </w:rPr>
        <w:t>б) плотные каловые массы</w:t>
      </w:r>
    </w:p>
    <w:p w:rsidR="00AE1012" w:rsidRPr="00AE1012" w:rsidRDefault="00AE1012" w:rsidP="00AE1012">
      <w:pPr>
        <w:spacing w:line="240" w:lineRule="auto"/>
        <w:rPr>
          <w:snapToGrid w:val="0"/>
          <w:sz w:val="24"/>
        </w:rPr>
      </w:pPr>
      <w:r w:rsidRPr="00AE1012">
        <w:rPr>
          <w:snapToGrid w:val="0"/>
          <w:sz w:val="24"/>
        </w:rPr>
        <w:t>в) кристаллы солей</w:t>
      </w:r>
    </w:p>
    <w:p w:rsidR="00AE1012" w:rsidRDefault="00AE1012" w:rsidP="00AE1012">
      <w:pPr>
        <w:spacing w:line="240" w:lineRule="auto"/>
        <w:rPr>
          <w:snapToGrid w:val="0"/>
          <w:sz w:val="24"/>
        </w:rPr>
      </w:pPr>
      <w:r w:rsidRPr="00AE1012">
        <w:rPr>
          <w:snapToGrid w:val="0"/>
          <w:sz w:val="24"/>
        </w:rPr>
        <w:t>г) участки обызвествления в тканях.</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127</w:t>
      </w:r>
      <w:r w:rsidR="00AE1012" w:rsidRPr="00AE1012">
        <w:rPr>
          <w:snapToGrid w:val="0"/>
          <w:sz w:val="24"/>
        </w:rPr>
        <w:t>. Неполное голодание – это</w:t>
      </w:r>
    </w:p>
    <w:p w:rsidR="00AE1012" w:rsidRPr="00AE1012" w:rsidRDefault="00AE1012" w:rsidP="00AE1012">
      <w:pPr>
        <w:spacing w:line="240" w:lineRule="auto"/>
        <w:rPr>
          <w:snapToGrid w:val="0"/>
          <w:sz w:val="24"/>
        </w:rPr>
      </w:pPr>
      <w:r w:rsidRPr="00AE1012">
        <w:rPr>
          <w:snapToGrid w:val="0"/>
          <w:sz w:val="24"/>
        </w:rPr>
        <w:t>а) снижение аппетита</w:t>
      </w:r>
    </w:p>
    <w:p w:rsidR="00AE1012" w:rsidRPr="00AE1012" w:rsidRDefault="00AE1012" w:rsidP="00AE1012">
      <w:pPr>
        <w:spacing w:line="240" w:lineRule="auto"/>
        <w:rPr>
          <w:snapToGrid w:val="0"/>
          <w:sz w:val="24"/>
        </w:rPr>
      </w:pPr>
      <w:r w:rsidRPr="00AE1012">
        <w:rPr>
          <w:snapToGrid w:val="0"/>
          <w:sz w:val="24"/>
        </w:rPr>
        <w:t>б) недостаточное содержание в рационе тех или иных питательных веществ</w:t>
      </w:r>
    </w:p>
    <w:p w:rsidR="00AE1012" w:rsidRPr="00AE1012" w:rsidRDefault="00AE1012" w:rsidP="00AE1012">
      <w:pPr>
        <w:spacing w:line="240" w:lineRule="auto"/>
        <w:rPr>
          <w:snapToGrid w:val="0"/>
          <w:sz w:val="24"/>
        </w:rPr>
      </w:pPr>
      <w:r w:rsidRPr="00AE1012">
        <w:rPr>
          <w:snapToGrid w:val="0"/>
          <w:sz w:val="24"/>
        </w:rPr>
        <w:t>в) энергетически недостаточный рацион</w:t>
      </w:r>
    </w:p>
    <w:p w:rsidR="00AE1012" w:rsidRDefault="00AE1012" w:rsidP="00AE1012">
      <w:pPr>
        <w:spacing w:line="240" w:lineRule="auto"/>
        <w:rPr>
          <w:snapToGrid w:val="0"/>
          <w:sz w:val="24"/>
        </w:rPr>
      </w:pPr>
      <w:r w:rsidRPr="00AE1012">
        <w:rPr>
          <w:snapToGrid w:val="0"/>
          <w:sz w:val="24"/>
        </w:rPr>
        <w:t>г) однократный приём пищи в течении суток.</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128</w:t>
      </w:r>
      <w:r w:rsidR="00AE1012" w:rsidRPr="00AE1012">
        <w:rPr>
          <w:snapToGrid w:val="0"/>
          <w:sz w:val="24"/>
        </w:rPr>
        <w:t>. При отрицательном азотистом балансе</w:t>
      </w:r>
    </w:p>
    <w:p w:rsidR="00AE1012" w:rsidRPr="00AE1012" w:rsidRDefault="00AE1012" w:rsidP="00AE1012">
      <w:pPr>
        <w:spacing w:line="240" w:lineRule="auto"/>
        <w:rPr>
          <w:snapToGrid w:val="0"/>
          <w:sz w:val="24"/>
        </w:rPr>
      </w:pPr>
      <w:r w:rsidRPr="00AE1012">
        <w:rPr>
          <w:snapToGrid w:val="0"/>
          <w:sz w:val="24"/>
        </w:rPr>
        <w:t>а) в организме накапливаются азотистые вещества</w:t>
      </w:r>
    </w:p>
    <w:p w:rsidR="00AE1012" w:rsidRPr="00AE1012" w:rsidRDefault="00AE1012" w:rsidP="00AE1012">
      <w:pPr>
        <w:spacing w:line="240" w:lineRule="auto"/>
        <w:rPr>
          <w:snapToGrid w:val="0"/>
          <w:sz w:val="24"/>
        </w:rPr>
      </w:pPr>
      <w:r w:rsidRPr="00AE1012">
        <w:rPr>
          <w:snapToGrid w:val="0"/>
          <w:sz w:val="24"/>
        </w:rPr>
        <w:t>б) в организм не поступают азотистые вещества</w:t>
      </w:r>
    </w:p>
    <w:p w:rsidR="00AE1012" w:rsidRPr="00AE1012" w:rsidRDefault="00AE1012" w:rsidP="00AE1012">
      <w:pPr>
        <w:spacing w:line="240" w:lineRule="auto"/>
        <w:rPr>
          <w:snapToGrid w:val="0"/>
          <w:sz w:val="24"/>
        </w:rPr>
      </w:pPr>
      <w:r w:rsidRPr="00AE1012">
        <w:rPr>
          <w:snapToGrid w:val="0"/>
          <w:sz w:val="24"/>
        </w:rPr>
        <w:t>в) из организма выводятся больше азотистых веществ, чем поступает</w:t>
      </w:r>
    </w:p>
    <w:p w:rsidR="00AE1012" w:rsidRDefault="00AE1012" w:rsidP="00AE1012">
      <w:pPr>
        <w:spacing w:line="240" w:lineRule="auto"/>
        <w:rPr>
          <w:snapToGrid w:val="0"/>
          <w:sz w:val="24"/>
        </w:rPr>
      </w:pPr>
      <w:r w:rsidRPr="00AE1012">
        <w:rPr>
          <w:snapToGrid w:val="0"/>
          <w:sz w:val="24"/>
        </w:rPr>
        <w:t>г) в организм не поступает азот из-за вдыхания чистого кислорода, а не воздуха.</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129</w:t>
      </w:r>
      <w:r w:rsidR="00AE1012" w:rsidRPr="00AE1012">
        <w:rPr>
          <w:snapToGrid w:val="0"/>
          <w:sz w:val="24"/>
        </w:rPr>
        <w:t xml:space="preserve">. </w:t>
      </w:r>
      <w:proofErr w:type="spellStart"/>
      <w:r w:rsidR="00AE1012" w:rsidRPr="00AE1012">
        <w:rPr>
          <w:snapToGrid w:val="0"/>
          <w:sz w:val="24"/>
        </w:rPr>
        <w:t>Гипергидратация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обильное поступление воды в организм</w:t>
      </w:r>
    </w:p>
    <w:p w:rsidR="00AE1012" w:rsidRPr="00AE1012" w:rsidRDefault="00AE1012" w:rsidP="00AE1012">
      <w:pPr>
        <w:spacing w:line="240" w:lineRule="auto"/>
        <w:rPr>
          <w:snapToGrid w:val="0"/>
          <w:sz w:val="24"/>
        </w:rPr>
      </w:pPr>
      <w:r w:rsidRPr="00AE1012">
        <w:rPr>
          <w:snapToGrid w:val="0"/>
          <w:sz w:val="24"/>
        </w:rPr>
        <w:t>б) задержка воды в организме</w:t>
      </w:r>
    </w:p>
    <w:p w:rsidR="00AE1012" w:rsidRPr="00AE1012" w:rsidRDefault="00AE1012" w:rsidP="00AE1012">
      <w:pPr>
        <w:spacing w:line="240" w:lineRule="auto"/>
        <w:rPr>
          <w:snapToGrid w:val="0"/>
          <w:sz w:val="24"/>
        </w:rPr>
      </w:pPr>
      <w:r w:rsidRPr="00AE1012">
        <w:rPr>
          <w:snapToGrid w:val="0"/>
          <w:sz w:val="24"/>
        </w:rPr>
        <w:t>в) набухание волокон соединительной ткани</w:t>
      </w:r>
    </w:p>
    <w:p w:rsidR="00AE1012" w:rsidRDefault="00AE1012" w:rsidP="00AE1012">
      <w:pPr>
        <w:spacing w:line="240" w:lineRule="auto"/>
        <w:rPr>
          <w:snapToGrid w:val="0"/>
          <w:sz w:val="24"/>
        </w:rPr>
      </w:pPr>
      <w:r w:rsidRPr="00AE1012">
        <w:rPr>
          <w:snapToGrid w:val="0"/>
          <w:sz w:val="24"/>
        </w:rPr>
        <w:t>г) потеря жидкости в организме</w:t>
      </w:r>
    </w:p>
    <w:p w:rsidR="00F16DDA" w:rsidRPr="00AE1012" w:rsidRDefault="00F16DDA" w:rsidP="00F16DDA">
      <w:pPr>
        <w:spacing w:line="240" w:lineRule="auto"/>
        <w:rPr>
          <w:snapToGrid w:val="0"/>
          <w:sz w:val="24"/>
        </w:rPr>
      </w:pPr>
      <w:r>
        <w:rPr>
          <w:snapToGrid w:val="0"/>
          <w:sz w:val="24"/>
        </w:rPr>
        <w:t>Ответ: б</w:t>
      </w:r>
    </w:p>
    <w:p w:rsidR="00AE1012" w:rsidRPr="00AE1012" w:rsidRDefault="00F16DDA" w:rsidP="00AE1012">
      <w:pPr>
        <w:spacing w:line="240" w:lineRule="auto"/>
        <w:rPr>
          <w:snapToGrid w:val="0"/>
          <w:sz w:val="24"/>
        </w:rPr>
      </w:pPr>
      <w:r>
        <w:rPr>
          <w:snapToGrid w:val="0"/>
          <w:sz w:val="24"/>
        </w:rPr>
        <w:t>130</w:t>
      </w:r>
      <w:r w:rsidR="00AE1012" w:rsidRPr="00AE1012">
        <w:rPr>
          <w:snapToGrid w:val="0"/>
          <w:sz w:val="24"/>
        </w:rPr>
        <w:t>. Отёки бывают</w:t>
      </w:r>
    </w:p>
    <w:p w:rsidR="00AE1012" w:rsidRPr="00AE1012" w:rsidRDefault="00AE1012" w:rsidP="00AE1012">
      <w:pPr>
        <w:spacing w:line="240" w:lineRule="auto"/>
        <w:rPr>
          <w:snapToGrid w:val="0"/>
          <w:sz w:val="24"/>
        </w:rPr>
      </w:pPr>
      <w:r w:rsidRPr="00AE1012">
        <w:rPr>
          <w:snapToGrid w:val="0"/>
          <w:sz w:val="24"/>
        </w:rPr>
        <w:t>а) застойными и голодными</w:t>
      </w:r>
    </w:p>
    <w:p w:rsidR="00AE1012" w:rsidRPr="00AE1012" w:rsidRDefault="00AE1012" w:rsidP="00AE1012">
      <w:pPr>
        <w:spacing w:line="240" w:lineRule="auto"/>
        <w:rPr>
          <w:snapToGrid w:val="0"/>
          <w:sz w:val="24"/>
        </w:rPr>
      </w:pPr>
      <w:r w:rsidRPr="00AE1012">
        <w:rPr>
          <w:snapToGrid w:val="0"/>
          <w:sz w:val="24"/>
        </w:rPr>
        <w:lastRenderedPageBreak/>
        <w:t>б) артериальными и венозными</w:t>
      </w:r>
    </w:p>
    <w:p w:rsidR="00AE1012" w:rsidRPr="00AE1012" w:rsidRDefault="00AE1012" w:rsidP="00AE1012">
      <w:pPr>
        <w:spacing w:line="240" w:lineRule="auto"/>
        <w:rPr>
          <w:snapToGrid w:val="0"/>
          <w:sz w:val="24"/>
        </w:rPr>
      </w:pPr>
      <w:r w:rsidRPr="00AE1012">
        <w:rPr>
          <w:snapToGrid w:val="0"/>
          <w:sz w:val="24"/>
        </w:rPr>
        <w:t>в) врождёнными и приобретёнными</w:t>
      </w:r>
    </w:p>
    <w:p w:rsidR="00AE1012" w:rsidRDefault="00AE1012" w:rsidP="00AE1012">
      <w:pPr>
        <w:spacing w:line="240" w:lineRule="auto"/>
        <w:rPr>
          <w:snapToGrid w:val="0"/>
          <w:sz w:val="24"/>
        </w:rPr>
      </w:pPr>
      <w:r w:rsidRPr="00AE1012">
        <w:rPr>
          <w:snapToGrid w:val="0"/>
          <w:sz w:val="24"/>
        </w:rPr>
        <w:t>г) острыми и хроническими.</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131</w:t>
      </w:r>
      <w:r w:rsidR="00AE1012" w:rsidRPr="00AE1012">
        <w:rPr>
          <w:snapToGrid w:val="0"/>
          <w:sz w:val="24"/>
        </w:rPr>
        <w:t>. Ацидоз возникает при</w:t>
      </w:r>
    </w:p>
    <w:p w:rsidR="00AE1012" w:rsidRPr="00AE1012" w:rsidRDefault="00AE1012" w:rsidP="00AE1012">
      <w:pPr>
        <w:spacing w:line="240" w:lineRule="auto"/>
        <w:rPr>
          <w:snapToGrid w:val="0"/>
          <w:sz w:val="24"/>
        </w:rPr>
      </w:pPr>
      <w:r w:rsidRPr="00AE1012">
        <w:rPr>
          <w:snapToGrid w:val="0"/>
          <w:sz w:val="24"/>
        </w:rPr>
        <w:t>а) накоплении кислых продуктов в организме</w:t>
      </w:r>
    </w:p>
    <w:p w:rsidR="00AE1012" w:rsidRPr="00AE1012" w:rsidRDefault="00AE1012" w:rsidP="00AE1012">
      <w:pPr>
        <w:spacing w:line="240" w:lineRule="auto"/>
        <w:rPr>
          <w:snapToGrid w:val="0"/>
          <w:sz w:val="24"/>
        </w:rPr>
      </w:pPr>
      <w:r w:rsidRPr="00AE1012">
        <w:rPr>
          <w:snapToGrid w:val="0"/>
          <w:sz w:val="24"/>
        </w:rPr>
        <w:t>б) накоплении щелочных продуктов в организме</w:t>
      </w:r>
    </w:p>
    <w:p w:rsidR="00AE1012" w:rsidRPr="00AE1012" w:rsidRDefault="00AE1012" w:rsidP="00AE1012">
      <w:pPr>
        <w:spacing w:line="240" w:lineRule="auto"/>
        <w:rPr>
          <w:snapToGrid w:val="0"/>
          <w:sz w:val="24"/>
        </w:rPr>
      </w:pPr>
      <w:r w:rsidRPr="00AE1012">
        <w:rPr>
          <w:snapToGrid w:val="0"/>
          <w:sz w:val="24"/>
        </w:rPr>
        <w:t>в) избыточном образовании соляной кислоты в желудке</w:t>
      </w:r>
    </w:p>
    <w:p w:rsidR="00AE1012" w:rsidRDefault="00AE1012" w:rsidP="00AE1012">
      <w:pPr>
        <w:spacing w:line="240" w:lineRule="auto"/>
        <w:rPr>
          <w:snapToGrid w:val="0"/>
          <w:sz w:val="24"/>
        </w:rPr>
      </w:pPr>
      <w:r w:rsidRPr="00AE1012">
        <w:rPr>
          <w:snapToGrid w:val="0"/>
          <w:sz w:val="24"/>
        </w:rPr>
        <w:t>г) учащённом дыхании</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132</w:t>
      </w:r>
      <w:r w:rsidR="00AE1012" w:rsidRPr="00AE1012">
        <w:rPr>
          <w:snapToGrid w:val="0"/>
          <w:sz w:val="24"/>
        </w:rPr>
        <w:t>. Основной обмен – это</w:t>
      </w:r>
    </w:p>
    <w:p w:rsidR="00AE1012" w:rsidRPr="00AE1012" w:rsidRDefault="00AE1012" w:rsidP="00AE1012">
      <w:pPr>
        <w:spacing w:line="240" w:lineRule="auto"/>
        <w:rPr>
          <w:snapToGrid w:val="0"/>
          <w:sz w:val="24"/>
        </w:rPr>
      </w:pPr>
      <w:r w:rsidRPr="00AE1012">
        <w:rPr>
          <w:snapToGrid w:val="0"/>
          <w:sz w:val="24"/>
        </w:rPr>
        <w:t>а) обмен белков</w:t>
      </w:r>
    </w:p>
    <w:p w:rsidR="00AE1012" w:rsidRPr="00AE1012" w:rsidRDefault="00AE1012" w:rsidP="00AE1012">
      <w:pPr>
        <w:spacing w:line="240" w:lineRule="auto"/>
        <w:rPr>
          <w:snapToGrid w:val="0"/>
          <w:sz w:val="24"/>
        </w:rPr>
      </w:pPr>
      <w:r w:rsidRPr="00AE1012">
        <w:rPr>
          <w:snapToGrid w:val="0"/>
          <w:sz w:val="24"/>
        </w:rPr>
        <w:t>б) обмен нуклеиновых кислот</w:t>
      </w:r>
    </w:p>
    <w:p w:rsidR="00AE1012" w:rsidRPr="00AE1012" w:rsidRDefault="00AE1012" w:rsidP="00AE1012">
      <w:pPr>
        <w:spacing w:line="240" w:lineRule="auto"/>
        <w:rPr>
          <w:snapToGrid w:val="0"/>
          <w:sz w:val="24"/>
        </w:rPr>
      </w:pPr>
      <w:r w:rsidRPr="00AE1012">
        <w:rPr>
          <w:snapToGrid w:val="0"/>
          <w:sz w:val="24"/>
        </w:rPr>
        <w:t>в) минимальное количество энергии, необходимое для поддержания нормальной</w:t>
      </w:r>
    </w:p>
    <w:p w:rsidR="00AE1012" w:rsidRPr="00AE1012" w:rsidRDefault="00AE1012" w:rsidP="00AE1012">
      <w:pPr>
        <w:spacing w:line="240" w:lineRule="auto"/>
        <w:rPr>
          <w:snapToGrid w:val="0"/>
          <w:sz w:val="24"/>
        </w:rPr>
      </w:pPr>
      <w:r w:rsidRPr="00AE1012">
        <w:rPr>
          <w:snapToGrid w:val="0"/>
          <w:sz w:val="24"/>
        </w:rPr>
        <w:t>жизнедеятельности</w:t>
      </w:r>
    </w:p>
    <w:p w:rsidR="00AE1012" w:rsidRDefault="00AE1012" w:rsidP="00AE1012">
      <w:pPr>
        <w:spacing w:line="240" w:lineRule="auto"/>
        <w:rPr>
          <w:snapToGrid w:val="0"/>
          <w:sz w:val="24"/>
        </w:rPr>
      </w:pPr>
      <w:r w:rsidRPr="00AE1012">
        <w:rPr>
          <w:snapToGrid w:val="0"/>
          <w:sz w:val="24"/>
        </w:rPr>
        <w:t>г) обмен веществ и энергии при повседневной жизни человека</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133</w:t>
      </w:r>
      <w:r w:rsidR="00AE1012" w:rsidRPr="00AE1012">
        <w:rPr>
          <w:snapToGrid w:val="0"/>
          <w:sz w:val="24"/>
        </w:rPr>
        <w:t xml:space="preserve">. </w:t>
      </w:r>
      <w:proofErr w:type="spellStart"/>
      <w:r w:rsidR="00AE1012" w:rsidRPr="00AE1012">
        <w:rPr>
          <w:snapToGrid w:val="0"/>
          <w:sz w:val="24"/>
        </w:rPr>
        <w:t>Агнезия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врождённое отсутствие органа</w:t>
      </w:r>
    </w:p>
    <w:p w:rsidR="00AE1012" w:rsidRPr="00AE1012" w:rsidRDefault="00AE1012" w:rsidP="00AE1012">
      <w:pPr>
        <w:spacing w:line="240" w:lineRule="auto"/>
        <w:rPr>
          <w:snapToGrid w:val="0"/>
          <w:sz w:val="24"/>
        </w:rPr>
      </w:pPr>
      <w:r w:rsidRPr="00AE1012">
        <w:rPr>
          <w:snapToGrid w:val="0"/>
          <w:sz w:val="24"/>
        </w:rPr>
        <w:t>б) недоразвитие органа</w:t>
      </w:r>
    </w:p>
    <w:p w:rsidR="00AE1012" w:rsidRPr="00AE1012" w:rsidRDefault="00AE1012" w:rsidP="00AE1012">
      <w:pPr>
        <w:spacing w:line="240" w:lineRule="auto"/>
        <w:rPr>
          <w:snapToGrid w:val="0"/>
          <w:sz w:val="24"/>
        </w:rPr>
      </w:pPr>
      <w:r w:rsidRPr="00AE1012">
        <w:rPr>
          <w:snapToGrid w:val="0"/>
          <w:sz w:val="24"/>
        </w:rPr>
        <w:t>в) уменьшение размеров органа из-за его бездействия</w:t>
      </w:r>
    </w:p>
    <w:p w:rsidR="00AE1012" w:rsidRDefault="00AE1012" w:rsidP="00AE1012">
      <w:pPr>
        <w:spacing w:line="240" w:lineRule="auto"/>
        <w:rPr>
          <w:snapToGrid w:val="0"/>
          <w:sz w:val="24"/>
        </w:rPr>
      </w:pPr>
      <w:r w:rsidRPr="00AE1012">
        <w:rPr>
          <w:snapToGrid w:val="0"/>
          <w:sz w:val="24"/>
        </w:rPr>
        <w:t>г) изменение структуры клеток и тканей из-за нарушения обменных процессов</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134</w:t>
      </w:r>
      <w:r w:rsidR="00AE1012" w:rsidRPr="00AE1012">
        <w:rPr>
          <w:snapToGrid w:val="0"/>
          <w:sz w:val="24"/>
        </w:rPr>
        <w:t>. Атрофия бывает</w:t>
      </w:r>
    </w:p>
    <w:p w:rsidR="00AE1012" w:rsidRPr="00AE1012" w:rsidRDefault="00AE1012" w:rsidP="00AE1012">
      <w:pPr>
        <w:spacing w:line="240" w:lineRule="auto"/>
        <w:rPr>
          <w:snapToGrid w:val="0"/>
          <w:sz w:val="24"/>
        </w:rPr>
      </w:pPr>
      <w:r w:rsidRPr="00AE1012">
        <w:rPr>
          <w:snapToGrid w:val="0"/>
          <w:sz w:val="24"/>
        </w:rPr>
        <w:t>а) физиологическая и патологическая</w:t>
      </w:r>
    </w:p>
    <w:p w:rsidR="00AE1012" w:rsidRPr="00AE1012" w:rsidRDefault="00AE1012" w:rsidP="00AE1012">
      <w:pPr>
        <w:spacing w:line="240" w:lineRule="auto"/>
        <w:rPr>
          <w:snapToGrid w:val="0"/>
          <w:sz w:val="24"/>
        </w:rPr>
      </w:pPr>
      <w:r w:rsidRPr="00AE1012">
        <w:rPr>
          <w:snapToGrid w:val="0"/>
          <w:sz w:val="24"/>
        </w:rPr>
        <w:t>б) врождённая и приобретённая</w:t>
      </w:r>
    </w:p>
    <w:p w:rsidR="00AE1012" w:rsidRPr="00AE1012" w:rsidRDefault="00AE1012" w:rsidP="00AE1012">
      <w:pPr>
        <w:spacing w:line="240" w:lineRule="auto"/>
        <w:rPr>
          <w:snapToGrid w:val="0"/>
          <w:sz w:val="24"/>
        </w:rPr>
      </w:pPr>
      <w:r w:rsidRPr="00AE1012">
        <w:rPr>
          <w:snapToGrid w:val="0"/>
          <w:sz w:val="24"/>
        </w:rPr>
        <w:t xml:space="preserve">в) паренхиматозная и </w:t>
      </w:r>
      <w:proofErr w:type="spellStart"/>
      <w:r w:rsidRPr="00AE1012">
        <w:rPr>
          <w:snapToGrid w:val="0"/>
          <w:sz w:val="24"/>
        </w:rPr>
        <w:t>мезенхимальная</w:t>
      </w:r>
      <w:proofErr w:type="spellEnd"/>
    </w:p>
    <w:p w:rsidR="00AE1012" w:rsidRDefault="00AE1012" w:rsidP="00AE1012">
      <w:pPr>
        <w:spacing w:line="240" w:lineRule="auto"/>
        <w:rPr>
          <w:snapToGrid w:val="0"/>
          <w:sz w:val="24"/>
        </w:rPr>
      </w:pPr>
      <w:r w:rsidRPr="00AE1012">
        <w:rPr>
          <w:snapToGrid w:val="0"/>
          <w:sz w:val="24"/>
        </w:rPr>
        <w:t>г) белковая, жировая и углеводная.</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135</w:t>
      </w:r>
      <w:r w:rsidR="00AE1012" w:rsidRPr="00AE1012">
        <w:rPr>
          <w:snapToGrid w:val="0"/>
          <w:sz w:val="24"/>
        </w:rPr>
        <w:t>. Гангрена –это</w:t>
      </w:r>
    </w:p>
    <w:p w:rsidR="00AE1012" w:rsidRPr="00AE1012" w:rsidRDefault="00AE1012" w:rsidP="00AE1012">
      <w:pPr>
        <w:spacing w:line="240" w:lineRule="auto"/>
        <w:rPr>
          <w:snapToGrid w:val="0"/>
          <w:sz w:val="24"/>
        </w:rPr>
      </w:pPr>
      <w:r w:rsidRPr="00AE1012">
        <w:rPr>
          <w:snapToGrid w:val="0"/>
          <w:sz w:val="24"/>
        </w:rPr>
        <w:t>а) некроз тканей, соприкасающихся с внешней средой</w:t>
      </w:r>
    </w:p>
    <w:p w:rsidR="00AE1012" w:rsidRPr="00AE1012" w:rsidRDefault="00AE1012" w:rsidP="00AE1012">
      <w:pPr>
        <w:spacing w:line="240" w:lineRule="auto"/>
        <w:rPr>
          <w:snapToGrid w:val="0"/>
          <w:sz w:val="24"/>
        </w:rPr>
      </w:pPr>
      <w:r w:rsidRPr="00AE1012">
        <w:rPr>
          <w:snapToGrid w:val="0"/>
          <w:sz w:val="24"/>
        </w:rPr>
        <w:t>б) только некроз тканей конечностей</w:t>
      </w:r>
    </w:p>
    <w:p w:rsidR="00AE1012" w:rsidRPr="00AE1012" w:rsidRDefault="00AE1012" w:rsidP="00AE1012">
      <w:pPr>
        <w:spacing w:line="240" w:lineRule="auto"/>
        <w:rPr>
          <w:snapToGrid w:val="0"/>
          <w:sz w:val="24"/>
        </w:rPr>
      </w:pPr>
      <w:r w:rsidRPr="00AE1012">
        <w:rPr>
          <w:snapToGrid w:val="0"/>
          <w:sz w:val="24"/>
        </w:rPr>
        <w:t>в) некроз инфицированных тканей</w:t>
      </w:r>
    </w:p>
    <w:p w:rsidR="00AE1012" w:rsidRDefault="00AE1012" w:rsidP="00AE1012">
      <w:pPr>
        <w:spacing w:line="240" w:lineRule="auto"/>
        <w:rPr>
          <w:snapToGrid w:val="0"/>
          <w:sz w:val="24"/>
        </w:rPr>
      </w:pPr>
      <w:r w:rsidRPr="00AE1012">
        <w:rPr>
          <w:snapToGrid w:val="0"/>
          <w:sz w:val="24"/>
        </w:rPr>
        <w:t>г) некроз соединительной ткани</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136</w:t>
      </w:r>
      <w:r w:rsidR="00AE1012" w:rsidRPr="00AE1012">
        <w:rPr>
          <w:snapToGrid w:val="0"/>
          <w:sz w:val="24"/>
        </w:rPr>
        <w:t>. Организация – это</w:t>
      </w:r>
    </w:p>
    <w:p w:rsidR="00AE1012" w:rsidRPr="00AE1012" w:rsidRDefault="00AE1012" w:rsidP="00AE1012">
      <w:pPr>
        <w:spacing w:line="240" w:lineRule="auto"/>
        <w:rPr>
          <w:snapToGrid w:val="0"/>
          <w:sz w:val="24"/>
        </w:rPr>
      </w:pPr>
      <w:r w:rsidRPr="00AE1012">
        <w:rPr>
          <w:snapToGrid w:val="0"/>
          <w:sz w:val="24"/>
        </w:rPr>
        <w:t>а) процесс формирования органа во внутриутробном периоде</w:t>
      </w:r>
    </w:p>
    <w:p w:rsidR="00AE1012" w:rsidRPr="00AE1012" w:rsidRDefault="00AE1012" w:rsidP="00AE1012">
      <w:pPr>
        <w:spacing w:line="240" w:lineRule="auto"/>
        <w:rPr>
          <w:snapToGrid w:val="0"/>
          <w:sz w:val="24"/>
        </w:rPr>
      </w:pPr>
      <w:r w:rsidRPr="00AE1012">
        <w:rPr>
          <w:snapToGrid w:val="0"/>
          <w:sz w:val="24"/>
        </w:rPr>
        <w:t>б) один из исходов некроза</w:t>
      </w:r>
    </w:p>
    <w:p w:rsidR="00AE1012" w:rsidRPr="00AE1012" w:rsidRDefault="00AE1012" w:rsidP="00AE1012">
      <w:pPr>
        <w:spacing w:line="240" w:lineRule="auto"/>
        <w:rPr>
          <w:snapToGrid w:val="0"/>
          <w:sz w:val="24"/>
        </w:rPr>
      </w:pPr>
      <w:r w:rsidRPr="00AE1012">
        <w:rPr>
          <w:snapToGrid w:val="0"/>
          <w:sz w:val="24"/>
        </w:rPr>
        <w:t>в) образование капсулы вокруг очага некроза</w:t>
      </w:r>
    </w:p>
    <w:p w:rsidR="00AE1012" w:rsidRDefault="00AE1012" w:rsidP="00AE1012">
      <w:pPr>
        <w:spacing w:line="240" w:lineRule="auto"/>
        <w:rPr>
          <w:snapToGrid w:val="0"/>
          <w:sz w:val="24"/>
        </w:rPr>
      </w:pPr>
      <w:r w:rsidRPr="00AE1012">
        <w:rPr>
          <w:snapToGrid w:val="0"/>
          <w:sz w:val="24"/>
        </w:rPr>
        <w:t>г) выпадение солей кальция в зоне некроза.</w:t>
      </w:r>
    </w:p>
    <w:p w:rsidR="00F16DDA" w:rsidRPr="00AE1012" w:rsidRDefault="00F16DDA" w:rsidP="00F16DDA">
      <w:pPr>
        <w:spacing w:line="240" w:lineRule="auto"/>
        <w:rPr>
          <w:snapToGrid w:val="0"/>
          <w:sz w:val="24"/>
        </w:rPr>
      </w:pPr>
      <w:r>
        <w:rPr>
          <w:snapToGrid w:val="0"/>
          <w:sz w:val="24"/>
        </w:rPr>
        <w:t>Ответ: б</w:t>
      </w:r>
    </w:p>
    <w:p w:rsidR="00AE1012" w:rsidRPr="00AE1012" w:rsidRDefault="00F16DDA" w:rsidP="00AE1012">
      <w:pPr>
        <w:spacing w:line="240" w:lineRule="auto"/>
        <w:rPr>
          <w:snapToGrid w:val="0"/>
          <w:sz w:val="24"/>
        </w:rPr>
      </w:pPr>
      <w:r>
        <w:rPr>
          <w:snapToGrid w:val="0"/>
          <w:sz w:val="24"/>
        </w:rPr>
        <w:t>137</w:t>
      </w:r>
      <w:r w:rsidR="00AE1012" w:rsidRPr="00AE1012">
        <w:rPr>
          <w:snapToGrid w:val="0"/>
          <w:sz w:val="24"/>
        </w:rPr>
        <w:t>. Декомпенсация-это</w:t>
      </w:r>
    </w:p>
    <w:p w:rsidR="00AE1012" w:rsidRPr="00AE1012" w:rsidRDefault="00AE1012" w:rsidP="00AE1012">
      <w:pPr>
        <w:spacing w:line="240" w:lineRule="auto"/>
        <w:rPr>
          <w:snapToGrid w:val="0"/>
          <w:sz w:val="24"/>
        </w:rPr>
      </w:pPr>
      <w:r w:rsidRPr="00AE1012">
        <w:rPr>
          <w:snapToGrid w:val="0"/>
          <w:sz w:val="24"/>
        </w:rPr>
        <w:t>А) истощение компенсаторных возможностей организма;</w:t>
      </w:r>
    </w:p>
    <w:p w:rsidR="00AE1012" w:rsidRPr="00AE1012" w:rsidRDefault="00AE1012" w:rsidP="00AE1012">
      <w:pPr>
        <w:spacing w:line="240" w:lineRule="auto"/>
        <w:rPr>
          <w:snapToGrid w:val="0"/>
          <w:sz w:val="24"/>
        </w:rPr>
      </w:pPr>
      <w:r w:rsidRPr="00AE1012">
        <w:rPr>
          <w:snapToGrid w:val="0"/>
          <w:sz w:val="24"/>
        </w:rPr>
        <w:t>Б) защитно-приспособительная реакция организма;</w:t>
      </w:r>
    </w:p>
    <w:p w:rsidR="00AE1012" w:rsidRPr="00AE1012" w:rsidRDefault="00AE1012" w:rsidP="00AE1012">
      <w:pPr>
        <w:spacing w:line="240" w:lineRule="auto"/>
        <w:rPr>
          <w:snapToGrid w:val="0"/>
          <w:sz w:val="24"/>
        </w:rPr>
      </w:pPr>
      <w:r w:rsidRPr="00AE1012">
        <w:rPr>
          <w:snapToGrid w:val="0"/>
          <w:sz w:val="24"/>
        </w:rPr>
        <w:t>В) нарушение правильного соотношения структурных элементов в органе;</w:t>
      </w:r>
    </w:p>
    <w:p w:rsidR="00AE1012" w:rsidRDefault="00AE1012" w:rsidP="00AE1012">
      <w:pPr>
        <w:spacing w:line="240" w:lineRule="auto"/>
        <w:rPr>
          <w:snapToGrid w:val="0"/>
          <w:sz w:val="24"/>
        </w:rPr>
      </w:pPr>
      <w:r w:rsidRPr="00AE1012">
        <w:rPr>
          <w:snapToGrid w:val="0"/>
          <w:sz w:val="24"/>
        </w:rPr>
        <w:t>Г) извращенный вариант компенсаторной реакции организма при заболевании.</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138</w:t>
      </w:r>
      <w:r w:rsidR="00AE1012" w:rsidRPr="00AE1012">
        <w:rPr>
          <w:snapToGrid w:val="0"/>
          <w:sz w:val="24"/>
        </w:rPr>
        <w:t>.Регенерация бывает</w:t>
      </w:r>
    </w:p>
    <w:p w:rsidR="00AE1012" w:rsidRPr="00AE1012" w:rsidRDefault="00AE1012" w:rsidP="00AE1012">
      <w:pPr>
        <w:spacing w:line="240" w:lineRule="auto"/>
        <w:rPr>
          <w:snapToGrid w:val="0"/>
          <w:sz w:val="24"/>
        </w:rPr>
      </w:pPr>
      <w:r w:rsidRPr="00AE1012">
        <w:rPr>
          <w:snapToGrid w:val="0"/>
          <w:sz w:val="24"/>
        </w:rPr>
        <w:t>А) достаточной и недостаточной;</w:t>
      </w:r>
    </w:p>
    <w:p w:rsidR="00AE1012" w:rsidRPr="00AE1012" w:rsidRDefault="00AE1012" w:rsidP="00AE1012">
      <w:pPr>
        <w:spacing w:line="240" w:lineRule="auto"/>
        <w:rPr>
          <w:snapToGrid w:val="0"/>
          <w:sz w:val="24"/>
        </w:rPr>
      </w:pPr>
      <w:r w:rsidRPr="00AE1012">
        <w:rPr>
          <w:snapToGrid w:val="0"/>
          <w:sz w:val="24"/>
        </w:rPr>
        <w:t>Б) нормальной и аномальной;</w:t>
      </w:r>
    </w:p>
    <w:p w:rsidR="00AE1012" w:rsidRPr="00AE1012" w:rsidRDefault="00AE1012" w:rsidP="00AE1012">
      <w:pPr>
        <w:spacing w:line="240" w:lineRule="auto"/>
        <w:rPr>
          <w:snapToGrid w:val="0"/>
          <w:sz w:val="24"/>
        </w:rPr>
      </w:pPr>
      <w:r w:rsidRPr="00AE1012">
        <w:rPr>
          <w:snapToGrid w:val="0"/>
          <w:sz w:val="24"/>
        </w:rPr>
        <w:t>В) физиологической, восстановительной и патологической;</w:t>
      </w:r>
    </w:p>
    <w:p w:rsidR="00F16DDA" w:rsidRDefault="00AE1012" w:rsidP="00F16DDA">
      <w:pPr>
        <w:spacing w:line="240" w:lineRule="auto"/>
        <w:rPr>
          <w:snapToGrid w:val="0"/>
          <w:sz w:val="24"/>
        </w:rPr>
      </w:pPr>
      <w:r w:rsidRPr="00AE1012">
        <w:rPr>
          <w:snapToGrid w:val="0"/>
          <w:sz w:val="24"/>
        </w:rPr>
        <w:t>Г) непрерывно прогрессирующей и вялотекущей.</w:t>
      </w:r>
      <w:r w:rsidR="00F16DDA" w:rsidRPr="00F16DDA">
        <w:rPr>
          <w:snapToGrid w:val="0"/>
          <w:sz w:val="24"/>
        </w:rPr>
        <w:t xml:space="preserve"> </w:t>
      </w:r>
    </w:p>
    <w:p w:rsidR="00F16DDA" w:rsidRPr="00AE1012" w:rsidRDefault="00F16DDA" w:rsidP="00F16DDA">
      <w:pPr>
        <w:spacing w:line="240" w:lineRule="auto"/>
        <w:rPr>
          <w:snapToGrid w:val="0"/>
          <w:sz w:val="24"/>
        </w:rPr>
      </w:pPr>
      <w:r>
        <w:rPr>
          <w:snapToGrid w:val="0"/>
          <w:sz w:val="24"/>
        </w:rPr>
        <w:lastRenderedPageBreak/>
        <w:t>Ответ: в</w:t>
      </w:r>
    </w:p>
    <w:p w:rsidR="00AE1012" w:rsidRPr="00AE1012" w:rsidRDefault="00F16DDA" w:rsidP="00AE1012">
      <w:pPr>
        <w:spacing w:line="240" w:lineRule="auto"/>
        <w:rPr>
          <w:snapToGrid w:val="0"/>
          <w:sz w:val="24"/>
        </w:rPr>
      </w:pPr>
      <w:r>
        <w:rPr>
          <w:snapToGrid w:val="0"/>
          <w:sz w:val="24"/>
        </w:rPr>
        <w:t>139</w:t>
      </w:r>
      <w:r w:rsidR="00AE1012" w:rsidRPr="00AE1012">
        <w:rPr>
          <w:snapToGrid w:val="0"/>
          <w:sz w:val="24"/>
        </w:rPr>
        <w:t>. Гипертрофия бывает</w:t>
      </w:r>
    </w:p>
    <w:p w:rsidR="00AE1012" w:rsidRPr="00AE1012" w:rsidRDefault="00AE1012" w:rsidP="00AE1012">
      <w:pPr>
        <w:spacing w:line="240" w:lineRule="auto"/>
        <w:rPr>
          <w:snapToGrid w:val="0"/>
          <w:sz w:val="24"/>
        </w:rPr>
      </w:pPr>
      <w:r w:rsidRPr="00AE1012">
        <w:rPr>
          <w:snapToGrid w:val="0"/>
          <w:sz w:val="24"/>
        </w:rPr>
        <w:t>А) врожденной и приобретенной;</w:t>
      </w:r>
    </w:p>
    <w:p w:rsidR="00AE1012" w:rsidRPr="00AE1012" w:rsidRDefault="00AE1012" w:rsidP="00AE1012">
      <w:pPr>
        <w:spacing w:line="240" w:lineRule="auto"/>
        <w:rPr>
          <w:snapToGrid w:val="0"/>
          <w:sz w:val="24"/>
        </w:rPr>
      </w:pPr>
      <w:r w:rsidRPr="00AE1012">
        <w:rPr>
          <w:snapToGrid w:val="0"/>
          <w:sz w:val="24"/>
        </w:rPr>
        <w:t>Б) астрофической и дистрофической;</w:t>
      </w:r>
    </w:p>
    <w:p w:rsidR="00AE1012" w:rsidRPr="00AE1012" w:rsidRDefault="00AE1012" w:rsidP="00AE1012">
      <w:pPr>
        <w:spacing w:line="240" w:lineRule="auto"/>
        <w:rPr>
          <w:snapToGrid w:val="0"/>
          <w:sz w:val="24"/>
        </w:rPr>
      </w:pPr>
      <w:r w:rsidRPr="00AE1012">
        <w:rPr>
          <w:snapToGrid w:val="0"/>
          <w:sz w:val="24"/>
        </w:rPr>
        <w:t>В) истинной и ложной;</w:t>
      </w:r>
    </w:p>
    <w:p w:rsidR="00AE1012" w:rsidRDefault="00AE1012" w:rsidP="00AE1012">
      <w:pPr>
        <w:spacing w:line="240" w:lineRule="auto"/>
        <w:rPr>
          <w:snapToGrid w:val="0"/>
          <w:sz w:val="24"/>
        </w:rPr>
      </w:pPr>
      <w:r w:rsidRPr="00AE1012">
        <w:rPr>
          <w:snapToGrid w:val="0"/>
          <w:sz w:val="24"/>
        </w:rPr>
        <w:t>Г) ювенальной и старческой.</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140</w:t>
      </w:r>
      <w:r w:rsidR="00AE1012" w:rsidRPr="00AE1012">
        <w:rPr>
          <w:snapToGrid w:val="0"/>
          <w:sz w:val="24"/>
        </w:rPr>
        <w:t>.Заживление бывает</w:t>
      </w:r>
    </w:p>
    <w:p w:rsidR="00AE1012" w:rsidRPr="00AE1012" w:rsidRDefault="00AE1012" w:rsidP="00AE1012">
      <w:pPr>
        <w:spacing w:line="240" w:lineRule="auto"/>
        <w:rPr>
          <w:snapToGrid w:val="0"/>
          <w:sz w:val="24"/>
        </w:rPr>
      </w:pPr>
      <w:r w:rsidRPr="00AE1012">
        <w:rPr>
          <w:snapToGrid w:val="0"/>
          <w:sz w:val="24"/>
        </w:rPr>
        <w:t>А) первичным и вторичным натяжением;</w:t>
      </w:r>
    </w:p>
    <w:p w:rsidR="00AE1012" w:rsidRPr="00AE1012" w:rsidRDefault="00AE1012" w:rsidP="00AE1012">
      <w:pPr>
        <w:spacing w:line="240" w:lineRule="auto"/>
        <w:rPr>
          <w:snapToGrid w:val="0"/>
          <w:sz w:val="24"/>
        </w:rPr>
      </w:pPr>
      <w:r w:rsidRPr="00AE1012">
        <w:rPr>
          <w:snapToGrid w:val="0"/>
          <w:sz w:val="24"/>
        </w:rPr>
        <w:t>Б) быстрым и медленным;</w:t>
      </w:r>
    </w:p>
    <w:p w:rsidR="00AE1012" w:rsidRPr="00AE1012" w:rsidRDefault="00AE1012" w:rsidP="00AE1012">
      <w:pPr>
        <w:spacing w:line="240" w:lineRule="auto"/>
        <w:rPr>
          <w:snapToGrid w:val="0"/>
          <w:sz w:val="24"/>
        </w:rPr>
      </w:pPr>
      <w:r w:rsidRPr="00AE1012">
        <w:rPr>
          <w:snapToGrid w:val="0"/>
          <w:sz w:val="24"/>
        </w:rPr>
        <w:t>В) достаточным и недостаточным;</w:t>
      </w:r>
    </w:p>
    <w:p w:rsidR="00AE1012" w:rsidRDefault="00AE1012" w:rsidP="00AE1012">
      <w:pPr>
        <w:spacing w:line="240" w:lineRule="auto"/>
        <w:rPr>
          <w:snapToGrid w:val="0"/>
          <w:sz w:val="24"/>
        </w:rPr>
      </w:pPr>
      <w:r w:rsidRPr="00AE1012">
        <w:rPr>
          <w:snapToGrid w:val="0"/>
          <w:sz w:val="24"/>
        </w:rPr>
        <w:t>Г) местным и общим.</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141</w:t>
      </w:r>
      <w:r w:rsidR="00AE1012" w:rsidRPr="00AE1012">
        <w:rPr>
          <w:snapToGrid w:val="0"/>
          <w:sz w:val="24"/>
        </w:rPr>
        <w:t>. Стадия истощения — это</w:t>
      </w:r>
    </w:p>
    <w:p w:rsidR="00AE1012" w:rsidRPr="00AE1012" w:rsidRDefault="00AE1012" w:rsidP="00AE1012">
      <w:pPr>
        <w:spacing w:line="240" w:lineRule="auto"/>
        <w:rPr>
          <w:snapToGrid w:val="0"/>
          <w:sz w:val="24"/>
        </w:rPr>
      </w:pPr>
      <w:r w:rsidRPr="00AE1012">
        <w:rPr>
          <w:snapToGrid w:val="0"/>
          <w:sz w:val="24"/>
        </w:rPr>
        <w:t>А) последняя фаза голодания;</w:t>
      </w:r>
    </w:p>
    <w:p w:rsidR="00AE1012" w:rsidRPr="00AE1012" w:rsidRDefault="00AE1012" w:rsidP="00AE1012">
      <w:pPr>
        <w:spacing w:line="240" w:lineRule="auto"/>
        <w:rPr>
          <w:snapToGrid w:val="0"/>
          <w:sz w:val="24"/>
        </w:rPr>
      </w:pPr>
      <w:r w:rsidRPr="00AE1012">
        <w:rPr>
          <w:snapToGrid w:val="0"/>
          <w:sz w:val="24"/>
        </w:rPr>
        <w:t>Б) исход хронического заболевания;</w:t>
      </w:r>
    </w:p>
    <w:p w:rsidR="00AE1012" w:rsidRPr="00AE1012" w:rsidRDefault="00AE1012" w:rsidP="00AE1012">
      <w:pPr>
        <w:spacing w:line="240" w:lineRule="auto"/>
        <w:rPr>
          <w:snapToGrid w:val="0"/>
          <w:sz w:val="24"/>
        </w:rPr>
      </w:pPr>
      <w:r w:rsidRPr="00AE1012">
        <w:rPr>
          <w:snapToGrid w:val="0"/>
          <w:sz w:val="24"/>
        </w:rPr>
        <w:t>В) последняя стадия общего адаптационного синдрома (стресс);</w:t>
      </w:r>
    </w:p>
    <w:p w:rsidR="00AE1012" w:rsidRDefault="00AE1012" w:rsidP="00AE1012">
      <w:pPr>
        <w:spacing w:line="240" w:lineRule="auto"/>
        <w:rPr>
          <w:snapToGrid w:val="0"/>
          <w:sz w:val="24"/>
        </w:rPr>
      </w:pPr>
      <w:r w:rsidRPr="00AE1012">
        <w:rPr>
          <w:snapToGrid w:val="0"/>
          <w:sz w:val="24"/>
        </w:rPr>
        <w:t>Г) результат недостаточного поступления в организм витаминов.</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142</w:t>
      </w:r>
      <w:r w:rsidR="00AE1012" w:rsidRPr="00AE1012">
        <w:rPr>
          <w:snapToGrid w:val="0"/>
          <w:sz w:val="24"/>
        </w:rPr>
        <w:t>. Для шока любого происхождения характерно</w:t>
      </w:r>
    </w:p>
    <w:p w:rsidR="00AE1012" w:rsidRPr="00AE1012" w:rsidRDefault="00AE1012" w:rsidP="00AE1012">
      <w:pPr>
        <w:spacing w:line="240" w:lineRule="auto"/>
        <w:rPr>
          <w:snapToGrid w:val="0"/>
          <w:sz w:val="24"/>
        </w:rPr>
      </w:pPr>
      <w:r w:rsidRPr="00AE1012">
        <w:rPr>
          <w:snapToGrid w:val="0"/>
          <w:sz w:val="24"/>
        </w:rPr>
        <w:t>А) суживание сосудов с последующим их расширением, расстройство</w:t>
      </w:r>
    </w:p>
    <w:p w:rsidR="00AE1012" w:rsidRPr="00AE1012" w:rsidRDefault="00AE1012" w:rsidP="00AE1012">
      <w:pPr>
        <w:spacing w:line="240" w:lineRule="auto"/>
        <w:rPr>
          <w:snapToGrid w:val="0"/>
          <w:sz w:val="24"/>
        </w:rPr>
      </w:pPr>
      <w:r w:rsidRPr="00AE1012">
        <w:rPr>
          <w:snapToGrid w:val="0"/>
          <w:sz w:val="24"/>
        </w:rPr>
        <w:t>микроциркуляции;</w:t>
      </w:r>
    </w:p>
    <w:p w:rsidR="00AE1012" w:rsidRPr="00AE1012" w:rsidRDefault="00AE1012" w:rsidP="00AE1012">
      <w:pPr>
        <w:spacing w:line="240" w:lineRule="auto"/>
        <w:rPr>
          <w:snapToGrid w:val="0"/>
          <w:sz w:val="24"/>
        </w:rPr>
      </w:pPr>
      <w:r w:rsidRPr="00AE1012">
        <w:rPr>
          <w:snapToGrid w:val="0"/>
          <w:sz w:val="24"/>
        </w:rPr>
        <w:t>Б) падение АД без нарушений микроциркуляции;</w:t>
      </w:r>
    </w:p>
    <w:p w:rsidR="00AE1012" w:rsidRPr="00AE1012" w:rsidRDefault="00AE1012" w:rsidP="00AE1012">
      <w:pPr>
        <w:spacing w:line="240" w:lineRule="auto"/>
        <w:rPr>
          <w:snapToGrid w:val="0"/>
          <w:sz w:val="24"/>
        </w:rPr>
      </w:pPr>
      <w:r w:rsidRPr="00AE1012">
        <w:rPr>
          <w:snapToGrid w:val="0"/>
          <w:sz w:val="24"/>
        </w:rPr>
        <w:t>В) увеличение ЧСС, нормальное АД;</w:t>
      </w:r>
    </w:p>
    <w:p w:rsidR="00AE1012" w:rsidRDefault="00AE1012" w:rsidP="00AE1012">
      <w:pPr>
        <w:spacing w:line="240" w:lineRule="auto"/>
        <w:rPr>
          <w:snapToGrid w:val="0"/>
          <w:sz w:val="24"/>
        </w:rPr>
      </w:pPr>
      <w:r w:rsidRPr="00AE1012">
        <w:rPr>
          <w:snapToGrid w:val="0"/>
          <w:sz w:val="24"/>
        </w:rPr>
        <w:t>Г) дыхательные расстройства.</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143</w:t>
      </w:r>
      <w:r w:rsidR="00AE1012" w:rsidRPr="00AE1012">
        <w:rPr>
          <w:snapToGrid w:val="0"/>
          <w:sz w:val="24"/>
        </w:rPr>
        <w:t>.Шок бывает</w:t>
      </w:r>
    </w:p>
    <w:p w:rsidR="00AE1012" w:rsidRPr="00AE1012" w:rsidRDefault="00AE1012" w:rsidP="00AE1012">
      <w:pPr>
        <w:spacing w:line="240" w:lineRule="auto"/>
        <w:rPr>
          <w:snapToGrid w:val="0"/>
          <w:sz w:val="24"/>
        </w:rPr>
      </w:pPr>
      <w:r w:rsidRPr="00AE1012">
        <w:rPr>
          <w:snapToGrid w:val="0"/>
          <w:sz w:val="24"/>
        </w:rPr>
        <w:t>А) острым и хроническим;</w:t>
      </w:r>
    </w:p>
    <w:p w:rsidR="00AE1012" w:rsidRPr="00AE1012" w:rsidRDefault="00AE1012" w:rsidP="00AE1012">
      <w:pPr>
        <w:spacing w:line="240" w:lineRule="auto"/>
        <w:rPr>
          <w:snapToGrid w:val="0"/>
          <w:sz w:val="24"/>
        </w:rPr>
      </w:pPr>
      <w:r w:rsidRPr="00AE1012">
        <w:rPr>
          <w:snapToGrid w:val="0"/>
          <w:sz w:val="24"/>
        </w:rPr>
        <w:t>Б) болевым и психогенным;</w:t>
      </w:r>
    </w:p>
    <w:p w:rsidR="00AE1012" w:rsidRPr="00AE1012" w:rsidRDefault="00AE1012" w:rsidP="00AE1012">
      <w:pPr>
        <w:spacing w:line="240" w:lineRule="auto"/>
        <w:rPr>
          <w:snapToGrid w:val="0"/>
          <w:sz w:val="24"/>
        </w:rPr>
      </w:pPr>
      <w:r w:rsidRPr="00AE1012">
        <w:rPr>
          <w:snapToGrid w:val="0"/>
          <w:sz w:val="24"/>
        </w:rPr>
        <w:t>В) геморрагическим и травматическим;</w:t>
      </w:r>
    </w:p>
    <w:p w:rsidR="00AE1012" w:rsidRDefault="00AE1012" w:rsidP="00AE1012">
      <w:pPr>
        <w:spacing w:line="240" w:lineRule="auto"/>
        <w:rPr>
          <w:snapToGrid w:val="0"/>
          <w:sz w:val="24"/>
        </w:rPr>
      </w:pPr>
      <w:r w:rsidRPr="00AE1012">
        <w:rPr>
          <w:snapToGrid w:val="0"/>
          <w:sz w:val="24"/>
        </w:rPr>
        <w:t>Г) физиологическим и патологическим.</w:t>
      </w:r>
    </w:p>
    <w:p w:rsidR="00F16DDA" w:rsidRPr="00AE1012" w:rsidRDefault="00F16DDA" w:rsidP="00F16DDA">
      <w:pPr>
        <w:spacing w:line="240" w:lineRule="auto"/>
        <w:rPr>
          <w:snapToGrid w:val="0"/>
          <w:sz w:val="24"/>
        </w:rPr>
      </w:pPr>
      <w:r>
        <w:rPr>
          <w:snapToGrid w:val="0"/>
          <w:sz w:val="24"/>
        </w:rPr>
        <w:t>Ответ: в</w:t>
      </w:r>
    </w:p>
    <w:p w:rsidR="00AE1012" w:rsidRPr="00AE1012" w:rsidRDefault="00F16DDA" w:rsidP="00AE1012">
      <w:pPr>
        <w:spacing w:line="240" w:lineRule="auto"/>
        <w:rPr>
          <w:snapToGrid w:val="0"/>
          <w:sz w:val="24"/>
        </w:rPr>
      </w:pPr>
      <w:r>
        <w:rPr>
          <w:snapToGrid w:val="0"/>
          <w:sz w:val="24"/>
        </w:rPr>
        <w:t>144</w:t>
      </w:r>
      <w:r w:rsidR="00AE1012" w:rsidRPr="00AE1012">
        <w:rPr>
          <w:snapToGrid w:val="0"/>
          <w:sz w:val="24"/>
        </w:rPr>
        <w:t>. Основное звено в патогенезе комы-</w:t>
      </w:r>
    </w:p>
    <w:p w:rsidR="00AE1012" w:rsidRPr="00AE1012" w:rsidRDefault="00AE1012" w:rsidP="00AE1012">
      <w:pPr>
        <w:spacing w:line="240" w:lineRule="auto"/>
        <w:rPr>
          <w:snapToGrid w:val="0"/>
          <w:sz w:val="24"/>
        </w:rPr>
      </w:pPr>
      <w:r w:rsidRPr="00AE1012">
        <w:rPr>
          <w:snapToGrid w:val="0"/>
          <w:sz w:val="24"/>
        </w:rPr>
        <w:t>А) угнетение ЦНС;</w:t>
      </w:r>
    </w:p>
    <w:p w:rsidR="00AE1012" w:rsidRPr="00AE1012" w:rsidRDefault="00AE1012" w:rsidP="00AE1012">
      <w:pPr>
        <w:spacing w:line="240" w:lineRule="auto"/>
        <w:rPr>
          <w:snapToGrid w:val="0"/>
          <w:sz w:val="24"/>
        </w:rPr>
      </w:pPr>
      <w:r w:rsidRPr="00AE1012">
        <w:rPr>
          <w:snapToGrid w:val="0"/>
          <w:sz w:val="24"/>
        </w:rPr>
        <w:t>Б) уменьшение ОЦК;</w:t>
      </w:r>
    </w:p>
    <w:p w:rsidR="00AE1012" w:rsidRPr="00AE1012" w:rsidRDefault="00AE1012" w:rsidP="00AE1012">
      <w:pPr>
        <w:spacing w:line="240" w:lineRule="auto"/>
        <w:rPr>
          <w:snapToGrid w:val="0"/>
          <w:sz w:val="24"/>
        </w:rPr>
      </w:pPr>
      <w:r w:rsidRPr="00AE1012">
        <w:rPr>
          <w:snapToGrid w:val="0"/>
          <w:sz w:val="24"/>
        </w:rPr>
        <w:t>В) выброс в кровь гормонов коры надпочечников;</w:t>
      </w:r>
    </w:p>
    <w:p w:rsidR="00F16DDA" w:rsidRPr="00AE1012" w:rsidRDefault="00AE1012" w:rsidP="00F16DDA">
      <w:pPr>
        <w:spacing w:line="240" w:lineRule="auto"/>
        <w:rPr>
          <w:snapToGrid w:val="0"/>
          <w:sz w:val="24"/>
        </w:rPr>
      </w:pPr>
      <w:r w:rsidRPr="00AE1012">
        <w:rPr>
          <w:snapToGrid w:val="0"/>
          <w:sz w:val="24"/>
        </w:rPr>
        <w:t>Г) расстройство кровообращения.</w:t>
      </w:r>
      <w:r w:rsidR="00F16DDA" w:rsidRPr="00F16DDA">
        <w:rPr>
          <w:snapToGrid w:val="0"/>
          <w:sz w:val="24"/>
        </w:rPr>
        <w:t xml:space="preserve"> </w:t>
      </w:r>
      <w:r w:rsidR="00F16DDA">
        <w:rPr>
          <w:snapToGrid w:val="0"/>
          <w:sz w:val="24"/>
        </w:rPr>
        <w:t>Ответ: а</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145</w:t>
      </w:r>
      <w:r w:rsidR="00AE1012" w:rsidRPr="00AE1012">
        <w:rPr>
          <w:snapToGrid w:val="0"/>
          <w:sz w:val="24"/>
        </w:rPr>
        <w:t>. Резистентность — это</w:t>
      </w:r>
    </w:p>
    <w:p w:rsidR="00AE1012" w:rsidRPr="00AE1012" w:rsidRDefault="00AE1012" w:rsidP="00AE1012">
      <w:pPr>
        <w:spacing w:line="240" w:lineRule="auto"/>
        <w:rPr>
          <w:snapToGrid w:val="0"/>
          <w:sz w:val="24"/>
        </w:rPr>
      </w:pPr>
      <w:r w:rsidRPr="00AE1012">
        <w:rPr>
          <w:snapToGrid w:val="0"/>
          <w:sz w:val="24"/>
        </w:rPr>
        <w:t>А) устойчивость организма к патогенным воздействиям;</w:t>
      </w:r>
    </w:p>
    <w:p w:rsidR="00AE1012" w:rsidRPr="00AE1012" w:rsidRDefault="00AE1012" w:rsidP="00AE1012">
      <w:pPr>
        <w:spacing w:line="240" w:lineRule="auto"/>
        <w:rPr>
          <w:snapToGrid w:val="0"/>
          <w:sz w:val="24"/>
        </w:rPr>
      </w:pPr>
      <w:r w:rsidRPr="00AE1012">
        <w:rPr>
          <w:snapToGrid w:val="0"/>
          <w:sz w:val="24"/>
        </w:rPr>
        <w:t>Б) реакция организма на травму;</w:t>
      </w:r>
    </w:p>
    <w:p w:rsidR="00AE1012" w:rsidRPr="00AE1012" w:rsidRDefault="00AE1012" w:rsidP="00AE1012">
      <w:pPr>
        <w:spacing w:line="240" w:lineRule="auto"/>
        <w:rPr>
          <w:snapToGrid w:val="0"/>
          <w:sz w:val="24"/>
        </w:rPr>
      </w:pPr>
      <w:r w:rsidRPr="00AE1012">
        <w:rPr>
          <w:snapToGrid w:val="0"/>
          <w:sz w:val="24"/>
        </w:rPr>
        <w:t>В) сопротивляемость организма к отдельным видам патогенных микроорганизмов;</w:t>
      </w:r>
    </w:p>
    <w:p w:rsidR="00AE1012" w:rsidRPr="00AE1012" w:rsidRDefault="00AE1012" w:rsidP="00AE1012">
      <w:pPr>
        <w:spacing w:line="240" w:lineRule="auto"/>
        <w:rPr>
          <w:snapToGrid w:val="0"/>
          <w:sz w:val="24"/>
        </w:rPr>
      </w:pPr>
      <w:r w:rsidRPr="00AE1012">
        <w:rPr>
          <w:snapToGrid w:val="0"/>
          <w:sz w:val="24"/>
        </w:rPr>
        <w:t>Г) приобретенная устойчивость тренированных организмов к тяжелым физическим</w:t>
      </w:r>
    </w:p>
    <w:p w:rsidR="00AE1012" w:rsidRDefault="00AE1012" w:rsidP="00AE1012">
      <w:pPr>
        <w:spacing w:line="240" w:lineRule="auto"/>
        <w:rPr>
          <w:snapToGrid w:val="0"/>
          <w:sz w:val="24"/>
        </w:rPr>
      </w:pPr>
      <w:r w:rsidRPr="00AE1012">
        <w:rPr>
          <w:snapToGrid w:val="0"/>
          <w:sz w:val="24"/>
        </w:rPr>
        <w:t>нагрузкам.</w:t>
      </w:r>
    </w:p>
    <w:p w:rsidR="00F16DDA" w:rsidRPr="00AE1012" w:rsidRDefault="00F16DDA" w:rsidP="00F16DDA">
      <w:pPr>
        <w:spacing w:line="240" w:lineRule="auto"/>
        <w:rPr>
          <w:snapToGrid w:val="0"/>
          <w:sz w:val="24"/>
        </w:rPr>
      </w:pPr>
      <w:r>
        <w:rPr>
          <w:snapToGrid w:val="0"/>
          <w:sz w:val="24"/>
        </w:rPr>
        <w:t>Ответ: а</w:t>
      </w:r>
    </w:p>
    <w:p w:rsidR="00AE1012" w:rsidRPr="00AE1012" w:rsidRDefault="00F16DDA" w:rsidP="00AE1012">
      <w:pPr>
        <w:spacing w:line="240" w:lineRule="auto"/>
        <w:rPr>
          <w:snapToGrid w:val="0"/>
          <w:sz w:val="24"/>
        </w:rPr>
      </w:pPr>
      <w:r>
        <w:rPr>
          <w:snapToGrid w:val="0"/>
          <w:sz w:val="24"/>
        </w:rPr>
        <w:t>146</w:t>
      </w:r>
      <w:r w:rsidR="00AE1012" w:rsidRPr="00AE1012">
        <w:rPr>
          <w:snapToGrid w:val="0"/>
          <w:sz w:val="24"/>
        </w:rPr>
        <w:t xml:space="preserve">. </w:t>
      </w:r>
      <w:proofErr w:type="spellStart"/>
      <w:r w:rsidR="00AE1012" w:rsidRPr="00AE1012">
        <w:rPr>
          <w:snapToGrid w:val="0"/>
          <w:sz w:val="24"/>
        </w:rPr>
        <w:t>Гипоэргия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пониженное образование энергии в организме;</w:t>
      </w:r>
    </w:p>
    <w:p w:rsidR="00AE1012" w:rsidRPr="00AE1012" w:rsidRDefault="00AE1012" w:rsidP="00AE1012">
      <w:pPr>
        <w:spacing w:line="240" w:lineRule="auto"/>
        <w:rPr>
          <w:snapToGrid w:val="0"/>
          <w:sz w:val="24"/>
        </w:rPr>
      </w:pPr>
      <w:r w:rsidRPr="00AE1012">
        <w:rPr>
          <w:snapToGrid w:val="0"/>
          <w:sz w:val="24"/>
        </w:rPr>
        <w:t>Б) сниженная реакция организма на воздействие болезнетворных факторов;</w:t>
      </w:r>
    </w:p>
    <w:p w:rsidR="00AE1012" w:rsidRPr="00AE1012" w:rsidRDefault="00AE1012" w:rsidP="00AE1012">
      <w:pPr>
        <w:spacing w:line="240" w:lineRule="auto"/>
        <w:rPr>
          <w:snapToGrid w:val="0"/>
          <w:sz w:val="24"/>
        </w:rPr>
      </w:pPr>
      <w:r w:rsidRPr="00AE1012">
        <w:rPr>
          <w:snapToGrid w:val="0"/>
          <w:sz w:val="24"/>
        </w:rPr>
        <w:t>В) уменьшение размеров органа от его бездействия;</w:t>
      </w:r>
    </w:p>
    <w:p w:rsidR="00AE1012" w:rsidRDefault="00AE1012" w:rsidP="00AE1012">
      <w:pPr>
        <w:spacing w:line="240" w:lineRule="auto"/>
        <w:rPr>
          <w:snapToGrid w:val="0"/>
          <w:sz w:val="24"/>
        </w:rPr>
      </w:pPr>
      <w:r w:rsidRPr="00AE1012">
        <w:rPr>
          <w:snapToGrid w:val="0"/>
          <w:sz w:val="24"/>
        </w:rPr>
        <w:t>Г) ненормальное — усиленная реакция организма на внешней раздражитель.</w:t>
      </w:r>
    </w:p>
    <w:p w:rsidR="00F16DDA" w:rsidRPr="00AE1012" w:rsidRDefault="00F16DDA" w:rsidP="00F16DDA">
      <w:pPr>
        <w:spacing w:line="240" w:lineRule="auto"/>
        <w:rPr>
          <w:snapToGrid w:val="0"/>
          <w:sz w:val="24"/>
        </w:rPr>
      </w:pPr>
      <w:r>
        <w:rPr>
          <w:snapToGrid w:val="0"/>
          <w:sz w:val="24"/>
        </w:rPr>
        <w:t>Ответ: б</w:t>
      </w:r>
    </w:p>
    <w:p w:rsidR="00F16DDA" w:rsidRPr="00AE1012" w:rsidRDefault="00F16DDA" w:rsidP="00AE101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lastRenderedPageBreak/>
        <w:t>147</w:t>
      </w:r>
      <w:r w:rsidR="00AE1012" w:rsidRPr="00AE1012">
        <w:rPr>
          <w:snapToGrid w:val="0"/>
          <w:sz w:val="24"/>
        </w:rPr>
        <w:t>.Компенсаторные механизмы при сердечной недостаточности–</w:t>
      </w:r>
    </w:p>
    <w:p w:rsidR="00AE1012" w:rsidRPr="00AE1012" w:rsidRDefault="00AE1012" w:rsidP="00AE1012">
      <w:pPr>
        <w:spacing w:line="240" w:lineRule="auto"/>
        <w:rPr>
          <w:snapToGrid w:val="0"/>
          <w:sz w:val="24"/>
        </w:rPr>
      </w:pPr>
      <w:r w:rsidRPr="00AE1012">
        <w:rPr>
          <w:snapToGrid w:val="0"/>
          <w:sz w:val="24"/>
        </w:rPr>
        <w:t>а) расширение полостей сердца и тахикардия</w:t>
      </w:r>
    </w:p>
    <w:p w:rsidR="00AE1012" w:rsidRPr="00AE1012" w:rsidRDefault="00AE1012" w:rsidP="00AE1012">
      <w:pPr>
        <w:spacing w:line="240" w:lineRule="auto"/>
        <w:rPr>
          <w:snapToGrid w:val="0"/>
          <w:sz w:val="24"/>
        </w:rPr>
      </w:pPr>
      <w:r w:rsidRPr="00AE1012">
        <w:rPr>
          <w:snapToGrid w:val="0"/>
          <w:sz w:val="24"/>
        </w:rPr>
        <w:t xml:space="preserve">б) усиление </w:t>
      </w:r>
      <w:proofErr w:type="spellStart"/>
      <w:r w:rsidRPr="00AE1012">
        <w:rPr>
          <w:snapToGrid w:val="0"/>
          <w:sz w:val="24"/>
        </w:rPr>
        <w:t>гемопоэза</w:t>
      </w:r>
      <w:proofErr w:type="spellEnd"/>
      <w:r w:rsidRPr="00AE1012">
        <w:rPr>
          <w:snapToGrid w:val="0"/>
          <w:sz w:val="24"/>
        </w:rPr>
        <w:t xml:space="preserve"> и увеличение ОЦК</w:t>
      </w:r>
    </w:p>
    <w:p w:rsidR="00AE1012" w:rsidRPr="00AE1012" w:rsidRDefault="00AE1012" w:rsidP="00AE1012">
      <w:pPr>
        <w:spacing w:line="240" w:lineRule="auto"/>
        <w:rPr>
          <w:snapToGrid w:val="0"/>
          <w:sz w:val="24"/>
        </w:rPr>
      </w:pPr>
      <w:r w:rsidRPr="00AE1012">
        <w:rPr>
          <w:snapToGrid w:val="0"/>
          <w:sz w:val="24"/>
        </w:rPr>
        <w:t>в) выброс гормонов коры надпочечников и сужение сосудов</w:t>
      </w:r>
    </w:p>
    <w:p w:rsidR="00AE1012" w:rsidRDefault="00AE1012" w:rsidP="00AE1012">
      <w:pPr>
        <w:spacing w:line="240" w:lineRule="auto"/>
        <w:rPr>
          <w:snapToGrid w:val="0"/>
          <w:sz w:val="24"/>
        </w:rPr>
      </w:pPr>
      <w:r w:rsidRPr="00AE1012">
        <w:rPr>
          <w:snapToGrid w:val="0"/>
          <w:sz w:val="24"/>
        </w:rPr>
        <w:t>г) застой крови в большом круге и появление отёков.</w:t>
      </w:r>
    </w:p>
    <w:p w:rsidR="00F16DDA" w:rsidRPr="00AE1012" w:rsidRDefault="00F16DDA" w:rsidP="00F16DDA">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148</w:t>
      </w:r>
      <w:r w:rsidR="00AE1012" w:rsidRPr="00AE1012">
        <w:rPr>
          <w:snapToGrid w:val="0"/>
          <w:sz w:val="24"/>
        </w:rPr>
        <w:t>.Дилатация полостей сердца бывает:</w:t>
      </w:r>
    </w:p>
    <w:p w:rsidR="00AE1012" w:rsidRPr="00AE1012" w:rsidRDefault="00AE1012" w:rsidP="00AE1012">
      <w:pPr>
        <w:spacing w:line="240" w:lineRule="auto"/>
        <w:rPr>
          <w:snapToGrid w:val="0"/>
          <w:sz w:val="24"/>
        </w:rPr>
      </w:pPr>
      <w:r w:rsidRPr="00AE1012">
        <w:rPr>
          <w:snapToGrid w:val="0"/>
          <w:sz w:val="24"/>
        </w:rPr>
        <w:t>а) физиологической и патологической</w:t>
      </w:r>
    </w:p>
    <w:p w:rsidR="00AE1012" w:rsidRPr="00AE1012" w:rsidRDefault="00AE1012" w:rsidP="00AE1012">
      <w:pPr>
        <w:spacing w:line="240" w:lineRule="auto"/>
        <w:rPr>
          <w:snapToGrid w:val="0"/>
          <w:sz w:val="24"/>
        </w:rPr>
      </w:pPr>
      <w:r w:rsidRPr="00AE1012">
        <w:rPr>
          <w:snapToGrid w:val="0"/>
          <w:sz w:val="24"/>
        </w:rPr>
        <w:t>б) компенсированной и декомпенсированной</w:t>
      </w:r>
    </w:p>
    <w:p w:rsidR="00AE1012" w:rsidRPr="00AE1012" w:rsidRDefault="00AE1012" w:rsidP="00AE1012">
      <w:pPr>
        <w:spacing w:line="240" w:lineRule="auto"/>
        <w:rPr>
          <w:snapToGrid w:val="0"/>
          <w:sz w:val="24"/>
        </w:rPr>
      </w:pPr>
      <w:r w:rsidRPr="00AE1012">
        <w:rPr>
          <w:snapToGrid w:val="0"/>
          <w:sz w:val="24"/>
        </w:rPr>
        <w:t xml:space="preserve">в) </w:t>
      </w:r>
      <w:proofErr w:type="spellStart"/>
      <w:r w:rsidRPr="00AE1012">
        <w:rPr>
          <w:snapToGrid w:val="0"/>
          <w:sz w:val="24"/>
        </w:rPr>
        <w:t>тоногенной</w:t>
      </w:r>
      <w:proofErr w:type="spellEnd"/>
      <w:r w:rsidRPr="00AE1012">
        <w:rPr>
          <w:snapToGrid w:val="0"/>
          <w:sz w:val="24"/>
        </w:rPr>
        <w:t xml:space="preserve"> и миогенной</w:t>
      </w:r>
    </w:p>
    <w:p w:rsidR="00AE1012" w:rsidRDefault="00AE1012" w:rsidP="00AE1012">
      <w:pPr>
        <w:spacing w:line="240" w:lineRule="auto"/>
        <w:rPr>
          <w:snapToGrid w:val="0"/>
          <w:sz w:val="24"/>
        </w:rPr>
      </w:pPr>
      <w:r w:rsidRPr="00AE1012">
        <w:rPr>
          <w:snapToGrid w:val="0"/>
          <w:sz w:val="24"/>
        </w:rPr>
        <w:t>г) временной и постоянной</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149</w:t>
      </w:r>
      <w:r w:rsidR="00AE1012" w:rsidRPr="00AE1012">
        <w:rPr>
          <w:snapToGrid w:val="0"/>
          <w:sz w:val="24"/>
        </w:rPr>
        <w:t>.Гиперемия – это:</w:t>
      </w:r>
    </w:p>
    <w:p w:rsidR="00AE1012" w:rsidRPr="00AE1012" w:rsidRDefault="00AE1012" w:rsidP="00AE1012">
      <w:pPr>
        <w:spacing w:line="240" w:lineRule="auto"/>
        <w:rPr>
          <w:snapToGrid w:val="0"/>
          <w:sz w:val="24"/>
        </w:rPr>
      </w:pPr>
      <w:r w:rsidRPr="00AE1012">
        <w:rPr>
          <w:snapToGrid w:val="0"/>
          <w:sz w:val="24"/>
        </w:rPr>
        <w:t>а) увеличение кровенаполнения ткани</w:t>
      </w:r>
    </w:p>
    <w:p w:rsidR="00AE1012" w:rsidRPr="00AE1012" w:rsidRDefault="00AE1012" w:rsidP="00AE1012">
      <w:pPr>
        <w:spacing w:line="240" w:lineRule="auto"/>
        <w:rPr>
          <w:snapToGrid w:val="0"/>
          <w:sz w:val="24"/>
        </w:rPr>
      </w:pPr>
      <w:r w:rsidRPr="00AE1012">
        <w:rPr>
          <w:snapToGrid w:val="0"/>
          <w:sz w:val="24"/>
        </w:rPr>
        <w:t>б) покраснение ткани</w:t>
      </w:r>
    </w:p>
    <w:p w:rsidR="00AE1012" w:rsidRPr="00AE1012" w:rsidRDefault="00AE1012" w:rsidP="00AE1012">
      <w:pPr>
        <w:spacing w:line="240" w:lineRule="auto"/>
        <w:rPr>
          <w:snapToGrid w:val="0"/>
          <w:sz w:val="24"/>
        </w:rPr>
      </w:pPr>
      <w:r w:rsidRPr="00AE1012">
        <w:rPr>
          <w:snapToGrid w:val="0"/>
          <w:sz w:val="24"/>
        </w:rPr>
        <w:t>в) воспаление ткани</w:t>
      </w:r>
    </w:p>
    <w:p w:rsidR="00AE1012" w:rsidRDefault="00AE1012" w:rsidP="00AE1012">
      <w:pPr>
        <w:spacing w:line="240" w:lineRule="auto"/>
        <w:rPr>
          <w:snapToGrid w:val="0"/>
          <w:sz w:val="24"/>
        </w:rPr>
      </w:pPr>
      <w:r w:rsidRPr="00AE1012">
        <w:rPr>
          <w:snapToGrid w:val="0"/>
          <w:sz w:val="24"/>
        </w:rPr>
        <w:t>г) уменьшение кровенаполнения ткани</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w:t>
      </w:r>
      <w:r w:rsidR="00AE1012" w:rsidRPr="00AE1012">
        <w:rPr>
          <w:snapToGrid w:val="0"/>
          <w:sz w:val="24"/>
        </w:rPr>
        <w:t>5</w:t>
      </w:r>
      <w:r>
        <w:rPr>
          <w:snapToGrid w:val="0"/>
          <w:sz w:val="24"/>
        </w:rPr>
        <w:t>0</w:t>
      </w:r>
      <w:r w:rsidR="00AE1012" w:rsidRPr="00AE1012">
        <w:rPr>
          <w:snapToGrid w:val="0"/>
          <w:sz w:val="24"/>
        </w:rPr>
        <w:t>.Причиной венозной гиперемии может быть:</w:t>
      </w:r>
    </w:p>
    <w:p w:rsidR="00AE1012" w:rsidRPr="00AE1012" w:rsidRDefault="00AE1012" w:rsidP="00AE1012">
      <w:pPr>
        <w:spacing w:line="240" w:lineRule="auto"/>
        <w:rPr>
          <w:snapToGrid w:val="0"/>
          <w:sz w:val="24"/>
        </w:rPr>
      </w:pPr>
      <w:r w:rsidRPr="00AE1012">
        <w:rPr>
          <w:snapToGrid w:val="0"/>
          <w:sz w:val="24"/>
        </w:rPr>
        <w:t>а) сдавление вен</w:t>
      </w:r>
    </w:p>
    <w:p w:rsidR="00AE1012" w:rsidRPr="00AE1012" w:rsidRDefault="00AE1012" w:rsidP="00AE1012">
      <w:pPr>
        <w:spacing w:line="240" w:lineRule="auto"/>
        <w:rPr>
          <w:snapToGrid w:val="0"/>
          <w:sz w:val="24"/>
        </w:rPr>
      </w:pPr>
      <w:r w:rsidRPr="00AE1012">
        <w:rPr>
          <w:snapToGrid w:val="0"/>
          <w:sz w:val="24"/>
        </w:rPr>
        <w:t>б) увеличение вязкости крови</w:t>
      </w:r>
    </w:p>
    <w:p w:rsidR="00AE1012" w:rsidRPr="00AE1012" w:rsidRDefault="00AE1012" w:rsidP="00AE1012">
      <w:pPr>
        <w:spacing w:line="240" w:lineRule="auto"/>
        <w:rPr>
          <w:snapToGrid w:val="0"/>
          <w:sz w:val="24"/>
        </w:rPr>
      </w:pPr>
      <w:r w:rsidRPr="00AE1012">
        <w:rPr>
          <w:snapToGrid w:val="0"/>
          <w:sz w:val="24"/>
        </w:rPr>
        <w:t>в) повышенное потребление кислорода тканями</w:t>
      </w:r>
    </w:p>
    <w:p w:rsidR="00AE1012" w:rsidRDefault="00AE1012" w:rsidP="00AE1012">
      <w:pPr>
        <w:spacing w:line="240" w:lineRule="auto"/>
        <w:rPr>
          <w:snapToGrid w:val="0"/>
          <w:sz w:val="24"/>
        </w:rPr>
      </w:pPr>
      <w:r w:rsidRPr="00AE1012">
        <w:rPr>
          <w:snapToGrid w:val="0"/>
          <w:sz w:val="24"/>
        </w:rPr>
        <w:t>г) усиление ЧСС</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 xml:space="preserve">151. </w:t>
      </w:r>
      <w:r w:rsidR="00AE1012" w:rsidRPr="00AE1012">
        <w:rPr>
          <w:snapToGrid w:val="0"/>
          <w:sz w:val="24"/>
        </w:rPr>
        <w:t xml:space="preserve"> </w:t>
      </w:r>
      <w:proofErr w:type="spellStart"/>
      <w:r w:rsidR="00AE1012" w:rsidRPr="00AE1012">
        <w:rPr>
          <w:snapToGrid w:val="0"/>
          <w:sz w:val="24"/>
        </w:rPr>
        <w:t>Сладж</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 xml:space="preserve">а) </w:t>
      </w:r>
      <w:proofErr w:type="spellStart"/>
      <w:r w:rsidRPr="00AE1012">
        <w:rPr>
          <w:snapToGrid w:val="0"/>
          <w:sz w:val="24"/>
        </w:rPr>
        <w:t>скучивание</w:t>
      </w:r>
      <w:proofErr w:type="spellEnd"/>
      <w:r w:rsidRPr="00AE1012">
        <w:rPr>
          <w:snapToGrid w:val="0"/>
          <w:sz w:val="24"/>
        </w:rPr>
        <w:t xml:space="preserve"> и слипание эритроцитов</w:t>
      </w:r>
    </w:p>
    <w:p w:rsidR="00AE1012" w:rsidRPr="00AE1012" w:rsidRDefault="00AE1012" w:rsidP="00AE1012">
      <w:pPr>
        <w:spacing w:line="240" w:lineRule="auto"/>
        <w:rPr>
          <w:snapToGrid w:val="0"/>
          <w:sz w:val="24"/>
        </w:rPr>
      </w:pPr>
      <w:r w:rsidRPr="00AE1012">
        <w:rPr>
          <w:snapToGrid w:val="0"/>
          <w:sz w:val="24"/>
        </w:rPr>
        <w:t>б) внутрисосудистое свёртывание крови</w:t>
      </w:r>
    </w:p>
    <w:p w:rsidR="00AE1012" w:rsidRPr="00AE1012" w:rsidRDefault="00AE1012" w:rsidP="00AE1012">
      <w:pPr>
        <w:spacing w:line="240" w:lineRule="auto"/>
        <w:rPr>
          <w:snapToGrid w:val="0"/>
          <w:sz w:val="24"/>
        </w:rPr>
      </w:pPr>
      <w:r w:rsidRPr="00AE1012">
        <w:rPr>
          <w:snapToGrid w:val="0"/>
          <w:sz w:val="24"/>
        </w:rPr>
        <w:t>в) активизация свёртывающей системы крови</w:t>
      </w:r>
    </w:p>
    <w:p w:rsidR="00AE1012" w:rsidRDefault="00AE1012" w:rsidP="00AE1012">
      <w:pPr>
        <w:spacing w:line="240" w:lineRule="auto"/>
        <w:rPr>
          <w:snapToGrid w:val="0"/>
          <w:sz w:val="24"/>
        </w:rPr>
      </w:pPr>
      <w:r w:rsidRPr="00AE1012">
        <w:rPr>
          <w:snapToGrid w:val="0"/>
          <w:sz w:val="24"/>
        </w:rPr>
        <w:t>г) врождённое нарушение способности крови к свёртыванию.</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152</w:t>
      </w:r>
      <w:r w:rsidR="00AE1012" w:rsidRPr="00AE1012">
        <w:rPr>
          <w:snapToGrid w:val="0"/>
          <w:sz w:val="24"/>
        </w:rPr>
        <w:t>. Инфарктом называется</w:t>
      </w:r>
    </w:p>
    <w:p w:rsidR="00AE1012" w:rsidRPr="00AE1012" w:rsidRDefault="00AE1012" w:rsidP="00AE1012">
      <w:pPr>
        <w:spacing w:line="240" w:lineRule="auto"/>
        <w:rPr>
          <w:snapToGrid w:val="0"/>
          <w:sz w:val="24"/>
        </w:rPr>
      </w:pPr>
      <w:r w:rsidRPr="00AE1012">
        <w:rPr>
          <w:snapToGrid w:val="0"/>
          <w:sz w:val="24"/>
        </w:rPr>
        <w:t>а) только заболевание сердечной мышцы</w:t>
      </w:r>
    </w:p>
    <w:p w:rsidR="00AE1012" w:rsidRPr="00AE1012" w:rsidRDefault="00AE1012" w:rsidP="00AE1012">
      <w:pPr>
        <w:spacing w:line="240" w:lineRule="auto"/>
        <w:rPr>
          <w:snapToGrid w:val="0"/>
          <w:sz w:val="24"/>
        </w:rPr>
      </w:pPr>
      <w:r w:rsidRPr="00AE1012">
        <w:rPr>
          <w:snapToGrid w:val="0"/>
          <w:sz w:val="24"/>
        </w:rPr>
        <w:t>б) некроз тканей, соприкасающихся с внешней средой</w:t>
      </w:r>
    </w:p>
    <w:p w:rsidR="00AE1012" w:rsidRPr="00AE1012" w:rsidRDefault="00AE1012" w:rsidP="00AE1012">
      <w:pPr>
        <w:spacing w:line="240" w:lineRule="auto"/>
        <w:rPr>
          <w:snapToGrid w:val="0"/>
          <w:sz w:val="24"/>
        </w:rPr>
      </w:pPr>
      <w:r w:rsidRPr="00AE1012">
        <w:rPr>
          <w:snapToGrid w:val="0"/>
          <w:sz w:val="24"/>
        </w:rPr>
        <w:t>в) некроз участка органа как исход ишемии</w:t>
      </w:r>
    </w:p>
    <w:p w:rsidR="00AE1012" w:rsidRDefault="00AE1012" w:rsidP="00AE1012">
      <w:pPr>
        <w:spacing w:line="240" w:lineRule="auto"/>
        <w:rPr>
          <w:snapToGrid w:val="0"/>
          <w:sz w:val="24"/>
        </w:rPr>
      </w:pPr>
      <w:r w:rsidRPr="00AE1012">
        <w:rPr>
          <w:snapToGrid w:val="0"/>
          <w:sz w:val="24"/>
        </w:rPr>
        <w:t>г) обратимые изменения в тканях в результате ишемии.</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153</w:t>
      </w:r>
      <w:r w:rsidR="00AE1012" w:rsidRPr="00AE1012">
        <w:rPr>
          <w:snapToGrid w:val="0"/>
          <w:sz w:val="24"/>
        </w:rPr>
        <w:t>.Тромбоз возникает из-за</w:t>
      </w:r>
    </w:p>
    <w:p w:rsidR="00AE1012" w:rsidRPr="00AE1012" w:rsidRDefault="00AE1012" w:rsidP="00AE1012">
      <w:pPr>
        <w:spacing w:line="240" w:lineRule="auto"/>
        <w:rPr>
          <w:snapToGrid w:val="0"/>
          <w:sz w:val="24"/>
        </w:rPr>
      </w:pPr>
      <w:r w:rsidRPr="00AE1012">
        <w:rPr>
          <w:snapToGrid w:val="0"/>
          <w:sz w:val="24"/>
        </w:rPr>
        <w:t>а) активизации свёртывающей системы крови</w:t>
      </w:r>
    </w:p>
    <w:p w:rsidR="00AE1012" w:rsidRPr="00AE1012" w:rsidRDefault="00AE1012" w:rsidP="00AE1012">
      <w:pPr>
        <w:spacing w:line="240" w:lineRule="auto"/>
        <w:rPr>
          <w:snapToGrid w:val="0"/>
          <w:sz w:val="24"/>
        </w:rPr>
      </w:pPr>
      <w:r w:rsidRPr="00AE1012">
        <w:rPr>
          <w:snapToGrid w:val="0"/>
          <w:sz w:val="24"/>
        </w:rPr>
        <w:t>б) закупорки сосуда сгустком крови</w:t>
      </w:r>
    </w:p>
    <w:p w:rsidR="00AE1012" w:rsidRDefault="00AE1012" w:rsidP="003336B2">
      <w:pPr>
        <w:spacing w:line="240" w:lineRule="auto"/>
        <w:rPr>
          <w:snapToGrid w:val="0"/>
          <w:sz w:val="24"/>
        </w:rPr>
      </w:pPr>
      <w:r w:rsidRPr="00AE1012">
        <w:rPr>
          <w:snapToGrid w:val="0"/>
          <w:sz w:val="24"/>
        </w:rPr>
        <w:t xml:space="preserve">в) замедления кровотока, повреждения сосудистой </w:t>
      </w:r>
      <w:r w:rsidR="003336B2">
        <w:rPr>
          <w:snapToGrid w:val="0"/>
          <w:sz w:val="24"/>
        </w:rPr>
        <w:t xml:space="preserve">стенки, усиления свёртываемости </w:t>
      </w:r>
      <w:r w:rsidRPr="00AE1012">
        <w:rPr>
          <w:snapToGrid w:val="0"/>
          <w:sz w:val="24"/>
        </w:rPr>
        <w:t>крови.</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154</w:t>
      </w:r>
      <w:r w:rsidR="00AE1012" w:rsidRPr="00AE1012">
        <w:rPr>
          <w:snapToGrid w:val="0"/>
          <w:sz w:val="24"/>
        </w:rPr>
        <w:t>.Эмбол – это</w:t>
      </w:r>
    </w:p>
    <w:p w:rsidR="00AE1012" w:rsidRPr="00AE1012" w:rsidRDefault="00AE1012" w:rsidP="00AE1012">
      <w:pPr>
        <w:spacing w:line="240" w:lineRule="auto"/>
        <w:rPr>
          <w:snapToGrid w:val="0"/>
          <w:sz w:val="24"/>
        </w:rPr>
      </w:pPr>
      <w:r w:rsidRPr="00AE1012">
        <w:rPr>
          <w:snapToGrid w:val="0"/>
          <w:sz w:val="24"/>
        </w:rPr>
        <w:t>а) сгусток крови</w:t>
      </w:r>
    </w:p>
    <w:p w:rsidR="00AE1012" w:rsidRPr="00AE1012" w:rsidRDefault="00AE1012" w:rsidP="00AE1012">
      <w:pPr>
        <w:spacing w:line="240" w:lineRule="auto"/>
        <w:rPr>
          <w:snapToGrid w:val="0"/>
          <w:sz w:val="24"/>
        </w:rPr>
      </w:pPr>
      <w:r w:rsidRPr="00AE1012">
        <w:rPr>
          <w:snapToGrid w:val="0"/>
          <w:sz w:val="24"/>
        </w:rPr>
        <w:t>б) пузырёк воздуха</w:t>
      </w:r>
    </w:p>
    <w:p w:rsidR="00AE1012" w:rsidRPr="00AE1012" w:rsidRDefault="00AE1012" w:rsidP="00AE1012">
      <w:pPr>
        <w:spacing w:line="240" w:lineRule="auto"/>
        <w:rPr>
          <w:snapToGrid w:val="0"/>
          <w:sz w:val="24"/>
        </w:rPr>
      </w:pPr>
      <w:r w:rsidRPr="00AE1012">
        <w:rPr>
          <w:snapToGrid w:val="0"/>
          <w:sz w:val="24"/>
        </w:rPr>
        <w:t>в) сгусток фибрина</w:t>
      </w:r>
    </w:p>
    <w:p w:rsidR="00AE1012" w:rsidRDefault="00AE1012" w:rsidP="00AE1012">
      <w:pPr>
        <w:spacing w:line="240" w:lineRule="auto"/>
        <w:rPr>
          <w:snapToGrid w:val="0"/>
          <w:sz w:val="24"/>
        </w:rPr>
      </w:pPr>
      <w:r w:rsidRPr="00AE1012">
        <w:rPr>
          <w:snapToGrid w:val="0"/>
          <w:sz w:val="24"/>
        </w:rPr>
        <w:t>г) любой материальный объект, закупоривший сосуд.</w:t>
      </w:r>
    </w:p>
    <w:p w:rsidR="003336B2" w:rsidRPr="00AE1012" w:rsidRDefault="003336B2" w:rsidP="003336B2">
      <w:pPr>
        <w:spacing w:line="240" w:lineRule="auto"/>
        <w:rPr>
          <w:snapToGrid w:val="0"/>
          <w:sz w:val="24"/>
        </w:rPr>
      </w:pPr>
      <w:r>
        <w:rPr>
          <w:snapToGrid w:val="0"/>
          <w:sz w:val="24"/>
        </w:rPr>
        <w:t>Ответ: г</w:t>
      </w:r>
    </w:p>
    <w:p w:rsidR="00AE1012" w:rsidRPr="00AE1012" w:rsidRDefault="003336B2" w:rsidP="00AE1012">
      <w:pPr>
        <w:spacing w:line="240" w:lineRule="auto"/>
        <w:rPr>
          <w:snapToGrid w:val="0"/>
          <w:sz w:val="24"/>
        </w:rPr>
      </w:pPr>
      <w:r>
        <w:rPr>
          <w:snapToGrid w:val="0"/>
          <w:sz w:val="24"/>
        </w:rPr>
        <w:t>155</w:t>
      </w:r>
      <w:r w:rsidR="00AE1012" w:rsidRPr="00AE1012">
        <w:rPr>
          <w:snapToGrid w:val="0"/>
          <w:sz w:val="24"/>
        </w:rPr>
        <w:t>.Скопление крови в тканях –это</w:t>
      </w:r>
    </w:p>
    <w:p w:rsidR="00AE1012" w:rsidRPr="00AE1012" w:rsidRDefault="00AE1012" w:rsidP="00AE1012">
      <w:pPr>
        <w:spacing w:line="240" w:lineRule="auto"/>
        <w:rPr>
          <w:snapToGrid w:val="0"/>
          <w:sz w:val="24"/>
        </w:rPr>
      </w:pPr>
      <w:r w:rsidRPr="00AE1012">
        <w:rPr>
          <w:snapToGrid w:val="0"/>
          <w:sz w:val="24"/>
        </w:rPr>
        <w:t>а) кровоизлияние</w:t>
      </w:r>
    </w:p>
    <w:p w:rsidR="00AE1012" w:rsidRPr="00AE1012" w:rsidRDefault="00AE1012" w:rsidP="00AE1012">
      <w:pPr>
        <w:spacing w:line="240" w:lineRule="auto"/>
        <w:rPr>
          <w:snapToGrid w:val="0"/>
          <w:sz w:val="24"/>
        </w:rPr>
      </w:pPr>
      <w:r w:rsidRPr="00AE1012">
        <w:rPr>
          <w:snapToGrid w:val="0"/>
          <w:sz w:val="24"/>
        </w:rPr>
        <w:t>б) гематома</w:t>
      </w:r>
    </w:p>
    <w:p w:rsidR="00AE1012" w:rsidRPr="00AE1012" w:rsidRDefault="00AE1012" w:rsidP="00AE1012">
      <w:pPr>
        <w:spacing w:line="240" w:lineRule="auto"/>
        <w:rPr>
          <w:snapToGrid w:val="0"/>
          <w:sz w:val="24"/>
        </w:rPr>
      </w:pPr>
      <w:r w:rsidRPr="00AE1012">
        <w:rPr>
          <w:snapToGrid w:val="0"/>
          <w:sz w:val="24"/>
        </w:rPr>
        <w:t>в) кровоподтёк</w:t>
      </w:r>
    </w:p>
    <w:p w:rsidR="00AE1012" w:rsidRDefault="00AE1012" w:rsidP="00AE1012">
      <w:pPr>
        <w:spacing w:line="240" w:lineRule="auto"/>
        <w:rPr>
          <w:snapToGrid w:val="0"/>
          <w:sz w:val="24"/>
        </w:rPr>
      </w:pPr>
      <w:r w:rsidRPr="00AE1012">
        <w:rPr>
          <w:snapToGrid w:val="0"/>
          <w:sz w:val="24"/>
        </w:rPr>
        <w:lastRenderedPageBreak/>
        <w:t>г) геморрагия.</w:t>
      </w:r>
    </w:p>
    <w:p w:rsidR="003336B2" w:rsidRPr="00AE1012" w:rsidRDefault="003336B2" w:rsidP="003336B2">
      <w:pPr>
        <w:spacing w:line="240" w:lineRule="auto"/>
        <w:rPr>
          <w:snapToGrid w:val="0"/>
          <w:sz w:val="24"/>
        </w:rPr>
      </w:pPr>
      <w:r>
        <w:rPr>
          <w:snapToGrid w:val="0"/>
          <w:sz w:val="24"/>
        </w:rPr>
        <w:t>Ответ: б</w:t>
      </w:r>
    </w:p>
    <w:p w:rsidR="00AE1012" w:rsidRPr="00AE1012" w:rsidRDefault="003336B2" w:rsidP="00AE1012">
      <w:pPr>
        <w:spacing w:line="240" w:lineRule="auto"/>
        <w:rPr>
          <w:snapToGrid w:val="0"/>
          <w:sz w:val="24"/>
        </w:rPr>
      </w:pPr>
      <w:r>
        <w:rPr>
          <w:snapToGrid w:val="0"/>
          <w:sz w:val="24"/>
        </w:rPr>
        <w:t>156</w:t>
      </w:r>
      <w:r w:rsidR="00AE1012" w:rsidRPr="00AE1012">
        <w:rPr>
          <w:snapToGrid w:val="0"/>
          <w:sz w:val="24"/>
        </w:rPr>
        <w:t xml:space="preserve">. </w:t>
      </w:r>
      <w:proofErr w:type="spellStart"/>
      <w:r w:rsidR="00AE1012" w:rsidRPr="00AE1012">
        <w:rPr>
          <w:snapToGrid w:val="0"/>
          <w:sz w:val="24"/>
        </w:rPr>
        <w:t>Лимфедема</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лимфатический отёк</w:t>
      </w:r>
    </w:p>
    <w:p w:rsidR="00AE1012" w:rsidRPr="00AE1012" w:rsidRDefault="00AE1012" w:rsidP="00AE1012">
      <w:pPr>
        <w:spacing w:line="240" w:lineRule="auto"/>
        <w:rPr>
          <w:snapToGrid w:val="0"/>
          <w:sz w:val="24"/>
        </w:rPr>
      </w:pPr>
      <w:r w:rsidRPr="00AE1012">
        <w:rPr>
          <w:snapToGrid w:val="0"/>
          <w:sz w:val="24"/>
        </w:rPr>
        <w:t>б) истечение лимфы из повреждённого лимфатического сосуда</w:t>
      </w:r>
    </w:p>
    <w:p w:rsidR="00AE1012" w:rsidRPr="00AE1012" w:rsidRDefault="00AE1012" w:rsidP="00AE1012">
      <w:pPr>
        <w:spacing w:line="240" w:lineRule="auto"/>
        <w:rPr>
          <w:snapToGrid w:val="0"/>
          <w:sz w:val="24"/>
        </w:rPr>
      </w:pPr>
      <w:r w:rsidRPr="00AE1012">
        <w:rPr>
          <w:snapToGrid w:val="0"/>
          <w:sz w:val="24"/>
        </w:rPr>
        <w:t>в) скопление лимфы в тканях</w:t>
      </w:r>
    </w:p>
    <w:p w:rsidR="00AE1012" w:rsidRDefault="00AE1012" w:rsidP="00AE1012">
      <w:pPr>
        <w:spacing w:line="240" w:lineRule="auto"/>
        <w:rPr>
          <w:snapToGrid w:val="0"/>
          <w:sz w:val="24"/>
        </w:rPr>
      </w:pPr>
      <w:r w:rsidRPr="00AE1012">
        <w:rPr>
          <w:snapToGrid w:val="0"/>
          <w:sz w:val="24"/>
        </w:rPr>
        <w:t>г) воспаление лимфатического сосуда</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157</w:t>
      </w:r>
      <w:r w:rsidR="00AE1012" w:rsidRPr="00AE1012">
        <w:rPr>
          <w:snapToGrid w:val="0"/>
          <w:sz w:val="24"/>
        </w:rPr>
        <w:t>. Клинические проявления воспаления – это</w:t>
      </w:r>
    </w:p>
    <w:p w:rsidR="00AE1012" w:rsidRPr="00AE1012" w:rsidRDefault="00AE1012" w:rsidP="00AE1012">
      <w:pPr>
        <w:spacing w:line="240" w:lineRule="auto"/>
        <w:rPr>
          <w:snapToGrid w:val="0"/>
          <w:sz w:val="24"/>
        </w:rPr>
      </w:pPr>
      <w:r w:rsidRPr="00AE1012">
        <w:rPr>
          <w:snapToGrid w:val="0"/>
          <w:sz w:val="24"/>
        </w:rPr>
        <w:t>А) боль и припухлость;</w:t>
      </w:r>
    </w:p>
    <w:p w:rsidR="00AE1012" w:rsidRPr="00AE1012" w:rsidRDefault="00AE1012" w:rsidP="00AE1012">
      <w:pPr>
        <w:spacing w:line="240" w:lineRule="auto"/>
        <w:rPr>
          <w:snapToGrid w:val="0"/>
          <w:sz w:val="24"/>
        </w:rPr>
      </w:pPr>
      <w:r w:rsidRPr="00AE1012">
        <w:rPr>
          <w:snapToGrid w:val="0"/>
          <w:sz w:val="24"/>
        </w:rPr>
        <w:t>Б) зуд и покраснение;</w:t>
      </w:r>
    </w:p>
    <w:p w:rsidR="00AE1012" w:rsidRPr="00AE1012" w:rsidRDefault="00AE1012" w:rsidP="00AE1012">
      <w:pPr>
        <w:spacing w:line="240" w:lineRule="auto"/>
        <w:rPr>
          <w:snapToGrid w:val="0"/>
          <w:sz w:val="24"/>
        </w:rPr>
      </w:pPr>
      <w:r w:rsidRPr="00AE1012">
        <w:rPr>
          <w:snapToGrid w:val="0"/>
          <w:sz w:val="24"/>
        </w:rPr>
        <w:t>В) жар, боль, припухлость, покраснение и нарушение функции;</w:t>
      </w:r>
    </w:p>
    <w:p w:rsidR="00AE1012" w:rsidRDefault="00AE1012" w:rsidP="00AE1012">
      <w:pPr>
        <w:spacing w:line="240" w:lineRule="auto"/>
        <w:rPr>
          <w:snapToGrid w:val="0"/>
          <w:sz w:val="24"/>
        </w:rPr>
      </w:pPr>
      <w:r w:rsidRPr="00AE1012">
        <w:rPr>
          <w:snapToGrid w:val="0"/>
          <w:sz w:val="24"/>
        </w:rPr>
        <w:t>Г) отек, гиперемия, снижение кожной чувствительности и физической активности.</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158</w:t>
      </w:r>
      <w:r w:rsidR="00AE1012" w:rsidRPr="00AE1012">
        <w:rPr>
          <w:snapToGrid w:val="0"/>
          <w:sz w:val="24"/>
        </w:rPr>
        <w:t>. Повреждение называется</w:t>
      </w:r>
    </w:p>
    <w:p w:rsidR="00AE1012" w:rsidRPr="00AE1012" w:rsidRDefault="00AE1012" w:rsidP="00AE1012">
      <w:pPr>
        <w:spacing w:line="240" w:lineRule="auto"/>
        <w:rPr>
          <w:snapToGrid w:val="0"/>
          <w:sz w:val="24"/>
        </w:rPr>
      </w:pPr>
      <w:r w:rsidRPr="00AE1012">
        <w:rPr>
          <w:snapToGrid w:val="0"/>
          <w:sz w:val="24"/>
        </w:rPr>
        <w:t>А) экссудацией;</w:t>
      </w:r>
    </w:p>
    <w:p w:rsidR="00AE1012" w:rsidRPr="00AE1012" w:rsidRDefault="00AE1012" w:rsidP="00AE1012">
      <w:pPr>
        <w:spacing w:line="240" w:lineRule="auto"/>
        <w:rPr>
          <w:snapToGrid w:val="0"/>
          <w:sz w:val="24"/>
        </w:rPr>
      </w:pPr>
      <w:r w:rsidRPr="00AE1012">
        <w:rPr>
          <w:snapToGrid w:val="0"/>
          <w:sz w:val="24"/>
        </w:rPr>
        <w:t>Б) альтерацией;</w:t>
      </w:r>
    </w:p>
    <w:p w:rsidR="00AE1012" w:rsidRPr="00AE1012" w:rsidRDefault="00AE1012" w:rsidP="00AE1012">
      <w:pPr>
        <w:spacing w:line="240" w:lineRule="auto"/>
        <w:rPr>
          <w:snapToGrid w:val="0"/>
          <w:sz w:val="24"/>
        </w:rPr>
      </w:pPr>
      <w:r w:rsidRPr="00AE1012">
        <w:rPr>
          <w:snapToGrid w:val="0"/>
          <w:sz w:val="24"/>
        </w:rPr>
        <w:t>В) некрозом;</w:t>
      </w:r>
    </w:p>
    <w:p w:rsidR="00AE1012" w:rsidRDefault="00AE1012" w:rsidP="00AE1012">
      <w:pPr>
        <w:spacing w:line="240" w:lineRule="auto"/>
        <w:rPr>
          <w:snapToGrid w:val="0"/>
          <w:sz w:val="24"/>
        </w:rPr>
      </w:pPr>
      <w:r w:rsidRPr="00AE1012">
        <w:rPr>
          <w:snapToGrid w:val="0"/>
          <w:sz w:val="24"/>
        </w:rPr>
        <w:t>Г) некробиозом.</w:t>
      </w:r>
    </w:p>
    <w:p w:rsidR="003336B2" w:rsidRPr="00AE1012" w:rsidRDefault="003336B2" w:rsidP="003336B2">
      <w:pPr>
        <w:spacing w:line="240" w:lineRule="auto"/>
        <w:rPr>
          <w:snapToGrid w:val="0"/>
          <w:sz w:val="24"/>
        </w:rPr>
      </w:pPr>
      <w:r>
        <w:rPr>
          <w:snapToGrid w:val="0"/>
          <w:sz w:val="24"/>
        </w:rPr>
        <w:t>Ответ: б</w:t>
      </w:r>
    </w:p>
    <w:p w:rsidR="00AE1012" w:rsidRPr="00AE1012" w:rsidRDefault="003336B2" w:rsidP="00AE1012">
      <w:pPr>
        <w:spacing w:line="240" w:lineRule="auto"/>
        <w:rPr>
          <w:snapToGrid w:val="0"/>
          <w:sz w:val="24"/>
        </w:rPr>
      </w:pPr>
      <w:r>
        <w:rPr>
          <w:snapToGrid w:val="0"/>
          <w:sz w:val="24"/>
        </w:rPr>
        <w:t>159</w:t>
      </w:r>
      <w:r w:rsidR="00AE1012" w:rsidRPr="00AE1012">
        <w:rPr>
          <w:snapToGrid w:val="0"/>
          <w:sz w:val="24"/>
        </w:rPr>
        <w:t>. Экссудация возникает в следствие</w:t>
      </w:r>
    </w:p>
    <w:p w:rsidR="00AE1012" w:rsidRPr="00AE1012" w:rsidRDefault="00AE1012" w:rsidP="00AE1012">
      <w:pPr>
        <w:spacing w:line="240" w:lineRule="auto"/>
        <w:rPr>
          <w:snapToGrid w:val="0"/>
          <w:sz w:val="24"/>
        </w:rPr>
      </w:pPr>
      <w:r w:rsidRPr="00AE1012">
        <w:rPr>
          <w:snapToGrid w:val="0"/>
          <w:sz w:val="24"/>
        </w:rPr>
        <w:t>А) выделение микробами продуктов их жизнедеятельности;</w:t>
      </w:r>
    </w:p>
    <w:p w:rsidR="00AE1012" w:rsidRPr="00AE1012" w:rsidRDefault="00AE1012" w:rsidP="00AE1012">
      <w:pPr>
        <w:spacing w:line="240" w:lineRule="auto"/>
        <w:rPr>
          <w:snapToGrid w:val="0"/>
          <w:sz w:val="24"/>
        </w:rPr>
      </w:pPr>
      <w:r w:rsidRPr="00AE1012">
        <w:rPr>
          <w:snapToGrid w:val="0"/>
          <w:sz w:val="24"/>
        </w:rPr>
        <w:t>Б) нарушение кровообращения в зоне воспаления;</w:t>
      </w:r>
    </w:p>
    <w:p w:rsidR="00AE1012" w:rsidRPr="00AE1012" w:rsidRDefault="00AE1012" w:rsidP="00AE1012">
      <w:pPr>
        <w:spacing w:line="240" w:lineRule="auto"/>
        <w:rPr>
          <w:snapToGrid w:val="0"/>
          <w:sz w:val="24"/>
        </w:rPr>
      </w:pPr>
      <w:r w:rsidRPr="00AE1012">
        <w:rPr>
          <w:snapToGrid w:val="0"/>
          <w:sz w:val="24"/>
        </w:rPr>
        <w:t>В) выходы цитоплазматической жидкости за пределы клеток;</w:t>
      </w:r>
    </w:p>
    <w:p w:rsidR="00AE1012" w:rsidRDefault="00AE1012" w:rsidP="003336B2">
      <w:pPr>
        <w:spacing w:line="240" w:lineRule="auto"/>
        <w:rPr>
          <w:snapToGrid w:val="0"/>
          <w:sz w:val="24"/>
        </w:rPr>
      </w:pPr>
      <w:r w:rsidRPr="00AE1012">
        <w:rPr>
          <w:snapToGrid w:val="0"/>
          <w:sz w:val="24"/>
        </w:rPr>
        <w:t>Г) уменьшение содержания белк</w:t>
      </w:r>
      <w:r w:rsidR="003336B2">
        <w:rPr>
          <w:snapToGrid w:val="0"/>
          <w:sz w:val="24"/>
        </w:rPr>
        <w:t xml:space="preserve">а в плазме из-за его усиленного </w:t>
      </w:r>
      <w:r w:rsidRPr="00AE1012">
        <w:rPr>
          <w:snapToGrid w:val="0"/>
          <w:sz w:val="24"/>
        </w:rPr>
        <w:t>распада при воспалении.</w:t>
      </w:r>
    </w:p>
    <w:p w:rsidR="003336B2" w:rsidRPr="00AE1012" w:rsidRDefault="003336B2" w:rsidP="003336B2">
      <w:pPr>
        <w:spacing w:line="240" w:lineRule="auto"/>
        <w:rPr>
          <w:snapToGrid w:val="0"/>
          <w:sz w:val="24"/>
        </w:rPr>
      </w:pPr>
      <w:r>
        <w:rPr>
          <w:snapToGrid w:val="0"/>
          <w:sz w:val="24"/>
        </w:rPr>
        <w:t>Ответ: б</w:t>
      </w:r>
    </w:p>
    <w:p w:rsidR="00AE1012" w:rsidRPr="00AE1012" w:rsidRDefault="003336B2" w:rsidP="00AE1012">
      <w:pPr>
        <w:spacing w:line="240" w:lineRule="auto"/>
        <w:rPr>
          <w:snapToGrid w:val="0"/>
          <w:sz w:val="24"/>
        </w:rPr>
      </w:pPr>
      <w:r>
        <w:rPr>
          <w:snapToGrid w:val="0"/>
          <w:sz w:val="24"/>
        </w:rPr>
        <w:t>160</w:t>
      </w:r>
      <w:r w:rsidR="00AE1012" w:rsidRPr="00AE1012">
        <w:rPr>
          <w:snapToGrid w:val="0"/>
          <w:sz w:val="24"/>
        </w:rPr>
        <w:t>. Эмиграция лейкоцитов – это</w:t>
      </w:r>
    </w:p>
    <w:p w:rsidR="00AE1012" w:rsidRPr="00AE1012" w:rsidRDefault="00AE1012" w:rsidP="00AE1012">
      <w:pPr>
        <w:spacing w:line="240" w:lineRule="auto"/>
        <w:rPr>
          <w:snapToGrid w:val="0"/>
          <w:sz w:val="24"/>
        </w:rPr>
      </w:pPr>
      <w:r w:rsidRPr="00AE1012">
        <w:rPr>
          <w:snapToGrid w:val="0"/>
          <w:sz w:val="24"/>
        </w:rPr>
        <w:t>А) извращенная иммунная реакция;</w:t>
      </w:r>
    </w:p>
    <w:p w:rsidR="00AE1012" w:rsidRPr="00AE1012" w:rsidRDefault="00AE1012" w:rsidP="00AE1012">
      <w:pPr>
        <w:spacing w:line="240" w:lineRule="auto"/>
        <w:rPr>
          <w:snapToGrid w:val="0"/>
          <w:sz w:val="24"/>
        </w:rPr>
      </w:pPr>
      <w:r w:rsidRPr="00AE1012">
        <w:rPr>
          <w:snapToGrid w:val="0"/>
          <w:sz w:val="24"/>
        </w:rPr>
        <w:t>Б) вследствие повреждения сосудов при воспалении;</w:t>
      </w:r>
    </w:p>
    <w:p w:rsidR="00AE1012" w:rsidRPr="00AE1012" w:rsidRDefault="00AE1012" w:rsidP="00AE1012">
      <w:pPr>
        <w:spacing w:line="240" w:lineRule="auto"/>
        <w:rPr>
          <w:snapToGrid w:val="0"/>
          <w:sz w:val="24"/>
        </w:rPr>
      </w:pPr>
      <w:r w:rsidRPr="00AE1012">
        <w:rPr>
          <w:snapToGrid w:val="0"/>
          <w:sz w:val="24"/>
        </w:rPr>
        <w:t>В) защитно-приспособительная реакция;</w:t>
      </w:r>
    </w:p>
    <w:p w:rsidR="00AE1012" w:rsidRDefault="00AE1012" w:rsidP="00AE1012">
      <w:pPr>
        <w:spacing w:line="240" w:lineRule="auto"/>
        <w:rPr>
          <w:snapToGrid w:val="0"/>
          <w:sz w:val="24"/>
        </w:rPr>
      </w:pPr>
      <w:r w:rsidRPr="00AE1012">
        <w:rPr>
          <w:snapToGrid w:val="0"/>
          <w:sz w:val="24"/>
        </w:rPr>
        <w:t>Г) при воспалении отсутствует.</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w:t>
      </w:r>
      <w:r w:rsidR="00AE1012" w:rsidRPr="00AE1012">
        <w:rPr>
          <w:snapToGrid w:val="0"/>
          <w:sz w:val="24"/>
        </w:rPr>
        <w:t>6</w:t>
      </w:r>
      <w:r>
        <w:rPr>
          <w:snapToGrid w:val="0"/>
          <w:sz w:val="24"/>
        </w:rPr>
        <w:t>1</w:t>
      </w:r>
      <w:r w:rsidR="00AE1012" w:rsidRPr="00AE1012">
        <w:rPr>
          <w:snapToGrid w:val="0"/>
          <w:sz w:val="24"/>
        </w:rPr>
        <w:t>. Экссудат бывает</w:t>
      </w:r>
    </w:p>
    <w:p w:rsidR="00AE1012" w:rsidRPr="00AE1012" w:rsidRDefault="00AE1012" w:rsidP="00AE1012">
      <w:pPr>
        <w:spacing w:line="240" w:lineRule="auto"/>
        <w:rPr>
          <w:snapToGrid w:val="0"/>
          <w:sz w:val="24"/>
        </w:rPr>
      </w:pPr>
      <w:r w:rsidRPr="00AE1012">
        <w:rPr>
          <w:snapToGrid w:val="0"/>
          <w:sz w:val="24"/>
        </w:rPr>
        <w:t>А) белковым и безбелковым;</w:t>
      </w:r>
    </w:p>
    <w:p w:rsidR="00AE1012" w:rsidRPr="00AE1012" w:rsidRDefault="00AE1012" w:rsidP="00AE1012">
      <w:pPr>
        <w:spacing w:line="240" w:lineRule="auto"/>
        <w:rPr>
          <w:snapToGrid w:val="0"/>
          <w:sz w:val="24"/>
        </w:rPr>
      </w:pPr>
      <w:r w:rsidRPr="00AE1012">
        <w:rPr>
          <w:snapToGrid w:val="0"/>
          <w:sz w:val="24"/>
        </w:rPr>
        <w:t xml:space="preserve">Б) гематогенным и </w:t>
      </w:r>
      <w:proofErr w:type="spellStart"/>
      <w:r w:rsidRPr="00AE1012">
        <w:rPr>
          <w:snapToGrid w:val="0"/>
          <w:sz w:val="24"/>
        </w:rPr>
        <w:t>лимфогенным</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В) серозным, фибринозным, гнойным;</w:t>
      </w:r>
    </w:p>
    <w:p w:rsidR="00AE1012" w:rsidRDefault="00AE1012" w:rsidP="00AE1012">
      <w:pPr>
        <w:spacing w:line="240" w:lineRule="auto"/>
        <w:rPr>
          <w:snapToGrid w:val="0"/>
          <w:sz w:val="24"/>
        </w:rPr>
      </w:pPr>
      <w:r w:rsidRPr="00AE1012">
        <w:rPr>
          <w:snapToGrid w:val="0"/>
          <w:sz w:val="24"/>
        </w:rPr>
        <w:t>Г) жидким, вязким, неоднородным.</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162</w:t>
      </w:r>
      <w:r w:rsidR="00AE1012" w:rsidRPr="00AE1012">
        <w:rPr>
          <w:snapToGrid w:val="0"/>
          <w:sz w:val="24"/>
        </w:rPr>
        <w:t>. К медиаторам воспаления относятся</w:t>
      </w:r>
    </w:p>
    <w:p w:rsidR="00AE1012" w:rsidRPr="00AE1012" w:rsidRDefault="00AE1012" w:rsidP="00AE1012">
      <w:pPr>
        <w:spacing w:line="240" w:lineRule="auto"/>
        <w:rPr>
          <w:snapToGrid w:val="0"/>
          <w:sz w:val="24"/>
        </w:rPr>
      </w:pPr>
      <w:r w:rsidRPr="00AE1012">
        <w:rPr>
          <w:snapToGrid w:val="0"/>
          <w:sz w:val="24"/>
        </w:rPr>
        <w:t>А) гистамин, серотонин, простагландины, цитокины;</w:t>
      </w:r>
    </w:p>
    <w:p w:rsidR="00AE1012" w:rsidRPr="00AE1012" w:rsidRDefault="00AE1012" w:rsidP="00AE1012">
      <w:pPr>
        <w:spacing w:line="240" w:lineRule="auto"/>
        <w:rPr>
          <w:snapToGrid w:val="0"/>
          <w:sz w:val="24"/>
        </w:rPr>
      </w:pPr>
      <w:r w:rsidRPr="00AE1012">
        <w:rPr>
          <w:snapToGrid w:val="0"/>
          <w:sz w:val="24"/>
        </w:rPr>
        <w:t>Б) гистамин, серотонин, трипсин, химотрипсин;</w:t>
      </w:r>
    </w:p>
    <w:p w:rsidR="00AE1012" w:rsidRPr="00AE1012" w:rsidRDefault="00AE1012" w:rsidP="00AE1012">
      <w:pPr>
        <w:spacing w:line="240" w:lineRule="auto"/>
        <w:rPr>
          <w:snapToGrid w:val="0"/>
          <w:sz w:val="24"/>
        </w:rPr>
      </w:pPr>
      <w:r w:rsidRPr="00AE1012">
        <w:rPr>
          <w:snapToGrid w:val="0"/>
          <w:sz w:val="24"/>
        </w:rPr>
        <w:t>В) гормоны коры надпочечников, катехоламины;</w:t>
      </w:r>
    </w:p>
    <w:p w:rsidR="00AE1012" w:rsidRDefault="00AE1012" w:rsidP="00AE1012">
      <w:pPr>
        <w:spacing w:line="240" w:lineRule="auto"/>
        <w:rPr>
          <w:snapToGrid w:val="0"/>
          <w:sz w:val="24"/>
        </w:rPr>
      </w:pPr>
      <w:r w:rsidRPr="00AE1012">
        <w:rPr>
          <w:snapToGrid w:val="0"/>
          <w:sz w:val="24"/>
        </w:rPr>
        <w:t xml:space="preserve">Г) адреналин, инсулин, </w:t>
      </w:r>
      <w:proofErr w:type="spellStart"/>
      <w:r w:rsidRPr="00AE1012">
        <w:rPr>
          <w:snapToGrid w:val="0"/>
          <w:sz w:val="24"/>
        </w:rPr>
        <w:t>трийодтиронин</w:t>
      </w:r>
      <w:proofErr w:type="spellEnd"/>
      <w:r w:rsidRPr="00AE1012">
        <w:rPr>
          <w:snapToGrid w:val="0"/>
          <w:sz w:val="24"/>
        </w:rPr>
        <w:t>.</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163</w:t>
      </w:r>
      <w:r w:rsidR="00AE1012" w:rsidRPr="00AE1012">
        <w:rPr>
          <w:snapToGrid w:val="0"/>
          <w:sz w:val="24"/>
        </w:rPr>
        <w:t>. Пролиферация – это</w:t>
      </w:r>
    </w:p>
    <w:p w:rsidR="00AE1012" w:rsidRPr="00AE1012" w:rsidRDefault="00AE1012" w:rsidP="00AE1012">
      <w:pPr>
        <w:spacing w:line="240" w:lineRule="auto"/>
        <w:rPr>
          <w:snapToGrid w:val="0"/>
          <w:sz w:val="24"/>
        </w:rPr>
      </w:pPr>
      <w:r w:rsidRPr="00AE1012">
        <w:rPr>
          <w:snapToGrid w:val="0"/>
          <w:sz w:val="24"/>
        </w:rPr>
        <w:t>А) увеличение содержания недоокисленных продуктов обмена в зоне воспаления;</w:t>
      </w:r>
    </w:p>
    <w:p w:rsidR="00AE1012" w:rsidRPr="00AE1012" w:rsidRDefault="00AE1012" w:rsidP="00AE1012">
      <w:pPr>
        <w:spacing w:line="240" w:lineRule="auto"/>
        <w:rPr>
          <w:snapToGrid w:val="0"/>
          <w:sz w:val="24"/>
        </w:rPr>
      </w:pPr>
      <w:r w:rsidRPr="00AE1012">
        <w:rPr>
          <w:snapToGrid w:val="0"/>
          <w:sz w:val="24"/>
        </w:rPr>
        <w:t>Б) выход из депо форменных элементов в крови;</w:t>
      </w:r>
    </w:p>
    <w:p w:rsidR="00AE1012" w:rsidRPr="00AE1012" w:rsidRDefault="00AE1012" w:rsidP="00AE1012">
      <w:pPr>
        <w:spacing w:line="240" w:lineRule="auto"/>
        <w:rPr>
          <w:snapToGrid w:val="0"/>
          <w:sz w:val="24"/>
        </w:rPr>
      </w:pPr>
      <w:r w:rsidRPr="00AE1012">
        <w:rPr>
          <w:snapToGrid w:val="0"/>
          <w:sz w:val="24"/>
        </w:rPr>
        <w:t>В) разрастание соединительной ткани в зоне воспаления;</w:t>
      </w:r>
    </w:p>
    <w:p w:rsidR="00AE1012" w:rsidRDefault="00AE1012" w:rsidP="00AE1012">
      <w:pPr>
        <w:spacing w:line="240" w:lineRule="auto"/>
        <w:rPr>
          <w:snapToGrid w:val="0"/>
          <w:sz w:val="24"/>
        </w:rPr>
      </w:pPr>
      <w:r w:rsidRPr="00AE1012">
        <w:rPr>
          <w:snapToGrid w:val="0"/>
          <w:sz w:val="24"/>
        </w:rPr>
        <w:t>Г) пропитывание воспаленных тканей плазмы крови.</w:t>
      </w:r>
    </w:p>
    <w:p w:rsidR="003336B2" w:rsidRPr="00AE1012" w:rsidRDefault="003336B2" w:rsidP="003336B2">
      <w:pPr>
        <w:spacing w:line="240" w:lineRule="auto"/>
        <w:rPr>
          <w:snapToGrid w:val="0"/>
          <w:sz w:val="24"/>
        </w:rPr>
      </w:pPr>
      <w:r>
        <w:rPr>
          <w:snapToGrid w:val="0"/>
          <w:sz w:val="24"/>
        </w:rPr>
        <w:t>Ответ: в</w:t>
      </w:r>
    </w:p>
    <w:p w:rsidR="003336B2" w:rsidRPr="00AE1012" w:rsidRDefault="003336B2" w:rsidP="00AE101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lastRenderedPageBreak/>
        <w:t>164</w:t>
      </w:r>
      <w:r w:rsidR="00AE1012" w:rsidRPr="00AE1012">
        <w:rPr>
          <w:snapToGrid w:val="0"/>
          <w:sz w:val="24"/>
        </w:rPr>
        <w:t xml:space="preserve">. </w:t>
      </w:r>
      <w:proofErr w:type="spellStart"/>
      <w:r w:rsidR="00AE1012" w:rsidRPr="00AE1012">
        <w:rPr>
          <w:snapToGrid w:val="0"/>
          <w:sz w:val="24"/>
        </w:rPr>
        <w:t>Дифтерическое</w:t>
      </w:r>
      <w:proofErr w:type="spellEnd"/>
      <w:r w:rsidR="00AE1012" w:rsidRPr="00AE1012">
        <w:rPr>
          <w:snapToGrid w:val="0"/>
          <w:sz w:val="24"/>
        </w:rPr>
        <w:t xml:space="preserve"> воспаление- это</w:t>
      </w:r>
    </w:p>
    <w:p w:rsidR="00AE1012" w:rsidRPr="00AE1012" w:rsidRDefault="00AE1012" w:rsidP="00AE1012">
      <w:pPr>
        <w:spacing w:line="240" w:lineRule="auto"/>
        <w:rPr>
          <w:snapToGrid w:val="0"/>
          <w:sz w:val="24"/>
        </w:rPr>
      </w:pPr>
      <w:r w:rsidRPr="00AE1012">
        <w:rPr>
          <w:snapToGrid w:val="0"/>
          <w:sz w:val="24"/>
        </w:rPr>
        <w:t>А) воспаление небных миндалин;</w:t>
      </w:r>
    </w:p>
    <w:p w:rsidR="00AE1012" w:rsidRPr="00AE1012" w:rsidRDefault="00AE1012" w:rsidP="00AE1012">
      <w:pPr>
        <w:spacing w:line="240" w:lineRule="auto"/>
        <w:rPr>
          <w:snapToGrid w:val="0"/>
          <w:sz w:val="24"/>
        </w:rPr>
      </w:pPr>
      <w:r w:rsidRPr="00AE1012">
        <w:rPr>
          <w:snapToGrid w:val="0"/>
          <w:sz w:val="24"/>
        </w:rPr>
        <w:t>Б) разновидность продуктивного воспаления;</w:t>
      </w:r>
    </w:p>
    <w:p w:rsidR="00AE1012" w:rsidRPr="00AE1012" w:rsidRDefault="00AE1012" w:rsidP="00AE1012">
      <w:pPr>
        <w:spacing w:line="240" w:lineRule="auto"/>
        <w:rPr>
          <w:snapToGrid w:val="0"/>
          <w:sz w:val="24"/>
        </w:rPr>
      </w:pPr>
      <w:r w:rsidRPr="00AE1012">
        <w:rPr>
          <w:snapToGrid w:val="0"/>
          <w:sz w:val="24"/>
        </w:rPr>
        <w:t>В) вариант фиброзного воспаления.</w:t>
      </w:r>
    </w:p>
    <w:p w:rsidR="00AE1012" w:rsidRDefault="00AE1012" w:rsidP="00AE1012">
      <w:pPr>
        <w:spacing w:line="240" w:lineRule="auto"/>
        <w:rPr>
          <w:snapToGrid w:val="0"/>
          <w:sz w:val="24"/>
        </w:rPr>
      </w:pPr>
      <w:r w:rsidRPr="00AE1012">
        <w:rPr>
          <w:snapToGrid w:val="0"/>
          <w:sz w:val="24"/>
        </w:rPr>
        <w:t>Г) инфекционная болезнь.</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165</w:t>
      </w:r>
      <w:r w:rsidR="00AE1012" w:rsidRPr="00AE1012">
        <w:rPr>
          <w:snapToGrid w:val="0"/>
          <w:sz w:val="24"/>
        </w:rPr>
        <w:t>. Флегмона – это чаще всего</w:t>
      </w:r>
    </w:p>
    <w:p w:rsidR="00AE1012" w:rsidRPr="00AE1012" w:rsidRDefault="00AE1012" w:rsidP="00AE1012">
      <w:pPr>
        <w:spacing w:line="240" w:lineRule="auto"/>
        <w:rPr>
          <w:snapToGrid w:val="0"/>
          <w:sz w:val="24"/>
        </w:rPr>
      </w:pPr>
      <w:r w:rsidRPr="00AE1012">
        <w:rPr>
          <w:snapToGrid w:val="0"/>
          <w:sz w:val="24"/>
        </w:rPr>
        <w:t>А) разлитое воспаление клетчаточных пространств;</w:t>
      </w:r>
    </w:p>
    <w:p w:rsidR="00AE1012" w:rsidRPr="00AE1012" w:rsidRDefault="00AE1012" w:rsidP="00AE1012">
      <w:pPr>
        <w:spacing w:line="240" w:lineRule="auto"/>
        <w:rPr>
          <w:snapToGrid w:val="0"/>
          <w:sz w:val="24"/>
        </w:rPr>
      </w:pPr>
      <w:r w:rsidRPr="00AE1012">
        <w:rPr>
          <w:snapToGrid w:val="0"/>
          <w:sz w:val="24"/>
        </w:rPr>
        <w:t>Б) гнойное расплавление мышц;</w:t>
      </w:r>
    </w:p>
    <w:p w:rsidR="00AE1012" w:rsidRPr="00AE1012" w:rsidRDefault="00AE1012" w:rsidP="00AE1012">
      <w:pPr>
        <w:spacing w:line="240" w:lineRule="auto"/>
        <w:rPr>
          <w:snapToGrid w:val="0"/>
          <w:sz w:val="24"/>
        </w:rPr>
      </w:pPr>
      <w:r w:rsidRPr="00AE1012">
        <w:rPr>
          <w:snapToGrid w:val="0"/>
          <w:sz w:val="24"/>
        </w:rPr>
        <w:t>В) ограниченное скопление гноя в тканях.</w:t>
      </w:r>
    </w:p>
    <w:p w:rsidR="00AE1012" w:rsidRDefault="00AE1012" w:rsidP="00AE1012">
      <w:pPr>
        <w:spacing w:line="240" w:lineRule="auto"/>
        <w:rPr>
          <w:snapToGrid w:val="0"/>
          <w:sz w:val="24"/>
        </w:rPr>
      </w:pPr>
      <w:r w:rsidRPr="00AE1012">
        <w:rPr>
          <w:snapToGrid w:val="0"/>
          <w:sz w:val="24"/>
        </w:rPr>
        <w:t>Г) разновидность альтернативного воспаления.</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166</w:t>
      </w:r>
      <w:r w:rsidR="00AE1012" w:rsidRPr="00AE1012">
        <w:rPr>
          <w:snapToGrid w:val="0"/>
          <w:sz w:val="24"/>
        </w:rPr>
        <w:t>. Склероз – это</w:t>
      </w:r>
    </w:p>
    <w:p w:rsidR="00AE1012" w:rsidRPr="00AE1012" w:rsidRDefault="00AE1012" w:rsidP="00AE1012">
      <w:pPr>
        <w:spacing w:line="240" w:lineRule="auto"/>
        <w:rPr>
          <w:snapToGrid w:val="0"/>
          <w:sz w:val="24"/>
        </w:rPr>
      </w:pPr>
      <w:r w:rsidRPr="00AE1012">
        <w:rPr>
          <w:snapToGrid w:val="0"/>
          <w:sz w:val="24"/>
        </w:rPr>
        <w:t>А) разрастание соединительной ткани в органе при исходе продуктивного воспаления;</w:t>
      </w:r>
    </w:p>
    <w:p w:rsidR="00AE1012" w:rsidRPr="00AE1012" w:rsidRDefault="00AE1012" w:rsidP="00AE1012">
      <w:pPr>
        <w:spacing w:line="240" w:lineRule="auto"/>
        <w:rPr>
          <w:snapToGrid w:val="0"/>
          <w:sz w:val="24"/>
        </w:rPr>
      </w:pPr>
      <w:r w:rsidRPr="00AE1012">
        <w:rPr>
          <w:snapToGrid w:val="0"/>
          <w:sz w:val="24"/>
        </w:rPr>
        <w:t>Б) сужение сосудов в результате воспалении;</w:t>
      </w:r>
    </w:p>
    <w:p w:rsidR="00AE1012" w:rsidRPr="00AE1012" w:rsidRDefault="00AE1012" w:rsidP="00AE1012">
      <w:pPr>
        <w:spacing w:line="240" w:lineRule="auto"/>
        <w:rPr>
          <w:snapToGrid w:val="0"/>
          <w:sz w:val="24"/>
        </w:rPr>
      </w:pPr>
      <w:r w:rsidRPr="00AE1012">
        <w:rPr>
          <w:snapToGrid w:val="0"/>
          <w:sz w:val="24"/>
        </w:rPr>
        <w:t>В) сморщивание органов вследствие воспаления;</w:t>
      </w:r>
    </w:p>
    <w:p w:rsidR="00AE1012" w:rsidRDefault="00AE1012" w:rsidP="00AE1012">
      <w:pPr>
        <w:spacing w:line="240" w:lineRule="auto"/>
        <w:rPr>
          <w:snapToGrid w:val="0"/>
          <w:sz w:val="24"/>
        </w:rPr>
      </w:pPr>
      <w:r w:rsidRPr="00AE1012">
        <w:rPr>
          <w:snapToGrid w:val="0"/>
          <w:sz w:val="24"/>
        </w:rPr>
        <w:t>Г) резкое снижение памяти.</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167</w:t>
      </w:r>
      <w:r w:rsidR="00AE1012" w:rsidRPr="00AE1012">
        <w:rPr>
          <w:snapToGrid w:val="0"/>
          <w:sz w:val="24"/>
        </w:rPr>
        <w:t>. Специфические гранулемы при сифилисе</w:t>
      </w:r>
    </w:p>
    <w:p w:rsidR="00AE1012" w:rsidRPr="00AE1012" w:rsidRDefault="00AE1012" w:rsidP="00AE1012">
      <w:pPr>
        <w:spacing w:line="240" w:lineRule="auto"/>
        <w:rPr>
          <w:snapToGrid w:val="0"/>
          <w:sz w:val="24"/>
        </w:rPr>
      </w:pPr>
      <w:r w:rsidRPr="00AE1012">
        <w:rPr>
          <w:snapToGrid w:val="0"/>
          <w:sz w:val="24"/>
        </w:rPr>
        <w:t xml:space="preserve">А) </w:t>
      </w:r>
      <w:proofErr w:type="spellStart"/>
      <w:r w:rsidRPr="00AE1012">
        <w:rPr>
          <w:snapToGrid w:val="0"/>
          <w:sz w:val="24"/>
        </w:rPr>
        <w:t>лепромы</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Б) гуммы;</w:t>
      </w:r>
    </w:p>
    <w:p w:rsidR="00AE1012" w:rsidRPr="00AE1012" w:rsidRDefault="00AE1012" w:rsidP="00AE1012">
      <w:pPr>
        <w:spacing w:line="240" w:lineRule="auto"/>
        <w:rPr>
          <w:snapToGrid w:val="0"/>
          <w:sz w:val="24"/>
        </w:rPr>
      </w:pPr>
      <w:r w:rsidRPr="00AE1012">
        <w:rPr>
          <w:snapToGrid w:val="0"/>
          <w:sz w:val="24"/>
        </w:rPr>
        <w:t>В) папилломы;</w:t>
      </w:r>
    </w:p>
    <w:p w:rsidR="00AE1012" w:rsidRDefault="00AE1012" w:rsidP="00AE1012">
      <w:pPr>
        <w:spacing w:line="240" w:lineRule="auto"/>
        <w:rPr>
          <w:snapToGrid w:val="0"/>
          <w:sz w:val="24"/>
        </w:rPr>
      </w:pPr>
      <w:r w:rsidRPr="00AE1012">
        <w:rPr>
          <w:snapToGrid w:val="0"/>
          <w:sz w:val="24"/>
        </w:rPr>
        <w:t>Г) грануляция.</w:t>
      </w:r>
    </w:p>
    <w:p w:rsidR="003336B2" w:rsidRPr="00AE1012" w:rsidRDefault="003336B2" w:rsidP="003336B2">
      <w:pPr>
        <w:spacing w:line="240" w:lineRule="auto"/>
        <w:rPr>
          <w:snapToGrid w:val="0"/>
          <w:sz w:val="24"/>
        </w:rPr>
      </w:pPr>
      <w:r>
        <w:rPr>
          <w:snapToGrid w:val="0"/>
          <w:sz w:val="24"/>
        </w:rPr>
        <w:t>Ответ: б</w:t>
      </w:r>
    </w:p>
    <w:p w:rsidR="00AE1012" w:rsidRPr="00AE1012" w:rsidRDefault="003336B2" w:rsidP="00AE1012">
      <w:pPr>
        <w:spacing w:line="240" w:lineRule="auto"/>
        <w:rPr>
          <w:snapToGrid w:val="0"/>
          <w:sz w:val="24"/>
        </w:rPr>
      </w:pPr>
      <w:r>
        <w:rPr>
          <w:snapToGrid w:val="0"/>
          <w:sz w:val="24"/>
        </w:rPr>
        <w:t>168</w:t>
      </w:r>
      <w:r w:rsidR="00AE1012" w:rsidRPr="00AE1012">
        <w:rPr>
          <w:snapToGrid w:val="0"/>
          <w:sz w:val="24"/>
        </w:rPr>
        <w:t>. Для туберкулезного воспаление характерно</w:t>
      </w:r>
    </w:p>
    <w:p w:rsidR="00AE1012" w:rsidRPr="00AE1012" w:rsidRDefault="00AE1012" w:rsidP="00AE1012">
      <w:pPr>
        <w:spacing w:line="240" w:lineRule="auto"/>
        <w:rPr>
          <w:snapToGrid w:val="0"/>
          <w:sz w:val="24"/>
        </w:rPr>
      </w:pPr>
      <w:r w:rsidRPr="00AE1012">
        <w:rPr>
          <w:snapToGrid w:val="0"/>
          <w:sz w:val="24"/>
        </w:rPr>
        <w:t>А) появление гнойного экссудата;</w:t>
      </w:r>
    </w:p>
    <w:p w:rsidR="00AE1012" w:rsidRPr="00AE1012" w:rsidRDefault="00AE1012" w:rsidP="00AE1012">
      <w:pPr>
        <w:spacing w:line="240" w:lineRule="auto"/>
        <w:rPr>
          <w:snapToGrid w:val="0"/>
          <w:sz w:val="24"/>
        </w:rPr>
      </w:pPr>
      <w:r w:rsidRPr="00AE1012">
        <w:rPr>
          <w:snapToGrid w:val="0"/>
          <w:sz w:val="24"/>
        </w:rPr>
        <w:t>Б) отсутствие специфических гранулем;</w:t>
      </w:r>
    </w:p>
    <w:p w:rsidR="00AE1012" w:rsidRPr="00AE1012" w:rsidRDefault="00AE1012" w:rsidP="00AE1012">
      <w:pPr>
        <w:spacing w:line="240" w:lineRule="auto"/>
        <w:rPr>
          <w:snapToGrid w:val="0"/>
          <w:sz w:val="24"/>
        </w:rPr>
      </w:pPr>
      <w:r w:rsidRPr="00AE1012">
        <w:rPr>
          <w:snapToGrid w:val="0"/>
          <w:sz w:val="24"/>
        </w:rPr>
        <w:t>В) наличие казеозного некроза;</w:t>
      </w:r>
    </w:p>
    <w:p w:rsidR="00AE1012" w:rsidRDefault="00AE1012" w:rsidP="00AE1012">
      <w:pPr>
        <w:spacing w:line="240" w:lineRule="auto"/>
        <w:rPr>
          <w:snapToGrid w:val="0"/>
          <w:sz w:val="24"/>
        </w:rPr>
      </w:pPr>
      <w:r w:rsidRPr="00AE1012">
        <w:rPr>
          <w:snapToGrid w:val="0"/>
          <w:sz w:val="24"/>
        </w:rPr>
        <w:t>Г) появление специфических гранулем с клееобразными участками распада в центре.</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169</w:t>
      </w:r>
      <w:r w:rsidR="00AE1012" w:rsidRPr="00AE1012">
        <w:rPr>
          <w:snapToGrid w:val="0"/>
          <w:sz w:val="24"/>
        </w:rPr>
        <w:t>. Основные механизмы теплорегуляции у человека – это</w:t>
      </w:r>
    </w:p>
    <w:p w:rsidR="00AE1012" w:rsidRPr="00AE1012" w:rsidRDefault="00AE1012" w:rsidP="00AE1012">
      <w:pPr>
        <w:spacing w:line="240" w:lineRule="auto"/>
        <w:rPr>
          <w:snapToGrid w:val="0"/>
          <w:sz w:val="24"/>
        </w:rPr>
      </w:pPr>
      <w:r w:rsidRPr="00AE1012">
        <w:rPr>
          <w:snapToGrid w:val="0"/>
          <w:sz w:val="24"/>
        </w:rPr>
        <w:t>А) повышение теплоотдачи за счет расширения кожных сосудов;</w:t>
      </w:r>
    </w:p>
    <w:p w:rsidR="00AE1012" w:rsidRPr="00AE1012" w:rsidRDefault="00AE1012" w:rsidP="00AE1012">
      <w:pPr>
        <w:spacing w:line="240" w:lineRule="auto"/>
        <w:rPr>
          <w:snapToGrid w:val="0"/>
          <w:sz w:val="24"/>
        </w:rPr>
      </w:pPr>
      <w:r w:rsidRPr="00AE1012">
        <w:rPr>
          <w:snapToGrid w:val="0"/>
          <w:sz w:val="24"/>
        </w:rPr>
        <w:t>Б) повышение теплопродукции за счет усиленного распада белка;</w:t>
      </w:r>
    </w:p>
    <w:p w:rsidR="00AE1012" w:rsidRPr="00AE1012" w:rsidRDefault="00AE1012" w:rsidP="00AE1012">
      <w:pPr>
        <w:spacing w:line="240" w:lineRule="auto"/>
        <w:rPr>
          <w:snapToGrid w:val="0"/>
          <w:sz w:val="24"/>
        </w:rPr>
      </w:pPr>
      <w:r w:rsidRPr="00AE1012">
        <w:rPr>
          <w:snapToGrid w:val="0"/>
          <w:sz w:val="24"/>
        </w:rPr>
        <w:t>В) мышечная дрожь и испарение пота;</w:t>
      </w:r>
    </w:p>
    <w:p w:rsidR="00AE1012" w:rsidRDefault="00AE1012" w:rsidP="00AE1012">
      <w:pPr>
        <w:spacing w:line="240" w:lineRule="auto"/>
        <w:rPr>
          <w:snapToGrid w:val="0"/>
          <w:sz w:val="24"/>
        </w:rPr>
      </w:pPr>
      <w:r w:rsidRPr="00AE1012">
        <w:rPr>
          <w:snapToGrid w:val="0"/>
          <w:sz w:val="24"/>
        </w:rPr>
        <w:t>Г) усиление теплоотдачи за счет учащения дыхания.</w:t>
      </w:r>
    </w:p>
    <w:p w:rsidR="003336B2" w:rsidRPr="00AE1012" w:rsidRDefault="003336B2" w:rsidP="003336B2">
      <w:pPr>
        <w:spacing w:line="240" w:lineRule="auto"/>
        <w:rPr>
          <w:snapToGrid w:val="0"/>
          <w:sz w:val="24"/>
        </w:rPr>
      </w:pPr>
      <w:r>
        <w:rPr>
          <w:snapToGrid w:val="0"/>
          <w:sz w:val="24"/>
        </w:rPr>
        <w:t>Ответ: в</w:t>
      </w:r>
    </w:p>
    <w:p w:rsidR="00AE1012" w:rsidRPr="00AE1012" w:rsidRDefault="003336B2" w:rsidP="00AE1012">
      <w:pPr>
        <w:spacing w:line="240" w:lineRule="auto"/>
        <w:rPr>
          <w:snapToGrid w:val="0"/>
          <w:sz w:val="24"/>
        </w:rPr>
      </w:pPr>
      <w:r>
        <w:rPr>
          <w:snapToGrid w:val="0"/>
          <w:sz w:val="24"/>
        </w:rPr>
        <w:t>170</w:t>
      </w:r>
      <w:r w:rsidR="00AE1012" w:rsidRPr="00AE1012">
        <w:rPr>
          <w:snapToGrid w:val="0"/>
          <w:sz w:val="24"/>
        </w:rPr>
        <w:t>. Лихорадка – это</w:t>
      </w:r>
    </w:p>
    <w:p w:rsidR="00AE1012" w:rsidRPr="00AE1012" w:rsidRDefault="00AE1012" w:rsidP="003336B2">
      <w:pPr>
        <w:spacing w:line="240" w:lineRule="auto"/>
        <w:rPr>
          <w:snapToGrid w:val="0"/>
          <w:sz w:val="24"/>
        </w:rPr>
      </w:pPr>
      <w:r w:rsidRPr="00AE1012">
        <w:rPr>
          <w:snapToGrid w:val="0"/>
          <w:sz w:val="24"/>
        </w:rPr>
        <w:t>А) реакция организма на вне</w:t>
      </w:r>
      <w:r w:rsidR="003336B2">
        <w:rPr>
          <w:snapToGrid w:val="0"/>
          <w:sz w:val="24"/>
        </w:rPr>
        <w:t>шние и внутренние раздражители;</w:t>
      </w:r>
    </w:p>
    <w:p w:rsidR="00AE1012" w:rsidRPr="00AE1012" w:rsidRDefault="00AE1012" w:rsidP="00AE1012">
      <w:pPr>
        <w:spacing w:line="240" w:lineRule="auto"/>
        <w:rPr>
          <w:snapToGrid w:val="0"/>
          <w:sz w:val="24"/>
        </w:rPr>
      </w:pPr>
      <w:r w:rsidRPr="00AE1012">
        <w:rPr>
          <w:snapToGrid w:val="0"/>
          <w:sz w:val="24"/>
        </w:rPr>
        <w:t>Б) перегревание организма;</w:t>
      </w:r>
    </w:p>
    <w:p w:rsidR="00AE1012" w:rsidRPr="00AE1012" w:rsidRDefault="00AE1012" w:rsidP="00AE1012">
      <w:pPr>
        <w:spacing w:line="240" w:lineRule="auto"/>
        <w:rPr>
          <w:snapToGrid w:val="0"/>
          <w:sz w:val="24"/>
        </w:rPr>
      </w:pPr>
      <w:r w:rsidRPr="00AE1012">
        <w:rPr>
          <w:snapToGrid w:val="0"/>
          <w:sz w:val="24"/>
        </w:rPr>
        <w:t>В) мышечная дрожь;</w:t>
      </w:r>
    </w:p>
    <w:p w:rsidR="00AE1012" w:rsidRDefault="00AE1012" w:rsidP="00AE1012">
      <w:pPr>
        <w:spacing w:line="240" w:lineRule="auto"/>
        <w:rPr>
          <w:snapToGrid w:val="0"/>
          <w:sz w:val="24"/>
        </w:rPr>
      </w:pPr>
      <w:r w:rsidRPr="00AE1012">
        <w:rPr>
          <w:snapToGrid w:val="0"/>
          <w:sz w:val="24"/>
        </w:rPr>
        <w:t>Г) то же самое, что и озноб</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t>171</w:t>
      </w:r>
      <w:r w:rsidR="00AE1012" w:rsidRPr="00AE1012">
        <w:rPr>
          <w:snapToGrid w:val="0"/>
          <w:sz w:val="24"/>
        </w:rPr>
        <w:t xml:space="preserve">. </w:t>
      </w:r>
      <w:proofErr w:type="spellStart"/>
      <w:r w:rsidR="00AE1012" w:rsidRPr="00AE1012">
        <w:rPr>
          <w:snapToGrid w:val="0"/>
          <w:sz w:val="24"/>
        </w:rPr>
        <w:t>Пирогены</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вещества, вызывающие интоксикацию;</w:t>
      </w:r>
    </w:p>
    <w:p w:rsidR="00AE1012" w:rsidRPr="00AE1012" w:rsidRDefault="00AE1012" w:rsidP="00AE1012">
      <w:pPr>
        <w:spacing w:line="240" w:lineRule="auto"/>
        <w:rPr>
          <w:snapToGrid w:val="0"/>
          <w:sz w:val="24"/>
        </w:rPr>
      </w:pPr>
      <w:r w:rsidRPr="00AE1012">
        <w:rPr>
          <w:snapToGrid w:val="0"/>
          <w:sz w:val="24"/>
        </w:rPr>
        <w:t>Б) живые бактерии;</w:t>
      </w:r>
    </w:p>
    <w:p w:rsidR="00AE1012" w:rsidRPr="00AE1012" w:rsidRDefault="00AE1012" w:rsidP="00AE1012">
      <w:pPr>
        <w:spacing w:line="240" w:lineRule="auto"/>
        <w:rPr>
          <w:snapToGrid w:val="0"/>
          <w:sz w:val="24"/>
        </w:rPr>
      </w:pPr>
      <w:r w:rsidRPr="00AE1012">
        <w:rPr>
          <w:snapToGrid w:val="0"/>
          <w:sz w:val="24"/>
        </w:rPr>
        <w:t>В) вирусы;</w:t>
      </w:r>
    </w:p>
    <w:p w:rsidR="00AE1012" w:rsidRDefault="00AE1012" w:rsidP="00AE1012">
      <w:pPr>
        <w:spacing w:line="240" w:lineRule="auto"/>
        <w:rPr>
          <w:snapToGrid w:val="0"/>
          <w:sz w:val="24"/>
        </w:rPr>
      </w:pPr>
      <w:r w:rsidRPr="00AE1012">
        <w:rPr>
          <w:snapToGrid w:val="0"/>
          <w:sz w:val="24"/>
        </w:rPr>
        <w:t>Г) вещества, вызывающие лихорадку.</w:t>
      </w:r>
    </w:p>
    <w:p w:rsidR="003336B2" w:rsidRPr="00AE1012" w:rsidRDefault="003336B2" w:rsidP="003336B2">
      <w:pPr>
        <w:spacing w:line="240" w:lineRule="auto"/>
        <w:rPr>
          <w:snapToGrid w:val="0"/>
          <w:sz w:val="24"/>
        </w:rPr>
      </w:pPr>
      <w:r>
        <w:rPr>
          <w:snapToGrid w:val="0"/>
          <w:sz w:val="24"/>
        </w:rPr>
        <w:t>Ответ: г</w:t>
      </w:r>
    </w:p>
    <w:p w:rsidR="00AE1012" w:rsidRPr="00AE1012" w:rsidRDefault="0065317B" w:rsidP="00AE1012">
      <w:pPr>
        <w:spacing w:line="240" w:lineRule="auto"/>
        <w:rPr>
          <w:snapToGrid w:val="0"/>
          <w:sz w:val="24"/>
        </w:rPr>
      </w:pPr>
      <w:r>
        <w:rPr>
          <w:snapToGrid w:val="0"/>
          <w:sz w:val="24"/>
        </w:rPr>
        <w:t>172</w:t>
      </w:r>
      <w:r w:rsidR="00AE1012" w:rsidRPr="00AE1012">
        <w:rPr>
          <w:snapToGrid w:val="0"/>
          <w:sz w:val="24"/>
        </w:rPr>
        <w:t>. Пирогенные вещества бывают</w:t>
      </w:r>
    </w:p>
    <w:p w:rsidR="00AE1012" w:rsidRPr="00AE1012" w:rsidRDefault="00AE1012" w:rsidP="00AE1012">
      <w:pPr>
        <w:spacing w:line="240" w:lineRule="auto"/>
        <w:rPr>
          <w:snapToGrid w:val="0"/>
          <w:sz w:val="24"/>
        </w:rPr>
      </w:pPr>
      <w:r w:rsidRPr="00AE1012">
        <w:rPr>
          <w:snapToGrid w:val="0"/>
          <w:sz w:val="24"/>
        </w:rPr>
        <w:t>А) искусственными и естественными;</w:t>
      </w:r>
    </w:p>
    <w:p w:rsidR="00AE1012" w:rsidRPr="00AE1012" w:rsidRDefault="00AE1012" w:rsidP="00AE1012">
      <w:pPr>
        <w:spacing w:line="240" w:lineRule="auto"/>
        <w:rPr>
          <w:snapToGrid w:val="0"/>
          <w:sz w:val="24"/>
        </w:rPr>
      </w:pPr>
      <w:r w:rsidRPr="00AE1012">
        <w:rPr>
          <w:snapToGrid w:val="0"/>
          <w:sz w:val="24"/>
        </w:rPr>
        <w:lastRenderedPageBreak/>
        <w:t>Б) медленно- и быстродействующими;</w:t>
      </w:r>
    </w:p>
    <w:p w:rsidR="00AE1012" w:rsidRPr="00AE1012" w:rsidRDefault="00AE1012" w:rsidP="00AE1012">
      <w:pPr>
        <w:spacing w:line="240" w:lineRule="auto"/>
        <w:rPr>
          <w:snapToGrid w:val="0"/>
          <w:sz w:val="24"/>
        </w:rPr>
      </w:pPr>
      <w:r w:rsidRPr="00AE1012">
        <w:rPr>
          <w:snapToGrid w:val="0"/>
          <w:sz w:val="24"/>
        </w:rPr>
        <w:t>В) экзогенными и эндогенными;</w:t>
      </w:r>
    </w:p>
    <w:p w:rsidR="00AE1012" w:rsidRDefault="00AE1012" w:rsidP="00AE1012">
      <w:pPr>
        <w:spacing w:line="240" w:lineRule="auto"/>
        <w:rPr>
          <w:snapToGrid w:val="0"/>
          <w:sz w:val="24"/>
        </w:rPr>
      </w:pPr>
      <w:r w:rsidRPr="00AE1012">
        <w:rPr>
          <w:snapToGrid w:val="0"/>
          <w:sz w:val="24"/>
        </w:rPr>
        <w:t>Г) простыми и сложными.</w:t>
      </w:r>
    </w:p>
    <w:p w:rsidR="0065317B" w:rsidRPr="00AE1012" w:rsidRDefault="0065317B" w:rsidP="0065317B">
      <w:pPr>
        <w:spacing w:line="240" w:lineRule="auto"/>
        <w:rPr>
          <w:snapToGrid w:val="0"/>
          <w:sz w:val="24"/>
        </w:rPr>
      </w:pPr>
      <w:r>
        <w:rPr>
          <w:snapToGrid w:val="0"/>
          <w:sz w:val="24"/>
        </w:rPr>
        <w:t>Ответ: в</w:t>
      </w:r>
    </w:p>
    <w:p w:rsidR="00AE1012" w:rsidRPr="00AE1012" w:rsidRDefault="0065317B" w:rsidP="00AE1012">
      <w:pPr>
        <w:spacing w:line="240" w:lineRule="auto"/>
        <w:rPr>
          <w:snapToGrid w:val="0"/>
          <w:sz w:val="24"/>
        </w:rPr>
      </w:pPr>
      <w:r>
        <w:rPr>
          <w:snapToGrid w:val="0"/>
          <w:sz w:val="24"/>
        </w:rPr>
        <w:t>173</w:t>
      </w:r>
      <w:r w:rsidR="00AE1012" w:rsidRPr="00AE1012">
        <w:rPr>
          <w:snapToGrid w:val="0"/>
          <w:sz w:val="24"/>
        </w:rPr>
        <w:t>. Фебрильная лихорадка – это температура</w:t>
      </w:r>
    </w:p>
    <w:p w:rsidR="00AE1012" w:rsidRPr="00AE1012" w:rsidRDefault="00AE1012" w:rsidP="00AE1012">
      <w:pPr>
        <w:spacing w:line="240" w:lineRule="auto"/>
        <w:rPr>
          <w:snapToGrid w:val="0"/>
          <w:sz w:val="24"/>
        </w:rPr>
      </w:pPr>
      <w:r w:rsidRPr="00AE1012">
        <w:rPr>
          <w:snapToGrid w:val="0"/>
          <w:sz w:val="24"/>
        </w:rPr>
        <w:t>А) от 38 0 С до 39 0 С;</w:t>
      </w:r>
    </w:p>
    <w:p w:rsidR="00AE1012" w:rsidRPr="00AE1012" w:rsidRDefault="00AE1012" w:rsidP="00AE1012">
      <w:pPr>
        <w:spacing w:line="240" w:lineRule="auto"/>
        <w:rPr>
          <w:snapToGrid w:val="0"/>
          <w:sz w:val="24"/>
        </w:rPr>
      </w:pPr>
      <w:r w:rsidRPr="00AE1012">
        <w:rPr>
          <w:snapToGrid w:val="0"/>
          <w:sz w:val="24"/>
        </w:rPr>
        <w:t>Б) от 39 0 С до 40 0 С;</w:t>
      </w:r>
    </w:p>
    <w:p w:rsidR="00AE1012" w:rsidRPr="00AE1012" w:rsidRDefault="00AE1012" w:rsidP="00AE1012">
      <w:pPr>
        <w:spacing w:line="240" w:lineRule="auto"/>
        <w:rPr>
          <w:snapToGrid w:val="0"/>
          <w:sz w:val="24"/>
        </w:rPr>
      </w:pPr>
      <w:r w:rsidRPr="00AE1012">
        <w:rPr>
          <w:snapToGrid w:val="0"/>
          <w:sz w:val="24"/>
        </w:rPr>
        <w:t>В) от 40 0 С до 40 0 С;</w:t>
      </w:r>
    </w:p>
    <w:p w:rsidR="00AE1012" w:rsidRDefault="00AE1012" w:rsidP="00AE1012">
      <w:pPr>
        <w:spacing w:line="240" w:lineRule="auto"/>
        <w:rPr>
          <w:snapToGrid w:val="0"/>
          <w:sz w:val="24"/>
        </w:rPr>
      </w:pPr>
      <w:r w:rsidRPr="00AE1012">
        <w:rPr>
          <w:snapToGrid w:val="0"/>
          <w:sz w:val="24"/>
        </w:rPr>
        <w:t>Г) свыше 40 0 С;</w:t>
      </w:r>
    </w:p>
    <w:p w:rsidR="0065317B" w:rsidRPr="00AE1012" w:rsidRDefault="0065317B" w:rsidP="0065317B">
      <w:pPr>
        <w:spacing w:line="240" w:lineRule="auto"/>
        <w:rPr>
          <w:snapToGrid w:val="0"/>
          <w:sz w:val="24"/>
        </w:rPr>
      </w:pPr>
      <w:r>
        <w:rPr>
          <w:snapToGrid w:val="0"/>
          <w:sz w:val="24"/>
        </w:rPr>
        <w:t>Ответ: а</w:t>
      </w:r>
    </w:p>
    <w:p w:rsidR="00AE1012" w:rsidRPr="00AE1012" w:rsidRDefault="0065317B" w:rsidP="00AE1012">
      <w:pPr>
        <w:spacing w:line="240" w:lineRule="auto"/>
        <w:rPr>
          <w:snapToGrid w:val="0"/>
          <w:sz w:val="24"/>
        </w:rPr>
      </w:pPr>
      <w:r>
        <w:rPr>
          <w:snapToGrid w:val="0"/>
          <w:sz w:val="24"/>
        </w:rPr>
        <w:t>174</w:t>
      </w:r>
      <w:r w:rsidR="00AE1012" w:rsidRPr="00AE1012">
        <w:rPr>
          <w:snapToGrid w:val="0"/>
          <w:sz w:val="24"/>
        </w:rPr>
        <w:t>. Резкое снижение температуры при лихорадке называется</w:t>
      </w:r>
    </w:p>
    <w:p w:rsidR="00AE1012" w:rsidRPr="00AE1012" w:rsidRDefault="00AE1012" w:rsidP="00AE1012">
      <w:pPr>
        <w:spacing w:line="240" w:lineRule="auto"/>
        <w:rPr>
          <w:snapToGrid w:val="0"/>
          <w:sz w:val="24"/>
        </w:rPr>
      </w:pPr>
      <w:r w:rsidRPr="00AE1012">
        <w:rPr>
          <w:snapToGrid w:val="0"/>
          <w:sz w:val="24"/>
        </w:rPr>
        <w:t>А) лизисом;</w:t>
      </w:r>
    </w:p>
    <w:p w:rsidR="00AE1012" w:rsidRPr="00AE1012" w:rsidRDefault="00AE1012" w:rsidP="00AE1012">
      <w:pPr>
        <w:spacing w:line="240" w:lineRule="auto"/>
        <w:rPr>
          <w:snapToGrid w:val="0"/>
          <w:sz w:val="24"/>
        </w:rPr>
      </w:pPr>
      <w:r w:rsidRPr="00AE1012">
        <w:rPr>
          <w:snapToGrid w:val="0"/>
          <w:sz w:val="24"/>
        </w:rPr>
        <w:t>Б) кризисом;</w:t>
      </w:r>
    </w:p>
    <w:p w:rsidR="00AE1012" w:rsidRPr="00AE1012" w:rsidRDefault="00AE1012" w:rsidP="00AE1012">
      <w:pPr>
        <w:spacing w:line="240" w:lineRule="auto"/>
        <w:rPr>
          <w:snapToGrid w:val="0"/>
          <w:sz w:val="24"/>
        </w:rPr>
      </w:pPr>
      <w:r w:rsidRPr="00AE1012">
        <w:rPr>
          <w:snapToGrid w:val="0"/>
          <w:sz w:val="24"/>
        </w:rPr>
        <w:t>В) ремиссией;</w:t>
      </w:r>
    </w:p>
    <w:p w:rsidR="00AE1012" w:rsidRDefault="00AE1012" w:rsidP="00AE1012">
      <w:pPr>
        <w:spacing w:line="240" w:lineRule="auto"/>
        <w:rPr>
          <w:snapToGrid w:val="0"/>
          <w:sz w:val="24"/>
        </w:rPr>
      </w:pPr>
      <w:r w:rsidRPr="00AE1012">
        <w:rPr>
          <w:snapToGrid w:val="0"/>
          <w:sz w:val="24"/>
        </w:rPr>
        <w:t>Г) падением.</w:t>
      </w:r>
    </w:p>
    <w:p w:rsidR="0065317B" w:rsidRPr="00AE1012" w:rsidRDefault="0065317B" w:rsidP="0065317B">
      <w:pPr>
        <w:spacing w:line="240" w:lineRule="auto"/>
        <w:rPr>
          <w:snapToGrid w:val="0"/>
          <w:sz w:val="24"/>
        </w:rPr>
      </w:pPr>
      <w:r>
        <w:rPr>
          <w:snapToGrid w:val="0"/>
          <w:sz w:val="24"/>
        </w:rPr>
        <w:t>Ответ: б</w:t>
      </w:r>
    </w:p>
    <w:p w:rsidR="00AE1012" w:rsidRPr="00AE1012" w:rsidRDefault="0065317B" w:rsidP="00AE1012">
      <w:pPr>
        <w:spacing w:line="240" w:lineRule="auto"/>
        <w:rPr>
          <w:snapToGrid w:val="0"/>
          <w:sz w:val="24"/>
        </w:rPr>
      </w:pPr>
      <w:r>
        <w:rPr>
          <w:snapToGrid w:val="0"/>
          <w:sz w:val="24"/>
        </w:rPr>
        <w:t>175</w:t>
      </w:r>
      <w:r w:rsidR="00AE1012" w:rsidRPr="00AE1012">
        <w:rPr>
          <w:snapToGrid w:val="0"/>
          <w:sz w:val="24"/>
        </w:rPr>
        <w:t>. При лихорадке принято выделять</w:t>
      </w:r>
    </w:p>
    <w:p w:rsidR="00AE1012" w:rsidRPr="00AE1012" w:rsidRDefault="00AE1012" w:rsidP="00AE1012">
      <w:pPr>
        <w:spacing w:line="240" w:lineRule="auto"/>
        <w:rPr>
          <w:snapToGrid w:val="0"/>
          <w:sz w:val="24"/>
        </w:rPr>
      </w:pPr>
      <w:r w:rsidRPr="00AE1012">
        <w:rPr>
          <w:snapToGrid w:val="0"/>
          <w:sz w:val="24"/>
        </w:rPr>
        <w:t>А) одну стадию;</w:t>
      </w:r>
    </w:p>
    <w:p w:rsidR="00AE1012" w:rsidRPr="00AE1012" w:rsidRDefault="00AE1012" w:rsidP="00AE1012">
      <w:pPr>
        <w:spacing w:line="240" w:lineRule="auto"/>
        <w:rPr>
          <w:snapToGrid w:val="0"/>
          <w:sz w:val="24"/>
        </w:rPr>
      </w:pPr>
      <w:r w:rsidRPr="00AE1012">
        <w:rPr>
          <w:snapToGrid w:val="0"/>
          <w:sz w:val="24"/>
        </w:rPr>
        <w:t>Б) две стадии;</w:t>
      </w:r>
    </w:p>
    <w:p w:rsidR="00AE1012" w:rsidRPr="00AE1012" w:rsidRDefault="00AE1012" w:rsidP="00AE1012">
      <w:pPr>
        <w:spacing w:line="240" w:lineRule="auto"/>
        <w:rPr>
          <w:snapToGrid w:val="0"/>
          <w:sz w:val="24"/>
        </w:rPr>
      </w:pPr>
      <w:r w:rsidRPr="00AE1012">
        <w:rPr>
          <w:snapToGrid w:val="0"/>
          <w:sz w:val="24"/>
        </w:rPr>
        <w:t>В) три стадии;</w:t>
      </w:r>
    </w:p>
    <w:p w:rsidR="00AE1012" w:rsidRDefault="00AE1012" w:rsidP="00AE1012">
      <w:pPr>
        <w:spacing w:line="240" w:lineRule="auto"/>
        <w:rPr>
          <w:snapToGrid w:val="0"/>
          <w:sz w:val="24"/>
        </w:rPr>
      </w:pPr>
      <w:r w:rsidRPr="00AE1012">
        <w:rPr>
          <w:snapToGrid w:val="0"/>
          <w:sz w:val="24"/>
        </w:rPr>
        <w:t>Г) четыре стадии.</w:t>
      </w:r>
    </w:p>
    <w:p w:rsidR="0065317B" w:rsidRPr="00AE1012" w:rsidRDefault="0065317B" w:rsidP="0065317B">
      <w:pPr>
        <w:spacing w:line="240" w:lineRule="auto"/>
        <w:rPr>
          <w:snapToGrid w:val="0"/>
          <w:sz w:val="24"/>
        </w:rPr>
      </w:pPr>
      <w:r>
        <w:rPr>
          <w:snapToGrid w:val="0"/>
          <w:sz w:val="24"/>
        </w:rPr>
        <w:t>Ответ: в</w:t>
      </w:r>
    </w:p>
    <w:p w:rsidR="00AE1012" w:rsidRPr="00AE1012" w:rsidRDefault="0065317B" w:rsidP="00AE1012">
      <w:pPr>
        <w:spacing w:line="240" w:lineRule="auto"/>
        <w:rPr>
          <w:snapToGrid w:val="0"/>
          <w:sz w:val="24"/>
        </w:rPr>
      </w:pPr>
      <w:r>
        <w:rPr>
          <w:snapToGrid w:val="0"/>
          <w:sz w:val="24"/>
        </w:rPr>
        <w:t>176</w:t>
      </w:r>
      <w:r w:rsidR="00AE1012" w:rsidRPr="00AE1012">
        <w:rPr>
          <w:snapToGrid w:val="0"/>
          <w:sz w:val="24"/>
        </w:rPr>
        <w:t>. При послабляющей лихорадке разница между утренней и вечерней температурой</w:t>
      </w:r>
    </w:p>
    <w:p w:rsidR="00AE1012" w:rsidRPr="00AE1012" w:rsidRDefault="00AE1012" w:rsidP="00AE1012">
      <w:pPr>
        <w:spacing w:line="240" w:lineRule="auto"/>
        <w:rPr>
          <w:snapToGrid w:val="0"/>
          <w:sz w:val="24"/>
        </w:rPr>
      </w:pPr>
      <w:r w:rsidRPr="00AE1012">
        <w:rPr>
          <w:snapToGrid w:val="0"/>
          <w:sz w:val="24"/>
        </w:rPr>
        <w:t>А) не более 1 0 С;</w:t>
      </w:r>
    </w:p>
    <w:p w:rsidR="00AE1012" w:rsidRPr="00AE1012" w:rsidRDefault="00AE1012" w:rsidP="00AE1012">
      <w:pPr>
        <w:spacing w:line="240" w:lineRule="auto"/>
        <w:rPr>
          <w:snapToGrid w:val="0"/>
          <w:sz w:val="24"/>
        </w:rPr>
      </w:pPr>
      <w:r w:rsidRPr="00AE1012">
        <w:rPr>
          <w:snapToGrid w:val="0"/>
          <w:sz w:val="24"/>
        </w:rPr>
        <w:t>Б) 1-2 0 С;</w:t>
      </w:r>
    </w:p>
    <w:p w:rsidR="00AE1012" w:rsidRPr="00AE1012" w:rsidRDefault="00AE1012" w:rsidP="00AE1012">
      <w:pPr>
        <w:spacing w:line="240" w:lineRule="auto"/>
        <w:rPr>
          <w:snapToGrid w:val="0"/>
          <w:sz w:val="24"/>
        </w:rPr>
      </w:pPr>
      <w:r w:rsidRPr="00AE1012">
        <w:rPr>
          <w:snapToGrid w:val="0"/>
          <w:sz w:val="24"/>
        </w:rPr>
        <w:t>В) 3-5 0 С;</w:t>
      </w:r>
    </w:p>
    <w:p w:rsidR="00AE1012" w:rsidRDefault="00AE1012" w:rsidP="00AE1012">
      <w:pPr>
        <w:spacing w:line="240" w:lineRule="auto"/>
        <w:rPr>
          <w:snapToGrid w:val="0"/>
          <w:sz w:val="24"/>
        </w:rPr>
      </w:pPr>
      <w:r w:rsidRPr="00AE1012">
        <w:rPr>
          <w:snapToGrid w:val="0"/>
          <w:sz w:val="24"/>
        </w:rPr>
        <w:t>Г) не имеет определенной закономерности.</w:t>
      </w:r>
    </w:p>
    <w:p w:rsidR="0065317B" w:rsidRPr="00AE1012" w:rsidRDefault="0065317B" w:rsidP="0065317B">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177</w:t>
      </w:r>
      <w:r w:rsidR="00AE1012" w:rsidRPr="00AE1012">
        <w:rPr>
          <w:snapToGrid w:val="0"/>
          <w:sz w:val="24"/>
        </w:rPr>
        <w:t xml:space="preserve">. При </w:t>
      </w:r>
      <w:proofErr w:type="spellStart"/>
      <w:r w:rsidR="00AE1012" w:rsidRPr="00AE1012">
        <w:rPr>
          <w:snapToGrid w:val="0"/>
          <w:sz w:val="24"/>
        </w:rPr>
        <w:t>гектической</w:t>
      </w:r>
      <w:proofErr w:type="spellEnd"/>
      <w:r w:rsidR="00AE1012" w:rsidRPr="00AE1012">
        <w:rPr>
          <w:snapToGrid w:val="0"/>
          <w:sz w:val="24"/>
        </w:rPr>
        <w:t xml:space="preserve"> лихорадке разница между утренней и вечерней температурой</w:t>
      </w:r>
    </w:p>
    <w:p w:rsidR="00AE1012" w:rsidRPr="00AE1012" w:rsidRDefault="00AE1012" w:rsidP="00AE1012">
      <w:pPr>
        <w:spacing w:line="240" w:lineRule="auto"/>
        <w:rPr>
          <w:snapToGrid w:val="0"/>
          <w:sz w:val="24"/>
        </w:rPr>
      </w:pPr>
      <w:r w:rsidRPr="00AE1012">
        <w:rPr>
          <w:snapToGrid w:val="0"/>
          <w:sz w:val="24"/>
        </w:rPr>
        <w:t>А) не более 1 0 С;</w:t>
      </w:r>
    </w:p>
    <w:p w:rsidR="00AE1012" w:rsidRPr="00AE1012" w:rsidRDefault="00AE1012" w:rsidP="00AE1012">
      <w:pPr>
        <w:spacing w:line="240" w:lineRule="auto"/>
        <w:rPr>
          <w:snapToGrid w:val="0"/>
          <w:sz w:val="24"/>
        </w:rPr>
      </w:pPr>
      <w:r w:rsidRPr="00AE1012">
        <w:rPr>
          <w:snapToGrid w:val="0"/>
          <w:sz w:val="24"/>
        </w:rPr>
        <w:t>Б) 1-2 0 С;</w:t>
      </w:r>
    </w:p>
    <w:p w:rsidR="00AE1012" w:rsidRPr="00AE1012" w:rsidRDefault="00AE1012" w:rsidP="00AE1012">
      <w:pPr>
        <w:spacing w:line="240" w:lineRule="auto"/>
        <w:rPr>
          <w:snapToGrid w:val="0"/>
          <w:sz w:val="24"/>
        </w:rPr>
      </w:pPr>
      <w:r w:rsidRPr="00AE1012">
        <w:rPr>
          <w:snapToGrid w:val="0"/>
          <w:sz w:val="24"/>
        </w:rPr>
        <w:t>В) 3-5 0 С;</w:t>
      </w:r>
    </w:p>
    <w:p w:rsidR="00AE1012" w:rsidRDefault="00AE1012" w:rsidP="00AE1012">
      <w:pPr>
        <w:spacing w:line="240" w:lineRule="auto"/>
        <w:rPr>
          <w:snapToGrid w:val="0"/>
          <w:sz w:val="24"/>
        </w:rPr>
      </w:pPr>
      <w:r w:rsidRPr="00AE1012">
        <w:rPr>
          <w:snapToGrid w:val="0"/>
          <w:sz w:val="24"/>
        </w:rPr>
        <w:t>Г) не имеет определенной закономерности.</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179</w:t>
      </w:r>
      <w:r w:rsidR="00AE1012" w:rsidRPr="00AE1012">
        <w:rPr>
          <w:snapToGrid w:val="0"/>
          <w:sz w:val="24"/>
        </w:rPr>
        <w:t>. Увеличение ЧСС при лихорадке на каждый на каждый градус обычно составляет</w:t>
      </w:r>
    </w:p>
    <w:p w:rsidR="00AE1012" w:rsidRPr="00AE1012" w:rsidRDefault="00AE1012" w:rsidP="00AE1012">
      <w:pPr>
        <w:spacing w:line="240" w:lineRule="auto"/>
        <w:rPr>
          <w:snapToGrid w:val="0"/>
          <w:sz w:val="24"/>
        </w:rPr>
      </w:pPr>
      <w:r w:rsidRPr="00AE1012">
        <w:rPr>
          <w:snapToGrid w:val="0"/>
          <w:sz w:val="24"/>
        </w:rPr>
        <w:t>А) 4-6 в минуту;</w:t>
      </w:r>
    </w:p>
    <w:p w:rsidR="00AE1012" w:rsidRPr="00AE1012" w:rsidRDefault="00AE1012" w:rsidP="00AE1012">
      <w:pPr>
        <w:spacing w:line="240" w:lineRule="auto"/>
        <w:rPr>
          <w:snapToGrid w:val="0"/>
          <w:sz w:val="24"/>
        </w:rPr>
      </w:pPr>
      <w:r w:rsidRPr="00AE1012">
        <w:rPr>
          <w:snapToGrid w:val="0"/>
          <w:sz w:val="24"/>
        </w:rPr>
        <w:t>Б) 8-10 в минуту;</w:t>
      </w:r>
    </w:p>
    <w:p w:rsidR="00AE1012" w:rsidRPr="00AE1012" w:rsidRDefault="00AE1012" w:rsidP="00AE1012">
      <w:pPr>
        <w:spacing w:line="240" w:lineRule="auto"/>
        <w:rPr>
          <w:snapToGrid w:val="0"/>
          <w:sz w:val="24"/>
        </w:rPr>
      </w:pPr>
      <w:r w:rsidRPr="00AE1012">
        <w:rPr>
          <w:snapToGrid w:val="0"/>
          <w:sz w:val="24"/>
        </w:rPr>
        <w:t>В) 12-14 в минуту;</w:t>
      </w:r>
    </w:p>
    <w:p w:rsidR="00AE1012" w:rsidRDefault="00AE1012" w:rsidP="00AE1012">
      <w:pPr>
        <w:spacing w:line="240" w:lineRule="auto"/>
        <w:rPr>
          <w:snapToGrid w:val="0"/>
          <w:sz w:val="24"/>
        </w:rPr>
      </w:pPr>
      <w:r w:rsidRPr="00AE1012">
        <w:rPr>
          <w:snapToGrid w:val="0"/>
          <w:sz w:val="24"/>
        </w:rPr>
        <w:t>Г) около 20 в минуту.</w:t>
      </w:r>
    </w:p>
    <w:p w:rsidR="0042245A" w:rsidRPr="00AE1012" w:rsidRDefault="0042245A" w:rsidP="0042245A">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180</w:t>
      </w:r>
      <w:r w:rsidR="00AE1012" w:rsidRPr="00AE1012">
        <w:rPr>
          <w:snapToGrid w:val="0"/>
          <w:sz w:val="24"/>
        </w:rPr>
        <w:t>. Гипертермия – это</w:t>
      </w:r>
    </w:p>
    <w:p w:rsidR="00AE1012" w:rsidRPr="00AE1012" w:rsidRDefault="00AE1012" w:rsidP="00AE1012">
      <w:pPr>
        <w:spacing w:line="240" w:lineRule="auto"/>
        <w:rPr>
          <w:snapToGrid w:val="0"/>
          <w:sz w:val="24"/>
        </w:rPr>
      </w:pPr>
      <w:r w:rsidRPr="00AE1012">
        <w:rPr>
          <w:snapToGrid w:val="0"/>
          <w:sz w:val="24"/>
        </w:rPr>
        <w:t>А) то же самое, что и лихорадка;</w:t>
      </w:r>
    </w:p>
    <w:p w:rsidR="00AE1012" w:rsidRPr="00AE1012" w:rsidRDefault="00AE1012" w:rsidP="00AE1012">
      <w:pPr>
        <w:spacing w:line="240" w:lineRule="auto"/>
        <w:rPr>
          <w:snapToGrid w:val="0"/>
          <w:sz w:val="24"/>
        </w:rPr>
      </w:pPr>
      <w:r w:rsidRPr="00AE1012">
        <w:rPr>
          <w:snapToGrid w:val="0"/>
          <w:sz w:val="24"/>
        </w:rPr>
        <w:t>Б) искусственное повышение температуры тела с лечебной целью;</w:t>
      </w:r>
    </w:p>
    <w:p w:rsidR="00AE1012" w:rsidRPr="00AE1012" w:rsidRDefault="00AE1012" w:rsidP="00AE1012">
      <w:pPr>
        <w:spacing w:line="240" w:lineRule="auto"/>
        <w:rPr>
          <w:snapToGrid w:val="0"/>
          <w:sz w:val="24"/>
        </w:rPr>
      </w:pPr>
      <w:r w:rsidRPr="00AE1012">
        <w:rPr>
          <w:snapToGrid w:val="0"/>
          <w:sz w:val="24"/>
        </w:rPr>
        <w:t>В) перегревание организма, возникающее из-за срыва механизмов терморегуляции;</w:t>
      </w:r>
    </w:p>
    <w:p w:rsidR="00AE1012" w:rsidRDefault="00AE1012" w:rsidP="00AE1012">
      <w:pPr>
        <w:spacing w:line="240" w:lineRule="auto"/>
        <w:rPr>
          <w:snapToGrid w:val="0"/>
          <w:sz w:val="24"/>
        </w:rPr>
      </w:pPr>
      <w:r w:rsidRPr="00AE1012">
        <w:rPr>
          <w:snapToGrid w:val="0"/>
          <w:sz w:val="24"/>
        </w:rPr>
        <w:t>Г) период подъема температуры при лихорадке.</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181</w:t>
      </w:r>
      <w:r w:rsidR="00AE1012" w:rsidRPr="00AE1012">
        <w:rPr>
          <w:snapToGrid w:val="0"/>
          <w:sz w:val="24"/>
        </w:rPr>
        <w:t>. В опухоли различают</w:t>
      </w:r>
    </w:p>
    <w:p w:rsidR="00AE1012" w:rsidRPr="00AE1012" w:rsidRDefault="00AE1012" w:rsidP="00AE1012">
      <w:pPr>
        <w:spacing w:line="240" w:lineRule="auto"/>
        <w:rPr>
          <w:snapToGrid w:val="0"/>
          <w:sz w:val="24"/>
        </w:rPr>
      </w:pPr>
      <w:r w:rsidRPr="00AE1012">
        <w:rPr>
          <w:snapToGrid w:val="0"/>
          <w:sz w:val="24"/>
        </w:rPr>
        <w:t>А) строму и паренхиму;</w:t>
      </w:r>
    </w:p>
    <w:p w:rsidR="00AE1012" w:rsidRPr="00AE1012" w:rsidRDefault="00AE1012" w:rsidP="00AE1012">
      <w:pPr>
        <w:spacing w:line="240" w:lineRule="auto"/>
        <w:rPr>
          <w:snapToGrid w:val="0"/>
          <w:sz w:val="24"/>
        </w:rPr>
      </w:pPr>
      <w:r w:rsidRPr="00AE1012">
        <w:rPr>
          <w:snapToGrid w:val="0"/>
          <w:sz w:val="24"/>
        </w:rPr>
        <w:t>Б) верхушку и основание;</w:t>
      </w:r>
    </w:p>
    <w:p w:rsidR="00AE1012" w:rsidRPr="00AE1012" w:rsidRDefault="00AE1012" w:rsidP="00AE1012">
      <w:pPr>
        <w:spacing w:line="240" w:lineRule="auto"/>
        <w:rPr>
          <w:snapToGrid w:val="0"/>
          <w:sz w:val="24"/>
        </w:rPr>
      </w:pPr>
      <w:r w:rsidRPr="00AE1012">
        <w:rPr>
          <w:snapToGrid w:val="0"/>
          <w:sz w:val="24"/>
        </w:rPr>
        <w:t>В) дистальную и проксимальную части;</w:t>
      </w:r>
    </w:p>
    <w:p w:rsidR="00AE1012" w:rsidRDefault="00AE1012" w:rsidP="00AE1012">
      <w:pPr>
        <w:spacing w:line="240" w:lineRule="auto"/>
        <w:rPr>
          <w:snapToGrid w:val="0"/>
          <w:sz w:val="24"/>
        </w:rPr>
      </w:pPr>
      <w:r w:rsidRPr="00AE1012">
        <w:rPr>
          <w:snapToGrid w:val="0"/>
          <w:sz w:val="24"/>
        </w:rPr>
        <w:lastRenderedPageBreak/>
        <w:t>Г) протоки и секреторную область.</w:t>
      </w:r>
    </w:p>
    <w:p w:rsidR="0042245A" w:rsidRPr="00AE1012" w:rsidRDefault="0042245A" w:rsidP="0042245A">
      <w:pPr>
        <w:spacing w:line="240" w:lineRule="auto"/>
        <w:rPr>
          <w:snapToGrid w:val="0"/>
          <w:sz w:val="24"/>
        </w:rPr>
      </w:pPr>
      <w:r>
        <w:rPr>
          <w:snapToGrid w:val="0"/>
          <w:sz w:val="24"/>
        </w:rPr>
        <w:t>Ответ: а</w:t>
      </w:r>
    </w:p>
    <w:p w:rsidR="00AE1012" w:rsidRPr="00AE1012" w:rsidRDefault="0042245A" w:rsidP="00AE1012">
      <w:pPr>
        <w:spacing w:line="240" w:lineRule="auto"/>
        <w:rPr>
          <w:snapToGrid w:val="0"/>
          <w:sz w:val="24"/>
        </w:rPr>
      </w:pPr>
      <w:r>
        <w:rPr>
          <w:snapToGrid w:val="0"/>
          <w:sz w:val="24"/>
        </w:rPr>
        <w:t>182</w:t>
      </w:r>
      <w:r w:rsidR="00AE1012" w:rsidRPr="00AE1012">
        <w:rPr>
          <w:snapToGrid w:val="0"/>
          <w:sz w:val="24"/>
        </w:rPr>
        <w:t xml:space="preserve">. Клеточный </w:t>
      </w:r>
      <w:proofErr w:type="spellStart"/>
      <w:r w:rsidR="00AE1012" w:rsidRPr="00AE1012">
        <w:rPr>
          <w:snapToGrid w:val="0"/>
          <w:sz w:val="24"/>
        </w:rPr>
        <w:t>атипизм</w:t>
      </w:r>
      <w:proofErr w:type="spellEnd"/>
      <w:r w:rsidR="00AE1012" w:rsidRPr="00AE1012">
        <w:rPr>
          <w:snapToGrid w:val="0"/>
          <w:sz w:val="24"/>
        </w:rPr>
        <w:t xml:space="preserve"> – это</w:t>
      </w:r>
    </w:p>
    <w:p w:rsidR="00AE1012" w:rsidRPr="00AE1012" w:rsidRDefault="00AE1012" w:rsidP="00657B7F">
      <w:pPr>
        <w:spacing w:line="240" w:lineRule="auto"/>
        <w:rPr>
          <w:snapToGrid w:val="0"/>
          <w:sz w:val="24"/>
        </w:rPr>
      </w:pPr>
      <w:r w:rsidRPr="00AE1012">
        <w:rPr>
          <w:snapToGrid w:val="0"/>
          <w:sz w:val="24"/>
        </w:rPr>
        <w:t>А) появление клеток, принадлежащих к определенным тканям в нехарактерных для них</w:t>
      </w:r>
      <w:r w:rsidR="00657B7F">
        <w:rPr>
          <w:snapToGrid w:val="0"/>
          <w:sz w:val="24"/>
        </w:rPr>
        <w:t xml:space="preserve"> </w:t>
      </w:r>
      <w:r w:rsidRPr="00AE1012">
        <w:rPr>
          <w:snapToGrid w:val="0"/>
          <w:sz w:val="24"/>
        </w:rPr>
        <w:t>местах;</w:t>
      </w:r>
    </w:p>
    <w:p w:rsidR="00AE1012" w:rsidRPr="00AE1012" w:rsidRDefault="00AE1012" w:rsidP="00AE1012">
      <w:pPr>
        <w:spacing w:line="240" w:lineRule="auto"/>
        <w:rPr>
          <w:snapToGrid w:val="0"/>
          <w:sz w:val="24"/>
        </w:rPr>
      </w:pPr>
      <w:r w:rsidRPr="00AE1012">
        <w:rPr>
          <w:snapToGrid w:val="0"/>
          <w:sz w:val="24"/>
        </w:rPr>
        <w:t>Б) быстрое размножение клеток;</w:t>
      </w:r>
    </w:p>
    <w:p w:rsidR="00AE1012" w:rsidRPr="00AE1012" w:rsidRDefault="00AE1012" w:rsidP="00AE1012">
      <w:pPr>
        <w:spacing w:line="240" w:lineRule="auto"/>
        <w:rPr>
          <w:snapToGrid w:val="0"/>
          <w:sz w:val="24"/>
        </w:rPr>
      </w:pPr>
      <w:r w:rsidRPr="00AE1012">
        <w:rPr>
          <w:snapToGrid w:val="0"/>
          <w:sz w:val="24"/>
        </w:rPr>
        <w:t>В) появление структурных изменений в клетках, их отличие от обычных клеток</w:t>
      </w:r>
    </w:p>
    <w:p w:rsidR="00AE1012" w:rsidRPr="00AE1012" w:rsidRDefault="00AE1012" w:rsidP="00AE1012">
      <w:pPr>
        <w:spacing w:line="240" w:lineRule="auto"/>
        <w:rPr>
          <w:snapToGrid w:val="0"/>
          <w:sz w:val="24"/>
        </w:rPr>
      </w:pPr>
      <w:r w:rsidRPr="00AE1012">
        <w:rPr>
          <w:snapToGrid w:val="0"/>
          <w:sz w:val="24"/>
        </w:rPr>
        <w:t>конкретных тканей;</w:t>
      </w:r>
    </w:p>
    <w:p w:rsidR="00AE1012" w:rsidRDefault="00AE1012" w:rsidP="00AE1012">
      <w:pPr>
        <w:spacing w:line="240" w:lineRule="auto"/>
        <w:rPr>
          <w:snapToGrid w:val="0"/>
          <w:sz w:val="24"/>
        </w:rPr>
      </w:pPr>
      <w:r w:rsidRPr="00AE1012">
        <w:rPr>
          <w:snapToGrid w:val="0"/>
          <w:sz w:val="24"/>
        </w:rPr>
        <w:t>Г) врастание опухолевых клеток в соседние с опухолью ткани.</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w:t>
      </w:r>
      <w:r w:rsidR="00AE1012" w:rsidRPr="00AE1012">
        <w:rPr>
          <w:snapToGrid w:val="0"/>
          <w:sz w:val="24"/>
        </w:rPr>
        <w:t>8</w:t>
      </w:r>
      <w:r>
        <w:rPr>
          <w:snapToGrid w:val="0"/>
          <w:sz w:val="24"/>
        </w:rPr>
        <w:t>3</w:t>
      </w:r>
      <w:r w:rsidR="00AE1012" w:rsidRPr="00AE1012">
        <w:rPr>
          <w:snapToGrid w:val="0"/>
          <w:sz w:val="24"/>
        </w:rPr>
        <w:t>. При экспансивном росте опухоль</w:t>
      </w:r>
    </w:p>
    <w:p w:rsidR="00AE1012" w:rsidRPr="00AE1012" w:rsidRDefault="00AE1012" w:rsidP="00AE1012">
      <w:pPr>
        <w:spacing w:line="240" w:lineRule="auto"/>
        <w:rPr>
          <w:snapToGrid w:val="0"/>
          <w:sz w:val="24"/>
        </w:rPr>
      </w:pPr>
      <w:r w:rsidRPr="00AE1012">
        <w:rPr>
          <w:snapToGrid w:val="0"/>
          <w:sz w:val="24"/>
        </w:rPr>
        <w:t>А) раздвигает окружающие ткани;</w:t>
      </w:r>
    </w:p>
    <w:p w:rsidR="00AE1012" w:rsidRPr="00AE1012" w:rsidRDefault="00AE1012" w:rsidP="00AE1012">
      <w:pPr>
        <w:spacing w:line="240" w:lineRule="auto"/>
        <w:rPr>
          <w:snapToGrid w:val="0"/>
          <w:sz w:val="24"/>
        </w:rPr>
      </w:pPr>
      <w:r w:rsidRPr="00AE1012">
        <w:rPr>
          <w:snapToGrid w:val="0"/>
          <w:sz w:val="24"/>
        </w:rPr>
        <w:t>Б) прорастает в окружающие ткани;</w:t>
      </w:r>
    </w:p>
    <w:p w:rsidR="00AE1012" w:rsidRPr="00AE1012" w:rsidRDefault="00AE1012" w:rsidP="00AE1012">
      <w:pPr>
        <w:spacing w:line="240" w:lineRule="auto"/>
        <w:rPr>
          <w:snapToGrid w:val="0"/>
          <w:sz w:val="24"/>
        </w:rPr>
      </w:pPr>
      <w:r w:rsidRPr="00AE1012">
        <w:rPr>
          <w:snapToGrid w:val="0"/>
          <w:sz w:val="24"/>
        </w:rPr>
        <w:t>В) растет в просвет полого органа;</w:t>
      </w:r>
    </w:p>
    <w:p w:rsidR="00AE1012" w:rsidRDefault="00AE1012" w:rsidP="00AE1012">
      <w:pPr>
        <w:spacing w:line="240" w:lineRule="auto"/>
        <w:rPr>
          <w:snapToGrid w:val="0"/>
          <w:sz w:val="24"/>
        </w:rPr>
      </w:pPr>
      <w:r w:rsidRPr="00AE1012">
        <w:rPr>
          <w:snapToGrid w:val="0"/>
          <w:sz w:val="24"/>
        </w:rPr>
        <w:t>Г) растет в толще стенки полого органа.</w:t>
      </w:r>
    </w:p>
    <w:p w:rsidR="0042245A" w:rsidRPr="00AE1012" w:rsidRDefault="0042245A" w:rsidP="0042245A">
      <w:pPr>
        <w:spacing w:line="240" w:lineRule="auto"/>
        <w:rPr>
          <w:snapToGrid w:val="0"/>
          <w:sz w:val="24"/>
        </w:rPr>
      </w:pPr>
      <w:r>
        <w:rPr>
          <w:snapToGrid w:val="0"/>
          <w:sz w:val="24"/>
        </w:rPr>
        <w:t>Ответ: а</w:t>
      </w:r>
    </w:p>
    <w:p w:rsidR="00AE1012" w:rsidRPr="00AE1012" w:rsidRDefault="0042245A" w:rsidP="00AE1012">
      <w:pPr>
        <w:spacing w:line="240" w:lineRule="auto"/>
        <w:rPr>
          <w:snapToGrid w:val="0"/>
          <w:sz w:val="24"/>
        </w:rPr>
      </w:pPr>
      <w:r>
        <w:rPr>
          <w:snapToGrid w:val="0"/>
          <w:sz w:val="24"/>
        </w:rPr>
        <w:t>184</w:t>
      </w:r>
      <w:r w:rsidR="00AE1012" w:rsidRPr="00AE1012">
        <w:rPr>
          <w:snapToGrid w:val="0"/>
          <w:sz w:val="24"/>
        </w:rPr>
        <w:t>. При инфильтрирующем росте опухоль</w:t>
      </w:r>
    </w:p>
    <w:p w:rsidR="00AE1012" w:rsidRPr="00AE1012" w:rsidRDefault="00AE1012" w:rsidP="00AE1012">
      <w:pPr>
        <w:spacing w:line="240" w:lineRule="auto"/>
        <w:rPr>
          <w:snapToGrid w:val="0"/>
          <w:sz w:val="24"/>
        </w:rPr>
      </w:pPr>
      <w:r w:rsidRPr="00AE1012">
        <w:rPr>
          <w:snapToGrid w:val="0"/>
          <w:sz w:val="24"/>
        </w:rPr>
        <w:t>А) раздвигает окружающие ткани;</w:t>
      </w:r>
    </w:p>
    <w:p w:rsidR="00AE1012" w:rsidRPr="00AE1012" w:rsidRDefault="00AE1012" w:rsidP="00AE1012">
      <w:pPr>
        <w:spacing w:line="240" w:lineRule="auto"/>
        <w:rPr>
          <w:snapToGrid w:val="0"/>
          <w:sz w:val="24"/>
        </w:rPr>
      </w:pPr>
      <w:r w:rsidRPr="00AE1012">
        <w:rPr>
          <w:snapToGrid w:val="0"/>
          <w:sz w:val="24"/>
        </w:rPr>
        <w:t>Б) прорастает в окружающие ткани;</w:t>
      </w:r>
    </w:p>
    <w:p w:rsidR="00AE1012" w:rsidRPr="00AE1012" w:rsidRDefault="00AE1012" w:rsidP="00AE1012">
      <w:pPr>
        <w:spacing w:line="240" w:lineRule="auto"/>
        <w:rPr>
          <w:snapToGrid w:val="0"/>
          <w:sz w:val="24"/>
        </w:rPr>
      </w:pPr>
      <w:r w:rsidRPr="00AE1012">
        <w:rPr>
          <w:snapToGrid w:val="0"/>
          <w:sz w:val="24"/>
        </w:rPr>
        <w:t>В) растет в просвет полого органа;</w:t>
      </w:r>
    </w:p>
    <w:p w:rsidR="00AE1012" w:rsidRDefault="00AE1012" w:rsidP="00AE1012">
      <w:pPr>
        <w:spacing w:line="240" w:lineRule="auto"/>
        <w:rPr>
          <w:snapToGrid w:val="0"/>
          <w:sz w:val="24"/>
        </w:rPr>
      </w:pPr>
      <w:r w:rsidRPr="00AE1012">
        <w:rPr>
          <w:snapToGrid w:val="0"/>
          <w:sz w:val="24"/>
        </w:rPr>
        <w:t>Г) растет в толще стенки полого органа.</w:t>
      </w:r>
    </w:p>
    <w:p w:rsidR="0042245A" w:rsidRPr="00AE1012" w:rsidRDefault="0042245A" w:rsidP="0042245A">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185</w:t>
      </w:r>
      <w:r w:rsidR="00AE1012" w:rsidRPr="00AE1012">
        <w:rPr>
          <w:snapToGrid w:val="0"/>
          <w:sz w:val="24"/>
        </w:rPr>
        <w:t xml:space="preserve">. При </w:t>
      </w:r>
      <w:proofErr w:type="spellStart"/>
      <w:r w:rsidR="00AE1012" w:rsidRPr="00AE1012">
        <w:rPr>
          <w:snapToGrid w:val="0"/>
          <w:sz w:val="24"/>
        </w:rPr>
        <w:t>экзофитном</w:t>
      </w:r>
      <w:proofErr w:type="spellEnd"/>
      <w:r w:rsidR="00AE1012" w:rsidRPr="00AE1012">
        <w:rPr>
          <w:snapToGrid w:val="0"/>
          <w:sz w:val="24"/>
        </w:rPr>
        <w:t xml:space="preserve"> росте опухоль</w:t>
      </w:r>
    </w:p>
    <w:p w:rsidR="00AE1012" w:rsidRPr="00AE1012" w:rsidRDefault="00AE1012" w:rsidP="00AE1012">
      <w:pPr>
        <w:spacing w:line="240" w:lineRule="auto"/>
        <w:rPr>
          <w:snapToGrid w:val="0"/>
          <w:sz w:val="24"/>
        </w:rPr>
      </w:pPr>
      <w:r w:rsidRPr="00AE1012">
        <w:rPr>
          <w:snapToGrid w:val="0"/>
          <w:sz w:val="24"/>
        </w:rPr>
        <w:t>А) раздвигает окружающие ткани;</w:t>
      </w:r>
    </w:p>
    <w:p w:rsidR="00AE1012" w:rsidRPr="00AE1012" w:rsidRDefault="00AE1012" w:rsidP="00AE1012">
      <w:pPr>
        <w:spacing w:line="240" w:lineRule="auto"/>
        <w:rPr>
          <w:snapToGrid w:val="0"/>
          <w:sz w:val="24"/>
        </w:rPr>
      </w:pPr>
      <w:r w:rsidRPr="00AE1012">
        <w:rPr>
          <w:snapToGrid w:val="0"/>
          <w:sz w:val="24"/>
        </w:rPr>
        <w:t>Б) прорастает в окружающие ткани;</w:t>
      </w:r>
    </w:p>
    <w:p w:rsidR="00AE1012" w:rsidRPr="00AE1012" w:rsidRDefault="00AE1012" w:rsidP="00AE1012">
      <w:pPr>
        <w:spacing w:line="240" w:lineRule="auto"/>
        <w:rPr>
          <w:snapToGrid w:val="0"/>
          <w:sz w:val="24"/>
        </w:rPr>
      </w:pPr>
      <w:r w:rsidRPr="00AE1012">
        <w:rPr>
          <w:snapToGrid w:val="0"/>
          <w:sz w:val="24"/>
        </w:rPr>
        <w:t>В) растет в просвет полого органа;</w:t>
      </w:r>
    </w:p>
    <w:p w:rsidR="00AE1012" w:rsidRDefault="00AE1012" w:rsidP="00AE1012">
      <w:pPr>
        <w:spacing w:line="240" w:lineRule="auto"/>
        <w:rPr>
          <w:snapToGrid w:val="0"/>
          <w:sz w:val="24"/>
        </w:rPr>
      </w:pPr>
      <w:r w:rsidRPr="00AE1012">
        <w:rPr>
          <w:snapToGrid w:val="0"/>
          <w:sz w:val="24"/>
        </w:rPr>
        <w:t>Г) растет в толще стенки полого органа.</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186</w:t>
      </w:r>
      <w:r w:rsidR="00AE1012" w:rsidRPr="00AE1012">
        <w:rPr>
          <w:snapToGrid w:val="0"/>
          <w:sz w:val="24"/>
        </w:rPr>
        <w:t>. Метастазы – это</w:t>
      </w:r>
    </w:p>
    <w:p w:rsidR="00AE1012" w:rsidRPr="00AE1012" w:rsidRDefault="00AE1012" w:rsidP="00AE1012">
      <w:pPr>
        <w:spacing w:line="240" w:lineRule="auto"/>
        <w:rPr>
          <w:snapToGrid w:val="0"/>
          <w:sz w:val="24"/>
        </w:rPr>
      </w:pPr>
      <w:r w:rsidRPr="00AE1012">
        <w:rPr>
          <w:snapToGrid w:val="0"/>
          <w:sz w:val="24"/>
        </w:rPr>
        <w:t>А) повторное появление опухоли на месте удаленной;</w:t>
      </w:r>
    </w:p>
    <w:p w:rsidR="00AE1012" w:rsidRPr="00AE1012" w:rsidRDefault="00AE1012" w:rsidP="00AE1012">
      <w:pPr>
        <w:spacing w:line="240" w:lineRule="auto"/>
        <w:rPr>
          <w:snapToGrid w:val="0"/>
          <w:sz w:val="24"/>
        </w:rPr>
      </w:pPr>
      <w:r w:rsidRPr="00AE1012">
        <w:rPr>
          <w:snapToGrid w:val="0"/>
          <w:sz w:val="24"/>
        </w:rPr>
        <w:t>Б) распад опухолевой ткани;</w:t>
      </w:r>
    </w:p>
    <w:p w:rsidR="00AE1012" w:rsidRPr="00AE1012" w:rsidRDefault="00AE1012" w:rsidP="00AE1012">
      <w:pPr>
        <w:spacing w:line="240" w:lineRule="auto"/>
        <w:rPr>
          <w:snapToGrid w:val="0"/>
          <w:sz w:val="24"/>
        </w:rPr>
      </w:pPr>
      <w:r w:rsidRPr="00AE1012">
        <w:rPr>
          <w:snapToGrid w:val="0"/>
          <w:sz w:val="24"/>
        </w:rPr>
        <w:t>В) появление «дочерних» опухолей вдали от основного узла;</w:t>
      </w:r>
    </w:p>
    <w:p w:rsidR="00AE1012" w:rsidRDefault="00AE1012" w:rsidP="00AE1012">
      <w:pPr>
        <w:spacing w:line="240" w:lineRule="auto"/>
        <w:rPr>
          <w:snapToGrid w:val="0"/>
          <w:sz w:val="24"/>
        </w:rPr>
      </w:pPr>
      <w:r w:rsidRPr="00AE1012">
        <w:rPr>
          <w:snapToGrid w:val="0"/>
          <w:sz w:val="24"/>
        </w:rPr>
        <w:t>Г) расстройство кровообращения в зоне опухолевого процесса.</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187</w:t>
      </w:r>
      <w:r w:rsidR="00AE1012" w:rsidRPr="00AE1012">
        <w:rPr>
          <w:snapToGrid w:val="0"/>
          <w:sz w:val="24"/>
        </w:rPr>
        <w:t>. Метастазы чаще всего распространяются</w:t>
      </w:r>
    </w:p>
    <w:p w:rsidR="00AE1012" w:rsidRPr="00AE1012" w:rsidRDefault="00AE1012" w:rsidP="00AE1012">
      <w:pPr>
        <w:spacing w:line="240" w:lineRule="auto"/>
        <w:rPr>
          <w:snapToGrid w:val="0"/>
          <w:sz w:val="24"/>
        </w:rPr>
      </w:pPr>
      <w:r w:rsidRPr="00AE1012">
        <w:rPr>
          <w:snapToGrid w:val="0"/>
          <w:sz w:val="24"/>
        </w:rPr>
        <w:t>А) с током лимфы;</w:t>
      </w:r>
    </w:p>
    <w:p w:rsidR="00AE1012" w:rsidRPr="00AE1012" w:rsidRDefault="00AE1012" w:rsidP="00AE1012">
      <w:pPr>
        <w:spacing w:line="240" w:lineRule="auto"/>
        <w:rPr>
          <w:snapToGrid w:val="0"/>
          <w:sz w:val="24"/>
        </w:rPr>
      </w:pPr>
      <w:r w:rsidRPr="00AE1012">
        <w:rPr>
          <w:snapToGrid w:val="0"/>
          <w:sz w:val="24"/>
        </w:rPr>
        <w:t>Б) с током крови;</w:t>
      </w:r>
    </w:p>
    <w:p w:rsidR="00AE1012" w:rsidRPr="00AE1012" w:rsidRDefault="00AE1012" w:rsidP="00AE1012">
      <w:pPr>
        <w:spacing w:line="240" w:lineRule="auto"/>
        <w:rPr>
          <w:snapToGrid w:val="0"/>
          <w:sz w:val="24"/>
        </w:rPr>
      </w:pPr>
      <w:r w:rsidRPr="00AE1012">
        <w:rPr>
          <w:snapToGrid w:val="0"/>
          <w:sz w:val="24"/>
        </w:rPr>
        <w:t>В) с током лимфы и крови;</w:t>
      </w:r>
    </w:p>
    <w:p w:rsidR="00AE1012" w:rsidRDefault="00AE1012" w:rsidP="00AE1012">
      <w:pPr>
        <w:spacing w:line="240" w:lineRule="auto"/>
        <w:rPr>
          <w:snapToGrid w:val="0"/>
          <w:sz w:val="24"/>
        </w:rPr>
      </w:pPr>
      <w:r w:rsidRPr="00AE1012">
        <w:rPr>
          <w:snapToGrid w:val="0"/>
          <w:sz w:val="24"/>
        </w:rPr>
        <w:t>Г) при непосредственном контакте с опухолью.</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188</w:t>
      </w:r>
      <w:r w:rsidR="00AE1012" w:rsidRPr="00AE1012">
        <w:rPr>
          <w:snapToGrid w:val="0"/>
          <w:sz w:val="24"/>
        </w:rPr>
        <w:t>. Для доброкачественных опухолей характерно</w:t>
      </w:r>
    </w:p>
    <w:p w:rsidR="00AE1012" w:rsidRPr="00AE1012" w:rsidRDefault="00AE1012" w:rsidP="00AE1012">
      <w:pPr>
        <w:spacing w:line="240" w:lineRule="auto"/>
        <w:rPr>
          <w:snapToGrid w:val="0"/>
          <w:sz w:val="24"/>
        </w:rPr>
      </w:pPr>
      <w:r w:rsidRPr="00AE1012">
        <w:rPr>
          <w:snapToGrid w:val="0"/>
          <w:sz w:val="24"/>
        </w:rPr>
        <w:t>А) отсутствие метастазов;</w:t>
      </w:r>
    </w:p>
    <w:p w:rsidR="00AE1012" w:rsidRPr="00AE1012" w:rsidRDefault="00AE1012" w:rsidP="00AE1012">
      <w:pPr>
        <w:spacing w:line="240" w:lineRule="auto"/>
        <w:rPr>
          <w:snapToGrid w:val="0"/>
          <w:sz w:val="24"/>
        </w:rPr>
      </w:pPr>
      <w:r w:rsidRPr="00AE1012">
        <w:rPr>
          <w:snapToGrid w:val="0"/>
          <w:sz w:val="24"/>
        </w:rPr>
        <w:t xml:space="preserve">Б) клеточный </w:t>
      </w:r>
      <w:proofErr w:type="spellStart"/>
      <w:r w:rsidRPr="00AE1012">
        <w:rPr>
          <w:snapToGrid w:val="0"/>
          <w:sz w:val="24"/>
        </w:rPr>
        <w:t>атипизм</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В) наиболее частая локализация в костной ткани;</w:t>
      </w:r>
    </w:p>
    <w:p w:rsidR="00AE1012" w:rsidRDefault="00AE1012" w:rsidP="00AE1012">
      <w:pPr>
        <w:spacing w:line="240" w:lineRule="auto"/>
        <w:rPr>
          <w:snapToGrid w:val="0"/>
          <w:sz w:val="24"/>
        </w:rPr>
      </w:pPr>
      <w:r w:rsidRPr="00AE1012">
        <w:rPr>
          <w:snapToGrid w:val="0"/>
          <w:sz w:val="24"/>
        </w:rPr>
        <w:t>Г) выраженное расстройство периферического кровообращения.</w:t>
      </w:r>
    </w:p>
    <w:p w:rsidR="0042245A" w:rsidRPr="00AE1012" w:rsidRDefault="0042245A" w:rsidP="0042245A">
      <w:pPr>
        <w:spacing w:line="240" w:lineRule="auto"/>
        <w:rPr>
          <w:snapToGrid w:val="0"/>
          <w:sz w:val="24"/>
        </w:rPr>
      </w:pPr>
      <w:r>
        <w:rPr>
          <w:snapToGrid w:val="0"/>
          <w:sz w:val="24"/>
        </w:rPr>
        <w:t>Ответ: а</w:t>
      </w:r>
    </w:p>
    <w:p w:rsidR="00AE1012" w:rsidRPr="00AE1012" w:rsidRDefault="0042245A" w:rsidP="00AE1012">
      <w:pPr>
        <w:spacing w:line="240" w:lineRule="auto"/>
        <w:rPr>
          <w:snapToGrid w:val="0"/>
          <w:sz w:val="24"/>
        </w:rPr>
      </w:pPr>
      <w:r>
        <w:rPr>
          <w:snapToGrid w:val="0"/>
          <w:sz w:val="24"/>
        </w:rPr>
        <w:t>189</w:t>
      </w:r>
      <w:r w:rsidR="00AE1012" w:rsidRPr="00AE1012">
        <w:rPr>
          <w:snapToGrid w:val="0"/>
          <w:sz w:val="24"/>
        </w:rPr>
        <w:t>. Липома – это</w:t>
      </w:r>
    </w:p>
    <w:p w:rsidR="00AE1012" w:rsidRPr="00AE1012" w:rsidRDefault="00AE1012" w:rsidP="00AE1012">
      <w:pPr>
        <w:spacing w:line="240" w:lineRule="auto"/>
        <w:rPr>
          <w:snapToGrid w:val="0"/>
          <w:sz w:val="24"/>
        </w:rPr>
      </w:pPr>
      <w:r w:rsidRPr="00AE1012">
        <w:rPr>
          <w:snapToGrid w:val="0"/>
          <w:sz w:val="24"/>
        </w:rPr>
        <w:t>А) злокачественная опухоль из эпителии;</w:t>
      </w:r>
    </w:p>
    <w:p w:rsidR="00AE1012" w:rsidRPr="00AE1012" w:rsidRDefault="00AE1012" w:rsidP="00AE1012">
      <w:pPr>
        <w:spacing w:line="240" w:lineRule="auto"/>
        <w:rPr>
          <w:snapToGrid w:val="0"/>
          <w:sz w:val="24"/>
        </w:rPr>
      </w:pPr>
      <w:r w:rsidRPr="00AE1012">
        <w:rPr>
          <w:snapToGrid w:val="0"/>
          <w:sz w:val="24"/>
        </w:rPr>
        <w:t>Б) доброкачественная опухоль из соединительной ткани;</w:t>
      </w:r>
    </w:p>
    <w:p w:rsidR="00AE1012" w:rsidRPr="00AE1012" w:rsidRDefault="00AE1012" w:rsidP="00AE1012">
      <w:pPr>
        <w:spacing w:line="240" w:lineRule="auto"/>
        <w:rPr>
          <w:snapToGrid w:val="0"/>
          <w:sz w:val="24"/>
        </w:rPr>
      </w:pPr>
      <w:r w:rsidRPr="00AE1012">
        <w:rPr>
          <w:snapToGrid w:val="0"/>
          <w:sz w:val="24"/>
        </w:rPr>
        <w:t>В) злокачественная опухоль из соединительной ткани;</w:t>
      </w:r>
    </w:p>
    <w:p w:rsidR="0042245A" w:rsidRDefault="00AE1012" w:rsidP="0042245A">
      <w:pPr>
        <w:spacing w:line="240" w:lineRule="auto"/>
        <w:rPr>
          <w:snapToGrid w:val="0"/>
          <w:sz w:val="24"/>
        </w:rPr>
      </w:pPr>
      <w:r w:rsidRPr="00AE1012">
        <w:rPr>
          <w:snapToGrid w:val="0"/>
          <w:sz w:val="24"/>
        </w:rPr>
        <w:t>Г) доброкачественная опухоль из жировой ткани.</w:t>
      </w:r>
      <w:r w:rsidR="0042245A" w:rsidRPr="0042245A">
        <w:rPr>
          <w:snapToGrid w:val="0"/>
          <w:sz w:val="24"/>
        </w:rPr>
        <w:t xml:space="preserve"> </w:t>
      </w:r>
    </w:p>
    <w:p w:rsidR="0042245A" w:rsidRPr="00AE1012" w:rsidRDefault="0042245A" w:rsidP="0042245A">
      <w:pPr>
        <w:spacing w:line="240" w:lineRule="auto"/>
        <w:rPr>
          <w:snapToGrid w:val="0"/>
          <w:sz w:val="24"/>
        </w:rPr>
      </w:pPr>
      <w:r>
        <w:rPr>
          <w:snapToGrid w:val="0"/>
          <w:sz w:val="24"/>
        </w:rPr>
        <w:t>Ответ: г</w:t>
      </w:r>
    </w:p>
    <w:p w:rsidR="00AE1012" w:rsidRPr="00AE1012" w:rsidRDefault="00AE1012" w:rsidP="00AE1012">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190</w:t>
      </w:r>
      <w:r w:rsidR="00AE1012" w:rsidRPr="00AE1012">
        <w:rPr>
          <w:snapToGrid w:val="0"/>
          <w:sz w:val="24"/>
        </w:rPr>
        <w:t>. Саркома – это</w:t>
      </w:r>
    </w:p>
    <w:p w:rsidR="00AE1012" w:rsidRPr="00AE1012" w:rsidRDefault="00AE1012" w:rsidP="00AE1012">
      <w:pPr>
        <w:spacing w:line="240" w:lineRule="auto"/>
        <w:rPr>
          <w:snapToGrid w:val="0"/>
          <w:sz w:val="24"/>
        </w:rPr>
      </w:pPr>
      <w:r w:rsidRPr="00AE1012">
        <w:rPr>
          <w:snapToGrid w:val="0"/>
          <w:sz w:val="24"/>
        </w:rPr>
        <w:t>А) злокачественная опухоль из эпителии;</w:t>
      </w:r>
    </w:p>
    <w:p w:rsidR="00AE1012" w:rsidRPr="00AE1012" w:rsidRDefault="00AE1012" w:rsidP="00AE1012">
      <w:pPr>
        <w:spacing w:line="240" w:lineRule="auto"/>
        <w:rPr>
          <w:snapToGrid w:val="0"/>
          <w:sz w:val="24"/>
        </w:rPr>
      </w:pPr>
      <w:r w:rsidRPr="00AE1012">
        <w:rPr>
          <w:snapToGrid w:val="0"/>
          <w:sz w:val="24"/>
        </w:rPr>
        <w:t>Б) доброкачественная опухоль из соединительной ткани;</w:t>
      </w:r>
    </w:p>
    <w:p w:rsidR="00AE1012" w:rsidRPr="00AE1012" w:rsidRDefault="00AE1012" w:rsidP="00AE1012">
      <w:pPr>
        <w:spacing w:line="240" w:lineRule="auto"/>
        <w:rPr>
          <w:snapToGrid w:val="0"/>
          <w:sz w:val="24"/>
        </w:rPr>
      </w:pPr>
      <w:r w:rsidRPr="00AE1012">
        <w:rPr>
          <w:snapToGrid w:val="0"/>
          <w:sz w:val="24"/>
        </w:rPr>
        <w:t>В) злокачественная опухоль из соединительной ткани;</w:t>
      </w:r>
    </w:p>
    <w:p w:rsidR="00AE1012" w:rsidRDefault="00AE1012" w:rsidP="00AE1012">
      <w:pPr>
        <w:spacing w:line="240" w:lineRule="auto"/>
        <w:rPr>
          <w:snapToGrid w:val="0"/>
          <w:sz w:val="24"/>
        </w:rPr>
      </w:pPr>
      <w:r w:rsidRPr="00AE1012">
        <w:rPr>
          <w:snapToGrid w:val="0"/>
          <w:sz w:val="24"/>
        </w:rPr>
        <w:t>Г) доброкачественная опухоль из жировой ткани.</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191</w:t>
      </w:r>
      <w:r w:rsidR="00AE1012" w:rsidRPr="00AE1012">
        <w:rPr>
          <w:snapToGrid w:val="0"/>
          <w:sz w:val="24"/>
        </w:rPr>
        <w:t>. Рак – это</w:t>
      </w:r>
    </w:p>
    <w:p w:rsidR="00AE1012" w:rsidRPr="00AE1012" w:rsidRDefault="00AE1012" w:rsidP="00AE1012">
      <w:pPr>
        <w:spacing w:line="240" w:lineRule="auto"/>
        <w:rPr>
          <w:snapToGrid w:val="0"/>
          <w:sz w:val="24"/>
        </w:rPr>
      </w:pPr>
      <w:r w:rsidRPr="00AE1012">
        <w:rPr>
          <w:snapToGrid w:val="0"/>
          <w:sz w:val="24"/>
        </w:rPr>
        <w:t>А) злокачественная опухоль из эпителия;</w:t>
      </w:r>
    </w:p>
    <w:p w:rsidR="00AE1012" w:rsidRPr="00AE1012" w:rsidRDefault="00AE1012" w:rsidP="00AE1012">
      <w:pPr>
        <w:spacing w:line="240" w:lineRule="auto"/>
        <w:rPr>
          <w:snapToGrid w:val="0"/>
          <w:sz w:val="24"/>
        </w:rPr>
      </w:pPr>
      <w:r w:rsidRPr="00AE1012">
        <w:rPr>
          <w:snapToGrid w:val="0"/>
          <w:sz w:val="24"/>
        </w:rPr>
        <w:t>Б) доброкачественная опухоль из соединительной ткани;</w:t>
      </w:r>
    </w:p>
    <w:p w:rsidR="00AE1012" w:rsidRPr="00AE1012" w:rsidRDefault="00AE1012" w:rsidP="00AE1012">
      <w:pPr>
        <w:spacing w:line="240" w:lineRule="auto"/>
        <w:rPr>
          <w:snapToGrid w:val="0"/>
          <w:sz w:val="24"/>
        </w:rPr>
      </w:pPr>
      <w:r w:rsidRPr="00AE1012">
        <w:rPr>
          <w:snapToGrid w:val="0"/>
          <w:sz w:val="24"/>
        </w:rPr>
        <w:t>В) злокачественная опухоль из соединительной ткани;</w:t>
      </w:r>
    </w:p>
    <w:p w:rsidR="00AE1012" w:rsidRDefault="00AE1012" w:rsidP="00AE1012">
      <w:pPr>
        <w:spacing w:line="240" w:lineRule="auto"/>
        <w:rPr>
          <w:snapToGrid w:val="0"/>
          <w:sz w:val="24"/>
        </w:rPr>
      </w:pPr>
      <w:r w:rsidRPr="00AE1012">
        <w:rPr>
          <w:snapToGrid w:val="0"/>
          <w:sz w:val="24"/>
        </w:rPr>
        <w:t>Г) доброкачественная опухоль из жировой ткани.</w:t>
      </w:r>
    </w:p>
    <w:p w:rsidR="0042245A" w:rsidRPr="00AE1012" w:rsidRDefault="0042245A" w:rsidP="0042245A">
      <w:pPr>
        <w:spacing w:line="240" w:lineRule="auto"/>
        <w:rPr>
          <w:snapToGrid w:val="0"/>
          <w:sz w:val="24"/>
        </w:rPr>
      </w:pPr>
      <w:r>
        <w:rPr>
          <w:snapToGrid w:val="0"/>
          <w:sz w:val="24"/>
        </w:rPr>
        <w:t>Ответ: а</w:t>
      </w:r>
    </w:p>
    <w:p w:rsidR="00AE1012" w:rsidRPr="00AE1012" w:rsidRDefault="0042245A" w:rsidP="00AE1012">
      <w:pPr>
        <w:spacing w:line="240" w:lineRule="auto"/>
        <w:rPr>
          <w:snapToGrid w:val="0"/>
          <w:sz w:val="24"/>
        </w:rPr>
      </w:pPr>
      <w:r>
        <w:rPr>
          <w:snapToGrid w:val="0"/>
          <w:sz w:val="24"/>
        </w:rPr>
        <w:t>192</w:t>
      </w:r>
      <w:r w:rsidR="00AE1012" w:rsidRPr="00AE1012">
        <w:rPr>
          <w:snapToGrid w:val="0"/>
          <w:sz w:val="24"/>
        </w:rPr>
        <w:t>. Опухоль, возникающая из-за нарушения эмбриональных листков, называется</w:t>
      </w:r>
    </w:p>
    <w:p w:rsidR="00AE1012" w:rsidRPr="00AE1012" w:rsidRDefault="00AE1012" w:rsidP="00AE1012">
      <w:pPr>
        <w:spacing w:line="240" w:lineRule="auto"/>
        <w:rPr>
          <w:snapToGrid w:val="0"/>
          <w:sz w:val="24"/>
        </w:rPr>
      </w:pPr>
      <w:r w:rsidRPr="00AE1012">
        <w:rPr>
          <w:snapToGrid w:val="0"/>
          <w:sz w:val="24"/>
        </w:rPr>
        <w:t>А)</w:t>
      </w:r>
      <w:proofErr w:type="spellStart"/>
      <w:r w:rsidRPr="00AE1012">
        <w:rPr>
          <w:snapToGrid w:val="0"/>
          <w:sz w:val="24"/>
        </w:rPr>
        <w:t>астроцитома</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Б) хондрома;</w:t>
      </w:r>
    </w:p>
    <w:p w:rsidR="00AE1012" w:rsidRPr="00AE1012" w:rsidRDefault="00AE1012" w:rsidP="00AE1012">
      <w:pPr>
        <w:spacing w:line="240" w:lineRule="auto"/>
        <w:rPr>
          <w:snapToGrid w:val="0"/>
          <w:sz w:val="24"/>
        </w:rPr>
      </w:pPr>
      <w:r w:rsidRPr="00AE1012">
        <w:rPr>
          <w:snapToGrid w:val="0"/>
          <w:sz w:val="24"/>
        </w:rPr>
        <w:t>В) тератома;</w:t>
      </w:r>
    </w:p>
    <w:p w:rsidR="00AE1012" w:rsidRDefault="00AE1012" w:rsidP="00AE1012">
      <w:pPr>
        <w:spacing w:line="240" w:lineRule="auto"/>
        <w:rPr>
          <w:snapToGrid w:val="0"/>
          <w:sz w:val="24"/>
        </w:rPr>
      </w:pPr>
      <w:r w:rsidRPr="00AE1012">
        <w:rPr>
          <w:snapToGrid w:val="0"/>
          <w:sz w:val="24"/>
        </w:rPr>
        <w:t xml:space="preserve">Г) </w:t>
      </w:r>
      <w:proofErr w:type="spellStart"/>
      <w:r w:rsidRPr="00AE1012">
        <w:rPr>
          <w:snapToGrid w:val="0"/>
          <w:sz w:val="24"/>
        </w:rPr>
        <w:t>рабдомиома</w:t>
      </w:r>
      <w:proofErr w:type="spellEnd"/>
      <w:r w:rsidRPr="00AE1012">
        <w:rPr>
          <w:snapToGrid w:val="0"/>
          <w:sz w:val="24"/>
        </w:rPr>
        <w:t>.</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193</w:t>
      </w:r>
      <w:r w:rsidR="00AE1012" w:rsidRPr="00AE1012">
        <w:rPr>
          <w:snapToGrid w:val="0"/>
          <w:sz w:val="24"/>
        </w:rPr>
        <w:t>. Канцерогенные вещества – это</w:t>
      </w:r>
    </w:p>
    <w:p w:rsidR="00AE1012" w:rsidRPr="00AE1012" w:rsidRDefault="00AE1012" w:rsidP="00AE1012">
      <w:pPr>
        <w:spacing w:line="240" w:lineRule="auto"/>
        <w:rPr>
          <w:snapToGrid w:val="0"/>
          <w:sz w:val="24"/>
        </w:rPr>
      </w:pPr>
      <w:r w:rsidRPr="00AE1012">
        <w:rPr>
          <w:snapToGrid w:val="0"/>
          <w:sz w:val="24"/>
        </w:rPr>
        <w:t>А) токсины, возникающие в организме при росте опухоли;</w:t>
      </w:r>
    </w:p>
    <w:p w:rsidR="00AE1012" w:rsidRPr="00AE1012" w:rsidRDefault="00AE1012" w:rsidP="00AE1012">
      <w:pPr>
        <w:spacing w:line="240" w:lineRule="auto"/>
        <w:rPr>
          <w:snapToGrid w:val="0"/>
          <w:sz w:val="24"/>
        </w:rPr>
      </w:pPr>
      <w:r w:rsidRPr="00AE1012">
        <w:rPr>
          <w:snapToGrid w:val="0"/>
          <w:sz w:val="24"/>
        </w:rPr>
        <w:t>Б) экзогенные вещества, способные вызвать возникновение злокачественные опухоли;</w:t>
      </w:r>
    </w:p>
    <w:p w:rsidR="00AE1012" w:rsidRPr="00AE1012" w:rsidRDefault="00AE1012" w:rsidP="00AE1012">
      <w:pPr>
        <w:spacing w:line="240" w:lineRule="auto"/>
        <w:rPr>
          <w:snapToGrid w:val="0"/>
          <w:sz w:val="24"/>
        </w:rPr>
      </w:pPr>
      <w:r w:rsidRPr="00AE1012">
        <w:rPr>
          <w:snapToGrid w:val="0"/>
          <w:sz w:val="24"/>
        </w:rPr>
        <w:t>В) противоопухолевые антитела;</w:t>
      </w:r>
    </w:p>
    <w:p w:rsidR="00AE1012" w:rsidRDefault="00AE1012" w:rsidP="00AE1012">
      <w:pPr>
        <w:spacing w:line="240" w:lineRule="auto"/>
        <w:rPr>
          <w:snapToGrid w:val="0"/>
          <w:sz w:val="24"/>
        </w:rPr>
      </w:pPr>
      <w:r w:rsidRPr="00AE1012">
        <w:rPr>
          <w:snapToGrid w:val="0"/>
          <w:sz w:val="24"/>
        </w:rPr>
        <w:t>Г) противоопухолевые химиопрепараты.</w:t>
      </w:r>
    </w:p>
    <w:p w:rsidR="0042245A" w:rsidRPr="00AE1012" w:rsidRDefault="0042245A" w:rsidP="0042245A">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w:t>
      </w:r>
      <w:r w:rsidR="00AE1012" w:rsidRPr="00AE1012">
        <w:rPr>
          <w:snapToGrid w:val="0"/>
          <w:sz w:val="24"/>
        </w:rPr>
        <w:t>9</w:t>
      </w:r>
      <w:r>
        <w:rPr>
          <w:snapToGrid w:val="0"/>
          <w:sz w:val="24"/>
        </w:rPr>
        <w:t>4</w:t>
      </w:r>
      <w:r w:rsidR="00AE1012" w:rsidRPr="00AE1012">
        <w:rPr>
          <w:snapToGrid w:val="0"/>
          <w:sz w:val="24"/>
        </w:rPr>
        <w:t xml:space="preserve">. </w:t>
      </w:r>
      <w:proofErr w:type="spellStart"/>
      <w:r w:rsidR="00AE1012" w:rsidRPr="00AE1012">
        <w:rPr>
          <w:snapToGrid w:val="0"/>
          <w:sz w:val="24"/>
        </w:rPr>
        <w:t>Обструктивные</w:t>
      </w:r>
      <w:proofErr w:type="spellEnd"/>
      <w:r w:rsidR="00AE1012" w:rsidRPr="00AE1012">
        <w:rPr>
          <w:snapToGrid w:val="0"/>
          <w:sz w:val="24"/>
        </w:rPr>
        <w:t xml:space="preserve"> нарушения дыхания — это</w:t>
      </w:r>
    </w:p>
    <w:p w:rsidR="00AE1012" w:rsidRPr="00AE1012" w:rsidRDefault="00AE1012" w:rsidP="00AE1012">
      <w:pPr>
        <w:spacing w:line="240" w:lineRule="auto"/>
        <w:rPr>
          <w:snapToGrid w:val="0"/>
          <w:sz w:val="24"/>
        </w:rPr>
      </w:pPr>
      <w:r w:rsidRPr="00AE1012">
        <w:rPr>
          <w:snapToGrid w:val="0"/>
          <w:sz w:val="24"/>
        </w:rPr>
        <w:t>А) уменьшение объемов и емкостей лёгких;</w:t>
      </w:r>
    </w:p>
    <w:p w:rsidR="00AE1012" w:rsidRPr="00AE1012" w:rsidRDefault="00AE1012" w:rsidP="00AE1012">
      <w:pPr>
        <w:spacing w:line="240" w:lineRule="auto"/>
        <w:rPr>
          <w:snapToGrid w:val="0"/>
          <w:sz w:val="24"/>
        </w:rPr>
      </w:pPr>
      <w:r w:rsidRPr="00AE1012">
        <w:rPr>
          <w:snapToGrid w:val="0"/>
          <w:sz w:val="24"/>
        </w:rPr>
        <w:t>Б) нарушение проходимости дыхательных путей;</w:t>
      </w:r>
    </w:p>
    <w:p w:rsidR="00AE1012" w:rsidRPr="00AE1012" w:rsidRDefault="00AE1012" w:rsidP="00AE1012">
      <w:pPr>
        <w:spacing w:line="240" w:lineRule="auto"/>
        <w:rPr>
          <w:snapToGrid w:val="0"/>
          <w:sz w:val="24"/>
        </w:rPr>
      </w:pPr>
      <w:r w:rsidRPr="00AE1012">
        <w:rPr>
          <w:snapToGrid w:val="0"/>
          <w:sz w:val="24"/>
        </w:rPr>
        <w:t>В) нарушение диффузии газов через альвеолярную мембрану;</w:t>
      </w:r>
    </w:p>
    <w:p w:rsidR="00AE1012" w:rsidRDefault="00AE1012" w:rsidP="00AE1012">
      <w:pPr>
        <w:spacing w:line="240" w:lineRule="auto"/>
        <w:rPr>
          <w:snapToGrid w:val="0"/>
          <w:sz w:val="24"/>
        </w:rPr>
      </w:pPr>
      <w:r w:rsidRPr="00AE1012">
        <w:rPr>
          <w:snapToGrid w:val="0"/>
          <w:sz w:val="24"/>
        </w:rPr>
        <w:t>Г) нарушения дыхания из-за сдавливания лёгкого.</w:t>
      </w:r>
    </w:p>
    <w:p w:rsidR="0042245A" w:rsidRPr="00AE1012" w:rsidRDefault="0042245A" w:rsidP="0042245A">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195</w:t>
      </w:r>
      <w:r w:rsidR="00AE1012" w:rsidRPr="00AE1012">
        <w:rPr>
          <w:snapToGrid w:val="0"/>
          <w:sz w:val="24"/>
        </w:rPr>
        <w:t>. К периодическому дыханию относят:</w:t>
      </w:r>
    </w:p>
    <w:p w:rsidR="00AE1012" w:rsidRPr="00AE1012" w:rsidRDefault="00AE1012" w:rsidP="00AE1012">
      <w:pPr>
        <w:spacing w:line="240" w:lineRule="auto"/>
        <w:rPr>
          <w:snapToGrid w:val="0"/>
          <w:sz w:val="24"/>
        </w:rPr>
      </w:pPr>
      <w:r w:rsidRPr="00AE1012">
        <w:rPr>
          <w:snapToGrid w:val="0"/>
          <w:sz w:val="24"/>
        </w:rPr>
        <w:t xml:space="preserve">А) дыхание </w:t>
      </w:r>
      <w:proofErr w:type="spellStart"/>
      <w:r w:rsidRPr="00AE1012">
        <w:rPr>
          <w:snapToGrid w:val="0"/>
          <w:sz w:val="24"/>
        </w:rPr>
        <w:t>Куссмауля</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 xml:space="preserve">Б) </w:t>
      </w:r>
      <w:proofErr w:type="spellStart"/>
      <w:r w:rsidRPr="00AE1012">
        <w:rPr>
          <w:snapToGrid w:val="0"/>
          <w:sz w:val="24"/>
        </w:rPr>
        <w:t>гаспинг</w:t>
      </w:r>
      <w:proofErr w:type="spellEnd"/>
      <w:r w:rsidRPr="00AE1012">
        <w:rPr>
          <w:snapToGrid w:val="0"/>
          <w:sz w:val="24"/>
        </w:rPr>
        <w:t>;</w:t>
      </w:r>
    </w:p>
    <w:p w:rsidR="00AE1012" w:rsidRPr="00AE1012" w:rsidRDefault="00AE1012" w:rsidP="00AE1012">
      <w:pPr>
        <w:spacing w:line="240" w:lineRule="auto"/>
        <w:rPr>
          <w:snapToGrid w:val="0"/>
          <w:sz w:val="24"/>
        </w:rPr>
      </w:pPr>
      <w:r w:rsidRPr="00AE1012">
        <w:rPr>
          <w:snapToGrid w:val="0"/>
          <w:sz w:val="24"/>
        </w:rPr>
        <w:t xml:space="preserve">В) дыхание </w:t>
      </w:r>
      <w:proofErr w:type="spellStart"/>
      <w:r w:rsidRPr="00AE1012">
        <w:rPr>
          <w:snapToGrid w:val="0"/>
          <w:sz w:val="24"/>
        </w:rPr>
        <w:t>Чейн</w:t>
      </w:r>
      <w:proofErr w:type="spellEnd"/>
      <w:r w:rsidRPr="00AE1012">
        <w:rPr>
          <w:snapToGrid w:val="0"/>
          <w:sz w:val="24"/>
        </w:rPr>
        <w:t>- Стокса;</w:t>
      </w:r>
    </w:p>
    <w:p w:rsidR="00AE1012" w:rsidRDefault="00AE1012" w:rsidP="00AE1012">
      <w:pPr>
        <w:spacing w:line="240" w:lineRule="auto"/>
        <w:rPr>
          <w:snapToGrid w:val="0"/>
          <w:sz w:val="24"/>
        </w:rPr>
      </w:pPr>
      <w:r w:rsidRPr="00AE1012">
        <w:rPr>
          <w:snapToGrid w:val="0"/>
          <w:sz w:val="24"/>
        </w:rPr>
        <w:t>Г) задержку дыхания при погружении под воду.</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196</w:t>
      </w:r>
      <w:r w:rsidR="00AE1012" w:rsidRPr="00AE1012">
        <w:rPr>
          <w:snapToGrid w:val="0"/>
          <w:sz w:val="24"/>
        </w:rPr>
        <w:t>. Плевральная полость свободно сообщается с окружающей средой:</w:t>
      </w:r>
    </w:p>
    <w:p w:rsidR="00AE1012" w:rsidRPr="00AE1012" w:rsidRDefault="00AE1012" w:rsidP="00AE1012">
      <w:pPr>
        <w:spacing w:line="240" w:lineRule="auto"/>
        <w:rPr>
          <w:snapToGrid w:val="0"/>
          <w:sz w:val="24"/>
        </w:rPr>
      </w:pPr>
      <w:r w:rsidRPr="00AE1012">
        <w:rPr>
          <w:snapToGrid w:val="0"/>
          <w:sz w:val="24"/>
        </w:rPr>
        <w:t>А) в норме;</w:t>
      </w:r>
    </w:p>
    <w:p w:rsidR="00AE1012" w:rsidRPr="00AE1012" w:rsidRDefault="00AE1012" w:rsidP="00AE1012">
      <w:pPr>
        <w:spacing w:line="240" w:lineRule="auto"/>
        <w:rPr>
          <w:snapToGrid w:val="0"/>
          <w:sz w:val="24"/>
        </w:rPr>
      </w:pPr>
      <w:r w:rsidRPr="00AE1012">
        <w:rPr>
          <w:snapToGrid w:val="0"/>
          <w:sz w:val="24"/>
        </w:rPr>
        <w:t>Б) при закрытом пневмотораксе;</w:t>
      </w:r>
    </w:p>
    <w:p w:rsidR="00AE1012" w:rsidRPr="00AE1012" w:rsidRDefault="00AE1012" w:rsidP="00AE1012">
      <w:pPr>
        <w:spacing w:line="240" w:lineRule="auto"/>
        <w:rPr>
          <w:snapToGrid w:val="0"/>
          <w:sz w:val="24"/>
        </w:rPr>
      </w:pPr>
      <w:r w:rsidRPr="00AE1012">
        <w:rPr>
          <w:snapToGrid w:val="0"/>
          <w:sz w:val="24"/>
        </w:rPr>
        <w:t>В) при открытом пневмотораксе;</w:t>
      </w:r>
    </w:p>
    <w:p w:rsidR="00AE1012" w:rsidRDefault="00AE1012" w:rsidP="00AE1012">
      <w:pPr>
        <w:spacing w:line="240" w:lineRule="auto"/>
        <w:rPr>
          <w:snapToGrid w:val="0"/>
          <w:sz w:val="24"/>
        </w:rPr>
      </w:pPr>
      <w:r w:rsidRPr="00AE1012">
        <w:rPr>
          <w:snapToGrid w:val="0"/>
          <w:sz w:val="24"/>
        </w:rPr>
        <w:t>Г) при напряженном пневмотораксе.</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197</w:t>
      </w:r>
      <w:r w:rsidR="00AE1012" w:rsidRPr="00AE1012">
        <w:rPr>
          <w:snapToGrid w:val="0"/>
          <w:sz w:val="24"/>
        </w:rPr>
        <w:t xml:space="preserve">. </w:t>
      </w:r>
      <w:proofErr w:type="spellStart"/>
      <w:r w:rsidR="00AE1012" w:rsidRPr="00AE1012">
        <w:rPr>
          <w:snapToGrid w:val="0"/>
          <w:sz w:val="24"/>
        </w:rPr>
        <w:t>Спадение</w:t>
      </w:r>
      <w:proofErr w:type="spellEnd"/>
      <w:r w:rsidR="00AE1012" w:rsidRPr="00AE1012">
        <w:rPr>
          <w:snapToGrid w:val="0"/>
          <w:sz w:val="24"/>
        </w:rPr>
        <w:t xml:space="preserve"> легкого при его сдавливании называется:</w:t>
      </w:r>
    </w:p>
    <w:p w:rsidR="00AE1012" w:rsidRPr="00AE1012" w:rsidRDefault="00AE1012" w:rsidP="00AE1012">
      <w:pPr>
        <w:spacing w:line="240" w:lineRule="auto"/>
        <w:rPr>
          <w:snapToGrid w:val="0"/>
          <w:sz w:val="24"/>
        </w:rPr>
      </w:pPr>
      <w:r w:rsidRPr="00AE1012">
        <w:rPr>
          <w:snapToGrid w:val="0"/>
          <w:sz w:val="24"/>
        </w:rPr>
        <w:t>А) ателектаз;</w:t>
      </w:r>
    </w:p>
    <w:p w:rsidR="00AE1012" w:rsidRPr="00AE1012" w:rsidRDefault="00AE1012" w:rsidP="00AE1012">
      <w:pPr>
        <w:spacing w:line="240" w:lineRule="auto"/>
        <w:rPr>
          <w:snapToGrid w:val="0"/>
          <w:sz w:val="24"/>
        </w:rPr>
      </w:pPr>
      <w:r w:rsidRPr="00AE1012">
        <w:rPr>
          <w:snapToGrid w:val="0"/>
          <w:sz w:val="24"/>
        </w:rPr>
        <w:t>Б) коллапс;</w:t>
      </w:r>
    </w:p>
    <w:p w:rsidR="00AE1012" w:rsidRPr="00AE1012" w:rsidRDefault="00AE1012" w:rsidP="00AE1012">
      <w:pPr>
        <w:spacing w:line="240" w:lineRule="auto"/>
        <w:rPr>
          <w:snapToGrid w:val="0"/>
          <w:sz w:val="24"/>
        </w:rPr>
      </w:pPr>
      <w:r w:rsidRPr="00AE1012">
        <w:rPr>
          <w:snapToGrid w:val="0"/>
          <w:sz w:val="24"/>
        </w:rPr>
        <w:t>В) пневмония;</w:t>
      </w:r>
    </w:p>
    <w:p w:rsidR="00AE1012" w:rsidRDefault="00AE1012" w:rsidP="00AE1012">
      <w:pPr>
        <w:spacing w:line="240" w:lineRule="auto"/>
        <w:rPr>
          <w:snapToGrid w:val="0"/>
          <w:sz w:val="24"/>
        </w:rPr>
      </w:pPr>
      <w:r w:rsidRPr="00AE1012">
        <w:rPr>
          <w:snapToGrid w:val="0"/>
          <w:sz w:val="24"/>
        </w:rPr>
        <w:t>Г) гидроторакс.</w:t>
      </w:r>
    </w:p>
    <w:p w:rsidR="0042245A" w:rsidRPr="00AE1012" w:rsidRDefault="0042245A" w:rsidP="0042245A">
      <w:pPr>
        <w:spacing w:line="240" w:lineRule="auto"/>
        <w:rPr>
          <w:snapToGrid w:val="0"/>
          <w:sz w:val="24"/>
        </w:rPr>
      </w:pPr>
      <w:r>
        <w:rPr>
          <w:snapToGrid w:val="0"/>
          <w:sz w:val="24"/>
        </w:rPr>
        <w:t>Ответ: б</w:t>
      </w:r>
    </w:p>
    <w:p w:rsidR="00AE1012" w:rsidRPr="00AE1012" w:rsidRDefault="0042245A" w:rsidP="00AE1012">
      <w:pPr>
        <w:spacing w:line="240" w:lineRule="auto"/>
        <w:rPr>
          <w:snapToGrid w:val="0"/>
          <w:sz w:val="24"/>
        </w:rPr>
      </w:pPr>
      <w:r>
        <w:rPr>
          <w:snapToGrid w:val="0"/>
          <w:sz w:val="24"/>
        </w:rPr>
        <w:t>198</w:t>
      </w:r>
      <w:r w:rsidR="00AE1012" w:rsidRPr="00AE1012">
        <w:rPr>
          <w:snapToGrid w:val="0"/>
          <w:sz w:val="24"/>
        </w:rPr>
        <w:t>. Циркуляторная гипоксия возникает из-за;</w:t>
      </w:r>
    </w:p>
    <w:p w:rsidR="00AE1012" w:rsidRPr="00AE1012" w:rsidRDefault="00AE1012" w:rsidP="00AE1012">
      <w:pPr>
        <w:spacing w:line="240" w:lineRule="auto"/>
        <w:rPr>
          <w:snapToGrid w:val="0"/>
          <w:sz w:val="24"/>
        </w:rPr>
      </w:pPr>
      <w:r w:rsidRPr="00AE1012">
        <w:rPr>
          <w:snapToGrid w:val="0"/>
          <w:sz w:val="24"/>
        </w:rPr>
        <w:t>А) недостатка кислорода во вдыхаемом воздухе;</w:t>
      </w:r>
    </w:p>
    <w:p w:rsidR="00AE1012" w:rsidRPr="00AE1012" w:rsidRDefault="00AE1012" w:rsidP="00AE1012">
      <w:pPr>
        <w:spacing w:line="240" w:lineRule="auto"/>
        <w:rPr>
          <w:snapToGrid w:val="0"/>
          <w:sz w:val="24"/>
        </w:rPr>
      </w:pPr>
      <w:r w:rsidRPr="00AE1012">
        <w:rPr>
          <w:snapToGrid w:val="0"/>
          <w:sz w:val="24"/>
        </w:rPr>
        <w:lastRenderedPageBreak/>
        <w:t>Б) нарушения функций дыхательных путей и легких, а также дыхательного центра;</w:t>
      </w:r>
    </w:p>
    <w:p w:rsidR="00AE1012" w:rsidRPr="00AE1012" w:rsidRDefault="00AE1012" w:rsidP="00AE1012">
      <w:pPr>
        <w:spacing w:line="240" w:lineRule="auto"/>
        <w:rPr>
          <w:snapToGrid w:val="0"/>
          <w:sz w:val="24"/>
        </w:rPr>
      </w:pPr>
      <w:r w:rsidRPr="00AE1012">
        <w:rPr>
          <w:snapToGrid w:val="0"/>
          <w:sz w:val="24"/>
        </w:rPr>
        <w:t>В) замедления кровотока;</w:t>
      </w:r>
    </w:p>
    <w:p w:rsidR="00AE1012" w:rsidRDefault="00AE1012" w:rsidP="00AE1012">
      <w:pPr>
        <w:spacing w:line="240" w:lineRule="auto"/>
        <w:rPr>
          <w:snapToGrid w:val="0"/>
          <w:sz w:val="24"/>
        </w:rPr>
      </w:pPr>
      <w:r w:rsidRPr="00AE1012">
        <w:rPr>
          <w:snapToGrid w:val="0"/>
          <w:sz w:val="24"/>
        </w:rPr>
        <w:t>Г) нарушений окислительных процессов в тканях.</w:t>
      </w:r>
    </w:p>
    <w:p w:rsidR="0042245A" w:rsidRPr="00AE1012" w:rsidRDefault="0042245A" w:rsidP="0042245A">
      <w:pPr>
        <w:spacing w:line="240" w:lineRule="auto"/>
        <w:rPr>
          <w:snapToGrid w:val="0"/>
          <w:sz w:val="24"/>
        </w:rPr>
      </w:pPr>
      <w:r>
        <w:rPr>
          <w:snapToGrid w:val="0"/>
          <w:sz w:val="24"/>
        </w:rPr>
        <w:t>Ответ: в</w:t>
      </w:r>
    </w:p>
    <w:p w:rsidR="00AE1012" w:rsidRPr="00AE1012" w:rsidRDefault="0042245A" w:rsidP="00AE1012">
      <w:pPr>
        <w:spacing w:line="240" w:lineRule="auto"/>
        <w:rPr>
          <w:snapToGrid w:val="0"/>
          <w:sz w:val="24"/>
        </w:rPr>
      </w:pPr>
      <w:r>
        <w:rPr>
          <w:snapToGrid w:val="0"/>
          <w:sz w:val="24"/>
        </w:rPr>
        <w:t>199</w:t>
      </w:r>
      <w:r w:rsidR="00AE1012" w:rsidRPr="00AE1012">
        <w:rPr>
          <w:snapToGrid w:val="0"/>
          <w:sz w:val="24"/>
        </w:rPr>
        <w:t>. Дыхательная гипоксия возникает из-за:</w:t>
      </w:r>
    </w:p>
    <w:p w:rsidR="00AE1012" w:rsidRPr="00AE1012" w:rsidRDefault="00AE1012" w:rsidP="00AE1012">
      <w:pPr>
        <w:spacing w:line="240" w:lineRule="auto"/>
        <w:rPr>
          <w:snapToGrid w:val="0"/>
          <w:sz w:val="24"/>
        </w:rPr>
      </w:pPr>
      <w:r w:rsidRPr="00AE1012">
        <w:rPr>
          <w:snapToGrid w:val="0"/>
          <w:sz w:val="24"/>
        </w:rPr>
        <w:t>А) недостатка кислорода во вдыхаемом воздухе;</w:t>
      </w:r>
    </w:p>
    <w:p w:rsidR="00AE1012" w:rsidRPr="00AE1012" w:rsidRDefault="00AE1012" w:rsidP="00AE1012">
      <w:pPr>
        <w:spacing w:line="240" w:lineRule="auto"/>
        <w:rPr>
          <w:snapToGrid w:val="0"/>
          <w:sz w:val="24"/>
        </w:rPr>
      </w:pPr>
      <w:r w:rsidRPr="00AE1012">
        <w:rPr>
          <w:snapToGrid w:val="0"/>
          <w:sz w:val="24"/>
        </w:rPr>
        <w:t>Б) нарушения функций дыхательных путей и легких, а также дыхательного центра;</w:t>
      </w:r>
    </w:p>
    <w:p w:rsidR="00AE1012" w:rsidRPr="00AE1012" w:rsidRDefault="00AE1012" w:rsidP="00AE1012">
      <w:pPr>
        <w:spacing w:line="240" w:lineRule="auto"/>
        <w:rPr>
          <w:snapToGrid w:val="0"/>
          <w:sz w:val="24"/>
        </w:rPr>
      </w:pPr>
      <w:r w:rsidRPr="00AE1012">
        <w:rPr>
          <w:snapToGrid w:val="0"/>
          <w:sz w:val="24"/>
        </w:rPr>
        <w:t>В) замедления кровотока;</w:t>
      </w:r>
    </w:p>
    <w:p w:rsidR="00AE1012" w:rsidRDefault="00AE1012" w:rsidP="00AE1012">
      <w:pPr>
        <w:spacing w:line="240" w:lineRule="auto"/>
        <w:rPr>
          <w:snapToGrid w:val="0"/>
          <w:sz w:val="24"/>
        </w:rPr>
      </w:pPr>
      <w:r w:rsidRPr="00AE1012">
        <w:rPr>
          <w:snapToGrid w:val="0"/>
          <w:sz w:val="24"/>
        </w:rPr>
        <w:t>Г) нарушения окислительных процессов в тканях.</w:t>
      </w:r>
    </w:p>
    <w:p w:rsidR="0042245A" w:rsidRPr="00AE1012" w:rsidRDefault="0042245A" w:rsidP="0042245A">
      <w:pPr>
        <w:spacing w:line="240" w:lineRule="auto"/>
        <w:rPr>
          <w:snapToGrid w:val="0"/>
          <w:sz w:val="24"/>
        </w:rPr>
      </w:pPr>
      <w:r>
        <w:rPr>
          <w:snapToGrid w:val="0"/>
          <w:sz w:val="24"/>
        </w:rPr>
        <w:t>Ответ: а</w:t>
      </w:r>
    </w:p>
    <w:p w:rsidR="00AE1012" w:rsidRPr="00AE1012" w:rsidRDefault="0042245A" w:rsidP="00AE1012">
      <w:pPr>
        <w:spacing w:line="240" w:lineRule="auto"/>
        <w:rPr>
          <w:snapToGrid w:val="0"/>
          <w:sz w:val="24"/>
        </w:rPr>
      </w:pPr>
      <w:r>
        <w:rPr>
          <w:snapToGrid w:val="0"/>
          <w:sz w:val="24"/>
        </w:rPr>
        <w:t>200</w:t>
      </w:r>
      <w:r w:rsidR="00AE1012" w:rsidRPr="00AE1012">
        <w:rPr>
          <w:snapToGrid w:val="0"/>
          <w:sz w:val="24"/>
        </w:rPr>
        <w:t>. К компенсаторным механизмам при гипоксии относят:</w:t>
      </w:r>
    </w:p>
    <w:p w:rsidR="00AE1012" w:rsidRPr="00AE1012" w:rsidRDefault="00AE1012" w:rsidP="00AE1012">
      <w:pPr>
        <w:spacing w:line="240" w:lineRule="auto"/>
        <w:rPr>
          <w:snapToGrid w:val="0"/>
          <w:sz w:val="24"/>
        </w:rPr>
      </w:pPr>
      <w:r w:rsidRPr="00AE1012">
        <w:rPr>
          <w:snapToGrid w:val="0"/>
          <w:sz w:val="24"/>
        </w:rPr>
        <w:t>А) учащение и углубление дыхания;</w:t>
      </w:r>
    </w:p>
    <w:p w:rsidR="00AE1012" w:rsidRPr="00AE1012" w:rsidRDefault="00AE1012" w:rsidP="00AE1012">
      <w:pPr>
        <w:spacing w:line="240" w:lineRule="auto"/>
        <w:rPr>
          <w:snapToGrid w:val="0"/>
          <w:sz w:val="24"/>
        </w:rPr>
      </w:pPr>
      <w:r w:rsidRPr="00AE1012">
        <w:rPr>
          <w:snapToGrid w:val="0"/>
          <w:sz w:val="24"/>
        </w:rPr>
        <w:t>Б) сгущение крови;</w:t>
      </w:r>
    </w:p>
    <w:p w:rsidR="00AE1012" w:rsidRPr="00AE1012" w:rsidRDefault="00AE1012" w:rsidP="00AE1012">
      <w:pPr>
        <w:spacing w:line="240" w:lineRule="auto"/>
        <w:rPr>
          <w:snapToGrid w:val="0"/>
          <w:sz w:val="24"/>
        </w:rPr>
      </w:pPr>
      <w:r w:rsidRPr="00AE1012">
        <w:rPr>
          <w:snapToGrid w:val="0"/>
          <w:sz w:val="24"/>
        </w:rPr>
        <w:t xml:space="preserve">В) </w:t>
      </w:r>
      <w:proofErr w:type="spellStart"/>
      <w:r w:rsidRPr="00AE1012">
        <w:rPr>
          <w:snapToGrid w:val="0"/>
          <w:sz w:val="24"/>
        </w:rPr>
        <w:t>урежение</w:t>
      </w:r>
      <w:proofErr w:type="spellEnd"/>
      <w:r w:rsidRPr="00AE1012">
        <w:rPr>
          <w:snapToGrid w:val="0"/>
          <w:sz w:val="24"/>
        </w:rPr>
        <w:t xml:space="preserve"> и углубление дыхания;</w:t>
      </w:r>
    </w:p>
    <w:p w:rsidR="00AE1012" w:rsidRDefault="00AE1012" w:rsidP="00AE1012">
      <w:pPr>
        <w:spacing w:line="240" w:lineRule="auto"/>
        <w:rPr>
          <w:snapToGrid w:val="0"/>
          <w:sz w:val="24"/>
        </w:rPr>
      </w:pPr>
      <w:r w:rsidRPr="00AE1012">
        <w:rPr>
          <w:snapToGrid w:val="0"/>
          <w:sz w:val="24"/>
        </w:rPr>
        <w:t>Г) дыхание через рот.</w:t>
      </w:r>
    </w:p>
    <w:p w:rsidR="0042245A" w:rsidRPr="00AE1012" w:rsidRDefault="0042245A" w:rsidP="0042245A">
      <w:pPr>
        <w:spacing w:line="240" w:lineRule="auto"/>
        <w:rPr>
          <w:snapToGrid w:val="0"/>
          <w:sz w:val="24"/>
        </w:rPr>
      </w:pPr>
      <w:r>
        <w:rPr>
          <w:snapToGrid w:val="0"/>
          <w:sz w:val="24"/>
        </w:rPr>
        <w:t>Ответ: а</w:t>
      </w:r>
    </w:p>
    <w:p w:rsidR="00A90976" w:rsidRPr="00252298" w:rsidRDefault="00A90976" w:rsidP="00252298">
      <w:pPr>
        <w:widowControl w:val="0"/>
        <w:snapToGrid w:val="0"/>
        <w:spacing w:line="240" w:lineRule="auto"/>
        <w:ind w:firstLine="0"/>
        <w:rPr>
          <w:b/>
          <w:sz w:val="24"/>
        </w:rPr>
      </w:pPr>
    </w:p>
    <w:p w:rsidR="00A90976" w:rsidRPr="00252298" w:rsidRDefault="00A90976" w:rsidP="00252298">
      <w:pPr>
        <w:widowControl w:val="0"/>
        <w:snapToGrid w:val="0"/>
        <w:spacing w:line="240" w:lineRule="auto"/>
        <w:ind w:firstLine="0"/>
        <w:jc w:val="center"/>
        <w:rPr>
          <w:b/>
          <w:sz w:val="24"/>
        </w:rPr>
      </w:pPr>
      <w:r w:rsidRPr="00252298">
        <w:rPr>
          <w:b/>
          <w:sz w:val="24"/>
        </w:rPr>
        <w:t>Перечень ситуационных</w:t>
      </w:r>
      <w:r w:rsidR="00252298">
        <w:rPr>
          <w:b/>
          <w:sz w:val="24"/>
        </w:rPr>
        <w:t xml:space="preserve"> </w:t>
      </w:r>
      <w:r w:rsidRPr="00252298">
        <w:rPr>
          <w:b/>
          <w:sz w:val="24"/>
        </w:rPr>
        <w:t>задач с эталонами ответов:</w:t>
      </w:r>
    </w:p>
    <w:p w:rsidR="00A90976" w:rsidRPr="00252298" w:rsidRDefault="00A90976" w:rsidP="00252298">
      <w:pPr>
        <w:widowControl w:val="0"/>
        <w:snapToGrid w:val="0"/>
        <w:spacing w:line="240" w:lineRule="auto"/>
        <w:rPr>
          <w:b/>
          <w:sz w:val="24"/>
        </w:rPr>
      </w:pPr>
    </w:p>
    <w:p w:rsidR="00A90976" w:rsidRPr="00252298" w:rsidRDefault="00A90976" w:rsidP="00252298">
      <w:pPr>
        <w:spacing w:line="240" w:lineRule="auto"/>
        <w:rPr>
          <w:rFonts w:eastAsia="Calibri"/>
          <w:b/>
          <w:sz w:val="24"/>
          <w:lang w:eastAsia="en-US"/>
        </w:rPr>
      </w:pPr>
      <w:r w:rsidRPr="00252298">
        <w:rPr>
          <w:rFonts w:eastAsia="Calibri"/>
          <w:b/>
          <w:sz w:val="24"/>
        </w:rPr>
        <w:t>Задача №1</w:t>
      </w:r>
    </w:p>
    <w:p w:rsidR="00A90976" w:rsidRPr="00252298" w:rsidRDefault="00A90976" w:rsidP="00252298">
      <w:pPr>
        <w:spacing w:line="240" w:lineRule="auto"/>
        <w:rPr>
          <w:rFonts w:eastAsia="Calibri"/>
          <w:sz w:val="24"/>
        </w:rPr>
      </w:pPr>
      <w:r w:rsidRPr="00252298">
        <w:rPr>
          <w:rFonts w:eastAsia="Calibri"/>
          <w:sz w:val="24"/>
        </w:rPr>
        <w:t>После проведения операции по поводу врожденного порока сердца ребенок 5 лет переведен в</w:t>
      </w:r>
      <w:r w:rsidR="00252298">
        <w:rPr>
          <w:rFonts w:eastAsia="Calibri"/>
          <w:sz w:val="24"/>
        </w:rPr>
        <w:t xml:space="preserve"> </w:t>
      </w:r>
      <w:r w:rsidRPr="00252298">
        <w:rPr>
          <w:rFonts w:eastAsia="Calibri"/>
          <w:sz w:val="24"/>
        </w:rPr>
        <w:t>реанимационное отделение.</w:t>
      </w:r>
    </w:p>
    <w:p w:rsidR="00A90976" w:rsidRPr="00252298" w:rsidRDefault="00A90976" w:rsidP="00252298">
      <w:pPr>
        <w:spacing w:line="240" w:lineRule="auto"/>
        <w:rPr>
          <w:rFonts w:eastAsia="Calibri"/>
          <w:sz w:val="24"/>
        </w:rPr>
      </w:pPr>
      <w:r w:rsidRPr="00252298">
        <w:rPr>
          <w:rFonts w:eastAsia="Calibri"/>
          <w:sz w:val="24"/>
        </w:rPr>
        <w:t>1. Какой вид боли разовьется у данного пациента в послеоперационном периоде?</w:t>
      </w:r>
    </w:p>
    <w:p w:rsidR="00A90976" w:rsidRPr="00252298" w:rsidRDefault="00A90976" w:rsidP="00252298">
      <w:pPr>
        <w:spacing w:line="240" w:lineRule="auto"/>
        <w:rPr>
          <w:rFonts w:eastAsia="Calibri"/>
          <w:sz w:val="24"/>
        </w:rPr>
      </w:pPr>
      <w:r w:rsidRPr="00252298">
        <w:rPr>
          <w:rFonts w:eastAsia="Calibri"/>
          <w:sz w:val="24"/>
        </w:rPr>
        <w:t xml:space="preserve">2. Что будет указывать на то, что ребенка беспокоит боль? </w:t>
      </w:r>
    </w:p>
    <w:p w:rsidR="00A90976" w:rsidRPr="00252298" w:rsidRDefault="00A90976" w:rsidP="00252298">
      <w:pPr>
        <w:spacing w:line="240" w:lineRule="auto"/>
        <w:rPr>
          <w:rFonts w:eastAsia="Calibri"/>
          <w:sz w:val="24"/>
        </w:rPr>
      </w:pPr>
      <w:r w:rsidRPr="00252298">
        <w:rPr>
          <w:rFonts w:eastAsia="Calibri"/>
          <w:sz w:val="24"/>
        </w:rPr>
        <w:t>3. Какие медиаторы участвуют в формировании болевых ощущений?</w:t>
      </w:r>
    </w:p>
    <w:p w:rsidR="00A90976" w:rsidRPr="00252298" w:rsidRDefault="00A90976" w:rsidP="00252298">
      <w:pPr>
        <w:spacing w:line="240" w:lineRule="auto"/>
        <w:rPr>
          <w:rFonts w:eastAsia="Calibri"/>
          <w:sz w:val="24"/>
        </w:rPr>
      </w:pPr>
      <w:r w:rsidRPr="00252298">
        <w:rPr>
          <w:rFonts w:eastAsia="Calibri"/>
          <w:sz w:val="24"/>
        </w:rPr>
        <w:t>4.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«боль».</w:t>
      </w:r>
    </w:p>
    <w:p w:rsidR="00A90976" w:rsidRPr="00252298" w:rsidRDefault="00A90976" w:rsidP="00252298">
      <w:pPr>
        <w:spacing w:line="240" w:lineRule="auto"/>
        <w:rPr>
          <w:rFonts w:eastAsia="Calibri"/>
          <w:sz w:val="24"/>
        </w:rPr>
      </w:pPr>
      <w:r w:rsidRPr="00252298">
        <w:rPr>
          <w:rFonts w:eastAsia="Calibri"/>
          <w:sz w:val="24"/>
        </w:rPr>
        <w:t>5.</w:t>
      </w:r>
      <w:r w:rsidRPr="00252298">
        <w:rPr>
          <w:rFonts w:ascii="Calibri" w:eastAsia="Calibri" w:hAnsi="Calibri"/>
          <w:sz w:val="24"/>
        </w:rPr>
        <w:t xml:space="preserve"> </w:t>
      </w:r>
      <w:r w:rsidRPr="00252298">
        <w:rPr>
          <w:rFonts w:eastAsia="Calibri"/>
          <w:sz w:val="24"/>
        </w:rPr>
        <w:t>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«протопатическая боль».</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1.Протопатическая послеоперационная боль.</w:t>
      </w:r>
    </w:p>
    <w:p w:rsidR="00A90976" w:rsidRPr="00252298" w:rsidRDefault="00A90976" w:rsidP="00252298">
      <w:pPr>
        <w:spacing w:line="240" w:lineRule="auto"/>
        <w:rPr>
          <w:rFonts w:eastAsia="Calibri"/>
          <w:sz w:val="24"/>
        </w:rPr>
      </w:pPr>
      <w:r w:rsidRPr="00252298">
        <w:rPr>
          <w:rFonts w:eastAsia="Calibri"/>
          <w:sz w:val="24"/>
        </w:rPr>
        <w:t>2.Возбуждение, плач, мимика, повышение АД, повышение ЧДД и ЧСС.</w:t>
      </w:r>
    </w:p>
    <w:p w:rsidR="00A90976" w:rsidRPr="00252298" w:rsidRDefault="00A90976" w:rsidP="00252298">
      <w:pPr>
        <w:spacing w:line="240" w:lineRule="auto"/>
        <w:rPr>
          <w:rFonts w:eastAsia="Calibri"/>
          <w:sz w:val="24"/>
        </w:rPr>
      </w:pPr>
      <w:r w:rsidRPr="00252298">
        <w:rPr>
          <w:rFonts w:eastAsia="Calibri"/>
          <w:sz w:val="24"/>
        </w:rPr>
        <w:t xml:space="preserve">3. Гистамин, серотонин, </w:t>
      </w:r>
      <w:proofErr w:type="spellStart"/>
      <w:r w:rsidRPr="00252298">
        <w:rPr>
          <w:rFonts w:eastAsia="Calibri"/>
          <w:sz w:val="24"/>
        </w:rPr>
        <w:t>кинины</w:t>
      </w:r>
      <w:proofErr w:type="spellEnd"/>
      <w:r w:rsidRPr="00252298">
        <w:rPr>
          <w:rFonts w:eastAsia="Calibri"/>
          <w:sz w:val="24"/>
        </w:rPr>
        <w:t>.</w:t>
      </w:r>
    </w:p>
    <w:p w:rsidR="00A90976" w:rsidRPr="00252298" w:rsidRDefault="00A90976" w:rsidP="00252298">
      <w:pPr>
        <w:spacing w:line="240" w:lineRule="auto"/>
        <w:rPr>
          <w:rFonts w:eastAsia="Calibri"/>
          <w:sz w:val="24"/>
        </w:rPr>
      </w:pPr>
      <w:r w:rsidRPr="00252298">
        <w:rPr>
          <w:rFonts w:eastAsia="Calibri"/>
          <w:sz w:val="24"/>
        </w:rPr>
        <w:t>4. Боль — неприятное сенсорное и эмоциональное переживание, связанное с существующими или возможными повреждениями ткани или описываемое в терминах такого повреждения</w:t>
      </w:r>
    </w:p>
    <w:p w:rsidR="00A90976" w:rsidRPr="00252298" w:rsidRDefault="00A90976" w:rsidP="00252298">
      <w:pPr>
        <w:spacing w:line="240" w:lineRule="auto"/>
        <w:rPr>
          <w:rFonts w:eastAsia="Calibri"/>
          <w:sz w:val="24"/>
        </w:rPr>
      </w:pPr>
      <w:r w:rsidRPr="00252298">
        <w:rPr>
          <w:rFonts w:eastAsia="Calibri"/>
          <w:sz w:val="24"/>
        </w:rPr>
        <w:t>5.</w:t>
      </w:r>
      <w:r w:rsidRPr="00252298">
        <w:rPr>
          <w:rFonts w:ascii="Calibri" w:eastAsia="Calibri" w:hAnsi="Calibri"/>
          <w:sz w:val="24"/>
        </w:rPr>
        <w:t xml:space="preserve"> </w:t>
      </w:r>
      <w:r w:rsidRPr="00252298">
        <w:rPr>
          <w:rFonts w:eastAsia="Calibri"/>
          <w:sz w:val="24"/>
        </w:rPr>
        <w:t>Вторичная (протопатическая) боль -возникает через некоторый промежуток после первой фазы, носит более диффузный характер и обусловлена проходом возбуждения по тонким, более медленно проводящим волокнам типа С.</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 2</w:t>
      </w:r>
    </w:p>
    <w:p w:rsidR="00A90976" w:rsidRPr="00252298" w:rsidRDefault="00A90976" w:rsidP="00252298">
      <w:pPr>
        <w:spacing w:line="240" w:lineRule="auto"/>
        <w:rPr>
          <w:rFonts w:eastAsia="Calibri"/>
          <w:sz w:val="24"/>
        </w:rPr>
      </w:pPr>
      <w:r w:rsidRPr="00252298">
        <w:rPr>
          <w:rFonts w:eastAsia="Calibri"/>
          <w:sz w:val="24"/>
        </w:rPr>
        <w:t>В поликлинику к хирургу обратился пациент с жалобами на длительные боли в области брюшной полости. Согласно амбулаторной карте у пациента год назад</w:t>
      </w:r>
      <w:r w:rsidR="0075158D">
        <w:rPr>
          <w:rFonts w:eastAsia="Calibri"/>
          <w:sz w:val="24"/>
        </w:rPr>
        <w:t xml:space="preserve"> </w:t>
      </w:r>
      <w:r w:rsidRPr="00252298">
        <w:rPr>
          <w:rFonts w:eastAsia="Calibri"/>
          <w:sz w:val="24"/>
        </w:rPr>
        <w:t>выставлен</w:t>
      </w:r>
      <w:r w:rsidR="0075158D">
        <w:rPr>
          <w:rFonts w:eastAsia="Calibri"/>
          <w:sz w:val="24"/>
        </w:rPr>
        <w:t xml:space="preserve"> </w:t>
      </w:r>
      <w:r w:rsidRPr="00252298">
        <w:rPr>
          <w:rFonts w:eastAsia="Calibri"/>
          <w:sz w:val="24"/>
        </w:rPr>
        <w:t>диагноз</w:t>
      </w:r>
      <w:r w:rsidR="00252298">
        <w:rPr>
          <w:rFonts w:eastAsia="Calibri"/>
          <w:sz w:val="24"/>
        </w:rPr>
        <w:t xml:space="preserve"> </w:t>
      </w:r>
      <w:r w:rsidRPr="00252298">
        <w:rPr>
          <w:rFonts w:eastAsia="Calibri"/>
          <w:sz w:val="24"/>
        </w:rPr>
        <w:t>-</w:t>
      </w:r>
      <w:r w:rsidR="00252298">
        <w:rPr>
          <w:rFonts w:eastAsia="Calibri"/>
          <w:sz w:val="24"/>
        </w:rPr>
        <w:t xml:space="preserve"> </w:t>
      </w:r>
      <w:r w:rsidRPr="00252298">
        <w:rPr>
          <w:rFonts w:eastAsia="Calibri"/>
          <w:sz w:val="24"/>
        </w:rPr>
        <w:t>рак</w:t>
      </w:r>
      <w:r w:rsidR="00252298">
        <w:rPr>
          <w:rFonts w:eastAsia="Calibri"/>
          <w:sz w:val="24"/>
        </w:rPr>
        <w:t xml:space="preserve"> </w:t>
      </w:r>
      <w:r w:rsidRPr="00252298">
        <w:rPr>
          <w:rFonts w:eastAsia="Calibri"/>
          <w:sz w:val="24"/>
        </w:rPr>
        <w:t>желудка,</w:t>
      </w:r>
      <w:r w:rsidR="0075158D">
        <w:rPr>
          <w:rFonts w:eastAsia="Calibri"/>
          <w:sz w:val="24"/>
        </w:rPr>
        <w:t xml:space="preserve"> </w:t>
      </w:r>
      <w:r w:rsidRPr="00252298">
        <w:rPr>
          <w:rFonts w:eastAsia="Calibri"/>
          <w:sz w:val="24"/>
        </w:rPr>
        <w:t>по</w:t>
      </w:r>
      <w:r w:rsidR="00252298">
        <w:rPr>
          <w:rFonts w:eastAsia="Calibri"/>
          <w:sz w:val="24"/>
        </w:rPr>
        <w:t xml:space="preserve"> </w:t>
      </w:r>
      <w:r w:rsidRPr="00252298">
        <w:rPr>
          <w:rFonts w:eastAsia="Calibri"/>
          <w:sz w:val="24"/>
        </w:rPr>
        <w:t>поводу</w:t>
      </w:r>
      <w:r w:rsidR="00252298">
        <w:rPr>
          <w:rFonts w:eastAsia="Calibri"/>
          <w:sz w:val="24"/>
        </w:rPr>
        <w:t xml:space="preserve"> </w:t>
      </w:r>
      <w:r w:rsidRPr="00252298">
        <w:rPr>
          <w:rFonts w:eastAsia="Calibri"/>
          <w:sz w:val="24"/>
        </w:rPr>
        <w:t>чего</w:t>
      </w:r>
      <w:r w:rsidR="00252298">
        <w:rPr>
          <w:rFonts w:eastAsia="Calibri"/>
          <w:sz w:val="24"/>
        </w:rPr>
        <w:t xml:space="preserve"> </w:t>
      </w:r>
      <w:r w:rsidRPr="00252298">
        <w:rPr>
          <w:rFonts w:eastAsia="Calibri"/>
          <w:sz w:val="24"/>
        </w:rPr>
        <w:t>проведено</w:t>
      </w:r>
      <w:r w:rsidR="0075158D">
        <w:rPr>
          <w:rFonts w:eastAsia="Calibri"/>
          <w:sz w:val="24"/>
        </w:rPr>
        <w:t xml:space="preserve"> </w:t>
      </w:r>
      <w:r w:rsidRPr="00252298">
        <w:rPr>
          <w:rFonts w:eastAsia="Calibri"/>
          <w:sz w:val="24"/>
        </w:rPr>
        <w:t>2операции</w:t>
      </w:r>
      <w:r w:rsidR="00252298">
        <w:rPr>
          <w:rFonts w:eastAsia="Calibri"/>
          <w:sz w:val="24"/>
        </w:rPr>
        <w:t xml:space="preserve"> </w:t>
      </w:r>
      <w:r w:rsidRPr="00252298">
        <w:rPr>
          <w:rFonts w:eastAsia="Calibri"/>
          <w:sz w:val="24"/>
        </w:rPr>
        <w:t xml:space="preserve">и проведена комплексная </w:t>
      </w:r>
      <w:proofErr w:type="spellStart"/>
      <w:r w:rsidRPr="00252298">
        <w:rPr>
          <w:rFonts w:eastAsia="Calibri"/>
          <w:sz w:val="24"/>
        </w:rPr>
        <w:t>химио</w:t>
      </w:r>
      <w:proofErr w:type="spellEnd"/>
      <w:r w:rsidRPr="00252298">
        <w:rPr>
          <w:rFonts w:eastAsia="Calibri"/>
          <w:sz w:val="24"/>
        </w:rPr>
        <w:t>- и лучевая терапия.</w:t>
      </w:r>
      <w:r w:rsidR="00252298">
        <w:rPr>
          <w:rFonts w:eastAsia="Calibri"/>
          <w:sz w:val="24"/>
        </w:rPr>
        <w:t xml:space="preserve"> </w:t>
      </w:r>
      <w:r w:rsidRPr="00252298">
        <w:rPr>
          <w:rFonts w:eastAsia="Calibri"/>
          <w:sz w:val="24"/>
        </w:rPr>
        <w:t xml:space="preserve">На момент осмотра у пациента кахексия, кожные покровы бледные, отмечаются </w:t>
      </w:r>
      <w:proofErr w:type="spellStart"/>
      <w:r w:rsidRPr="00252298">
        <w:rPr>
          <w:rFonts w:eastAsia="Calibri"/>
          <w:sz w:val="24"/>
        </w:rPr>
        <w:t>диспептические</w:t>
      </w:r>
      <w:proofErr w:type="spellEnd"/>
      <w:r w:rsidRPr="00252298">
        <w:rPr>
          <w:rFonts w:eastAsia="Calibri"/>
          <w:sz w:val="24"/>
        </w:rPr>
        <w:t xml:space="preserve"> явления.</w:t>
      </w:r>
    </w:p>
    <w:p w:rsidR="00A90976" w:rsidRPr="00252298" w:rsidRDefault="00A90976" w:rsidP="00252298">
      <w:pPr>
        <w:spacing w:line="240" w:lineRule="auto"/>
        <w:rPr>
          <w:rFonts w:eastAsia="Calibri"/>
          <w:sz w:val="24"/>
        </w:rPr>
      </w:pPr>
      <w:r w:rsidRPr="00252298">
        <w:rPr>
          <w:rFonts w:eastAsia="Calibri"/>
          <w:sz w:val="24"/>
        </w:rPr>
        <w:t>1. Какой вид боли отмечается в данном случае?</w:t>
      </w:r>
    </w:p>
    <w:p w:rsidR="00A90976" w:rsidRPr="00252298" w:rsidRDefault="00A90976" w:rsidP="00252298">
      <w:pPr>
        <w:spacing w:line="240" w:lineRule="auto"/>
        <w:rPr>
          <w:rFonts w:eastAsia="Calibri"/>
          <w:sz w:val="24"/>
        </w:rPr>
      </w:pPr>
      <w:r w:rsidRPr="00252298">
        <w:rPr>
          <w:rFonts w:eastAsia="Calibri"/>
          <w:sz w:val="24"/>
        </w:rPr>
        <w:t>2. Чем обусловлено развитие боли при онкологическом заболевании?</w:t>
      </w:r>
    </w:p>
    <w:p w:rsidR="00A90976" w:rsidRPr="00252298" w:rsidRDefault="00A90976" w:rsidP="00252298">
      <w:pPr>
        <w:spacing w:line="240" w:lineRule="auto"/>
        <w:rPr>
          <w:rFonts w:eastAsia="Calibri"/>
          <w:sz w:val="24"/>
        </w:rPr>
      </w:pPr>
      <w:r w:rsidRPr="00252298">
        <w:rPr>
          <w:rFonts w:eastAsia="Calibri"/>
          <w:sz w:val="24"/>
        </w:rPr>
        <w:t>3. Необходимо ли</w:t>
      </w:r>
      <w:r w:rsidR="00252298">
        <w:rPr>
          <w:rFonts w:eastAsia="Calibri"/>
          <w:sz w:val="24"/>
        </w:rPr>
        <w:t xml:space="preserve"> </w:t>
      </w:r>
      <w:r w:rsidRPr="00252298">
        <w:rPr>
          <w:rFonts w:eastAsia="Calibri"/>
          <w:sz w:val="24"/>
        </w:rPr>
        <w:t>назначение</w:t>
      </w:r>
      <w:r w:rsidR="00252298">
        <w:rPr>
          <w:rFonts w:eastAsia="Calibri"/>
          <w:sz w:val="24"/>
        </w:rPr>
        <w:t xml:space="preserve"> </w:t>
      </w:r>
      <w:r w:rsidRPr="00252298">
        <w:rPr>
          <w:rFonts w:eastAsia="Calibri"/>
          <w:sz w:val="24"/>
        </w:rPr>
        <w:t>в данном</w:t>
      </w:r>
      <w:r w:rsidR="00252298">
        <w:rPr>
          <w:rFonts w:eastAsia="Calibri"/>
          <w:sz w:val="24"/>
        </w:rPr>
        <w:t xml:space="preserve"> </w:t>
      </w:r>
      <w:r w:rsidRPr="00252298">
        <w:rPr>
          <w:rFonts w:eastAsia="Calibri"/>
          <w:sz w:val="24"/>
        </w:rPr>
        <w:t>случае</w:t>
      </w:r>
      <w:r w:rsidR="00252298">
        <w:rPr>
          <w:rFonts w:eastAsia="Calibri"/>
          <w:sz w:val="24"/>
        </w:rPr>
        <w:t xml:space="preserve"> </w:t>
      </w:r>
      <w:r w:rsidRPr="00252298">
        <w:rPr>
          <w:rFonts w:eastAsia="Calibri"/>
          <w:sz w:val="24"/>
        </w:rPr>
        <w:t>препаратов</w:t>
      </w:r>
      <w:r w:rsidR="00252298">
        <w:rPr>
          <w:rFonts w:eastAsia="Calibri"/>
          <w:sz w:val="24"/>
        </w:rPr>
        <w:t xml:space="preserve"> </w:t>
      </w:r>
      <w:r w:rsidRPr="00252298">
        <w:rPr>
          <w:rFonts w:eastAsia="Calibri"/>
          <w:sz w:val="24"/>
        </w:rPr>
        <w:t>помимо</w:t>
      </w:r>
    </w:p>
    <w:p w:rsidR="00A90976" w:rsidRPr="00252298" w:rsidRDefault="00A90976" w:rsidP="00252298">
      <w:pPr>
        <w:spacing w:line="240" w:lineRule="auto"/>
        <w:rPr>
          <w:rFonts w:eastAsia="Calibri"/>
          <w:sz w:val="24"/>
        </w:rPr>
      </w:pPr>
      <w:r w:rsidRPr="00252298">
        <w:rPr>
          <w:rFonts w:eastAsia="Calibri"/>
          <w:sz w:val="24"/>
        </w:rPr>
        <w:t>анальгетиков,</w:t>
      </w:r>
      <w:r w:rsidR="0075158D">
        <w:rPr>
          <w:rFonts w:eastAsia="Calibri"/>
          <w:sz w:val="24"/>
        </w:rPr>
        <w:t xml:space="preserve"> </w:t>
      </w:r>
      <w:r w:rsidRPr="00252298">
        <w:rPr>
          <w:rFonts w:eastAsia="Calibri"/>
          <w:sz w:val="24"/>
        </w:rPr>
        <w:t>которые</w:t>
      </w:r>
      <w:r w:rsidR="0075158D">
        <w:rPr>
          <w:rFonts w:eastAsia="Calibri"/>
          <w:sz w:val="24"/>
        </w:rPr>
        <w:t xml:space="preserve"> </w:t>
      </w:r>
      <w:r w:rsidRPr="00252298">
        <w:rPr>
          <w:rFonts w:eastAsia="Calibri"/>
          <w:sz w:val="24"/>
        </w:rPr>
        <w:t>бы</w:t>
      </w:r>
      <w:r w:rsidR="0075158D">
        <w:rPr>
          <w:rFonts w:eastAsia="Calibri"/>
          <w:sz w:val="24"/>
        </w:rPr>
        <w:t xml:space="preserve"> </w:t>
      </w:r>
      <w:r w:rsidRPr="00252298">
        <w:rPr>
          <w:rFonts w:eastAsia="Calibri"/>
          <w:sz w:val="24"/>
        </w:rPr>
        <w:t>способствовали</w:t>
      </w:r>
      <w:r w:rsidR="0075158D">
        <w:rPr>
          <w:rFonts w:eastAsia="Calibri"/>
          <w:sz w:val="24"/>
        </w:rPr>
        <w:t xml:space="preserve"> </w:t>
      </w:r>
      <w:r w:rsidRPr="00252298">
        <w:rPr>
          <w:rFonts w:eastAsia="Calibri"/>
          <w:sz w:val="24"/>
        </w:rPr>
        <w:t>снижению</w:t>
      </w:r>
      <w:r w:rsidR="0075158D">
        <w:rPr>
          <w:rFonts w:eastAsia="Calibri"/>
          <w:sz w:val="24"/>
        </w:rPr>
        <w:t xml:space="preserve"> </w:t>
      </w:r>
      <w:r w:rsidRPr="00252298">
        <w:rPr>
          <w:rFonts w:eastAsia="Calibri"/>
          <w:sz w:val="24"/>
        </w:rPr>
        <w:t>болевого</w:t>
      </w:r>
    </w:p>
    <w:p w:rsidR="00A90976" w:rsidRPr="00252298" w:rsidRDefault="00A90976" w:rsidP="00252298">
      <w:pPr>
        <w:spacing w:line="240" w:lineRule="auto"/>
        <w:rPr>
          <w:rFonts w:eastAsia="Calibri"/>
          <w:sz w:val="24"/>
        </w:rPr>
      </w:pPr>
      <w:r w:rsidRPr="00252298">
        <w:rPr>
          <w:rFonts w:eastAsia="Calibri"/>
          <w:sz w:val="24"/>
        </w:rPr>
        <w:t>восприятия? Какие?</w:t>
      </w:r>
    </w:p>
    <w:p w:rsidR="00A90976" w:rsidRPr="00252298" w:rsidRDefault="00A90976" w:rsidP="00252298">
      <w:pPr>
        <w:spacing w:line="240" w:lineRule="auto"/>
        <w:rPr>
          <w:rFonts w:eastAsia="Calibri"/>
          <w:sz w:val="24"/>
        </w:rPr>
      </w:pPr>
      <w:r w:rsidRPr="00252298">
        <w:rPr>
          <w:rFonts w:eastAsia="Calibri"/>
          <w:sz w:val="24"/>
        </w:rPr>
        <w:t>4.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«патологическая боль».</w:t>
      </w:r>
    </w:p>
    <w:p w:rsidR="00A90976" w:rsidRPr="00252298" w:rsidRDefault="00A90976" w:rsidP="00252298">
      <w:pPr>
        <w:spacing w:line="240" w:lineRule="auto"/>
        <w:rPr>
          <w:rFonts w:eastAsia="Calibri"/>
          <w:sz w:val="24"/>
        </w:rPr>
      </w:pPr>
      <w:r w:rsidRPr="00252298">
        <w:rPr>
          <w:rFonts w:eastAsia="Calibri"/>
          <w:sz w:val="24"/>
        </w:rPr>
        <w:t>5. Чем характеризуется</w:t>
      </w:r>
      <w:r w:rsidR="00252298">
        <w:rPr>
          <w:rFonts w:eastAsia="Calibri"/>
          <w:sz w:val="24"/>
        </w:rPr>
        <w:t xml:space="preserve"> </w:t>
      </w:r>
      <w:r w:rsidRPr="00252298">
        <w:rPr>
          <w:rFonts w:eastAsia="Calibri"/>
          <w:sz w:val="24"/>
        </w:rPr>
        <w:t>«болевое поведение».</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lastRenderedPageBreak/>
        <w:t>1.Протопатическая боль.</w:t>
      </w:r>
    </w:p>
    <w:p w:rsidR="00A90976" w:rsidRPr="00252298" w:rsidRDefault="00A90976" w:rsidP="00252298">
      <w:pPr>
        <w:spacing w:line="240" w:lineRule="auto"/>
        <w:rPr>
          <w:rFonts w:eastAsia="Calibri"/>
          <w:sz w:val="24"/>
        </w:rPr>
      </w:pPr>
      <w:r w:rsidRPr="00252298">
        <w:rPr>
          <w:rFonts w:eastAsia="Calibri"/>
          <w:sz w:val="24"/>
        </w:rPr>
        <w:t>2. Активацией</w:t>
      </w:r>
      <w:r w:rsidR="0075158D">
        <w:rPr>
          <w:rFonts w:eastAsia="Calibri"/>
          <w:sz w:val="24"/>
        </w:rPr>
        <w:t xml:space="preserve"> </w:t>
      </w:r>
      <w:proofErr w:type="spellStart"/>
      <w:r w:rsidRPr="00252298">
        <w:rPr>
          <w:rFonts w:eastAsia="Calibri"/>
          <w:sz w:val="24"/>
        </w:rPr>
        <w:t>ноцицепторов</w:t>
      </w:r>
      <w:proofErr w:type="spellEnd"/>
      <w:r w:rsidRPr="00252298">
        <w:rPr>
          <w:rFonts w:eastAsia="Calibri"/>
          <w:sz w:val="24"/>
        </w:rPr>
        <w:t>,</w:t>
      </w:r>
      <w:r w:rsidR="0075158D">
        <w:rPr>
          <w:rFonts w:eastAsia="Calibri"/>
          <w:sz w:val="24"/>
        </w:rPr>
        <w:t xml:space="preserve"> </w:t>
      </w:r>
      <w:r w:rsidRPr="00252298">
        <w:rPr>
          <w:rFonts w:eastAsia="Calibri"/>
          <w:sz w:val="24"/>
        </w:rPr>
        <w:t>расположенных</w:t>
      </w:r>
      <w:r w:rsidR="0075158D">
        <w:rPr>
          <w:rFonts w:eastAsia="Calibri"/>
          <w:sz w:val="24"/>
        </w:rPr>
        <w:t xml:space="preserve"> </w:t>
      </w:r>
      <w:r w:rsidRPr="00252298">
        <w:rPr>
          <w:rFonts w:eastAsia="Calibri"/>
          <w:sz w:val="24"/>
        </w:rPr>
        <w:t>в</w:t>
      </w:r>
      <w:r w:rsidR="0075158D">
        <w:rPr>
          <w:rFonts w:eastAsia="Calibri"/>
          <w:sz w:val="24"/>
        </w:rPr>
        <w:t xml:space="preserve"> </w:t>
      </w:r>
      <w:r w:rsidRPr="00252298">
        <w:rPr>
          <w:rFonts w:eastAsia="Calibri"/>
          <w:sz w:val="24"/>
        </w:rPr>
        <w:t>коже,</w:t>
      </w:r>
      <w:r w:rsidR="0075158D">
        <w:rPr>
          <w:rFonts w:eastAsia="Calibri"/>
          <w:sz w:val="24"/>
        </w:rPr>
        <w:t xml:space="preserve"> </w:t>
      </w:r>
      <w:r w:rsidRPr="00252298">
        <w:rPr>
          <w:rFonts w:eastAsia="Calibri"/>
          <w:sz w:val="24"/>
        </w:rPr>
        <w:t>слизистых, мышцах,</w:t>
      </w:r>
      <w:r w:rsidR="00252298">
        <w:rPr>
          <w:rFonts w:eastAsia="Calibri"/>
          <w:sz w:val="24"/>
        </w:rPr>
        <w:t xml:space="preserve"> </w:t>
      </w:r>
      <w:r w:rsidRPr="00252298">
        <w:rPr>
          <w:rFonts w:eastAsia="Calibri"/>
          <w:sz w:val="24"/>
        </w:rPr>
        <w:t>суставах,</w:t>
      </w:r>
      <w:r w:rsidR="00252298">
        <w:rPr>
          <w:rFonts w:eastAsia="Calibri"/>
          <w:sz w:val="24"/>
        </w:rPr>
        <w:t xml:space="preserve"> </w:t>
      </w:r>
      <w:r w:rsidRPr="00252298">
        <w:rPr>
          <w:rFonts w:eastAsia="Calibri"/>
          <w:sz w:val="24"/>
        </w:rPr>
        <w:t>внутренних органов</w:t>
      </w:r>
      <w:r w:rsidR="00252298">
        <w:rPr>
          <w:rFonts w:eastAsia="Calibri"/>
          <w:sz w:val="24"/>
        </w:rPr>
        <w:t xml:space="preserve"> </w:t>
      </w:r>
      <w:r w:rsidRPr="00252298">
        <w:rPr>
          <w:rFonts w:eastAsia="Calibri"/>
          <w:sz w:val="24"/>
        </w:rPr>
        <w:t>при</w:t>
      </w:r>
      <w:r w:rsidR="00252298">
        <w:rPr>
          <w:rFonts w:eastAsia="Calibri"/>
          <w:sz w:val="24"/>
        </w:rPr>
        <w:t xml:space="preserve"> </w:t>
      </w:r>
      <w:r w:rsidRPr="00252298">
        <w:rPr>
          <w:rFonts w:eastAsia="Calibri"/>
          <w:sz w:val="24"/>
        </w:rPr>
        <w:t>повреждении данных структур</w:t>
      </w:r>
      <w:r w:rsidR="0075158D">
        <w:rPr>
          <w:rFonts w:eastAsia="Calibri"/>
          <w:sz w:val="24"/>
        </w:rPr>
        <w:t xml:space="preserve"> </w:t>
      </w:r>
      <w:r w:rsidRPr="00252298">
        <w:rPr>
          <w:rFonts w:eastAsia="Calibri"/>
          <w:sz w:val="24"/>
        </w:rPr>
        <w:t>растущей</w:t>
      </w:r>
      <w:r w:rsidR="0075158D">
        <w:rPr>
          <w:rFonts w:eastAsia="Calibri"/>
          <w:sz w:val="24"/>
        </w:rPr>
        <w:t xml:space="preserve"> </w:t>
      </w:r>
      <w:r w:rsidRPr="00252298">
        <w:rPr>
          <w:rFonts w:eastAsia="Calibri"/>
          <w:sz w:val="24"/>
        </w:rPr>
        <w:t>опухолью;</w:t>
      </w:r>
      <w:r w:rsidR="0075158D">
        <w:rPr>
          <w:rFonts w:eastAsia="Calibri"/>
          <w:sz w:val="24"/>
        </w:rPr>
        <w:t xml:space="preserve"> </w:t>
      </w:r>
      <w:r w:rsidRPr="00252298">
        <w:rPr>
          <w:rFonts w:eastAsia="Calibri"/>
          <w:sz w:val="24"/>
        </w:rPr>
        <w:t>органическим</w:t>
      </w:r>
      <w:r w:rsidR="0075158D">
        <w:rPr>
          <w:rFonts w:eastAsia="Calibri"/>
          <w:sz w:val="24"/>
        </w:rPr>
        <w:t xml:space="preserve"> </w:t>
      </w:r>
      <w:r w:rsidRPr="00252298">
        <w:rPr>
          <w:rFonts w:eastAsia="Calibri"/>
          <w:sz w:val="24"/>
        </w:rPr>
        <w:t>поражением</w:t>
      </w:r>
      <w:r w:rsidR="0075158D">
        <w:rPr>
          <w:rFonts w:eastAsia="Calibri"/>
          <w:sz w:val="24"/>
        </w:rPr>
        <w:t xml:space="preserve"> </w:t>
      </w:r>
      <w:r w:rsidRPr="00252298">
        <w:rPr>
          <w:rFonts w:eastAsia="Calibri"/>
          <w:sz w:val="24"/>
        </w:rPr>
        <w:t>или нарушением функции различных отделов нервной системы.</w:t>
      </w:r>
    </w:p>
    <w:p w:rsidR="00A90976" w:rsidRPr="00252298" w:rsidRDefault="00A90976" w:rsidP="00252298">
      <w:pPr>
        <w:spacing w:line="240" w:lineRule="auto"/>
        <w:rPr>
          <w:rFonts w:eastAsia="Calibri"/>
          <w:sz w:val="24"/>
        </w:rPr>
      </w:pPr>
      <w:r w:rsidRPr="00252298">
        <w:rPr>
          <w:rFonts w:eastAsia="Calibri"/>
          <w:sz w:val="24"/>
        </w:rPr>
        <w:t xml:space="preserve">3. Необходимы </w:t>
      </w:r>
      <w:proofErr w:type="spellStart"/>
      <w:r w:rsidRPr="00252298">
        <w:rPr>
          <w:rFonts w:eastAsia="Calibri"/>
          <w:sz w:val="24"/>
        </w:rPr>
        <w:t>антидепресанты</w:t>
      </w:r>
      <w:proofErr w:type="spellEnd"/>
    </w:p>
    <w:p w:rsidR="00A90976" w:rsidRPr="00252298" w:rsidRDefault="00A90976" w:rsidP="00252298">
      <w:pPr>
        <w:spacing w:line="240" w:lineRule="auto"/>
        <w:rPr>
          <w:rFonts w:eastAsia="Calibri"/>
          <w:sz w:val="24"/>
        </w:rPr>
      </w:pPr>
      <w:r w:rsidRPr="00252298">
        <w:rPr>
          <w:rFonts w:eastAsia="Calibri"/>
          <w:sz w:val="24"/>
        </w:rPr>
        <w:t xml:space="preserve">4. </w:t>
      </w:r>
      <w:proofErr w:type="spellStart"/>
      <w:r w:rsidRPr="00252298">
        <w:rPr>
          <w:rFonts w:eastAsia="Calibri"/>
          <w:sz w:val="24"/>
        </w:rPr>
        <w:t>Адъювантная</w:t>
      </w:r>
      <w:proofErr w:type="spellEnd"/>
      <w:r w:rsidRPr="00252298">
        <w:rPr>
          <w:rFonts w:eastAsia="Calibri"/>
          <w:sz w:val="24"/>
        </w:rPr>
        <w:t xml:space="preserve"> терапия – использование лекарственных препаратов, не обладающих непосредственным анальгетическим эффектом, однако действие которых направлено на усиление эффективности анальгетика, что способствует уменьшению</w:t>
      </w:r>
      <w:r w:rsidR="00252298">
        <w:rPr>
          <w:rFonts w:eastAsia="Calibri"/>
          <w:sz w:val="24"/>
        </w:rPr>
        <w:t xml:space="preserve"> </w:t>
      </w:r>
      <w:r w:rsidRPr="00252298">
        <w:rPr>
          <w:rFonts w:eastAsia="Calibri"/>
          <w:sz w:val="24"/>
        </w:rPr>
        <w:t>сроков выздоровления.</w:t>
      </w:r>
    </w:p>
    <w:p w:rsidR="00A90976" w:rsidRPr="00252298" w:rsidRDefault="00A90976" w:rsidP="00252298">
      <w:pPr>
        <w:spacing w:line="240" w:lineRule="auto"/>
        <w:rPr>
          <w:rFonts w:eastAsia="Calibri"/>
          <w:sz w:val="24"/>
        </w:rPr>
      </w:pPr>
      <w:r w:rsidRPr="00252298">
        <w:rPr>
          <w:rFonts w:eastAsia="Calibri"/>
          <w:sz w:val="24"/>
        </w:rPr>
        <w:t>5.</w:t>
      </w:r>
      <w:r w:rsidRPr="00252298">
        <w:rPr>
          <w:rFonts w:ascii="Calibri" w:eastAsia="Calibri" w:hAnsi="Calibri"/>
          <w:sz w:val="24"/>
        </w:rPr>
        <w:t xml:space="preserve"> </w:t>
      </w:r>
      <w:r w:rsidRPr="00252298">
        <w:rPr>
          <w:rFonts w:eastAsia="Calibri"/>
          <w:sz w:val="24"/>
        </w:rPr>
        <w:t>Внимание пациента сосредоточено на своей боли, но при этом боль не мешает ему выполнять свои повседневные обязанности. Пациенты драматизируют свои болевые ощущения, ярко их описывают. Повышенное внимание, забота со стороны окружающих облегчают страдание. Пациенты используют большое количество разнообразных лекарственных препаратов. Часто обращаются за медицинской помощью.</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№3</w:t>
      </w:r>
    </w:p>
    <w:p w:rsidR="00A90976" w:rsidRPr="00252298" w:rsidRDefault="00A90976" w:rsidP="00252298">
      <w:pPr>
        <w:spacing w:line="240" w:lineRule="auto"/>
        <w:rPr>
          <w:rFonts w:eastAsia="Calibri"/>
          <w:sz w:val="24"/>
        </w:rPr>
      </w:pPr>
      <w:r w:rsidRPr="00252298">
        <w:rPr>
          <w:rFonts w:eastAsia="Calibri"/>
          <w:sz w:val="24"/>
        </w:rPr>
        <w:t>Пациент В., 46 лет,- госпитализирован в отделение интенсивной терапии</w:t>
      </w:r>
      <w:r w:rsidR="00252298">
        <w:rPr>
          <w:rFonts w:eastAsia="Calibri"/>
          <w:sz w:val="24"/>
        </w:rPr>
        <w:t xml:space="preserve"> </w:t>
      </w:r>
      <w:r w:rsidRPr="00252298">
        <w:rPr>
          <w:rFonts w:eastAsia="Calibri"/>
          <w:sz w:val="24"/>
        </w:rPr>
        <w:t xml:space="preserve">с жалобами на сильные сжимающие боли за грудиной. Боль </w:t>
      </w:r>
      <w:proofErr w:type="spellStart"/>
      <w:r w:rsidRPr="00252298">
        <w:rPr>
          <w:rFonts w:eastAsia="Calibri"/>
          <w:sz w:val="24"/>
        </w:rPr>
        <w:t>иррадиирует</w:t>
      </w:r>
      <w:proofErr w:type="spellEnd"/>
      <w:r w:rsidRPr="00252298">
        <w:rPr>
          <w:rFonts w:eastAsia="Calibri"/>
          <w:sz w:val="24"/>
        </w:rPr>
        <w:t xml:space="preserve"> в левую верхнюю и в нижнюю челюсти, шею.</w:t>
      </w:r>
    </w:p>
    <w:p w:rsidR="00A90976" w:rsidRPr="00252298" w:rsidRDefault="00A90976" w:rsidP="00252298">
      <w:pPr>
        <w:spacing w:line="240" w:lineRule="auto"/>
        <w:rPr>
          <w:rFonts w:eastAsia="Calibri"/>
          <w:sz w:val="24"/>
        </w:rPr>
      </w:pPr>
      <w:r w:rsidRPr="00252298">
        <w:rPr>
          <w:rFonts w:eastAsia="Calibri"/>
          <w:sz w:val="24"/>
        </w:rPr>
        <w:t>1.Какие типы проводящих волокон, участвующих в формировании боли Вы знаете?</w:t>
      </w:r>
    </w:p>
    <w:p w:rsidR="00A90976" w:rsidRPr="00252298" w:rsidRDefault="00A90976" w:rsidP="00252298">
      <w:pPr>
        <w:spacing w:line="240" w:lineRule="auto"/>
        <w:rPr>
          <w:rFonts w:eastAsia="Calibri"/>
          <w:sz w:val="24"/>
        </w:rPr>
      </w:pPr>
      <w:r w:rsidRPr="00252298">
        <w:rPr>
          <w:rFonts w:eastAsia="Calibri"/>
          <w:sz w:val="24"/>
        </w:rPr>
        <w:t>2.Укажите</w:t>
      </w:r>
      <w:r w:rsidR="0075158D">
        <w:rPr>
          <w:rFonts w:eastAsia="Calibri"/>
          <w:sz w:val="24"/>
        </w:rPr>
        <w:t xml:space="preserve"> </w:t>
      </w:r>
      <w:r w:rsidRPr="00252298">
        <w:rPr>
          <w:rFonts w:eastAsia="Calibri"/>
          <w:sz w:val="24"/>
        </w:rPr>
        <w:t>основной</w:t>
      </w:r>
      <w:r w:rsidR="0075158D">
        <w:rPr>
          <w:rFonts w:eastAsia="Calibri"/>
          <w:sz w:val="24"/>
        </w:rPr>
        <w:t xml:space="preserve"> </w:t>
      </w:r>
      <w:proofErr w:type="spellStart"/>
      <w:r w:rsidRPr="00252298">
        <w:rPr>
          <w:rFonts w:eastAsia="Calibri"/>
          <w:sz w:val="24"/>
        </w:rPr>
        <w:t>тормозный</w:t>
      </w:r>
      <w:proofErr w:type="spellEnd"/>
      <w:r w:rsidR="0075158D">
        <w:rPr>
          <w:rFonts w:eastAsia="Calibri"/>
          <w:sz w:val="24"/>
        </w:rPr>
        <w:t xml:space="preserve"> </w:t>
      </w:r>
      <w:r w:rsidRPr="00252298">
        <w:rPr>
          <w:rFonts w:eastAsia="Calibri"/>
          <w:sz w:val="24"/>
        </w:rPr>
        <w:t>медиатор</w:t>
      </w:r>
      <w:r w:rsidR="0075158D">
        <w:rPr>
          <w:rFonts w:eastAsia="Calibri"/>
          <w:sz w:val="24"/>
        </w:rPr>
        <w:t xml:space="preserve"> </w:t>
      </w:r>
      <w:r w:rsidRPr="00252298">
        <w:rPr>
          <w:rFonts w:eastAsia="Calibri"/>
          <w:sz w:val="24"/>
        </w:rPr>
        <w:t>ЦНС,</w:t>
      </w:r>
      <w:r w:rsidR="0075158D">
        <w:rPr>
          <w:rFonts w:eastAsia="Calibri"/>
          <w:sz w:val="24"/>
        </w:rPr>
        <w:t xml:space="preserve"> </w:t>
      </w:r>
      <w:r w:rsidRPr="00252298">
        <w:rPr>
          <w:rFonts w:eastAsia="Calibri"/>
          <w:sz w:val="24"/>
        </w:rPr>
        <w:t>регулирующий восприятие боли?</w:t>
      </w:r>
    </w:p>
    <w:p w:rsidR="00A90976" w:rsidRPr="00252298" w:rsidRDefault="00A90976" w:rsidP="00252298">
      <w:pPr>
        <w:spacing w:line="240" w:lineRule="auto"/>
        <w:rPr>
          <w:rFonts w:eastAsia="Calibri"/>
          <w:sz w:val="24"/>
        </w:rPr>
      </w:pPr>
      <w:r w:rsidRPr="00252298">
        <w:rPr>
          <w:rFonts w:eastAsia="Calibri"/>
          <w:sz w:val="24"/>
        </w:rPr>
        <w:t>3.Характерная черта болей при остром инфаркте миокарда?</w:t>
      </w:r>
    </w:p>
    <w:p w:rsidR="00A90976" w:rsidRPr="00252298" w:rsidRDefault="00A90976" w:rsidP="00252298">
      <w:pPr>
        <w:spacing w:line="240" w:lineRule="auto"/>
        <w:rPr>
          <w:rFonts w:eastAsia="Calibri"/>
          <w:sz w:val="24"/>
        </w:rPr>
      </w:pPr>
      <w:r w:rsidRPr="00252298">
        <w:rPr>
          <w:rFonts w:eastAsia="Calibri"/>
          <w:sz w:val="24"/>
        </w:rPr>
        <w:t>4.Какой вид боли наблюдается у данного пациента ?</w:t>
      </w:r>
    </w:p>
    <w:p w:rsidR="00A90976" w:rsidRPr="00252298" w:rsidRDefault="00A90976" w:rsidP="00252298">
      <w:pPr>
        <w:spacing w:line="240" w:lineRule="auto"/>
        <w:rPr>
          <w:rFonts w:eastAsia="Calibri"/>
          <w:sz w:val="24"/>
        </w:rPr>
      </w:pPr>
      <w:r w:rsidRPr="00252298">
        <w:rPr>
          <w:rFonts w:eastAsia="Calibri"/>
          <w:sz w:val="24"/>
        </w:rPr>
        <w:t>5.Каковы механизмы развития болевого синдрома</w:t>
      </w:r>
      <w:r w:rsidRPr="00252298">
        <w:rPr>
          <w:rFonts w:ascii="Calibri" w:eastAsia="Calibri" w:hAnsi="Calibri"/>
          <w:sz w:val="24"/>
        </w:rPr>
        <w:t xml:space="preserve"> </w:t>
      </w:r>
      <w:r w:rsidRPr="00252298">
        <w:rPr>
          <w:rFonts w:eastAsia="Calibri"/>
          <w:sz w:val="24"/>
        </w:rPr>
        <w:t>у данного пациента?</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1.Миелинизированные</w:t>
      </w:r>
      <w:r w:rsidRPr="00252298">
        <w:rPr>
          <w:rFonts w:eastAsia="Calibri"/>
          <w:sz w:val="24"/>
        </w:rPr>
        <w:tab/>
        <w:t>волокна</w:t>
      </w:r>
      <w:r w:rsidRPr="00252298">
        <w:rPr>
          <w:rFonts w:eastAsia="Calibri"/>
          <w:sz w:val="24"/>
        </w:rPr>
        <w:tab/>
        <w:t>группы</w:t>
      </w:r>
      <w:r w:rsidRPr="00252298">
        <w:rPr>
          <w:rFonts w:eastAsia="Calibri"/>
          <w:sz w:val="24"/>
        </w:rPr>
        <w:tab/>
        <w:t>А-дельта</w:t>
      </w:r>
      <w:r w:rsidRPr="00252298">
        <w:rPr>
          <w:rFonts w:eastAsia="Calibri"/>
          <w:sz w:val="24"/>
        </w:rPr>
        <w:tab/>
        <w:t xml:space="preserve">и </w:t>
      </w:r>
      <w:proofErr w:type="spellStart"/>
      <w:r w:rsidRPr="00252298">
        <w:rPr>
          <w:rFonts w:eastAsia="Calibri"/>
          <w:sz w:val="24"/>
        </w:rPr>
        <w:t>нелинизированные</w:t>
      </w:r>
      <w:proofErr w:type="spellEnd"/>
      <w:r w:rsidRPr="00252298">
        <w:rPr>
          <w:rFonts w:eastAsia="Calibri"/>
          <w:sz w:val="24"/>
        </w:rPr>
        <w:t xml:space="preserve"> С типа.</w:t>
      </w:r>
    </w:p>
    <w:p w:rsidR="00A90976" w:rsidRPr="00252298" w:rsidRDefault="00A90976" w:rsidP="00252298">
      <w:pPr>
        <w:spacing w:line="240" w:lineRule="auto"/>
        <w:rPr>
          <w:rFonts w:eastAsia="Calibri"/>
          <w:sz w:val="24"/>
        </w:rPr>
      </w:pPr>
      <w:r w:rsidRPr="00252298">
        <w:rPr>
          <w:rFonts w:eastAsia="Calibri"/>
          <w:sz w:val="24"/>
        </w:rPr>
        <w:t>2.Гаммa-аминомасляная кислота.</w:t>
      </w:r>
    </w:p>
    <w:p w:rsidR="00A90976" w:rsidRPr="00252298" w:rsidRDefault="00A90976" w:rsidP="00252298">
      <w:pPr>
        <w:spacing w:line="240" w:lineRule="auto"/>
        <w:rPr>
          <w:rFonts w:eastAsia="Calibri"/>
          <w:sz w:val="24"/>
        </w:rPr>
      </w:pPr>
      <w:r w:rsidRPr="00252298">
        <w:rPr>
          <w:rFonts w:eastAsia="Calibri"/>
          <w:sz w:val="24"/>
        </w:rPr>
        <w:t>3. Яркая эмоциональная окраска,</w:t>
      </w:r>
      <w:r w:rsidR="00252298">
        <w:rPr>
          <w:rFonts w:eastAsia="Calibri"/>
          <w:sz w:val="24"/>
        </w:rPr>
        <w:t xml:space="preserve"> </w:t>
      </w:r>
      <w:r w:rsidRPr="00252298">
        <w:rPr>
          <w:rFonts w:eastAsia="Calibri"/>
          <w:sz w:val="24"/>
        </w:rPr>
        <w:t>часто страх смерти,</w:t>
      </w:r>
      <w:r w:rsidR="00252298">
        <w:rPr>
          <w:rFonts w:eastAsia="Calibri"/>
          <w:sz w:val="24"/>
        </w:rPr>
        <w:t xml:space="preserve"> </w:t>
      </w:r>
      <w:r w:rsidRPr="00252298">
        <w:rPr>
          <w:rFonts w:eastAsia="Calibri"/>
          <w:sz w:val="24"/>
        </w:rPr>
        <w:t>боли высокой интенсивности.</w:t>
      </w:r>
    </w:p>
    <w:p w:rsidR="00A90976" w:rsidRPr="00252298" w:rsidRDefault="00A90976" w:rsidP="00252298">
      <w:pPr>
        <w:spacing w:line="240" w:lineRule="auto"/>
        <w:rPr>
          <w:rFonts w:eastAsia="Calibri"/>
          <w:sz w:val="24"/>
        </w:rPr>
      </w:pPr>
      <w:r w:rsidRPr="00252298">
        <w:rPr>
          <w:rFonts w:eastAsia="Calibri"/>
          <w:sz w:val="24"/>
        </w:rPr>
        <w:t>4.Отраженные боли. Этот вид боли</w:t>
      </w:r>
      <w:r w:rsidR="00252298">
        <w:rPr>
          <w:rFonts w:eastAsia="Calibri"/>
          <w:sz w:val="24"/>
        </w:rPr>
        <w:t xml:space="preserve"> </w:t>
      </w:r>
      <w:r w:rsidRPr="00252298">
        <w:rPr>
          <w:rFonts w:eastAsia="Calibri"/>
          <w:sz w:val="24"/>
        </w:rPr>
        <w:t>проецируются</w:t>
      </w:r>
      <w:r w:rsidR="00252298">
        <w:rPr>
          <w:rFonts w:eastAsia="Calibri"/>
          <w:sz w:val="24"/>
        </w:rPr>
        <w:t xml:space="preserve"> </w:t>
      </w:r>
      <w:r w:rsidRPr="00252298">
        <w:rPr>
          <w:rFonts w:eastAsia="Calibri"/>
          <w:sz w:val="24"/>
        </w:rPr>
        <w:t xml:space="preserve">в </w:t>
      </w:r>
      <w:proofErr w:type="spellStart"/>
      <w:r w:rsidRPr="00252298">
        <w:rPr>
          <w:rFonts w:eastAsia="Calibri"/>
          <w:sz w:val="24"/>
        </w:rPr>
        <w:t>дерматомы</w:t>
      </w:r>
      <w:proofErr w:type="spellEnd"/>
      <w:r w:rsidRPr="00252298">
        <w:rPr>
          <w:rFonts w:eastAsia="Calibri"/>
          <w:sz w:val="24"/>
        </w:rPr>
        <w:t>, иннервируемые теми же сегментами, что и вовлеченные в патологический процесс ткани или внутренние органы.</w:t>
      </w:r>
    </w:p>
    <w:p w:rsidR="00A90976" w:rsidRPr="00252298" w:rsidRDefault="00A90976" w:rsidP="00252298">
      <w:pPr>
        <w:spacing w:line="240" w:lineRule="auto"/>
        <w:rPr>
          <w:rFonts w:eastAsia="Calibri"/>
          <w:sz w:val="24"/>
        </w:rPr>
      </w:pPr>
      <w:r w:rsidRPr="00252298">
        <w:rPr>
          <w:rFonts w:eastAsia="Calibri"/>
          <w:sz w:val="24"/>
        </w:rPr>
        <w:t xml:space="preserve">5.Боль - результат накопления в зоне ишемии </w:t>
      </w:r>
      <w:proofErr w:type="spellStart"/>
      <w:r w:rsidRPr="00252298">
        <w:rPr>
          <w:rFonts w:eastAsia="Calibri"/>
          <w:sz w:val="24"/>
        </w:rPr>
        <w:t>алгогенных</w:t>
      </w:r>
      <w:proofErr w:type="spellEnd"/>
      <w:r w:rsidRPr="00252298">
        <w:rPr>
          <w:rFonts w:eastAsia="Calibri"/>
          <w:sz w:val="24"/>
        </w:rPr>
        <w:t xml:space="preserve"> медиаторов- продуктов повреждения и распада мембран: простагландинов, </w:t>
      </w:r>
      <w:proofErr w:type="spellStart"/>
      <w:r w:rsidRPr="00252298">
        <w:rPr>
          <w:rFonts w:eastAsia="Calibri"/>
          <w:sz w:val="24"/>
        </w:rPr>
        <w:t>кининов</w:t>
      </w:r>
      <w:proofErr w:type="spellEnd"/>
      <w:r w:rsidRPr="00252298">
        <w:rPr>
          <w:rFonts w:eastAsia="Calibri"/>
          <w:sz w:val="24"/>
        </w:rPr>
        <w:t xml:space="preserve">, гистамина, ПРАН (продуктов распада </w:t>
      </w:r>
      <w:proofErr w:type="spellStart"/>
      <w:r w:rsidRPr="00252298">
        <w:rPr>
          <w:rFonts w:eastAsia="Calibri"/>
          <w:sz w:val="24"/>
        </w:rPr>
        <w:t>адениловых</w:t>
      </w:r>
      <w:proofErr w:type="spellEnd"/>
      <w:r w:rsidRPr="00252298">
        <w:rPr>
          <w:rFonts w:eastAsia="Calibri"/>
          <w:sz w:val="24"/>
        </w:rPr>
        <w:t xml:space="preserve"> нуклеотидов – аденозина, </w:t>
      </w:r>
      <w:proofErr w:type="spellStart"/>
      <w:r w:rsidRPr="00252298">
        <w:rPr>
          <w:rFonts w:eastAsia="Calibri"/>
          <w:sz w:val="24"/>
        </w:rPr>
        <w:t>ксантина</w:t>
      </w:r>
      <w:proofErr w:type="spellEnd"/>
      <w:r w:rsidRPr="00252298">
        <w:rPr>
          <w:rFonts w:eastAsia="Calibri"/>
          <w:sz w:val="24"/>
        </w:rPr>
        <w:t xml:space="preserve">), ионы К+, Н+ и др., которые раздражают нервные окончания </w:t>
      </w:r>
      <w:proofErr w:type="spellStart"/>
      <w:r w:rsidRPr="00252298">
        <w:rPr>
          <w:rFonts w:eastAsia="Calibri"/>
          <w:sz w:val="24"/>
        </w:rPr>
        <w:t>афферентов</w:t>
      </w:r>
      <w:proofErr w:type="spellEnd"/>
      <w:r w:rsidRPr="00252298">
        <w:rPr>
          <w:rFonts w:eastAsia="Calibri"/>
          <w:sz w:val="24"/>
        </w:rPr>
        <w:t xml:space="preserve"> миокарда и венечных артерий, приобретших свойства полимодальных рецепторов, откуда </w:t>
      </w:r>
      <w:proofErr w:type="spellStart"/>
      <w:r w:rsidRPr="00252298">
        <w:rPr>
          <w:rFonts w:eastAsia="Calibri"/>
          <w:sz w:val="24"/>
        </w:rPr>
        <w:t>ноцицептивная</w:t>
      </w:r>
      <w:proofErr w:type="spellEnd"/>
      <w:r w:rsidRPr="00252298">
        <w:rPr>
          <w:rFonts w:eastAsia="Calibri"/>
          <w:sz w:val="24"/>
        </w:rPr>
        <w:t xml:space="preserve"> информация</w:t>
      </w:r>
      <w:r w:rsidR="00252298">
        <w:rPr>
          <w:rFonts w:eastAsia="Calibri"/>
          <w:sz w:val="24"/>
        </w:rPr>
        <w:t xml:space="preserve"> </w:t>
      </w:r>
      <w:r w:rsidRPr="00252298">
        <w:rPr>
          <w:rFonts w:eastAsia="Calibri"/>
          <w:sz w:val="24"/>
        </w:rPr>
        <w:t xml:space="preserve">по </w:t>
      </w:r>
      <w:proofErr w:type="spellStart"/>
      <w:r w:rsidRPr="00252298">
        <w:rPr>
          <w:rFonts w:eastAsia="Calibri"/>
          <w:sz w:val="24"/>
        </w:rPr>
        <w:t>А∆и</w:t>
      </w:r>
      <w:proofErr w:type="spellEnd"/>
      <w:r w:rsidRPr="00252298">
        <w:rPr>
          <w:rFonts w:eastAsia="Calibri"/>
          <w:sz w:val="24"/>
        </w:rPr>
        <w:t xml:space="preserve"> С волокнам поступает в шейные и грудные сегменты спинного мозга. Конвергенция висцеральных и соматических афферентных сигналов на одних и тех же нейронах задних рогов спинного мозга вызывает появление локальных зон гиперчувствительности кожи и субъективное ощущение боли за грудиной, отдающей в верхние конечности, шею, лопатку.</w:t>
      </w:r>
      <w:r w:rsidR="0075158D">
        <w:rPr>
          <w:rFonts w:eastAsia="Calibri"/>
          <w:sz w:val="24"/>
        </w:rPr>
        <w:t xml:space="preserve"> </w:t>
      </w:r>
    </w:p>
    <w:p w:rsidR="00A90976" w:rsidRPr="00252298" w:rsidRDefault="00A90976" w:rsidP="00252298">
      <w:pPr>
        <w:spacing w:line="240" w:lineRule="auto"/>
        <w:rPr>
          <w:rFonts w:eastAsia="Calibri"/>
          <w:b/>
          <w:sz w:val="24"/>
        </w:rPr>
      </w:pPr>
      <w:r w:rsidRPr="00252298">
        <w:rPr>
          <w:rFonts w:eastAsia="Calibri"/>
          <w:b/>
          <w:sz w:val="24"/>
        </w:rPr>
        <w:t>Задача №4</w:t>
      </w:r>
    </w:p>
    <w:p w:rsidR="00A90976" w:rsidRPr="00252298" w:rsidRDefault="00A90976" w:rsidP="00252298">
      <w:pPr>
        <w:spacing w:line="240" w:lineRule="auto"/>
        <w:rPr>
          <w:rFonts w:eastAsia="Calibri"/>
          <w:sz w:val="24"/>
        </w:rPr>
      </w:pPr>
      <w:r w:rsidRPr="00252298">
        <w:rPr>
          <w:rFonts w:eastAsia="Calibri"/>
          <w:sz w:val="24"/>
        </w:rPr>
        <w:t>В стационар поступил пациент с диагнозом: автодорожная травма, закрытая черепно-мозговая</w:t>
      </w:r>
      <w:r w:rsidR="00252298">
        <w:rPr>
          <w:rFonts w:eastAsia="Calibri"/>
          <w:sz w:val="24"/>
        </w:rPr>
        <w:t xml:space="preserve"> </w:t>
      </w:r>
      <w:r w:rsidRPr="00252298">
        <w:rPr>
          <w:rFonts w:eastAsia="Calibri"/>
          <w:sz w:val="24"/>
        </w:rPr>
        <w:t>травма,</w:t>
      </w:r>
      <w:r w:rsidR="00252298">
        <w:rPr>
          <w:rFonts w:eastAsia="Calibri"/>
          <w:sz w:val="24"/>
        </w:rPr>
        <w:t xml:space="preserve"> </w:t>
      </w:r>
      <w:r w:rsidRPr="00252298">
        <w:rPr>
          <w:rFonts w:eastAsia="Calibri"/>
          <w:sz w:val="24"/>
        </w:rPr>
        <w:t>множественные</w:t>
      </w:r>
      <w:r w:rsidR="00252298">
        <w:rPr>
          <w:rFonts w:eastAsia="Calibri"/>
          <w:sz w:val="24"/>
        </w:rPr>
        <w:t xml:space="preserve"> </w:t>
      </w:r>
      <w:r w:rsidRPr="00252298">
        <w:rPr>
          <w:rFonts w:eastAsia="Calibri"/>
          <w:sz w:val="24"/>
        </w:rPr>
        <w:t>переломы</w:t>
      </w:r>
      <w:r w:rsidR="00252298">
        <w:rPr>
          <w:rFonts w:eastAsia="Calibri"/>
          <w:sz w:val="24"/>
        </w:rPr>
        <w:t xml:space="preserve"> </w:t>
      </w:r>
      <w:r w:rsidRPr="00252298">
        <w:rPr>
          <w:rFonts w:eastAsia="Calibri"/>
          <w:sz w:val="24"/>
        </w:rPr>
        <w:t>ребер,</w:t>
      </w:r>
      <w:r w:rsidR="00252298">
        <w:rPr>
          <w:rFonts w:eastAsia="Calibri"/>
          <w:sz w:val="24"/>
        </w:rPr>
        <w:t xml:space="preserve"> </w:t>
      </w:r>
      <w:r w:rsidRPr="00252298">
        <w:rPr>
          <w:rFonts w:eastAsia="Calibri"/>
          <w:sz w:val="24"/>
        </w:rPr>
        <w:t>тупая</w:t>
      </w:r>
      <w:r w:rsidR="00252298">
        <w:rPr>
          <w:rFonts w:eastAsia="Calibri"/>
          <w:sz w:val="24"/>
        </w:rPr>
        <w:t xml:space="preserve"> </w:t>
      </w:r>
      <w:r w:rsidRPr="00252298">
        <w:rPr>
          <w:rFonts w:eastAsia="Calibri"/>
          <w:sz w:val="24"/>
        </w:rPr>
        <w:t>травма живота.</w:t>
      </w:r>
    </w:p>
    <w:p w:rsidR="00A90976" w:rsidRPr="00252298" w:rsidRDefault="00A90976" w:rsidP="00252298">
      <w:pPr>
        <w:spacing w:line="240" w:lineRule="auto"/>
        <w:rPr>
          <w:rFonts w:eastAsia="Calibri"/>
          <w:sz w:val="24"/>
        </w:rPr>
      </w:pPr>
      <w:r w:rsidRPr="00252298">
        <w:rPr>
          <w:rFonts w:eastAsia="Calibri"/>
          <w:sz w:val="24"/>
        </w:rPr>
        <w:t>1. Какой вид боли отмечается в данном случае?</w:t>
      </w:r>
    </w:p>
    <w:p w:rsidR="00A90976" w:rsidRPr="00252298" w:rsidRDefault="00A90976" w:rsidP="00252298">
      <w:pPr>
        <w:spacing w:line="240" w:lineRule="auto"/>
        <w:rPr>
          <w:rFonts w:eastAsia="Calibri"/>
          <w:sz w:val="24"/>
        </w:rPr>
      </w:pPr>
      <w:r w:rsidRPr="00252298">
        <w:rPr>
          <w:rFonts w:eastAsia="Calibri"/>
          <w:sz w:val="24"/>
        </w:rPr>
        <w:t xml:space="preserve">2. Какие процессы включает в себя физиологическая </w:t>
      </w:r>
      <w:proofErr w:type="spellStart"/>
      <w:r w:rsidRPr="00252298">
        <w:rPr>
          <w:rFonts w:eastAsia="Calibri"/>
          <w:sz w:val="24"/>
        </w:rPr>
        <w:t>ноцицепция</w:t>
      </w:r>
      <w:proofErr w:type="spellEnd"/>
      <w:r w:rsidRPr="00252298">
        <w:rPr>
          <w:rFonts w:eastAsia="Calibri"/>
          <w:sz w:val="24"/>
        </w:rPr>
        <w:t>?</w:t>
      </w:r>
    </w:p>
    <w:p w:rsidR="00A90976" w:rsidRPr="00252298" w:rsidRDefault="00A90976" w:rsidP="00252298">
      <w:pPr>
        <w:spacing w:line="240" w:lineRule="auto"/>
        <w:rPr>
          <w:rFonts w:eastAsia="Calibri"/>
          <w:sz w:val="24"/>
        </w:rPr>
      </w:pPr>
      <w:r w:rsidRPr="00252298">
        <w:rPr>
          <w:rFonts w:eastAsia="Calibri"/>
          <w:sz w:val="24"/>
        </w:rPr>
        <w:t xml:space="preserve">3. Какой вид </w:t>
      </w:r>
      <w:proofErr w:type="spellStart"/>
      <w:r w:rsidRPr="00252298">
        <w:rPr>
          <w:rFonts w:eastAsia="Calibri"/>
          <w:sz w:val="24"/>
        </w:rPr>
        <w:t>ноцицепторов</w:t>
      </w:r>
      <w:proofErr w:type="spellEnd"/>
      <w:r w:rsidRPr="00252298">
        <w:rPr>
          <w:rFonts w:eastAsia="Calibri"/>
          <w:sz w:val="24"/>
        </w:rPr>
        <w:t xml:space="preserve"> в данном случае будет задействован?</w:t>
      </w:r>
    </w:p>
    <w:p w:rsidR="00A90976" w:rsidRPr="00252298" w:rsidRDefault="00A90976" w:rsidP="00252298">
      <w:pPr>
        <w:spacing w:line="240" w:lineRule="auto"/>
        <w:rPr>
          <w:rFonts w:eastAsia="Calibri"/>
          <w:sz w:val="24"/>
        </w:rPr>
      </w:pPr>
      <w:r w:rsidRPr="00252298">
        <w:rPr>
          <w:rFonts w:eastAsia="Calibri"/>
          <w:sz w:val="24"/>
        </w:rPr>
        <w:t xml:space="preserve">4. Укажите последовательность возникновения различных видов боли при повреждении кожи и слизистых оболочек. </w:t>
      </w:r>
    </w:p>
    <w:p w:rsidR="00A90976" w:rsidRPr="00252298" w:rsidRDefault="00A90976" w:rsidP="00252298">
      <w:pPr>
        <w:spacing w:line="240" w:lineRule="auto"/>
        <w:rPr>
          <w:rFonts w:eastAsia="Calibri"/>
          <w:sz w:val="24"/>
        </w:rPr>
      </w:pPr>
      <w:r w:rsidRPr="00252298">
        <w:rPr>
          <w:rFonts w:eastAsia="Calibri"/>
          <w:sz w:val="24"/>
        </w:rPr>
        <w:t>5.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«эпикритическая боль».</w:t>
      </w:r>
    </w:p>
    <w:p w:rsidR="00A90976" w:rsidRPr="00252298" w:rsidRDefault="00A90976" w:rsidP="00252298">
      <w:pPr>
        <w:spacing w:line="240" w:lineRule="auto"/>
        <w:rPr>
          <w:rFonts w:eastAsia="Calibri"/>
          <w:b/>
          <w:sz w:val="24"/>
        </w:rPr>
      </w:pPr>
      <w:r w:rsidRPr="00252298">
        <w:rPr>
          <w:rFonts w:eastAsia="Calibri"/>
          <w:b/>
          <w:sz w:val="24"/>
        </w:rPr>
        <w:lastRenderedPageBreak/>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1.Протопатическая боль</w:t>
      </w:r>
    </w:p>
    <w:p w:rsidR="00A90976" w:rsidRPr="00252298" w:rsidRDefault="00A90976" w:rsidP="00252298">
      <w:pPr>
        <w:spacing w:line="240" w:lineRule="auto"/>
        <w:rPr>
          <w:rFonts w:eastAsia="Calibri"/>
          <w:sz w:val="24"/>
        </w:rPr>
      </w:pPr>
      <w:r w:rsidRPr="00252298">
        <w:rPr>
          <w:rFonts w:eastAsia="Calibri"/>
          <w:sz w:val="24"/>
        </w:rPr>
        <w:t>2.Трансдукция - трансмиссия - модуляция – перцепция</w:t>
      </w:r>
    </w:p>
    <w:p w:rsidR="00A90976" w:rsidRPr="00252298" w:rsidRDefault="00A90976" w:rsidP="00252298">
      <w:pPr>
        <w:spacing w:line="240" w:lineRule="auto"/>
        <w:rPr>
          <w:rFonts w:eastAsia="Calibri"/>
          <w:sz w:val="24"/>
        </w:rPr>
      </w:pPr>
      <w:r w:rsidRPr="00252298">
        <w:rPr>
          <w:rFonts w:eastAsia="Calibri"/>
          <w:sz w:val="24"/>
        </w:rPr>
        <w:t xml:space="preserve">3. </w:t>
      </w:r>
      <w:proofErr w:type="spellStart"/>
      <w:r w:rsidRPr="00252298">
        <w:rPr>
          <w:rFonts w:eastAsia="Calibri"/>
          <w:sz w:val="24"/>
        </w:rPr>
        <w:t>Безмиелиновые</w:t>
      </w:r>
      <w:proofErr w:type="spellEnd"/>
      <w:r w:rsidRPr="00252298">
        <w:rPr>
          <w:rFonts w:eastAsia="Calibri"/>
          <w:sz w:val="24"/>
        </w:rPr>
        <w:t>, тип С</w:t>
      </w:r>
    </w:p>
    <w:p w:rsidR="00A90976" w:rsidRPr="00252298" w:rsidRDefault="00A90976" w:rsidP="00252298">
      <w:pPr>
        <w:spacing w:line="240" w:lineRule="auto"/>
        <w:rPr>
          <w:rFonts w:eastAsia="Calibri"/>
          <w:sz w:val="24"/>
        </w:rPr>
      </w:pPr>
      <w:r w:rsidRPr="00252298">
        <w:rPr>
          <w:rFonts w:eastAsia="Calibri"/>
          <w:sz w:val="24"/>
        </w:rPr>
        <w:t xml:space="preserve"> 4. При повреждении</w:t>
      </w:r>
      <w:r w:rsidR="00252298">
        <w:rPr>
          <w:rFonts w:eastAsia="Calibri"/>
          <w:sz w:val="24"/>
        </w:rPr>
        <w:t xml:space="preserve"> </w:t>
      </w:r>
      <w:r w:rsidRPr="00252298">
        <w:rPr>
          <w:rFonts w:eastAsia="Calibri"/>
          <w:sz w:val="24"/>
        </w:rPr>
        <w:t>кожи и слизистых оболочек сначала возникает</w:t>
      </w:r>
      <w:r w:rsidR="00252298">
        <w:rPr>
          <w:rFonts w:eastAsia="Calibri"/>
          <w:sz w:val="24"/>
        </w:rPr>
        <w:t xml:space="preserve"> </w:t>
      </w:r>
      <w:r w:rsidRPr="00252298">
        <w:rPr>
          <w:rFonts w:eastAsia="Calibri"/>
          <w:sz w:val="24"/>
        </w:rPr>
        <w:t>эпикритическая боль, а позже - протопатическая боль</w:t>
      </w:r>
    </w:p>
    <w:p w:rsidR="00A90976" w:rsidRPr="00252298" w:rsidRDefault="00A90976" w:rsidP="00252298">
      <w:pPr>
        <w:spacing w:line="240" w:lineRule="auto"/>
        <w:rPr>
          <w:rFonts w:eastAsia="Calibri"/>
          <w:sz w:val="24"/>
        </w:rPr>
      </w:pPr>
      <w:r w:rsidRPr="00252298">
        <w:rPr>
          <w:rFonts w:eastAsia="Calibri"/>
          <w:sz w:val="24"/>
        </w:rPr>
        <w:t>5. Первичная (эпикритическая) боль - начальное ощущение боли, обусловленное проведением болевого сигнала по толстым, быстро проводящим волокнам типа А.</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№5</w:t>
      </w:r>
    </w:p>
    <w:p w:rsidR="00A90976" w:rsidRPr="00252298" w:rsidRDefault="00A90976" w:rsidP="00252298">
      <w:pPr>
        <w:spacing w:line="240" w:lineRule="auto"/>
        <w:rPr>
          <w:rFonts w:eastAsia="Calibri"/>
          <w:sz w:val="24"/>
        </w:rPr>
      </w:pPr>
      <w:r w:rsidRPr="00252298">
        <w:rPr>
          <w:rFonts w:eastAsia="Calibri"/>
          <w:sz w:val="24"/>
        </w:rPr>
        <w:t>В палату интенсивной терапии переведен пациент после протезирования левого тазобедренного состава.</w:t>
      </w:r>
    </w:p>
    <w:p w:rsidR="00A90976" w:rsidRPr="00252298" w:rsidRDefault="00A90976" w:rsidP="00252298">
      <w:pPr>
        <w:spacing w:line="240" w:lineRule="auto"/>
        <w:rPr>
          <w:rFonts w:eastAsia="Calibri"/>
          <w:sz w:val="24"/>
        </w:rPr>
      </w:pPr>
      <w:r w:rsidRPr="00252298">
        <w:rPr>
          <w:rFonts w:eastAsia="Calibri"/>
          <w:sz w:val="24"/>
        </w:rPr>
        <w:t>1.Какая</w:t>
      </w:r>
      <w:r w:rsidR="0075158D">
        <w:rPr>
          <w:rFonts w:eastAsia="Calibri"/>
          <w:sz w:val="24"/>
        </w:rPr>
        <w:t xml:space="preserve"> </w:t>
      </w:r>
      <w:r w:rsidRPr="00252298">
        <w:rPr>
          <w:rFonts w:eastAsia="Calibri"/>
          <w:sz w:val="24"/>
        </w:rPr>
        <w:t>разновидность</w:t>
      </w:r>
      <w:r w:rsidR="0075158D">
        <w:rPr>
          <w:rFonts w:eastAsia="Calibri"/>
          <w:sz w:val="24"/>
        </w:rPr>
        <w:t xml:space="preserve"> </w:t>
      </w:r>
      <w:r w:rsidRPr="00252298">
        <w:rPr>
          <w:rFonts w:eastAsia="Calibri"/>
          <w:sz w:val="24"/>
        </w:rPr>
        <w:t>боли</w:t>
      </w:r>
      <w:r w:rsidR="0075158D">
        <w:rPr>
          <w:rFonts w:eastAsia="Calibri"/>
          <w:sz w:val="24"/>
        </w:rPr>
        <w:t xml:space="preserve"> </w:t>
      </w:r>
      <w:r w:rsidRPr="00252298">
        <w:rPr>
          <w:rFonts w:eastAsia="Calibri"/>
          <w:sz w:val="24"/>
        </w:rPr>
        <w:t>наблюдается</w:t>
      </w:r>
      <w:r w:rsidR="0075158D">
        <w:rPr>
          <w:rFonts w:eastAsia="Calibri"/>
          <w:sz w:val="24"/>
        </w:rPr>
        <w:t xml:space="preserve"> </w:t>
      </w:r>
      <w:r w:rsidRPr="00252298">
        <w:rPr>
          <w:rFonts w:eastAsia="Calibri"/>
          <w:sz w:val="24"/>
        </w:rPr>
        <w:t>у</w:t>
      </w:r>
      <w:r w:rsidR="0075158D">
        <w:rPr>
          <w:rFonts w:eastAsia="Calibri"/>
          <w:sz w:val="24"/>
        </w:rPr>
        <w:t xml:space="preserve"> </w:t>
      </w:r>
      <w:r w:rsidRPr="00252298">
        <w:rPr>
          <w:rFonts w:eastAsia="Calibri"/>
          <w:sz w:val="24"/>
        </w:rPr>
        <w:t>данного</w:t>
      </w:r>
      <w:r w:rsidR="0075158D">
        <w:rPr>
          <w:rFonts w:eastAsia="Calibri"/>
          <w:sz w:val="24"/>
        </w:rPr>
        <w:t xml:space="preserve"> </w:t>
      </w:r>
      <w:r w:rsidRPr="00252298">
        <w:rPr>
          <w:rFonts w:eastAsia="Calibri"/>
          <w:sz w:val="24"/>
        </w:rPr>
        <w:t>больного</w:t>
      </w:r>
      <w:r w:rsidR="0075158D">
        <w:rPr>
          <w:rFonts w:eastAsia="Calibri"/>
          <w:sz w:val="24"/>
        </w:rPr>
        <w:t xml:space="preserve"> </w:t>
      </w:r>
      <w:r w:rsidRPr="00252298">
        <w:rPr>
          <w:rFonts w:eastAsia="Calibri"/>
          <w:sz w:val="24"/>
        </w:rPr>
        <w:t>в</w:t>
      </w:r>
    </w:p>
    <w:p w:rsidR="00A90976" w:rsidRPr="00252298" w:rsidRDefault="00A90976" w:rsidP="00252298">
      <w:pPr>
        <w:spacing w:line="240" w:lineRule="auto"/>
        <w:rPr>
          <w:rFonts w:eastAsia="Calibri"/>
          <w:sz w:val="24"/>
        </w:rPr>
      </w:pPr>
      <w:r w:rsidRPr="00252298">
        <w:rPr>
          <w:rFonts w:eastAsia="Calibri"/>
          <w:sz w:val="24"/>
        </w:rPr>
        <w:t>послеоперационном периоде?</w:t>
      </w:r>
    </w:p>
    <w:p w:rsidR="00A90976" w:rsidRPr="00252298" w:rsidRDefault="00A90976" w:rsidP="00252298">
      <w:pPr>
        <w:spacing w:line="240" w:lineRule="auto"/>
        <w:rPr>
          <w:rFonts w:eastAsia="Calibri"/>
          <w:sz w:val="24"/>
        </w:rPr>
      </w:pPr>
      <w:r w:rsidRPr="00252298">
        <w:rPr>
          <w:rFonts w:eastAsia="Calibri"/>
          <w:sz w:val="24"/>
        </w:rPr>
        <w:t>2.Как</w:t>
      </w:r>
      <w:r w:rsidR="00252298">
        <w:rPr>
          <w:rFonts w:eastAsia="Calibri"/>
          <w:sz w:val="24"/>
        </w:rPr>
        <w:t xml:space="preserve"> </w:t>
      </w:r>
      <w:r w:rsidRPr="00252298">
        <w:rPr>
          <w:rFonts w:eastAsia="Calibri"/>
          <w:sz w:val="24"/>
        </w:rPr>
        <w:t>изменяется функциональная активность NMDA-рецепторов при</w:t>
      </w:r>
    </w:p>
    <w:p w:rsidR="00A90976" w:rsidRPr="00252298" w:rsidRDefault="00A90976" w:rsidP="00252298">
      <w:pPr>
        <w:spacing w:line="240" w:lineRule="auto"/>
        <w:rPr>
          <w:rFonts w:eastAsia="Calibri"/>
          <w:sz w:val="24"/>
        </w:rPr>
      </w:pPr>
      <w:r w:rsidRPr="00252298">
        <w:rPr>
          <w:rFonts w:eastAsia="Calibri"/>
          <w:sz w:val="24"/>
        </w:rPr>
        <w:t>длительной болевой стимуляции?</w:t>
      </w:r>
    </w:p>
    <w:p w:rsidR="00A90976" w:rsidRPr="00252298" w:rsidRDefault="00A90976" w:rsidP="00252298">
      <w:pPr>
        <w:spacing w:line="240" w:lineRule="auto"/>
        <w:rPr>
          <w:rFonts w:eastAsia="Calibri"/>
          <w:sz w:val="24"/>
        </w:rPr>
      </w:pPr>
      <w:r w:rsidRPr="00252298">
        <w:rPr>
          <w:rFonts w:eastAsia="Calibri"/>
          <w:sz w:val="24"/>
        </w:rPr>
        <w:t>3. Укажите роль оксида азота в формировании чувства боли?</w:t>
      </w:r>
    </w:p>
    <w:p w:rsidR="00A90976" w:rsidRPr="00252298" w:rsidRDefault="00A90976" w:rsidP="00252298">
      <w:pPr>
        <w:spacing w:line="240" w:lineRule="auto"/>
        <w:rPr>
          <w:rFonts w:eastAsia="Calibri"/>
          <w:sz w:val="24"/>
        </w:rPr>
      </w:pPr>
      <w:r w:rsidRPr="00252298">
        <w:rPr>
          <w:rFonts w:eastAsia="Calibri"/>
          <w:sz w:val="24"/>
        </w:rPr>
        <w:t>4. Дайте определение понятию «анальгетики»</w:t>
      </w:r>
    </w:p>
    <w:p w:rsidR="00A90976" w:rsidRPr="00252298" w:rsidRDefault="00A90976" w:rsidP="00252298">
      <w:pPr>
        <w:spacing w:line="240" w:lineRule="auto"/>
        <w:rPr>
          <w:rFonts w:eastAsia="Calibri"/>
          <w:sz w:val="24"/>
        </w:rPr>
      </w:pPr>
      <w:r w:rsidRPr="00252298">
        <w:rPr>
          <w:rFonts w:eastAsia="Calibri"/>
          <w:sz w:val="24"/>
        </w:rPr>
        <w:t xml:space="preserve"> 5. Дайте определение понятию «хроническая боль».</w:t>
      </w:r>
    </w:p>
    <w:p w:rsidR="00A90976" w:rsidRPr="00252298" w:rsidRDefault="00A90976" w:rsidP="00252298">
      <w:pPr>
        <w:spacing w:line="240" w:lineRule="auto"/>
        <w:rPr>
          <w:rFonts w:eastAsia="Calibri"/>
          <w:sz w:val="24"/>
        </w:rPr>
      </w:pPr>
      <w:r w:rsidRPr="00252298">
        <w:rPr>
          <w:rFonts w:eastAsia="Calibri"/>
          <w:sz w:val="24"/>
        </w:rPr>
        <w:t>1.Миелинизированные</w:t>
      </w:r>
      <w:r w:rsidRPr="00252298">
        <w:rPr>
          <w:rFonts w:eastAsia="Calibri"/>
          <w:sz w:val="24"/>
        </w:rPr>
        <w:tab/>
        <w:t>волокна</w:t>
      </w:r>
      <w:r w:rsidRPr="00252298">
        <w:rPr>
          <w:rFonts w:eastAsia="Calibri"/>
          <w:sz w:val="24"/>
        </w:rPr>
        <w:tab/>
        <w:t>группы</w:t>
      </w:r>
      <w:r w:rsidRPr="00252298">
        <w:rPr>
          <w:rFonts w:eastAsia="Calibri"/>
          <w:sz w:val="24"/>
        </w:rPr>
        <w:tab/>
        <w:t>А-дельта</w:t>
      </w:r>
      <w:r w:rsidRPr="00252298">
        <w:rPr>
          <w:rFonts w:eastAsia="Calibri"/>
          <w:sz w:val="24"/>
        </w:rPr>
        <w:tab/>
        <w:t xml:space="preserve">и </w:t>
      </w:r>
      <w:proofErr w:type="spellStart"/>
      <w:r w:rsidRPr="00252298">
        <w:rPr>
          <w:rFonts w:eastAsia="Calibri"/>
          <w:sz w:val="24"/>
        </w:rPr>
        <w:t>нелинизированные</w:t>
      </w:r>
      <w:proofErr w:type="spellEnd"/>
      <w:r w:rsidRPr="00252298">
        <w:rPr>
          <w:rFonts w:eastAsia="Calibri"/>
          <w:sz w:val="24"/>
        </w:rPr>
        <w:t xml:space="preserve"> С типа.</w:t>
      </w:r>
    </w:p>
    <w:p w:rsidR="00A90976" w:rsidRPr="00252298" w:rsidRDefault="00A90976" w:rsidP="00252298">
      <w:pPr>
        <w:spacing w:line="240" w:lineRule="auto"/>
        <w:rPr>
          <w:rFonts w:eastAsia="Calibri"/>
          <w:sz w:val="24"/>
        </w:rPr>
      </w:pPr>
      <w:r w:rsidRPr="00252298">
        <w:rPr>
          <w:rFonts w:eastAsia="Calibri"/>
          <w:sz w:val="24"/>
        </w:rPr>
        <w:t>2.Гаммa-аминомасляная кислота.</w:t>
      </w:r>
    </w:p>
    <w:p w:rsidR="00A90976" w:rsidRPr="00252298" w:rsidRDefault="00A90976" w:rsidP="00252298">
      <w:pPr>
        <w:spacing w:line="240" w:lineRule="auto"/>
        <w:rPr>
          <w:rFonts w:eastAsia="Calibri"/>
          <w:sz w:val="24"/>
        </w:rPr>
      </w:pPr>
      <w:r w:rsidRPr="00252298">
        <w:rPr>
          <w:rFonts w:eastAsia="Calibri"/>
          <w:sz w:val="24"/>
        </w:rPr>
        <w:t>3. Яркая эмоциональная окраска,</w:t>
      </w:r>
      <w:r w:rsidR="00252298">
        <w:rPr>
          <w:rFonts w:eastAsia="Calibri"/>
          <w:sz w:val="24"/>
        </w:rPr>
        <w:t xml:space="preserve"> </w:t>
      </w:r>
      <w:r w:rsidRPr="00252298">
        <w:rPr>
          <w:rFonts w:eastAsia="Calibri"/>
          <w:sz w:val="24"/>
        </w:rPr>
        <w:t>часто страх смерти,</w:t>
      </w:r>
      <w:r w:rsidR="00252298">
        <w:rPr>
          <w:rFonts w:eastAsia="Calibri"/>
          <w:sz w:val="24"/>
        </w:rPr>
        <w:t xml:space="preserve"> </w:t>
      </w:r>
      <w:r w:rsidRPr="00252298">
        <w:rPr>
          <w:rFonts w:eastAsia="Calibri"/>
          <w:sz w:val="24"/>
        </w:rPr>
        <w:t>боли высокой интенсивности.</w:t>
      </w:r>
    </w:p>
    <w:p w:rsidR="00A90976" w:rsidRPr="00252298" w:rsidRDefault="00A90976" w:rsidP="00252298">
      <w:pPr>
        <w:spacing w:line="240" w:lineRule="auto"/>
        <w:rPr>
          <w:rFonts w:eastAsia="Calibri"/>
          <w:sz w:val="24"/>
        </w:rPr>
      </w:pPr>
      <w:r w:rsidRPr="00252298">
        <w:rPr>
          <w:rFonts w:eastAsia="Calibri"/>
          <w:sz w:val="24"/>
        </w:rPr>
        <w:t>4.Отраженные боли. Этот вид боли</w:t>
      </w:r>
      <w:r w:rsidR="00252298">
        <w:rPr>
          <w:rFonts w:eastAsia="Calibri"/>
          <w:sz w:val="24"/>
        </w:rPr>
        <w:t xml:space="preserve"> </w:t>
      </w:r>
      <w:r w:rsidRPr="00252298">
        <w:rPr>
          <w:rFonts w:eastAsia="Calibri"/>
          <w:sz w:val="24"/>
        </w:rPr>
        <w:t>проецируются</w:t>
      </w:r>
      <w:r w:rsidR="00252298">
        <w:rPr>
          <w:rFonts w:eastAsia="Calibri"/>
          <w:sz w:val="24"/>
        </w:rPr>
        <w:t xml:space="preserve"> </w:t>
      </w:r>
      <w:r w:rsidRPr="00252298">
        <w:rPr>
          <w:rFonts w:eastAsia="Calibri"/>
          <w:sz w:val="24"/>
        </w:rPr>
        <w:t xml:space="preserve">в </w:t>
      </w:r>
      <w:proofErr w:type="spellStart"/>
      <w:r w:rsidRPr="00252298">
        <w:rPr>
          <w:rFonts w:eastAsia="Calibri"/>
          <w:sz w:val="24"/>
        </w:rPr>
        <w:t>дерматомы</w:t>
      </w:r>
      <w:proofErr w:type="spellEnd"/>
      <w:r w:rsidRPr="00252298">
        <w:rPr>
          <w:rFonts w:eastAsia="Calibri"/>
          <w:sz w:val="24"/>
        </w:rPr>
        <w:t>, иннервируемые теми же сегментами, что и вовлеченные в патологический процесс ткани или внутренние органы.</w:t>
      </w:r>
    </w:p>
    <w:p w:rsidR="00A90976" w:rsidRPr="00252298" w:rsidRDefault="00A90976" w:rsidP="00252298">
      <w:pPr>
        <w:spacing w:line="240" w:lineRule="auto"/>
        <w:rPr>
          <w:rFonts w:eastAsia="Calibri"/>
          <w:sz w:val="24"/>
        </w:rPr>
      </w:pPr>
      <w:r w:rsidRPr="00252298">
        <w:rPr>
          <w:rFonts w:eastAsia="Calibri"/>
          <w:sz w:val="24"/>
        </w:rPr>
        <w:t xml:space="preserve">5.Боль - результат накопления в зоне ишемии </w:t>
      </w:r>
      <w:proofErr w:type="spellStart"/>
      <w:r w:rsidRPr="00252298">
        <w:rPr>
          <w:rFonts w:eastAsia="Calibri"/>
          <w:sz w:val="24"/>
        </w:rPr>
        <w:t>алгогенных</w:t>
      </w:r>
      <w:proofErr w:type="spellEnd"/>
      <w:r w:rsidRPr="00252298">
        <w:rPr>
          <w:rFonts w:eastAsia="Calibri"/>
          <w:sz w:val="24"/>
        </w:rPr>
        <w:t xml:space="preserve"> медиаторов- продуктов повреждения и распада мембран: простагландинов, </w:t>
      </w:r>
      <w:proofErr w:type="spellStart"/>
      <w:r w:rsidRPr="00252298">
        <w:rPr>
          <w:rFonts w:eastAsia="Calibri"/>
          <w:sz w:val="24"/>
        </w:rPr>
        <w:t>кининов</w:t>
      </w:r>
      <w:proofErr w:type="spellEnd"/>
      <w:r w:rsidRPr="00252298">
        <w:rPr>
          <w:rFonts w:eastAsia="Calibri"/>
          <w:sz w:val="24"/>
        </w:rPr>
        <w:t xml:space="preserve">, гистамина, ПРАН (продуктов распада </w:t>
      </w:r>
      <w:proofErr w:type="spellStart"/>
      <w:r w:rsidRPr="00252298">
        <w:rPr>
          <w:rFonts w:eastAsia="Calibri"/>
          <w:sz w:val="24"/>
        </w:rPr>
        <w:t>адениловых</w:t>
      </w:r>
      <w:proofErr w:type="spellEnd"/>
      <w:r w:rsidRPr="00252298">
        <w:rPr>
          <w:rFonts w:eastAsia="Calibri"/>
          <w:sz w:val="24"/>
        </w:rPr>
        <w:t xml:space="preserve"> нуклеотидов – аденозина, </w:t>
      </w:r>
      <w:proofErr w:type="spellStart"/>
      <w:r w:rsidRPr="00252298">
        <w:rPr>
          <w:rFonts w:eastAsia="Calibri"/>
          <w:sz w:val="24"/>
        </w:rPr>
        <w:t>ксантина</w:t>
      </w:r>
      <w:proofErr w:type="spellEnd"/>
      <w:r w:rsidRPr="00252298">
        <w:rPr>
          <w:rFonts w:eastAsia="Calibri"/>
          <w:sz w:val="24"/>
        </w:rPr>
        <w:t xml:space="preserve">), ионы К+, Н+ и др., которые раздражают нервные окончания </w:t>
      </w:r>
      <w:proofErr w:type="spellStart"/>
      <w:r w:rsidRPr="00252298">
        <w:rPr>
          <w:rFonts w:eastAsia="Calibri"/>
          <w:sz w:val="24"/>
        </w:rPr>
        <w:t>афферентов</w:t>
      </w:r>
      <w:proofErr w:type="spellEnd"/>
      <w:r w:rsidRPr="00252298">
        <w:rPr>
          <w:rFonts w:eastAsia="Calibri"/>
          <w:sz w:val="24"/>
        </w:rPr>
        <w:t xml:space="preserve"> миокарда и венечных артерий, приобретших свойства полимодальных рецепторов, откуда </w:t>
      </w:r>
      <w:proofErr w:type="spellStart"/>
      <w:r w:rsidRPr="00252298">
        <w:rPr>
          <w:rFonts w:eastAsia="Calibri"/>
          <w:sz w:val="24"/>
        </w:rPr>
        <w:t>ноцицептивная</w:t>
      </w:r>
      <w:proofErr w:type="spellEnd"/>
      <w:r w:rsidRPr="00252298">
        <w:rPr>
          <w:rFonts w:eastAsia="Calibri"/>
          <w:sz w:val="24"/>
        </w:rPr>
        <w:t xml:space="preserve"> информация</w:t>
      </w:r>
      <w:r w:rsidR="00252298">
        <w:rPr>
          <w:rFonts w:eastAsia="Calibri"/>
          <w:sz w:val="24"/>
        </w:rPr>
        <w:t xml:space="preserve"> </w:t>
      </w:r>
      <w:r w:rsidRPr="00252298">
        <w:rPr>
          <w:rFonts w:eastAsia="Calibri"/>
          <w:sz w:val="24"/>
        </w:rPr>
        <w:t xml:space="preserve">по </w:t>
      </w:r>
      <w:proofErr w:type="spellStart"/>
      <w:r w:rsidRPr="00252298">
        <w:rPr>
          <w:rFonts w:eastAsia="Calibri"/>
          <w:sz w:val="24"/>
        </w:rPr>
        <w:t>А∆и</w:t>
      </w:r>
      <w:proofErr w:type="spellEnd"/>
      <w:r w:rsidRPr="00252298">
        <w:rPr>
          <w:rFonts w:eastAsia="Calibri"/>
          <w:sz w:val="24"/>
        </w:rPr>
        <w:t xml:space="preserve"> С волокнам поступает в шейные и грудные сегменты спинного мозга. Конвергенция висцеральных и соматических афферентных сигналов на одних и тех же нейронах задних рогов спинного мозга вызывает появление локальных зон гиперчувствительности кожи и субъективное ощущение боли за грудиной, отдающей в верхние конечности, шею, лопатку.</w:t>
      </w:r>
      <w:r w:rsidR="0075158D">
        <w:rPr>
          <w:rFonts w:eastAsia="Calibri"/>
          <w:sz w:val="24"/>
        </w:rPr>
        <w:t xml:space="preserve"> </w:t>
      </w:r>
    </w:p>
    <w:p w:rsidR="00A90976" w:rsidRPr="00252298" w:rsidRDefault="00A90976" w:rsidP="00252298">
      <w:pPr>
        <w:spacing w:line="240" w:lineRule="auto"/>
        <w:rPr>
          <w:rFonts w:eastAsia="Calibri"/>
          <w:b/>
          <w:sz w:val="24"/>
        </w:rPr>
      </w:pPr>
      <w:r w:rsidRPr="00252298">
        <w:rPr>
          <w:rFonts w:eastAsia="Calibri"/>
          <w:b/>
          <w:sz w:val="24"/>
        </w:rPr>
        <w:t>Эталоны ответов</w:t>
      </w:r>
    </w:p>
    <w:p w:rsidR="00A90976" w:rsidRPr="00252298" w:rsidRDefault="00A90976" w:rsidP="00252298">
      <w:pPr>
        <w:spacing w:line="240" w:lineRule="auto"/>
        <w:rPr>
          <w:rFonts w:eastAsia="Calibri"/>
          <w:sz w:val="24"/>
        </w:rPr>
      </w:pPr>
      <w:r w:rsidRPr="00252298">
        <w:rPr>
          <w:rFonts w:eastAsia="Calibri"/>
          <w:sz w:val="24"/>
        </w:rPr>
        <w:t>1.</w:t>
      </w:r>
      <w:r w:rsidRPr="00252298">
        <w:rPr>
          <w:rFonts w:ascii="Calibri" w:eastAsia="Calibri" w:hAnsi="Calibri"/>
          <w:sz w:val="24"/>
        </w:rPr>
        <w:t xml:space="preserve"> </w:t>
      </w:r>
      <w:r w:rsidRPr="00252298">
        <w:rPr>
          <w:rFonts w:eastAsia="Calibri"/>
          <w:sz w:val="24"/>
        </w:rPr>
        <w:t>Протопатическая боль</w:t>
      </w:r>
    </w:p>
    <w:p w:rsidR="00A90976" w:rsidRPr="00252298" w:rsidRDefault="00A90976" w:rsidP="00252298">
      <w:pPr>
        <w:spacing w:line="240" w:lineRule="auto"/>
        <w:rPr>
          <w:rFonts w:eastAsia="Calibri"/>
          <w:sz w:val="24"/>
        </w:rPr>
      </w:pPr>
      <w:r w:rsidRPr="00252298">
        <w:rPr>
          <w:rFonts w:eastAsia="Calibri"/>
          <w:sz w:val="24"/>
        </w:rPr>
        <w:t>2. Повышается,</w:t>
      </w:r>
      <w:r w:rsidR="00252298">
        <w:rPr>
          <w:rFonts w:eastAsia="Calibri"/>
          <w:sz w:val="24"/>
        </w:rPr>
        <w:t xml:space="preserve"> </w:t>
      </w:r>
      <w:r w:rsidRPr="00252298">
        <w:rPr>
          <w:rFonts w:eastAsia="Calibri"/>
          <w:sz w:val="24"/>
        </w:rPr>
        <w:t xml:space="preserve">что приводит к </w:t>
      </w:r>
      <w:proofErr w:type="spellStart"/>
      <w:r w:rsidRPr="00252298">
        <w:rPr>
          <w:rFonts w:eastAsia="Calibri"/>
          <w:sz w:val="24"/>
        </w:rPr>
        <w:t>гиперактивации</w:t>
      </w:r>
      <w:proofErr w:type="spellEnd"/>
      <w:r w:rsidRPr="00252298">
        <w:rPr>
          <w:rFonts w:eastAsia="Calibri"/>
          <w:sz w:val="24"/>
        </w:rPr>
        <w:t xml:space="preserve">, истощению и гибели нейронов, формированию очагов </w:t>
      </w:r>
      <w:proofErr w:type="spellStart"/>
      <w:r w:rsidRPr="00252298">
        <w:rPr>
          <w:rFonts w:eastAsia="Calibri"/>
          <w:sz w:val="24"/>
        </w:rPr>
        <w:t>демиелинизации</w:t>
      </w:r>
      <w:proofErr w:type="spellEnd"/>
      <w:r w:rsidRPr="00252298">
        <w:rPr>
          <w:rFonts w:eastAsia="Calibri"/>
          <w:sz w:val="24"/>
        </w:rPr>
        <w:t xml:space="preserve"> и дегенерации. </w:t>
      </w:r>
    </w:p>
    <w:p w:rsidR="00A90976" w:rsidRPr="00252298" w:rsidRDefault="00A90976" w:rsidP="00252298">
      <w:pPr>
        <w:spacing w:line="240" w:lineRule="auto"/>
        <w:rPr>
          <w:rFonts w:eastAsia="Calibri"/>
          <w:sz w:val="24"/>
        </w:rPr>
      </w:pPr>
      <w:r w:rsidRPr="00252298">
        <w:rPr>
          <w:rFonts w:eastAsia="Calibri"/>
          <w:sz w:val="24"/>
        </w:rPr>
        <w:t>3. Стимуляция</w:t>
      </w:r>
      <w:r w:rsidR="00252298">
        <w:rPr>
          <w:rFonts w:eastAsia="Calibri"/>
          <w:sz w:val="24"/>
        </w:rPr>
        <w:t xml:space="preserve"> </w:t>
      </w:r>
      <w:r w:rsidRPr="00252298">
        <w:rPr>
          <w:rFonts w:eastAsia="Calibri"/>
          <w:sz w:val="24"/>
        </w:rPr>
        <w:t xml:space="preserve">высвобождения субстанции Р, формирование </w:t>
      </w:r>
      <w:proofErr w:type="spellStart"/>
      <w:r w:rsidRPr="00252298">
        <w:rPr>
          <w:rFonts w:eastAsia="Calibri"/>
          <w:sz w:val="24"/>
        </w:rPr>
        <w:t>торпидности</w:t>
      </w:r>
      <w:proofErr w:type="spellEnd"/>
      <w:r w:rsidRPr="00252298">
        <w:rPr>
          <w:rFonts w:eastAsia="Calibri"/>
          <w:sz w:val="24"/>
        </w:rPr>
        <w:t xml:space="preserve"> к действию эндогенных опиатов. </w:t>
      </w:r>
    </w:p>
    <w:p w:rsidR="00A90976" w:rsidRPr="00252298" w:rsidRDefault="00A90976" w:rsidP="00252298">
      <w:pPr>
        <w:spacing w:line="240" w:lineRule="auto"/>
        <w:rPr>
          <w:rFonts w:eastAsia="Calibri"/>
          <w:sz w:val="24"/>
        </w:rPr>
      </w:pPr>
      <w:r w:rsidRPr="00252298">
        <w:rPr>
          <w:rFonts w:eastAsia="Calibri"/>
          <w:sz w:val="24"/>
        </w:rPr>
        <w:t>4. Анальгетики – это препараты, избирательно подавляющие болевую чувствительность, что позволяет им без выключения сознания купировать или снижать интенсивность боли вне зависимости от её генеза.</w:t>
      </w:r>
    </w:p>
    <w:p w:rsidR="00A90976" w:rsidRPr="00252298" w:rsidRDefault="00A90976" w:rsidP="00252298">
      <w:pPr>
        <w:spacing w:line="240" w:lineRule="auto"/>
        <w:rPr>
          <w:rFonts w:eastAsia="Calibri"/>
          <w:sz w:val="24"/>
        </w:rPr>
      </w:pPr>
      <w:r w:rsidRPr="00252298">
        <w:rPr>
          <w:rFonts w:eastAsia="Calibri"/>
          <w:sz w:val="24"/>
        </w:rPr>
        <w:t>5. Боль, которая продолжается сверх нормального периода заживления,</w:t>
      </w:r>
      <w:r w:rsidR="00252298">
        <w:rPr>
          <w:rFonts w:eastAsia="Calibri"/>
          <w:sz w:val="24"/>
        </w:rPr>
        <w:t xml:space="preserve"> </w:t>
      </w:r>
      <w:r w:rsidRPr="00252298">
        <w:rPr>
          <w:rFonts w:eastAsia="Calibri"/>
          <w:sz w:val="24"/>
        </w:rPr>
        <w:t>с длительностью</w:t>
      </w:r>
      <w:r w:rsidR="00252298">
        <w:rPr>
          <w:rFonts w:eastAsia="Calibri"/>
          <w:sz w:val="24"/>
        </w:rPr>
        <w:t xml:space="preserve"> </w:t>
      </w:r>
      <w:r w:rsidRPr="00252298">
        <w:rPr>
          <w:rFonts w:eastAsia="Calibri"/>
          <w:sz w:val="24"/>
        </w:rPr>
        <w:t>свыше 3-хмесяцев.</w:t>
      </w:r>
    </w:p>
    <w:p w:rsidR="00A90976" w:rsidRPr="00252298" w:rsidRDefault="00A90976" w:rsidP="00252298">
      <w:pPr>
        <w:widowControl w:val="0"/>
        <w:snapToGrid w:val="0"/>
        <w:spacing w:line="240" w:lineRule="auto"/>
        <w:rPr>
          <w:sz w:val="24"/>
          <w:u w:val="single"/>
        </w:rPr>
      </w:pPr>
    </w:p>
    <w:p w:rsidR="00A90976" w:rsidRPr="00252298" w:rsidRDefault="0075158D" w:rsidP="00252298">
      <w:pPr>
        <w:spacing w:line="240" w:lineRule="auto"/>
        <w:rPr>
          <w:b/>
          <w:bCs/>
          <w:sz w:val="24"/>
          <w:lang w:eastAsia="en-US"/>
        </w:rPr>
      </w:pPr>
      <w:r>
        <w:rPr>
          <w:b/>
          <w:bCs/>
          <w:sz w:val="24"/>
        </w:rPr>
        <w:t xml:space="preserve"> </w:t>
      </w:r>
      <w:r w:rsidR="00A90976" w:rsidRPr="00252298">
        <w:rPr>
          <w:b/>
          <w:bCs/>
          <w:sz w:val="24"/>
        </w:rPr>
        <w:t>Задача № 6</w:t>
      </w:r>
    </w:p>
    <w:p w:rsidR="00A90976" w:rsidRPr="00252298" w:rsidRDefault="00A90976" w:rsidP="00252298">
      <w:pPr>
        <w:spacing w:line="240" w:lineRule="auto"/>
        <w:rPr>
          <w:sz w:val="24"/>
        </w:rPr>
      </w:pPr>
      <w:r w:rsidRPr="00252298">
        <w:rPr>
          <w:sz w:val="24"/>
        </w:rPr>
        <w:t xml:space="preserve">Больной К., 55 лет, поступил в клинику с жалобами на повышенную утомляемость, сердцебиение, одышку, боли в языке. Периодически возникает ощущение «ватных» ног, </w:t>
      </w:r>
      <w:r w:rsidRPr="00252298">
        <w:rPr>
          <w:sz w:val="24"/>
        </w:rPr>
        <w:lastRenderedPageBreak/>
        <w:t>онемение конечностей. В последние годы отмечает признаки диспепсических расстройств.</w:t>
      </w:r>
    </w:p>
    <w:p w:rsidR="00A90976" w:rsidRPr="00252298" w:rsidRDefault="00A90976" w:rsidP="00252298">
      <w:pPr>
        <w:spacing w:line="240" w:lineRule="auto"/>
        <w:rPr>
          <w:sz w:val="24"/>
        </w:rPr>
      </w:pPr>
      <w:r w:rsidRPr="00252298">
        <w:rPr>
          <w:sz w:val="24"/>
        </w:rPr>
        <w:t>Объективно: больной удовлетворительного питания, лицо одутловатое. Кожа, видимые слизистые, склеры желтушны. Температура тела - 37,5°С. При осмотре ротовой полости язык воспален, сосочки атрофированы. На слизистой оболочке афты.</w:t>
      </w:r>
    </w:p>
    <w:p w:rsidR="00A90976" w:rsidRPr="00252298" w:rsidRDefault="00A90976" w:rsidP="00252298">
      <w:pPr>
        <w:spacing w:line="240" w:lineRule="auto"/>
        <w:rPr>
          <w:sz w:val="24"/>
        </w:rPr>
      </w:pPr>
      <w:r w:rsidRPr="00252298">
        <w:rPr>
          <w:sz w:val="24"/>
        </w:rPr>
        <w:t xml:space="preserve">При исследовании анализа желудочного сока установлено резкое снижение желудочной секреции. При рентгеноскопии желудка выявлено нарушение эвакуаторной деятельности, уплощение и сглаженность складок. При </w:t>
      </w:r>
      <w:proofErr w:type="spellStart"/>
      <w:r w:rsidRPr="00252298">
        <w:rPr>
          <w:sz w:val="24"/>
        </w:rPr>
        <w:t>фиброгастродуоденоскопии</w:t>
      </w:r>
      <w:proofErr w:type="spellEnd"/>
      <w:r w:rsidRPr="00252298">
        <w:rPr>
          <w:sz w:val="24"/>
        </w:rPr>
        <w:t xml:space="preserve"> обнаружены признаки атрофии слизистой желудка.</w:t>
      </w:r>
    </w:p>
    <w:p w:rsidR="00A90976" w:rsidRPr="00252298" w:rsidRDefault="00A90976" w:rsidP="00252298">
      <w:pPr>
        <w:spacing w:line="240" w:lineRule="auto"/>
        <w:rPr>
          <w:sz w:val="24"/>
        </w:rPr>
      </w:pPr>
      <w:r w:rsidRPr="00252298">
        <w:rPr>
          <w:sz w:val="24"/>
        </w:rPr>
        <w:t>Общий анализ крови: эритроциты- 1,8х10</w:t>
      </w:r>
      <w:r w:rsidRPr="00252298">
        <w:rPr>
          <w:sz w:val="24"/>
          <w:vertAlign w:val="superscript"/>
        </w:rPr>
        <w:t>12</w:t>
      </w:r>
      <w:r w:rsidRPr="00252298">
        <w:rPr>
          <w:sz w:val="24"/>
        </w:rPr>
        <w:t>/л, гемоглобин- 80г/л, тромбоциты-130х10</w:t>
      </w:r>
      <w:r w:rsidRPr="00252298">
        <w:rPr>
          <w:sz w:val="24"/>
          <w:vertAlign w:val="superscript"/>
        </w:rPr>
        <w:t>9</w:t>
      </w:r>
      <w:r w:rsidRPr="00252298">
        <w:rPr>
          <w:sz w:val="24"/>
        </w:rPr>
        <w:t>/л, показатели гематокрита- 0,25г/л, лейкоциты-3,0х10</w:t>
      </w:r>
      <w:r w:rsidRPr="00252298">
        <w:rPr>
          <w:sz w:val="24"/>
          <w:vertAlign w:val="superscript"/>
        </w:rPr>
        <w:t>9</w:t>
      </w:r>
      <w:r w:rsidRPr="00252298">
        <w:rPr>
          <w:sz w:val="24"/>
        </w:rPr>
        <w:t xml:space="preserve">/л, лейкоцитарная формула: б.-0, э- 0, м-0, ю-0, п-3, с-50, л-40, мон.-7. </w:t>
      </w:r>
      <w:proofErr w:type="spellStart"/>
      <w:r w:rsidRPr="00252298">
        <w:rPr>
          <w:sz w:val="24"/>
        </w:rPr>
        <w:t>Анизоцитоз</w:t>
      </w:r>
      <w:proofErr w:type="spellEnd"/>
      <w:r w:rsidRPr="00252298">
        <w:rPr>
          <w:sz w:val="24"/>
        </w:rPr>
        <w:t xml:space="preserve"> +++, </w:t>
      </w:r>
      <w:proofErr w:type="spellStart"/>
      <w:r w:rsidRPr="00252298">
        <w:rPr>
          <w:sz w:val="24"/>
        </w:rPr>
        <w:t>пойкилоцитоз</w:t>
      </w:r>
      <w:proofErr w:type="spellEnd"/>
      <w:r w:rsidRPr="00252298">
        <w:rPr>
          <w:sz w:val="24"/>
        </w:rPr>
        <w:t xml:space="preserve"> +++, </w:t>
      </w:r>
      <w:proofErr w:type="spellStart"/>
      <w:r w:rsidRPr="00252298">
        <w:rPr>
          <w:sz w:val="24"/>
        </w:rPr>
        <w:t>анизохромия</w:t>
      </w:r>
      <w:proofErr w:type="spellEnd"/>
      <w:r w:rsidRPr="00252298">
        <w:rPr>
          <w:sz w:val="24"/>
        </w:rPr>
        <w:t xml:space="preserve"> +++. Содержание сывороточного железа- 11,9 </w:t>
      </w:r>
      <w:proofErr w:type="spellStart"/>
      <w:r w:rsidRPr="00252298">
        <w:rPr>
          <w:sz w:val="24"/>
        </w:rPr>
        <w:t>мкмоль</w:t>
      </w:r>
      <w:proofErr w:type="spellEnd"/>
      <w:r w:rsidRPr="00252298">
        <w:rPr>
          <w:sz w:val="24"/>
        </w:rPr>
        <w:t xml:space="preserve">/л. СОЭ-30 мм/л. </w:t>
      </w:r>
    </w:p>
    <w:p w:rsidR="00A90976" w:rsidRPr="00252298" w:rsidRDefault="00A90976" w:rsidP="00252298">
      <w:pPr>
        <w:numPr>
          <w:ilvl w:val="0"/>
          <w:numId w:val="2"/>
        </w:numPr>
        <w:spacing w:line="240" w:lineRule="auto"/>
        <w:ind w:left="0" w:firstLine="709"/>
        <w:rPr>
          <w:bCs/>
          <w:sz w:val="24"/>
        </w:rPr>
      </w:pPr>
      <w:r w:rsidRPr="00252298">
        <w:rPr>
          <w:bCs/>
          <w:sz w:val="24"/>
        </w:rPr>
        <w:t>Дать обоснованное заключение о нарушении в системе крови.</w:t>
      </w:r>
    </w:p>
    <w:p w:rsidR="00A90976" w:rsidRPr="00252298" w:rsidRDefault="00A90976" w:rsidP="00252298">
      <w:pPr>
        <w:numPr>
          <w:ilvl w:val="0"/>
          <w:numId w:val="2"/>
        </w:numPr>
        <w:spacing w:line="240" w:lineRule="auto"/>
        <w:ind w:left="0" w:firstLine="709"/>
        <w:rPr>
          <w:bCs/>
          <w:sz w:val="24"/>
        </w:rPr>
      </w:pPr>
      <w:r w:rsidRPr="00252298">
        <w:rPr>
          <w:bCs/>
          <w:sz w:val="24"/>
        </w:rPr>
        <w:t>Укажите основные гематологические показатели данной анемии.</w:t>
      </w:r>
    </w:p>
    <w:p w:rsidR="00A90976" w:rsidRPr="00252298" w:rsidRDefault="00A90976" w:rsidP="00252298">
      <w:pPr>
        <w:numPr>
          <w:ilvl w:val="0"/>
          <w:numId w:val="2"/>
        </w:numPr>
        <w:spacing w:line="240" w:lineRule="auto"/>
        <w:ind w:left="0" w:firstLine="709"/>
        <w:rPr>
          <w:bCs/>
          <w:sz w:val="24"/>
        </w:rPr>
      </w:pPr>
      <w:r w:rsidRPr="00252298">
        <w:rPr>
          <w:bCs/>
          <w:sz w:val="24"/>
        </w:rPr>
        <w:t>Объяснить патогенез клинико-гематологических проявлений.</w:t>
      </w:r>
    </w:p>
    <w:p w:rsidR="00A90976" w:rsidRPr="00252298" w:rsidRDefault="00A90976" w:rsidP="00252298">
      <w:pPr>
        <w:numPr>
          <w:ilvl w:val="0"/>
          <w:numId w:val="2"/>
        </w:numPr>
        <w:spacing w:line="240" w:lineRule="auto"/>
        <w:ind w:left="0" w:firstLine="709"/>
        <w:rPr>
          <w:bCs/>
          <w:sz w:val="24"/>
        </w:rPr>
      </w:pPr>
      <w:r w:rsidRPr="00252298">
        <w:rPr>
          <w:bCs/>
          <w:sz w:val="24"/>
        </w:rPr>
        <w:t xml:space="preserve">Чем отличается </w:t>
      </w:r>
      <w:r w:rsidRPr="00252298">
        <w:rPr>
          <w:bCs/>
          <w:sz w:val="24"/>
          <w:lang w:val="en-US"/>
        </w:rPr>
        <w:t>B</w:t>
      </w:r>
      <w:r w:rsidRPr="00252298">
        <w:rPr>
          <w:bCs/>
          <w:sz w:val="24"/>
          <w:vertAlign w:val="subscript"/>
        </w:rPr>
        <w:t>12</w:t>
      </w:r>
      <w:r w:rsidRPr="00252298">
        <w:rPr>
          <w:bCs/>
          <w:sz w:val="24"/>
        </w:rPr>
        <w:t>-дефицитная анемия от анемии с недостатком фолиевой кислоты?</w:t>
      </w:r>
    </w:p>
    <w:p w:rsidR="00A90976" w:rsidRPr="00252298" w:rsidRDefault="00A90976" w:rsidP="00252298">
      <w:pPr>
        <w:numPr>
          <w:ilvl w:val="0"/>
          <w:numId w:val="2"/>
        </w:numPr>
        <w:spacing w:line="240" w:lineRule="auto"/>
        <w:ind w:left="0" w:firstLine="709"/>
        <w:rPr>
          <w:bCs/>
          <w:sz w:val="24"/>
        </w:rPr>
      </w:pPr>
      <w:r w:rsidRPr="00252298">
        <w:rPr>
          <w:bCs/>
          <w:sz w:val="24"/>
        </w:rPr>
        <w:t xml:space="preserve">Укажите причины </w:t>
      </w:r>
      <w:proofErr w:type="spellStart"/>
      <w:r w:rsidRPr="00252298">
        <w:rPr>
          <w:bCs/>
          <w:sz w:val="24"/>
        </w:rPr>
        <w:t>мегалобластических</w:t>
      </w:r>
      <w:proofErr w:type="spellEnd"/>
      <w:r w:rsidRPr="00252298">
        <w:rPr>
          <w:bCs/>
          <w:sz w:val="24"/>
        </w:rPr>
        <w:t xml:space="preserve"> анемий</w:t>
      </w:r>
    </w:p>
    <w:p w:rsidR="00A90976" w:rsidRPr="00252298" w:rsidRDefault="00A90976" w:rsidP="00252298">
      <w:pPr>
        <w:spacing w:line="240" w:lineRule="auto"/>
        <w:rPr>
          <w:bCs/>
          <w:sz w:val="24"/>
        </w:rPr>
      </w:pPr>
      <w:r w:rsidRPr="00252298">
        <w:rPr>
          <w:b/>
          <w:bCs/>
          <w:sz w:val="24"/>
        </w:rPr>
        <w:t>Эталоны ответов:</w:t>
      </w:r>
    </w:p>
    <w:p w:rsidR="00A90976" w:rsidRPr="00252298" w:rsidRDefault="00A90976" w:rsidP="00252298">
      <w:pPr>
        <w:spacing w:line="240" w:lineRule="auto"/>
        <w:rPr>
          <w:bCs/>
          <w:sz w:val="24"/>
        </w:rPr>
      </w:pPr>
      <w:r w:rsidRPr="00252298">
        <w:rPr>
          <w:bCs/>
          <w:sz w:val="24"/>
        </w:rPr>
        <w:t>1.</w:t>
      </w:r>
      <w:r w:rsidRPr="00252298">
        <w:rPr>
          <w:bCs/>
          <w:sz w:val="24"/>
        </w:rPr>
        <w:tab/>
        <w:t xml:space="preserve">Жалобы: утомляемость, одышка, ощущение «ватных» ног, онемение конечностей, боли в языке, </w:t>
      </w:r>
      <w:proofErr w:type="spellStart"/>
      <w:r w:rsidRPr="00252298">
        <w:rPr>
          <w:bCs/>
          <w:sz w:val="24"/>
        </w:rPr>
        <w:t>диспептические</w:t>
      </w:r>
      <w:proofErr w:type="spellEnd"/>
      <w:r w:rsidRPr="00252298">
        <w:rPr>
          <w:bCs/>
          <w:sz w:val="24"/>
        </w:rPr>
        <w:t xml:space="preserve"> </w:t>
      </w:r>
      <w:proofErr w:type="spellStart"/>
      <w:r w:rsidRPr="00252298">
        <w:rPr>
          <w:bCs/>
          <w:sz w:val="24"/>
        </w:rPr>
        <w:t>расстройстава</w:t>
      </w:r>
      <w:proofErr w:type="spellEnd"/>
      <w:r w:rsidRPr="00252298">
        <w:rPr>
          <w:bCs/>
          <w:sz w:val="24"/>
        </w:rPr>
        <w:t xml:space="preserve">; объективные данные и анализ крови: уменьшение количества эритроцитов, </w:t>
      </w:r>
      <w:proofErr w:type="spellStart"/>
      <w:r w:rsidRPr="00252298">
        <w:rPr>
          <w:bCs/>
          <w:sz w:val="24"/>
        </w:rPr>
        <w:t>анизоцитоз</w:t>
      </w:r>
      <w:proofErr w:type="spellEnd"/>
      <w:r w:rsidRPr="00252298">
        <w:rPr>
          <w:bCs/>
          <w:sz w:val="24"/>
        </w:rPr>
        <w:t xml:space="preserve">, </w:t>
      </w:r>
      <w:proofErr w:type="spellStart"/>
      <w:r w:rsidRPr="00252298">
        <w:rPr>
          <w:bCs/>
          <w:sz w:val="24"/>
        </w:rPr>
        <w:t>пойкилоцитоз</w:t>
      </w:r>
      <w:proofErr w:type="spellEnd"/>
      <w:r w:rsidRPr="00252298">
        <w:rPr>
          <w:bCs/>
          <w:sz w:val="24"/>
        </w:rPr>
        <w:t xml:space="preserve">, </w:t>
      </w:r>
      <w:proofErr w:type="spellStart"/>
      <w:r w:rsidRPr="00252298">
        <w:rPr>
          <w:bCs/>
          <w:sz w:val="24"/>
        </w:rPr>
        <w:t>анизохромия</w:t>
      </w:r>
      <w:proofErr w:type="spellEnd"/>
      <w:r w:rsidRPr="00252298">
        <w:rPr>
          <w:bCs/>
          <w:sz w:val="24"/>
        </w:rPr>
        <w:t xml:space="preserve"> эритроцитов, тромбоцитопения, лейкопения говорят о B12-дефицитной анемии.</w:t>
      </w:r>
    </w:p>
    <w:p w:rsidR="00A90976" w:rsidRPr="00252298" w:rsidRDefault="00A90976" w:rsidP="00252298">
      <w:pPr>
        <w:spacing w:line="240" w:lineRule="auto"/>
        <w:rPr>
          <w:bCs/>
          <w:sz w:val="24"/>
        </w:rPr>
      </w:pPr>
      <w:r w:rsidRPr="00252298">
        <w:rPr>
          <w:bCs/>
          <w:sz w:val="24"/>
        </w:rPr>
        <w:t xml:space="preserve">2.Гиперхромная, </w:t>
      </w:r>
      <w:proofErr w:type="spellStart"/>
      <w:r w:rsidRPr="00252298">
        <w:rPr>
          <w:bCs/>
          <w:sz w:val="24"/>
        </w:rPr>
        <w:t>макроцитарная</w:t>
      </w:r>
      <w:proofErr w:type="spellEnd"/>
      <w:r w:rsidRPr="00252298">
        <w:rPr>
          <w:bCs/>
          <w:sz w:val="24"/>
        </w:rPr>
        <w:t xml:space="preserve"> (</w:t>
      </w:r>
      <w:proofErr w:type="spellStart"/>
      <w:r w:rsidRPr="00252298">
        <w:rPr>
          <w:bCs/>
          <w:sz w:val="24"/>
        </w:rPr>
        <w:t>мегалоцитарная</w:t>
      </w:r>
      <w:proofErr w:type="spellEnd"/>
      <w:r w:rsidRPr="00252298">
        <w:rPr>
          <w:bCs/>
          <w:sz w:val="24"/>
        </w:rPr>
        <w:t xml:space="preserve">), </w:t>
      </w:r>
      <w:proofErr w:type="spellStart"/>
      <w:r w:rsidRPr="00252298">
        <w:rPr>
          <w:bCs/>
          <w:sz w:val="24"/>
        </w:rPr>
        <w:t>гипорегенераторная</w:t>
      </w:r>
      <w:proofErr w:type="spellEnd"/>
      <w:r w:rsidRPr="00252298">
        <w:rPr>
          <w:bCs/>
          <w:sz w:val="24"/>
        </w:rPr>
        <w:t xml:space="preserve">, </w:t>
      </w:r>
      <w:proofErr w:type="spellStart"/>
      <w:r w:rsidRPr="00252298">
        <w:rPr>
          <w:bCs/>
          <w:sz w:val="24"/>
        </w:rPr>
        <w:t>мегалобластическая</w:t>
      </w:r>
      <w:proofErr w:type="spellEnd"/>
      <w:r w:rsidRPr="00252298">
        <w:rPr>
          <w:bCs/>
          <w:sz w:val="24"/>
        </w:rPr>
        <w:t xml:space="preserve">, специфические включения в эритроциты (тельца </w:t>
      </w:r>
      <w:proofErr w:type="spellStart"/>
      <w:r w:rsidRPr="00252298">
        <w:rPr>
          <w:bCs/>
          <w:sz w:val="24"/>
        </w:rPr>
        <w:t>Жолли</w:t>
      </w:r>
      <w:proofErr w:type="spellEnd"/>
      <w:r w:rsidRPr="00252298">
        <w:rPr>
          <w:bCs/>
          <w:sz w:val="24"/>
        </w:rPr>
        <w:t xml:space="preserve">, кольца </w:t>
      </w:r>
      <w:proofErr w:type="spellStart"/>
      <w:r w:rsidRPr="00252298">
        <w:rPr>
          <w:bCs/>
          <w:sz w:val="24"/>
        </w:rPr>
        <w:t>Кебота</w:t>
      </w:r>
      <w:proofErr w:type="spellEnd"/>
      <w:r w:rsidRPr="00252298">
        <w:rPr>
          <w:bCs/>
          <w:sz w:val="24"/>
        </w:rPr>
        <w:t xml:space="preserve">), эритроциты с </w:t>
      </w:r>
      <w:proofErr w:type="spellStart"/>
      <w:r w:rsidRPr="00252298">
        <w:rPr>
          <w:bCs/>
          <w:sz w:val="24"/>
        </w:rPr>
        <w:t>базофильной</w:t>
      </w:r>
      <w:proofErr w:type="spellEnd"/>
      <w:r w:rsidRPr="00252298">
        <w:rPr>
          <w:bCs/>
          <w:sz w:val="24"/>
        </w:rPr>
        <w:t xml:space="preserve"> </w:t>
      </w:r>
      <w:proofErr w:type="spellStart"/>
      <w:r w:rsidRPr="00252298">
        <w:rPr>
          <w:bCs/>
          <w:sz w:val="24"/>
        </w:rPr>
        <w:t>пунктацией</w:t>
      </w:r>
      <w:proofErr w:type="spellEnd"/>
      <w:r w:rsidRPr="00252298">
        <w:rPr>
          <w:bCs/>
          <w:sz w:val="24"/>
        </w:rPr>
        <w:t xml:space="preserve">, </w:t>
      </w:r>
      <w:proofErr w:type="spellStart"/>
      <w:r w:rsidRPr="00252298">
        <w:rPr>
          <w:bCs/>
          <w:sz w:val="24"/>
        </w:rPr>
        <w:t>пойкилоцитоз</w:t>
      </w:r>
      <w:proofErr w:type="spellEnd"/>
      <w:r w:rsidRPr="00252298">
        <w:rPr>
          <w:bCs/>
          <w:sz w:val="24"/>
        </w:rPr>
        <w:t xml:space="preserve">, лейкопения, тромбоцитопения, </w:t>
      </w:r>
      <w:proofErr w:type="spellStart"/>
      <w:r w:rsidRPr="00252298">
        <w:rPr>
          <w:bCs/>
          <w:sz w:val="24"/>
        </w:rPr>
        <w:t>полисегментированные</w:t>
      </w:r>
      <w:proofErr w:type="spellEnd"/>
      <w:r w:rsidRPr="00252298">
        <w:rPr>
          <w:bCs/>
          <w:sz w:val="24"/>
        </w:rPr>
        <w:t xml:space="preserve"> лейкоциты.</w:t>
      </w:r>
    </w:p>
    <w:p w:rsidR="00A90976" w:rsidRPr="00252298" w:rsidRDefault="00A90976" w:rsidP="00252298">
      <w:pPr>
        <w:spacing w:line="240" w:lineRule="auto"/>
        <w:rPr>
          <w:bCs/>
          <w:sz w:val="24"/>
        </w:rPr>
      </w:pPr>
      <w:r w:rsidRPr="00252298">
        <w:rPr>
          <w:bCs/>
          <w:sz w:val="24"/>
        </w:rPr>
        <w:t>3.</w:t>
      </w:r>
      <w:r w:rsidRPr="00252298">
        <w:rPr>
          <w:bCs/>
          <w:sz w:val="24"/>
        </w:rPr>
        <w:tab/>
        <w:t xml:space="preserve">Витамин B12 является </w:t>
      </w:r>
      <w:proofErr w:type="spellStart"/>
      <w:r w:rsidRPr="00252298">
        <w:rPr>
          <w:bCs/>
          <w:sz w:val="24"/>
        </w:rPr>
        <w:t>коэнзимом</w:t>
      </w:r>
      <w:proofErr w:type="spellEnd"/>
      <w:r w:rsidRPr="00252298">
        <w:rPr>
          <w:bCs/>
          <w:sz w:val="24"/>
        </w:rPr>
        <w:t xml:space="preserve">, его недостаток нарушает процессы деления клеток и приводит к развитию </w:t>
      </w:r>
      <w:proofErr w:type="spellStart"/>
      <w:r w:rsidRPr="00252298">
        <w:rPr>
          <w:bCs/>
          <w:sz w:val="24"/>
        </w:rPr>
        <w:t>мегалобластоза</w:t>
      </w:r>
      <w:proofErr w:type="spellEnd"/>
      <w:r w:rsidRPr="00252298">
        <w:rPr>
          <w:bCs/>
          <w:sz w:val="24"/>
        </w:rPr>
        <w:t xml:space="preserve">. </w:t>
      </w:r>
      <w:proofErr w:type="spellStart"/>
      <w:r w:rsidRPr="00252298">
        <w:rPr>
          <w:bCs/>
          <w:sz w:val="24"/>
        </w:rPr>
        <w:t>Мегалобластический</w:t>
      </w:r>
      <w:proofErr w:type="spellEnd"/>
      <w:r w:rsidRPr="00252298">
        <w:rPr>
          <w:bCs/>
          <w:sz w:val="24"/>
        </w:rPr>
        <w:t xml:space="preserve"> тип </w:t>
      </w:r>
      <w:proofErr w:type="spellStart"/>
      <w:r w:rsidRPr="00252298">
        <w:rPr>
          <w:bCs/>
          <w:sz w:val="24"/>
        </w:rPr>
        <w:t>эритропоэза</w:t>
      </w:r>
      <w:proofErr w:type="spellEnd"/>
      <w:r w:rsidRPr="00252298">
        <w:rPr>
          <w:bCs/>
          <w:sz w:val="24"/>
        </w:rPr>
        <w:t xml:space="preserve"> приводит к сокращению числа митозов (вместо 3, наблюдается один); срок жизни эритроцитов сокращается до 30-40 дней; 50℅ эритроцитов гибнут в костном мозге (вместо 20℅). Развивается анемия.</w:t>
      </w:r>
    </w:p>
    <w:p w:rsidR="00A90976" w:rsidRPr="00252298" w:rsidRDefault="00A90976" w:rsidP="00252298">
      <w:pPr>
        <w:spacing w:line="240" w:lineRule="auto"/>
        <w:rPr>
          <w:bCs/>
          <w:sz w:val="24"/>
        </w:rPr>
      </w:pPr>
      <w:r w:rsidRPr="00252298">
        <w:rPr>
          <w:bCs/>
          <w:sz w:val="24"/>
        </w:rPr>
        <w:t>4.</w:t>
      </w:r>
      <w:r w:rsidRPr="00252298">
        <w:rPr>
          <w:bCs/>
          <w:sz w:val="24"/>
        </w:rPr>
        <w:tab/>
        <w:t xml:space="preserve">Дефицит витамина B12 характеризуется: </w:t>
      </w:r>
      <w:proofErr w:type="spellStart"/>
      <w:r w:rsidRPr="00252298">
        <w:rPr>
          <w:bCs/>
          <w:sz w:val="24"/>
        </w:rPr>
        <w:t>мегалобластической</w:t>
      </w:r>
      <w:proofErr w:type="spellEnd"/>
      <w:r w:rsidRPr="00252298">
        <w:rPr>
          <w:bCs/>
          <w:sz w:val="24"/>
        </w:rPr>
        <w:t xml:space="preserve"> анемией; глосситом Хантера (при недостатке витамина В12 нарушаются процессы деления активно регенерирующих клеток, что проявляется атрофическими процессами в органах пищеварения); </w:t>
      </w:r>
      <w:proofErr w:type="spellStart"/>
      <w:r w:rsidRPr="00252298">
        <w:rPr>
          <w:bCs/>
          <w:sz w:val="24"/>
        </w:rPr>
        <w:t>фуникулярным</w:t>
      </w:r>
      <w:proofErr w:type="spellEnd"/>
      <w:r w:rsidRPr="00252298">
        <w:rPr>
          <w:bCs/>
          <w:sz w:val="24"/>
        </w:rPr>
        <w:t xml:space="preserve"> </w:t>
      </w:r>
      <w:proofErr w:type="spellStart"/>
      <w:r w:rsidRPr="00252298">
        <w:rPr>
          <w:bCs/>
          <w:sz w:val="24"/>
        </w:rPr>
        <w:t>миелозом</w:t>
      </w:r>
      <w:proofErr w:type="spellEnd"/>
      <w:r w:rsidRPr="00252298">
        <w:rPr>
          <w:bCs/>
          <w:sz w:val="24"/>
        </w:rPr>
        <w:t xml:space="preserve"> (недостаток витамина В12 приводит к избытку аномальных жирных кислот в липидах, входящих в состав нервных структур, что приводит дегенеративным изменениям в нервной системе). При фолиево-дефицитной анемии неврологическая симптоматика отсутствует.</w:t>
      </w:r>
    </w:p>
    <w:p w:rsidR="00A90976" w:rsidRPr="00252298" w:rsidRDefault="00A90976" w:rsidP="00252298">
      <w:pPr>
        <w:spacing w:line="240" w:lineRule="auto"/>
        <w:rPr>
          <w:bCs/>
          <w:sz w:val="24"/>
        </w:rPr>
      </w:pPr>
      <w:r w:rsidRPr="00252298">
        <w:rPr>
          <w:bCs/>
          <w:sz w:val="24"/>
        </w:rPr>
        <w:t xml:space="preserve">5. Нарушение поступления витамина в организм; нарушение всасывания (дефицит внутреннего фактора, состояние </w:t>
      </w:r>
      <w:proofErr w:type="spellStart"/>
      <w:r w:rsidRPr="00252298">
        <w:rPr>
          <w:bCs/>
          <w:sz w:val="24"/>
        </w:rPr>
        <w:t>мальабсорбции</w:t>
      </w:r>
      <w:proofErr w:type="spellEnd"/>
      <w:r w:rsidRPr="00252298">
        <w:rPr>
          <w:bCs/>
          <w:sz w:val="24"/>
        </w:rPr>
        <w:t xml:space="preserve">); избыточное поглощение витамина В12 паразитами (дифиллоботриоз); повышенное потребление витамина В12 при беременности, </w:t>
      </w:r>
      <w:proofErr w:type="spellStart"/>
      <w:r w:rsidRPr="00252298">
        <w:rPr>
          <w:bCs/>
          <w:sz w:val="24"/>
        </w:rPr>
        <w:t>гипертиреоидизме</w:t>
      </w:r>
      <w:proofErr w:type="spellEnd"/>
      <w:r w:rsidRPr="00252298">
        <w:rPr>
          <w:bCs/>
          <w:sz w:val="24"/>
        </w:rPr>
        <w:t>; нарушение усвоения витамина костным мозгом (метастазы рака в костный мозг, лейкозы, лучевая болезнь).</w:t>
      </w:r>
    </w:p>
    <w:p w:rsidR="00A90976" w:rsidRPr="00252298" w:rsidRDefault="00A90976" w:rsidP="00252298">
      <w:pPr>
        <w:spacing w:line="240" w:lineRule="auto"/>
        <w:rPr>
          <w:b/>
          <w:bCs/>
          <w:sz w:val="24"/>
        </w:rPr>
      </w:pPr>
      <w:r w:rsidRPr="00252298">
        <w:rPr>
          <w:b/>
          <w:bCs/>
          <w:sz w:val="24"/>
        </w:rPr>
        <w:t>Задача №7</w:t>
      </w:r>
    </w:p>
    <w:p w:rsidR="00A90976" w:rsidRPr="00252298" w:rsidRDefault="00A90976" w:rsidP="00252298">
      <w:pPr>
        <w:spacing w:line="240" w:lineRule="auto"/>
        <w:rPr>
          <w:sz w:val="24"/>
        </w:rPr>
      </w:pPr>
      <w:r w:rsidRPr="00252298">
        <w:rPr>
          <w:sz w:val="24"/>
        </w:rPr>
        <w:t>Больная Б., 24 года, поступила в отделение с жалобами на слабость, повышенную утомляемость, одышку в покое, появление кровоподтеков на теле, кровоточивость десен, боли при глотании. При осмотре отмечались бледность кожных покровов, множественные геморрагии, признаки язвенно-некротической ангины. Печень, селезенка и лимфатические узлы в паховой и подмышечной областях не увеличены.</w:t>
      </w:r>
    </w:p>
    <w:p w:rsidR="00A90976" w:rsidRPr="00252298" w:rsidRDefault="00A90976" w:rsidP="00252298">
      <w:pPr>
        <w:spacing w:line="240" w:lineRule="auto"/>
        <w:rPr>
          <w:sz w:val="24"/>
        </w:rPr>
      </w:pPr>
      <w:r w:rsidRPr="00252298">
        <w:rPr>
          <w:sz w:val="24"/>
        </w:rPr>
        <w:lastRenderedPageBreak/>
        <w:t xml:space="preserve"> Анализ крови: НЬ - 50г/л, эритроциты - 1,5х10</w:t>
      </w:r>
      <w:r w:rsidRPr="00252298">
        <w:rPr>
          <w:sz w:val="24"/>
          <w:vertAlign w:val="superscript"/>
        </w:rPr>
        <w:t>12</w:t>
      </w:r>
      <w:r w:rsidRPr="00252298">
        <w:rPr>
          <w:sz w:val="24"/>
        </w:rPr>
        <w:t xml:space="preserve">/л, </w:t>
      </w:r>
      <w:proofErr w:type="spellStart"/>
      <w:r w:rsidRPr="00252298">
        <w:rPr>
          <w:sz w:val="24"/>
        </w:rPr>
        <w:t>ретикулоциты</w:t>
      </w:r>
      <w:proofErr w:type="spellEnd"/>
      <w:r w:rsidRPr="00252298">
        <w:rPr>
          <w:sz w:val="24"/>
        </w:rPr>
        <w:t xml:space="preserve"> 0%, тромбоциты-28х10</w:t>
      </w:r>
      <w:r w:rsidRPr="00252298">
        <w:rPr>
          <w:sz w:val="24"/>
          <w:vertAlign w:val="superscript"/>
        </w:rPr>
        <w:t>9</w:t>
      </w:r>
      <w:r w:rsidRPr="00252298">
        <w:rPr>
          <w:sz w:val="24"/>
        </w:rPr>
        <w:t>/л, лейкоциты-1,5х10</w:t>
      </w:r>
      <w:r w:rsidRPr="00252298">
        <w:rPr>
          <w:sz w:val="24"/>
          <w:vertAlign w:val="superscript"/>
        </w:rPr>
        <w:t>9</w:t>
      </w:r>
      <w:r w:rsidRPr="00252298">
        <w:rPr>
          <w:sz w:val="24"/>
        </w:rPr>
        <w:t xml:space="preserve">/л, лейкоцитарная формула: миелоциты-0, метамиелоциты-0, п/я-1; с/я-18, э-0, лф-79, м-2. СОЭ-40мм/ч. В мазке крови: выраженный </w:t>
      </w:r>
      <w:proofErr w:type="spellStart"/>
      <w:r w:rsidRPr="00252298">
        <w:rPr>
          <w:sz w:val="24"/>
        </w:rPr>
        <w:t>анизоцитоз</w:t>
      </w:r>
      <w:proofErr w:type="spellEnd"/>
      <w:r w:rsidRPr="00252298">
        <w:rPr>
          <w:sz w:val="24"/>
        </w:rPr>
        <w:t xml:space="preserve"> и </w:t>
      </w:r>
      <w:proofErr w:type="spellStart"/>
      <w:r w:rsidRPr="00252298">
        <w:rPr>
          <w:sz w:val="24"/>
        </w:rPr>
        <w:t>пойкилоцитоз</w:t>
      </w:r>
      <w:proofErr w:type="spellEnd"/>
      <w:r w:rsidRPr="00252298">
        <w:rPr>
          <w:sz w:val="24"/>
        </w:rPr>
        <w:t xml:space="preserve">; выраженная </w:t>
      </w:r>
      <w:proofErr w:type="spellStart"/>
      <w:r w:rsidRPr="00252298">
        <w:rPr>
          <w:sz w:val="24"/>
        </w:rPr>
        <w:t>токсогенная</w:t>
      </w:r>
      <w:proofErr w:type="spellEnd"/>
      <w:r w:rsidRPr="00252298">
        <w:rPr>
          <w:sz w:val="24"/>
        </w:rPr>
        <w:t xml:space="preserve"> зернистость эритроцитов. Железо сыворотки - 41,8 </w:t>
      </w:r>
      <w:proofErr w:type="spellStart"/>
      <w:r w:rsidRPr="00252298">
        <w:rPr>
          <w:sz w:val="24"/>
        </w:rPr>
        <w:t>мкмоль</w:t>
      </w:r>
      <w:proofErr w:type="spellEnd"/>
      <w:r w:rsidRPr="00252298">
        <w:rPr>
          <w:sz w:val="24"/>
        </w:rPr>
        <w:t xml:space="preserve">/л, билирубин - 19 </w:t>
      </w:r>
      <w:proofErr w:type="spellStart"/>
      <w:r w:rsidRPr="00252298">
        <w:rPr>
          <w:sz w:val="24"/>
        </w:rPr>
        <w:t>мкмоль</w:t>
      </w:r>
      <w:proofErr w:type="spellEnd"/>
      <w:r w:rsidRPr="00252298">
        <w:rPr>
          <w:sz w:val="24"/>
        </w:rPr>
        <w:t>/л.</w:t>
      </w:r>
    </w:p>
    <w:p w:rsidR="00A90976" w:rsidRPr="00252298" w:rsidRDefault="00A90976" w:rsidP="00252298">
      <w:pPr>
        <w:spacing w:line="240" w:lineRule="auto"/>
        <w:rPr>
          <w:sz w:val="24"/>
          <w:u w:val="single"/>
        </w:rPr>
      </w:pPr>
      <w:r w:rsidRPr="00252298">
        <w:rPr>
          <w:sz w:val="24"/>
        </w:rPr>
        <w:t>При исследовании костного мозга выявлено уменьшение ядросодержащих клеток.</w:t>
      </w:r>
    </w:p>
    <w:p w:rsidR="00A90976" w:rsidRPr="00252298" w:rsidRDefault="00A90976" w:rsidP="00252298">
      <w:pPr>
        <w:numPr>
          <w:ilvl w:val="0"/>
          <w:numId w:val="4"/>
        </w:numPr>
        <w:spacing w:line="240" w:lineRule="auto"/>
        <w:ind w:left="0" w:firstLine="709"/>
        <w:rPr>
          <w:bCs/>
          <w:sz w:val="24"/>
        </w:rPr>
      </w:pPr>
      <w:r w:rsidRPr="00252298">
        <w:rPr>
          <w:bCs/>
          <w:sz w:val="24"/>
        </w:rPr>
        <w:t>Укажите для какой патологии системы крови характерна данная гемограмма.</w:t>
      </w:r>
    </w:p>
    <w:p w:rsidR="00A90976" w:rsidRPr="00252298" w:rsidRDefault="00A90976" w:rsidP="00252298">
      <w:pPr>
        <w:numPr>
          <w:ilvl w:val="0"/>
          <w:numId w:val="4"/>
        </w:numPr>
        <w:spacing w:line="240" w:lineRule="auto"/>
        <w:ind w:left="0" w:firstLine="709"/>
        <w:rPr>
          <w:bCs/>
          <w:sz w:val="24"/>
        </w:rPr>
      </w:pPr>
      <w:r w:rsidRPr="00252298">
        <w:rPr>
          <w:bCs/>
          <w:sz w:val="24"/>
        </w:rPr>
        <w:t>Этиология данной патологии.</w:t>
      </w:r>
    </w:p>
    <w:p w:rsidR="00A90976" w:rsidRPr="00252298" w:rsidRDefault="00A90976" w:rsidP="00252298">
      <w:pPr>
        <w:numPr>
          <w:ilvl w:val="0"/>
          <w:numId w:val="4"/>
        </w:numPr>
        <w:spacing w:line="240" w:lineRule="auto"/>
        <w:ind w:left="0" w:firstLine="709"/>
        <w:rPr>
          <w:bCs/>
          <w:sz w:val="24"/>
        </w:rPr>
      </w:pPr>
      <w:r w:rsidRPr="00252298">
        <w:rPr>
          <w:bCs/>
          <w:sz w:val="24"/>
        </w:rPr>
        <w:t>Патогенез данного заболевания.</w:t>
      </w:r>
    </w:p>
    <w:p w:rsidR="00A90976" w:rsidRPr="00252298" w:rsidRDefault="00A90976" w:rsidP="00252298">
      <w:pPr>
        <w:numPr>
          <w:ilvl w:val="0"/>
          <w:numId w:val="4"/>
        </w:numPr>
        <w:spacing w:line="240" w:lineRule="auto"/>
        <w:ind w:left="0" w:firstLine="709"/>
        <w:rPr>
          <w:bCs/>
          <w:sz w:val="24"/>
        </w:rPr>
      </w:pPr>
      <w:r w:rsidRPr="00252298">
        <w:rPr>
          <w:bCs/>
          <w:sz w:val="24"/>
        </w:rPr>
        <w:t xml:space="preserve">Особенности костно-мозгового кроветворения при данной патологии. </w:t>
      </w:r>
    </w:p>
    <w:p w:rsidR="00A90976" w:rsidRPr="00252298" w:rsidRDefault="00A90976" w:rsidP="00252298">
      <w:pPr>
        <w:numPr>
          <w:ilvl w:val="0"/>
          <w:numId w:val="4"/>
        </w:numPr>
        <w:spacing w:line="240" w:lineRule="auto"/>
        <w:ind w:left="0" w:firstLine="709"/>
        <w:rPr>
          <w:sz w:val="24"/>
        </w:rPr>
      </w:pPr>
      <w:r w:rsidRPr="00252298">
        <w:rPr>
          <w:bCs/>
          <w:sz w:val="24"/>
        </w:rPr>
        <w:t>Особенности периферической крови.</w:t>
      </w:r>
    </w:p>
    <w:p w:rsidR="00A90976" w:rsidRPr="00252298" w:rsidRDefault="00A90976" w:rsidP="00252298">
      <w:pPr>
        <w:spacing w:line="240" w:lineRule="auto"/>
        <w:rPr>
          <w:b/>
          <w:bCs/>
          <w:sz w:val="24"/>
        </w:rPr>
      </w:pPr>
      <w:r w:rsidRPr="00252298">
        <w:rPr>
          <w:b/>
          <w:bCs/>
          <w:sz w:val="24"/>
        </w:rPr>
        <w:t>Эталоны ответов:</w:t>
      </w:r>
    </w:p>
    <w:p w:rsidR="00A90976" w:rsidRPr="00252298" w:rsidRDefault="00A90976" w:rsidP="00252298">
      <w:pPr>
        <w:spacing w:line="240" w:lineRule="auto"/>
        <w:rPr>
          <w:bCs/>
          <w:sz w:val="24"/>
        </w:rPr>
      </w:pPr>
      <w:r w:rsidRPr="00252298">
        <w:rPr>
          <w:bCs/>
          <w:sz w:val="24"/>
        </w:rPr>
        <w:t xml:space="preserve">1. Данная гемограмма характерна для </w:t>
      </w:r>
      <w:proofErr w:type="spellStart"/>
      <w:r w:rsidRPr="00252298">
        <w:rPr>
          <w:bCs/>
          <w:sz w:val="24"/>
        </w:rPr>
        <w:t>гипо</w:t>
      </w:r>
      <w:proofErr w:type="spellEnd"/>
      <w:r w:rsidRPr="00252298">
        <w:rPr>
          <w:bCs/>
          <w:sz w:val="24"/>
        </w:rPr>
        <w:t xml:space="preserve">- и </w:t>
      </w:r>
      <w:proofErr w:type="spellStart"/>
      <w:r w:rsidRPr="00252298">
        <w:rPr>
          <w:bCs/>
          <w:sz w:val="24"/>
        </w:rPr>
        <w:t>апластической</w:t>
      </w:r>
      <w:proofErr w:type="spellEnd"/>
      <w:r w:rsidRPr="00252298">
        <w:rPr>
          <w:bCs/>
          <w:sz w:val="24"/>
        </w:rPr>
        <w:t xml:space="preserve"> анемии, что подтверждается уменьшением количества эритроцитов, лейкоцитов и тромбоцитов и при этом наблюдается отсутствие </w:t>
      </w:r>
      <w:proofErr w:type="spellStart"/>
      <w:r w:rsidRPr="00252298">
        <w:rPr>
          <w:bCs/>
          <w:sz w:val="24"/>
        </w:rPr>
        <w:t>бластов</w:t>
      </w:r>
      <w:proofErr w:type="spellEnd"/>
      <w:r w:rsidRPr="00252298">
        <w:rPr>
          <w:bCs/>
          <w:sz w:val="24"/>
        </w:rPr>
        <w:t xml:space="preserve">. </w:t>
      </w:r>
    </w:p>
    <w:p w:rsidR="00A90976" w:rsidRPr="00252298" w:rsidRDefault="00A90976" w:rsidP="00252298">
      <w:pPr>
        <w:spacing w:line="240" w:lineRule="auto"/>
        <w:rPr>
          <w:bCs/>
          <w:sz w:val="24"/>
        </w:rPr>
      </w:pPr>
      <w:r w:rsidRPr="00252298">
        <w:rPr>
          <w:bCs/>
          <w:sz w:val="24"/>
        </w:rPr>
        <w:t>2. Около 75% этих анемий не имеют ясной этиологии.</w:t>
      </w:r>
    </w:p>
    <w:p w:rsidR="00A90976" w:rsidRPr="00252298" w:rsidRDefault="00A90976" w:rsidP="00252298">
      <w:pPr>
        <w:spacing w:line="240" w:lineRule="auto"/>
        <w:rPr>
          <w:bCs/>
          <w:sz w:val="24"/>
        </w:rPr>
      </w:pPr>
      <w:r w:rsidRPr="00252298">
        <w:rPr>
          <w:bCs/>
          <w:sz w:val="24"/>
        </w:rPr>
        <w:t xml:space="preserve"> Врожденная форма- анемия </w:t>
      </w:r>
      <w:proofErr w:type="spellStart"/>
      <w:r w:rsidRPr="00252298">
        <w:rPr>
          <w:bCs/>
          <w:sz w:val="24"/>
        </w:rPr>
        <w:t>Фанкони</w:t>
      </w:r>
      <w:proofErr w:type="spellEnd"/>
      <w:r w:rsidRPr="00252298">
        <w:rPr>
          <w:bCs/>
          <w:sz w:val="24"/>
        </w:rPr>
        <w:t>.</w:t>
      </w:r>
    </w:p>
    <w:p w:rsidR="00A90976" w:rsidRPr="00252298" w:rsidRDefault="00A90976" w:rsidP="00252298">
      <w:pPr>
        <w:spacing w:line="240" w:lineRule="auto"/>
        <w:rPr>
          <w:bCs/>
          <w:sz w:val="24"/>
        </w:rPr>
      </w:pPr>
      <w:r w:rsidRPr="00252298">
        <w:rPr>
          <w:bCs/>
          <w:sz w:val="24"/>
        </w:rPr>
        <w:t xml:space="preserve">Приобретенные </w:t>
      </w:r>
      <w:proofErr w:type="spellStart"/>
      <w:r w:rsidRPr="00252298">
        <w:rPr>
          <w:bCs/>
          <w:sz w:val="24"/>
        </w:rPr>
        <w:t>гипо</w:t>
      </w:r>
      <w:proofErr w:type="spellEnd"/>
      <w:r w:rsidRPr="00252298">
        <w:rPr>
          <w:bCs/>
          <w:sz w:val="24"/>
        </w:rPr>
        <w:t xml:space="preserve">- и </w:t>
      </w:r>
      <w:proofErr w:type="spellStart"/>
      <w:r w:rsidRPr="00252298">
        <w:rPr>
          <w:bCs/>
          <w:sz w:val="24"/>
        </w:rPr>
        <w:t>апластические</w:t>
      </w:r>
      <w:proofErr w:type="spellEnd"/>
      <w:r w:rsidRPr="00252298">
        <w:rPr>
          <w:bCs/>
          <w:sz w:val="24"/>
        </w:rPr>
        <w:t xml:space="preserve"> анемии: </w:t>
      </w:r>
    </w:p>
    <w:p w:rsidR="00A90976" w:rsidRPr="00252298" w:rsidRDefault="00A90976" w:rsidP="00252298">
      <w:pPr>
        <w:spacing w:line="240" w:lineRule="auto"/>
        <w:rPr>
          <w:bCs/>
          <w:sz w:val="24"/>
        </w:rPr>
      </w:pPr>
      <w:r w:rsidRPr="00252298">
        <w:rPr>
          <w:bCs/>
          <w:sz w:val="24"/>
        </w:rPr>
        <w:t>идиопатические (неясной этиологии), связанные с первичными дефектами стволовых клеток, образованием антител к гемопоэтическим клеткам;</w:t>
      </w:r>
    </w:p>
    <w:p w:rsidR="00A90976" w:rsidRPr="00252298" w:rsidRDefault="00A90976" w:rsidP="00252298">
      <w:pPr>
        <w:spacing w:line="240" w:lineRule="auto"/>
        <w:rPr>
          <w:bCs/>
          <w:sz w:val="24"/>
        </w:rPr>
      </w:pPr>
      <w:r w:rsidRPr="00252298">
        <w:rPr>
          <w:bCs/>
          <w:sz w:val="24"/>
        </w:rPr>
        <w:t xml:space="preserve">вызванные химическими агентами (лекарства, бензол, бензин); </w:t>
      </w:r>
    </w:p>
    <w:p w:rsidR="00A90976" w:rsidRPr="00252298" w:rsidRDefault="00A90976" w:rsidP="00252298">
      <w:pPr>
        <w:spacing w:line="240" w:lineRule="auto"/>
        <w:rPr>
          <w:bCs/>
          <w:sz w:val="24"/>
        </w:rPr>
      </w:pPr>
      <w:r w:rsidRPr="00252298">
        <w:rPr>
          <w:bCs/>
          <w:sz w:val="24"/>
        </w:rPr>
        <w:t>связанные с идиосинкразией (непереносимость) некоторых лекарств;</w:t>
      </w:r>
    </w:p>
    <w:p w:rsidR="00A90976" w:rsidRPr="00252298" w:rsidRDefault="00A90976" w:rsidP="00252298">
      <w:pPr>
        <w:spacing w:line="240" w:lineRule="auto"/>
        <w:rPr>
          <w:bCs/>
          <w:sz w:val="24"/>
        </w:rPr>
      </w:pPr>
      <w:r w:rsidRPr="00252298">
        <w:rPr>
          <w:bCs/>
          <w:sz w:val="24"/>
        </w:rPr>
        <w:t>вызванные физическими факторами (тотальное облучение организма);</w:t>
      </w:r>
    </w:p>
    <w:p w:rsidR="00A90976" w:rsidRPr="00252298" w:rsidRDefault="00A90976" w:rsidP="00252298">
      <w:pPr>
        <w:spacing w:line="240" w:lineRule="auto"/>
        <w:rPr>
          <w:bCs/>
          <w:sz w:val="24"/>
        </w:rPr>
      </w:pPr>
      <w:r w:rsidRPr="00252298">
        <w:rPr>
          <w:bCs/>
          <w:sz w:val="24"/>
        </w:rPr>
        <w:t>вызванные вирусной инфекцией (гепатит-С, ВИЧ-инфекция).</w:t>
      </w:r>
    </w:p>
    <w:p w:rsidR="00A90976" w:rsidRPr="00252298" w:rsidRDefault="00A90976" w:rsidP="00252298">
      <w:pPr>
        <w:spacing w:line="240" w:lineRule="auto"/>
        <w:rPr>
          <w:bCs/>
          <w:sz w:val="24"/>
        </w:rPr>
      </w:pPr>
      <w:r w:rsidRPr="00252298">
        <w:rPr>
          <w:bCs/>
          <w:sz w:val="24"/>
        </w:rPr>
        <w:t xml:space="preserve">3. Врожденные формы анемии обусловлены нарушением репарации ДНК, что ведет к угнетению кроветворения. В патогенезе приобретенных анемий играет роль иммунологическая </w:t>
      </w:r>
      <w:proofErr w:type="spellStart"/>
      <w:r w:rsidRPr="00252298">
        <w:rPr>
          <w:bCs/>
          <w:sz w:val="24"/>
        </w:rPr>
        <w:t>супрессия</w:t>
      </w:r>
      <w:proofErr w:type="spellEnd"/>
      <w:r w:rsidRPr="00252298">
        <w:rPr>
          <w:bCs/>
          <w:sz w:val="24"/>
        </w:rPr>
        <w:t xml:space="preserve"> или внутренние аномалии в самих стволовых клетках, что нарушает их пролиферацию и дифференцировку.</w:t>
      </w:r>
    </w:p>
    <w:p w:rsidR="00A90976" w:rsidRPr="00252298" w:rsidRDefault="00A90976" w:rsidP="00252298">
      <w:pPr>
        <w:spacing w:line="240" w:lineRule="auto"/>
        <w:rPr>
          <w:bCs/>
          <w:sz w:val="24"/>
        </w:rPr>
      </w:pPr>
      <w:r w:rsidRPr="00252298">
        <w:rPr>
          <w:bCs/>
          <w:sz w:val="24"/>
        </w:rPr>
        <w:t xml:space="preserve">4. Недостаток клеток – </w:t>
      </w:r>
      <w:proofErr w:type="spellStart"/>
      <w:r w:rsidRPr="00252298">
        <w:rPr>
          <w:bCs/>
          <w:sz w:val="24"/>
        </w:rPr>
        <w:t>эритроидных</w:t>
      </w:r>
      <w:proofErr w:type="spellEnd"/>
      <w:r w:rsidRPr="00252298">
        <w:rPr>
          <w:bCs/>
          <w:sz w:val="24"/>
        </w:rPr>
        <w:t xml:space="preserve"> предшественников, сниженная чувствительность </w:t>
      </w:r>
      <w:proofErr w:type="spellStart"/>
      <w:r w:rsidRPr="00252298">
        <w:rPr>
          <w:bCs/>
          <w:sz w:val="24"/>
        </w:rPr>
        <w:t>эритроцитарных</w:t>
      </w:r>
      <w:proofErr w:type="spellEnd"/>
      <w:r w:rsidRPr="00252298">
        <w:rPr>
          <w:bCs/>
          <w:sz w:val="24"/>
        </w:rPr>
        <w:t xml:space="preserve"> клонов к </w:t>
      </w:r>
      <w:proofErr w:type="spellStart"/>
      <w:r w:rsidRPr="00252298">
        <w:rPr>
          <w:bCs/>
          <w:sz w:val="24"/>
        </w:rPr>
        <w:t>эритропоэтину</w:t>
      </w:r>
      <w:proofErr w:type="spellEnd"/>
      <w:r w:rsidRPr="00252298">
        <w:rPr>
          <w:bCs/>
          <w:sz w:val="24"/>
        </w:rPr>
        <w:t xml:space="preserve">, отсутствие </w:t>
      </w:r>
      <w:proofErr w:type="spellStart"/>
      <w:r w:rsidRPr="00252298">
        <w:rPr>
          <w:bCs/>
          <w:sz w:val="24"/>
        </w:rPr>
        <w:t>атипизма</w:t>
      </w:r>
      <w:proofErr w:type="spellEnd"/>
      <w:r w:rsidRPr="00252298">
        <w:rPr>
          <w:bCs/>
          <w:sz w:val="24"/>
        </w:rPr>
        <w:t xml:space="preserve"> клеток костного мозга, угнетение всех трех ростков </w:t>
      </w:r>
      <w:proofErr w:type="spellStart"/>
      <w:r w:rsidRPr="00252298">
        <w:rPr>
          <w:bCs/>
          <w:sz w:val="24"/>
        </w:rPr>
        <w:t>гемопоэза</w:t>
      </w:r>
      <w:proofErr w:type="spellEnd"/>
      <w:r w:rsidRPr="00252298">
        <w:rPr>
          <w:bCs/>
          <w:sz w:val="24"/>
        </w:rPr>
        <w:t xml:space="preserve">, усиление </w:t>
      </w:r>
      <w:proofErr w:type="spellStart"/>
      <w:r w:rsidRPr="00252298">
        <w:rPr>
          <w:bCs/>
          <w:sz w:val="24"/>
        </w:rPr>
        <w:t>апоптоза</w:t>
      </w:r>
      <w:proofErr w:type="spellEnd"/>
      <w:r w:rsidRPr="00252298">
        <w:rPr>
          <w:bCs/>
          <w:sz w:val="24"/>
        </w:rPr>
        <w:t xml:space="preserve"> </w:t>
      </w:r>
      <w:proofErr w:type="spellStart"/>
      <w:r w:rsidRPr="00252298">
        <w:rPr>
          <w:bCs/>
          <w:sz w:val="24"/>
        </w:rPr>
        <w:t>эритроидных</w:t>
      </w:r>
      <w:proofErr w:type="spellEnd"/>
      <w:r w:rsidRPr="00252298">
        <w:rPr>
          <w:bCs/>
          <w:sz w:val="24"/>
        </w:rPr>
        <w:t xml:space="preserve"> клеток, усиление неэффективного </w:t>
      </w:r>
      <w:proofErr w:type="spellStart"/>
      <w:r w:rsidRPr="00252298">
        <w:rPr>
          <w:bCs/>
          <w:sz w:val="24"/>
        </w:rPr>
        <w:t>эритропоэза</w:t>
      </w:r>
      <w:proofErr w:type="spellEnd"/>
      <w:r w:rsidRPr="00252298">
        <w:rPr>
          <w:bCs/>
          <w:sz w:val="24"/>
        </w:rPr>
        <w:t>.</w:t>
      </w:r>
    </w:p>
    <w:p w:rsidR="00A90976" w:rsidRPr="00252298" w:rsidRDefault="00A90976" w:rsidP="00252298">
      <w:pPr>
        <w:spacing w:line="240" w:lineRule="auto"/>
        <w:rPr>
          <w:bCs/>
          <w:sz w:val="24"/>
        </w:rPr>
      </w:pPr>
      <w:r w:rsidRPr="00252298">
        <w:rPr>
          <w:bCs/>
          <w:sz w:val="24"/>
        </w:rPr>
        <w:t xml:space="preserve">5. </w:t>
      </w:r>
      <w:proofErr w:type="spellStart"/>
      <w:r w:rsidRPr="00252298">
        <w:rPr>
          <w:bCs/>
          <w:sz w:val="24"/>
        </w:rPr>
        <w:t>Нормохромная</w:t>
      </w:r>
      <w:proofErr w:type="spellEnd"/>
      <w:r w:rsidRPr="00252298">
        <w:rPr>
          <w:bCs/>
          <w:sz w:val="24"/>
        </w:rPr>
        <w:t xml:space="preserve"> (реже – гипохромная), </w:t>
      </w:r>
      <w:proofErr w:type="spellStart"/>
      <w:r w:rsidRPr="00252298">
        <w:rPr>
          <w:bCs/>
          <w:sz w:val="24"/>
        </w:rPr>
        <w:t>нормоцитарная</w:t>
      </w:r>
      <w:proofErr w:type="spellEnd"/>
      <w:r w:rsidRPr="00252298">
        <w:rPr>
          <w:bCs/>
          <w:sz w:val="24"/>
        </w:rPr>
        <w:t xml:space="preserve">, </w:t>
      </w:r>
      <w:proofErr w:type="spellStart"/>
      <w:r w:rsidRPr="00252298">
        <w:rPr>
          <w:bCs/>
          <w:sz w:val="24"/>
        </w:rPr>
        <w:t>гипо</w:t>
      </w:r>
      <w:proofErr w:type="spellEnd"/>
      <w:r w:rsidRPr="00252298">
        <w:rPr>
          <w:bCs/>
          <w:sz w:val="24"/>
        </w:rPr>
        <w:t xml:space="preserve"> - или </w:t>
      </w:r>
      <w:proofErr w:type="spellStart"/>
      <w:r w:rsidRPr="00252298">
        <w:rPr>
          <w:bCs/>
          <w:sz w:val="24"/>
        </w:rPr>
        <w:t>арегенераторная</w:t>
      </w:r>
      <w:proofErr w:type="spellEnd"/>
      <w:r w:rsidRPr="00252298">
        <w:rPr>
          <w:bCs/>
          <w:sz w:val="24"/>
        </w:rPr>
        <w:t xml:space="preserve"> анемия. Снижение эритроцитов и уровня гемоглобина, лейкопения, абсолютная </w:t>
      </w:r>
      <w:proofErr w:type="spellStart"/>
      <w:r w:rsidRPr="00252298">
        <w:rPr>
          <w:bCs/>
          <w:sz w:val="24"/>
        </w:rPr>
        <w:t>гранулоцитопения</w:t>
      </w:r>
      <w:proofErr w:type="spellEnd"/>
      <w:r w:rsidRPr="00252298">
        <w:rPr>
          <w:bCs/>
          <w:sz w:val="24"/>
        </w:rPr>
        <w:t>, тромбоцитопения.</w:t>
      </w:r>
    </w:p>
    <w:p w:rsidR="00A90976" w:rsidRPr="00252298" w:rsidRDefault="00A90976" w:rsidP="00252298">
      <w:pPr>
        <w:spacing w:line="240" w:lineRule="auto"/>
        <w:rPr>
          <w:b/>
          <w:bCs/>
          <w:sz w:val="24"/>
        </w:rPr>
      </w:pPr>
      <w:r w:rsidRPr="00252298">
        <w:rPr>
          <w:b/>
          <w:bCs/>
          <w:sz w:val="24"/>
        </w:rPr>
        <w:t>Задача № 8</w:t>
      </w:r>
    </w:p>
    <w:p w:rsidR="00A90976" w:rsidRPr="00252298" w:rsidRDefault="00A90976" w:rsidP="00252298">
      <w:pPr>
        <w:spacing w:line="240" w:lineRule="auto"/>
        <w:rPr>
          <w:bCs/>
          <w:sz w:val="24"/>
        </w:rPr>
      </w:pPr>
      <w:r w:rsidRPr="00252298">
        <w:rPr>
          <w:bCs/>
          <w:sz w:val="24"/>
        </w:rPr>
        <w:t>Больная Б., 25 лет, поступила в клинику с жалобами на многократные приступы чихания с обильными водянистыми выделениями из носа, заложенность и зуд носа, зуд век, слезотечение, светобоязнь, резь в глазах. Подобное состояние наблюдается в течение последних 4-лет с начала июня до конца июля. Анализ крови: Н</w:t>
      </w:r>
      <w:r w:rsidRPr="00252298">
        <w:rPr>
          <w:bCs/>
          <w:sz w:val="24"/>
          <w:lang w:val="en-US"/>
        </w:rPr>
        <w:t>b</w:t>
      </w:r>
      <w:r w:rsidRPr="00252298">
        <w:rPr>
          <w:bCs/>
          <w:sz w:val="24"/>
        </w:rPr>
        <w:t>- 140 г/л, эритроцитов – 4,2х10</w:t>
      </w:r>
      <w:r w:rsidRPr="00252298">
        <w:rPr>
          <w:bCs/>
          <w:sz w:val="24"/>
          <w:vertAlign w:val="superscript"/>
        </w:rPr>
        <w:t>12</w:t>
      </w:r>
      <w:r w:rsidRPr="00252298">
        <w:rPr>
          <w:bCs/>
          <w:sz w:val="24"/>
        </w:rPr>
        <w:t xml:space="preserve">/л, </w:t>
      </w:r>
      <w:proofErr w:type="spellStart"/>
      <w:r w:rsidRPr="00252298">
        <w:rPr>
          <w:bCs/>
          <w:sz w:val="24"/>
        </w:rPr>
        <w:t>ретикулоцитов</w:t>
      </w:r>
      <w:proofErr w:type="spellEnd"/>
      <w:r w:rsidRPr="00252298">
        <w:rPr>
          <w:bCs/>
          <w:sz w:val="24"/>
        </w:rPr>
        <w:t xml:space="preserve"> – 0,7%, тромбоцитов – 250×10</w:t>
      </w:r>
      <w:r w:rsidRPr="00252298">
        <w:rPr>
          <w:bCs/>
          <w:sz w:val="24"/>
          <w:vertAlign w:val="superscript"/>
        </w:rPr>
        <w:t>9</w:t>
      </w:r>
      <w:r w:rsidRPr="00252298">
        <w:rPr>
          <w:bCs/>
          <w:sz w:val="24"/>
        </w:rPr>
        <w:t>/л, лейкоцитов – 9,0×10</w:t>
      </w:r>
      <w:r w:rsidRPr="00252298">
        <w:rPr>
          <w:bCs/>
          <w:sz w:val="24"/>
          <w:vertAlign w:val="superscript"/>
        </w:rPr>
        <w:t>9</w:t>
      </w:r>
      <w:r w:rsidRPr="00252298">
        <w:rPr>
          <w:bCs/>
          <w:sz w:val="24"/>
        </w:rPr>
        <w:t xml:space="preserve">/л, СОЭ 20 мм/ч. лейкоцитарная формула: Б-0, Э-14, нейтрофилы: </w:t>
      </w:r>
      <w:proofErr w:type="spellStart"/>
      <w:r w:rsidRPr="00252298">
        <w:rPr>
          <w:bCs/>
          <w:sz w:val="24"/>
        </w:rPr>
        <w:t>метамиелоциты</w:t>
      </w:r>
      <w:proofErr w:type="spellEnd"/>
      <w:r w:rsidRPr="00252298">
        <w:rPr>
          <w:bCs/>
          <w:sz w:val="24"/>
        </w:rPr>
        <w:t xml:space="preserve"> – 0, П-4, С-50, Л-27, М-5. </w:t>
      </w:r>
    </w:p>
    <w:p w:rsidR="00A90976" w:rsidRPr="00252298" w:rsidRDefault="00A90976" w:rsidP="00252298">
      <w:pPr>
        <w:numPr>
          <w:ilvl w:val="0"/>
          <w:numId w:val="6"/>
        </w:numPr>
        <w:spacing w:line="240" w:lineRule="auto"/>
        <w:ind w:left="0" w:firstLine="709"/>
        <w:rPr>
          <w:bCs/>
          <w:sz w:val="24"/>
        </w:rPr>
      </w:pPr>
      <w:r w:rsidRPr="00252298">
        <w:rPr>
          <w:bCs/>
          <w:sz w:val="24"/>
        </w:rPr>
        <w:t xml:space="preserve">Для какой патологии системы крови характерна данная гемограмма? </w:t>
      </w:r>
    </w:p>
    <w:p w:rsidR="00A90976" w:rsidRPr="00252298" w:rsidRDefault="00A90976" w:rsidP="00252298">
      <w:pPr>
        <w:numPr>
          <w:ilvl w:val="0"/>
          <w:numId w:val="6"/>
        </w:numPr>
        <w:spacing w:line="240" w:lineRule="auto"/>
        <w:ind w:left="0" w:firstLine="709"/>
        <w:rPr>
          <w:bCs/>
          <w:sz w:val="24"/>
        </w:rPr>
      </w:pPr>
      <w:r w:rsidRPr="00252298">
        <w:rPr>
          <w:bCs/>
          <w:sz w:val="24"/>
        </w:rPr>
        <w:t xml:space="preserve">Причины </w:t>
      </w:r>
      <w:proofErr w:type="spellStart"/>
      <w:r w:rsidRPr="00252298">
        <w:rPr>
          <w:bCs/>
          <w:sz w:val="24"/>
        </w:rPr>
        <w:t>эозинофилии</w:t>
      </w:r>
      <w:proofErr w:type="spellEnd"/>
      <w:r w:rsidRPr="00252298">
        <w:rPr>
          <w:bCs/>
          <w:sz w:val="24"/>
        </w:rPr>
        <w:t>.</w:t>
      </w:r>
    </w:p>
    <w:p w:rsidR="00A90976" w:rsidRPr="00252298" w:rsidRDefault="00A90976" w:rsidP="00252298">
      <w:pPr>
        <w:numPr>
          <w:ilvl w:val="0"/>
          <w:numId w:val="6"/>
        </w:numPr>
        <w:spacing w:line="240" w:lineRule="auto"/>
        <w:ind w:left="0" w:firstLine="709"/>
        <w:rPr>
          <w:bCs/>
          <w:sz w:val="24"/>
        </w:rPr>
      </w:pPr>
      <w:r w:rsidRPr="00252298">
        <w:rPr>
          <w:bCs/>
          <w:sz w:val="24"/>
        </w:rPr>
        <w:t>Специфические функции эозинофилов.</w:t>
      </w:r>
    </w:p>
    <w:p w:rsidR="00A90976" w:rsidRPr="00252298" w:rsidRDefault="00A90976" w:rsidP="00252298">
      <w:pPr>
        <w:numPr>
          <w:ilvl w:val="0"/>
          <w:numId w:val="6"/>
        </w:numPr>
        <w:spacing w:line="240" w:lineRule="auto"/>
        <w:ind w:left="0" w:firstLine="709"/>
        <w:rPr>
          <w:sz w:val="24"/>
        </w:rPr>
      </w:pPr>
      <w:r w:rsidRPr="00252298">
        <w:rPr>
          <w:bCs/>
          <w:sz w:val="24"/>
        </w:rPr>
        <w:t>Дайте определение лейкоцитарной формулы и ее значение.</w:t>
      </w:r>
    </w:p>
    <w:p w:rsidR="00A90976" w:rsidRPr="00252298" w:rsidRDefault="00A90976" w:rsidP="00252298">
      <w:pPr>
        <w:spacing w:line="240" w:lineRule="auto"/>
        <w:rPr>
          <w:b/>
          <w:bCs/>
          <w:sz w:val="24"/>
        </w:rPr>
      </w:pPr>
      <w:r w:rsidRPr="00252298">
        <w:rPr>
          <w:b/>
          <w:color w:val="000000"/>
          <w:sz w:val="24"/>
        </w:rPr>
        <w:t>Эталоны</w:t>
      </w:r>
      <w:r w:rsidRPr="00252298">
        <w:rPr>
          <w:b/>
          <w:bCs/>
          <w:sz w:val="24"/>
        </w:rPr>
        <w:t xml:space="preserve"> ответов:</w:t>
      </w:r>
    </w:p>
    <w:p w:rsidR="00A90976" w:rsidRPr="00252298" w:rsidRDefault="00A90976" w:rsidP="00252298">
      <w:pPr>
        <w:tabs>
          <w:tab w:val="left" w:pos="1080"/>
        </w:tabs>
        <w:spacing w:line="240" w:lineRule="auto"/>
        <w:rPr>
          <w:sz w:val="24"/>
        </w:rPr>
      </w:pPr>
      <w:r w:rsidRPr="00252298">
        <w:rPr>
          <w:sz w:val="24"/>
        </w:rPr>
        <w:t xml:space="preserve">1. Для эозинофильного лейкоцитоза. </w:t>
      </w:r>
      <w:proofErr w:type="spellStart"/>
      <w:r w:rsidRPr="00252298">
        <w:rPr>
          <w:sz w:val="24"/>
        </w:rPr>
        <w:t>Эозинофилия</w:t>
      </w:r>
      <w:proofErr w:type="spellEnd"/>
      <w:r w:rsidRPr="00252298">
        <w:rPr>
          <w:sz w:val="24"/>
        </w:rPr>
        <w:t xml:space="preserve">, не связанная с поражением гемопоэтической системы, возникает на воздействие внешних стимулов, несущих в себе </w:t>
      </w:r>
      <w:r w:rsidRPr="00252298">
        <w:rPr>
          <w:sz w:val="24"/>
        </w:rPr>
        <w:lastRenderedPageBreak/>
        <w:t xml:space="preserve">чужеродную антигенную информацию (аллергия, </w:t>
      </w:r>
      <w:proofErr w:type="spellStart"/>
      <w:r w:rsidRPr="00252298">
        <w:rPr>
          <w:sz w:val="24"/>
        </w:rPr>
        <w:t>гельминтные</w:t>
      </w:r>
      <w:proofErr w:type="spellEnd"/>
      <w:r w:rsidRPr="00252298">
        <w:rPr>
          <w:sz w:val="24"/>
        </w:rPr>
        <w:t xml:space="preserve"> и паразитарные инвазии, иммунопатологии)</w:t>
      </w:r>
    </w:p>
    <w:p w:rsidR="00A90976" w:rsidRPr="00252298" w:rsidRDefault="00A90976" w:rsidP="00252298">
      <w:pPr>
        <w:tabs>
          <w:tab w:val="left" w:pos="1080"/>
        </w:tabs>
        <w:spacing w:line="240" w:lineRule="auto"/>
        <w:rPr>
          <w:sz w:val="24"/>
        </w:rPr>
      </w:pPr>
      <w:r w:rsidRPr="00252298">
        <w:rPr>
          <w:sz w:val="24"/>
        </w:rPr>
        <w:t xml:space="preserve">2. Причины </w:t>
      </w:r>
      <w:proofErr w:type="spellStart"/>
      <w:r w:rsidRPr="00252298">
        <w:rPr>
          <w:sz w:val="24"/>
        </w:rPr>
        <w:t>эозинофилии</w:t>
      </w:r>
      <w:proofErr w:type="spellEnd"/>
      <w:r w:rsidRPr="00252298">
        <w:rPr>
          <w:sz w:val="24"/>
        </w:rPr>
        <w:t xml:space="preserve">: аллергия (поллинозы, бронхиальная астма, отек </w:t>
      </w:r>
      <w:proofErr w:type="spellStart"/>
      <w:r w:rsidRPr="00252298">
        <w:rPr>
          <w:sz w:val="24"/>
        </w:rPr>
        <w:t>Квинке</w:t>
      </w:r>
      <w:proofErr w:type="spellEnd"/>
      <w:r w:rsidRPr="00252298">
        <w:rPr>
          <w:sz w:val="24"/>
        </w:rPr>
        <w:t xml:space="preserve">), паразитарная инвазия (простейшие, гельминты), микробная инфекция (скарлатина, туберкулез), </w:t>
      </w:r>
      <w:proofErr w:type="spellStart"/>
      <w:r w:rsidRPr="00252298">
        <w:rPr>
          <w:sz w:val="24"/>
        </w:rPr>
        <w:t>лимфопролиферативные</w:t>
      </w:r>
      <w:proofErr w:type="spellEnd"/>
      <w:r w:rsidRPr="00252298">
        <w:rPr>
          <w:sz w:val="24"/>
        </w:rPr>
        <w:t xml:space="preserve"> заболевания (</w:t>
      </w:r>
      <w:proofErr w:type="spellStart"/>
      <w:r w:rsidRPr="00252298">
        <w:rPr>
          <w:sz w:val="24"/>
        </w:rPr>
        <w:t>ходжкинская</w:t>
      </w:r>
      <w:proofErr w:type="spellEnd"/>
      <w:r w:rsidRPr="00252298">
        <w:rPr>
          <w:sz w:val="24"/>
        </w:rPr>
        <w:t xml:space="preserve"> </w:t>
      </w:r>
      <w:proofErr w:type="spellStart"/>
      <w:r w:rsidRPr="00252298">
        <w:rPr>
          <w:sz w:val="24"/>
        </w:rPr>
        <w:t>лимфома</w:t>
      </w:r>
      <w:proofErr w:type="spellEnd"/>
      <w:r w:rsidRPr="00252298">
        <w:rPr>
          <w:sz w:val="24"/>
        </w:rPr>
        <w:t xml:space="preserve">), герпетиформный дерматит, болезнь </w:t>
      </w:r>
      <w:proofErr w:type="spellStart"/>
      <w:r w:rsidRPr="00252298">
        <w:rPr>
          <w:sz w:val="24"/>
        </w:rPr>
        <w:t>Аддисона</w:t>
      </w:r>
      <w:proofErr w:type="spellEnd"/>
      <w:r w:rsidRPr="00252298">
        <w:rPr>
          <w:sz w:val="24"/>
        </w:rPr>
        <w:t xml:space="preserve">, состояние после </w:t>
      </w:r>
      <w:proofErr w:type="spellStart"/>
      <w:r w:rsidRPr="00252298">
        <w:rPr>
          <w:sz w:val="24"/>
        </w:rPr>
        <w:t>спленэктомии</w:t>
      </w:r>
      <w:proofErr w:type="spellEnd"/>
      <w:r w:rsidRPr="00252298">
        <w:rPr>
          <w:sz w:val="24"/>
        </w:rPr>
        <w:t>.</w:t>
      </w:r>
    </w:p>
    <w:p w:rsidR="00A90976" w:rsidRPr="00252298" w:rsidRDefault="00A90976" w:rsidP="00252298">
      <w:pPr>
        <w:tabs>
          <w:tab w:val="left" w:pos="1080"/>
        </w:tabs>
        <w:spacing w:line="240" w:lineRule="auto"/>
        <w:rPr>
          <w:sz w:val="24"/>
        </w:rPr>
      </w:pPr>
      <w:r w:rsidRPr="00252298">
        <w:rPr>
          <w:sz w:val="24"/>
        </w:rPr>
        <w:t>3.</w:t>
      </w:r>
      <w:r w:rsidRPr="00252298">
        <w:rPr>
          <w:sz w:val="24"/>
          <w:lang w:bidi="ta-IN"/>
        </w:rPr>
        <w:t xml:space="preserve"> </w:t>
      </w:r>
      <w:r w:rsidRPr="00252298">
        <w:rPr>
          <w:sz w:val="24"/>
        </w:rPr>
        <w:t xml:space="preserve">Основной функцией эозинофилов является обезвреживание и разрушение токсинов белкового происхождения, чужеродных белков, а также комплекса антиген-антитело. Эозинофилы продуцируют фермент </w:t>
      </w:r>
      <w:proofErr w:type="spellStart"/>
      <w:r w:rsidRPr="00252298">
        <w:rPr>
          <w:sz w:val="24"/>
        </w:rPr>
        <w:t>гистаминазу</w:t>
      </w:r>
      <w:proofErr w:type="spellEnd"/>
      <w:r w:rsidRPr="00252298">
        <w:rPr>
          <w:sz w:val="24"/>
        </w:rPr>
        <w:t xml:space="preserve">, который разрушает гистамин, освобождающийся из поврежденных базофилов и тучных клеток при различных аллергических состояниях, глистных инвазиях, аутоиммунных заболеваниях. Эозинофилы продуцируют </w:t>
      </w:r>
      <w:proofErr w:type="spellStart"/>
      <w:r w:rsidRPr="00252298">
        <w:rPr>
          <w:sz w:val="24"/>
        </w:rPr>
        <w:t>плазминоген</w:t>
      </w:r>
      <w:proofErr w:type="spellEnd"/>
      <w:r w:rsidRPr="00252298">
        <w:rPr>
          <w:sz w:val="24"/>
        </w:rPr>
        <w:t xml:space="preserve">, который является предшественником плазмина – главного фактора </w:t>
      </w:r>
      <w:proofErr w:type="spellStart"/>
      <w:r w:rsidRPr="00252298">
        <w:rPr>
          <w:sz w:val="24"/>
        </w:rPr>
        <w:t>фибринолитической</w:t>
      </w:r>
      <w:proofErr w:type="spellEnd"/>
      <w:r w:rsidRPr="00252298">
        <w:rPr>
          <w:sz w:val="24"/>
        </w:rPr>
        <w:t xml:space="preserve"> системы крови.</w:t>
      </w:r>
    </w:p>
    <w:p w:rsidR="00A90976" w:rsidRPr="00252298" w:rsidRDefault="00A90976" w:rsidP="00252298">
      <w:pPr>
        <w:tabs>
          <w:tab w:val="left" w:pos="1080"/>
        </w:tabs>
        <w:spacing w:line="240" w:lineRule="auto"/>
        <w:rPr>
          <w:sz w:val="24"/>
        </w:rPr>
      </w:pPr>
      <w:r w:rsidRPr="00252298">
        <w:rPr>
          <w:sz w:val="24"/>
        </w:rPr>
        <w:t>4. Лейкоцитарная формула - численное описание соотношения различных видов циркулирующих в периферической крови лейкоцитов. Анализ лейкоцитарной формулы позволяет определить вид лейкоцитов или лейкопении по клеточному составу, степень сдвигов в содержании и соотношении отдельных форм лейкоцитов, возможный механизм их возникновения.</w:t>
      </w:r>
    </w:p>
    <w:p w:rsidR="00A90976" w:rsidRPr="00252298" w:rsidRDefault="00A90976" w:rsidP="00252298">
      <w:pPr>
        <w:spacing w:line="240" w:lineRule="auto"/>
        <w:rPr>
          <w:b/>
          <w:bCs/>
          <w:sz w:val="24"/>
        </w:rPr>
      </w:pPr>
      <w:r w:rsidRPr="00252298">
        <w:rPr>
          <w:b/>
          <w:bCs/>
          <w:sz w:val="24"/>
        </w:rPr>
        <w:t>Задача № 9</w:t>
      </w:r>
    </w:p>
    <w:p w:rsidR="00A90976" w:rsidRPr="00252298" w:rsidRDefault="00A90976" w:rsidP="00252298">
      <w:pPr>
        <w:spacing w:line="240" w:lineRule="auto"/>
        <w:rPr>
          <w:bCs/>
          <w:sz w:val="24"/>
        </w:rPr>
      </w:pPr>
      <w:r w:rsidRPr="00252298">
        <w:rPr>
          <w:bCs/>
          <w:sz w:val="24"/>
        </w:rPr>
        <w:t xml:space="preserve">Больная 15 лет, школьница, поступила с жалобами на головную боль, общую слабость, шум в ушах, повышенную температуру. Больной считает себя 2 месяца с момента, когда появились и стали нарастать перечисленные выше явления. Объективно: кожные покровы и видимые слизистые оболочки бледные. Печень у края реберной дуги слегка болезненная при пальпации. Селезенка не увеличена. Температура 37,5-38,5°С. Анализ крови: НЬ 85 г/л. эр. 2,8х10 </w:t>
      </w:r>
      <w:r w:rsidRPr="00252298">
        <w:rPr>
          <w:bCs/>
          <w:sz w:val="24"/>
          <w:vertAlign w:val="superscript"/>
        </w:rPr>
        <w:t>12</w:t>
      </w:r>
      <w:r w:rsidRPr="00252298">
        <w:rPr>
          <w:bCs/>
          <w:sz w:val="24"/>
        </w:rPr>
        <w:t>/л, цветовой показатель 0.9, л. 20х10</w:t>
      </w:r>
      <w:r w:rsidRPr="00252298">
        <w:rPr>
          <w:bCs/>
          <w:sz w:val="24"/>
          <w:vertAlign w:val="superscript"/>
        </w:rPr>
        <w:t>9</w:t>
      </w:r>
      <w:r w:rsidRPr="00252298">
        <w:rPr>
          <w:bCs/>
          <w:sz w:val="24"/>
        </w:rPr>
        <w:t xml:space="preserve"> /л, </w:t>
      </w:r>
      <w:proofErr w:type="spellStart"/>
      <w:r w:rsidRPr="00252298">
        <w:rPr>
          <w:bCs/>
          <w:sz w:val="24"/>
        </w:rPr>
        <w:t>б.э</w:t>
      </w:r>
      <w:proofErr w:type="spellEnd"/>
      <w:r w:rsidRPr="00252298">
        <w:rPr>
          <w:bCs/>
          <w:sz w:val="24"/>
        </w:rPr>
        <w:t xml:space="preserve">. 0%, п. 3%. с. 8%, </w:t>
      </w:r>
      <w:proofErr w:type="spellStart"/>
      <w:r w:rsidRPr="00252298">
        <w:rPr>
          <w:bCs/>
          <w:sz w:val="24"/>
        </w:rPr>
        <w:t>мон</w:t>
      </w:r>
      <w:proofErr w:type="spellEnd"/>
      <w:r w:rsidRPr="00252298">
        <w:rPr>
          <w:bCs/>
          <w:sz w:val="24"/>
        </w:rPr>
        <w:t xml:space="preserve">. 2%, лимф. 19,5%, </w:t>
      </w:r>
      <w:proofErr w:type="spellStart"/>
      <w:r w:rsidRPr="00252298">
        <w:rPr>
          <w:bCs/>
          <w:sz w:val="24"/>
        </w:rPr>
        <w:t>бластные</w:t>
      </w:r>
      <w:proofErr w:type="spellEnd"/>
      <w:r w:rsidRPr="00252298">
        <w:rPr>
          <w:bCs/>
          <w:sz w:val="24"/>
        </w:rPr>
        <w:t xml:space="preserve"> клетки 67,5%, </w:t>
      </w:r>
      <w:proofErr w:type="spellStart"/>
      <w:r w:rsidRPr="00252298">
        <w:rPr>
          <w:bCs/>
          <w:sz w:val="24"/>
        </w:rPr>
        <w:t>ретикулоциты</w:t>
      </w:r>
      <w:proofErr w:type="spellEnd"/>
      <w:r w:rsidRPr="00252298">
        <w:rPr>
          <w:bCs/>
          <w:sz w:val="24"/>
        </w:rPr>
        <w:t xml:space="preserve"> 0,8%, тромбоциты 120.0 х10</w:t>
      </w:r>
      <w:r w:rsidRPr="00252298">
        <w:rPr>
          <w:bCs/>
          <w:sz w:val="24"/>
          <w:vertAlign w:val="superscript"/>
        </w:rPr>
        <w:t>9</w:t>
      </w:r>
      <w:r w:rsidRPr="00252298">
        <w:rPr>
          <w:bCs/>
          <w:sz w:val="24"/>
        </w:rPr>
        <w:t>/л, СОЭ-</w:t>
      </w:r>
      <w:smartTag w:uri="urn:schemas-microsoft-com:office:smarttags" w:element="metricconverter">
        <w:smartTagPr>
          <w:attr w:name="ProductID" w:val="52 мм"/>
        </w:smartTagPr>
        <w:r w:rsidRPr="00252298">
          <w:rPr>
            <w:bCs/>
            <w:sz w:val="24"/>
          </w:rPr>
          <w:t>52 мм</w:t>
        </w:r>
      </w:smartTag>
      <w:r w:rsidRPr="00252298">
        <w:rPr>
          <w:bCs/>
          <w:sz w:val="24"/>
        </w:rPr>
        <w:t xml:space="preserve"> в час. </w:t>
      </w:r>
      <w:proofErr w:type="spellStart"/>
      <w:r w:rsidRPr="00252298">
        <w:rPr>
          <w:bCs/>
          <w:sz w:val="24"/>
        </w:rPr>
        <w:t>Бластные</w:t>
      </w:r>
      <w:proofErr w:type="spellEnd"/>
      <w:r w:rsidRPr="00252298">
        <w:rPr>
          <w:bCs/>
          <w:sz w:val="24"/>
        </w:rPr>
        <w:t xml:space="preserve"> клетки средних размеров, правильной формы с высоким ядерно-цитоплазматическим отношением, зернистости в цитоплазме нет.</w:t>
      </w:r>
    </w:p>
    <w:p w:rsidR="00A90976" w:rsidRPr="00252298" w:rsidRDefault="00A90976" w:rsidP="00252298">
      <w:pPr>
        <w:spacing w:line="240" w:lineRule="auto"/>
        <w:rPr>
          <w:sz w:val="24"/>
        </w:rPr>
      </w:pPr>
      <w:r w:rsidRPr="00252298">
        <w:rPr>
          <w:sz w:val="24"/>
        </w:rPr>
        <w:t>1.О каком патологическом состоянии говорят объективные данные и анализ крови?</w:t>
      </w:r>
    </w:p>
    <w:p w:rsidR="00A90976" w:rsidRPr="00252298" w:rsidRDefault="00A90976" w:rsidP="00252298">
      <w:pPr>
        <w:spacing w:line="240" w:lineRule="auto"/>
        <w:rPr>
          <w:sz w:val="24"/>
        </w:rPr>
      </w:pPr>
      <w:r w:rsidRPr="00252298">
        <w:rPr>
          <w:sz w:val="24"/>
        </w:rPr>
        <w:t>2.Особенности клинической картины.</w:t>
      </w:r>
    </w:p>
    <w:p w:rsidR="00A90976" w:rsidRPr="00252298" w:rsidRDefault="00A90976" w:rsidP="00252298">
      <w:pPr>
        <w:spacing w:line="240" w:lineRule="auto"/>
        <w:rPr>
          <w:sz w:val="24"/>
        </w:rPr>
      </w:pPr>
      <w:r w:rsidRPr="00252298">
        <w:rPr>
          <w:sz w:val="24"/>
        </w:rPr>
        <w:t xml:space="preserve">3.Картина крови и красного костного мозга при остром </w:t>
      </w:r>
      <w:proofErr w:type="spellStart"/>
      <w:r w:rsidRPr="00252298">
        <w:rPr>
          <w:sz w:val="24"/>
        </w:rPr>
        <w:t>лимфолейкозе</w:t>
      </w:r>
      <w:proofErr w:type="spellEnd"/>
      <w:r w:rsidRPr="00252298">
        <w:rPr>
          <w:sz w:val="24"/>
        </w:rPr>
        <w:t>.</w:t>
      </w:r>
    </w:p>
    <w:p w:rsidR="00A90976" w:rsidRPr="00252298" w:rsidRDefault="00A90976" w:rsidP="00252298">
      <w:pPr>
        <w:spacing w:line="240" w:lineRule="auto"/>
        <w:rPr>
          <w:bCs/>
          <w:sz w:val="24"/>
        </w:rPr>
      </w:pPr>
      <w:r w:rsidRPr="00252298">
        <w:rPr>
          <w:sz w:val="24"/>
        </w:rPr>
        <w:t>4.Перечислите лабораторную и инструментальную диагностику острых лейкозов.</w:t>
      </w:r>
    </w:p>
    <w:p w:rsidR="00A90976" w:rsidRPr="00252298" w:rsidRDefault="00A90976" w:rsidP="00252298">
      <w:pPr>
        <w:spacing w:line="240" w:lineRule="auto"/>
        <w:rPr>
          <w:b/>
          <w:color w:val="000000"/>
          <w:sz w:val="24"/>
        </w:rPr>
      </w:pPr>
      <w:r w:rsidRPr="00252298">
        <w:rPr>
          <w:b/>
          <w:color w:val="000000"/>
          <w:sz w:val="24"/>
        </w:rPr>
        <w:t>Эталоны ответов:</w:t>
      </w:r>
    </w:p>
    <w:p w:rsidR="00A90976" w:rsidRPr="00252298" w:rsidRDefault="00A90976" w:rsidP="00252298">
      <w:pPr>
        <w:tabs>
          <w:tab w:val="left" w:pos="600"/>
        </w:tabs>
        <w:spacing w:line="240" w:lineRule="auto"/>
        <w:rPr>
          <w:sz w:val="24"/>
        </w:rPr>
      </w:pPr>
      <w:r w:rsidRPr="00252298">
        <w:rPr>
          <w:sz w:val="24"/>
        </w:rPr>
        <w:t>1.</w:t>
      </w:r>
      <w:r w:rsidRPr="00252298">
        <w:rPr>
          <w:sz w:val="24"/>
        </w:rPr>
        <w:tab/>
        <w:t xml:space="preserve">Жалобы больной (болеет 2 месяца); объективные данные: </w:t>
      </w:r>
      <w:r w:rsidRPr="00252298">
        <w:rPr>
          <w:bCs/>
          <w:sz w:val="24"/>
        </w:rPr>
        <w:t>кожные покровы и видимые слизистые оболочки бледные, печень у края реберной дуги слегка болезненная при пальпации</w:t>
      </w:r>
      <w:r w:rsidRPr="00252298">
        <w:rPr>
          <w:sz w:val="24"/>
        </w:rPr>
        <w:t xml:space="preserve"> и данные лабораторных исследований – анемия, лейкоцитоз, тромбоцитопения и наличие </w:t>
      </w:r>
      <w:proofErr w:type="spellStart"/>
      <w:r w:rsidRPr="00252298">
        <w:rPr>
          <w:sz w:val="24"/>
        </w:rPr>
        <w:t>бластных</w:t>
      </w:r>
      <w:proofErr w:type="spellEnd"/>
      <w:r w:rsidRPr="00252298">
        <w:rPr>
          <w:sz w:val="24"/>
        </w:rPr>
        <w:t xml:space="preserve"> клеток (67,5%) говорят об остром лейкозе. Особенности </w:t>
      </w:r>
      <w:proofErr w:type="spellStart"/>
      <w:r w:rsidRPr="00252298">
        <w:rPr>
          <w:sz w:val="24"/>
        </w:rPr>
        <w:t>бластных</w:t>
      </w:r>
      <w:proofErr w:type="spellEnd"/>
      <w:r w:rsidRPr="00252298">
        <w:rPr>
          <w:sz w:val="24"/>
        </w:rPr>
        <w:t xml:space="preserve"> клеток характерны для </w:t>
      </w:r>
      <w:proofErr w:type="spellStart"/>
      <w:r w:rsidRPr="00252298">
        <w:rPr>
          <w:sz w:val="24"/>
        </w:rPr>
        <w:t>лимфобластного</w:t>
      </w:r>
      <w:proofErr w:type="spellEnd"/>
      <w:r w:rsidRPr="00252298">
        <w:rPr>
          <w:sz w:val="24"/>
        </w:rPr>
        <w:t xml:space="preserve"> лейкоза (такая форма типична для детей).</w:t>
      </w:r>
    </w:p>
    <w:p w:rsidR="00A90976" w:rsidRPr="00252298" w:rsidRDefault="00A90976" w:rsidP="00252298">
      <w:pPr>
        <w:tabs>
          <w:tab w:val="left" w:pos="600"/>
        </w:tabs>
        <w:spacing w:line="240" w:lineRule="auto"/>
        <w:rPr>
          <w:sz w:val="24"/>
        </w:rPr>
      </w:pPr>
      <w:r w:rsidRPr="00252298">
        <w:rPr>
          <w:sz w:val="24"/>
        </w:rPr>
        <w:t>2.</w:t>
      </w:r>
      <w:r w:rsidRPr="00252298">
        <w:rPr>
          <w:sz w:val="24"/>
        </w:rPr>
        <w:tab/>
        <w:t xml:space="preserve">Развивается комплекс характерных проявлений: анемия, геморрагический синдром, выраженная интоксикация, болезненность костей обусловлена опухолевой гиперплазией костномозговой гемопоэтической ткани, </w:t>
      </w:r>
      <w:proofErr w:type="spellStart"/>
      <w:r w:rsidRPr="00252298">
        <w:rPr>
          <w:sz w:val="24"/>
        </w:rPr>
        <w:t>лимфаденопатия</w:t>
      </w:r>
      <w:proofErr w:type="spellEnd"/>
      <w:r w:rsidRPr="00252298">
        <w:rPr>
          <w:sz w:val="24"/>
        </w:rPr>
        <w:t xml:space="preserve">, увеличение печени и селезенки (экстрамедуллярные очаги </w:t>
      </w:r>
      <w:proofErr w:type="spellStart"/>
      <w:r w:rsidRPr="00252298">
        <w:rPr>
          <w:sz w:val="24"/>
        </w:rPr>
        <w:t>гемопоэза</w:t>
      </w:r>
      <w:proofErr w:type="spellEnd"/>
      <w:r w:rsidRPr="00252298">
        <w:rPr>
          <w:sz w:val="24"/>
        </w:rPr>
        <w:t xml:space="preserve"> в них), </w:t>
      </w:r>
      <w:proofErr w:type="spellStart"/>
      <w:r w:rsidRPr="00252298">
        <w:rPr>
          <w:sz w:val="24"/>
        </w:rPr>
        <w:t>нейролейкемия</w:t>
      </w:r>
      <w:proofErr w:type="spellEnd"/>
      <w:r w:rsidRPr="00252298">
        <w:rPr>
          <w:sz w:val="24"/>
        </w:rPr>
        <w:t>.</w:t>
      </w:r>
    </w:p>
    <w:p w:rsidR="00A90976" w:rsidRPr="00252298" w:rsidRDefault="00A90976" w:rsidP="00252298">
      <w:pPr>
        <w:tabs>
          <w:tab w:val="left" w:pos="600"/>
        </w:tabs>
        <w:spacing w:line="240" w:lineRule="auto"/>
        <w:rPr>
          <w:sz w:val="24"/>
        </w:rPr>
      </w:pPr>
      <w:r w:rsidRPr="00252298">
        <w:rPr>
          <w:sz w:val="24"/>
        </w:rPr>
        <w:t>3.</w:t>
      </w:r>
      <w:r w:rsidRPr="00252298">
        <w:rPr>
          <w:sz w:val="24"/>
        </w:rPr>
        <w:tab/>
        <w:t xml:space="preserve">В анализе периферической крови преобладают </w:t>
      </w:r>
      <w:proofErr w:type="spellStart"/>
      <w:r w:rsidRPr="00252298">
        <w:rPr>
          <w:sz w:val="24"/>
        </w:rPr>
        <w:t>бластные</w:t>
      </w:r>
      <w:proofErr w:type="spellEnd"/>
      <w:r w:rsidRPr="00252298">
        <w:rPr>
          <w:sz w:val="24"/>
        </w:rPr>
        <w:t xml:space="preserve"> клетки, </w:t>
      </w:r>
      <w:proofErr w:type="spellStart"/>
      <w:r w:rsidRPr="00252298">
        <w:rPr>
          <w:sz w:val="24"/>
        </w:rPr>
        <w:t>эритроцитопения</w:t>
      </w:r>
      <w:proofErr w:type="spellEnd"/>
      <w:r w:rsidRPr="00252298">
        <w:rPr>
          <w:sz w:val="24"/>
        </w:rPr>
        <w:t xml:space="preserve"> и тромбоцитопения. В костном мозге выявляется инфильтрация клетками лимфоидного ряда (до 80%). В </w:t>
      </w:r>
      <w:proofErr w:type="spellStart"/>
      <w:r w:rsidRPr="00252298">
        <w:rPr>
          <w:sz w:val="24"/>
        </w:rPr>
        <w:t>лимфобластах</w:t>
      </w:r>
      <w:proofErr w:type="spellEnd"/>
      <w:r w:rsidRPr="00252298">
        <w:rPr>
          <w:sz w:val="24"/>
        </w:rPr>
        <w:t xml:space="preserve"> хроматин расположен компактно, ядерные </w:t>
      </w:r>
      <w:proofErr w:type="spellStart"/>
      <w:r w:rsidRPr="00252298">
        <w:rPr>
          <w:sz w:val="24"/>
        </w:rPr>
        <w:t>нуклеолы</w:t>
      </w:r>
      <w:proofErr w:type="spellEnd"/>
      <w:r w:rsidRPr="00252298">
        <w:rPr>
          <w:sz w:val="24"/>
        </w:rPr>
        <w:t xml:space="preserve"> не просматриваются, гранул в цитоплазме нет. </w:t>
      </w:r>
      <w:proofErr w:type="spellStart"/>
      <w:r w:rsidRPr="00252298">
        <w:rPr>
          <w:sz w:val="24"/>
        </w:rPr>
        <w:t>Бластные</w:t>
      </w:r>
      <w:proofErr w:type="spellEnd"/>
      <w:r w:rsidRPr="00252298">
        <w:rPr>
          <w:sz w:val="24"/>
        </w:rPr>
        <w:t xml:space="preserve"> клетки вытесняют клетки остальных гемопоэтических линий. </w:t>
      </w:r>
    </w:p>
    <w:p w:rsidR="00A90976" w:rsidRPr="00252298" w:rsidRDefault="00A90976" w:rsidP="00252298">
      <w:pPr>
        <w:tabs>
          <w:tab w:val="left" w:pos="600"/>
        </w:tabs>
        <w:spacing w:line="240" w:lineRule="auto"/>
        <w:rPr>
          <w:sz w:val="24"/>
        </w:rPr>
      </w:pPr>
      <w:r w:rsidRPr="00252298">
        <w:rPr>
          <w:sz w:val="24"/>
        </w:rPr>
        <w:t>4.</w:t>
      </w:r>
      <w:r w:rsidRPr="00252298">
        <w:rPr>
          <w:sz w:val="24"/>
        </w:rPr>
        <w:tab/>
        <w:t>а) Анализ крови (</w:t>
      </w:r>
      <w:proofErr w:type="spellStart"/>
      <w:r w:rsidRPr="00252298">
        <w:rPr>
          <w:sz w:val="24"/>
        </w:rPr>
        <w:t>нормохромная</w:t>
      </w:r>
      <w:proofErr w:type="spellEnd"/>
      <w:r w:rsidRPr="00252298">
        <w:rPr>
          <w:sz w:val="24"/>
        </w:rPr>
        <w:t xml:space="preserve">, </w:t>
      </w:r>
      <w:proofErr w:type="spellStart"/>
      <w:r w:rsidRPr="00252298">
        <w:rPr>
          <w:sz w:val="24"/>
        </w:rPr>
        <w:t>нормоцитарная</w:t>
      </w:r>
      <w:proofErr w:type="spellEnd"/>
      <w:r w:rsidRPr="00252298">
        <w:rPr>
          <w:sz w:val="24"/>
        </w:rPr>
        <w:t xml:space="preserve"> анемия, лейкоцитоз, </w:t>
      </w:r>
      <w:proofErr w:type="spellStart"/>
      <w:r w:rsidRPr="00252298">
        <w:rPr>
          <w:sz w:val="24"/>
        </w:rPr>
        <w:t>нейтропения</w:t>
      </w:r>
      <w:proofErr w:type="spellEnd"/>
      <w:r w:rsidRPr="00252298">
        <w:rPr>
          <w:sz w:val="24"/>
        </w:rPr>
        <w:t xml:space="preserve">, абсолютный лимфоцитоз, тромбоцитопения, </w:t>
      </w:r>
      <w:proofErr w:type="spellStart"/>
      <w:r w:rsidRPr="00252298">
        <w:rPr>
          <w:sz w:val="24"/>
        </w:rPr>
        <w:t>бласты</w:t>
      </w:r>
      <w:proofErr w:type="spellEnd"/>
      <w:r w:rsidRPr="00252298">
        <w:rPr>
          <w:sz w:val="24"/>
        </w:rPr>
        <w:t>).</w:t>
      </w:r>
    </w:p>
    <w:p w:rsidR="00A90976" w:rsidRPr="00252298" w:rsidRDefault="00A90976" w:rsidP="00252298">
      <w:pPr>
        <w:tabs>
          <w:tab w:val="left" w:pos="600"/>
        </w:tabs>
        <w:spacing w:line="240" w:lineRule="auto"/>
        <w:rPr>
          <w:sz w:val="24"/>
        </w:rPr>
      </w:pPr>
      <w:r w:rsidRPr="00252298">
        <w:rPr>
          <w:sz w:val="24"/>
        </w:rPr>
        <w:t>б) Пункция костного мозга – для подтверждения и идентификации типа лейкоза.</w:t>
      </w:r>
    </w:p>
    <w:p w:rsidR="00A90976" w:rsidRPr="00252298" w:rsidRDefault="00A90976" w:rsidP="00252298">
      <w:pPr>
        <w:tabs>
          <w:tab w:val="left" w:pos="600"/>
        </w:tabs>
        <w:spacing w:line="240" w:lineRule="auto"/>
        <w:rPr>
          <w:sz w:val="24"/>
        </w:rPr>
      </w:pPr>
      <w:r w:rsidRPr="00252298">
        <w:rPr>
          <w:sz w:val="24"/>
        </w:rPr>
        <w:lastRenderedPageBreak/>
        <w:t xml:space="preserve">в) Цитохимические исследования – для выявления специфических для различных </w:t>
      </w:r>
      <w:proofErr w:type="spellStart"/>
      <w:r w:rsidRPr="00252298">
        <w:rPr>
          <w:sz w:val="24"/>
        </w:rPr>
        <w:t>бластов</w:t>
      </w:r>
      <w:proofErr w:type="spellEnd"/>
      <w:r w:rsidRPr="00252298">
        <w:rPr>
          <w:sz w:val="24"/>
        </w:rPr>
        <w:t xml:space="preserve"> ферментов. При остром </w:t>
      </w:r>
      <w:proofErr w:type="spellStart"/>
      <w:r w:rsidRPr="00252298">
        <w:rPr>
          <w:sz w:val="24"/>
        </w:rPr>
        <w:t>лимфобластном</w:t>
      </w:r>
      <w:proofErr w:type="spellEnd"/>
      <w:r w:rsidRPr="00252298">
        <w:rPr>
          <w:sz w:val="24"/>
        </w:rPr>
        <w:t xml:space="preserve"> лейкозе положительные ШИК-реакция на гликоген, отрицательная реакция на липиды, </w:t>
      </w:r>
      <w:proofErr w:type="spellStart"/>
      <w:r w:rsidRPr="00252298">
        <w:rPr>
          <w:sz w:val="24"/>
        </w:rPr>
        <w:t>пероксидазу</w:t>
      </w:r>
      <w:proofErr w:type="spellEnd"/>
      <w:r w:rsidRPr="00252298">
        <w:rPr>
          <w:sz w:val="24"/>
        </w:rPr>
        <w:t xml:space="preserve">, </w:t>
      </w:r>
      <w:proofErr w:type="spellStart"/>
      <w:r w:rsidRPr="00252298">
        <w:rPr>
          <w:sz w:val="24"/>
        </w:rPr>
        <w:t>хлорацетат</w:t>
      </w:r>
      <w:proofErr w:type="spellEnd"/>
      <w:r w:rsidRPr="00252298">
        <w:rPr>
          <w:sz w:val="24"/>
        </w:rPr>
        <w:t xml:space="preserve"> </w:t>
      </w:r>
      <w:proofErr w:type="spellStart"/>
      <w:r w:rsidRPr="00252298">
        <w:rPr>
          <w:sz w:val="24"/>
        </w:rPr>
        <w:t>эстеразу</w:t>
      </w:r>
      <w:proofErr w:type="spellEnd"/>
      <w:r w:rsidRPr="00252298">
        <w:rPr>
          <w:sz w:val="24"/>
        </w:rPr>
        <w:t xml:space="preserve">. </w:t>
      </w:r>
    </w:p>
    <w:p w:rsidR="00A90976" w:rsidRPr="00252298" w:rsidRDefault="00A90976" w:rsidP="00252298">
      <w:pPr>
        <w:tabs>
          <w:tab w:val="left" w:pos="600"/>
        </w:tabs>
        <w:spacing w:line="240" w:lineRule="auto"/>
        <w:rPr>
          <w:sz w:val="24"/>
        </w:rPr>
      </w:pPr>
      <w:r w:rsidRPr="00252298">
        <w:rPr>
          <w:sz w:val="24"/>
        </w:rPr>
        <w:t xml:space="preserve">г) </w:t>
      </w:r>
      <w:proofErr w:type="spellStart"/>
      <w:r w:rsidRPr="00252298">
        <w:rPr>
          <w:sz w:val="24"/>
        </w:rPr>
        <w:t>Иммунофенотипирование</w:t>
      </w:r>
      <w:proofErr w:type="spellEnd"/>
      <w:r w:rsidRPr="00252298">
        <w:rPr>
          <w:sz w:val="24"/>
        </w:rPr>
        <w:t xml:space="preserve"> </w:t>
      </w:r>
      <w:proofErr w:type="spellStart"/>
      <w:r w:rsidRPr="00252298">
        <w:rPr>
          <w:sz w:val="24"/>
        </w:rPr>
        <w:t>бластов</w:t>
      </w:r>
      <w:proofErr w:type="spellEnd"/>
      <w:r w:rsidRPr="00252298">
        <w:rPr>
          <w:sz w:val="24"/>
        </w:rPr>
        <w:t xml:space="preserve"> (проводят для точной диагностики острого </w:t>
      </w:r>
      <w:proofErr w:type="spellStart"/>
      <w:r w:rsidRPr="00252298">
        <w:rPr>
          <w:sz w:val="24"/>
        </w:rPr>
        <w:t>лимфобластного</w:t>
      </w:r>
      <w:proofErr w:type="spellEnd"/>
      <w:r w:rsidRPr="00252298">
        <w:rPr>
          <w:sz w:val="24"/>
        </w:rPr>
        <w:t xml:space="preserve"> лейкоза).</w:t>
      </w:r>
    </w:p>
    <w:p w:rsidR="00A90976" w:rsidRPr="00252298" w:rsidRDefault="00A90976" w:rsidP="00252298">
      <w:pPr>
        <w:tabs>
          <w:tab w:val="left" w:pos="600"/>
        </w:tabs>
        <w:spacing w:line="240" w:lineRule="auto"/>
        <w:rPr>
          <w:sz w:val="24"/>
        </w:rPr>
      </w:pPr>
      <w:r w:rsidRPr="00252298">
        <w:rPr>
          <w:sz w:val="24"/>
        </w:rPr>
        <w:t xml:space="preserve">д) Цитогенетическое исследование позволяет определить хромосомные аномалии. </w:t>
      </w:r>
    </w:p>
    <w:p w:rsidR="00A90976" w:rsidRPr="00252298" w:rsidRDefault="00A90976" w:rsidP="00252298">
      <w:pPr>
        <w:spacing w:line="240" w:lineRule="auto"/>
        <w:rPr>
          <w:b/>
          <w:sz w:val="24"/>
        </w:rPr>
      </w:pPr>
      <w:r w:rsidRPr="00252298">
        <w:rPr>
          <w:b/>
          <w:sz w:val="24"/>
        </w:rPr>
        <w:t>Задача № 10</w:t>
      </w:r>
    </w:p>
    <w:p w:rsidR="00A90976" w:rsidRPr="00252298" w:rsidRDefault="00A90976" w:rsidP="00252298">
      <w:pPr>
        <w:spacing w:line="240" w:lineRule="auto"/>
        <w:rPr>
          <w:bCs/>
          <w:sz w:val="24"/>
        </w:rPr>
      </w:pPr>
      <w:r w:rsidRPr="00252298">
        <w:rPr>
          <w:bCs/>
          <w:sz w:val="24"/>
        </w:rPr>
        <w:t xml:space="preserve">Больной 27 лет, электрик, поступил с жалобами на быструю утомляемость, недомогание, тяжесть в левом подреберье, особенно после еды. Год назад при случайном исследовании крови обнаружен лейкоцитоз с </w:t>
      </w:r>
      <w:proofErr w:type="spellStart"/>
      <w:r w:rsidRPr="00252298">
        <w:rPr>
          <w:bCs/>
          <w:sz w:val="24"/>
        </w:rPr>
        <w:t>нейтрофильным</w:t>
      </w:r>
      <w:proofErr w:type="spellEnd"/>
      <w:r w:rsidRPr="00252298">
        <w:rPr>
          <w:bCs/>
          <w:sz w:val="24"/>
        </w:rPr>
        <w:t xml:space="preserve"> сдвигом влево при отсутствии каких-либо клинических проявлений. В течение последнего месяца стати беспокоить слабость, повышенная утомляемость, тяжесть в левом подреберье. После исследования крови направлен в стационар.</w:t>
      </w:r>
    </w:p>
    <w:p w:rsidR="00A90976" w:rsidRPr="00252298" w:rsidRDefault="00A90976" w:rsidP="00252298">
      <w:pPr>
        <w:spacing w:line="240" w:lineRule="auto"/>
        <w:rPr>
          <w:bCs/>
          <w:sz w:val="24"/>
        </w:rPr>
      </w:pPr>
      <w:r w:rsidRPr="00252298">
        <w:rPr>
          <w:bCs/>
          <w:sz w:val="24"/>
        </w:rPr>
        <w:t>Объективно: кожные покровы обычной окраски, периферические лимфатические узлы не пальпируются. Со</w:t>
      </w:r>
      <w:r w:rsidRPr="00252298">
        <w:rPr>
          <w:bCs/>
          <w:i/>
          <w:iCs/>
          <w:sz w:val="24"/>
        </w:rPr>
        <w:t xml:space="preserve"> </w:t>
      </w:r>
      <w:r w:rsidRPr="00252298">
        <w:rPr>
          <w:bCs/>
          <w:sz w:val="24"/>
        </w:rPr>
        <w:t xml:space="preserve">стороны органов грудной клетки без особенностей. Печень у края реберной дуги безболезненная. Селезенка выступает из подреберья на </w:t>
      </w:r>
      <w:smartTag w:uri="urn:schemas-microsoft-com:office:smarttags" w:element="metricconverter">
        <w:smartTagPr>
          <w:attr w:name="ProductID" w:val="5 см"/>
        </w:smartTagPr>
        <w:r w:rsidRPr="00252298">
          <w:rPr>
            <w:bCs/>
            <w:sz w:val="24"/>
          </w:rPr>
          <w:t>5 см</w:t>
        </w:r>
      </w:smartTag>
      <w:r w:rsidRPr="00252298">
        <w:rPr>
          <w:bCs/>
          <w:sz w:val="24"/>
        </w:rPr>
        <w:t>. плотная, слегка болезненная при пальпации. Температура 37-37,5° С.</w:t>
      </w:r>
    </w:p>
    <w:p w:rsidR="00A90976" w:rsidRPr="00252298" w:rsidRDefault="00A90976" w:rsidP="00252298">
      <w:pPr>
        <w:spacing w:line="240" w:lineRule="auto"/>
        <w:rPr>
          <w:bCs/>
          <w:sz w:val="24"/>
        </w:rPr>
      </w:pPr>
      <w:r w:rsidRPr="00252298">
        <w:rPr>
          <w:bCs/>
          <w:sz w:val="24"/>
        </w:rPr>
        <w:t>Анализ крови: НЬ 116 г/л., эр. 3.8х10</w:t>
      </w:r>
      <w:r w:rsidRPr="00252298">
        <w:rPr>
          <w:bCs/>
          <w:sz w:val="24"/>
          <w:vertAlign w:val="superscript"/>
        </w:rPr>
        <w:t>12</w:t>
      </w:r>
      <w:r w:rsidRPr="00252298">
        <w:rPr>
          <w:bCs/>
          <w:sz w:val="24"/>
        </w:rPr>
        <w:t>/л, цветовой показатель 0,9, л. 125х10</w:t>
      </w:r>
      <w:r w:rsidRPr="00252298">
        <w:rPr>
          <w:bCs/>
          <w:sz w:val="24"/>
          <w:vertAlign w:val="superscript"/>
        </w:rPr>
        <w:t>9</w:t>
      </w:r>
      <w:r w:rsidRPr="00252298">
        <w:rPr>
          <w:bCs/>
          <w:sz w:val="24"/>
        </w:rPr>
        <w:t xml:space="preserve">/л, б. 6.5%, э. 10%, </w:t>
      </w:r>
      <w:proofErr w:type="spellStart"/>
      <w:r w:rsidRPr="00252298">
        <w:rPr>
          <w:bCs/>
          <w:sz w:val="24"/>
        </w:rPr>
        <w:t>промиелоциты</w:t>
      </w:r>
      <w:proofErr w:type="spellEnd"/>
      <w:r w:rsidRPr="00252298">
        <w:rPr>
          <w:bCs/>
          <w:sz w:val="24"/>
        </w:rPr>
        <w:t xml:space="preserve"> 1%, миелоциты 24%, </w:t>
      </w:r>
      <w:proofErr w:type="spellStart"/>
      <w:r w:rsidRPr="00252298">
        <w:rPr>
          <w:bCs/>
          <w:sz w:val="24"/>
        </w:rPr>
        <w:t>метамиелоциты</w:t>
      </w:r>
      <w:proofErr w:type="spellEnd"/>
      <w:r w:rsidRPr="00252298">
        <w:rPr>
          <w:bCs/>
          <w:sz w:val="24"/>
        </w:rPr>
        <w:t xml:space="preserve"> 21%, п. 15,5%, с. 14,5%, лимф. 7.5%, тромбоциты 355x10</w:t>
      </w:r>
      <w:r w:rsidRPr="00252298">
        <w:rPr>
          <w:bCs/>
          <w:sz w:val="24"/>
          <w:vertAlign w:val="superscript"/>
        </w:rPr>
        <w:t>9</w:t>
      </w:r>
      <w:r w:rsidRPr="00252298">
        <w:rPr>
          <w:bCs/>
          <w:sz w:val="24"/>
        </w:rPr>
        <w:t xml:space="preserve"> /л; СОЭ </w:t>
      </w:r>
      <w:smartTag w:uri="urn:schemas-microsoft-com:office:smarttags" w:element="metricconverter">
        <w:smartTagPr>
          <w:attr w:name="ProductID" w:val="10 мм"/>
        </w:smartTagPr>
        <w:r w:rsidRPr="00252298">
          <w:rPr>
            <w:bCs/>
            <w:sz w:val="24"/>
          </w:rPr>
          <w:t>10 мм</w:t>
        </w:r>
      </w:smartTag>
      <w:r w:rsidRPr="00252298">
        <w:rPr>
          <w:bCs/>
          <w:sz w:val="24"/>
        </w:rPr>
        <w:t xml:space="preserve"> в час.</w:t>
      </w:r>
    </w:p>
    <w:p w:rsidR="00A90976" w:rsidRPr="00252298" w:rsidRDefault="00A90976" w:rsidP="00252298">
      <w:pPr>
        <w:spacing w:line="240" w:lineRule="auto"/>
        <w:rPr>
          <w:bCs/>
          <w:sz w:val="24"/>
        </w:rPr>
      </w:pPr>
      <w:r w:rsidRPr="00252298">
        <w:rPr>
          <w:bCs/>
          <w:sz w:val="24"/>
        </w:rPr>
        <w:t>При цитогенетическом исследовании костного мозга обнаружена филадельфийская хромосома в 98% метафаз.</w:t>
      </w:r>
    </w:p>
    <w:p w:rsidR="00A90976" w:rsidRPr="00252298" w:rsidRDefault="00A90976" w:rsidP="00252298">
      <w:pPr>
        <w:spacing w:line="240" w:lineRule="auto"/>
        <w:rPr>
          <w:sz w:val="24"/>
        </w:rPr>
      </w:pPr>
      <w:r w:rsidRPr="00252298">
        <w:rPr>
          <w:sz w:val="24"/>
        </w:rPr>
        <w:t>1.Какое заболевание органов кроветворения обнаружено у больного?</w:t>
      </w:r>
    </w:p>
    <w:p w:rsidR="00A90976" w:rsidRPr="00252298" w:rsidRDefault="00A90976" w:rsidP="00252298">
      <w:pPr>
        <w:spacing w:line="240" w:lineRule="auto"/>
        <w:rPr>
          <w:sz w:val="24"/>
        </w:rPr>
      </w:pPr>
      <w:r w:rsidRPr="00252298">
        <w:rPr>
          <w:sz w:val="24"/>
        </w:rPr>
        <w:t>2.Что подтверждает данную патологию?</w:t>
      </w:r>
    </w:p>
    <w:p w:rsidR="00A90976" w:rsidRPr="00252298" w:rsidRDefault="00A90976" w:rsidP="00252298">
      <w:pPr>
        <w:spacing w:line="240" w:lineRule="auto"/>
        <w:rPr>
          <w:sz w:val="24"/>
        </w:rPr>
      </w:pPr>
      <w:r w:rsidRPr="00252298">
        <w:rPr>
          <w:sz w:val="24"/>
        </w:rPr>
        <w:t>3.Патогенез данной патологии.</w:t>
      </w:r>
    </w:p>
    <w:p w:rsidR="00A90976" w:rsidRPr="00252298" w:rsidRDefault="00A90976" w:rsidP="00252298">
      <w:pPr>
        <w:spacing w:line="240" w:lineRule="auto"/>
        <w:rPr>
          <w:sz w:val="24"/>
        </w:rPr>
      </w:pPr>
      <w:r w:rsidRPr="00252298">
        <w:rPr>
          <w:sz w:val="24"/>
        </w:rPr>
        <w:t>4.Укажите проявления опухолевой прогрессии.</w:t>
      </w:r>
    </w:p>
    <w:p w:rsidR="00A90976" w:rsidRPr="00252298" w:rsidRDefault="00A90976" w:rsidP="00252298">
      <w:pPr>
        <w:spacing w:line="240" w:lineRule="auto"/>
        <w:rPr>
          <w:b/>
          <w:color w:val="000000"/>
          <w:sz w:val="24"/>
        </w:rPr>
      </w:pPr>
      <w:r w:rsidRPr="00252298">
        <w:rPr>
          <w:b/>
          <w:color w:val="000000"/>
          <w:sz w:val="24"/>
        </w:rPr>
        <w:t>Эталоны ответов:</w:t>
      </w:r>
    </w:p>
    <w:p w:rsidR="00A90976" w:rsidRPr="00252298" w:rsidRDefault="00A90976" w:rsidP="00252298">
      <w:pPr>
        <w:tabs>
          <w:tab w:val="left" w:pos="1080"/>
        </w:tabs>
        <w:spacing w:line="240" w:lineRule="auto"/>
        <w:rPr>
          <w:sz w:val="24"/>
        </w:rPr>
      </w:pPr>
      <w:r w:rsidRPr="00252298">
        <w:rPr>
          <w:sz w:val="24"/>
        </w:rPr>
        <w:t xml:space="preserve">1. У больного хронический </w:t>
      </w:r>
      <w:proofErr w:type="spellStart"/>
      <w:r w:rsidRPr="00252298">
        <w:rPr>
          <w:sz w:val="24"/>
        </w:rPr>
        <w:t>миелолейкоз</w:t>
      </w:r>
      <w:proofErr w:type="spellEnd"/>
      <w:r w:rsidRPr="00252298">
        <w:rPr>
          <w:sz w:val="24"/>
        </w:rPr>
        <w:t xml:space="preserve"> (ХМЛ) – миелоидная опухоль, развивающаяся из полипотентной клетки – предшественницы. Ее пролиферация и дифференцировка приводит к расширению ростков кроветворения, представленных зрелыми и промежуточными формами лейкозных клеток.</w:t>
      </w:r>
    </w:p>
    <w:p w:rsidR="00A90976" w:rsidRPr="00252298" w:rsidRDefault="00A90976" w:rsidP="00252298">
      <w:pPr>
        <w:tabs>
          <w:tab w:val="left" w:pos="1080"/>
        </w:tabs>
        <w:spacing w:line="240" w:lineRule="auto"/>
        <w:rPr>
          <w:sz w:val="24"/>
        </w:rPr>
      </w:pPr>
      <w:r w:rsidRPr="00252298">
        <w:rPr>
          <w:sz w:val="24"/>
        </w:rPr>
        <w:t xml:space="preserve">2. Картина периферической крови - лейкоцитоз. В мазке крови единичные </w:t>
      </w:r>
      <w:proofErr w:type="spellStart"/>
      <w:r w:rsidRPr="00252298">
        <w:rPr>
          <w:sz w:val="24"/>
        </w:rPr>
        <w:t>миелобласты</w:t>
      </w:r>
      <w:proofErr w:type="spellEnd"/>
      <w:r w:rsidRPr="00252298">
        <w:rPr>
          <w:sz w:val="24"/>
        </w:rPr>
        <w:t xml:space="preserve"> и все представители миелоидного ряда от </w:t>
      </w:r>
      <w:proofErr w:type="spellStart"/>
      <w:r w:rsidRPr="00252298">
        <w:rPr>
          <w:sz w:val="24"/>
        </w:rPr>
        <w:t>промиелоцитов</w:t>
      </w:r>
      <w:proofErr w:type="spellEnd"/>
      <w:r w:rsidRPr="00252298">
        <w:rPr>
          <w:sz w:val="24"/>
        </w:rPr>
        <w:t xml:space="preserve"> до зрелых гранулоцитов (картина крови подобна </w:t>
      </w:r>
      <w:proofErr w:type="spellStart"/>
      <w:r w:rsidRPr="00252298">
        <w:rPr>
          <w:sz w:val="24"/>
        </w:rPr>
        <w:t>пунктату</w:t>
      </w:r>
      <w:proofErr w:type="spellEnd"/>
      <w:r w:rsidRPr="00252298">
        <w:rPr>
          <w:sz w:val="24"/>
        </w:rPr>
        <w:t xml:space="preserve"> костного мозга), эозинофильно-</w:t>
      </w:r>
      <w:proofErr w:type="spellStart"/>
      <w:r w:rsidRPr="00252298">
        <w:rPr>
          <w:sz w:val="24"/>
        </w:rPr>
        <w:t>базофильная</w:t>
      </w:r>
      <w:proofErr w:type="spellEnd"/>
      <w:r w:rsidRPr="00252298">
        <w:rPr>
          <w:sz w:val="24"/>
        </w:rPr>
        <w:t xml:space="preserve"> ассоциация.</w:t>
      </w:r>
    </w:p>
    <w:p w:rsidR="00A90976" w:rsidRPr="00252298" w:rsidRDefault="00A90976" w:rsidP="00252298">
      <w:pPr>
        <w:tabs>
          <w:tab w:val="left" w:pos="1080"/>
        </w:tabs>
        <w:spacing w:line="240" w:lineRule="auto"/>
        <w:rPr>
          <w:sz w:val="24"/>
          <w:lang w:eastAsia="en-US"/>
        </w:rPr>
      </w:pPr>
      <w:r w:rsidRPr="00252298">
        <w:rPr>
          <w:sz w:val="24"/>
        </w:rPr>
        <w:t xml:space="preserve">3. На уровне клетки – предшественницы происходит </w:t>
      </w:r>
      <w:proofErr w:type="spellStart"/>
      <w:r w:rsidRPr="00252298">
        <w:rPr>
          <w:sz w:val="24"/>
        </w:rPr>
        <w:t>транслокация</w:t>
      </w:r>
      <w:proofErr w:type="spellEnd"/>
      <w:r w:rsidRPr="00252298">
        <w:rPr>
          <w:sz w:val="24"/>
        </w:rPr>
        <w:t xml:space="preserve"> </w:t>
      </w:r>
      <w:r w:rsidRPr="00252298">
        <w:rPr>
          <w:sz w:val="24"/>
          <w:lang w:val="en-US"/>
        </w:rPr>
        <w:t>t</w:t>
      </w:r>
      <w:r w:rsidRPr="00252298">
        <w:rPr>
          <w:sz w:val="24"/>
        </w:rPr>
        <w:t xml:space="preserve"> (9;22), что приводит к появлению филадельфийской хромосомы и экспрессии мутантного гена </w:t>
      </w:r>
      <w:proofErr w:type="spellStart"/>
      <w:r w:rsidRPr="00252298">
        <w:rPr>
          <w:sz w:val="24"/>
          <w:lang w:val="en-US"/>
        </w:rPr>
        <w:t>bcr</w:t>
      </w:r>
      <w:proofErr w:type="spellEnd"/>
      <w:r w:rsidRPr="00252298">
        <w:rPr>
          <w:sz w:val="24"/>
        </w:rPr>
        <w:t>-</w:t>
      </w:r>
      <w:proofErr w:type="spellStart"/>
      <w:r w:rsidRPr="00252298">
        <w:rPr>
          <w:sz w:val="24"/>
          <w:lang w:val="en-US"/>
        </w:rPr>
        <w:t>abl</w:t>
      </w:r>
      <w:proofErr w:type="spellEnd"/>
      <w:r w:rsidRPr="00252298">
        <w:rPr>
          <w:sz w:val="24"/>
        </w:rPr>
        <w:t xml:space="preserve">, кодирующего белок р 210, обладающий свойствами </w:t>
      </w:r>
      <w:proofErr w:type="spellStart"/>
      <w:r w:rsidRPr="00252298">
        <w:rPr>
          <w:sz w:val="24"/>
        </w:rPr>
        <w:t>тирозинкиназы</w:t>
      </w:r>
      <w:proofErr w:type="spellEnd"/>
      <w:r w:rsidRPr="00252298">
        <w:rPr>
          <w:sz w:val="24"/>
        </w:rPr>
        <w:t xml:space="preserve">. Экспансия </w:t>
      </w:r>
      <w:proofErr w:type="spellStart"/>
      <w:r w:rsidRPr="00252298">
        <w:rPr>
          <w:sz w:val="24"/>
          <w:lang w:val="en-US"/>
        </w:rPr>
        <w:t>Ph</w:t>
      </w:r>
      <w:proofErr w:type="spellEnd"/>
      <w:r w:rsidRPr="00252298">
        <w:rPr>
          <w:sz w:val="24"/>
        </w:rPr>
        <w:t xml:space="preserve">-позитивных клеток объяснима не сколько их высокой пролиферативной активностью, сколько расширением пула </w:t>
      </w:r>
      <w:proofErr w:type="spellStart"/>
      <w:r w:rsidRPr="00252298">
        <w:rPr>
          <w:sz w:val="24"/>
        </w:rPr>
        <w:t>гранулоцитарных</w:t>
      </w:r>
      <w:proofErr w:type="spellEnd"/>
      <w:r w:rsidRPr="00252298">
        <w:rPr>
          <w:sz w:val="24"/>
        </w:rPr>
        <w:t xml:space="preserve"> предшественников, утерявших чувствительность к регуляторным стимулам и изменениям микроокружения.</w:t>
      </w:r>
    </w:p>
    <w:p w:rsidR="00A90976" w:rsidRPr="00252298" w:rsidRDefault="00A90976" w:rsidP="00252298">
      <w:pPr>
        <w:tabs>
          <w:tab w:val="left" w:pos="1080"/>
        </w:tabs>
        <w:spacing w:line="240" w:lineRule="auto"/>
        <w:rPr>
          <w:b/>
          <w:sz w:val="24"/>
        </w:rPr>
      </w:pPr>
      <w:r w:rsidRPr="00252298">
        <w:rPr>
          <w:sz w:val="24"/>
        </w:rPr>
        <w:t xml:space="preserve">4. Переход от </w:t>
      </w:r>
      <w:proofErr w:type="spellStart"/>
      <w:r w:rsidRPr="00252298">
        <w:rPr>
          <w:sz w:val="24"/>
        </w:rPr>
        <w:t>алейкемической</w:t>
      </w:r>
      <w:proofErr w:type="spellEnd"/>
      <w:r w:rsidRPr="00252298">
        <w:rPr>
          <w:sz w:val="24"/>
        </w:rPr>
        <w:t xml:space="preserve"> формы к лейкемической; трансформация из моно - в </w:t>
      </w:r>
      <w:proofErr w:type="spellStart"/>
      <w:r w:rsidRPr="00252298">
        <w:rPr>
          <w:sz w:val="24"/>
        </w:rPr>
        <w:t>поликлональные</w:t>
      </w:r>
      <w:proofErr w:type="spellEnd"/>
      <w:r w:rsidRPr="00252298">
        <w:rPr>
          <w:sz w:val="24"/>
        </w:rPr>
        <w:t xml:space="preserve">; формирование устойчивости к противоопухолевому лечению; метастазирование; подавление нормальных ростков </w:t>
      </w:r>
      <w:proofErr w:type="spellStart"/>
      <w:r w:rsidRPr="00252298">
        <w:rPr>
          <w:sz w:val="24"/>
        </w:rPr>
        <w:t>гемопоэза</w:t>
      </w:r>
      <w:proofErr w:type="spellEnd"/>
      <w:r w:rsidRPr="00252298">
        <w:rPr>
          <w:sz w:val="24"/>
        </w:rPr>
        <w:t xml:space="preserve">; увеличение числа незрелых и </w:t>
      </w:r>
      <w:proofErr w:type="spellStart"/>
      <w:r w:rsidRPr="00252298">
        <w:rPr>
          <w:sz w:val="24"/>
        </w:rPr>
        <w:t>бластных</w:t>
      </w:r>
      <w:proofErr w:type="spellEnd"/>
      <w:r w:rsidRPr="00252298">
        <w:rPr>
          <w:sz w:val="24"/>
        </w:rPr>
        <w:t xml:space="preserve"> опухолевых клеток в крови; нарастание клеточного </w:t>
      </w:r>
      <w:proofErr w:type="spellStart"/>
      <w:r w:rsidRPr="00252298">
        <w:rPr>
          <w:sz w:val="24"/>
        </w:rPr>
        <w:t>атипизма</w:t>
      </w:r>
      <w:proofErr w:type="spellEnd"/>
      <w:r w:rsidRPr="00252298">
        <w:rPr>
          <w:sz w:val="24"/>
        </w:rPr>
        <w:t xml:space="preserve">; снижение или утрата биохимической специфичности клеток </w:t>
      </w:r>
      <w:proofErr w:type="spellStart"/>
      <w:r w:rsidRPr="00252298">
        <w:rPr>
          <w:sz w:val="24"/>
        </w:rPr>
        <w:t>гемобластоза</w:t>
      </w:r>
      <w:proofErr w:type="spellEnd"/>
      <w:r w:rsidRPr="00252298">
        <w:rPr>
          <w:sz w:val="24"/>
        </w:rPr>
        <w:t>.</w:t>
      </w:r>
    </w:p>
    <w:p w:rsidR="00A90976" w:rsidRPr="00252298" w:rsidRDefault="0075158D" w:rsidP="00252298">
      <w:pPr>
        <w:tabs>
          <w:tab w:val="left" w:pos="360"/>
        </w:tabs>
        <w:spacing w:line="240" w:lineRule="auto"/>
        <w:rPr>
          <w:b/>
          <w:sz w:val="24"/>
          <w:lang w:eastAsia="en-US"/>
        </w:rPr>
      </w:pPr>
      <w:r>
        <w:rPr>
          <w:b/>
          <w:sz w:val="24"/>
          <w:lang w:eastAsia="en-US"/>
        </w:rPr>
        <w:t xml:space="preserve"> </w:t>
      </w:r>
      <w:r w:rsidR="00A90976" w:rsidRPr="00252298">
        <w:rPr>
          <w:b/>
          <w:sz w:val="24"/>
          <w:lang w:eastAsia="en-US"/>
        </w:rPr>
        <w:t>Задача № 11</w:t>
      </w:r>
    </w:p>
    <w:p w:rsidR="00A90976" w:rsidRPr="00252298" w:rsidRDefault="00A90976" w:rsidP="00252298">
      <w:pPr>
        <w:tabs>
          <w:tab w:val="left" w:pos="900"/>
        </w:tabs>
        <w:spacing w:line="240" w:lineRule="auto"/>
        <w:rPr>
          <w:sz w:val="24"/>
          <w:lang w:eastAsia="en-US"/>
        </w:rPr>
      </w:pPr>
      <w:r w:rsidRPr="00252298">
        <w:rPr>
          <w:sz w:val="24"/>
          <w:lang w:eastAsia="en-US"/>
        </w:rPr>
        <w:t xml:space="preserve">Больной А., 23 года, переведен на искусственное дыхание. При изучении газового состава крови обнаружено, что напряжение кислорода в артериальной крови составляет </w:t>
      </w:r>
      <w:smartTag w:uri="urn:schemas-microsoft-com:office:smarttags" w:element="metricconverter">
        <w:smartTagPr>
          <w:attr w:name="ProductID" w:val="85 мм"/>
        </w:smartTagPr>
        <w:r w:rsidRPr="00252298">
          <w:rPr>
            <w:sz w:val="24"/>
            <w:lang w:eastAsia="en-US"/>
          </w:rPr>
          <w:t>85 мм</w:t>
        </w:r>
      </w:smartTag>
      <w:r w:rsidRPr="00252298">
        <w:rPr>
          <w:sz w:val="24"/>
          <w:lang w:eastAsia="en-US"/>
        </w:rPr>
        <w:t xml:space="preserve"> рт. ст., а углекислого газа – </w:t>
      </w:r>
      <w:smartTag w:uri="urn:schemas-microsoft-com:office:smarttags" w:element="metricconverter">
        <w:smartTagPr>
          <w:attr w:name="ProductID" w:val="45 мм"/>
        </w:smartTagPr>
        <w:r w:rsidRPr="00252298">
          <w:rPr>
            <w:sz w:val="24"/>
            <w:lang w:eastAsia="en-US"/>
          </w:rPr>
          <w:t>45 мм</w:t>
        </w:r>
      </w:smartTag>
      <w:r w:rsidRPr="00252298">
        <w:rPr>
          <w:sz w:val="24"/>
          <w:lang w:eastAsia="en-US"/>
        </w:rPr>
        <w:t xml:space="preserve"> рт. ст.</w:t>
      </w:r>
    </w:p>
    <w:p w:rsidR="00A90976" w:rsidRPr="00252298" w:rsidRDefault="00A90976" w:rsidP="00252298">
      <w:pPr>
        <w:tabs>
          <w:tab w:val="num" w:pos="720"/>
        </w:tabs>
        <w:spacing w:line="240" w:lineRule="auto"/>
        <w:contextualSpacing/>
        <w:rPr>
          <w:sz w:val="24"/>
          <w:lang w:eastAsia="en-US"/>
        </w:rPr>
      </w:pPr>
      <w:r w:rsidRPr="00252298">
        <w:rPr>
          <w:sz w:val="24"/>
          <w:lang w:eastAsia="en-US"/>
        </w:rPr>
        <w:t>1. Можно ли считать достаточной компенсацию нарушений внешнего дыхания в данном случае?</w:t>
      </w:r>
    </w:p>
    <w:p w:rsidR="00A90976" w:rsidRPr="00252298" w:rsidRDefault="00A90976" w:rsidP="00252298">
      <w:pPr>
        <w:tabs>
          <w:tab w:val="num" w:pos="720"/>
        </w:tabs>
        <w:spacing w:line="240" w:lineRule="auto"/>
        <w:contextualSpacing/>
        <w:rPr>
          <w:sz w:val="24"/>
          <w:lang w:eastAsia="en-US"/>
        </w:rPr>
      </w:pPr>
      <w:r w:rsidRPr="00252298">
        <w:rPr>
          <w:sz w:val="24"/>
          <w:lang w:eastAsia="en-US"/>
        </w:rPr>
        <w:lastRenderedPageBreak/>
        <w:t>2. Назовите причины альвеолярной вентиляции.</w:t>
      </w:r>
    </w:p>
    <w:p w:rsidR="00A90976" w:rsidRPr="00252298" w:rsidRDefault="00A90976" w:rsidP="00252298">
      <w:pPr>
        <w:tabs>
          <w:tab w:val="left" w:pos="360"/>
          <w:tab w:val="num" w:pos="720"/>
        </w:tabs>
        <w:spacing w:line="240" w:lineRule="auto"/>
        <w:rPr>
          <w:sz w:val="24"/>
          <w:lang w:eastAsia="en-US"/>
        </w:rPr>
      </w:pPr>
      <w:r w:rsidRPr="00252298">
        <w:rPr>
          <w:sz w:val="24"/>
          <w:lang w:eastAsia="en-US"/>
        </w:rPr>
        <w:t xml:space="preserve">3.Чем характеризуется </w:t>
      </w:r>
      <w:proofErr w:type="spellStart"/>
      <w:r w:rsidRPr="00252298">
        <w:rPr>
          <w:sz w:val="24"/>
          <w:lang w:eastAsia="en-US"/>
        </w:rPr>
        <w:t>обструктивный</w:t>
      </w:r>
      <w:proofErr w:type="spellEnd"/>
      <w:r w:rsidRPr="00252298">
        <w:rPr>
          <w:sz w:val="24"/>
          <w:lang w:eastAsia="en-US"/>
        </w:rPr>
        <w:t xml:space="preserve"> тип альвеолярной </w:t>
      </w:r>
      <w:proofErr w:type="spellStart"/>
      <w:r w:rsidRPr="00252298">
        <w:rPr>
          <w:sz w:val="24"/>
          <w:lang w:eastAsia="en-US"/>
        </w:rPr>
        <w:t>гиповентиляции</w:t>
      </w:r>
      <w:proofErr w:type="spellEnd"/>
      <w:r w:rsidRPr="00252298">
        <w:rPr>
          <w:sz w:val="24"/>
          <w:lang w:eastAsia="en-US"/>
        </w:rPr>
        <w:t>?</w:t>
      </w:r>
    </w:p>
    <w:p w:rsidR="00A90976" w:rsidRPr="00252298" w:rsidRDefault="00A90976" w:rsidP="00252298">
      <w:pPr>
        <w:tabs>
          <w:tab w:val="left" w:pos="180"/>
        </w:tabs>
        <w:spacing w:line="240" w:lineRule="auto"/>
        <w:contextualSpacing/>
        <w:rPr>
          <w:b/>
          <w:sz w:val="24"/>
          <w:lang w:eastAsia="en-US"/>
        </w:rPr>
      </w:pPr>
      <w:r w:rsidRPr="00252298">
        <w:rPr>
          <w:b/>
          <w:sz w:val="24"/>
          <w:lang w:eastAsia="en-US"/>
        </w:rPr>
        <w:t>Эталоны ответов:</w:t>
      </w:r>
    </w:p>
    <w:p w:rsidR="00A90976" w:rsidRPr="00252298" w:rsidRDefault="00A90976" w:rsidP="00252298">
      <w:pPr>
        <w:tabs>
          <w:tab w:val="left" w:pos="180"/>
        </w:tabs>
        <w:spacing w:line="240" w:lineRule="auto"/>
        <w:contextualSpacing/>
        <w:rPr>
          <w:sz w:val="24"/>
          <w:lang w:eastAsia="en-US"/>
        </w:rPr>
      </w:pPr>
      <w:r w:rsidRPr="00252298">
        <w:rPr>
          <w:sz w:val="24"/>
          <w:lang w:eastAsia="en-US"/>
        </w:rPr>
        <w:t xml:space="preserve">1.Нет, нельзя. Напряжение кислорода в артериальной крови в норме у людей до 40 лет в среднем составляет </w:t>
      </w:r>
      <w:smartTag w:uri="urn:schemas-microsoft-com:office:smarttags" w:element="metricconverter">
        <w:smartTagPr>
          <w:attr w:name="ProductID" w:val="95 мм"/>
        </w:smartTagPr>
        <w:r w:rsidRPr="00252298">
          <w:rPr>
            <w:sz w:val="24"/>
            <w:lang w:eastAsia="en-US"/>
          </w:rPr>
          <w:t>95 мм</w:t>
        </w:r>
      </w:smartTag>
      <w:r w:rsidRPr="00252298">
        <w:rPr>
          <w:sz w:val="24"/>
          <w:lang w:eastAsia="en-US"/>
        </w:rPr>
        <w:t xml:space="preserve"> рт. ст., а углекислого газа – </w:t>
      </w:r>
      <w:smartTag w:uri="urn:schemas-microsoft-com:office:smarttags" w:element="metricconverter">
        <w:smartTagPr>
          <w:attr w:name="ProductID" w:val="40 ММ"/>
        </w:smartTagPr>
        <w:r w:rsidRPr="00252298">
          <w:rPr>
            <w:sz w:val="24"/>
            <w:lang w:eastAsia="en-US"/>
          </w:rPr>
          <w:t>40 мм</w:t>
        </w:r>
      </w:smartTag>
      <w:r w:rsidRPr="00252298">
        <w:rPr>
          <w:sz w:val="24"/>
          <w:lang w:eastAsia="en-US"/>
        </w:rPr>
        <w:t xml:space="preserve"> рт. ст.</w:t>
      </w:r>
    </w:p>
    <w:p w:rsidR="00A90976" w:rsidRPr="00252298" w:rsidRDefault="00A90976" w:rsidP="00252298">
      <w:pPr>
        <w:tabs>
          <w:tab w:val="left" w:pos="180"/>
        </w:tabs>
        <w:spacing w:line="240" w:lineRule="auto"/>
        <w:contextualSpacing/>
        <w:rPr>
          <w:sz w:val="24"/>
          <w:lang w:eastAsia="en-US"/>
        </w:rPr>
      </w:pPr>
      <w:r w:rsidRPr="00252298">
        <w:rPr>
          <w:sz w:val="24"/>
          <w:lang w:eastAsia="en-US"/>
        </w:rPr>
        <w:t>2. Причины альвеолярной вентиляции: расстройства биомеханики внешнего дыхания и нарушения регуляции внешнего дыхания.</w:t>
      </w:r>
    </w:p>
    <w:p w:rsidR="00A90976" w:rsidRPr="00252298" w:rsidRDefault="0075158D" w:rsidP="00252298">
      <w:pPr>
        <w:tabs>
          <w:tab w:val="left" w:pos="360"/>
        </w:tabs>
        <w:spacing w:line="240" w:lineRule="auto"/>
        <w:rPr>
          <w:sz w:val="24"/>
          <w:lang w:eastAsia="en-US"/>
        </w:rPr>
      </w:pPr>
      <w:r>
        <w:rPr>
          <w:sz w:val="24"/>
          <w:lang w:eastAsia="en-US"/>
        </w:rPr>
        <w:t xml:space="preserve"> </w:t>
      </w:r>
      <w:r w:rsidR="00A90976" w:rsidRPr="00252298">
        <w:rPr>
          <w:sz w:val="24"/>
          <w:lang w:eastAsia="en-US"/>
        </w:rPr>
        <w:t xml:space="preserve">3.Обструктивный тип альвеолярной </w:t>
      </w:r>
      <w:proofErr w:type="spellStart"/>
      <w:r w:rsidR="00A90976" w:rsidRPr="00252298">
        <w:rPr>
          <w:sz w:val="24"/>
          <w:lang w:eastAsia="en-US"/>
        </w:rPr>
        <w:t>гиповентиляции</w:t>
      </w:r>
      <w:proofErr w:type="spellEnd"/>
      <w:r w:rsidR="00A90976" w:rsidRPr="00252298">
        <w:rPr>
          <w:sz w:val="24"/>
          <w:lang w:eastAsia="en-US"/>
        </w:rPr>
        <w:t xml:space="preserve"> характеризуется снижением проходимости дыхательных путей. При этом повышается сопротивление движению воздушного потока, снижается объем вентиляции соответствующих областей легких, возрастает работа дыхательных мышц, увеличиваются </w:t>
      </w:r>
      <w:proofErr w:type="spellStart"/>
      <w:r w:rsidR="00A90976" w:rsidRPr="00252298">
        <w:rPr>
          <w:sz w:val="24"/>
          <w:lang w:eastAsia="en-US"/>
        </w:rPr>
        <w:t>энергозатраты</w:t>
      </w:r>
      <w:proofErr w:type="spellEnd"/>
      <w:r w:rsidR="00A90976" w:rsidRPr="00252298">
        <w:rPr>
          <w:sz w:val="24"/>
          <w:lang w:eastAsia="en-US"/>
        </w:rPr>
        <w:t xml:space="preserve"> аппарата внешнего дыхания.</w:t>
      </w:r>
    </w:p>
    <w:p w:rsidR="00A90976" w:rsidRPr="00252298" w:rsidRDefault="00A90976" w:rsidP="00252298">
      <w:pPr>
        <w:tabs>
          <w:tab w:val="left" w:pos="360"/>
          <w:tab w:val="num" w:pos="720"/>
        </w:tabs>
        <w:spacing w:line="240" w:lineRule="auto"/>
        <w:rPr>
          <w:sz w:val="24"/>
          <w:lang w:eastAsia="en-US"/>
        </w:rPr>
      </w:pPr>
    </w:p>
    <w:p w:rsidR="00A90976" w:rsidRPr="00252298" w:rsidRDefault="0075158D" w:rsidP="00252298">
      <w:pPr>
        <w:tabs>
          <w:tab w:val="left" w:pos="360"/>
        </w:tabs>
        <w:spacing w:line="240" w:lineRule="auto"/>
        <w:rPr>
          <w:b/>
          <w:sz w:val="24"/>
          <w:lang w:eastAsia="en-US"/>
        </w:rPr>
      </w:pPr>
      <w:r>
        <w:rPr>
          <w:b/>
          <w:sz w:val="24"/>
          <w:lang w:eastAsia="en-US"/>
        </w:rPr>
        <w:t xml:space="preserve"> </w:t>
      </w:r>
      <w:r w:rsidR="00A90976" w:rsidRPr="00252298">
        <w:rPr>
          <w:b/>
          <w:sz w:val="24"/>
          <w:lang w:eastAsia="en-US"/>
        </w:rPr>
        <w:t>Задача № 12</w:t>
      </w:r>
    </w:p>
    <w:p w:rsidR="00A90976" w:rsidRPr="00252298" w:rsidRDefault="00A90976" w:rsidP="00252298">
      <w:pPr>
        <w:tabs>
          <w:tab w:val="left" w:pos="360"/>
        </w:tabs>
        <w:spacing w:line="240" w:lineRule="auto"/>
        <w:rPr>
          <w:sz w:val="24"/>
          <w:lang w:eastAsia="en-US"/>
        </w:rPr>
      </w:pPr>
      <w:r w:rsidRPr="00252298">
        <w:rPr>
          <w:sz w:val="24"/>
          <w:lang w:eastAsia="en-US"/>
        </w:rPr>
        <w:t xml:space="preserve">Больной Т., 19 лет. На 3-й день заболевания обратился к врачу и с диагнозом «острая пневмония» был направлен на стационарное лечение. При поступлении дыхание 32 в минуты, поверхностное. В дыхательных движениях выслушивается мелкопузырчатые влажные и сухие хрипы. При рентгеноскопии легких – изменения, характерные для двусторонней крупозной пневмонии. При исследовании эффективности внешнего дыхания выявлено снижение </w:t>
      </w:r>
      <w:proofErr w:type="spellStart"/>
      <w:r w:rsidRPr="00252298">
        <w:rPr>
          <w:sz w:val="24"/>
          <w:lang w:eastAsia="en-US"/>
        </w:rPr>
        <w:t>оксигенации</w:t>
      </w:r>
      <w:proofErr w:type="spellEnd"/>
      <w:r w:rsidRPr="00252298">
        <w:rPr>
          <w:sz w:val="24"/>
          <w:lang w:eastAsia="en-US"/>
        </w:rPr>
        <w:t xml:space="preserve"> крови – насыщение артериальной крови составляет 86%.</w:t>
      </w:r>
    </w:p>
    <w:p w:rsidR="00A90976" w:rsidRPr="00252298" w:rsidRDefault="00A90976" w:rsidP="00252298">
      <w:pPr>
        <w:numPr>
          <w:ilvl w:val="0"/>
          <w:numId w:val="8"/>
        </w:numPr>
        <w:spacing w:line="240" w:lineRule="auto"/>
        <w:ind w:left="0" w:firstLine="709"/>
        <w:contextualSpacing/>
        <w:rPr>
          <w:sz w:val="24"/>
          <w:lang w:eastAsia="en-US"/>
        </w:rPr>
      </w:pPr>
      <w:r w:rsidRPr="00252298">
        <w:rPr>
          <w:sz w:val="24"/>
          <w:lang w:eastAsia="en-US"/>
        </w:rPr>
        <w:t>Какая форма нарушения внешнего дыхания имеется у больного и каковы механизмы ее развития?</w:t>
      </w:r>
    </w:p>
    <w:p w:rsidR="00A90976" w:rsidRPr="00252298" w:rsidRDefault="00A90976" w:rsidP="00252298">
      <w:pPr>
        <w:numPr>
          <w:ilvl w:val="0"/>
          <w:numId w:val="8"/>
        </w:numPr>
        <w:spacing w:line="240" w:lineRule="auto"/>
        <w:ind w:left="0" w:firstLine="709"/>
        <w:contextualSpacing/>
        <w:rPr>
          <w:sz w:val="24"/>
          <w:lang w:eastAsia="en-US"/>
        </w:rPr>
      </w:pPr>
      <w:r w:rsidRPr="00252298">
        <w:rPr>
          <w:sz w:val="24"/>
          <w:lang w:eastAsia="en-US"/>
        </w:rPr>
        <w:t xml:space="preserve">Нарушение каких процессов внешнего дыхания преимущественно обусловливает снижение </w:t>
      </w:r>
      <w:proofErr w:type="spellStart"/>
      <w:r w:rsidRPr="00252298">
        <w:rPr>
          <w:sz w:val="24"/>
          <w:lang w:eastAsia="en-US"/>
        </w:rPr>
        <w:t>оксигенации</w:t>
      </w:r>
      <w:proofErr w:type="spellEnd"/>
      <w:r w:rsidRPr="00252298">
        <w:rPr>
          <w:sz w:val="24"/>
          <w:lang w:eastAsia="en-US"/>
        </w:rPr>
        <w:t xml:space="preserve"> крови в данном случае?</w:t>
      </w:r>
    </w:p>
    <w:p w:rsidR="00A90976" w:rsidRPr="00252298" w:rsidRDefault="00A90976" w:rsidP="00252298">
      <w:pPr>
        <w:numPr>
          <w:ilvl w:val="0"/>
          <w:numId w:val="8"/>
        </w:numPr>
        <w:tabs>
          <w:tab w:val="left" w:pos="360"/>
        </w:tabs>
        <w:spacing w:line="240" w:lineRule="auto"/>
        <w:ind w:left="0" w:firstLine="709"/>
        <w:rPr>
          <w:sz w:val="24"/>
          <w:lang w:eastAsia="en-US"/>
        </w:rPr>
      </w:pPr>
      <w:r w:rsidRPr="00252298">
        <w:rPr>
          <w:sz w:val="24"/>
          <w:lang w:eastAsia="en-US"/>
        </w:rPr>
        <w:t xml:space="preserve">Назовите основные звенья патогенеза респираторного </w:t>
      </w:r>
      <w:proofErr w:type="spellStart"/>
      <w:r w:rsidRPr="00252298">
        <w:rPr>
          <w:sz w:val="24"/>
          <w:lang w:eastAsia="en-US"/>
        </w:rPr>
        <w:t>дистресс</w:t>
      </w:r>
      <w:proofErr w:type="spellEnd"/>
      <w:r w:rsidRPr="00252298">
        <w:rPr>
          <w:sz w:val="24"/>
          <w:lang w:eastAsia="en-US"/>
        </w:rPr>
        <w:t>-синдрома взрослых.</w:t>
      </w:r>
    </w:p>
    <w:p w:rsidR="00A90976" w:rsidRPr="00252298" w:rsidRDefault="00A90976" w:rsidP="00252298">
      <w:pPr>
        <w:tabs>
          <w:tab w:val="left" w:pos="180"/>
        </w:tabs>
        <w:spacing w:line="240" w:lineRule="auto"/>
        <w:contextualSpacing/>
        <w:rPr>
          <w:b/>
          <w:sz w:val="24"/>
          <w:lang w:eastAsia="en-US"/>
        </w:rPr>
      </w:pPr>
      <w:r w:rsidRPr="00252298">
        <w:rPr>
          <w:b/>
          <w:sz w:val="24"/>
          <w:lang w:eastAsia="en-US"/>
        </w:rPr>
        <w:t>Эталоны ответов:</w:t>
      </w:r>
    </w:p>
    <w:p w:rsidR="00A90976" w:rsidRPr="00252298" w:rsidRDefault="00A90976" w:rsidP="00252298">
      <w:pPr>
        <w:tabs>
          <w:tab w:val="left" w:pos="0"/>
        </w:tabs>
        <w:spacing w:line="240" w:lineRule="auto"/>
        <w:contextualSpacing/>
        <w:rPr>
          <w:sz w:val="24"/>
          <w:lang w:eastAsia="en-US"/>
        </w:rPr>
      </w:pPr>
      <w:r w:rsidRPr="00252298">
        <w:rPr>
          <w:sz w:val="24"/>
          <w:lang w:eastAsia="en-US"/>
        </w:rPr>
        <w:t xml:space="preserve">1.У больного имеет место </w:t>
      </w:r>
      <w:proofErr w:type="spellStart"/>
      <w:r w:rsidRPr="00252298">
        <w:rPr>
          <w:sz w:val="24"/>
          <w:lang w:eastAsia="en-US"/>
        </w:rPr>
        <w:t>тахипноэ</w:t>
      </w:r>
      <w:proofErr w:type="spellEnd"/>
      <w:r w:rsidRPr="00252298">
        <w:rPr>
          <w:sz w:val="24"/>
          <w:lang w:eastAsia="en-US"/>
        </w:rPr>
        <w:t xml:space="preserve">. В основе развития </w:t>
      </w:r>
      <w:proofErr w:type="spellStart"/>
      <w:r w:rsidRPr="00252298">
        <w:rPr>
          <w:sz w:val="24"/>
          <w:lang w:eastAsia="en-US"/>
        </w:rPr>
        <w:t>тахипноэ</w:t>
      </w:r>
      <w:proofErr w:type="spellEnd"/>
      <w:r w:rsidRPr="00252298">
        <w:rPr>
          <w:sz w:val="24"/>
          <w:lang w:eastAsia="en-US"/>
        </w:rPr>
        <w:t xml:space="preserve"> в данном случае лежит повышение возбудимости медленно адаптирующихся рецепторов растяжения альвеол, активация </w:t>
      </w:r>
      <w:proofErr w:type="spellStart"/>
      <w:r w:rsidRPr="00252298">
        <w:rPr>
          <w:sz w:val="24"/>
          <w:lang w:eastAsia="en-US"/>
        </w:rPr>
        <w:t>юкстакапиллярных</w:t>
      </w:r>
      <w:proofErr w:type="spellEnd"/>
      <w:r w:rsidRPr="00252298">
        <w:rPr>
          <w:sz w:val="24"/>
          <w:lang w:eastAsia="en-US"/>
        </w:rPr>
        <w:t xml:space="preserve"> рецепторов, неспецифических рецепторов паренхимы, а также рецепторов спадания в зоне альтерации под влиянием биологически активных веществ, водородных ионов, экссудата. </w:t>
      </w:r>
    </w:p>
    <w:p w:rsidR="00A90976" w:rsidRPr="00252298" w:rsidRDefault="00A90976" w:rsidP="00252298">
      <w:pPr>
        <w:tabs>
          <w:tab w:val="left" w:pos="0"/>
        </w:tabs>
        <w:spacing w:line="240" w:lineRule="auto"/>
        <w:contextualSpacing/>
        <w:rPr>
          <w:sz w:val="24"/>
          <w:lang w:eastAsia="en-US"/>
        </w:rPr>
      </w:pPr>
      <w:r w:rsidRPr="00252298">
        <w:rPr>
          <w:sz w:val="24"/>
          <w:lang w:eastAsia="en-US"/>
        </w:rPr>
        <w:t xml:space="preserve">2. Патологическая афферентная </w:t>
      </w:r>
      <w:proofErr w:type="spellStart"/>
      <w:r w:rsidRPr="00252298">
        <w:rPr>
          <w:sz w:val="24"/>
          <w:lang w:eastAsia="en-US"/>
        </w:rPr>
        <w:t>импульсация</w:t>
      </w:r>
      <w:proofErr w:type="spellEnd"/>
      <w:r w:rsidRPr="00252298">
        <w:rPr>
          <w:sz w:val="24"/>
          <w:lang w:eastAsia="en-US"/>
        </w:rPr>
        <w:t xml:space="preserve"> направляется по </w:t>
      </w:r>
      <w:proofErr w:type="spellStart"/>
      <w:r w:rsidRPr="00252298">
        <w:rPr>
          <w:sz w:val="24"/>
          <w:lang w:eastAsia="en-US"/>
        </w:rPr>
        <w:t>маломиелинизированным</w:t>
      </w:r>
      <w:proofErr w:type="spellEnd"/>
      <w:r w:rsidRPr="00252298">
        <w:rPr>
          <w:sz w:val="24"/>
          <w:lang w:eastAsia="en-US"/>
        </w:rPr>
        <w:t xml:space="preserve"> волокнам блуждающего нерва в бульбарный дыхательный центр, повышает возбудимость инспираторных нейронов, что облегчает развитие рефлекса Геринга-</w:t>
      </w:r>
      <w:proofErr w:type="spellStart"/>
      <w:r w:rsidRPr="00252298">
        <w:rPr>
          <w:sz w:val="24"/>
          <w:lang w:eastAsia="en-US"/>
        </w:rPr>
        <w:t>Брейера</w:t>
      </w:r>
      <w:proofErr w:type="spellEnd"/>
      <w:r w:rsidRPr="00252298">
        <w:rPr>
          <w:sz w:val="24"/>
          <w:lang w:eastAsia="en-US"/>
        </w:rPr>
        <w:t xml:space="preserve"> и приводит к появлению частого поверхностного дыхания. Снижение </w:t>
      </w:r>
      <w:proofErr w:type="spellStart"/>
      <w:r w:rsidRPr="00252298">
        <w:rPr>
          <w:sz w:val="24"/>
          <w:lang w:eastAsia="en-US"/>
        </w:rPr>
        <w:t>оксигенации</w:t>
      </w:r>
      <w:proofErr w:type="spellEnd"/>
      <w:r w:rsidRPr="00252298">
        <w:rPr>
          <w:sz w:val="24"/>
          <w:lang w:eastAsia="en-US"/>
        </w:rPr>
        <w:t xml:space="preserve"> крови в данном случае объясняется нарушением преимущественно диффузии кислорода.</w:t>
      </w:r>
    </w:p>
    <w:p w:rsidR="00A90976" w:rsidRPr="00252298" w:rsidRDefault="00A90976" w:rsidP="00252298">
      <w:pPr>
        <w:tabs>
          <w:tab w:val="left" w:pos="360"/>
        </w:tabs>
        <w:spacing w:line="240" w:lineRule="auto"/>
        <w:rPr>
          <w:sz w:val="24"/>
          <w:lang w:eastAsia="en-US"/>
        </w:rPr>
      </w:pPr>
      <w:r w:rsidRPr="00252298">
        <w:rPr>
          <w:b/>
          <w:sz w:val="24"/>
          <w:lang w:eastAsia="en-US"/>
        </w:rPr>
        <w:t>3</w:t>
      </w:r>
      <w:r w:rsidRPr="00252298">
        <w:rPr>
          <w:sz w:val="24"/>
          <w:lang w:eastAsia="en-US"/>
        </w:rPr>
        <w:t xml:space="preserve">. Основными звеньями патогенеза респираторного </w:t>
      </w:r>
      <w:proofErr w:type="spellStart"/>
      <w:r w:rsidRPr="00252298">
        <w:rPr>
          <w:sz w:val="24"/>
          <w:lang w:eastAsia="en-US"/>
        </w:rPr>
        <w:t>дистресс</w:t>
      </w:r>
      <w:proofErr w:type="spellEnd"/>
      <w:r w:rsidRPr="00252298">
        <w:rPr>
          <w:sz w:val="24"/>
          <w:lang w:eastAsia="en-US"/>
        </w:rPr>
        <w:t xml:space="preserve">-синдрома взрослых являются: 1) </w:t>
      </w:r>
      <w:proofErr w:type="spellStart"/>
      <w:r w:rsidRPr="00252298">
        <w:rPr>
          <w:sz w:val="24"/>
          <w:lang w:eastAsia="en-US"/>
        </w:rPr>
        <w:t>генерализованное</w:t>
      </w:r>
      <w:proofErr w:type="spellEnd"/>
      <w:r w:rsidRPr="00252298">
        <w:rPr>
          <w:sz w:val="24"/>
          <w:lang w:eastAsia="en-US"/>
        </w:rPr>
        <w:t xml:space="preserve"> повреждение альвеолярно-капиллярных мембран; 2) повышение проницаемости стенок капилляров легких, что приводит к интерстициальному отеку легких, снижению диффузии кислорода через альвеолярно-капиллярную мембрану, выходу в </w:t>
      </w:r>
      <w:proofErr w:type="spellStart"/>
      <w:r w:rsidRPr="00252298">
        <w:rPr>
          <w:sz w:val="24"/>
          <w:lang w:eastAsia="en-US"/>
        </w:rPr>
        <w:t>интерстиций</w:t>
      </w:r>
      <w:proofErr w:type="spellEnd"/>
      <w:r w:rsidRPr="00252298">
        <w:rPr>
          <w:sz w:val="24"/>
          <w:lang w:eastAsia="en-US"/>
        </w:rPr>
        <w:t xml:space="preserve"> фибрина и клеток крови, фиброзу легких; 3) прогрессирующее повреждение эндотелия альвеол, что приводит к недостаточности </w:t>
      </w:r>
      <w:proofErr w:type="spellStart"/>
      <w:r w:rsidRPr="00252298">
        <w:rPr>
          <w:sz w:val="24"/>
          <w:lang w:eastAsia="en-US"/>
        </w:rPr>
        <w:t>сурфактантной</w:t>
      </w:r>
      <w:proofErr w:type="spellEnd"/>
      <w:r w:rsidRPr="00252298">
        <w:rPr>
          <w:sz w:val="24"/>
          <w:lang w:eastAsia="en-US"/>
        </w:rPr>
        <w:t xml:space="preserve"> системы и </w:t>
      </w:r>
      <w:proofErr w:type="spellStart"/>
      <w:r w:rsidRPr="00252298">
        <w:rPr>
          <w:sz w:val="24"/>
          <w:lang w:eastAsia="en-US"/>
        </w:rPr>
        <w:t>спадению</w:t>
      </w:r>
      <w:proofErr w:type="spellEnd"/>
      <w:r w:rsidRPr="00252298">
        <w:rPr>
          <w:sz w:val="24"/>
          <w:lang w:eastAsia="en-US"/>
        </w:rPr>
        <w:t xml:space="preserve"> альвеол, внутрилегочному шунтированию крови, проникновению фибрина и жидкости в просвет альвеол. </w:t>
      </w:r>
    </w:p>
    <w:p w:rsidR="00A90976" w:rsidRPr="00252298" w:rsidRDefault="00A90976" w:rsidP="00252298">
      <w:pPr>
        <w:pStyle w:val="1"/>
        <w:ind w:firstLine="709"/>
        <w:jc w:val="both"/>
        <w:rPr>
          <w:b/>
          <w:sz w:val="24"/>
          <w:szCs w:val="24"/>
        </w:rPr>
      </w:pPr>
      <w:r w:rsidRPr="00252298">
        <w:rPr>
          <w:b/>
          <w:sz w:val="24"/>
          <w:szCs w:val="24"/>
        </w:rPr>
        <w:t>Задача№ 13</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Больной 15 лет поступил на стационарное лечение в хирургическое отделение по поводу острого лимфаденита правой подчелюстной области, возникшего после острого переохлаждения. В анамнезе у больного</w:t>
      </w:r>
      <w:r w:rsidR="00252298">
        <w:rPr>
          <w:color w:val="000000"/>
          <w:sz w:val="24"/>
        </w:rPr>
        <w:t xml:space="preserve"> </w:t>
      </w:r>
      <w:r w:rsidRPr="00252298">
        <w:rPr>
          <w:color w:val="000000"/>
          <w:sz w:val="24"/>
        </w:rPr>
        <w:t>хронический</w:t>
      </w:r>
      <w:r w:rsidR="00252298">
        <w:rPr>
          <w:color w:val="000000"/>
          <w:sz w:val="24"/>
        </w:rPr>
        <w:t xml:space="preserve"> </w:t>
      </w:r>
      <w:r w:rsidRPr="00252298">
        <w:rPr>
          <w:color w:val="000000"/>
          <w:sz w:val="24"/>
        </w:rPr>
        <w:t xml:space="preserve">тонзиллит, по поводу которого было рекомендовано плановое оперативное лечение. Состояние больного средней степени </w:t>
      </w:r>
      <w:r w:rsidRPr="00252298">
        <w:rPr>
          <w:color w:val="000000"/>
          <w:sz w:val="24"/>
        </w:rPr>
        <w:lastRenderedPageBreak/>
        <w:t>тяжести. Голова наклонена вправо. Справа в подчелюстной области</w:t>
      </w:r>
      <w:r w:rsidR="00252298">
        <w:rPr>
          <w:color w:val="000000"/>
          <w:sz w:val="24"/>
        </w:rPr>
        <w:t xml:space="preserve"> </w:t>
      </w:r>
      <w:r w:rsidRPr="00252298">
        <w:rPr>
          <w:color w:val="000000"/>
          <w:sz w:val="24"/>
        </w:rPr>
        <w:t>пальпируется болезненный плотный инфильтрат. Кожа над инфильтратом горячая, имеет красную окраску, тургор ее повышен. Температура тела – 38,3</w:t>
      </w:r>
      <w:r w:rsidRPr="00252298">
        <w:rPr>
          <w:color w:val="000000"/>
          <w:sz w:val="24"/>
          <w:vertAlign w:val="superscript"/>
        </w:rPr>
        <w:t>0</w:t>
      </w:r>
      <w:r w:rsidRPr="00252298">
        <w:rPr>
          <w:color w:val="000000"/>
          <w:sz w:val="24"/>
        </w:rPr>
        <w:t>С. Комплимент С-3 плазмы крови – 2,3 г/л (норма 1,3-1,7 г/л), С-реактивный белок в плазме крови (++), СОЭ – 35 мм/час.</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Какому патологическому процессу присущи выявленные изменения?</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Какие симптомы общих</w:t>
      </w:r>
      <w:r w:rsidR="00252298">
        <w:rPr>
          <w:color w:val="000000"/>
          <w:sz w:val="24"/>
        </w:rPr>
        <w:t xml:space="preserve"> </w:t>
      </w:r>
      <w:r w:rsidRPr="00252298">
        <w:rPr>
          <w:color w:val="000000"/>
          <w:sz w:val="24"/>
        </w:rPr>
        <w:t>реакций организма на воспаление Вы выявили при анализе истории болезни?</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Что понимается под термином «ответ острой фазы»?</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Критерии диагноза «сепсис».</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Исходы воспаления.</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Острое воспаление.</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Симптомы общей интоксикации, гематологический синдром, лихорадку, обмен веществ больного характеризуется термином «катаболизм».</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 xml:space="preserve">Относительное или абсолютное преобладание в плазме крови – глобулинов, например, </w:t>
      </w:r>
      <w:proofErr w:type="spellStart"/>
      <w:r w:rsidRPr="00252298">
        <w:rPr>
          <w:color w:val="000000"/>
          <w:sz w:val="24"/>
        </w:rPr>
        <w:t>церулоплазмин</w:t>
      </w:r>
      <w:proofErr w:type="spellEnd"/>
      <w:r w:rsidRPr="00252298">
        <w:rPr>
          <w:color w:val="000000"/>
          <w:sz w:val="24"/>
        </w:rPr>
        <w:t xml:space="preserve">, </w:t>
      </w:r>
      <w:proofErr w:type="spellStart"/>
      <w:r w:rsidRPr="00252298">
        <w:rPr>
          <w:color w:val="000000"/>
          <w:sz w:val="24"/>
        </w:rPr>
        <w:t>гаптоглобин</w:t>
      </w:r>
      <w:proofErr w:type="spellEnd"/>
      <w:r w:rsidRPr="00252298">
        <w:rPr>
          <w:color w:val="000000"/>
          <w:sz w:val="24"/>
        </w:rPr>
        <w:t xml:space="preserve"> и др., так называемые, «белки острой фазы»), которые</w:t>
      </w:r>
      <w:r w:rsidR="00252298">
        <w:rPr>
          <w:color w:val="000000"/>
          <w:sz w:val="24"/>
        </w:rPr>
        <w:t xml:space="preserve"> </w:t>
      </w:r>
      <w:r w:rsidRPr="00252298">
        <w:rPr>
          <w:color w:val="000000"/>
          <w:sz w:val="24"/>
        </w:rPr>
        <w:t>под влиянием цитокинов</w:t>
      </w:r>
      <w:r w:rsidR="00252298">
        <w:rPr>
          <w:color w:val="000000"/>
          <w:sz w:val="24"/>
        </w:rPr>
        <w:t xml:space="preserve"> </w:t>
      </w:r>
      <w:r w:rsidRPr="00252298">
        <w:rPr>
          <w:color w:val="000000"/>
          <w:sz w:val="24"/>
        </w:rPr>
        <w:t xml:space="preserve">усиленно продуцируют </w:t>
      </w:r>
      <w:proofErr w:type="spellStart"/>
      <w:r w:rsidRPr="00252298">
        <w:rPr>
          <w:color w:val="000000"/>
          <w:sz w:val="24"/>
        </w:rPr>
        <w:t>гепатоциты</w:t>
      </w:r>
      <w:proofErr w:type="spellEnd"/>
      <w:r w:rsidRPr="00252298">
        <w:rPr>
          <w:color w:val="000000"/>
          <w:sz w:val="24"/>
        </w:rPr>
        <w:t>.</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 xml:space="preserve">Признаки </w:t>
      </w:r>
      <w:r w:rsidRPr="00252298">
        <w:rPr>
          <w:color w:val="000000"/>
          <w:sz w:val="24"/>
          <w:lang w:val="en-US"/>
        </w:rPr>
        <w:t>SIRS</w:t>
      </w:r>
      <w:r w:rsidRPr="00252298">
        <w:rPr>
          <w:color w:val="000000"/>
          <w:sz w:val="24"/>
        </w:rPr>
        <w:t xml:space="preserve"> и наличие очага инфекции в организме.</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Выздоровление (полное, неполное), переход в хроническое воспаление, смерть организма.</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252298"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 xml:space="preserve">Задача № 14 </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Больная 27 лет, кормящая мать. Через 3 недели после родов появились боли в области</w:t>
      </w:r>
      <w:r w:rsidR="00252298">
        <w:rPr>
          <w:color w:val="000000"/>
          <w:sz w:val="24"/>
        </w:rPr>
        <w:t xml:space="preserve"> </w:t>
      </w:r>
      <w:r w:rsidRPr="00252298">
        <w:rPr>
          <w:color w:val="000000"/>
          <w:sz w:val="24"/>
        </w:rPr>
        <w:t>левой молочной железе. Кормление этой грудью стало болезненным.</w:t>
      </w:r>
      <w:r w:rsidR="0075158D">
        <w:rPr>
          <w:color w:val="000000"/>
          <w:sz w:val="24"/>
        </w:rPr>
        <w:t xml:space="preserve"> </w:t>
      </w:r>
      <w:r w:rsidRPr="00252298">
        <w:rPr>
          <w:color w:val="000000"/>
          <w:sz w:val="24"/>
        </w:rPr>
        <w:t>На 3-й день заболевания появился озноб, температура тела повысилась до 39</w:t>
      </w:r>
      <w:r w:rsidRPr="00252298">
        <w:rPr>
          <w:color w:val="000000"/>
          <w:sz w:val="24"/>
          <w:vertAlign w:val="superscript"/>
        </w:rPr>
        <w:t>о</w:t>
      </w:r>
      <w:r w:rsidRPr="00252298">
        <w:rPr>
          <w:color w:val="000000"/>
          <w:sz w:val="24"/>
        </w:rPr>
        <w:t>С. Объективно: состояние средней степени тяжести. Вынужденное положение тела. Форма левой молочной железы изменена, кожа на ней имеет синюшную окраску,</w:t>
      </w:r>
      <w:r w:rsidR="00252298">
        <w:rPr>
          <w:color w:val="000000"/>
          <w:sz w:val="24"/>
        </w:rPr>
        <w:t xml:space="preserve"> </w:t>
      </w:r>
      <w:proofErr w:type="spellStart"/>
      <w:r w:rsidRPr="00252298">
        <w:rPr>
          <w:color w:val="000000"/>
          <w:sz w:val="24"/>
        </w:rPr>
        <w:t>застойно</w:t>
      </w:r>
      <w:proofErr w:type="spellEnd"/>
      <w:r w:rsidRPr="00252298">
        <w:rPr>
          <w:color w:val="000000"/>
          <w:sz w:val="24"/>
        </w:rPr>
        <w:t>–отечная, холодная на ощупь, пальпация железы болезненна. Увеличенные подмышечные регионарные</w:t>
      </w:r>
      <w:r w:rsidR="00252298">
        <w:rPr>
          <w:color w:val="000000"/>
          <w:sz w:val="24"/>
        </w:rPr>
        <w:t xml:space="preserve"> </w:t>
      </w:r>
      <w:r w:rsidRPr="00252298">
        <w:rPr>
          <w:color w:val="000000"/>
          <w:sz w:val="24"/>
        </w:rPr>
        <w:t>лимфатические железы при пальпации также болезненны.</w:t>
      </w:r>
      <w:r w:rsidR="00252298">
        <w:rPr>
          <w:color w:val="000000"/>
          <w:sz w:val="24"/>
        </w:rPr>
        <w:t xml:space="preserve"> </w:t>
      </w:r>
      <w:r w:rsidRPr="00252298">
        <w:rPr>
          <w:color w:val="000000"/>
          <w:sz w:val="24"/>
        </w:rPr>
        <w:t xml:space="preserve">При лабораторном исследовании выявлено: </w:t>
      </w:r>
      <w:r w:rsidRPr="00252298">
        <w:rPr>
          <w:color w:val="000000"/>
          <w:sz w:val="24"/>
          <w:lang w:val="en-US"/>
        </w:rPr>
        <w:t>L</w:t>
      </w:r>
      <w:r w:rsidRPr="00252298">
        <w:rPr>
          <w:color w:val="000000"/>
          <w:sz w:val="24"/>
        </w:rPr>
        <w:t xml:space="preserve"> – 12,4х10</w:t>
      </w:r>
      <w:r w:rsidRPr="00252298">
        <w:rPr>
          <w:color w:val="000000"/>
          <w:sz w:val="24"/>
          <w:vertAlign w:val="superscript"/>
        </w:rPr>
        <w:t xml:space="preserve">9 </w:t>
      </w:r>
      <w:r w:rsidRPr="00252298">
        <w:rPr>
          <w:color w:val="000000"/>
          <w:sz w:val="24"/>
        </w:rPr>
        <w:t>/л; СОЭ – 35 мм/ч.</w:t>
      </w:r>
    </w:p>
    <w:p w:rsidR="00A90976" w:rsidRPr="00252298" w:rsidRDefault="00A90976" w:rsidP="00252298">
      <w:pPr>
        <w:widowControl w:val="0"/>
        <w:numPr>
          <w:ilvl w:val="0"/>
          <w:numId w:val="14"/>
        </w:numPr>
        <w:autoSpaceDE w:val="0"/>
        <w:autoSpaceDN w:val="0"/>
        <w:adjustRightInd w:val="0"/>
        <w:spacing w:line="240" w:lineRule="auto"/>
        <w:ind w:left="0" w:firstLine="709"/>
        <w:contextualSpacing/>
        <w:rPr>
          <w:color w:val="000000"/>
          <w:sz w:val="24"/>
        </w:rPr>
      </w:pPr>
      <w:r w:rsidRPr="00252298">
        <w:rPr>
          <w:color w:val="000000"/>
          <w:sz w:val="24"/>
        </w:rPr>
        <w:t>Укажите местные</w:t>
      </w:r>
      <w:r w:rsidR="00252298">
        <w:rPr>
          <w:color w:val="000000"/>
          <w:sz w:val="24"/>
        </w:rPr>
        <w:t xml:space="preserve"> </w:t>
      </w:r>
      <w:r w:rsidRPr="00252298">
        <w:rPr>
          <w:color w:val="000000"/>
          <w:sz w:val="24"/>
        </w:rPr>
        <w:t>признаки воспаления.</w:t>
      </w:r>
    </w:p>
    <w:p w:rsidR="00A90976" w:rsidRPr="00252298" w:rsidRDefault="00A90976" w:rsidP="00252298">
      <w:pPr>
        <w:widowControl w:val="0"/>
        <w:numPr>
          <w:ilvl w:val="0"/>
          <w:numId w:val="14"/>
        </w:numPr>
        <w:autoSpaceDE w:val="0"/>
        <w:autoSpaceDN w:val="0"/>
        <w:adjustRightInd w:val="0"/>
        <w:spacing w:line="240" w:lineRule="auto"/>
        <w:ind w:left="0" w:firstLine="709"/>
        <w:contextualSpacing/>
        <w:rPr>
          <w:color w:val="000000"/>
          <w:sz w:val="24"/>
        </w:rPr>
      </w:pPr>
      <w:r w:rsidRPr="00252298">
        <w:rPr>
          <w:color w:val="000000"/>
          <w:sz w:val="24"/>
        </w:rPr>
        <w:t xml:space="preserve">Объясните патогенез, </w:t>
      </w:r>
      <w:proofErr w:type="spellStart"/>
      <w:r w:rsidRPr="00252298">
        <w:rPr>
          <w:color w:val="000000"/>
          <w:sz w:val="24"/>
        </w:rPr>
        <w:t>приведеных</w:t>
      </w:r>
      <w:proofErr w:type="spellEnd"/>
      <w:r w:rsidRPr="00252298">
        <w:rPr>
          <w:color w:val="000000"/>
          <w:sz w:val="24"/>
        </w:rPr>
        <w:t xml:space="preserve"> в задаче, явлений:</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а) артериальной гиперемии;</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 xml:space="preserve">б) венозной гиперемии.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3. Объясните патогенез пролиферации в очаге воспаления.</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4.</w:t>
      </w:r>
      <w:r w:rsidR="00252298">
        <w:rPr>
          <w:color w:val="000000"/>
          <w:sz w:val="24"/>
        </w:rPr>
        <w:t xml:space="preserve"> </w:t>
      </w:r>
      <w:r w:rsidR="00A90976" w:rsidRPr="00252298">
        <w:rPr>
          <w:color w:val="000000"/>
          <w:sz w:val="24"/>
        </w:rPr>
        <w:t>Какие причины могли вызвать данное состояние?</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5.</w:t>
      </w:r>
      <w:r w:rsidR="00252298">
        <w:rPr>
          <w:color w:val="000000"/>
          <w:sz w:val="24"/>
        </w:rPr>
        <w:t xml:space="preserve"> </w:t>
      </w:r>
      <w:r w:rsidR="00A90976" w:rsidRPr="00252298">
        <w:rPr>
          <w:color w:val="000000"/>
          <w:sz w:val="24"/>
        </w:rPr>
        <w:t>Возможный исход данного состояния у больной?</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16"/>
        </w:numPr>
        <w:autoSpaceDE w:val="0"/>
        <w:autoSpaceDN w:val="0"/>
        <w:adjustRightInd w:val="0"/>
        <w:spacing w:line="240" w:lineRule="auto"/>
        <w:ind w:left="0" w:firstLine="709"/>
        <w:contextualSpacing/>
        <w:rPr>
          <w:color w:val="000000"/>
          <w:sz w:val="24"/>
        </w:rPr>
      </w:pPr>
      <w:r w:rsidRPr="00252298">
        <w:rPr>
          <w:color w:val="000000"/>
          <w:sz w:val="24"/>
        </w:rPr>
        <w:t>Краснота, припухлость, повышение температуры, боль, нарушение функции.</w:t>
      </w:r>
    </w:p>
    <w:p w:rsidR="00A90976" w:rsidRPr="00252298" w:rsidRDefault="00A90976" w:rsidP="00252298">
      <w:pPr>
        <w:widowControl w:val="0"/>
        <w:numPr>
          <w:ilvl w:val="0"/>
          <w:numId w:val="16"/>
        </w:numPr>
        <w:autoSpaceDE w:val="0"/>
        <w:autoSpaceDN w:val="0"/>
        <w:adjustRightInd w:val="0"/>
        <w:spacing w:line="240" w:lineRule="auto"/>
        <w:ind w:left="0" w:firstLine="709"/>
        <w:contextualSpacing/>
        <w:rPr>
          <w:color w:val="000000"/>
          <w:sz w:val="24"/>
        </w:rPr>
      </w:pPr>
      <w:r w:rsidRPr="00252298">
        <w:rPr>
          <w:color w:val="000000"/>
          <w:sz w:val="24"/>
        </w:rPr>
        <w:t xml:space="preserve">а) Артериальная гиперемия – увеличение количества крови протекающее через микроциркуляторное русло вследствие </w:t>
      </w:r>
      <w:proofErr w:type="spellStart"/>
      <w:r w:rsidRPr="00252298">
        <w:rPr>
          <w:color w:val="000000"/>
          <w:sz w:val="24"/>
        </w:rPr>
        <w:t>дилятации</w:t>
      </w:r>
      <w:proofErr w:type="spellEnd"/>
      <w:r w:rsidRPr="00252298">
        <w:rPr>
          <w:color w:val="000000"/>
          <w:sz w:val="24"/>
        </w:rPr>
        <w:t xml:space="preserve"> приводящих артерий и артериол под воздействием</w:t>
      </w:r>
      <w:r w:rsidR="00252298">
        <w:rPr>
          <w:color w:val="000000"/>
          <w:sz w:val="24"/>
        </w:rPr>
        <w:t xml:space="preserve"> </w:t>
      </w:r>
      <w:r w:rsidRPr="00252298">
        <w:rPr>
          <w:color w:val="000000"/>
          <w:sz w:val="24"/>
        </w:rPr>
        <w:t>нейрогенных и гуморальных механизмов.</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б) Венозная гиперемия – увеличение</w:t>
      </w:r>
      <w:r w:rsidR="00252298">
        <w:rPr>
          <w:color w:val="000000"/>
          <w:sz w:val="24"/>
        </w:rPr>
        <w:t xml:space="preserve"> </w:t>
      </w:r>
      <w:r w:rsidR="00A90976" w:rsidRPr="00252298">
        <w:rPr>
          <w:color w:val="000000"/>
          <w:sz w:val="24"/>
        </w:rPr>
        <w:t>кровенаполнения органа</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вследствие</w:t>
      </w:r>
      <w:r w:rsidR="00252298">
        <w:rPr>
          <w:color w:val="000000"/>
          <w:sz w:val="24"/>
        </w:rPr>
        <w:t xml:space="preserve"> </w:t>
      </w:r>
      <w:r w:rsidR="00A90976" w:rsidRPr="00252298">
        <w:rPr>
          <w:color w:val="000000"/>
          <w:sz w:val="24"/>
        </w:rPr>
        <w:t>нарушения оттока крови в венозную систему.</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 xml:space="preserve">3. Основными клеточными элементами, ответственными за </w:t>
      </w:r>
      <w:proofErr w:type="spellStart"/>
      <w:r w:rsidR="00A90976" w:rsidRPr="00252298">
        <w:rPr>
          <w:color w:val="000000"/>
          <w:sz w:val="24"/>
        </w:rPr>
        <w:t>репаративные</w:t>
      </w:r>
      <w:proofErr w:type="spellEnd"/>
      <w:r w:rsidR="00A90976" w:rsidRPr="00252298">
        <w:rPr>
          <w:color w:val="000000"/>
          <w:sz w:val="24"/>
        </w:rPr>
        <w:t xml:space="preserve"> процессы в очаге воспаления являются фибробласты. Они</w:t>
      </w:r>
      <w:r w:rsidR="00252298">
        <w:rPr>
          <w:color w:val="000000"/>
          <w:sz w:val="24"/>
        </w:rPr>
        <w:t xml:space="preserve"> </w:t>
      </w:r>
      <w:r w:rsidR="00A90976" w:rsidRPr="00252298">
        <w:rPr>
          <w:color w:val="000000"/>
          <w:sz w:val="24"/>
        </w:rPr>
        <w:t xml:space="preserve">продуцируют основное межклеточное вещество – </w:t>
      </w:r>
      <w:proofErr w:type="spellStart"/>
      <w:r w:rsidR="00A90976" w:rsidRPr="00252298">
        <w:rPr>
          <w:color w:val="000000"/>
          <w:sz w:val="24"/>
        </w:rPr>
        <w:t>гликозаминогликаны</w:t>
      </w:r>
      <w:proofErr w:type="spellEnd"/>
      <w:r w:rsidR="00A90976" w:rsidRPr="00252298">
        <w:rPr>
          <w:color w:val="000000"/>
          <w:sz w:val="24"/>
        </w:rPr>
        <w:t>, а также синтезируют волокнистые структуры – коллаген, эластин,</w:t>
      </w:r>
      <w:r w:rsidR="00252298">
        <w:rPr>
          <w:color w:val="000000"/>
          <w:sz w:val="24"/>
        </w:rPr>
        <w:t xml:space="preserve"> </w:t>
      </w:r>
      <w:r w:rsidR="00A90976" w:rsidRPr="00252298">
        <w:rPr>
          <w:color w:val="000000"/>
          <w:sz w:val="24"/>
        </w:rPr>
        <w:t>ретикулин.</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4.</w:t>
      </w:r>
      <w:r w:rsidR="00252298">
        <w:rPr>
          <w:color w:val="000000"/>
          <w:sz w:val="24"/>
        </w:rPr>
        <w:t xml:space="preserve"> </w:t>
      </w:r>
      <w:r w:rsidR="00A90976" w:rsidRPr="00252298">
        <w:rPr>
          <w:color w:val="000000"/>
          <w:sz w:val="24"/>
        </w:rPr>
        <w:t xml:space="preserve">Снижение реактивности </w:t>
      </w:r>
      <w:proofErr w:type="spellStart"/>
      <w:r w:rsidR="00A90976" w:rsidRPr="00252298">
        <w:rPr>
          <w:color w:val="000000"/>
          <w:sz w:val="24"/>
        </w:rPr>
        <w:t>макроорганизма</w:t>
      </w:r>
      <w:proofErr w:type="spellEnd"/>
      <w:r w:rsidR="00A90976" w:rsidRPr="00252298">
        <w:rPr>
          <w:color w:val="000000"/>
          <w:sz w:val="24"/>
        </w:rPr>
        <w:t xml:space="preserve"> вследствие беременности,</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кровопотеря при родах,</w:t>
      </w:r>
      <w:r w:rsidR="00252298">
        <w:rPr>
          <w:color w:val="000000"/>
          <w:sz w:val="24"/>
        </w:rPr>
        <w:t xml:space="preserve"> </w:t>
      </w:r>
      <w:r w:rsidR="00A90976" w:rsidRPr="00252298">
        <w:rPr>
          <w:color w:val="000000"/>
          <w:sz w:val="24"/>
        </w:rPr>
        <w:t>возможное инфицирование при кормлении</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грудью.</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5.</w:t>
      </w:r>
      <w:r w:rsidR="00252298">
        <w:rPr>
          <w:color w:val="000000"/>
          <w:sz w:val="24"/>
        </w:rPr>
        <w:t xml:space="preserve"> </w:t>
      </w:r>
      <w:proofErr w:type="spellStart"/>
      <w:r w:rsidR="00A90976" w:rsidRPr="00252298">
        <w:rPr>
          <w:color w:val="000000"/>
          <w:sz w:val="24"/>
        </w:rPr>
        <w:t>Абсцедирование</w:t>
      </w:r>
      <w:proofErr w:type="spellEnd"/>
      <w:r w:rsidR="00A90976" w:rsidRPr="00252298">
        <w:rPr>
          <w:color w:val="000000"/>
          <w:sz w:val="24"/>
        </w:rPr>
        <w:t xml:space="preserve"> дольки (или доли) молочной железы.</w:t>
      </w:r>
    </w:p>
    <w:p w:rsidR="00A90976" w:rsidRPr="00252298" w:rsidRDefault="00A90976" w:rsidP="00252298">
      <w:pPr>
        <w:spacing w:line="240" w:lineRule="auto"/>
        <w:rPr>
          <w:color w:val="000000"/>
          <w:sz w:val="24"/>
        </w:rPr>
      </w:pPr>
    </w:p>
    <w:p w:rsidR="00A90976" w:rsidRPr="00252298" w:rsidRDefault="0075158D" w:rsidP="00252298">
      <w:pPr>
        <w:spacing w:line="240" w:lineRule="auto"/>
        <w:rPr>
          <w:b/>
          <w:color w:val="000000"/>
          <w:sz w:val="24"/>
        </w:rPr>
      </w:pPr>
      <w:r>
        <w:rPr>
          <w:b/>
          <w:color w:val="000000"/>
          <w:sz w:val="24"/>
        </w:rPr>
        <w:t xml:space="preserve"> </w:t>
      </w:r>
      <w:r w:rsidR="00A90976" w:rsidRPr="00252298">
        <w:rPr>
          <w:b/>
          <w:color w:val="000000"/>
          <w:sz w:val="24"/>
        </w:rPr>
        <w:t xml:space="preserve">Задача №15 </w:t>
      </w:r>
    </w:p>
    <w:p w:rsidR="00A90976" w:rsidRPr="00252298" w:rsidRDefault="00A90976" w:rsidP="00252298">
      <w:pPr>
        <w:spacing w:line="240" w:lineRule="auto"/>
        <w:rPr>
          <w:color w:val="000000"/>
          <w:sz w:val="24"/>
        </w:rPr>
      </w:pPr>
      <w:r w:rsidRPr="00252298">
        <w:rPr>
          <w:color w:val="000000"/>
          <w:sz w:val="24"/>
        </w:rPr>
        <w:t>Больной 46 лет</w:t>
      </w:r>
      <w:r w:rsidR="00252298">
        <w:rPr>
          <w:color w:val="000000"/>
          <w:sz w:val="24"/>
        </w:rPr>
        <w:t xml:space="preserve"> </w:t>
      </w:r>
      <w:r w:rsidRPr="00252298">
        <w:rPr>
          <w:color w:val="000000"/>
          <w:sz w:val="24"/>
        </w:rPr>
        <w:t>поступил в хирургическое отделение с жалобами на лихорадку до 39</w:t>
      </w:r>
      <w:r w:rsidRPr="00252298">
        <w:rPr>
          <w:color w:val="000000"/>
          <w:sz w:val="24"/>
          <w:vertAlign w:val="superscript"/>
        </w:rPr>
        <w:t>0</w:t>
      </w:r>
      <w:r w:rsidRPr="00252298">
        <w:rPr>
          <w:color w:val="000000"/>
          <w:sz w:val="24"/>
        </w:rPr>
        <w:t>C, пульсирующую боль в подчелюстной области справа. Заболевание началось после резкого переохлаждения четыре дня назад. Объективно – в подчелюстной области справа инфильтрат красно – синюшного цвета с участком размягчения по центру.</w:t>
      </w:r>
      <w:r w:rsidR="00252298">
        <w:rPr>
          <w:color w:val="000000"/>
          <w:sz w:val="24"/>
        </w:rPr>
        <w:t xml:space="preserve"> </w:t>
      </w:r>
      <w:r w:rsidRPr="00252298">
        <w:rPr>
          <w:color w:val="000000"/>
          <w:sz w:val="24"/>
        </w:rPr>
        <w:t>Произведено вскрытие абсцесса. При лабораторном исследовании</w:t>
      </w:r>
      <w:r w:rsidR="0075158D">
        <w:rPr>
          <w:color w:val="000000"/>
          <w:sz w:val="24"/>
        </w:rPr>
        <w:t xml:space="preserve"> </w:t>
      </w:r>
      <w:r w:rsidRPr="00252298">
        <w:rPr>
          <w:color w:val="000000"/>
          <w:sz w:val="24"/>
        </w:rPr>
        <w:t>в экссудате обнаружено высокое содержание</w:t>
      </w:r>
      <w:r w:rsidR="00252298">
        <w:rPr>
          <w:color w:val="000000"/>
          <w:sz w:val="24"/>
        </w:rPr>
        <w:t xml:space="preserve"> </w:t>
      </w:r>
      <w:proofErr w:type="spellStart"/>
      <w:r w:rsidRPr="00252298">
        <w:rPr>
          <w:color w:val="000000"/>
          <w:sz w:val="24"/>
        </w:rPr>
        <w:t>нейтрофильных</w:t>
      </w:r>
      <w:proofErr w:type="spellEnd"/>
      <w:r w:rsidRPr="00252298">
        <w:rPr>
          <w:color w:val="000000"/>
          <w:sz w:val="24"/>
        </w:rPr>
        <w:t xml:space="preserve"> лейкоцитов. В гемограмме выявлены: ядерный сдвиг влево, ускорение СОЭ.</w:t>
      </w:r>
      <w:r w:rsidR="00252298">
        <w:rPr>
          <w:color w:val="000000"/>
          <w:sz w:val="24"/>
        </w:rPr>
        <w:t xml:space="preserve"> </w:t>
      </w:r>
      <w:r w:rsidRPr="00252298">
        <w:rPr>
          <w:color w:val="000000"/>
          <w:sz w:val="24"/>
        </w:rPr>
        <w:t>С-реактивный белок (+++).</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Для какого воспаления, острого или хронического, более типична</w:t>
      </w:r>
      <w:r w:rsidR="00252298">
        <w:rPr>
          <w:color w:val="000000"/>
          <w:sz w:val="24"/>
        </w:rPr>
        <w:t xml:space="preserve"> </w:t>
      </w:r>
      <w:r w:rsidRPr="00252298">
        <w:rPr>
          <w:color w:val="000000"/>
          <w:sz w:val="24"/>
        </w:rPr>
        <w:t>указанная ситуация?</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Каким синдромом сопровождается развитие данного заболевания?</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Критерии диагностики данного синдром.</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 xml:space="preserve">В случае прогрессирования, чем данное заболевание может сопровождаться? </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Целесообразно ли проведение бактериологического посева отделяемого из раны и если да, то для чего это необходимо?</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 xml:space="preserve"> Эталоны ответов:</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Данная ситуация характерна для острого воспалительного процесса.</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Синдром системного воспалительного ответа.</w:t>
      </w:r>
    </w:p>
    <w:p w:rsidR="00A90976" w:rsidRPr="00252298" w:rsidRDefault="00A90976" w:rsidP="00252298">
      <w:pPr>
        <w:widowControl w:val="0"/>
        <w:numPr>
          <w:ilvl w:val="0"/>
          <w:numId w:val="20"/>
        </w:numPr>
        <w:autoSpaceDE w:val="0"/>
        <w:autoSpaceDN w:val="0"/>
        <w:adjustRightInd w:val="0"/>
        <w:spacing w:line="240" w:lineRule="auto"/>
        <w:ind w:left="0" w:firstLine="709"/>
        <w:rPr>
          <w:color w:val="333333"/>
          <w:sz w:val="24"/>
        </w:rPr>
      </w:pPr>
      <w:r w:rsidRPr="00252298">
        <w:rPr>
          <w:color w:val="333333"/>
          <w:sz w:val="24"/>
        </w:rPr>
        <w:t>Температура тела выше 38°С или ниже 36°С;</w:t>
      </w:r>
    </w:p>
    <w:p w:rsidR="00A90976" w:rsidRPr="00252298" w:rsidRDefault="0075158D" w:rsidP="00252298">
      <w:pPr>
        <w:widowControl w:val="0"/>
        <w:autoSpaceDE w:val="0"/>
        <w:autoSpaceDN w:val="0"/>
        <w:adjustRightInd w:val="0"/>
        <w:spacing w:line="240" w:lineRule="auto"/>
        <w:rPr>
          <w:color w:val="333333"/>
          <w:sz w:val="24"/>
        </w:rPr>
      </w:pPr>
      <w:r>
        <w:rPr>
          <w:color w:val="333333"/>
          <w:sz w:val="24"/>
        </w:rPr>
        <w:t xml:space="preserve"> </w:t>
      </w:r>
      <w:r w:rsidR="00A90976" w:rsidRPr="00252298">
        <w:rPr>
          <w:color w:val="333333"/>
          <w:sz w:val="24"/>
        </w:rPr>
        <w:t>ЧСС свыше 90 в 1 мин;</w:t>
      </w:r>
    </w:p>
    <w:p w:rsidR="00A90976" w:rsidRPr="00252298" w:rsidRDefault="0075158D" w:rsidP="00252298">
      <w:pPr>
        <w:widowControl w:val="0"/>
        <w:autoSpaceDE w:val="0"/>
        <w:autoSpaceDN w:val="0"/>
        <w:adjustRightInd w:val="0"/>
        <w:spacing w:line="240" w:lineRule="auto"/>
        <w:rPr>
          <w:color w:val="333333"/>
          <w:sz w:val="24"/>
        </w:rPr>
      </w:pPr>
      <w:r>
        <w:rPr>
          <w:color w:val="333333"/>
          <w:sz w:val="24"/>
        </w:rPr>
        <w:t xml:space="preserve"> </w:t>
      </w:r>
      <w:r w:rsidR="00A90976" w:rsidRPr="00252298">
        <w:rPr>
          <w:color w:val="333333"/>
          <w:sz w:val="24"/>
        </w:rPr>
        <w:t xml:space="preserve">ЧДД свыше 20 в 1 мин (при ИВЛ </w:t>
      </w:r>
      <w:proofErr w:type="spellStart"/>
      <w:r w:rsidR="00A90976" w:rsidRPr="00252298">
        <w:rPr>
          <w:color w:val="333333"/>
          <w:sz w:val="24"/>
        </w:rPr>
        <w:t>Pа</w:t>
      </w:r>
      <w:proofErr w:type="spellEnd"/>
      <w:r w:rsidR="00A90976" w:rsidRPr="00252298">
        <w:rPr>
          <w:color w:val="333333"/>
          <w:position w:val="-12"/>
          <w:sz w:val="24"/>
        </w:rPr>
        <w:t>СО2</w:t>
      </w:r>
      <w:r w:rsidR="00A90976" w:rsidRPr="00252298">
        <w:rPr>
          <w:color w:val="333333"/>
          <w:sz w:val="24"/>
        </w:rPr>
        <w:t xml:space="preserve"> меньше 32 </w:t>
      </w:r>
      <w:proofErr w:type="spellStart"/>
      <w:r w:rsidR="00A90976" w:rsidRPr="00252298">
        <w:rPr>
          <w:color w:val="333333"/>
          <w:sz w:val="24"/>
        </w:rPr>
        <w:t>мм.рт.ст</w:t>
      </w:r>
      <w:proofErr w:type="spellEnd"/>
      <w:r w:rsidR="00A90976" w:rsidRPr="00252298">
        <w:rPr>
          <w:color w:val="333333"/>
          <w:sz w:val="24"/>
        </w:rPr>
        <w:t>.);</w:t>
      </w:r>
    </w:p>
    <w:p w:rsidR="00A90976" w:rsidRPr="00252298" w:rsidRDefault="00A90976" w:rsidP="00252298">
      <w:pPr>
        <w:widowControl w:val="0"/>
        <w:autoSpaceDE w:val="0"/>
        <w:autoSpaceDN w:val="0"/>
        <w:adjustRightInd w:val="0"/>
        <w:spacing w:line="240" w:lineRule="auto"/>
        <w:rPr>
          <w:color w:val="333333"/>
          <w:sz w:val="24"/>
        </w:rPr>
      </w:pPr>
      <w:r w:rsidRPr="00252298">
        <w:rPr>
          <w:color w:val="333333"/>
          <w:sz w:val="24"/>
        </w:rPr>
        <w:t xml:space="preserve"> L более 12х10</w:t>
      </w:r>
      <w:r w:rsidRPr="00252298">
        <w:rPr>
          <w:color w:val="333333"/>
          <w:position w:val="12"/>
          <w:sz w:val="24"/>
        </w:rPr>
        <w:t>9</w:t>
      </w:r>
      <w:r w:rsidRPr="00252298">
        <w:rPr>
          <w:color w:val="333333"/>
          <w:sz w:val="24"/>
        </w:rPr>
        <w:t xml:space="preserve"> или ниже 4х10</w:t>
      </w:r>
      <w:r w:rsidRPr="00252298">
        <w:rPr>
          <w:color w:val="333333"/>
          <w:position w:val="12"/>
          <w:sz w:val="24"/>
        </w:rPr>
        <w:t>9</w:t>
      </w:r>
      <w:r w:rsidRPr="00252298">
        <w:rPr>
          <w:color w:val="333333"/>
          <w:sz w:val="24"/>
        </w:rPr>
        <w:t>, или количество незрелых форм более 10%.</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Данное заболевание в случае прогрессирования будет сопровождаться сепсисом.</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 с целью подбора рациональной антибактериальной терапии.</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75158D"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Задача № 16</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 xml:space="preserve">Больной 36 лет доставлен в клинику с диагнозом: Термический ожог </w:t>
      </w:r>
      <w:r w:rsidRPr="00252298">
        <w:rPr>
          <w:color w:val="000000"/>
          <w:sz w:val="24"/>
          <w:lang w:val="en-US"/>
        </w:rPr>
        <w:t>III</w:t>
      </w:r>
      <w:r w:rsidRPr="00252298">
        <w:rPr>
          <w:color w:val="000000"/>
          <w:sz w:val="24"/>
        </w:rPr>
        <w:t>А-Б степени 25%. Травма получена в быту 4 дня назад. При поступлении состояние больного тяжелое. В сознании, отмечаются проявления энцефалопатии (больной возбужден, суетлив), температура тела 38,8</w:t>
      </w:r>
      <w:r w:rsidRPr="00252298">
        <w:rPr>
          <w:color w:val="000000"/>
          <w:sz w:val="24"/>
          <w:vertAlign w:val="superscript"/>
        </w:rPr>
        <w:t>0</w:t>
      </w:r>
      <w:r w:rsidRPr="00252298">
        <w:rPr>
          <w:color w:val="000000"/>
          <w:sz w:val="24"/>
        </w:rPr>
        <w:t xml:space="preserve">С, кожные покровы бледные, прохладные, влажные. Дыхание поверхностное с ЧДД 28 в минуту, ослаблено в нижних отделах слева. АД 90/60 </w:t>
      </w:r>
      <w:proofErr w:type="spellStart"/>
      <w:r w:rsidRPr="00252298">
        <w:rPr>
          <w:color w:val="000000"/>
          <w:sz w:val="24"/>
        </w:rPr>
        <w:t>мм.рт.ст</w:t>
      </w:r>
      <w:proofErr w:type="spellEnd"/>
      <w:r w:rsidRPr="00252298">
        <w:rPr>
          <w:color w:val="000000"/>
          <w:sz w:val="24"/>
        </w:rPr>
        <w:t>., ЧСС 118 в минуту. В анализе крови отмечается лейкоцитоз до 24*10</w:t>
      </w:r>
      <w:r w:rsidRPr="00252298">
        <w:rPr>
          <w:color w:val="000000"/>
          <w:sz w:val="24"/>
          <w:vertAlign w:val="superscript"/>
        </w:rPr>
        <w:t>9</w:t>
      </w:r>
      <w:r w:rsidRPr="00252298">
        <w:rPr>
          <w:color w:val="000000"/>
          <w:sz w:val="24"/>
        </w:rPr>
        <w:t>/л, сдвиг лейкоцитарной формулы влево, а также анемия и тромбоцитопения, уровень С-реактивного белка повышен.</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На основании перечисленных признаков о присоединении какого патологического процесса можно говорить?</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Критерии диагностики данного патологического процесса?</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В силу каких причин произошло присоединение осложнений ожоговой болезни и утяжеление состояния пациента?</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Какие изменения произошли со стороны системы иммунитета и к чему это может привести?</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Что лежит в основе изменений со стороны системы иммунитета</w:t>
      </w:r>
      <w:r w:rsidR="00252298">
        <w:rPr>
          <w:color w:val="000000"/>
          <w:sz w:val="24"/>
        </w:rPr>
        <w:t xml:space="preserve"> </w:t>
      </w:r>
      <w:r w:rsidRPr="00252298">
        <w:rPr>
          <w:color w:val="000000"/>
          <w:sz w:val="24"/>
        </w:rPr>
        <w:t>данном случае?</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Течение ожоговой болезни осложнилось развитием сепсиса.</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Любые два признака</w:t>
      </w:r>
      <w:r w:rsidR="00252298">
        <w:rPr>
          <w:color w:val="000000"/>
          <w:sz w:val="24"/>
        </w:rPr>
        <w:t xml:space="preserve"> </w:t>
      </w:r>
      <w:r w:rsidRPr="00252298">
        <w:rPr>
          <w:color w:val="000000"/>
          <w:sz w:val="24"/>
        </w:rPr>
        <w:t>и наличие очага инфекции.</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Отсутствие своевременного лечения, повлекшее генерализацию инфекции и неспособность организма больного локализовать её, развитие СПОН с поражением отдаленных от первичного очага поражения органов и тканей.</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lastRenderedPageBreak/>
        <w:t xml:space="preserve"> Формирование вторичного иммунодефицита с невозможностью развития адекватного иммунного ответа и, как следствие, прогрессирование заболевания.</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 xml:space="preserve">Преобладание </w:t>
      </w:r>
      <w:proofErr w:type="spellStart"/>
      <w:r w:rsidRPr="00252298">
        <w:rPr>
          <w:color w:val="000000"/>
          <w:sz w:val="24"/>
        </w:rPr>
        <w:t>иммуносупрессии</w:t>
      </w:r>
      <w:proofErr w:type="spellEnd"/>
      <w:r w:rsidRPr="00252298">
        <w:rPr>
          <w:color w:val="000000"/>
          <w:sz w:val="24"/>
        </w:rPr>
        <w:t xml:space="preserve">, выработка </w:t>
      </w:r>
      <w:proofErr w:type="spellStart"/>
      <w:r w:rsidRPr="00252298">
        <w:rPr>
          <w:color w:val="000000"/>
          <w:sz w:val="24"/>
        </w:rPr>
        <w:t>аутоантител</w:t>
      </w:r>
      <w:proofErr w:type="spellEnd"/>
      <w:r w:rsidRPr="00252298">
        <w:rPr>
          <w:color w:val="000000"/>
          <w:sz w:val="24"/>
        </w:rPr>
        <w:t>.</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75158D"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Задача № 17</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Больной доставлен в стационар с жалобами на кашель с выделением большого количества вязкой гнойной мокроты, повышение температуры тела до 37,9 – 38,7</w:t>
      </w:r>
      <w:r w:rsidRPr="00252298">
        <w:rPr>
          <w:color w:val="000000"/>
          <w:sz w:val="24"/>
          <w:vertAlign w:val="superscript"/>
        </w:rPr>
        <w:t>0</w:t>
      </w:r>
      <w:r w:rsidRPr="00252298">
        <w:rPr>
          <w:color w:val="000000"/>
          <w:sz w:val="24"/>
        </w:rPr>
        <w:t xml:space="preserve">С, общую слабость. Данные жалобы отмечаются в течение 2-х недель и постепенно нарастают. При осмотре состояние больного тяжелое, кожные покровы бледные, влажные, отмечается </w:t>
      </w:r>
      <w:proofErr w:type="spellStart"/>
      <w:r w:rsidRPr="00252298">
        <w:rPr>
          <w:color w:val="000000"/>
          <w:sz w:val="24"/>
        </w:rPr>
        <w:t>акроцианоз</w:t>
      </w:r>
      <w:proofErr w:type="spellEnd"/>
      <w:r w:rsidRPr="00252298">
        <w:rPr>
          <w:color w:val="000000"/>
          <w:sz w:val="24"/>
        </w:rPr>
        <w:t xml:space="preserve">. При аускультации дыхание резко ослаблено слева над всеми легочными полями, а также справа в </w:t>
      </w:r>
      <w:proofErr w:type="spellStart"/>
      <w:r w:rsidRPr="00252298">
        <w:rPr>
          <w:color w:val="000000"/>
          <w:sz w:val="24"/>
        </w:rPr>
        <w:t>задне</w:t>
      </w:r>
      <w:proofErr w:type="spellEnd"/>
      <w:r w:rsidRPr="00252298">
        <w:rPr>
          <w:color w:val="000000"/>
          <w:sz w:val="24"/>
        </w:rPr>
        <w:t>-нижних отделах.</w:t>
      </w:r>
    </w:p>
    <w:p w:rsidR="00A90976" w:rsidRPr="00252298" w:rsidRDefault="00A90976" w:rsidP="00252298">
      <w:pPr>
        <w:widowControl w:val="0"/>
        <w:autoSpaceDE w:val="0"/>
        <w:autoSpaceDN w:val="0"/>
        <w:adjustRightInd w:val="0"/>
        <w:spacing w:line="240" w:lineRule="auto"/>
        <w:rPr>
          <w:b/>
          <w:color w:val="000000"/>
          <w:sz w:val="24"/>
        </w:rPr>
      </w:pP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Вопросы:</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О каком заболевании можно думать у данного больного?</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Что можно ожидать увидеть в общем анализе крови?</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 xml:space="preserve">Можно ли утверждать, что в данном случае имеет место развитие </w:t>
      </w:r>
      <w:r w:rsidRPr="00252298">
        <w:rPr>
          <w:sz w:val="24"/>
          <w:lang w:val="en-US"/>
        </w:rPr>
        <w:t>SIRS</w:t>
      </w:r>
      <w:r w:rsidRPr="00252298">
        <w:rPr>
          <w:color w:val="000000"/>
          <w:sz w:val="24"/>
        </w:rPr>
        <w:t>? Назовите его стадии.</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 xml:space="preserve">Какая стадия </w:t>
      </w:r>
      <w:r w:rsidRPr="00252298">
        <w:rPr>
          <w:sz w:val="24"/>
          <w:lang w:val="en-US"/>
        </w:rPr>
        <w:t>SIRS</w:t>
      </w:r>
      <w:r w:rsidRPr="00252298">
        <w:rPr>
          <w:color w:val="000000"/>
          <w:sz w:val="24"/>
        </w:rPr>
        <w:t xml:space="preserve"> у данного пациента на момент обследования?</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Виды некробиоза?</w:t>
      </w:r>
    </w:p>
    <w:p w:rsidR="00A90976" w:rsidRPr="00252298" w:rsidRDefault="00A90976" w:rsidP="00252298">
      <w:pPr>
        <w:widowControl w:val="0"/>
        <w:autoSpaceDE w:val="0"/>
        <w:autoSpaceDN w:val="0"/>
        <w:adjustRightInd w:val="0"/>
        <w:spacing w:line="240" w:lineRule="auto"/>
        <w:rPr>
          <w:b/>
          <w:color w:val="000000"/>
          <w:sz w:val="24"/>
        </w:rPr>
      </w:pP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Ответы:</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proofErr w:type="spellStart"/>
      <w:r w:rsidRPr="00252298">
        <w:rPr>
          <w:color w:val="000000"/>
          <w:sz w:val="24"/>
        </w:rPr>
        <w:t>Полисегментарная</w:t>
      </w:r>
      <w:proofErr w:type="spellEnd"/>
      <w:r w:rsidRPr="00252298">
        <w:rPr>
          <w:color w:val="000000"/>
          <w:sz w:val="24"/>
        </w:rPr>
        <w:t xml:space="preserve"> пневмония</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r w:rsidRPr="00252298">
        <w:rPr>
          <w:color w:val="000000"/>
          <w:sz w:val="24"/>
        </w:rPr>
        <w:t>Лейкоцитоз, сдвиг лейкоцитарной формулы влево, ТЗН, анемия.</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r w:rsidRPr="00252298">
        <w:rPr>
          <w:color w:val="000000"/>
          <w:sz w:val="24"/>
        </w:rPr>
        <w:t>Да. Стадии ССВО:</w:t>
      </w:r>
    </w:p>
    <w:p w:rsidR="00A90976" w:rsidRPr="00252298" w:rsidRDefault="00A90976" w:rsidP="00252298">
      <w:pPr>
        <w:spacing w:line="240" w:lineRule="auto"/>
        <w:contextualSpacing/>
        <w:rPr>
          <w:color w:val="000000"/>
          <w:sz w:val="24"/>
        </w:rPr>
      </w:pPr>
      <w:r w:rsidRPr="00252298">
        <w:rPr>
          <w:color w:val="000000"/>
          <w:sz w:val="24"/>
        </w:rPr>
        <w:t xml:space="preserve"> Стадия локальной продукции цитокинов</w:t>
      </w:r>
    </w:p>
    <w:p w:rsidR="00A90976" w:rsidRPr="00252298" w:rsidRDefault="00252298" w:rsidP="00252298">
      <w:pPr>
        <w:spacing w:line="240" w:lineRule="auto"/>
        <w:contextualSpacing/>
        <w:rPr>
          <w:color w:val="000000"/>
          <w:sz w:val="24"/>
        </w:rPr>
      </w:pPr>
      <w:r>
        <w:rPr>
          <w:color w:val="000000"/>
          <w:sz w:val="24"/>
        </w:rPr>
        <w:t xml:space="preserve"> </w:t>
      </w:r>
      <w:r w:rsidR="00A90976" w:rsidRPr="00252298">
        <w:rPr>
          <w:color w:val="000000"/>
          <w:sz w:val="24"/>
        </w:rPr>
        <w:t>Стадия выброса малого количества цитокинов в системный кровоток</w:t>
      </w:r>
    </w:p>
    <w:p w:rsidR="00A90976" w:rsidRPr="00252298" w:rsidRDefault="00252298" w:rsidP="00252298">
      <w:pPr>
        <w:spacing w:line="240" w:lineRule="auto"/>
        <w:contextualSpacing/>
        <w:rPr>
          <w:color w:val="000000"/>
          <w:sz w:val="24"/>
        </w:rPr>
      </w:pPr>
      <w:r>
        <w:rPr>
          <w:color w:val="000000"/>
          <w:sz w:val="24"/>
        </w:rPr>
        <w:t xml:space="preserve"> </w:t>
      </w:r>
      <w:r w:rsidR="00A90976" w:rsidRPr="00252298">
        <w:rPr>
          <w:color w:val="000000"/>
          <w:sz w:val="24"/>
        </w:rPr>
        <w:t>Стадия генерализации воспалительной реакции.</w:t>
      </w:r>
    </w:p>
    <w:p w:rsidR="00A90976" w:rsidRPr="00252298" w:rsidRDefault="0075158D" w:rsidP="00252298">
      <w:pPr>
        <w:spacing w:line="240" w:lineRule="auto"/>
        <w:rPr>
          <w:color w:val="000000"/>
          <w:sz w:val="24"/>
        </w:rPr>
      </w:pPr>
      <w:r>
        <w:rPr>
          <w:color w:val="000000"/>
          <w:sz w:val="24"/>
        </w:rPr>
        <w:t xml:space="preserve"> </w:t>
      </w:r>
      <w:r w:rsidR="00A90976" w:rsidRPr="00252298">
        <w:rPr>
          <w:color w:val="000000"/>
          <w:sz w:val="24"/>
        </w:rPr>
        <w:t>4.</w:t>
      </w:r>
      <w:r>
        <w:rPr>
          <w:color w:val="000000"/>
          <w:sz w:val="24"/>
        </w:rPr>
        <w:t xml:space="preserve"> </w:t>
      </w:r>
      <w:r w:rsidR="00A90976" w:rsidRPr="00252298">
        <w:rPr>
          <w:color w:val="000000"/>
          <w:sz w:val="24"/>
        </w:rPr>
        <w:t>Стадия генерализации воспалительной реакции</w:t>
      </w:r>
    </w:p>
    <w:p w:rsidR="00A90976" w:rsidRPr="00252298" w:rsidRDefault="0075158D" w:rsidP="00252298">
      <w:pPr>
        <w:spacing w:line="240" w:lineRule="auto"/>
        <w:rPr>
          <w:color w:val="000000"/>
          <w:sz w:val="24"/>
        </w:rPr>
      </w:pPr>
      <w:r>
        <w:rPr>
          <w:color w:val="000000"/>
          <w:sz w:val="24"/>
        </w:rPr>
        <w:t xml:space="preserve"> </w:t>
      </w:r>
      <w:r w:rsidR="00A90976" w:rsidRPr="00252298">
        <w:rPr>
          <w:color w:val="000000"/>
          <w:sz w:val="24"/>
        </w:rPr>
        <w:t>5.</w:t>
      </w:r>
      <w:r>
        <w:rPr>
          <w:color w:val="000000"/>
          <w:sz w:val="24"/>
        </w:rPr>
        <w:t xml:space="preserve"> </w:t>
      </w:r>
      <w:proofErr w:type="spellStart"/>
      <w:r w:rsidR="00A90976" w:rsidRPr="00252298">
        <w:rPr>
          <w:color w:val="000000"/>
          <w:sz w:val="24"/>
        </w:rPr>
        <w:t>Свободнорадикальный</w:t>
      </w:r>
      <w:proofErr w:type="spellEnd"/>
      <w:r w:rsidR="00A90976" w:rsidRPr="00252298">
        <w:rPr>
          <w:color w:val="000000"/>
          <w:sz w:val="24"/>
        </w:rPr>
        <w:t xml:space="preserve"> и гипоксический некробиоз.</w:t>
      </w:r>
    </w:p>
    <w:p w:rsidR="00A90976" w:rsidRPr="00252298" w:rsidRDefault="00A90976" w:rsidP="00252298">
      <w:pPr>
        <w:spacing w:line="240" w:lineRule="auto"/>
        <w:rPr>
          <w:color w:val="000000"/>
          <w:sz w:val="24"/>
        </w:rPr>
      </w:pPr>
    </w:p>
    <w:sectPr w:rsidR="00A90976" w:rsidRPr="00252298" w:rsidSect="0099642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1C3" w:rsidRDefault="00F311C3" w:rsidP="00252298">
      <w:pPr>
        <w:spacing w:line="240" w:lineRule="auto"/>
      </w:pPr>
      <w:r>
        <w:separator/>
      </w:r>
    </w:p>
  </w:endnote>
  <w:endnote w:type="continuationSeparator" w:id="0">
    <w:p w:rsidR="00F311C3" w:rsidRDefault="00F311C3" w:rsidP="00252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DA" w:rsidRDefault="00F16DD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71777"/>
      <w:docPartObj>
        <w:docPartGallery w:val="Page Numbers (Bottom of Page)"/>
        <w:docPartUnique/>
      </w:docPartObj>
    </w:sdtPr>
    <w:sdtEndPr/>
    <w:sdtContent>
      <w:p w:rsidR="00F16DDA" w:rsidRDefault="00F16DDA">
        <w:pPr>
          <w:pStyle w:val="a6"/>
          <w:jc w:val="right"/>
        </w:pPr>
        <w:r>
          <w:fldChar w:fldCharType="begin"/>
        </w:r>
        <w:r>
          <w:instrText xml:space="preserve"> PAGE   \* MERGEFORMAT </w:instrText>
        </w:r>
        <w:r>
          <w:fldChar w:fldCharType="separate"/>
        </w:r>
        <w:r w:rsidR="00D375DB">
          <w:rPr>
            <w:noProof/>
          </w:rPr>
          <w:t>2</w:t>
        </w:r>
        <w:r>
          <w:fldChar w:fldCharType="end"/>
        </w:r>
      </w:p>
    </w:sdtContent>
  </w:sdt>
  <w:p w:rsidR="00F16DDA" w:rsidRDefault="00F16DD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DA" w:rsidRDefault="00F16D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1C3" w:rsidRDefault="00F311C3" w:rsidP="00252298">
      <w:pPr>
        <w:spacing w:line="240" w:lineRule="auto"/>
      </w:pPr>
      <w:r>
        <w:separator/>
      </w:r>
    </w:p>
  </w:footnote>
  <w:footnote w:type="continuationSeparator" w:id="0">
    <w:p w:rsidR="00F311C3" w:rsidRDefault="00F311C3" w:rsidP="002522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DA" w:rsidRDefault="00F16DD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DA" w:rsidRDefault="00F16DD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DA" w:rsidRDefault="00F16DD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5192"/>
    <w:multiLevelType w:val="hybridMultilevel"/>
    <w:tmpl w:val="1DAEE3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6430AA"/>
    <w:multiLevelType w:val="singleLevel"/>
    <w:tmpl w:val="56AC7BDE"/>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
    <w:nsid w:val="20D837E7"/>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2C17BBC"/>
    <w:multiLevelType w:val="hybridMultilevel"/>
    <w:tmpl w:val="3D00AB7A"/>
    <w:lvl w:ilvl="0" w:tplc="041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76602C2"/>
    <w:multiLevelType w:val="hybridMultilevel"/>
    <w:tmpl w:val="B1DA8D0C"/>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8D03C31"/>
    <w:multiLevelType w:val="hybridMultilevel"/>
    <w:tmpl w:val="078AAD4C"/>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EC7BD9"/>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C691260"/>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1CB2101"/>
    <w:multiLevelType w:val="singleLevel"/>
    <w:tmpl w:val="0419000F"/>
    <w:lvl w:ilvl="0">
      <w:start w:val="1"/>
      <w:numFmt w:val="decimal"/>
      <w:lvlText w:val="%1."/>
      <w:lvlJc w:val="left"/>
      <w:pPr>
        <w:tabs>
          <w:tab w:val="num" w:pos="360"/>
        </w:tabs>
        <w:ind w:left="360" w:hanging="360"/>
      </w:pPr>
    </w:lvl>
  </w:abstractNum>
  <w:abstractNum w:abstractNumId="9">
    <w:nsid w:val="58D0695C"/>
    <w:multiLevelType w:val="hybridMultilevel"/>
    <w:tmpl w:val="61F8C4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2D25CDC"/>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D0E0294"/>
    <w:multiLevelType w:val="hybridMultilevel"/>
    <w:tmpl w:val="3978F85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2">
    <w:nsid w:val="777D55D3"/>
    <w:multiLevelType w:val="hybridMultilevel"/>
    <w:tmpl w:val="917E267A"/>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AF725B8"/>
    <w:multiLevelType w:val="hybridMultilevel"/>
    <w:tmpl w:val="9300EA6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C5C1D0F"/>
    <w:multiLevelType w:val="hybridMultilevel"/>
    <w:tmpl w:val="DE82C6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0976"/>
    <w:rsid w:val="000E4BE9"/>
    <w:rsid w:val="00105727"/>
    <w:rsid w:val="001B09B0"/>
    <w:rsid w:val="001C67B5"/>
    <w:rsid w:val="001C74D0"/>
    <w:rsid w:val="00252298"/>
    <w:rsid w:val="002723EE"/>
    <w:rsid w:val="002A2CFA"/>
    <w:rsid w:val="003336B2"/>
    <w:rsid w:val="00377362"/>
    <w:rsid w:val="0042245A"/>
    <w:rsid w:val="00431D3A"/>
    <w:rsid w:val="00470A43"/>
    <w:rsid w:val="004D5FD5"/>
    <w:rsid w:val="004F6097"/>
    <w:rsid w:val="00516E2D"/>
    <w:rsid w:val="00591521"/>
    <w:rsid w:val="005B1841"/>
    <w:rsid w:val="005B334C"/>
    <w:rsid w:val="00605EA5"/>
    <w:rsid w:val="0065317B"/>
    <w:rsid w:val="00657B7F"/>
    <w:rsid w:val="00660575"/>
    <w:rsid w:val="006C05D9"/>
    <w:rsid w:val="00725D4F"/>
    <w:rsid w:val="0075158D"/>
    <w:rsid w:val="007E7CB5"/>
    <w:rsid w:val="00854BB3"/>
    <w:rsid w:val="00911A6F"/>
    <w:rsid w:val="00996425"/>
    <w:rsid w:val="00A8271E"/>
    <w:rsid w:val="00A90976"/>
    <w:rsid w:val="00AD31A1"/>
    <w:rsid w:val="00AE1012"/>
    <w:rsid w:val="00B07814"/>
    <w:rsid w:val="00C81512"/>
    <w:rsid w:val="00C92FD8"/>
    <w:rsid w:val="00D375DB"/>
    <w:rsid w:val="00D37766"/>
    <w:rsid w:val="00D71670"/>
    <w:rsid w:val="00DB2292"/>
    <w:rsid w:val="00F16DDA"/>
    <w:rsid w:val="00F311C3"/>
    <w:rsid w:val="00FA3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976"/>
    <w:pPr>
      <w:spacing w:after="0" w:line="36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90976"/>
    <w:pPr>
      <w:widowControl w:val="0"/>
      <w:snapToGrid w:val="0"/>
      <w:spacing w:after="0" w:line="240" w:lineRule="auto"/>
    </w:pPr>
    <w:rPr>
      <w:rFonts w:ascii="Times New Roman" w:eastAsia="Times New Roman" w:hAnsi="Times New Roman" w:cs="Times New Roman"/>
      <w:sz w:val="18"/>
      <w:szCs w:val="20"/>
      <w:lang w:eastAsia="ru-RU"/>
    </w:rPr>
  </w:style>
  <w:style w:type="paragraph" w:customStyle="1" w:styleId="FR3">
    <w:name w:val="FR3"/>
    <w:rsid w:val="00A90976"/>
    <w:pPr>
      <w:widowControl w:val="0"/>
      <w:snapToGrid w:val="0"/>
      <w:spacing w:after="0" w:line="240" w:lineRule="auto"/>
    </w:pPr>
    <w:rPr>
      <w:rFonts w:ascii="Arial" w:eastAsia="Times New Roman" w:hAnsi="Arial" w:cs="Times New Roman"/>
      <w:sz w:val="16"/>
      <w:szCs w:val="20"/>
      <w:lang w:eastAsia="ru-RU"/>
    </w:rPr>
  </w:style>
  <w:style w:type="paragraph" w:customStyle="1" w:styleId="2">
    <w:name w:val="Обычный2"/>
    <w:rsid w:val="00A90976"/>
    <w:pPr>
      <w:widowControl w:val="0"/>
      <w:snapToGrid w:val="0"/>
      <w:spacing w:after="0" w:line="240" w:lineRule="auto"/>
    </w:pPr>
    <w:rPr>
      <w:rFonts w:ascii="Times New Roman" w:eastAsia="Times New Roman" w:hAnsi="Times New Roman" w:cs="Times New Roman"/>
      <w:sz w:val="18"/>
      <w:szCs w:val="20"/>
      <w:lang w:eastAsia="ru-RU"/>
    </w:rPr>
  </w:style>
  <w:style w:type="paragraph" w:customStyle="1" w:styleId="FR1">
    <w:name w:val="FR1"/>
    <w:rsid w:val="00A90976"/>
    <w:pPr>
      <w:widowControl w:val="0"/>
      <w:snapToGrid w:val="0"/>
      <w:spacing w:after="0" w:line="240" w:lineRule="auto"/>
    </w:pPr>
    <w:rPr>
      <w:rFonts w:ascii="Arial" w:eastAsia="Times New Roman" w:hAnsi="Arial" w:cs="Times New Roman"/>
      <w:sz w:val="16"/>
      <w:szCs w:val="20"/>
      <w:lang w:eastAsia="ru-RU"/>
    </w:rPr>
  </w:style>
  <w:style w:type="paragraph" w:customStyle="1" w:styleId="Default">
    <w:name w:val="Default"/>
    <w:uiPriority w:val="99"/>
    <w:rsid w:val="00A909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59"/>
    <w:rsid w:val="00A90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252298"/>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252298"/>
    <w:rPr>
      <w:rFonts w:ascii="Times New Roman" w:eastAsia="Times New Roman" w:hAnsi="Times New Roman" w:cs="Times New Roman"/>
      <w:sz w:val="28"/>
      <w:szCs w:val="24"/>
      <w:lang w:eastAsia="ru-RU"/>
    </w:rPr>
  </w:style>
  <w:style w:type="paragraph" w:styleId="a6">
    <w:name w:val="footer"/>
    <w:basedOn w:val="a"/>
    <w:link w:val="a7"/>
    <w:uiPriority w:val="99"/>
    <w:unhideWhenUsed/>
    <w:rsid w:val="00252298"/>
    <w:pPr>
      <w:tabs>
        <w:tab w:val="center" w:pos="4677"/>
        <w:tab w:val="right" w:pos="9355"/>
      </w:tabs>
      <w:spacing w:line="240" w:lineRule="auto"/>
    </w:pPr>
  </w:style>
  <w:style w:type="character" w:customStyle="1" w:styleId="a7">
    <w:name w:val="Нижний колонтитул Знак"/>
    <w:basedOn w:val="a0"/>
    <w:link w:val="a6"/>
    <w:uiPriority w:val="99"/>
    <w:rsid w:val="00252298"/>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591521"/>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152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85466">
      <w:bodyDiv w:val="1"/>
      <w:marLeft w:val="0"/>
      <w:marRight w:val="0"/>
      <w:marTop w:val="0"/>
      <w:marBottom w:val="0"/>
      <w:divBdr>
        <w:top w:val="none" w:sz="0" w:space="0" w:color="auto"/>
        <w:left w:val="none" w:sz="0" w:space="0" w:color="auto"/>
        <w:bottom w:val="none" w:sz="0" w:space="0" w:color="auto"/>
        <w:right w:val="none" w:sz="0" w:space="0" w:color="auto"/>
      </w:divBdr>
    </w:div>
    <w:div w:id="1814521468">
      <w:bodyDiv w:val="1"/>
      <w:marLeft w:val="0"/>
      <w:marRight w:val="0"/>
      <w:marTop w:val="0"/>
      <w:marBottom w:val="0"/>
      <w:divBdr>
        <w:top w:val="none" w:sz="0" w:space="0" w:color="auto"/>
        <w:left w:val="none" w:sz="0" w:space="0" w:color="auto"/>
        <w:bottom w:val="none" w:sz="0" w:space="0" w:color="auto"/>
        <w:right w:val="none" w:sz="0" w:space="0" w:color="auto"/>
      </w:divBdr>
    </w:div>
    <w:div w:id="1907757778">
      <w:bodyDiv w:val="1"/>
      <w:marLeft w:val="0"/>
      <w:marRight w:val="0"/>
      <w:marTop w:val="0"/>
      <w:marBottom w:val="0"/>
      <w:divBdr>
        <w:top w:val="none" w:sz="0" w:space="0" w:color="auto"/>
        <w:left w:val="none" w:sz="0" w:space="0" w:color="auto"/>
        <w:bottom w:val="none" w:sz="0" w:space="0" w:color="auto"/>
        <w:right w:val="none" w:sz="0" w:space="0" w:color="auto"/>
      </w:divBdr>
    </w:div>
    <w:div w:id="205488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37</Pages>
  <Words>10789</Words>
  <Characters>61500</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cp:lastModifiedBy>
  <cp:revision>26</cp:revision>
  <cp:lastPrinted>2018-04-16T07:24:00Z</cp:lastPrinted>
  <dcterms:created xsi:type="dcterms:W3CDTF">2016-01-31T02:29:00Z</dcterms:created>
  <dcterms:modified xsi:type="dcterms:W3CDTF">2021-03-10T04:10:00Z</dcterms:modified>
</cp:coreProperties>
</file>