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1B0C" w:rsidRPr="000A19E9" w:rsidRDefault="00381B0C" w:rsidP="00316CCA">
      <w:pPr>
        <w:suppressAutoHyphens/>
        <w:jc w:val="center"/>
        <w:rPr>
          <w:sz w:val="28"/>
          <w:szCs w:val="28"/>
        </w:rPr>
      </w:pPr>
      <w:r w:rsidRPr="000A19E9">
        <w:rPr>
          <w:sz w:val="28"/>
          <w:szCs w:val="28"/>
        </w:rPr>
        <w:t>Федеральное государственное бюджетное научное учреждение «Федеральный исследовательский центр «Красноярский научный центр Сибирского отделения Российской академии наук»</w:t>
      </w:r>
    </w:p>
    <w:p w:rsidR="00381B0C" w:rsidRPr="000A19E9" w:rsidRDefault="00381B0C" w:rsidP="00316CCA">
      <w:pPr>
        <w:suppressAutoHyphens/>
        <w:jc w:val="center"/>
        <w:rPr>
          <w:sz w:val="28"/>
          <w:szCs w:val="28"/>
        </w:rPr>
      </w:pPr>
      <w:r w:rsidRPr="000A19E9">
        <w:rPr>
          <w:sz w:val="28"/>
          <w:szCs w:val="28"/>
        </w:rPr>
        <w:t>(ФИЦ КНЦ СО РАН,  КНЦ СО РАН)</w:t>
      </w:r>
    </w:p>
    <w:p w:rsidR="00381B0C" w:rsidRPr="00641D05" w:rsidRDefault="00381B0C" w:rsidP="00316CCA">
      <w:pPr>
        <w:widowControl w:val="0"/>
        <w:suppressAutoHyphens/>
        <w:jc w:val="center"/>
        <w:rPr>
          <w:b/>
          <w:sz w:val="28"/>
          <w:szCs w:val="28"/>
        </w:rPr>
      </w:pPr>
    </w:p>
    <w:p w:rsidR="00381B0C" w:rsidRDefault="00381B0C" w:rsidP="00316CCA">
      <w:pPr>
        <w:widowControl w:val="0"/>
        <w:suppressAutoHyphens/>
        <w:jc w:val="center"/>
        <w:rPr>
          <w:b/>
          <w:sz w:val="28"/>
          <w:szCs w:val="28"/>
        </w:rPr>
      </w:pPr>
    </w:p>
    <w:p w:rsidR="00381B0C" w:rsidRDefault="00381B0C" w:rsidP="002B456A">
      <w:pPr>
        <w:widowControl w:val="0"/>
        <w:suppressAutoHyphens/>
        <w:rPr>
          <w:b/>
          <w:sz w:val="28"/>
          <w:szCs w:val="28"/>
        </w:rPr>
      </w:pPr>
    </w:p>
    <w:p w:rsidR="00381B0C" w:rsidRDefault="00381B0C" w:rsidP="002B456A">
      <w:pPr>
        <w:widowControl w:val="0"/>
        <w:suppressAutoHyphens/>
        <w:rPr>
          <w:b/>
          <w:sz w:val="28"/>
          <w:szCs w:val="28"/>
        </w:rPr>
      </w:pPr>
    </w:p>
    <w:p w:rsidR="00381B0C" w:rsidRDefault="00381B0C" w:rsidP="002B456A">
      <w:pPr>
        <w:widowControl w:val="0"/>
        <w:suppressAutoHyphens/>
        <w:rPr>
          <w:b/>
          <w:sz w:val="28"/>
          <w:szCs w:val="28"/>
        </w:rPr>
      </w:pPr>
    </w:p>
    <w:p w:rsidR="00381B0C" w:rsidRDefault="00381B0C" w:rsidP="002B456A">
      <w:pPr>
        <w:widowControl w:val="0"/>
        <w:suppressAutoHyphens/>
        <w:rPr>
          <w:sz w:val="28"/>
          <w:szCs w:val="28"/>
        </w:rPr>
      </w:pPr>
    </w:p>
    <w:p w:rsidR="00381B0C" w:rsidRDefault="00381B0C" w:rsidP="002B456A">
      <w:pPr>
        <w:widowControl w:val="0"/>
        <w:suppressAutoHyphens/>
        <w:rPr>
          <w:sz w:val="28"/>
          <w:szCs w:val="28"/>
        </w:rPr>
      </w:pPr>
    </w:p>
    <w:p w:rsidR="00381B0C" w:rsidRDefault="00381B0C" w:rsidP="002B456A">
      <w:pPr>
        <w:widowControl w:val="0"/>
        <w:suppressAutoHyphens/>
        <w:rPr>
          <w:sz w:val="28"/>
          <w:szCs w:val="28"/>
        </w:rPr>
      </w:pPr>
    </w:p>
    <w:p w:rsidR="00381B0C" w:rsidRDefault="00381B0C" w:rsidP="002B456A">
      <w:pPr>
        <w:widowControl w:val="0"/>
        <w:suppressAutoHyphens/>
        <w:rPr>
          <w:sz w:val="28"/>
          <w:szCs w:val="28"/>
        </w:rPr>
      </w:pPr>
    </w:p>
    <w:p w:rsidR="00381B0C" w:rsidRPr="00D814CC" w:rsidRDefault="00381B0C" w:rsidP="002B456A">
      <w:pPr>
        <w:widowControl w:val="0"/>
        <w:suppressAutoHyphens/>
        <w:autoSpaceDE w:val="0"/>
        <w:autoSpaceDN w:val="0"/>
        <w:adjustRightInd w:val="0"/>
        <w:rPr>
          <w:color w:val="FF0000"/>
          <w:sz w:val="28"/>
          <w:szCs w:val="28"/>
        </w:rPr>
      </w:pPr>
    </w:p>
    <w:p w:rsidR="00D86B3A" w:rsidRDefault="00D86B3A" w:rsidP="002B456A">
      <w:pPr>
        <w:widowControl w:val="0"/>
        <w:suppressAutoHyphens/>
        <w:jc w:val="center"/>
        <w:rPr>
          <w:b/>
          <w:sz w:val="28"/>
          <w:szCs w:val="28"/>
        </w:rPr>
      </w:pPr>
      <w:r w:rsidRPr="00D814CC">
        <w:rPr>
          <w:b/>
          <w:sz w:val="28"/>
          <w:szCs w:val="28"/>
        </w:rPr>
        <w:t>РАБОЧАЯ ПРОГРАММА ДИСЦИПЛИН</w:t>
      </w:r>
      <w:r>
        <w:rPr>
          <w:b/>
          <w:sz w:val="28"/>
          <w:szCs w:val="28"/>
        </w:rPr>
        <w:t xml:space="preserve">Ы </w:t>
      </w:r>
    </w:p>
    <w:p w:rsidR="00D86B3A" w:rsidRDefault="00D86B3A" w:rsidP="002B456A">
      <w:pPr>
        <w:widowControl w:val="0"/>
        <w:suppressAutoHyphens/>
        <w:jc w:val="center"/>
        <w:rPr>
          <w:b/>
          <w:sz w:val="28"/>
          <w:szCs w:val="28"/>
        </w:rPr>
      </w:pPr>
      <w:r>
        <w:rPr>
          <w:b/>
          <w:sz w:val="28"/>
          <w:szCs w:val="28"/>
        </w:rPr>
        <w:t xml:space="preserve">«ХИРУРГИЯ» </w:t>
      </w:r>
    </w:p>
    <w:p w:rsidR="00381B0C" w:rsidRDefault="00D86B3A" w:rsidP="002B456A">
      <w:pPr>
        <w:widowControl w:val="0"/>
        <w:suppressAutoHyphens/>
        <w:jc w:val="center"/>
        <w:rPr>
          <w:b/>
          <w:sz w:val="28"/>
          <w:szCs w:val="28"/>
        </w:rPr>
      </w:pPr>
      <w:r w:rsidRPr="00D814CC">
        <w:rPr>
          <w:b/>
          <w:sz w:val="28"/>
          <w:szCs w:val="28"/>
        </w:rPr>
        <w:t xml:space="preserve">БАЗОВОЙ ЧАСТИ БЛОКА 1 «ДИСЦИПЛИНЫ (МОДУЛИ)» </w:t>
      </w:r>
    </w:p>
    <w:p w:rsidR="00012CAE" w:rsidRDefault="00D86B3A" w:rsidP="002B456A">
      <w:pPr>
        <w:widowControl w:val="0"/>
        <w:suppressAutoHyphens/>
        <w:jc w:val="center"/>
        <w:rPr>
          <w:b/>
          <w:sz w:val="28"/>
          <w:szCs w:val="28"/>
        </w:rPr>
      </w:pPr>
      <w:r w:rsidRPr="00D814CC">
        <w:rPr>
          <w:b/>
          <w:sz w:val="28"/>
          <w:szCs w:val="28"/>
        </w:rPr>
        <w:t xml:space="preserve">ПРОГРАММЫ ОРДИНАТУРЫ ПО СПЕЦИАЛЬНОСТИ </w:t>
      </w:r>
    </w:p>
    <w:p w:rsidR="00381B0C" w:rsidRPr="00D814CC" w:rsidRDefault="00D86B3A" w:rsidP="002B456A">
      <w:pPr>
        <w:widowControl w:val="0"/>
        <w:suppressAutoHyphens/>
        <w:jc w:val="center"/>
        <w:rPr>
          <w:b/>
          <w:sz w:val="28"/>
          <w:szCs w:val="28"/>
        </w:rPr>
      </w:pPr>
      <w:r w:rsidRPr="00D814CC">
        <w:rPr>
          <w:b/>
          <w:sz w:val="28"/>
          <w:szCs w:val="28"/>
        </w:rPr>
        <w:t>31.08.67 ХИРУРГИЯ</w:t>
      </w:r>
    </w:p>
    <w:p w:rsidR="00381B0C" w:rsidRPr="000B54BF" w:rsidRDefault="00381B0C" w:rsidP="002B456A">
      <w:pPr>
        <w:widowControl w:val="0"/>
        <w:suppressAutoHyphens/>
        <w:jc w:val="center"/>
        <w:rPr>
          <w:b/>
          <w:sz w:val="32"/>
          <w:szCs w:val="32"/>
        </w:rPr>
      </w:pPr>
    </w:p>
    <w:p w:rsidR="00381B0C" w:rsidRDefault="00381B0C" w:rsidP="002B456A">
      <w:pPr>
        <w:widowControl w:val="0"/>
        <w:suppressAutoHyphens/>
        <w:autoSpaceDE w:val="0"/>
        <w:autoSpaceDN w:val="0"/>
        <w:adjustRightInd w:val="0"/>
        <w:jc w:val="both"/>
        <w:rPr>
          <w:color w:val="000000"/>
          <w:sz w:val="28"/>
          <w:szCs w:val="28"/>
        </w:rPr>
      </w:pPr>
    </w:p>
    <w:p w:rsidR="00381B0C" w:rsidRPr="00DD5644" w:rsidRDefault="00381B0C" w:rsidP="002B456A">
      <w:pPr>
        <w:widowControl w:val="0"/>
        <w:suppressAutoHyphens/>
        <w:autoSpaceDE w:val="0"/>
        <w:autoSpaceDN w:val="0"/>
        <w:adjustRightInd w:val="0"/>
        <w:jc w:val="both"/>
        <w:rPr>
          <w:color w:val="000000"/>
          <w:sz w:val="28"/>
          <w:szCs w:val="28"/>
        </w:rPr>
      </w:pPr>
      <w:r w:rsidRPr="00DD5644">
        <w:rPr>
          <w:color w:val="000000"/>
          <w:sz w:val="28"/>
          <w:szCs w:val="28"/>
        </w:rPr>
        <w:t xml:space="preserve">(ПРИЛОЖЕНИЕ 1 </w:t>
      </w:r>
      <w:r w:rsidRPr="00DD5644">
        <w:rPr>
          <w:sz w:val="28"/>
          <w:szCs w:val="28"/>
          <w:lang w:eastAsia="en-US"/>
        </w:rPr>
        <w:t xml:space="preserve">к основной профессиональной образовательной программе высшего образования – программе подготовки кадров высшей квалификации в ординатуре по специальности </w:t>
      </w:r>
      <w:r w:rsidRPr="00DD5644">
        <w:rPr>
          <w:color w:val="000000"/>
          <w:sz w:val="28"/>
          <w:szCs w:val="28"/>
        </w:rPr>
        <w:t>31.08.67 Хирургия)</w:t>
      </w:r>
    </w:p>
    <w:p w:rsidR="00381B0C" w:rsidRPr="000B54BF" w:rsidRDefault="00381B0C" w:rsidP="002B456A">
      <w:pPr>
        <w:widowControl w:val="0"/>
        <w:suppressAutoHyphens/>
        <w:autoSpaceDE w:val="0"/>
        <w:autoSpaceDN w:val="0"/>
        <w:adjustRightInd w:val="0"/>
        <w:jc w:val="both"/>
        <w:rPr>
          <w:b/>
          <w:color w:val="000000"/>
          <w:sz w:val="28"/>
          <w:szCs w:val="28"/>
        </w:rPr>
      </w:pPr>
    </w:p>
    <w:p w:rsidR="00381B0C" w:rsidRDefault="00381B0C" w:rsidP="002B456A">
      <w:pPr>
        <w:widowControl w:val="0"/>
        <w:suppressAutoHyphens/>
        <w:autoSpaceDE w:val="0"/>
        <w:autoSpaceDN w:val="0"/>
        <w:adjustRightInd w:val="0"/>
        <w:jc w:val="both"/>
        <w:rPr>
          <w:color w:val="000000"/>
          <w:sz w:val="28"/>
          <w:szCs w:val="28"/>
        </w:rPr>
      </w:pPr>
    </w:p>
    <w:p w:rsidR="00381B0C" w:rsidRPr="003E5DED" w:rsidRDefault="00381B0C" w:rsidP="002B456A">
      <w:pPr>
        <w:pStyle w:val="Default"/>
        <w:widowControl w:val="0"/>
        <w:suppressAutoHyphens/>
        <w:jc w:val="both"/>
        <w:rPr>
          <w:sz w:val="28"/>
          <w:szCs w:val="28"/>
        </w:rPr>
      </w:pPr>
      <w:r w:rsidRPr="00344A81">
        <w:rPr>
          <w:b/>
          <w:sz w:val="28"/>
          <w:szCs w:val="28"/>
        </w:rPr>
        <w:t xml:space="preserve">Трудоемкость: </w:t>
      </w:r>
      <w:r w:rsidR="00D86B3A">
        <w:rPr>
          <w:bCs/>
          <w:sz w:val="28"/>
          <w:szCs w:val="28"/>
        </w:rPr>
        <w:t>864</w:t>
      </w:r>
      <w:r w:rsidRPr="003E5DED">
        <w:rPr>
          <w:bCs/>
          <w:sz w:val="28"/>
          <w:szCs w:val="28"/>
        </w:rPr>
        <w:t xml:space="preserve"> академических часов,</w:t>
      </w:r>
      <w:r>
        <w:rPr>
          <w:bCs/>
          <w:sz w:val="28"/>
          <w:szCs w:val="28"/>
        </w:rPr>
        <w:t xml:space="preserve"> </w:t>
      </w:r>
      <w:r w:rsidR="00D86B3A">
        <w:rPr>
          <w:bCs/>
          <w:sz w:val="28"/>
          <w:szCs w:val="28"/>
        </w:rPr>
        <w:t>24</w:t>
      </w:r>
      <w:r w:rsidRPr="003E5DED">
        <w:rPr>
          <w:bCs/>
          <w:sz w:val="28"/>
          <w:szCs w:val="28"/>
        </w:rPr>
        <w:t xml:space="preserve"> з.е.</w:t>
      </w:r>
    </w:p>
    <w:p w:rsidR="00381B0C" w:rsidRPr="003E5DED" w:rsidRDefault="00381B0C" w:rsidP="002B456A">
      <w:pPr>
        <w:widowControl w:val="0"/>
        <w:suppressAutoHyphens/>
        <w:autoSpaceDE w:val="0"/>
        <w:autoSpaceDN w:val="0"/>
        <w:adjustRightInd w:val="0"/>
        <w:rPr>
          <w:color w:val="000000"/>
          <w:sz w:val="28"/>
          <w:szCs w:val="28"/>
        </w:rPr>
      </w:pPr>
    </w:p>
    <w:p w:rsidR="00381B0C" w:rsidRPr="00344A81" w:rsidRDefault="00381B0C" w:rsidP="002B456A">
      <w:pPr>
        <w:widowControl w:val="0"/>
        <w:suppressAutoHyphens/>
        <w:autoSpaceDE w:val="0"/>
        <w:autoSpaceDN w:val="0"/>
        <w:adjustRightInd w:val="0"/>
        <w:rPr>
          <w:b/>
          <w:color w:val="000000"/>
          <w:sz w:val="28"/>
          <w:szCs w:val="28"/>
        </w:rPr>
      </w:pPr>
    </w:p>
    <w:p w:rsidR="00381B0C" w:rsidRDefault="00381B0C" w:rsidP="002B456A">
      <w:pPr>
        <w:widowControl w:val="0"/>
        <w:suppressAutoHyphens/>
        <w:autoSpaceDE w:val="0"/>
        <w:autoSpaceDN w:val="0"/>
        <w:adjustRightInd w:val="0"/>
        <w:rPr>
          <w:color w:val="000000"/>
          <w:sz w:val="28"/>
          <w:szCs w:val="28"/>
        </w:rPr>
      </w:pPr>
    </w:p>
    <w:p w:rsidR="00381B0C" w:rsidRDefault="00381B0C" w:rsidP="002B456A">
      <w:pPr>
        <w:widowControl w:val="0"/>
        <w:suppressAutoHyphens/>
        <w:autoSpaceDE w:val="0"/>
        <w:autoSpaceDN w:val="0"/>
        <w:adjustRightInd w:val="0"/>
        <w:rPr>
          <w:color w:val="000000"/>
          <w:sz w:val="28"/>
          <w:szCs w:val="28"/>
        </w:rPr>
      </w:pPr>
    </w:p>
    <w:p w:rsidR="00381B0C" w:rsidRDefault="00381B0C" w:rsidP="002B456A">
      <w:pPr>
        <w:widowControl w:val="0"/>
        <w:suppressAutoHyphens/>
        <w:autoSpaceDE w:val="0"/>
        <w:autoSpaceDN w:val="0"/>
        <w:adjustRightInd w:val="0"/>
        <w:rPr>
          <w:color w:val="000000"/>
          <w:sz w:val="28"/>
          <w:szCs w:val="28"/>
        </w:rPr>
      </w:pPr>
    </w:p>
    <w:p w:rsidR="00381B0C" w:rsidRDefault="00381B0C" w:rsidP="002B456A">
      <w:pPr>
        <w:widowControl w:val="0"/>
        <w:suppressAutoHyphens/>
        <w:autoSpaceDE w:val="0"/>
        <w:autoSpaceDN w:val="0"/>
        <w:adjustRightInd w:val="0"/>
        <w:rPr>
          <w:color w:val="000000"/>
          <w:sz w:val="28"/>
          <w:szCs w:val="28"/>
        </w:rPr>
      </w:pPr>
    </w:p>
    <w:p w:rsidR="00381B0C" w:rsidRDefault="00381B0C" w:rsidP="002B456A">
      <w:pPr>
        <w:widowControl w:val="0"/>
        <w:suppressAutoHyphens/>
        <w:autoSpaceDE w:val="0"/>
        <w:autoSpaceDN w:val="0"/>
        <w:adjustRightInd w:val="0"/>
        <w:rPr>
          <w:color w:val="000000"/>
          <w:sz w:val="28"/>
          <w:szCs w:val="28"/>
        </w:rPr>
      </w:pPr>
    </w:p>
    <w:p w:rsidR="00381B0C" w:rsidRDefault="00381B0C" w:rsidP="002B456A">
      <w:pPr>
        <w:widowControl w:val="0"/>
        <w:suppressAutoHyphens/>
        <w:autoSpaceDE w:val="0"/>
        <w:autoSpaceDN w:val="0"/>
        <w:adjustRightInd w:val="0"/>
        <w:rPr>
          <w:color w:val="000000"/>
          <w:sz w:val="28"/>
          <w:szCs w:val="28"/>
        </w:rPr>
      </w:pPr>
    </w:p>
    <w:p w:rsidR="00381B0C" w:rsidRDefault="00381B0C" w:rsidP="002B456A">
      <w:pPr>
        <w:widowControl w:val="0"/>
        <w:suppressAutoHyphens/>
        <w:autoSpaceDE w:val="0"/>
        <w:autoSpaceDN w:val="0"/>
        <w:adjustRightInd w:val="0"/>
        <w:rPr>
          <w:color w:val="000000"/>
          <w:sz w:val="28"/>
          <w:szCs w:val="28"/>
        </w:rPr>
      </w:pPr>
    </w:p>
    <w:p w:rsidR="00381B0C" w:rsidRDefault="00381B0C" w:rsidP="002B456A">
      <w:pPr>
        <w:widowControl w:val="0"/>
        <w:suppressAutoHyphens/>
        <w:autoSpaceDE w:val="0"/>
        <w:autoSpaceDN w:val="0"/>
        <w:adjustRightInd w:val="0"/>
        <w:rPr>
          <w:color w:val="000000"/>
          <w:sz w:val="28"/>
          <w:szCs w:val="28"/>
        </w:rPr>
      </w:pPr>
    </w:p>
    <w:p w:rsidR="00381B0C" w:rsidRDefault="00381B0C" w:rsidP="002B456A">
      <w:pPr>
        <w:widowControl w:val="0"/>
        <w:suppressAutoHyphens/>
        <w:autoSpaceDE w:val="0"/>
        <w:autoSpaceDN w:val="0"/>
        <w:adjustRightInd w:val="0"/>
        <w:rPr>
          <w:color w:val="000000"/>
          <w:sz w:val="28"/>
          <w:szCs w:val="28"/>
        </w:rPr>
      </w:pPr>
    </w:p>
    <w:p w:rsidR="00381B0C" w:rsidRDefault="00381B0C" w:rsidP="002B456A">
      <w:pPr>
        <w:widowControl w:val="0"/>
        <w:suppressAutoHyphens/>
        <w:autoSpaceDE w:val="0"/>
        <w:autoSpaceDN w:val="0"/>
        <w:adjustRightInd w:val="0"/>
        <w:rPr>
          <w:color w:val="000000"/>
          <w:sz w:val="28"/>
          <w:szCs w:val="28"/>
        </w:rPr>
      </w:pPr>
    </w:p>
    <w:p w:rsidR="00381B0C" w:rsidRDefault="00381B0C" w:rsidP="002B456A">
      <w:pPr>
        <w:widowControl w:val="0"/>
        <w:suppressAutoHyphens/>
        <w:autoSpaceDE w:val="0"/>
        <w:autoSpaceDN w:val="0"/>
        <w:adjustRightInd w:val="0"/>
        <w:rPr>
          <w:color w:val="000000"/>
          <w:sz w:val="28"/>
          <w:szCs w:val="28"/>
        </w:rPr>
      </w:pPr>
    </w:p>
    <w:p w:rsidR="00381B0C" w:rsidRPr="00D814CC" w:rsidRDefault="00381B0C" w:rsidP="002B456A">
      <w:pPr>
        <w:widowControl w:val="0"/>
        <w:suppressAutoHyphens/>
        <w:autoSpaceDE w:val="0"/>
        <w:autoSpaceDN w:val="0"/>
        <w:adjustRightInd w:val="0"/>
        <w:jc w:val="center"/>
        <w:rPr>
          <w:color w:val="000000"/>
          <w:sz w:val="28"/>
          <w:szCs w:val="28"/>
        </w:rPr>
      </w:pPr>
      <w:r w:rsidRPr="00D814CC">
        <w:rPr>
          <w:color w:val="000000"/>
          <w:sz w:val="28"/>
          <w:szCs w:val="28"/>
        </w:rPr>
        <w:t>Красноярск</w:t>
      </w:r>
    </w:p>
    <w:p w:rsidR="00381B0C" w:rsidRDefault="00381B0C" w:rsidP="002B456A">
      <w:pPr>
        <w:widowControl w:val="0"/>
        <w:suppressAutoHyphens/>
        <w:autoSpaceDE w:val="0"/>
        <w:autoSpaceDN w:val="0"/>
        <w:adjustRightInd w:val="0"/>
        <w:jc w:val="center"/>
        <w:rPr>
          <w:color w:val="000000"/>
          <w:sz w:val="28"/>
          <w:szCs w:val="28"/>
        </w:rPr>
      </w:pPr>
      <w:r w:rsidRPr="00D814CC">
        <w:rPr>
          <w:color w:val="000000"/>
          <w:sz w:val="28"/>
          <w:szCs w:val="28"/>
        </w:rPr>
        <w:t>201</w:t>
      </w:r>
      <w:r w:rsidR="00D86B3A">
        <w:rPr>
          <w:color w:val="000000"/>
          <w:sz w:val="28"/>
          <w:szCs w:val="28"/>
        </w:rPr>
        <w:t>7</w:t>
      </w:r>
      <w:r w:rsidRPr="00D814CC">
        <w:rPr>
          <w:color w:val="000000"/>
          <w:sz w:val="28"/>
          <w:szCs w:val="28"/>
        </w:rPr>
        <w:t xml:space="preserve"> год</w:t>
      </w:r>
    </w:p>
    <w:p w:rsidR="00465C6A" w:rsidRDefault="00465C6A" w:rsidP="002B456A">
      <w:pPr>
        <w:widowControl w:val="0"/>
        <w:suppressAutoHyphens/>
        <w:autoSpaceDE w:val="0"/>
        <w:autoSpaceDN w:val="0"/>
        <w:adjustRightInd w:val="0"/>
        <w:jc w:val="center"/>
        <w:rPr>
          <w:color w:val="000000"/>
          <w:sz w:val="28"/>
          <w:szCs w:val="28"/>
        </w:rPr>
      </w:pPr>
    </w:p>
    <w:p w:rsidR="00465C6A" w:rsidRDefault="00465C6A" w:rsidP="002B456A">
      <w:pPr>
        <w:widowControl w:val="0"/>
        <w:suppressAutoHyphens/>
        <w:autoSpaceDE w:val="0"/>
        <w:autoSpaceDN w:val="0"/>
        <w:adjustRightInd w:val="0"/>
        <w:jc w:val="center"/>
        <w:rPr>
          <w:color w:val="000000"/>
          <w:sz w:val="28"/>
          <w:szCs w:val="28"/>
        </w:rPr>
      </w:pPr>
    </w:p>
    <w:p w:rsidR="00465C6A" w:rsidRPr="00465C6A" w:rsidRDefault="00465C6A" w:rsidP="00465C6A">
      <w:pPr>
        <w:jc w:val="both"/>
        <w:rPr>
          <w:sz w:val="28"/>
          <w:szCs w:val="28"/>
        </w:rPr>
      </w:pPr>
      <w:r w:rsidRPr="00465C6A">
        <w:rPr>
          <w:rFonts w:eastAsia="Calibri"/>
          <w:bCs/>
          <w:sz w:val="28"/>
          <w:szCs w:val="28"/>
          <w:lang w:eastAsia="en-US" w:bidi="en-US"/>
        </w:rPr>
        <w:lastRenderedPageBreak/>
        <w:t xml:space="preserve">Рабочая программа </w:t>
      </w:r>
      <w:r w:rsidR="00095E3D">
        <w:rPr>
          <w:rFonts w:eastAsia="Calibri"/>
          <w:bCs/>
          <w:sz w:val="28"/>
          <w:szCs w:val="28"/>
          <w:lang w:eastAsia="en-US" w:bidi="en-US"/>
        </w:rPr>
        <w:t xml:space="preserve"> дисциплины (модуля) «Хирургия» </w:t>
      </w:r>
      <w:r w:rsidRPr="00465C6A">
        <w:rPr>
          <w:rFonts w:eastAsia="Calibri"/>
          <w:bCs/>
          <w:sz w:val="28"/>
          <w:szCs w:val="28"/>
          <w:lang w:eastAsia="en-US" w:bidi="en-US"/>
        </w:rPr>
        <w:t xml:space="preserve">заслушана и </w:t>
      </w:r>
      <w:bookmarkStart w:id="0" w:name="_GoBack"/>
      <w:r w:rsidRPr="00465C6A">
        <w:rPr>
          <w:rFonts w:eastAsia="Calibri"/>
          <w:bCs/>
          <w:sz w:val="28"/>
          <w:szCs w:val="28"/>
          <w:lang w:eastAsia="en-US" w:bidi="en-US"/>
        </w:rPr>
        <w:t>утве</w:t>
      </w:r>
      <w:r w:rsidRPr="00465C6A">
        <w:rPr>
          <w:rFonts w:eastAsia="Calibri"/>
          <w:bCs/>
          <w:sz w:val="28"/>
          <w:szCs w:val="28"/>
          <w:lang w:eastAsia="en-US" w:bidi="en-US"/>
        </w:rPr>
        <w:t>р</w:t>
      </w:r>
      <w:r w:rsidRPr="00465C6A">
        <w:rPr>
          <w:rFonts w:eastAsia="Calibri"/>
          <w:bCs/>
          <w:sz w:val="28"/>
          <w:szCs w:val="28"/>
          <w:lang w:eastAsia="en-US" w:bidi="en-US"/>
        </w:rPr>
        <w:t>ждена на заседании Ученого совета</w:t>
      </w:r>
      <w:r w:rsidRPr="00465C6A">
        <w:rPr>
          <w:rFonts w:eastAsia="Calibri"/>
          <w:sz w:val="28"/>
          <w:szCs w:val="28"/>
          <w:lang w:eastAsia="en-US" w:bidi="en-US"/>
        </w:rPr>
        <w:t xml:space="preserve"> НИИ МПС </w:t>
      </w:r>
      <w:r w:rsidRPr="00465C6A">
        <w:rPr>
          <w:rFonts w:eastAsia="Calibri"/>
          <w:sz w:val="28"/>
          <w:szCs w:val="28"/>
          <w:lang w:eastAsia="en-US"/>
        </w:rPr>
        <w:t>(протокол № 3 от «11» апреля 2017г.)</w:t>
      </w:r>
    </w:p>
    <w:bookmarkEnd w:id="0"/>
    <w:p w:rsidR="00465C6A" w:rsidRPr="00465C6A" w:rsidRDefault="00465C6A" w:rsidP="00465C6A">
      <w:pPr>
        <w:ind w:firstLine="709"/>
        <w:rPr>
          <w:sz w:val="28"/>
          <w:szCs w:val="28"/>
        </w:rPr>
      </w:pPr>
    </w:p>
    <w:p w:rsidR="00465C6A" w:rsidRPr="00465C6A" w:rsidRDefault="00465C6A" w:rsidP="00465C6A">
      <w:pPr>
        <w:jc w:val="both"/>
        <w:rPr>
          <w:rFonts w:eastAsia="Calibri"/>
          <w:sz w:val="28"/>
          <w:szCs w:val="28"/>
          <w:lang w:eastAsia="en-US" w:bidi="en-US"/>
        </w:rPr>
      </w:pPr>
    </w:p>
    <w:p w:rsidR="00465C6A" w:rsidRPr="00465C6A" w:rsidRDefault="00465C6A" w:rsidP="00465C6A">
      <w:pPr>
        <w:autoSpaceDN w:val="0"/>
        <w:jc w:val="both"/>
        <w:rPr>
          <w:rFonts w:eastAsia="Calibri"/>
          <w:bCs/>
          <w:sz w:val="28"/>
          <w:szCs w:val="28"/>
          <w:lang w:eastAsia="en-US" w:bidi="en-US"/>
        </w:rPr>
      </w:pPr>
      <w:r w:rsidRPr="00465C6A">
        <w:rPr>
          <w:rFonts w:eastAsia="Calibri"/>
          <w:bCs/>
          <w:sz w:val="28"/>
          <w:szCs w:val="28"/>
          <w:lang w:eastAsia="en-US" w:bidi="en-US"/>
        </w:rPr>
        <w:t>Председатель Ученого совета</w:t>
      </w:r>
    </w:p>
    <w:p w:rsidR="00465C6A" w:rsidRPr="00465C6A" w:rsidRDefault="00465C6A" w:rsidP="00465C6A">
      <w:pPr>
        <w:autoSpaceDN w:val="0"/>
        <w:jc w:val="both"/>
        <w:rPr>
          <w:rFonts w:eastAsia="Calibri"/>
          <w:bCs/>
          <w:sz w:val="28"/>
          <w:szCs w:val="28"/>
          <w:lang w:eastAsia="en-US" w:bidi="en-US"/>
        </w:rPr>
      </w:pPr>
      <w:r w:rsidRPr="00465C6A">
        <w:rPr>
          <w:rFonts w:eastAsia="Calibri"/>
          <w:bCs/>
          <w:sz w:val="28"/>
          <w:szCs w:val="28"/>
          <w:lang w:eastAsia="en-US" w:bidi="en-US"/>
        </w:rPr>
        <w:t>д.м.н., профессор _________________________Э.В. Каспаров</w:t>
      </w:r>
    </w:p>
    <w:p w:rsidR="00465C6A" w:rsidRPr="00465C6A" w:rsidRDefault="00465C6A" w:rsidP="00465C6A">
      <w:pPr>
        <w:autoSpaceDN w:val="0"/>
        <w:jc w:val="both"/>
        <w:rPr>
          <w:rFonts w:eastAsia="Calibri"/>
          <w:sz w:val="28"/>
          <w:szCs w:val="28"/>
          <w:lang w:eastAsia="en-US" w:bidi="en-US"/>
        </w:rPr>
      </w:pPr>
    </w:p>
    <w:p w:rsidR="00465C6A" w:rsidRPr="00465C6A" w:rsidRDefault="00465C6A" w:rsidP="00465C6A">
      <w:pPr>
        <w:autoSpaceDN w:val="0"/>
        <w:jc w:val="both"/>
        <w:rPr>
          <w:rFonts w:eastAsia="Calibri"/>
          <w:sz w:val="28"/>
          <w:szCs w:val="28"/>
          <w:lang w:eastAsia="en-US" w:bidi="en-US"/>
        </w:rPr>
      </w:pPr>
    </w:p>
    <w:p w:rsidR="00465C6A" w:rsidRPr="00465C6A" w:rsidRDefault="00465C6A" w:rsidP="00465C6A">
      <w:pPr>
        <w:autoSpaceDN w:val="0"/>
        <w:jc w:val="both"/>
        <w:rPr>
          <w:rFonts w:eastAsia="Calibri"/>
          <w:sz w:val="28"/>
          <w:szCs w:val="28"/>
          <w:lang w:eastAsia="en-US" w:bidi="en-US"/>
        </w:rPr>
      </w:pPr>
    </w:p>
    <w:p w:rsidR="00465C6A" w:rsidRDefault="00465C6A" w:rsidP="00465C6A">
      <w:pPr>
        <w:autoSpaceDN w:val="0"/>
        <w:jc w:val="both"/>
        <w:rPr>
          <w:rFonts w:eastAsia="Calibri"/>
          <w:sz w:val="28"/>
          <w:szCs w:val="28"/>
          <w:lang w:eastAsia="en-US" w:bidi="en-US"/>
        </w:rPr>
      </w:pPr>
      <w:r w:rsidRPr="00465C6A">
        <w:rPr>
          <w:rFonts w:eastAsia="Calibri"/>
          <w:sz w:val="28"/>
          <w:szCs w:val="28"/>
          <w:lang w:eastAsia="en-US" w:bidi="en-US"/>
        </w:rPr>
        <w:t>Авторы программы</w:t>
      </w:r>
    </w:p>
    <w:p w:rsidR="00BA0155" w:rsidRPr="00465C6A" w:rsidRDefault="00BA0155" w:rsidP="00465C6A">
      <w:pPr>
        <w:autoSpaceDN w:val="0"/>
        <w:jc w:val="both"/>
        <w:rPr>
          <w:rFonts w:eastAsia="Calibri"/>
          <w:sz w:val="28"/>
          <w:szCs w:val="28"/>
          <w:lang w:eastAsia="en-US" w:bidi="en-US"/>
        </w:rPr>
      </w:pPr>
    </w:p>
    <w:p w:rsidR="00BA0155" w:rsidRPr="00BA0155" w:rsidRDefault="00BA0155" w:rsidP="00BA0155">
      <w:pPr>
        <w:widowControl w:val="0"/>
        <w:suppressAutoHyphens/>
        <w:rPr>
          <w:sz w:val="28"/>
          <w:szCs w:val="28"/>
        </w:rPr>
      </w:pPr>
      <w:r>
        <w:rPr>
          <w:sz w:val="28"/>
          <w:szCs w:val="28"/>
        </w:rPr>
        <w:t>д.м.н., профессор ________</w:t>
      </w:r>
      <w:r w:rsidRPr="00BA0155">
        <w:rPr>
          <w:sz w:val="28"/>
          <w:szCs w:val="28"/>
        </w:rPr>
        <w:t xml:space="preserve">__________________ Э.В. Каспаров </w:t>
      </w:r>
    </w:p>
    <w:p w:rsidR="00BA0155" w:rsidRPr="00BA0155" w:rsidRDefault="00BA0155" w:rsidP="00BA0155">
      <w:pPr>
        <w:widowControl w:val="0"/>
        <w:suppressAutoHyphens/>
        <w:rPr>
          <w:sz w:val="28"/>
          <w:szCs w:val="28"/>
        </w:rPr>
      </w:pPr>
    </w:p>
    <w:p w:rsidR="00BA0155" w:rsidRPr="00BA0155" w:rsidRDefault="00BA0155" w:rsidP="00BA0155">
      <w:pPr>
        <w:widowControl w:val="0"/>
        <w:suppressAutoHyphens/>
        <w:rPr>
          <w:sz w:val="28"/>
          <w:szCs w:val="28"/>
        </w:rPr>
      </w:pPr>
      <w:r>
        <w:rPr>
          <w:sz w:val="28"/>
          <w:szCs w:val="28"/>
        </w:rPr>
        <w:t>к.м.н.  __________________</w:t>
      </w:r>
      <w:r w:rsidRPr="00BA0155">
        <w:rPr>
          <w:sz w:val="28"/>
          <w:szCs w:val="28"/>
        </w:rPr>
        <w:t xml:space="preserve">__________________ Р.Н. Лавров </w:t>
      </w:r>
    </w:p>
    <w:p w:rsidR="00BA0155" w:rsidRPr="00BA0155" w:rsidRDefault="00BA0155" w:rsidP="00BA0155">
      <w:pPr>
        <w:widowControl w:val="0"/>
        <w:tabs>
          <w:tab w:val="left" w:pos="8085"/>
        </w:tabs>
        <w:suppressAutoHyphens/>
        <w:rPr>
          <w:sz w:val="28"/>
          <w:szCs w:val="28"/>
        </w:rPr>
      </w:pPr>
    </w:p>
    <w:p w:rsidR="00BA0155" w:rsidRPr="00BA0155" w:rsidRDefault="00BA0155" w:rsidP="00BA0155">
      <w:pPr>
        <w:widowControl w:val="0"/>
        <w:tabs>
          <w:tab w:val="left" w:pos="8085"/>
        </w:tabs>
        <w:suppressAutoHyphens/>
        <w:rPr>
          <w:sz w:val="28"/>
          <w:szCs w:val="28"/>
        </w:rPr>
      </w:pPr>
    </w:p>
    <w:p w:rsidR="00465C6A" w:rsidRPr="00465C6A" w:rsidRDefault="00465C6A" w:rsidP="00465C6A">
      <w:pPr>
        <w:suppressAutoHyphens/>
        <w:autoSpaceDE w:val="0"/>
        <w:autoSpaceDN w:val="0"/>
        <w:adjustRightInd w:val="0"/>
        <w:jc w:val="center"/>
        <w:rPr>
          <w:b/>
          <w:bCs/>
          <w:color w:val="000000"/>
          <w:sz w:val="28"/>
          <w:szCs w:val="28"/>
        </w:rPr>
      </w:pPr>
    </w:p>
    <w:p w:rsidR="00465C6A" w:rsidRDefault="00465C6A" w:rsidP="00465C6A">
      <w:pPr>
        <w:widowControl w:val="0"/>
        <w:suppressAutoHyphens/>
        <w:autoSpaceDE w:val="0"/>
        <w:autoSpaceDN w:val="0"/>
        <w:adjustRightInd w:val="0"/>
        <w:jc w:val="center"/>
        <w:rPr>
          <w:color w:val="000000"/>
          <w:sz w:val="28"/>
          <w:szCs w:val="28"/>
        </w:rPr>
      </w:pPr>
      <w:r w:rsidRPr="00465C6A">
        <w:rPr>
          <w:rFonts w:ascii="Calibri" w:eastAsia="Calibri" w:hAnsi="Calibri"/>
          <w:color w:val="000000"/>
          <w:sz w:val="22"/>
          <w:szCs w:val="22"/>
          <w:lang w:eastAsia="en-US"/>
        </w:rPr>
        <w:br w:type="page"/>
      </w:r>
    </w:p>
    <w:p w:rsidR="00381B0C" w:rsidRDefault="00381B0C" w:rsidP="002B456A">
      <w:pPr>
        <w:widowControl w:val="0"/>
        <w:suppressAutoHyphens/>
        <w:autoSpaceDE w:val="0"/>
        <w:autoSpaceDN w:val="0"/>
        <w:adjustRightInd w:val="0"/>
        <w:jc w:val="center"/>
        <w:rPr>
          <w:b/>
          <w:color w:val="000000"/>
          <w:sz w:val="28"/>
          <w:szCs w:val="28"/>
        </w:rPr>
      </w:pPr>
      <w:r>
        <w:rPr>
          <w:b/>
          <w:sz w:val="28"/>
          <w:szCs w:val="28"/>
        </w:rPr>
        <w:t>5.</w:t>
      </w:r>
      <w:r>
        <w:rPr>
          <w:b/>
          <w:bCs/>
          <w:sz w:val="28"/>
          <w:szCs w:val="28"/>
        </w:rPr>
        <w:t xml:space="preserve"> РАБОЧИЕ ПРОГРАММЫ </w:t>
      </w:r>
      <w:r>
        <w:rPr>
          <w:b/>
          <w:sz w:val="28"/>
          <w:szCs w:val="28"/>
        </w:rPr>
        <w:t>ДИСЦИПЛИН БЛОКА 1 «ДИСЦИПЛИНЫ (МОДУЛИ)» ПРОГРАММЫ ОРДИНАТУРЫ ПО СПЕЦИАЛЬНОСТИ</w:t>
      </w:r>
      <w:r>
        <w:rPr>
          <w:b/>
          <w:color w:val="000000"/>
          <w:sz w:val="28"/>
          <w:szCs w:val="28"/>
        </w:rPr>
        <w:t xml:space="preserve"> 31.08.67 ХИРУРГИЯ</w:t>
      </w:r>
    </w:p>
    <w:p w:rsidR="00381B0C" w:rsidRDefault="00381B0C" w:rsidP="002B456A">
      <w:pPr>
        <w:widowControl w:val="0"/>
        <w:suppressAutoHyphens/>
        <w:autoSpaceDE w:val="0"/>
        <w:autoSpaceDN w:val="0"/>
        <w:adjustRightInd w:val="0"/>
        <w:jc w:val="center"/>
        <w:rPr>
          <w:color w:val="000000"/>
          <w:sz w:val="28"/>
          <w:szCs w:val="28"/>
        </w:rPr>
      </w:pPr>
    </w:p>
    <w:p w:rsidR="00345E83" w:rsidRDefault="00381B0C" w:rsidP="00345E83">
      <w:pPr>
        <w:widowControl w:val="0"/>
        <w:suppressAutoHyphens/>
        <w:autoSpaceDE w:val="0"/>
        <w:autoSpaceDN w:val="0"/>
        <w:adjustRightInd w:val="0"/>
        <w:jc w:val="both"/>
        <w:rPr>
          <w:b/>
          <w:color w:val="000000"/>
          <w:sz w:val="28"/>
          <w:szCs w:val="28"/>
        </w:rPr>
      </w:pPr>
      <w:r>
        <w:rPr>
          <w:b/>
          <w:bCs/>
          <w:color w:val="000000"/>
          <w:sz w:val="28"/>
          <w:szCs w:val="28"/>
        </w:rPr>
        <w:t xml:space="preserve">5.1. Рабочая программа </w:t>
      </w:r>
      <w:r>
        <w:rPr>
          <w:b/>
          <w:sz w:val="28"/>
          <w:szCs w:val="28"/>
          <w:lang w:eastAsia="en-US"/>
        </w:rPr>
        <w:t xml:space="preserve">дисциплины </w:t>
      </w:r>
      <w:r w:rsidR="00D86B3A">
        <w:rPr>
          <w:b/>
          <w:sz w:val="28"/>
          <w:szCs w:val="28"/>
          <w:lang w:eastAsia="en-US"/>
        </w:rPr>
        <w:t>«</w:t>
      </w:r>
      <w:r>
        <w:rPr>
          <w:b/>
          <w:sz w:val="28"/>
          <w:szCs w:val="28"/>
          <w:lang w:eastAsia="en-US"/>
        </w:rPr>
        <w:t>Хирургия</w:t>
      </w:r>
      <w:r w:rsidR="00D86B3A">
        <w:rPr>
          <w:b/>
          <w:sz w:val="28"/>
          <w:szCs w:val="28"/>
          <w:lang w:eastAsia="en-US"/>
        </w:rPr>
        <w:t>»</w:t>
      </w:r>
      <w:r>
        <w:rPr>
          <w:b/>
          <w:sz w:val="28"/>
          <w:szCs w:val="28"/>
          <w:lang w:eastAsia="en-US"/>
        </w:rPr>
        <w:t xml:space="preserve">  базовой части Блока 1 «Дисциплины (модули)» </w:t>
      </w:r>
      <w:r>
        <w:rPr>
          <w:b/>
          <w:sz w:val="28"/>
          <w:szCs w:val="28"/>
        </w:rPr>
        <w:t>программы ординатуры по специальности</w:t>
      </w:r>
      <w:r w:rsidR="00345E83">
        <w:rPr>
          <w:b/>
          <w:color w:val="000000"/>
          <w:sz w:val="28"/>
          <w:szCs w:val="28"/>
        </w:rPr>
        <w:t>31.08.67 Хирургия</w:t>
      </w:r>
    </w:p>
    <w:p w:rsidR="00345E83" w:rsidRDefault="00345E83" w:rsidP="00345E83">
      <w:pPr>
        <w:widowControl w:val="0"/>
        <w:suppressAutoHyphens/>
        <w:autoSpaceDE w:val="0"/>
        <w:autoSpaceDN w:val="0"/>
        <w:adjustRightInd w:val="0"/>
        <w:jc w:val="both"/>
        <w:rPr>
          <w:b/>
          <w:sz w:val="28"/>
          <w:szCs w:val="28"/>
        </w:rPr>
      </w:pPr>
    </w:p>
    <w:p w:rsidR="00381B0C" w:rsidRDefault="00381B0C" w:rsidP="00345E83">
      <w:pPr>
        <w:widowControl w:val="0"/>
        <w:suppressAutoHyphens/>
        <w:autoSpaceDE w:val="0"/>
        <w:autoSpaceDN w:val="0"/>
        <w:adjustRightInd w:val="0"/>
        <w:jc w:val="both"/>
        <w:rPr>
          <w:b/>
          <w:color w:val="000000"/>
          <w:sz w:val="28"/>
          <w:szCs w:val="28"/>
        </w:rPr>
      </w:pPr>
      <w:r>
        <w:rPr>
          <w:b/>
          <w:sz w:val="28"/>
          <w:szCs w:val="28"/>
        </w:rPr>
        <w:t xml:space="preserve"> </w:t>
      </w:r>
      <w:r w:rsidR="00345E83">
        <w:rPr>
          <w:b/>
          <w:color w:val="000000"/>
          <w:sz w:val="28"/>
          <w:szCs w:val="28"/>
        </w:rPr>
        <w:t>5.1</w:t>
      </w:r>
      <w:r w:rsidR="00066802" w:rsidRPr="00066802">
        <w:rPr>
          <w:b/>
          <w:color w:val="000000"/>
          <w:sz w:val="28"/>
          <w:szCs w:val="28"/>
        </w:rPr>
        <w:t>.1. Планируемые результаты обучения ординаторов, успешно освоивших рабочую программу дисциплины «</w:t>
      </w:r>
      <w:r w:rsidR="00345E83">
        <w:rPr>
          <w:rFonts w:eastAsia="Calibri"/>
          <w:b/>
          <w:sz w:val="28"/>
          <w:szCs w:val="28"/>
          <w:lang w:eastAsia="en-US"/>
        </w:rPr>
        <w:t>Хирургия</w:t>
      </w:r>
      <w:r w:rsidR="00066802" w:rsidRPr="00066802">
        <w:rPr>
          <w:rFonts w:eastAsia="Calibri"/>
          <w:b/>
          <w:sz w:val="28"/>
          <w:szCs w:val="28"/>
          <w:lang w:eastAsia="en-US"/>
        </w:rPr>
        <w:t xml:space="preserve">» </w:t>
      </w:r>
      <w:r w:rsidR="00066802" w:rsidRPr="00066802">
        <w:rPr>
          <w:b/>
          <w:color w:val="000000"/>
          <w:sz w:val="28"/>
          <w:szCs w:val="28"/>
        </w:rPr>
        <w:t xml:space="preserve"> базовой части Блока 1 обязательные «Дисциплины (модули)» «программы ординатуры по специальности</w:t>
      </w:r>
      <w:r w:rsidR="00066802" w:rsidRPr="00066802">
        <w:rPr>
          <w:b/>
          <w:bCs/>
          <w:color w:val="000000"/>
          <w:sz w:val="28"/>
          <w:szCs w:val="28"/>
        </w:rPr>
        <w:t xml:space="preserve"> </w:t>
      </w:r>
      <w:r w:rsidR="00345E83">
        <w:rPr>
          <w:b/>
          <w:color w:val="000000"/>
          <w:sz w:val="28"/>
          <w:szCs w:val="28"/>
        </w:rPr>
        <w:t xml:space="preserve"> </w:t>
      </w:r>
      <w:r>
        <w:rPr>
          <w:b/>
          <w:color w:val="000000"/>
          <w:sz w:val="28"/>
          <w:szCs w:val="28"/>
        </w:rPr>
        <w:t>31.08.67 Хирургия</w:t>
      </w:r>
    </w:p>
    <w:p w:rsidR="00381B0C" w:rsidRDefault="00381B0C" w:rsidP="00345E83">
      <w:pPr>
        <w:widowControl w:val="0"/>
        <w:suppressAutoHyphens/>
        <w:autoSpaceDE w:val="0"/>
        <w:autoSpaceDN w:val="0"/>
        <w:adjustRightInd w:val="0"/>
        <w:jc w:val="both"/>
        <w:rPr>
          <w:bCs/>
          <w:color w:val="000000"/>
          <w:sz w:val="28"/>
          <w:szCs w:val="28"/>
        </w:rPr>
      </w:pPr>
    </w:p>
    <w:p w:rsidR="00381B0C" w:rsidRDefault="00381B0C" w:rsidP="002B456A">
      <w:pPr>
        <w:pStyle w:val="Default"/>
        <w:widowControl w:val="0"/>
        <w:suppressAutoHyphens/>
        <w:ind w:firstLine="709"/>
        <w:jc w:val="both"/>
        <w:rPr>
          <w:sz w:val="28"/>
          <w:szCs w:val="28"/>
        </w:rPr>
      </w:pPr>
      <w:r>
        <w:rPr>
          <w:b/>
          <w:bCs/>
          <w:sz w:val="28"/>
          <w:szCs w:val="28"/>
        </w:rPr>
        <w:t xml:space="preserve">Трудоемкость освоения: </w:t>
      </w:r>
      <w:r w:rsidR="00D86B3A">
        <w:rPr>
          <w:bCs/>
          <w:sz w:val="28"/>
          <w:szCs w:val="28"/>
        </w:rPr>
        <w:t>864 академических часов, 24</w:t>
      </w:r>
      <w:r>
        <w:rPr>
          <w:bCs/>
          <w:sz w:val="28"/>
          <w:szCs w:val="28"/>
        </w:rPr>
        <w:t xml:space="preserve"> з.е.</w:t>
      </w:r>
    </w:p>
    <w:p w:rsidR="00381B0C" w:rsidRDefault="00381B0C" w:rsidP="002B456A">
      <w:pPr>
        <w:pStyle w:val="Default"/>
        <w:widowControl w:val="0"/>
        <w:suppressAutoHyphens/>
        <w:ind w:firstLine="720"/>
        <w:jc w:val="both"/>
        <w:rPr>
          <w:sz w:val="28"/>
          <w:szCs w:val="28"/>
        </w:rPr>
      </w:pPr>
      <w:r>
        <w:rPr>
          <w:sz w:val="28"/>
          <w:szCs w:val="28"/>
        </w:rPr>
        <w:t xml:space="preserve">Обучающиеся, успешно освоившие рабочую программу дисциплины </w:t>
      </w:r>
      <w:r w:rsidR="00345E83">
        <w:rPr>
          <w:sz w:val="28"/>
          <w:szCs w:val="28"/>
        </w:rPr>
        <w:t>«</w:t>
      </w:r>
      <w:r>
        <w:rPr>
          <w:bCs/>
          <w:sz w:val="28"/>
          <w:szCs w:val="28"/>
        </w:rPr>
        <w:t>Хирургия</w:t>
      </w:r>
      <w:r w:rsidR="00345E83">
        <w:rPr>
          <w:bCs/>
          <w:sz w:val="28"/>
          <w:szCs w:val="28"/>
        </w:rPr>
        <w:t>»</w:t>
      </w:r>
      <w:r>
        <w:rPr>
          <w:bCs/>
          <w:sz w:val="28"/>
          <w:szCs w:val="28"/>
        </w:rPr>
        <w:t xml:space="preserve"> </w:t>
      </w:r>
      <w:r>
        <w:rPr>
          <w:sz w:val="28"/>
          <w:szCs w:val="28"/>
        </w:rPr>
        <w:t>базовой части Блока 1 «Дисциплины (модули)» программы ординатуры</w:t>
      </w:r>
      <w:r>
        <w:rPr>
          <w:bCs/>
          <w:sz w:val="28"/>
          <w:szCs w:val="28"/>
        </w:rPr>
        <w:t xml:space="preserve"> </w:t>
      </w:r>
      <w:r>
        <w:rPr>
          <w:sz w:val="28"/>
          <w:szCs w:val="28"/>
        </w:rPr>
        <w:t xml:space="preserve">по специальности </w:t>
      </w:r>
      <w:r>
        <w:rPr>
          <w:bCs/>
          <w:sz w:val="28"/>
          <w:szCs w:val="28"/>
        </w:rPr>
        <w:t>31.08.67 Хирургия</w:t>
      </w:r>
      <w:r>
        <w:rPr>
          <w:sz w:val="28"/>
          <w:szCs w:val="28"/>
        </w:rPr>
        <w:t xml:space="preserve">, будут обладать универсальными компетенциями </w:t>
      </w:r>
      <w:r w:rsidRPr="00DD5644">
        <w:rPr>
          <w:sz w:val="28"/>
          <w:szCs w:val="28"/>
        </w:rPr>
        <w:t>(</w:t>
      </w:r>
      <w:r>
        <w:rPr>
          <w:sz w:val="28"/>
          <w:szCs w:val="28"/>
        </w:rPr>
        <w:t xml:space="preserve">УК), включающими в себя готовность: </w:t>
      </w:r>
    </w:p>
    <w:p w:rsidR="0066093E" w:rsidRPr="00510E9B" w:rsidRDefault="00510E9B" w:rsidP="00510E9B">
      <w:pPr>
        <w:ind w:firstLine="708"/>
        <w:jc w:val="both"/>
        <w:rPr>
          <w:sz w:val="28"/>
          <w:szCs w:val="28"/>
        </w:rPr>
      </w:pPr>
      <w:r>
        <w:rPr>
          <w:sz w:val="28"/>
          <w:szCs w:val="28"/>
        </w:rPr>
        <w:t>-</w:t>
      </w:r>
      <w:r w:rsidRPr="00510E9B">
        <w:rPr>
          <w:sz w:val="28"/>
          <w:szCs w:val="28"/>
        </w:rPr>
        <w:t>готовностью к абстрактному мышлению, анализу, синтезу (УК-1);</w:t>
      </w:r>
    </w:p>
    <w:p w:rsidR="00381B0C" w:rsidRDefault="00381B0C" w:rsidP="00111EE4">
      <w:pPr>
        <w:widowControl w:val="0"/>
        <w:suppressAutoHyphens/>
        <w:ind w:firstLine="720"/>
        <w:jc w:val="both"/>
        <w:rPr>
          <w:sz w:val="28"/>
          <w:szCs w:val="28"/>
        </w:rPr>
      </w:pPr>
      <w:r>
        <w:rPr>
          <w:sz w:val="28"/>
          <w:szCs w:val="28"/>
        </w:rPr>
        <w:t>-готовность к управлению коллективом, толерантно воспринимать социальные, этнические, конфессиональные и культурные различия (УК-2).</w:t>
      </w:r>
    </w:p>
    <w:p w:rsidR="00381B0C" w:rsidRDefault="00381B0C" w:rsidP="002B456A">
      <w:pPr>
        <w:widowControl w:val="0"/>
        <w:suppressAutoHyphens/>
        <w:ind w:firstLine="720"/>
        <w:jc w:val="both"/>
        <w:rPr>
          <w:sz w:val="28"/>
          <w:szCs w:val="28"/>
        </w:rPr>
      </w:pPr>
      <w:r>
        <w:rPr>
          <w:sz w:val="28"/>
          <w:szCs w:val="28"/>
        </w:rPr>
        <w:t xml:space="preserve">Обучающийся, освоивший программу дисциплины </w:t>
      </w:r>
      <w:r w:rsidR="00D86B3A">
        <w:rPr>
          <w:sz w:val="28"/>
          <w:szCs w:val="28"/>
        </w:rPr>
        <w:t>«</w:t>
      </w:r>
      <w:r>
        <w:rPr>
          <w:bCs/>
          <w:sz w:val="28"/>
          <w:szCs w:val="28"/>
        </w:rPr>
        <w:t>Хирургия</w:t>
      </w:r>
      <w:r w:rsidR="00D86B3A">
        <w:rPr>
          <w:bCs/>
          <w:sz w:val="28"/>
          <w:szCs w:val="28"/>
        </w:rPr>
        <w:t>»</w:t>
      </w:r>
      <w:r>
        <w:rPr>
          <w:bCs/>
          <w:sz w:val="28"/>
          <w:szCs w:val="28"/>
        </w:rPr>
        <w:t xml:space="preserve"> </w:t>
      </w:r>
      <w:r>
        <w:rPr>
          <w:sz w:val="28"/>
          <w:szCs w:val="28"/>
        </w:rPr>
        <w:t>базовой части Блока 1 «Дисциплины (модули)» программы ординатуры</w:t>
      </w:r>
      <w:r>
        <w:rPr>
          <w:bCs/>
          <w:sz w:val="28"/>
          <w:szCs w:val="28"/>
        </w:rPr>
        <w:t xml:space="preserve"> </w:t>
      </w:r>
      <w:r>
        <w:rPr>
          <w:sz w:val="28"/>
          <w:szCs w:val="28"/>
        </w:rPr>
        <w:t xml:space="preserve">по специальности </w:t>
      </w:r>
      <w:r>
        <w:rPr>
          <w:bCs/>
          <w:sz w:val="28"/>
          <w:szCs w:val="28"/>
        </w:rPr>
        <w:t>31.08.67 Хирургия</w:t>
      </w:r>
      <w:r>
        <w:rPr>
          <w:sz w:val="28"/>
          <w:szCs w:val="28"/>
        </w:rPr>
        <w:t>, должен обладать профессиональными компетенциями:</w:t>
      </w:r>
    </w:p>
    <w:p w:rsidR="00381B0C" w:rsidRPr="00AD1E05" w:rsidRDefault="00381B0C" w:rsidP="000502F0">
      <w:pPr>
        <w:widowControl w:val="0"/>
        <w:suppressAutoHyphens/>
        <w:ind w:firstLine="709"/>
        <w:jc w:val="both"/>
        <w:rPr>
          <w:i/>
          <w:sz w:val="28"/>
          <w:szCs w:val="28"/>
        </w:rPr>
      </w:pPr>
      <w:r w:rsidRPr="00AD1E05">
        <w:rPr>
          <w:i/>
          <w:sz w:val="28"/>
          <w:szCs w:val="28"/>
        </w:rPr>
        <w:t>профилактическая деятельность:</w:t>
      </w:r>
    </w:p>
    <w:p w:rsidR="00381B0C" w:rsidRPr="0070538C" w:rsidRDefault="00381B0C" w:rsidP="000502F0">
      <w:pPr>
        <w:widowControl w:val="0"/>
        <w:suppressAutoHyphens/>
        <w:ind w:firstLine="709"/>
        <w:jc w:val="both"/>
        <w:rPr>
          <w:sz w:val="28"/>
          <w:szCs w:val="28"/>
        </w:rPr>
      </w:pPr>
      <w:r>
        <w:rPr>
          <w:sz w:val="28"/>
          <w:szCs w:val="28"/>
        </w:rPr>
        <w:t xml:space="preserve">- </w:t>
      </w:r>
      <w:r w:rsidRPr="0070538C">
        <w:rPr>
          <w:sz w:val="28"/>
          <w:szCs w:val="28"/>
        </w:rPr>
        <w:t>готовность к осуществлени</w:t>
      </w:r>
      <w:r>
        <w:rPr>
          <w:sz w:val="28"/>
          <w:szCs w:val="28"/>
        </w:rPr>
        <w:t>ю</w:t>
      </w:r>
      <w:r w:rsidRPr="00BA0D57">
        <w:rPr>
          <w:sz w:val="28"/>
          <w:szCs w:val="28"/>
        </w:rPr>
        <w:t xml:space="preserve"> </w:t>
      </w:r>
      <w:r w:rsidRPr="0070538C">
        <w:rPr>
          <w:sz w:val="28"/>
          <w:szCs w:val="28"/>
        </w:rPr>
        <w:t>комплекса мероприятий, направленных на сохранение и укрепление здоровья и включающих в себя формирование здорового образа жизни, предупреждение возникновения и (или) распространения заболеваний у детей и подростков, их раннюю диагностику, выявление причин и условий их возникновения и развития, а также направленных на устранение вредного влияния на здоровье человека факторов среды обитания (ПК-1);</w:t>
      </w:r>
    </w:p>
    <w:p w:rsidR="00381B0C" w:rsidRPr="0070538C" w:rsidRDefault="00381B0C" w:rsidP="000502F0">
      <w:pPr>
        <w:widowControl w:val="0"/>
        <w:suppressAutoHyphens/>
        <w:ind w:firstLine="709"/>
        <w:jc w:val="both"/>
        <w:rPr>
          <w:sz w:val="28"/>
          <w:szCs w:val="28"/>
        </w:rPr>
      </w:pPr>
      <w:r>
        <w:rPr>
          <w:sz w:val="28"/>
          <w:szCs w:val="28"/>
        </w:rPr>
        <w:t xml:space="preserve">- </w:t>
      </w:r>
      <w:r w:rsidRPr="0070538C">
        <w:rPr>
          <w:sz w:val="28"/>
          <w:szCs w:val="28"/>
        </w:rPr>
        <w:t xml:space="preserve">готовность к проведению профилактических медицинских осмотров, диспансеризации и осуществлению диспансерного наблюдения </w:t>
      </w:r>
      <w:r w:rsidRPr="00D63227">
        <w:rPr>
          <w:sz w:val="28"/>
          <w:szCs w:val="28"/>
        </w:rPr>
        <w:t xml:space="preserve">за здоровыми и хроническими больными </w:t>
      </w:r>
      <w:r w:rsidRPr="0070538C">
        <w:rPr>
          <w:sz w:val="28"/>
          <w:szCs w:val="28"/>
        </w:rPr>
        <w:t>(ПК-2);</w:t>
      </w:r>
    </w:p>
    <w:p w:rsidR="00381B0C" w:rsidRPr="0070538C" w:rsidRDefault="00381B0C" w:rsidP="000502F0">
      <w:pPr>
        <w:widowControl w:val="0"/>
        <w:suppressAutoHyphens/>
        <w:ind w:firstLine="709"/>
        <w:jc w:val="both"/>
        <w:rPr>
          <w:i/>
          <w:sz w:val="28"/>
          <w:szCs w:val="28"/>
        </w:rPr>
      </w:pPr>
      <w:r w:rsidRPr="0070538C">
        <w:rPr>
          <w:i/>
          <w:sz w:val="28"/>
          <w:szCs w:val="28"/>
        </w:rPr>
        <w:t>диагностическая деятельность:</w:t>
      </w:r>
    </w:p>
    <w:p w:rsidR="00381B0C" w:rsidRPr="0070538C" w:rsidRDefault="00381B0C" w:rsidP="000502F0">
      <w:pPr>
        <w:widowControl w:val="0"/>
        <w:suppressAutoHyphens/>
        <w:ind w:firstLine="709"/>
        <w:jc w:val="both"/>
        <w:rPr>
          <w:b/>
          <w:sz w:val="28"/>
          <w:szCs w:val="28"/>
        </w:rPr>
      </w:pPr>
      <w:r>
        <w:rPr>
          <w:sz w:val="28"/>
          <w:szCs w:val="28"/>
        </w:rPr>
        <w:t xml:space="preserve">- </w:t>
      </w:r>
      <w:r w:rsidRPr="0070538C">
        <w:rPr>
          <w:sz w:val="28"/>
          <w:szCs w:val="28"/>
        </w:rPr>
        <w:t>готовность к определению у пациентов патологических состояний, симптомов, синдромов заболеваний, нозологических форм в соответствии с Международной статистической классификацией болезней и проблем, связанных со здоровьем</w:t>
      </w:r>
      <w:r>
        <w:rPr>
          <w:sz w:val="28"/>
          <w:szCs w:val="28"/>
        </w:rPr>
        <w:t xml:space="preserve"> </w:t>
      </w:r>
      <w:r w:rsidRPr="0070538C">
        <w:rPr>
          <w:sz w:val="28"/>
          <w:szCs w:val="28"/>
        </w:rPr>
        <w:t>(ПК-5);</w:t>
      </w:r>
    </w:p>
    <w:p w:rsidR="00381B0C" w:rsidRPr="0070538C" w:rsidRDefault="00381B0C" w:rsidP="000502F0">
      <w:pPr>
        <w:widowControl w:val="0"/>
        <w:suppressAutoHyphens/>
        <w:ind w:firstLine="709"/>
        <w:jc w:val="both"/>
        <w:rPr>
          <w:i/>
          <w:sz w:val="28"/>
          <w:szCs w:val="28"/>
        </w:rPr>
      </w:pPr>
      <w:r>
        <w:rPr>
          <w:i/>
          <w:sz w:val="28"/>
          <w:szCs w:val="28"/>
        </w:rPr>
        <w:t>лечебная</w:t>
      </w:r>
      <w:r w:rsidRPr="0070538C">
        <w:rPr>
          <w:i/>
          <w:sz w:val="28"/>
          <w:szCs w:val="28"/>
        </w:rPr>
        <w:t xml:space="preserve"> деятельность:</w:t>
      </w:r>
    </w:p>
    <w:p w:rsidR="00381B0C" w:rsidRDefault="00381B0C" w:rsidP="000502F0">
      <w:pPr>
        <w:widowControl w:val="0"/>
        <w:suppressAutoHyphens/>
        <w:ind w:firstLine="709"/>
        <w:jc w:val="both"/>
        <w:rPr>
          <w:sz w:val="28"/>
          <w:szCs w:val="28"/>
        </w:rPr>
      </w:pPr>
      <w:r>
        <w:rPr>
          <w:sz w:val="28"/>
          <w:szCs w:val="28"/>
        </w:rPr>
        <w:t xml:space="preserve">- </w:t>
      </w:r>
      <w:r w:rsidRPr="0070538C">
        <w:rPr>
          <w:sz w:val="28"/>
          <w:szCs w:val="28"/>
        </w:rPr>
        <w:t xml:space="preserve">готовность к ведению и лечению пациентов, нуждающихся в оказании </w:t>
      </w:r>
      <w:r>
        <w:rPr>
          <w:sz w:val="28"/>
          <w:szCs w:val="28"/>
        </w:rPr>
        <w:lastRenderedPageBreak/>
        <w:t>хирургической</w:t>
      </w:r>
      <w:r w:rsidRPr="0070538C">
        <w:rPr>
          <w:sz w:val="28"/>
          <w:szCs w:val="28"/>
        </w:rPr>
        <w:t xml:space="preserve"> медицинской помощи (ПК-6);</w:t>
      </w:r>
    </w:p>
    <w:p w:rsidR="00F034DE" w:rsidRPr="0070538C" w:rsidRDefault="00F034DE" w:rsidP="00F034DE">
      <w:pPr>
        <w:ind w:firstLine="708"/>
        <w:jc w:val="both"/>
        <w:rPr>
          <w:sz w:val="28"/>
          <w:szCs w:val="28"/>
        </w:rPr>
      </w:pPr>
      <w:r>
        <w:rPr>
          <w:sz w:val="28"/>
          <w:szCs w:val="28"/>
        </w:rPr>
        <w:t>-</w:t>
      </w:r>
      <w:r w:rsidRPr="00F034DE">
        <w:rPr>
          <w:sz w:val="28"/>
          <w:szCs w:val="28"/>
        </w:rPr>
        <w:t>готовность к оказанию медицинской помощи при чрезвычайных сит</w:t>
      </w:r>
      <w:r w:rsidRPr="00F034DE">
        <w:rPr>
          <w:sz w:val="28"/>
          <w:szCs w:val="28"/>
        </w:rPr>
        <w:t>у</w:t>
      </w:r>
      <w:r w:rsidRPr="00F034DE">
        <w:rPr>
          <w:sz w:val="28"/>
          <w:szCs w:val="28"/>
        </w:rPr>
        <w:t>ациях, в том числе участию в медицинской эвакуации (ПК-7);</w:t>
      </w:r>
    </w:p>
    <w:p w:rsidR="00381B0C" w:rsidRPr="0070538C" w:rsidRDefault="00381B0C" w:rsidP="000502F0">
      <w:pPr>
        <w:widowControl w:val="0"/>
        <w:tabs>
          <w:tab w:val="num" w:pos="1440"/>
        </w:tabs>
        <w:suppressAutoHyphens/>
        <w:ind w:firstLine="709"/>
        <w:jc w:val="both"/>
        <w:rPr>
          <w:i/>
          <w:sz w:val="28"/>
          <w:szCs w:val="28"/>
        </w:rPr>
      </w:pPr>
      <w:r>
        <w:rPr>
          <w:i/>
          <w:sz w:val="28"/>
          <w:szCs w:val="28"/>
        </w:rPr>
        <w:t xml:space="preserve">реабилитационная </w:t>
      </w:r>
      <w:r w:rsidRPr="0070538C">
        <w:rPr>
          <w:i/>
          <w:sz w:val="28"/>
          <w:szCs w:val="28"/>
        </w:rPr>
        <w:t>деятельность:</w:t>
      </w:r>
    </w:p>
    <w:p w:rsidR="00381B0C" w:rsidRPr="0070538C" w:rsidRDefault="00381B0C" w:rsidP="000502F0">
      <w:pPr>
        <w:widowControl w:val="0"/>
        <w:tabs>
          <w:tab w:val="num" w:pos="1440"/>
        </w:tabs>
        <w:suppressAutoHyphens/>
        <w:ind w:firstLine="709"/>
        <w:jc w:val="both"/>
        <w:rPr>
          <w:sz w:val="28"/>
          <w:szCs w:val="28"/>
        </w:rPr>
      </w:pPr>
      <w:r>
        <w:rPr>
          <w:sz w:val="28"/>
          <w:szCs w:val="28"/>
        </w:rPr>
        <w:t xml:space="preserve">- </w:t>
      </w:r>
      <w:r w:rsidRPr="0070538C">
        <w:rPr>
          <w:sz w:val="28"/>
          <w:szCs w:val="28"/>
        </w:rPr>
        <w:t xml:space="preserve">готовность к применению природных лечебных факторов, лекарственной, немедикаментозной терапии и других методов у пациентов, нуждающихся в медицинской реабилитации </w:t>
      </w:r>
      <w:r w:rsidRPr="00FF13A6">
        <w:rPr>
          <w:sz w:val="28"/>
          <w:szCs w:val="28"/>
        </w:rPr>
        <w:t xml:space="preserve">и санаторно-курортном лечении </w:t>
      </w:r>
      <w:r w:rsidRPr="0070538C">
        <w:rPr>
          <w:sz w:val="28"/>
          <w:szCs w:val="28"/>
        </w:rPr>
        <w:t>(ПК-8);</w:t>
      </w:r>
    </w:p>
    <w:p w:rsidR="00381B0C" w:rsidRPr="0070538C" w:rsidRDefault="00381B0C" w:rsidP="000502F0">
      <w:pPr>
        <w:widowControl w:val="0"/>
        <w:suppressAutoHyphens/>
        <w:ind w:firstLine="709"/>
        <w:jc w:val="both"/>
        <w:rPr>
          <w:i/>
          <w:sz w:val="28"/>
          <w:szCs w:val="28"/>
        </w:rPr>
      </w:pPr>
      <w:r w:rsidRPr="0070538C">
        <w:rPr>
          <w:i/>
          <w:sz w:val="28"/>
          <w:szCs w:val="28"/>
        </w:rPr>
        <w:t>психолого-педагогическая</w:t>
      </w:r>
      <w:r>
        <w:rPr>
          <w:i/>
          <w:sz w:val="28"/>
          <w:szCs w:val="28"/>
        </w:rPr>
        <w:t xml:space="preserve"> </w:t>
      </w:r>
      <w:r w:rsidRPr="0070538C">
        <w:rPr>
          <w:i/>
          <w:sz w:val="28"/>
          <w:szCs w:val="28"/>
        </w:rPr>
        <w:t>деятельность:</w:t>
      </w:r>
    </w:p>
    <w:p w:rsidR="00381B0C" w:rsidRPr="0070538C" w:rsidRDefault="00381B0C" w:rsidP="000502F0">
      <w:pPr>
        <w:widowControl w:val="0"/>
        <w:suppressAutoHyphens/>
        <w:ind w:firstLine="709"/>
        <w:jc w:val="both"/>
        <w:rPr>
          <w:sz w:val="28"/>
          <w:szCs w:val="28"/>
        </w:rPr>
      </w:pPr>
      <w:r>
        <w:rPr>
          <w:sz w:val="28"/>
          <w:szCs w:val="28"/>
        </w:rPr>
        <w:t xml:space="preserve">- </w:t>
      </w:r>
      <w:r w:rsidRPr="0070538C">
        <w:rPr>
          <w:sz w:val="28"/>
          <w:szCs w:val="28"/>
        </w:rPr>
        <w:t>готовность к формированию у населения, пациентов и членов их семей</w:t>
      </w:r>
      <w:r>
        <w:rPr>
          <w:sz w:val="28"/>
          <w:szCs w:val="28"/>
        </w:rPr>
        <w:t xml:space="preserve"> </w:t>
      </w:r>
      <w:r w:rsidRPr="0070538C">
        <w:rPr>
          <w:sz w:val="28"/>
          <w:szCs w:val="28"/>
        </w:rPr>
        <w:t>мотивации, направленной на сохранение и укрепление своего здоровья и здоровья окружающих (ПК-9);</w:t>
      </w:r>
    </w:p>
    <w:p w:rsidR="00381B0C" w:rsidRPr="0070538C" w:rsidRDefault="00381B0C" w:rsidP="000502F0">
      <w:pPr>
        <w:widowControl w:val="0"/>
        <w:tabs>
          <w:tab w:val="num" w:pos="540"/>
        </w:tabs>
        <w:suppressAutoHyphens/>
        <w:ind w:firstLine="709"/>
        <w:jc w:val="both"/>
        <w:rPr>
          <w:i/>
          <w:sz w:val="28"/>
          <w:szCs w:val="28"/>
        </w:rPr>
      </w:pPr>
      <w:r>
        <w:rPr>
          <w:i/>
          <w:sz w:val="28"/>
          <w:szCs w:val="28"/>
        </w:rPr>
        <w:t>организационно-управленческая</w:t>
      </w:r>
      <w:r w:rsidRPr="0070538C">
        <w:rPr>
          <w:i/>
          <w:sz w:val="28"/>
          <w:szCs w:val="28"/>
        </w:rPr>
        <w:t xml:space="preserve"> деятельность:</w:t>
      </w:r>
    </w:p>
    <w:p w:rsidR="00381B0C" w:rsidRDefault="00381B0C" w:rsidP="000502F0">
      <w:pPr>
        <w:widowControl w:val="0"/>
        <w:suppressAutoHyphens/>
        <w:autoSpaceDE w:val="0"/>
        <w:autoSpaceDN w:val="0"/>
        <w:adjustRightInd w:val="0"/>
        <w:ind w:firstLine="709"/>
        <w:jc w:val="both"/>
        <w:rPr>
          <w:sz w:val="28"/>
          <w:szCs w:val="28"/>
        </w:rPr>
      </w:pPr>
      <w:r>
        <w:rPr>
          <w:sz w:val="28"/>
          <w:szCs w:val="28"/>
        </w:rPr>
        <w:t xml:space="preserve">- </w:t>
      </w:r>
      <w:r w:rsidRPr="0070538C">
        <w:rPr>
          <w:sz w:val="28"/>
          <w:szCs w:val="28"/>
        </w:rPr>
        <w:t>готовность к применению основных прин</w:t>
      </w:r>
      <w:r>
        <w:rPr>
          <w:sz w:val="28"/>
          <w:szCs w:val="28"/>
        </w:rPr>
        <w:t xml:space="preserve">ципов организации и управления </w:t>
      </w:r>
      <w:r w:rsidRPr="0070538C">
        <w:rPr>
          <w:sz w:val="28"/>
          <w:szCs w:val="28"/>
        </w:rPr>
        <w:t>в сфере охраны здоровья граждан, в медицинских организациях и их структурных подразделениях (ПК-10)</w:t>
      </w:r>
      <w:r>
        <w:rPr>
          <w:sz w:val="28"/>
          <w:szCs w:val="28"/>
        </w:rPr>
        <w:t>.</w:t>
      </w:r>
    </w:p>
    <w:p w:rsidR="002E2F3F" w:rsidRDefault="002E2F3F" w:rsidP="000502F0">
      <w:pPr>
        <w:widowControl w:val="0"/>
        <w:suppressAutoHyphens/>
        <w:autoSpaceDE w:val="0"/>
        <w:autoSpaceDN w:val="0"/>
        <w:adjustRightInd w:val="0"/>
        <w:ind w:firstLine="709"/>
        <w:jc w:val="both"/>
        <w:rPr>
          <w:sz w:val="28"/>
          <w:szCs w:val="28"/>
        </w:rPr>
      </w:pPr>
    </w:p>
    <w:p w:rsidR="00381B0C" w:rsidRDefault="00D86B3A" w:rsidP="000502F0">
      <w:pPr>
        <w:widowControl w:val="0"/>
        <w:suppressAutoHyphens/>
        <w:autoSpaceDE w:val="0"/>
        <w:autoSpaceDN w:val="0"/>
        <w:adjustRightInd w:val="0"/>
        <w:ind w:firstLine="709"/>
        <w:jc w:val="both"/>
        <w:rPr>
          <w:bCs/>
          <w:sz w:val="28"/>
          <w:szCs w:val="28"/>
        </w:rPr>
      </w:pPr>
      <w:r>
        <w:rPr>
          <w:bCs/>
          <w:sz w:val="28"/>
          <w:szCs w:val="28"/>
        </w:rPr>
        <w:t xml:space="preserve">По окончанию изучения </w:t>
      </w:r>
      <w:r w:rsidR="00381B0C" w:rsidRPr="002B0191">
        <w:rPr>
          <w:bCs/>
          <w:sz w:val="28"/>
          <w:szCs w:val="28"/>
        </w:rPr>
        <w:t xml:space="preserve">рабочей программы </w:t>
      </w:r>
      <w:r w:rsidR="00381B0C" w:rsidRPr="002B0191">
        <w:rPr>
          <w:sz w:val="28"/>
          <w:szCs w:val="28"/>
          <w:lang w:eastAsia="en-US"/>
        </w:rPr>
        <w:t>дисц</w:t>
      </w:r>
      <w:r w:rsidR="00381B0C">
        <w:rPr>
          <w:sz w:val="28"/>
          <w:szCs w:val="28"/>
          <w:lang w:eastAsia="en-US"/>
        </w:rPr>
        <w:t xml:space="preserve">иплины </w:t>
      </w:r>
      <w:r>
        <w:rPr>
          <w:sz w:val="28"/>
          <w:szCs w:val="28"/>
          <w:lang w:eastAsia="en-US"/>
        </w:rPr>
        <w:t>«</w:t>
      </w:r>
      <w:r w:rsidR="00381B0C">
        <w:rPr>
          <w:sz w:val="28"/>
          <w:szCs w:val="28"/>
          <w:lang w:eastAsia="en-US"/>
        </w:rPr>
        <w:t>Хирургия</w:t>
      </w:r>
      <w:r>
        <w:rPr>
          <w:sz w:val="28"/>
          <w:szCs w:val="28"/>
          <w:lang w:eastAsia="en-US"/>
        </w:rPr>
        <w:t>»</w:t>
      </w:r>
      <w:r w:rsidR="00381B0C">
        <w:rPr>
          <w:sz w:val="28"/>
          <w:szCs w:val="28"/>
          <w:lang w:eastAsia="en-US"/>
        </w:rPr>
        <w:t xml:space="preserve"> </w:t>
      </w:r>
      <w:r w:rsidR="00381B0C" w:rsidRPr="002B0191">
        <w:rPr>
          <w:sz w:val="28"/>
          <w:szCs w:val="28"/>
          <w:lang w:eastAsia="en-US"/>
        </w:rPr>
        <w:t xml:space="preserve">базовой части Блока 1 «Дисциплины (модули)» </w:t>
      </w:r>
      <w:r w:rsidR="00381B0C" w:rsidRPr="002B0191">
        <w:rPr>
          <w:sz w:val="28"/>
          <w:szCs w:val="28"/>
        </w:rPr>
        <w:t xml:space="preserve">программы ординатуры по специальности </w:t>
      </w:r>
      <w:r w:rsidR="00381B0C" w:rsidRPr="002B0191">
        <w:rPr>
          <w:color w:val="000000"/>
          <w:sz w:val="28"/>
          <w:szCs w:val="28"/>
        </w:rPr>
        <w:t>31.08.67 Хирургия</w:t>
      </w:r>
      <w:r w:rsidR="00381B0C" w:rsidRPr="002B0191">
        <w:rPr>
          <w:bCs/>
          <w:sz w:val="28"/>
          <w:szCs w:val="28"/>
        </w:rPr>
        <w:t xml:space="preserve"> обучающийся должен знать: </w:t>
      </w:r>
    </w:p>
    <w:p w:rsidR="00AF3ACF" w:rsidRPr="00AF3ACF" w:rsidRDefault="00AF3ACF" w:rsidP="00AF3ACF">
      <w:pPr>
        <w:widowControl w:val="0"/>
        <w:suppressAutoHyphens/>
        <w:ind w:firstLine="708"/>
        <w:jc w:val="both"/>
        <w:rPr>
          <w:bCs/>
          <w:sz w:val="28"/>
          <w:szCs w:val="28"/>
        </w:rPr>
      </w:pPr>
      <w:r w:rsidRPr="00AF3ACF">
        <w:rPr>
          <w:bCs/>
          <w:sz w:val="28"/>
          <w:szCs w:val="28"/>
        </w:rPr>
        <w:t>Общие вопросы организации медицинской помощи населению.</w:t>
      </w:r>
    </w:p>
    <w:p w:rsidR="00AF3ACF" w:rsidRPr="00AF3ACF" w:rsidRDefault="00AF3ACF" w:rsidP="00AF3ACF">
      <w:pPr>
        <w:widowControl w:val="0"/>
        <w:suppressAutoHyphens/>
        <w:ind w:firstLine="708"/>
        <w:jc w:val="both"/>
        <w:rPr>
          <w:bCs/>
          <w:sz w:val="28"/>
          <w:szCs w:val="28"/>
        </w:rPr>
      </w:pPr>
      <w:r w:rsidRPr="00AF3ACF">
        <w:rPr>
          <w:bCs/>
          <w:sz w:val="28"/>
          <w:szCs w:val="28"/>
        </w:rPr>
        <w:t>Вопросы организации санитарно-противоэпидемических (профилактических) мероприятий в целях предупреждения возникновения и распространения инфекционных заболеваний.</w:t>
      </w:r>
    </w:p>
    <w:p w:rsidR="00AF3ACF" w:rsidRPr="00AF3ACF" w:rsidRDefault="00AF3ACF" w:rsidP="00AF3ACF">
      <w:pPr>
        <w:widowControl w:val="0"/>
        <w:suppressAutoHyphens/>
        <w:ind w:firstLine="708"/>
        <w:jc w:val="both"/>
        <w:rPr>
          <w:bCs/>
          <w:sz w:val="28"/>
          <w:szCs w:val="28"/>
        </w:rPr>
      </w:pPr>
      <w:r w:rsidRPr="00AF3ACF">
        <w:rPr>
          <w:bCs/>
          <w:sz w:val="28"/>
          <w:szCs w:val="28"/>
        </w:rPr>
        <w:t>Порядки оказания медицинской помощи клинические рекомендации (протоколы лечения) по вопросам оказания медицинской помощи пациентам с хирургическими заболеваниями и (или) состояниями.</w:t>
      </w:r>
    </w:p>
    <w:p w:rsidR="00AF3ACF" w:rsidRPr="00AF3ACF" w:rsidRDefault="00AF3ACF" w:rsidP="00AF3ACF">
      <w:pPr>
        <w:widowControl w:val="0"/>
        <w:suppressAutoHyphens/>
        <w:ind w:firstLine="708"/>
        <w:jc w:val="both"/>
        <w:rPr>
          <w:bCs/>
          <w:sz w:val="28"/>
          <w:szCs w:val="28"/>
        </w:rPr>
      </w:pPr>
      <w:r w:rsidRPr="00AF3ACF">
        <w:rPr>
          <w:bCs/>
          <w:sz w:val="28"/>
          <w:szCs w:val="28"/>
        </w:rPr>
        <w:t>Стандарты первичной медико-санитарной помощи, специализированной, в том числе высокотехнологичной, медицинской помощи пациентам с хирургическими заболеваниями и (или) состояниями.</w:t>
      </w:r>
    </w:p>
    <w:p w:rsidR="00AF3ACF" w:rsidRPr="00AF3ACF" w:rsidRDefault="00AF3ACF" w:rsidP="00AF3ACF">
      <w:pPr>
        <w:widowControl w:val="0"/>
        <w:suppressAutoHyphens/>
        <w:ind w:firstLine="708"/>
        <w:jc w:val="both"/>
        <w:rPr>
          <w:bCs/>
          <w:sz w:val="28"/>
          <w:szCs w:val="28"/>
        </w:rPr>
      </w:pPr>
      <w:r w:rsidRPr="00AF3ACF">
        <w:rPr>
          <w:bCs/>
          <w:sz w:val="28"/>
          <w:szCs w:val="28"/>
        </w:rPr>
        <w:t>Закономерности функционирования здорового организма человека и механизмы обеспечения здоровья с позиции теории функциональных систем; особенности регуляции функциональных систем организма человека при патологических процессах.</w:t>
      </w:r>
    </w:p>
    <w:p w:rsidR="00AF3ACF" w:rsidRPr="00AF3ACF" w:rsidRDefault="00AF3ACF" w:rsidP="00AF3ACF">
      <w:pPr>
        <w:widowControl w:val="0"/>
        <w:suppressAutoHyphens/>
        <w:ind w:firstLine="708"/>
        <w:jc w:val="both"/>
        <w:rPr>
          <w:bCs/>
          <w:sz w:val="28"/>
          <w:szCs w:val="28"/>
        </w:rPr>
      </w:pPr>
      <w:r w:rsidRPr="00AF3ACF">
        <w:rPr>
          <w:bCs/>
          <w:sz w:val="28"/>
          <w:szCs w:val="28"/>
        </w:rPr>
        <w:t>Методики сбора анамнеза жизни и жалоб у пациентов (их законных представителей) с хирургическими заболеваниями и (или) состояниями.</w:t>
      </w:r>
    </w:p>
    <w:p w:rsidR="00AF3ACF" w:rsidRPr="00AF3ACF" w:rsidRDefault="00AF3ACF" w:rsidP="00AF3ACF">
      <w:pPr>
        <w:widowControl w:val="0"/>
        <w:suppressAutoHyphens/>
        <w:ind w:firstLine="708"/>
        <w:jc w:val="both"/>
        <w:rPr>
          <w:bCs/>
          <w:sz w:val="28"/>
          <w:szCs w:val="28"/>
        </w:rPr>
      </w:pPr>
      <w:r w:rsidRPr="00AF3ACF">
        <w:rPr>
          <w:bCs/>
          <w:sz w:val="28"/>
          <w:szCs w:val="28"/>
        </w:rPr>
        <w:t>Методики осмотров и обследований пациентов с хирургическими заболеваниями и (или) состояниями.</w:t>
      </w:r>
    </w:p>
    <w:p w:rsidR="00AF3ACF" w:rsidRPr="00AF3ACF" w:rsidRDefault="00AF3ACF" w:rsidP="00AF3ACF">
      <w:pPr>
        <w:widowControl w:val="0"/>
        <w:suppressAutoHyphens/>
        <w:ind w:firstLine="708"/>
        <w:jc w:val="both"/>
        <w:rPr>
          <w:bCs/>
          <w:sz w:val="28"/>
          <w:szCs w:val="28"/>
        </w:rPr>
      </w:pPr>
      <w:r w:rsidRPr="00AF3ACF">
        <w:rPr>
          <w:bCs/>
          <w:sz w:val="28"/>
          <w:szCs w:val="28"/>
        </w:rPr>
        <w:t>Топографическую анатомию основных областей тела (головы, шеи, грудной клетки, передней брюшной стенки и брюшной полости, верхних и нижних конечностей).</w:t>
      </w:r>
    </w:p>
    <w:p w:rsidR="00AF3ACF" w:rsidRPr="00AF3ACF" w:rsidRDefault="00AF3ACF" w:rsidP="00AF3ACF">
      <w:pPr>
        <w:widowControl w:val="0"/>
        <w:suppressAutoHyphens/>
        <w:ind w:firstLine="708"/>
        <w:jc w:val="both"/>
        <w:rPr>
          <w:bCs/>
          <w:sz w:val="28"/>
          <w:szCs w:val="28"/>
        </w:rPr>
      </w:pPr>
      <w:r w:rsidRPr="00AF3ACF">
        <w:rPr>
          <w:bCs/>
          <w:sz w:val="28"/>
          <w:szCs w:val="28"/>
        </w:rPr>
        <w:t>Патофизиологию травмы, кровопотери, раневого процесса, свертывающей системы крови.</w:t>
      </w:r>
    </w:p>
    <w:p w:rsidR="00AF3ACF" w:rsidRPr="00AF3ACF" w:rsidRDefault="00AF3ACF" w:rsidP="00AF3ACF">
      <w:pPr>
        <w:widowControl w:val="0"/>
        <w:suppressAutoHyphens/>
        <w:ind w:firstLine="708"/>
        <w:jc w:val="both"/>
        <w:rPr>
          <w:bCs/>
          <w:sz w:val="28"/>
          <w:szCs w:val="28"/>
        </w:rPr>
      </w:pPr>
      <w:r w:rsidRPr="00AF3ACF">
        <w:rPr>
          <w:bCs/>
          <w:sz w:val="28"/>
          <w:szCs w:val="28"/>
        </w:rPr>
        <w:t xml:space="preserve">Методы обследования пациентов с хирургическими заболеваниями и </w:t>
      </w:r>
      <w:r w:rsidRPr="00AF3ACF">
        <w:rPr>
          <w:bCs/>
          <w:sz w:val="28"/>
          <w:szCs w:val="28"/>
        </w:rPr>
        <w:lastRenderedPageBreak/>
        <w:t>(или) состояниями.</w:t>
      </w:r>
    </w:p>
    <w:p w:rsidR="00AF3ACF" w:rsidRPr="00AF3ACF" w:rsidRDefault="00AF3ACF" w:rsidP="00AF3ACF">
      <w:pPr>
        <w:widowControl w:val="0"/>
        <w:suppressAutoHyphens/>
        <w:ind w:firstLine="708"/>
        <w:jc w:val="both"/>
        <w:rPr>
          <w:bCs/>
          <w:sz w:val="28"/>
          <w:szCs w:val="28"/>
        </w:rPr>
      </w:pPr>
      <w:r w:rsidRPr="00AF3ACF">
        <w:rPr>
          <w:bCs/>
          <w:sz w:val="28"/>
          <w:szCs w:val="28"/>
        </w:rPr>
        <w:t>Этиологию и патогенез хирургических заболеваний и (или) состояний.</w:t>
      </w:r>
    </w:p>
    <w:p w:rsidR="00AF3ACF" w:rsidRPr="00AF3ACF" w:rsidRDefault="00AF3ACF" w:rsidP="00AF3ACF">
      <w:pPr>
        <w:widowControl w:val="0"/>
        <w:suppressAutoHyphens/>
        <w:jc w:val="both"/>
        <w:rPr>
          <w:bCs/>
          <w:sz w:val="28"/>
          <w:szCs w:val="28"/>
        </w:rPr>
      </w:pPr>
      <w:r w:rsidRPr="00AF3ACF">
        <w:rPr>
          <w:bCs/>
          <w:sz w:val="28"/>
          <w:szCs w:val="28"/>
        </w:rPr>
        <w:t>Вопросы организации и деятельности медицинской службы гражданской обороны и военно-полевой хирургии.</w:t>
      </w:r>
    </w:p>
    <w:p w:rsidR="00AF3ACF" w:rsidRPr="00AF3ACF" w:rsidRDefault="00AF3ACF" w:rsidP="00AF3ACF">
      <w:pPr>
        <w:widowControl w:val="0"/>
        <w:suppressAutoHyphens/>
        <w:ind w:firstLine="708"/>
        <w:jc w:val="both"/>
        <w:rPr>
          <w:bCs/>
          <w:sz w:val="28"/>
          <w:szCs w:val="28"/>
        </w:rPr>
      </w:pPr>
      <w:r w:rsidRPr="00AF3ACF">
        <w:rPr>
          <w:bCs/>
          <w:sz w:val="28"/>
          <w:szCs w:val="28"/>
        </w:rPr>
        <w:t>Методы диагностики хирургических заболеваний и (или) состояний.</w:t>
      </w:r>
    </w:p>
    <w:p w:rsidR="00AF3ACF" w:rsidRPr="00AF3ACF" w:rsidRDefault="00AF3ACF" w:rsidP="00AF3ACF">
      <w:pPr>
        <w:widowControl w:val="0"/>
        <w:suppressAutoHyphens/>
        <w:jc w:val="both"/>
        <w:rPr>
          <w:bCs/>
          <w:sz w:val="28"/>
          <w:szCs w:val="28"/>
        </w:rPr>
      </w:pPr>
      <w:r w:rsidRPr="00AF3ACF">
        <w:rPr>
          <w:bCs/>
          <w:sz w:val="28"/>
          <w:szCs w:val="28"/>
        </w:rPr>
        <w:t>Клиническую картину, особенности течения и возможные осложнения у пациентов с хирургическими заболеваниями и (или) состояниями.</w:t>
      </w:r>
    </w:p>
    <w:p w:rsidR="00AF3ACF" w:rsidRPr="00AF3ACF" w:rsidRDefault="00AF3ACF" w:rsidP="00AF3ACF">
      <w:pPr>
        <w:widowControl w:val="0"/>
        <w:suppressAutoHyphens/>
        <w:ind w:firstLine="708"/>
        <w:jc w:val="both"/>
        <w:rPr>
          <w:bCs/>
          <w:sz w:val="28"/>
          <w:szCs w:val="28"/>
        </w:rPr>
      </w:pPr>
      <w:r w:rsidRPr="00AF3ACF">
        <w:rPr>
          <w:bCs/>
          <w:sz w:val="28"/>
          <w:szCs w:val="28"/>
        </w:rPr>
        <w:t>Медицинские показания к использованию современных методов лабораторной и инструментальной диагностики у пациентов с хирургическими заболеваниями и (или) состояниями.</w:t>
      </w:r>
    </w:p>
    <w:p w:rsidR="00AF3ACF" w:rsidRPr="00AF3ACF" w:rsidRDefault="00AF3ACF" w:rsidP="00AF3ACF">
      <w:pPr>
        <w:widowControl w:val="0"/>
        <w:suppressAutoHyphens/>
        <w:ind w:firstLine="708"/>
        <w:jc w:val="both"/>
        <w:rPr>
          <w:bCs/>
          <w:sz w:val="28"/>
          <w:szCs w:val="28"/>
        </w:rPr>
      </w:pPr>
      <w:r w:rsidRPr="00AF3ACF">
        <w:rPr>
          <w:bCs/>
          <w:sz w:val="28"/>
          <w:szCs w:val="28"/>
        </w:rPr>
        <w:t>Клиническую картину состояний, требующих оказания медицинской помощи в неотложной форме пациентам с хирургическими заболеваниями и (или) состояниями.</w:t>
      </w:r>
    </w:p>
    <w:p w:rsidR="00AF3ACF" w:rsidRPr="00AF3ACF" w:rsidRDefault="00AF3ACF" w:rsidP="00AF3ACF">
      <w:pPr>
        <w:widowControl w:val="0"/>
        <w:suppressAutoHyphens/>
        <w:jc w:val="both"/>
        <w:rPr>
          <w:bCs/>
          <w:sz w:val="28"/>
          <w:szCs w:val="28"/>
        </w:rPr>
      </w:pPr>
      <w:r w:rsidRPr="00AF3ACF">
        <w:rPr>
          <w:bCs/>
          <w:sz w:val="28"/>
          <w:szCs w:val="28"/>
        </w:rPr>
        <w:t>Клиническую симптоматику пограничных состояний в хирургии.</w:t>
      </w:r>
    </w:p>
    <w:p w:rsidR="00AF3ACF" w:rsidRPr="00AF3ACF" w:rsidRDefault="00AF3ACF" w:rsidP="00AF3ACF">
      <w:pPr>
        <w:widowControl w:val="0"/>
        <w:suppressAutoHyphens/>
        <w:jc w:val="both"/>
        <w:rPr>
          <w:bCs/>
          <w:sz w:val="28"/>
          <w:szCs w:val="28"/>
        </w:rPr>
      </w:pPr>
      <w:r w:rsidRPr="00AF3ACF">
        <w:rPr>
          <w:bCs/>
          <w:sz w:val="28"/>
          <w:szCs w:val="28"/>
        </w:rPr>
        <w:t>Вопросы,  требования асептики и антисептики.</w:t>
      </w:r>
    </w:p>
    <w:p w:rsidR="00AF3ACF" w:rsidRPr="00AF3ACF" w:rsidRDefault="00AF3ACF" w:rsidP="00AF3ACF">
      <w:pPr>
        <w:widowControl w:val="0"/>
        <w:suppressAutoHyphens/>
        <w:jc w:val="both"/>
        <w:rPr>
          <w:bCs/>
          <w:sz w:val="28"/>
          <w:szCs w:val="28"/>
        </w:rPr>
      </w:pPr>
      <w:r w:rsidRPr="00AF3ACF">
        <w:rPr>
          <w:bCs/>
          <w:sz w:val="28"/>
          <w:szCs w:val="28"/>
        </w:rPr>
        <w:t>МКБ.</w:t>
      </w:r>
    </w:p>
    <w:p w:rsidR="00AF3ACF" w:rsidRPr="00AF3ACF" w:rsidRDefault="00AF3ACF" w:rsidP="00AF3ACF">
      <w:pPr>
        <w:widowControl w:val="0"/>
        <w:suppressAutoHyphens/>
        <w:jc w:val="both"/>
        <w:rPr>
          <w:sz w:val="28"/>
          <w:szCs w:val="28"/>
        </w:rPr>
      </w:pPr>
      <w:r w:rsidRPr="00AF3ACF">
        <w:rPr>
          <w:sz w:val="28"/>
          <w:szCs w:val="28"/>
        </w:rPr>
        <w:tab/>
        <w:t>Клинические рекомендации (протоколы лечения) по вопросам оказания медицинской помощи пациентам с хирургическими заболеваниями и (или) состояниями.</w:t>
      </w:r>
    </w:p>
    <w:p w:rsidR="00AF3ACF" w:rsidRPr="00AF3ACF" w:rsidRDefault="00AF3ACF" w:rsidP="00AF3ACF">
      <w:pPr>
        <w:widowControl w:val="0"/>
        <w:suppressAutoHyphens/>
        <w:jc w:val="both"/>
        <w:rPr>
          <w:sz w:val="28"/>
          <w:szCs w:val="28"/>
        </w:rPr>
      </w:pPr>
      <w:r w:rsidRPr="00AF3ACF">
        <w:rPr>
          <w:sz w:val="28"/>
          <w:szCs w:val="28"/>
        </w:rPr>
        <w:tab/>
        <w:t>Методы лечения пациентов с хирургическими заболеваниями и (или) состояниями в соответствии с действующими порядками оказания медицинской помощи, клиническими рекомендациями (протоколами лечения) по вопросам оказания медицинской помощи, с учетом стандартов медицинской помощи.</w:t>
      </w:r>
    </w:p>
    <w:p w:rsidR="00AF3ACF" w:rsidRPr="00AF3ACF" w:rsidRDefault="00AF3ACF" w:rsidP="00AF3ACF">
      <w:pPr>
        <w:widowControl w:val="0"/>
        <w:suppressAutoHyphens/>
        <w:jc w:val="both"/>
        <w:rPr>
          <w:sz w:val="28"/>
          <w:szCs w:val="28"/>
        </w:rPr>
      </w:pPr>
      <w:r w:rsidRPr="00AF3ACF">
        <w:rPr>
          <w:sz w:val="28"/>
          <w:szCs w:val="28"/>
        </w:rPr>
        <w:tab/>
        <w:t>Механизм действия лекарственных препаратов, медицинских изделий и лечебного питания, применяемых при хирургических заболеваниях и (или) состояниях; медицинские показания и медицинские противопоказания к назначению; возможные осложнения, побочные действия, нежелательные реакции, в том числе серьезные и непредвиденные.</w:t>
      </w:r>
    </w:p>
    <w:p w:rsidR="00AF3ACF" w:rsidRPr="00AF3ACF" w:rsidRDefault="00AF3ACF" w:rsidP="00AF3ACF">
      <w:pPr>
        <w:widowControl w:val="0"/>
        <w:suppressAutoHyphens/>
        <w:jc w:val="both"/>
        <w:rPr>
          <w:sz w:val="28"/>
          <w:szCs w:val="28"/>
        </w:rPr>
      </w:pPr>
      <w:r w:rsidRPr="00AF3ACF">
        <w:rPr>
          <w:sz w:val="28"/>
          <w:szCs w:val="28"/>
        </w:rPr>
        <w:tab/>
        <w:t>Технику хирургических вмешательств, лечебных манипуляций при хирургических заболеваниях и (или) состояниях, в числе которых:</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установка подкожного катетера;</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внутрикостное введение лекарственных препаратов;</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внутрисуставное введение лекарственных препаратов;</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биопсия лимфатического узла;</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пункция плевральной полости;</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имплантация подкожной венозной порт-системы;</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установка назогастрального зонда;</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бужирование колостомы;</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биопсия молочной железы чрескожная;</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катетеризация мочевого пузыря;</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уход за кожей тяжелобольного пациента;</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наложение иммобилизационной повязки при переломах костей;</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наложение гипсовой повязки при переломах костей;</w:t>
      </w:r>
    </w:p>
    <w:p w:rsidR="00AF3ACF" w:rsidRPr="00AF3ACF" w:rsidRDefault="00AF3ACF" w:rsidP="00AF3ACF">
      <w:pPr>
        <w:widowControl w:val="0"/>
        <w:suppressAutoHyphens/>
        <w:jc w:val="both"/>
        <w:rPr>
          <w:sz w:val="28"/>
          <w:szCs w:val="28"/>
        </w:rPr>
      </w:pPr>
      <w:r w:rsidRPr="00AF3ACF">
        <w:rPr>
          <w:sz w:val="28"/>
          <w:szCs w:val="28"/>
        </w:rPr>
        <w:lastRenderedPageBreak/>
        <w:t>-</w:t>
      </w:r>
      <w:r w:rsidRPr="00AF3ACF">
        <w:rPr>
          <w:sz w:val="28"/>
          <w:szCs w:val="28"/>
        </w:rPr>
        <w:tab/>
        <w:t>наложение окклюзионной повязки на грудную клетку;</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удаление поверхностно расположенного инородного тела;</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вскрытие панариция;</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некрэктомия;</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аутодермопластика;</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вскрытие фурункула (карбункула);</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вскрытие и дренирование флегмоны (абсцесса);</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удаление доброкачественных новообразований кожи;</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удаление доброкачественных новообразований подкожно-жировой клетчатки;</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удаление ногтевой пластинки с клиновидной резекцией матрикса;</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вправление вывиха сустава;</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вправление вывиха нижней челюсти;</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иссечение суставной сумки (синовэктомия);</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передняя тампонада носа;</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задняя тампонада носа;</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вскрытие фурункула носа;</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трахеотомия;</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коникотомия;</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дренирование плевральной полости;</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иссечение новообразований перианальной области;</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резекция молочной железы;</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удаление инородного тела роговицы;</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вправление парафимоза;</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ампутация пальцев нижней конечности;</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иссечение новообразования мягких тканей;</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местная анестезия;</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проводниковая анестезия</w:t>
      </w:r>
    </w:p>
    <w:p w:rsidR="00AF3ACF" w:rsidRPr="00AF3ACF" w:rsidRDefault="00AF3ACF" w:rsidP="00AF3ACF">
      <w:pPr>
        <w:widowControl w:val="0"/>
        <w:suppressAutoHyphens/>
        <w:jc w:val="both"/>
        <w:rPr>
          <w:sz w:val="28"/>
          <w:szCs w:val="28"/>
        </w:rPr>
      </w:pPr>
      <w:r w:rsidRPr="00AF3ACF">
        <w:rPr>
          <w:sz w:val="28"/>
          <w:szCs w:val="28"/>
        </w:rPr>
        <w:tab/>
        <w:t>Принципы и методы обезболивания пациентов в соответствии с действующими порядками оказания медицинской помощи, клиническими рекомендациями (протоколами лечения) по вопросам оказания медицинской помощи, с учетом стандартов медицинской помощи.</w:t>
      </w:r>
    </w:p>
    <w:p w:rsidR="00AF3ACF" w:rsidRPr="00AF3ACF" w:rsidRDefault="00AF3ACF" w:rsidP="00AF3ACF">
      <w:pPr>
        <w:widowControl w:val="0"/>
        <w:suppressAutoHyphens/>
        <w:ind w:firstLine="708"/>
        <w:jc w:val="both"/>
        <w:rPr>
          <w:sz w:val="28"/>
          <w:szCs w:val="28"/>
        </w:rPr>
      </w:pPr>
      <w:r w:rsidRPr="00AF3ACF">
        <w:rPr>
          <w:sz w:val="28"/>
          <w:szCs w:val="28"/>
        </w:rPr>
        <w:t>Медицинские показания и медицинские противопоказания к оперативному лечению пациентов с хирургическими заболеваниями и (или) состояниями в соответствии с действующими порядками оказания медицинской помощи, клиническими рекомендациями (протоколами лечения) по вопросам оказания медицинской помощи, с учетом стандартов медицинской помощи.</w:t>
      </w:r>
    </w:p>
    <w:p w:rsidR="00AF3ACF" w:rsidRPr="00AF3ACF" w:rsidRDefault="00AF3ACF" w:rsidP="00AF3ACF">
      <w:pPr>
        <w:widowControl w:val="0"/>
        <w:suppressAutoHyphens/>
        <w:jc w:val="both"/>
        <w:rPr>
          <w:sz w:val="28"/>
          <w:szCs w:val="28"/>
        </w:rPr>
      </w:pPr>
      <w:r w:rsidRPr="00AF3ACF">
        <w:rPr>
          <w:sz w:val="28"/>
          <w:szCs w:val="28"/>
        </w:rPr>
        <w:tab/>
        <w:t>Задачи профилактики хирургических заболеваний.</w:t>
      </w:r>
    </w:p>
    <w:p w:rsidR="00AF3ACF" w:rsidRPr="00AF3ACF" w:rsidRDefault="00AF3ACF" w:rsidP="00AF3ACF">
      <w:pPr>
        <w:widowControl w:val="0"/>
        <w:suppressAutoHyphens/>
        <w:jc w:val="both"/>
        <w:rPr>
          <w:sz w:val="28"/>
          <w:szCs w:val="28"/>
        </w:rPr>
      </w:pPr>
      <w:r w:rsidRPr="00AF3ACF">
        <w:rPr>
          <w:sz w:val="28"/>
          <w:szCs w:val="28"/>
        </w:rPr>
        <w:tab/>
        <w:t>Основы иммунобиологии, микробиологии.</w:t>
      </w:r>
    </w:p>
    <w:p w:rsidR="00AF3ACF" w:rsidRPr="00AF3ACF" w:rsidRDefault="00AF3ACF" w:rsidP="00AF3ACF">
      <w:pPr>
        <w:widowControl w:val="0"/>
        <w:suppressAutoHyphens/>
        <w:jc w:val="both"/>
        <w:rPr>
          <w:sz w:val="28"/>
          <w:szCs w:val="28"/>
        </w:rPr>
      </w:pPr>
      <w:r w:rsidRPr="00AF3ACF">
        <w:rPr>
          <w:sz w:val="28"/>
          <w:szCs w:val="28"/>
        </w:rPr>
        <w:tab/>
        <w:t xml:space="preserve">Принципы и методы оказания медицинской помощи пациентам с хирургическими заболеваниями и (или) состояниями в неотложной форме, в том числе в чрезвычайных ситуациях на догоспитальном этапе в соответствии с действующими порядками оказания медицинской помощи, </w:t>
      </w:r>
      <w:r w:rsidRPr="00AF3ACF">
        <w:rPr>
          <w:sz w:val="28"/>
          <w:szCs w:val="28"/>
        </w:rPr>
        <w:lastRenderedPageBreak/>
        <w:t>клиническими рекомендациями (протоколами лечения) по вопросам оказания медицинской помощи, с учетом стандартов медицинской помощи.</w:t>
      </w:r>
    </w:p>
    <w:p w:rsidR="00AF3ACF" w:rsidRPr="00AF3ACF" w:rsidRDefault="00AF3ACF" w:rsidP="00AF3ACF">
      <w:pPr>
        <w:widowControl w:val="0"/>
        <w:suppressAutoHyphens/>
        <w:jc w:val="both"/>
        <w:rPr>
          <w:sz w:val="28"/>
          <w:szCs w:val="28"/>
        </w:rPr>
      </w:pPr>
      <w:r w:rsidRPr="00AF3ACF">
        <w:rPr>
          <w:sz w:val="28"/>
          <w:szCs w:val="28"/>
        </w:rPr>
        <w:tab/>
        <w:t>Дифференциальную диагностику и клиническую симптоматику острых гинекологических, урологических и инфекционных заболеваний в хирургической клинике.</w:t>
      </w:r>
    </w:p>
    <w:p w:rsidR="00AF3ACF" w:rsidRPr="00AF3ACF" w:rsidRDefault="00AF3ACF" w:rsidP="00AF3ACF">
      <w:pPr>
        <w:widowControl w:val="0"/>
        <w:suppressAutoHyphens/>
        <w:jc w:val="both"/>
        <w:rPr>
          <w:sz w:val="28"/>
          <w:szCs w:val="28"/>
        </w:rPr>
      </w:pPr>
      <w:r w:rsidRPr="00AF3ACF">
        <w:rPr>
          <w:sz w:val="28"/>
          <w:szCs w:val="28"/>
        </w:rPr>
        <w:tab/>
        <w:t>Методы лечения основных соматических и инфекционных заболеваний и патологических состояний у пациентов с хирургическими заболеваниями и (или) состояниями.</w:t>
      </w:r>
    </w:p>
    <w:p w:rsidR="00AF3ACF" w:rsidRPr="00AF3ACF" w:rsidRDefault="00AF3ACF" w:rsidP="00AF3ACF">
      <w:pPr>
        <w:widowControl w:val="0"/>
        <w:suppressAutoHyphens/>
        <w:jc w:val="both"/>
        <w:rPr>
          <w:sz w:val="28"/>
          <w:szCs w:val="28"/>
        </w:rPr>
      </w:pPr>
      <w:r w:rsidRPr="00AF3ACF">
        <w:rPr>
          <w:sz w:val="28"/>
          <w:szCs w:val="28"/>
        </w:rPr>
        <w:tab/>
        <w:t>Основы рентгенологии, радиологии, эндоскопии, ультразвуковой диагностики у пациентов с хирургическими заболеваниями и (или) состояниями.</w:t>
      </w:r>
    </w:p>
    <w:p w:rsidR="00AF3ACF" w:rsidRPr="00AF3ACF" w:rsidRDefault="00AF3ACF" w:rsidP="00AF3ACF">
      <w:pPr>
        <w:widowControl w:val="0"/>
        <w:suppressAutoHyphens/>
        <w:jc w:val="both"/>
        <w:rPr>
          <w:sz w:val="28"/>
          <w:szCs w:val="28"/>
        </w:rPr>
      </w:pPr>
      <w:r w:rsidRPr="00AF3ACF">
        <w:rPr>
          <w:sz w:val="28"/>
          <w:szCs w:val="28"/>
        </w:rPr>
        <w:tab/>
        <w:t>Методы немедикаментозного лечения пациентов с хирургическими заболеваниями и (или) состояниями; медицинские показания и медицинские противопоказания; возможные осложнения, побочные действия, нежелательные реакции, в том числе серьезные и непредвиденные.</w:t>
      </w:r>
    </w:p>
    <w:p w:rsidR="00AF3ACF" w:rsidRPr="00AF3ACF" w:rsidRDefault="00AF3ACF" w:rsidP="00AF3ACF">
      <w:pPr>
        <w:widowControl w:val="0"/>
        <w:suppressAutoHyphens/>
        <w:ind w:firstLine="708"/>
        <w:jc w:val="both"/>
        <w:rPr>
          <w:sz w:val="28"/>
          <w:szCs w:val="28"/>
        </w:rPr>
      </w:pPr>
      <w:r w:rsidRPr="00AF3ACF">
        <w:rPr>
          <w:sz w:val="28"/>
          <w:szCs w:val="28"/>
        </w:rPr>
        <w:t>Методы медицинской реабилитации пациентов с хирургическими заболеваниями и (или) состояниями и их последствиями, в том числе инвалидов по хирургическим заболеваниям.</w:t>
      </w:r>
    </w:p>
    <w:p w:rsidR="00AF3ACF" w:rsidRPr="00AF3ACF" w:rsidRDefault="00AF3ACF" w:rsidP="00AF3ACF">
      <w:pPr>
        <w:widowControl w:val="0"/>
        <w:suppressAutoHyphens/>
        <w:ind w:firstLine="708"/>
        <w:jc w:val="both"/>
        <w:rPr>
          <w:sz w:val="28"/>
          <w:szCs w:val="28"/>
        </w:rPr>
      </w:pPr>
      <w:r w:rsidRPr="00AF3ACF">
        <w:rPr>
          <w:sz w:val="28"/>
          <w:szCs w:val="28"/>
        </w:rPr>
        <w:t>Механизм воздействия методов медицинской реабилитации на организм пациентов с хирургическими заболеваниями и (или) состояниями и их последствиями</w:t>
      </w:r>
    </w:p>
    <w:p w:rsidR="00AF3ACF" w:rsidRPr="00AF3ACF" w:rsidRDefault="00AF3ACF" w:rsidP="00AF3ACF">
      <w:pPr>
        <w:widowControl w:val="0"/>
        <w:suppressAutoHyphens/>
        <w:ind w:firstLine="708"/>
        <w:jc w:val="both"/>
        <w:rPr>
          <w:sz w:val="28"/>
          <w:szCs w:val="28"/>
        </w:rPr>
      </w:pPr>
      <w:r w:rsidRPr="00AF3ACF">
        <w:rPr>
          <w:sz w:val="28"/>
          <w:szCs w:val="28"/>
        </w:rPr>
        <w:t>Основные программы медицинской реабилитации или абилитации пациентов с хирургическими заболеваниями и (или) состояниями и их последствиями.</w:t>
      </w:r>
    </w:p>
    <w:p w:rsidR="00AF3ACF" w:rsidRDefault="00AF3ACF" w:rsidP="00AF3ACF">
      <w:pPr>
        <w:widowControl w:val="0"/>
        <w:suppressAutoHyphens/>
        <w:ind w:firstLine="708"/>
        <w:jc w:val="both"/>
        <w:rPr>
          <w:sz w:val="28"/>
          <w:szCs w:val="28"/>
        </w:rPr>
      </w:pPr>
      <w:r w:rsidRPr="00AF3ACF">
        <w:rPr>
          <w:sz w:val="28"/>
          <w:szCs w:val="28"/>
        </w:rPr>
        <w:t>Способы предотвращения или устранения осложнений, побочных действий, нежелательных реакций, в том числе серьезных и непредвиденных, возникших в результате медицинской реабилитации пациентов с хирургическими заболеваниями и (или) состояниями и их последствиями, инвалидов по хирургическим заболеваниям.</w:t>
      </w:r>
    </w:p>
    <w:p w:rsidR="00AF3ACF" w:rsidRPr="00AF3ACF" w:rsidRDefault="00AF3ACF" w:rsidP="00AF3ACF">
      <w:pPr>
        <w:widowControl w:val="0"/>
        <w:suppressAutoHyphens/>
        <w:ind w:firstLine="708"/>
        <w:jc w:val="both"/>
        <w:rPr>
          <w:sz w:val="28"/>
          <w:szCs w:val="28"/>
        </w:rPr>
      </w:pPr>
    </w:p>
    <w:p w:rsidR="00AF3ACF" w:rsidRPr="002B0191" w:rsidRDefault="00AF3ACF" w:rsidP="00AF3ACF">
      <w:pPr>
        <w:widowControl w:val="0"/>
        <w:suppressAutoHyphens/>
        <w:autoSpaceDE w:val="0"/>
        <w:autoSpaceDN w:val="0"/>
        <w:adjustRightInd w:val="0"/>
        <w:ind w:firstLine="709"/>
        <w:jc w:val="both"/>
        <w:rPr>
          <w:sz w:val="28"/>
          <w:szCs w:val="28"/>
        </w:rPr>
      </w:pPr>
      <w:r>
        <w:rPr>
          <w:bCs/>
          <w:sz w:val="28"/>
          <w:szCs w:val="28"/>
        </w:rPr>
        <w:t xml:space="preserve">По окончанию изучения </w:t>
      </w:r>
      <w:r w:rsidRPr="002B0191">
        <w:rPr>
          <w:bCs/>
          <w:sz w:val="28"/>
          <w:szCs w:val="28"/>
        </w:rPr>
        <w:t xml:space="preserve">рабочей программы </w:t>
      </w:r>
      <w:r w:rsidRPr="002B0191">
        <w:rPr>
          <w:sz w:val="28"/>
          <w:szCs w:val="28"/>
          <w:lang w:eastAsia="en-US"/>
        </w:rPr>
        <w:t>дисц</w:t>
      </w:r>
      <w:r>
        <w:rPr>
          <w:sz w:val="28"/>
          <w:szCs w:val="28"/>
          <w:lang w:eastAsia="en-US"/>
        </w:rPr>
        <w:t xml:space="preserve">иплины «Хирургия» </w:t>
      </w:r>
      <w:r w:rsidRPr="002B0191">
        <w:rPr>
          <w:sz w:val="28"/>
          <w:szCs w:val="28"/>
          <w:lang w:eastAsia="en-US"/>
        </w:rPr>
        <w:t xml:space="preserve">базовой части Блока 1 «Дисциплины (модули)» </w:t>
      </w:r>
      <w:r w:rsidRPr="002B0191">
        <w:rPr>
          <w:sz w:val="28"/>
          <w:szCs w:val="28"/>
        </w:rPr>
        <w:t xml:space="preserve">программы ординатуры по специальности </w:t>
      </w:r>
      <w:r w:rsidRPr="002B0191">
        <w:rPr>
          <w:color w:val="000000"/>
          <w:sz w:val="28"/>
          <w:szCs w:val="28"/>
        </w:rPr>
        <w:t>31.08.67 Хирургия</w:t>
      </w:r>
      <w:r>
        <w:rPr>
          <w:bCs/>
          <w:sz w:val="28"/>
          <w:szCs w:val="28"/>
        </w:rPr>
        <w:t xml:space="preserve"> обучающийся должен уметь</w:t>
      </w:r>
      <w:r w:rsidRPr="002B0191">
        <w:rPr>
          <w:bCs/>
          <w:sz w:val="28"/>
          <w:szCs w:val="28"/>
        </w:rPr>
        <w:t xml:space="preserve">: </w:t>
      </w:r>
    </w:p>
    <w:p w:rsidR="00AF3ACF" w:rsidRPr="00AF3ACF" w:rsidRDefault="00AF3ACF" w:rsidP="00AF3ACF">
      <w:pPr>
        <w:widowControl w:val="0"/>
        <w:suppressAutoHyphens/>
        <w:ind w:firstLine="708"/>
        <w:jc w:val="both"/>
        <w:rPr>
          <w:sz w:val="28"/>
          <w:szCs w:val="28"/>
        </w:rPr>
      </w:pPr>
      <w:r>
        <w:rPr>
          <w:sz w:val="28"/>
          <w:szCs w:val="28"/>
        </w:rPr>
        <w:t>Осу</w:t>
      </w:r>
      <w:r w:rsidRPr="00AF3ACF">
        <w:rPr>
          <w:sz w:val="28"/>
          <w:szCs w:val="28"/>
        </w:rPr>
        <w:t>ществлять сбор жалоб, анамнеза жизни и заболевания у пациентов (их законных представителей) с хирургическими заболеваниями и (или) состояниями.</w:t>
      </w:r>
    </w:p>
    <w:p w:rsidR="00AF3ACF" w:rsidRPr="00AF3ACF" w:rsidRDefault="00AF3ACF" w:rsidP="00AF3ACF">
      <w:pPr>
        <w:widowControl w:val="0"/>
        <w:suppressAutoHyphens/>
        <w:jc w:val="both"/>
        <w:rPr>
          <w:sz w:val="28"/>
          <w:szCs w:val="28"/>
        </w:rPr>
      </w:pPr>
      <w:r w:rsidRPr="00AF3ACF">
        <w:rPr>
          <w:sz w:val="28"/>
          <w:szCs w:val="28"/>
        </w:rPr>
        <w:tab/>
        <w:t>Интерпретировать и анализировать полученную информацию от пациентов (их законных представителей) с хирургическими заболеваниями и (или) состояниями.</w:t>
      </w:r>
    </w:p>
    <w:p w:rsidR="00AF3ACF" w:rsidRPr="00AF3ACF" w:rsidRDefault="00AF3ACF" w:rsidP="00AF3ACF">
      <w:pPr>
        <w:widowControl w:val="0"/>
        <w:suppressAutoHyphens/>
        <w:jc w:val="both"/>
        <w:rPr>
          <w:sz w:val="28"/>
          <w:szCs w:val="28"/>
        </w:rPr>
      </w:pPr>
      <w:r w:rsidRPr="00AF3ACF">
        <w:rPr>
          <w:sz w:val="28"/>
          <w:szCs w:val="28"/>
        </w:rPr>
        <w:tab/>
        <w:t>Оценивать анатомо-функциональное состояние органов и систем организма пациентов с хирургическими заболеваниями и (или) состояниями.</w:t>
      </w:r>
    </w:p>
    <w:p w:rsidR="00AF3ACF" w:rsidRPr="00AF3ACF" w:rsidRDefault="00AF3ACF" w:rsidP="00AF3ACF">
      <w:pPr>
        <w:widowControl w:val="0"/>
        <w:suppressAutoHyphens/>
        <w:jc w:val="both"/>
        <w:rPr>
          <w:sz w:val="28"/>
          <w:szCs w:val="28"/>
        </w:rPr>
      </w:pPr>
      <w:r w:rsidRPr="00AF3ACF">
        <w:rPr>
          <w:sz w:val="28"/>
          <w:szCs w:val="28"/>
        </w:rPr>
        <w:tab/>
        <w:t xml:space="preserve">Пользоваться следующими методами визуального осмотра и физикального обследования пациентов с хирургическими заболеваниями и (или) состояниями с учетом возрастных анатомо-функциональных </w:t>
      </w:r>
      <w:r w:rsidRPr="00AF3ACF">
        <w:rPr>
          <w:sz w:val="28"/>
          <w:szCs w:val="28"/>
        </w:rPr>
        <w:lastRenderedPageBreak/>
        <w:t>особенностей в соответствии с действующими порядками оказания медицинской помощи, клиническими рекомендациями (протоколами лечения) по вопросам оказания медицинской помощи, с учетом стандартов медицинской помощи: пальпация, перкуссия, аускультация при заболеваниях брюшной стенки, органов брюшной полости, почек и мочевыделительной системы; трансректальное пальцевое исследование, бимануальное влагалищное исследование.</w:t>
      </w:r>
    </w:p>
    <w:p w:rsidR="00AF3ACF" w:rsidRPr="00AF3ACF" w:rsidRDefault="00AF3ACF" w:rsidP="00AF3ACF">
      <w:pPr>
        <w:widowControl w:val="0"/>
        <w:suppressAutoHyphens/>
        <w:ind w:firstLine="708"/>
        <w:jc w:val="both"/>
        <w:rPr>
          <w:sz w:val="28"/>
          <w:szCs w:val="28"/>
        </w:rPr>
      </w:pPr>
      <w:r w:rsidRPr="00AF3ACF">
        <w:rPr>
          <w:sz w:val="28"/>
          <w:szCs w:val="28"/>
        </w:rPr>
        <w:t>Выявлять клинические симптомы и синдромы у пациентов с хирургическими заболеваниями и (или) состояниями.</w:t>
      </w:r>
    </w:p>
    <w:p w:rsidR="00AF3ACF" w:rsidRPr="00AF3ACF" w:rsidRDefault="00AF3ACF" w:rsidP="00AF3ACF">
      <w:pPr>
        <w:widowControl w:val="0"/>
        <w:suppressAutoHyphens/>
        <w:jc w:val="both"/>
        <w:rPr>
          <w:sz w:val="28"/>
          <w:szCs w:val="28"/>
        </w:rPr>
      </w:pPr>
      <w:r w:rsidRPr="00AF3ACF">
        <w:rPr>
          <w:sz w:val="28"/>
          <w:szCs w:val="28"/>
        </w:rPr>
        <w:tab/>
        <w:t>Обосновывать, планировать объем инструментального обследования пациентов с хирургическими заболеваниями и (или) состояниями в соответствии с действующими порядками оказания медицинской помощи, клиническими рекомендациями (протоколами лечения) по вопросам оказания медицинской помощи, с учетом стандартов медицинской помощи.</w:t>
      </w:r>
    </w:p>
    <w:p w:rsidR="00AF3ACF" w:rsidRPr="00AF3ACF" w:rsidRDefault="00AF3ACF" w:rsidP="00AF3ACF">
      <w:pPr>
        <w:widowControl w:val="0"/>
        <w:suppressAutoHyphens/>
        <w:jc w:val="both"/>
        <w:rPr>
          <w:sz w:val="28"/>
          <w:szCs w:val="28"/>
        </w:rPr>
      </w:pPr>
      <w:r w:rsidRPr="00AF3ACF">
        <w:rPr>
          <w:sz w:val="28"/>
          <w:szCs w:val="28"/>
        </w:rPr>
        <w:tab/>
        <w:t>Интерпретировать и анализировать результаты инструментального обследования пациентов с хирургическими заболеваниями и (или) состояниями.</w:t>
      </w:r>
    </w:p>
    <w:p w:rsidR="00AF3ACF" w:rsidRPr="00AF3ACF" w:rsidRDefault="00AF3ACF" w:rsidP="00AF3ACF">
      <w:pPr>
        <w:widowControl w:val="0"/>
        <w:suppressAutoHyphens/>
        <w:jc w:val="both"/>
        <w:rPr>
          <w:sz w:val="28"/>
          <w:szCs w:val="28"/>
        </w:rPr>
      </w:pPr>
      <w:r w:rsidRPr="00AF3ACF">
        <w:rPr>
          <w:sz w:val="28"/>
          <w:szCs w:val="28"/>
        </w:rPr>
        <w:tab/>
        <w:t>Обосновывать и планировать объем лабораторного обследования пациентов с хирургическими заболеваниями и (или) состояниями в соответствии с действующими порядками оказания медицинской помощи, клиническими рекомендациями (протоколами лечения) по вопросам оказания медицинской помощи, с учетом стандартов медицинской помощи.</w:t>
      </w:r>
    </w:p>
    <w:p w:rsidR="00AF3ACF" w:rsidRPr="00AF3ACF" w:rsidRDefault="00AF3ACF" w:rsidP="00AF3ACF">
      <w:pPr>
        <w:widowControl w:val="0"/>
        <w:suppressAutoHyphens/>
        <w:jc w:val="both"/>
        <w:rPr>
          <w:sz w:val="28"/>
          <w:szCs w:val="28"/>
        </w:rPr>
      </w:pPr>
      <w:r w:rsidRPr="00AF3ACF">
        <w:rPr>
          <w:sz w:val="28"/>
          <w:szCs w:val="28"/>
        </w:rPr>
        <w:tab/>
        <w:t>Интерпретировать и анализировать результаты лабораторного обследования пациентов с хирургическими заболеваниями и (или) состояниями.</w:t>
      </w:r>
    </w:p>
    <w:p w:rsidR="00AF3ACF" w:rsidRPr="00AF3ACF" w:rsidRDefault="00AF3ACF" w:rsidP="00AF3ACF">
      <w:pPr>
        <w:widowControl w:val="0"/>
        <w:suppressAutoHyphens/>
        <w:jc w:val="both"/>
        <w:rPr>
          <w:sz w:val="28"/>
          <w:szCs w:val="28"/>
        </w:rPr>
      </w:pPr>
      <w:r w:rsidRPr="00AF3ACF">
        <w:rPr>
          <w:sz w:val="28"/>
          <w:szCs w:val="28"/>
        </w:rPr>
        <w:tab/>
        <w:t>Организовывать и проводить обследование пациентов с заболеваниями других органов и систем организма, в том числе с заболеваниями крови, нервной, иммунной, сердечно-сосудистой, эндокринной, дыхательной, пищеварительной и мочеполовой систем, для выявления основных клинических проявлений, способных вызвать тяжелые осложнения и (или) летальный исход.</w:t>
      </w:r>
    </w:p>
    <w:p w:rsidR="00AF3ACF" w:rsidRPr="00AF3ACF" w:rsidRDefault="00AF3ACF" w:rsidP="00AF3ACF">
      <w:pPr>
        <w:widowControl w:val="0"/>
        <w:suppressAutoHyphens/>
        <w:jc w:val="both"/>
        <w:rPr>
          <w:sz w:val="28"/>
          <w:szCs w:val="28"/>
        </w:rPr>
      </w:pPr>
      <w:r w:rsidRPr="00AF3ACF">
        <w:rPr>
          <w:sz w:val="28"/>
          <w:szCs w:val="28"/>
        </w:rPr>
        <w:tab/>
        <w:t>Оценивать состояние пациентов с хирургическими заболеваниями и (или) состояниями и выделять ведущие синдромы у пациентов, в том числе находящихся в терминальном и тяжелом состоянии, и принимать необходимые меры для выведения их из этого состояния.</w:t>
      </w:r>
    </w:p>
    <w:p w:rsidR="00AF3ACF" w:rsidRPr="00AF3ACF" w:rsidRDefault="00AF3ACF" w:rsidP="00AF3ACF">
      <w:pPr>
        <w:widowControl w:val="0"/>
        <w:suppressAutoHyphens/>
        <w:jc w:val="both"/>
        <w:rPr>
          <w:sz w:val="28"/>
          <w:szCs w:val="28"/>
        </w:rPr>
      </w:pPr>
      <w:r w:rsidRPr="00AF3ACF">
        <w:rPr>
          <w:sz w:val="28"/>
          <w:szCs w:val="28"/>
        </w:rPr>
        <w:tab/>
        <w:t>Обосновывать необходимость направления пациентов с хирургическими заболеваниями и (или) состояниями на консультацию к врачам- специалистам в соответствии с действующими клиническими рекомендациями (протоколами лечения) по вопросам оказания медицинской помощи, порядками оказания медицинской помощи, с учетом стандартов медицинской помощи.</w:t>
      </w:r>
    </w:p>
    <w:p w:rsidR="00AF3ACF" w:rsidRPr="00AF3ACF" w:rsidRDefault="00AF3ACF" w:rsidP="00AF3ACF">
      <w:pPr>
        <w:widowControl w:val="0"/>
        <w:suppressAutoHyphens/>
        <w:ind w:firstLine="708"/>
        <w:jc w:val="both"/>
        <w:rPr>
          <w:sz w:val="28"/>
          <w:szCs w:val="28"/>
        </w:rPr>
      </w:pPr>
      <w:r w:rsidRPr="00AF3ACF">
        <w:rPr>
          <w:sz w:val="28"/>
          <w:szCs w:val="28"/>
        </w:rPr>
        <w:t xml:space="preserve">Проводить дифференциальную диагностику заболеваний у пациентов с хирургическими заболеваниями и (или) состояниями, используя алгоритм постановки диагноза (основного, сопутствующего и осложнений) с учетом </w:t>
      </w:r>
      <w:r w:rsidRPr="00AF3ACF">
        <w:rPr>
          <w:sz w:val="28"/>
          <w:szCs w:val="28"/>
        </w:rPr>
        <w:lastRenderedPageBreak/>
        <w:t>МКБ.</w:t>
      </w:r>
    </w:p>
    <w:p w:rsidR="00AF3ACF" w:rsidRPr="00AF3ACF" w:rsidRDefault="00AF3ACF" w:rsidP="00AF3ACF">
      <w:pPr>
        <w:widowControl w:val="0"/>
        <w:suppressAutoHyphens/>
        <w:jc w:val="both"/>
        <w:rPr>
          <w:sz w:val="28"/>
          <w:szCs w:val="28"/>
        </w:rPr>
      </w:pPr>
      <w:r w:rsidRPr="00AF3ACF">
        <w:rPr>
          <w:sz w:val="28"/>
          <w:szCs w:val="28"/>
        </w:rPr>
        <w:tab/>
        <w:t>Оценивать на основании клинических, биохимических и функциональных методов исследования состояние пациентов с хирургическими заболеваниями и (или) состояниями, требующих нуждающихся в транспортировке в специализированное отделение и (или) выполнении оперативного вмешательства.</w:t>
      </w:r>
    </w:p>
    <w:p w:rsidR="00AF3ACF" w:rsidRPr="00AF3ACF" w:rsidRDefault="00AF3ACF" w:rsidP="00AF3ACF">
      <w:pPr>
        <w:widowControl w:val="0"/>
        <w:suppressAutoHyphens/>
        <w:jc w:val="both"/>
        <w:rPr>
          <w:sz w:val="28"/>
          <w:szCs w:val="28"/>
        </w:rPr>
      </w:pPr>
      <w:r w:rsidRPr="00AF3ACF">
        <w:rPr>
          <w:sz w:val="28"/>
          <w:szCs w:val="28"/>
        </w:rPr>
        <w:tab/>
        <w:t>Выполнять медицинскую сортировку пострадавших при массовом поступлении при чрезвычайных ситуациях.</w:t>
      </w:r>
    </w:p>
    <w:p w:rsidR="00AF3ACF" w:rsidRPr="00AF3ACF" w:rsidRDefault="00AF3ACF" w:rsidP="00AF3ACF">
      <w:pPr>
        <w:widowControl w:val="0"/>
        <w:suppressAutoHyphens/>
        <w:jc w:val="both"/>
        <w:rPr>
          <w:sz w:val="28"/>
          <w:szCs w:val="28"/>
        </w:rPr>
      </w:pPr>
      <w:r w:rsidRPr="00AF3ACF">
        <w:rPr>
          <w:sz w:val="28"/>
          <w:szCs w:val="28"/>
        </w:rPr>
        <w:tab/>
        <w:t>Пользоваться необходимой медицинской аппаратурой, используемой для выполнения диагностических исследований и манипуляций в соответствии с действующими порядками оказания медицинской помощи, клиническими рекомендациями (протоколами лечения) по вопросам оказания медицинской помощи, с учетом стандартов медицинской помощи.</w:t>
      </w:r>
    </w:p>
    <w:p w:rsidR="00AF3ACF" w:rsidRPr="00AF3ACF" w:rsidRDefault="00AF3ACF" w:rsidP="00AF3ACF">
      <w:pPr>
        <w:widowControl w:val="0"/>
        <w:suppressAutoHyphens/>
        <w:jc w:val="both"/>
        <w:rPr>
          <w:sz w:val="28"/>
          <w:szCs w:val="28"/>
        </w:rPr>
      </w:pPr>
      <w:r w:rsidRPr="00AF3ACF">
        <w:rPr>
          <w:sz w:val="28"/>
          <w:szCs w:val="28"/>
        </w:rPr>
        <w:tab/>
        <w:t>Проводить работу по обеспечению безопасности диагностических манипуляций.</w:t>
      </w:r>
    </w:p>
    <w:p w:rsidR="00AF3ACF" w:rsidRPr="00AF3ACF" w:rsidRDefault="00AF3ACF" w:rsidP="00AF3ACF">
      <w:pPr>
        <w:widowControl w:val="0"/>
        <w:suppressAutoHyphens/>
        <w:ind w:firstLine="708"/>
        <w:jc w:val="both"/>
        <w:rPr>
          <w:sz w:val="28"/>
          <w:szCs w:val="28"/>
        </w:rPr>
      </w:pPr>
      <w:r w:rsidRPr="00AF3ACF">
        <w:rPr>
          <w:sz w:val="28"/>
          <w:szCs w:val="28"/>
        </w:rPr>
        <w:t>Разрабатывать план лечения и тактику ведения пациентов с хирургическими заболеваниями и (или) состояниями в соответствии с действующими порядками оказания медицинской помощи, клиническими рекомендациями (протоколами лечения) по вопросам оказания медицинской помощи, с учетом стандартов медицинской помощи.</w:t>
      </w:r>
    </w:p>
    <w:p w:rsidR="00AF3ACF" w:rsidRPr="00AF3ACF" w:rsidRDefault="00AF3ACF" w:rsidP="00AF3ACF">
      <w:pPr>
        <w:widowControl w:val="0"/>
        <w:suppressAutoHyphens/>
        <w:jc w:val="both"/>
        <w:rPr>
          <w:sz w:val="28"/>
          <w:szCs w:val="28"/>
        </w:rPr>
      </w:pPr>
      <w:r w:rsidRPr="00AF3ACF">
        <w:rPr>
          <w:sz w:val="28"/>
          <w:szCs w:val="28"/>
        </w:rPr>
        <w:tab/>
        <w:t>Определять медицинские показания для направления пациентов с хирургическими заболеваниями и (или) состояниями для оказания медицинской помощи в стационарных условиях или в условиях дневного стационара при наличии медицинских показаний в соответствии с действующими порядками оказания медицинской помощи, клиническими рекомендациями (протоколами лечения) по вопросам оказания медицинской помощи с учетом стандартов медицинской помощи.</w:t>
      </w:r>
    </w:p>
    <w:p w:rsidR="00AF3ACF" w:rsidRPr="00AF3ACF" w:rsidRDefault="00AF3ACF" w:rsidP="00AF3ACF">
      <w:pPr>
        <w:widowControl w:val="0"/>
        <w:suppressAutoHyphens/>
        <w:jc w:val="both"/>
        <w:rPr>
          <w:sz w:val="28"/>
          <w:szCs w:val="28"/>
        </w:rPr>
      </w:pPr>
      <w:r w:rsidRPr="00AF3ACF">
        <w:rPr>
          <w:sz w:val="28"/>
          <w:szCs w:val="28"/>
        </w:rPr>
        <w:tab/>
        <w:t>Обосновывать план лечения и тактику ведения пациентов с хирургическими заболеваниями и (или) состояниями в соответствии с действующими порядками оказания медицинской помощи, клиническими рекомендациями (протоколами лечения) по вопросам оказания медицинской помощи, с учетом стандартов медицинской помощи.</w:t>
      </w:r>
    </w:p>
    <w:p w:rsidR="00AF3ACF" w:rsidRPr="00AF3ACF" w:rsidRDefault="00AF3ACF" w:rsidP="00AF3ACF">
      <w:pPr>
        <w:widowControl w:val="0"/>
        <w:suppressAutoHyphens/>
        <w:jc w:val="both"/>
        <w:rPr>
          <w:sz w:val="28"/>
          <w:szCs w:val="28"/>
        </w:rPr>
      </w:pPr>
      <w:r w:rsidRPr="00AF3ACF">
        <w:rPr>
          <w:sz w:val="28"/>
          <w:szCs w:val="28"/>
        </w:rPr>
        <w:tab/>
        <w:t>Назначать лекарственные препараты, медицинские изделия и лечебное питание, немедикаментозное лечение  пациентам с хирургическими заболеваниями и (или) состояниями с учетом клинической картины заболевания в соответствии с действующими порядками оказания медицинской помощи, клиническими рекомендациями (протоколами лечения) по вопросам оказания медицинской помощи, с учетом стандартов медицинской помощи.</w:t>
      </w:r>
    </w:p>
    <w:p w:rsidR="00AF3ACF" w:rsidRPr="00AF3ACF" w:rsidRDefault="00AF3ACF" w:rsidP="00AF3ACF">
      <w:pPr>
        <w:widowControl w:val="0"/>
        <w:suppressAutoHyphens/>
        <w:ind w:firstLine="708"/>
        <w:jc w:val="both"/>
        <w:rPr>
          <w:sz w:val="28"/>
          <w:szCs w:val="28"/>
        </w:rPr>
      </w:pPr>
      <w:r w:rsidRPr="00AF3ACF">
        <w:rPr>
          <w:sz w:val="28"/>
          <w:szCs w:val="28"/>
        </w:rPr>
        <w:t>Оценивать эффективность и безопасность применения лекарственных препаратов, медицинских изделий, лечебного питания и немедикаментозного лечения пациентов с хирургическими заболеваниями и (или) состояниями.</w:t>
      </w:r>
    </w:p>
    <w:p w:rsidR="00AF3ACF" w:rsidRPr="00AF3ACF" w:rsidRDefault="00AF3ACF" w:rsidP="00AF3ACF">
      <w:pPr>
        <w:widowControl w:val="0"/>
        <w:suppressAutoHyphens/>
        <w:ind w:firstLine="708"/>
        <w:jc w:val="both"/>
        <w:rPr>
          <w:sz w:val="28"/>
          <w:szCs w:val="28"/>
        </w:rPr>
      </w:pPr>
      <w:r w:rsidRPr="00AF3ACF">
        <w:rPr>
          <w:sz w:val="28"/>
          <w:szCs w:val="28"/>
        </w:rPr>
        <w:t xml:space="preserve"> Определять медицинские показания и медицинские противопоказания для хирургических вмешательств, лечебных манипуляций</w:t>
      </w:r>
    </w:p>
    <w:p w:rsidR="00AF3ACF" w:rsidRPr="00AF3ACF" w:rsidRDefault="00AF3ACF" w:rsidP="00AF3ACF">
      <w:pPr>
        <w:widowControl w:val="0"/>
        <w:suppressAutoHyphens/>
        <w:jc w:val="both"/>
        <w:rPr>
          <w:sz w:val="28"/>
          <w:szCs w:val="28"/>
        </w:rPr>
      </w:pPr>
      <w:r w:rsidRPr="00AF3ACF">
        <w:rPr>
          <w:sz w:val="28"/>
          <w:szCs w:val="28"/>
        </w:rPr>
        <w:lastRenderedPageBreak/>
        <w:tab/>
        <w:t>Выполнять хирургические вмешательства, лечебные манипуляции при оказании первичной медико-санитарной помощи пациентам с хирургическими заболеваниями и (или) состояниями в амбулаторных условиях, в числе которых:</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установка подкожного катетера;</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внутрисуставное введение лекарственных препаратов;</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биопсия лимфатического узла;</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пункция плевральной полости;</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установка назогастрального зонда;</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биопсия молочной железы чрескожная;</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катетеризация мочевого пузыря;</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уход за кожей тяжелобольного пациента;</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наложение иммобилизационной повязки при переломах костей;</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наложение гипсовой повязки при переломах костей;</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наложение окклюзионной повязки на грудную клетку;</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удаление поверхностно расположенного инородного тела;</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вскрытие панариция;</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некрэктомия;</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вскрытие фурункула (карбункула);</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вскрытие и дренирование флегмоны (абсцесса);</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удаление доброкачественных новообразований кожи;</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удаление доброкачественных новообразований подкожно-жировой клетчатки;</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удаление ногтевой пластинки с клиновидной резекцией матрикса;</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вправление вывиха сустава;</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вправление вывиха нижней челюсти;</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передняя тампонада носа;</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задняя тампонада носа;</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вскрытие фурункула носа;</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трахеотомия;</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коникотомия;</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дренирование плевральной полости;</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вправление парафимоза;</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иссечение новообразования мягких тканей;</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местная анестезия;</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проводниковая анестезия</w:t>
      </w:r>
    </w:p>
    <w:p w:rsidR="00AF3ACF" w:rsidRPr="00AF3ACF" w:rsidRDefault="00AF3ACF" w:rsidP="00AF3ACF">
      <w:pPr>
        <w:widowControl w:val="0"/>
        <w:suppressAutoHyphens/>
        <w:jc w:val="both"/>
        <w:rPr>
          <w:sz w:val="28"/>
          <w:szCs w:val="28"/>
        </w:rPr>
      </w:pPr>
      <w:r w:rsidRPr="00AF3ACF">
        <w:rPr>
          <w:sz w:val="28"/>
          <w:szCs w:val="28"/>
        </w:rPr>
        <w:tab/>
        <w:t>Осуществлять направление пациентов с хирургическими заболеваниями и (или) состояниями в первичный онкологический кабинет (отделение) для оказания ему первичной медико-санитарной помощи по профилю «онкология» в соответствии с порядком оказания медицинской помощи по профилю «онкология» в случае подозрения или выявления онкологического заболевания при оказании медицинской помощи взрослому населению по профилю «хирургия»</w:t>
      </w:r>
    </w:p>
    <w:p w:rsidR="00AF3ACF" w:rsidRPr="00AF3ACF" w:rsidRDefault="00AF3ACF" w:rsidP="00AF3ACF">
      <w:pPr>
        <w:widowControl w:val="0"/>
        <w:suppressAutoHyphens/>
        <w:jc w:val="both"/>
        <w:rPr>
          <w:sz w:val="28"/>
          <w:szCs w:val="28"/>
        </w:rPr>
      </w:pPr>
      <w:r w:rsidRPr="00AF3ACF">
        <w:rPr>
          <w:sz w:val="28"/>
          <w:szCs w:val="28"/>
        </w:rPr>
        <w:tab/>
        <w:t xml:space="preserve">Разрабатывать план послеоперационного ведения пациентов с </w:t>
      </w:r>
      <w:r w:rsidRPr="00AF3ACF">
        <w:rPr>
          <w:sz w:val="28"/>
          <w:szCs w:val="28"/>
        </w:rPr>
        <w:lastRenderedPageBreak/>
        <w:t>хирургическими заболеваниями и (или) состояниями, проводить профилактику или лечение послеоперационных осложнений в соответствии с действующими клиническими рекомендациями (протоколами лечения) по вопросам оказания медицинской помощи, порядками оказания медицинской помощи, с учетом стандартов медицинской помощи</w:t>
      </w:r>
    </w:p>
    <w:p w:rsidR="00AF3ACF" w:rsidRPr="00AF3ACF" w:rsidRDefault="00AF3ACF" w:rsidP="00AF3ACF">
      <w:pPr>
        <w:widowControl w:val="0"/>
        <w:suppressAutoHyphens/>
        <w:jc w:val="both"/>
        <w:rPr>
          <w:sz w:val="28"/>
          <w:szCs w:val="28"/>
        </w:rPr>
      </w:pPr>
      <w:r w:rsidRPr="00AF3ACF">
        <w:rPr>
          <w:sz w:val="28"/>
          <w:szCs w:val="28"/>
        </w:rPr>
        <w:tab/>
        <w:t>Предотвращать или устранять осложнения, побочные действия, нежелательные реакции, в том числе серьезные и непредвиденные, возникшие в результате диагностических или лечебных манипуляций, применения лекарственных препаратов и (или) медицинских изделий, немедикаментозного лечения, хирургических вмешательств</w:t>
      </w:r>
    </w:p>
    <w:p w:rsidR="00AF3ACF" w:rsidRPr="00AF3ACF" w:rsidRDefault="00AF3ACF" w:rsidP="00AF3ACF">
      <w:pPr>
        <w:widowControl w:val="0"/>
        <w:suppressAutoHyphens/>
        <w:jc w:val="both"/>
        <w:rPr>
          <w:sz w:val="28"/>
          <w:szCs w:val="28"/>
        </w:rPr>
      </w:pPr>
      <w:r w:rsidRPr="00AF3ACF">
        <w:rPr>
          <w:sz w:val="28"/>
          <w:szCs w:val="28"/>
        </w:rPr>
        <w:tab/>
        <w:t>Проводить мониторинг заболевания и (или) состояния пациента с хирургическим заболеванием и (или) состоянием, корректировать план лечения в зависимости от особенностей течения хирургического заболевания</w:t>
      </w:r>
    </w:p>
    <w:p w:rsidR="00AF3ACF" w:rsidRPr="00AF3ACF" w:rsidRDefault="00AF3ACF" w:rsidP="00AF3ACF">
      <w:pPr>
        <w:widowControl w:val="0"/>
        <w:suppressAutoHyphens/>
        <w:jc w:val="both"/>
        <w:rPr>
          <w:sz w:val="28"/>
          <w:szCs w:val="28"/>
        </w:rPr>
      </w:pPr>
      <w:r w:rsidRPr="00AF3ACF">
        <w:rPr>
          <w:sz w:val="28"/>
          <w:szCs w:val="28"/>
        </w:rPr>
        <w:tab/>
        <w:t>Оказывать медицинскую помощь пациентам с хирургическими заболеваниями и (или) состояниями в неотложной форме, в том числе в чрезвычайных ситуациях, в соответствии с действующими порядками оказания медицинской помощи, клиническими рекомендациями (протоколами лечения) по вопросам оказания медицинской помощи, с учетом стандартов медицинской помощи, в числе которых:</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продолжающееся наружное и внутренне кровотечение, острая кровопотеря;</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геморрагический шок;</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травматический шок;</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инфекционно-токсический шок;</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синдром длительного сдавления;</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острое нарушение проходимости дыхательных путей;</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напряженный пнемоторакс;</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электротравма;</w:t>
      </w:r>
    </w:p>
    <w:p w:rsidR="00AF3ACF" w:rsidRPr="00AF3ACF" w:rsidRDefault="00AF3ACF" w:rsidP="00AF3ACF">
      <w:pPr>
        <w:widowControl w:val="0"/>
        <w:suppressAutoHyphens/>
        <w:jc w:val="both"/>
        <w:rPr>
          <w:sz w:val="28"/>
          <w:szCs w:val="28"/>
        </w:rPr>
      </w:pPr>
      <w:r w:rsidRPr="00AF3ACF">
        <w:rPr>
          <w:sz w:val="28"/>
          <w:szCs w:val="28"/>
        </w:rPr>
        <w:t>-</w:t>
      </w:r>
      <w:r>
        <w:rPr>
          <w:sz w:val="28"/>
          <w:szCs w:val="28"/>
        </w:rPr>
        <w:tab/>
        <w:t xml:space="preserve">отморожение, переохлаждение, </w:t>
      </w:r>
      <w:r w:rsidRPr="00AF3ACF">
        <w:rPr>
          <w:sz w:val="28"/>
          <w:szCs w:val="28"/>
        </w:rPr>
        <w:t>ожоги</w:t>
      </w:r>
    </w:p>
    <w:p w:rsidR="00AF3ACF" w:rsidRPr="00AF3ACF" w:rsidRDefault="00AF3ACF" w:rsidP="00AF3ACF">
      <w:pPr>
        <w:widowControl w:val="0"/>
        <w:suppressAutoHyphens/>
        <w:ind w:firstLine="708"/>
        <w:jc w:val="both"/>
        <w:rPr>
          <w:sz w:val="28"/>
          <w:szCs w:val="28"/>
        </w:rPr>
      </w:pPr>
      <w:r w:rsidRPr="00AF3ACF">
        <w:rPr>
          <w:sz w:val="28"/>
          <w:szCs w:val="28"/>
        </w:rPr>
        <w:t>Определять медицинские показания, разрабатывать план для проведения мероприятий медицинской реабилитации пациентам с хирургическими заболеваниями и (или) состояниями и их последствиями, в том числе при реализации индивидуальной программы реабилитации или абилитации инвалидов в соответствии с порядком организации медицинской реабилитации</w:t>
      </w:r>
    </w:p>
    <w:p w:rsidR="00AF3ACF" w:rsidRPr="00AF3ACF" w:rsidRDefault="00AF3ACF" w:rsidP="00AF3ACF">
      <w:pPr>
        <w:widowControl w:val="0"/>
        <w:suppressAutoHyphens/>
        <w:jc w:val="both"/>
        <w:rPr>
          <w:sz w:val="28"/>
          <w:szCs w:val="28"/>
        </w:rPr>
      </w:pPr>
      <w:r w:rsidRPr="00AF3ACF">
        <w:rPr>
          <w:sz w:val="28"/>
          <w:szCs w:val="28"/>
        </w:rPr>
        <w:tab/>
        <w:t>Выполнять работы по проведению мероприятий медицинской реабилитации пациентов с хирургическими заболеваниями и (или) состояниями и их последствиями, в том числе при реализации индивидуальной программы реабилитации или абилитации инвалидов в соответствии с порядком организации медицинской реабилитации</w:t>
      </w:r>
    </w:p>
    <w:p w:rsidR="00AF3ACF" w:rsidRPr="00AF3ACF" w:rsidRDefault="00AF3ACF" w:rsidP="00AF3ACF">
      <w:pPr>
        <w:widowControl w:val="0"/>
        <w:suppressAutoHyphens/>
        <w:jc w:val="both"/>
        <w:rPr>
          <w:sz w:val="28"/>
          <w:szCs w:val="28"/>
        </w:rPr>
      </w:pPr>
      <w:r w:rsidRPr="00AF3ACF">
        <w:rPr>
          <w:sz w:val="28"/>
          <w:szCs w:val="28"/>
        </w:rPr>
        <w:tab/>
        <w:t xml:space="preserve">Определять медицинские показания для направления пациентов с хирургическими заболеваниями и (или) состояниями и их последствиями к врачам-специалистам для назначения и проведения мероприятий по медицинской реабилитации и санаторно-курортного лечения, в том числе </w:t>
      </w:r>
      <w:r w:rsidRPr="00AF3ACF">
        <w:rPr>
          <w:sz w:val="28"/>
          <w:szCs w:val="28"/>
        </w:rPr>
        <w:lastRenderedPageBreak/>
        <w:t>при реализации индивидуальной программы реабилитации или абилитации инвалидов, в соответствии с порядком организации медицинской реабилитации и порядком организации санаторно-курортного лечения</w:t>
      </w:r>
    </w:p>
    <w:p w:rsidR="00AF3ACF" w:rsidRPr="00AF3ACF" w:rsidRDefault="00AF3ACF" w:rsidP="00AF3ACF">
      <w:pPr>
        <w:widowControl w:val="0"/>
        <w:suppressAutoHyphens/>
        <w:jc w:val="both"/>
        <w:rPr>
          <w:sz w:val="28"/>
          <w:szCs w:val="28"/>
        </w:rPr>
      </w:pPr>
      <w:r w:rsidRPr="00AF3ACF">
        <w:rPr>
          <w:sz w:val="28"/>
          <w:szCs w:val="28"/>
        </w:rPr>
        <w:tab/>
        <w:t>Назначать необходимые технические средства, оценивать эффективность и безопасность мероприятий   реабилитации, необходимых для медицинской реабилитации пациентов с хирургическими заболеваниями и (или) состояниями и их последствиями.</w:t>
      </w:r>
    </w:p>
    <w:p w:rsidR="00AF3ACF" w:rsidRDefault="00AF3ACF" w:rsidP="00AF3ACF">
      <w:pPr>
        <w:widowControl w:val="0"/>
        <w:suppressAutoHyphens/>
        <w:jc w:val="both"/>
        <w:rPr>
          <w:sz w:val="28"/>
          <w:szCs w:val="28"/>
        </w:rPr>
      </w:pPr>
      <w:r w:rsidRPr="00AF3ACF">
        <w:rPr>
          <w:sz w:val="28"/>
          <w:szCs w:val="28"/>
        </w:rPr>
        <w:tab/>
        <w:t>Консультировать пациентов с хирургическими заболеваниями и (или) состояниями и их последствиями (их законных представителей), а также медицинских работников медицинской организации по вопросам ухода за пациентами после оперативного лечения</w:t>
      </w:r>
    </w:p>
    <w:p w:rsidR="00AF3ACF" w:rsidRDefault="00AF3ACF" w:rsidP="00AF3ACF">
      <w:pPr>
        <w:widowControl w:val="0"/>
        <w:suppressAutoHyphens/>
        <w:jc w:val="both"/>
        <w:rPr>
          <w:sz w:val="28"/>
          <w:szCs w:val="28"/>
        </w:rPr>
      </w:pPr>
    </w:p>
    <w:p w:rsidR="00AF3ACF" w:rsidRPr="002B0191" w:rsidRDefault="00AF3ACF" w:rsidP="00AF3ACF">
      <w:pPr>
        <w:widowControl w:val="0"/>
        <w:suppressAutoHyphens/>
        <w:autoSpaceDE w:val="0"/>
        <w:autoSpaceDN w:val="0"/>
        <w:adjustRightInd w:val="0"/>
        <w:ind w:firstLine="709"/>
        <w:jc w:val="both"/>
        <w:rPr>
          <w:sz w:val="28"/>
          <w:szCs w:val="28"/>
        </w:rPr>
      </w:pPr>
      <w:r>
        <w:rPr>
          <w:bCs/>
          <w:sz w:val="28"/>
          <w:szCs w:val="28"/>
        </w:rPr>
        <w:t xml:space="preserve">По окончанию изучения </w:t>
      </w:r>
      <w:r w:rsidRPr="002B0191">
        <w:rPr>
          <w:bCs/>
          <w:sz w:val="28"/>
          <w:szCs w:val="28"/>
        </w:rPr>
        <w:t xml:space="preserve">рабочей программы </w:t>
      </w:r>
      <w:r w:rsidRPr="002B0191">
        <w:rPr>
          <w:sz w:val="28"/>
          <w:szCs w:val="28"/>
          <w:lang w:eastAsia="en-US"/>
        </w:rPr>
        <w:t>дисц</w:t>
      </w:r>
      <w:r>
        <w:rPr>
          <w:sz w:val="28"/>
          <w:szCs w:val="28"/>
          <w:lang w:eastAsia="en-US"/>
        </w:rPr>
        <w:t xml:space="preserve">иплины «Хирургия» </w:t>
      </w:r>
      <w:r w:rsidRPr="002B0191">
        <w:rPr>
          <w:sz w:val="28"/>
          <w:szCs w:val="28"/>
          <w:lang w:eastAsia="en-US"/>
        </w:rPr>
        <w:t xml:space="preserve">базовой части Блока 1 «Дисциплины (модули)» </w:t>
      </w:r>
      <w:r w:rsidRPr="002B0191">
        <w:rPr>
          <w:sz w:val="28"/>
          <w:szCs w:val="28"/>
        </w:rPr>
        <w:t xml:space="preserve">программы ординатуры по специальности </w:t>
      </w:r>
      <w:r w:rsidRPr="002B0191">
        <w:rPr>
          <w:color w:val="000000"/>
          <w:sz w:val="28"/>
          <w:szCs w:val="28"/>
        </w:rPr>
        <w:t>31.08.67 Хирургия</w:t>
      </w:r>
      <w:r>
        <w:rPr>
          <w:bCs/>
          <w:sz w:val="28"/>
          <w:szCs w:val="28"/>
        </w:rPr>
        <w:t xml:space="preserve"> обучающийся должен владеть навыками</w:t>
      </w:r>
      <w:r w:rsidRPr="002B0191">
        <w:rPr>
          <w:bCs/>
          <w:sz w:val="28"/>
          <w:szCs w:val="28"/>
        </w:rPr>
        <w:t xml:space="preserve">: </w:t>
      </w:r>
    </w:p>
    <w:p w:rsidR="00AF3ACF" w:rsidRPr="00AF3ACF" w:rsidRDefault="00AF3ACF" w:rsidP="00AF3ACF">
      <w:pPr>
        <w:widowControl w:val="0"/>
        <w:suppressAutoHyphens/>
        <w:jc w:val="both"/>
        <w:rPr>
          <w:sz w:val="28"/>
          <w:szCs w:val="28"/>
        </w:rPr>
      </w:pPr>
      <w:r w:rsidRPr="00AF3ACF">
        <w:rPr>
          <w:i/>
          <w:sz w:val="28"/>
          <w:szCs w:val="28"/>
        </w:rPr>
        <w:t xml:space="preserve"> </w:t>
      </w:r>
      <w:r w:rsidRPr="00AF3ACF">
        <w:rPr>
          <w:sz w:val="28"/>
          <w:szCs w:val="28"/>
        </w:rPr>
        <w:t>Сбором жалоб, анамнеза жизни и интерпретацией информации заболевания у пациентов (их законных представителей) с хирургическими заболеваниями и (или) состояниями</w:t>
      </w:r>
    </w:p>
    <w:p w:rsidR="00AF3ACF" w:rsidRPr="00AF3ACF" w:rsidRDefault="00AF3ACF" w:rsidP="00AF3ACF">
      <w:pPr>
        <w:widowControl w:val="0"/>
        <w:suppressAutoHyphens/>
        <w:jc w:val="both"/>
        <w:rPr>
          <w:sz w:val="28"/>
          <w:szCs w:val="28"/>
        </w:rPr>
      </w:pPr>
      <w:r w:rsidRPr="00AF3ACF">
        <w:rPr>
          <w:sz w:val="28"/>
          <w:szCs w:val="28"/>
        </w:rPr>
        <w:tab/>
        <w:t>Осмотром и физикальным обследованием пациентов с хирургическими заболеваниями и (или) состояниями.</w:t>
      </w:r>
    </w:p>
    <w:p w:rsidR="00AF3ACF" w:rsidRPr="00AF3ACF" w:rsidRDefault="00AF3ACF" w:rsidP="00AF3ACF">
      <w:pPr>
        <w:widowControl w:val="0"/>
        <w:suppressAutoHyphens/>
        <w:jc w:val="both"/>
        <w:rPr>
          <w:sz w:val="28"/>
          <w:szCs w:val="28"/>
        </w:rPr>
      </w:pPr>
      <w:r w:rsidRPr="00AF3ACF">
        <w:rPr>
          <w:sz w:val="28"/>
          <w:szCs w:val="28"/>
        </w:rPr>
        <w:tab/>
        <w:t>Формулированием предварительного диагноза и составление плана лабораторных и инструментальных обследований пациентов с хирургическими заболеваниями и (или) состояниями в соответствии с действующими порядками оказания медицинской помощи, клиническими рекомендациями (протоколами лечения) по вопросам оказания медицинской помощи, с учетом стандартов медицинской помощи.</w:t>
      </w:r>
    </w:p>
    <w:p w:rsidR="00AF3ACF" w:rsidRPr="00AF3ACF" w:rsidRDefault="00AF3ACF" w:rsidP="00AF3ACF">
      <w:pPr>
        <w:widowControl w:val="0"/>
        <w:suppressAutoHyphens/>
        <w:jc w:val="both"/>
        <w:rPr>
          <w:sz w:val="28"/>
          <w:szCs w:val="28"/>
        </w:rPr>
      </w:pPr>
      <w:r w:rsidRPr="00AF3ACF">
        <w:rPr>
          <w:sz w:val="28"/>
          <w:szCs w:val="28"/>
        </w:rPr>
        <w:tab/>
        <w:t>Направлением пациентов с хирургическими заболеваниями и (или) состояниями на лабораторное, инструментальное обследование в соответствии с действующими порядками оказания медицинской помощи, клиническими рекомендациями (протоколами лечения) по вопросам оказания медицинской помощи, с учетом стандартов медицинской помощи.</w:t>
      </w:r>
    </w:p>
    <w:p w:rsidR="00AF3ACF" w:rsidRPr="00AF3ACF" w:rsidRDefault="00AF3ACF" w:rsidP="00AF3ACF">
      <w:pPr>
        <w:widowControl w:val="0"/>
        <w:suppressAutoHyphens/>
        <w:ind w:firstLine="708"/>
        <w:jc w:val="both"/>
        <w:rPr>
          <w:sz w:val="28"/>
          <w:szCs w:val="28"/>
        </w:rPr>
      </w:pPr>
      <w:r w:rsidRPr="00AF3ACF">
        <w:rPr>
          <w:sz w:val="28"/>
          <w:szCs w:val="28"/>
        </w:rPr>
        <w:t>Направление пациентов с хирургическими заболеваниями и (или) состояниями на консультацию к врачам-специалистам при наличии медицинских показаний в соответствии с действующими порядками оказания медицинской помощи, клиническими рекомендациями (протоколами лечения) по вопросам оказания медицинской помощи, с учетом стандартов медицинской помощи</w:t>
      </w:r>
    </w:p>
    <w:p w:rsidR="00AF3ACF" w:rsidRPr="00AF3ACF" w:rsidRDefault="00AF3ACF" w:rsidP="00AF3ACF">
      <w:pPr>
        <w:widowControl w:val="0"/>
        <w:suppressAutoHyphens/>
        <w:ind w:firstLine="708"/>
        <w:jc w:val="both"/>
        <w:rPr>
          <w:sz w:val="28"/>
          <w:szCs w:val="28"/>
        </w:rPr>
      </w:pPr>
      <w:r w:rsidRPr="00AF3ACF">
        <w:rPr>
          <w:sz w:val="28"/>
          <w:szCs w:val="28"/>
        </w:rPr>
        <w:t>Интерпретации результатов осмотров, лабораторных, инструментальных исследований и  осмотров врачами-специалистами пациентов с хирургическими заболеваниями и (или) состояниями.</w:t>
      </w:r>
    </w:p>
    <w:p w:rsidR="00AF3ACF" w:rsidRPr="00AF3ACF" w:rsidRDefault="00AF3ACF" w:rsidP="00AF3ACF">
      <w:pPr>
        <w:widowControl w:val="0"/>
        <w:suppressAutoHyphens/>
        <w:ind w:firstLine="708"/>
        <w:jc w:val="both"/>
        <w:rPr>
          <w:sz w:val="28"/>
          <w:szCs w:val="28"/>
        </w:rPr>
      </w:pPr>
      <w:r w:rsidRPr="00AF3ACF">
        <w:rPr>
          <w:sz w:val="28"/>
          <w:szCs w:val="28"/>
        </w:rPr>
        <w:t>Установления диагноза с учетом действующей Международной статистической классификации болезней и проблем, связанных со здоровьем (МКБ).</w:t>
      </w:r>
    </w:p>
    <w:p w:rsidR="00AF3ACF" w:rsidRPr="00AF3ACF" w:rsidRDefault="00AF3ACF" w:rsidP="00AF3ACF">
      <w:pPr>
        <w:widowControl w:val="0"/>
        <w:suppressAutoHyphens/>
        <w:jc w:val="both"/>
        <w:rPr>
          <w:sz w:val="28"/>
          <w:szCs w:val="28"/>
        </w:rPr>
      </w:pPr>
      <w:r w:rsidRPr="00AF3ACF">
        <w:rPr>
          <w:sz w:val="28"/>
          <w:szCs w:val="28"/>
        </w:rPr>
        <w:t xml:space="preserve">-Повторные осмотры и обследования пациентов с хирургическими </w:t>
      </w:r>
      <w:r w:rsidRPr="00AF3ACF">
        <w:rPr>
          <w:sz w:val="28"/>
          <w:szCs w:val="28"/>
        </w:rPr>
        <w:lastRenderedPageBreak/>
        <w:t>заболеваниями и (или) состояниями</w:t>
      </w:r>
    </w:p>
    <w:p w:rsidR="00AF3ACF" w:rsidRPr="00AF3ACF" w:rsidRDefault="00AF3ACF" w:rsidP="00AF3ACF">
      <w:pPr>
        <w:widowControl w:val="0"/>
        <w:suppressAutoHyphens/>
        <w:jc w:val="both"/>
        <w:rPr>
          <w:sz w:val="28"/>
          <w:szCs w:val="28"/>
        </w:rPr>
      </w:pPr>
      <w:r w:rsidRPr="00AF3ACF">
        <w:rPr>
          <w:sz w:val="28"/>
          <w:szCs w:val="28"/>
        </w:rPr>
        <w:t>Обеспечения безопасности диагностических манипуляций.</w:t>
      </w:r>
    </w:p>
    <w:p w:rsidR="00AF3ACF" w:rsidRPr="00AF3ACF" w:rsidRDefault="00AF3ACF" w:rsidP="00AF3ACF">
      <w:pPr>
        <w:widowControl w:val="0"/>
        <w:suppressAutoHyphens/>
        <w:ind w:firstLine="708"/>
        <w:jc w:val="both"/>
        <w:rPr>
          <w:sz w:val="28"/>
          <w:szCs w:val="28"/>
        </w:rPr>
      </w:pPr>
      <w:r w:rsidRPr="00AF3ACF">
        <w:rPr>
          <w:sz w:val="28"/>
          <w:szCs w:val="28"/>
        </w:rPr>
        <w:t>Оценки тяжести состояния пациента с хирургическими заболеваниями и (или) состояниями.</w:t>
      </w:r>
    </w:p>
    <w:p w:rsidR="00AF3ACF" w:rsidRPr="00AF3ACF" w:rsidRDefault="00AF3ACF" w:rsidP="00AF3ACF">
      <w:pPr>
        <w:widowControl w:val="0"/>
        <w:suppressAutoHyphens/>
        <w:ind w:firstLine="708"/>
        <w:jc w:val="both"/>
        <w:rPr>
          <w:sz w:val="28"/>
          <w:szCs w:val="28"/>
        </w:rPr>
      </w:pPr>
      <w:r w:rsidRPr="00AF3ACF">
        <w:rPr>
          <w:sz w:val="28"/>
          <w:szCs w:val="28"/>
        </w:rPr>
        <w:t>Разработки плана лечения пациентов с хирургическими заболеваниями и (или) состояниями с учетом диагноза, возраста и клинической картины в соответствии с действующими порядками оказания медицинской помощи, клиническими рекомендациями (протоколами лечения) по вопросам оказания медицинской помощи, с учетом стандартов медицинской помощи</w:t>
      </w:r>
    </w:p>
    <w:p w:rsidR="00AF3ACF" w:rsidRPr="00AF3ACF" w:rsidRDefault="00AF3ACF" w:rsidP="00AF3ACF">
      <w:pPr>
        <w:widowControl w:val="0"/>
        <w:suppressAutoHyphens/>
        <w:ind w:firstLine="708"/>
        <w:jc w:val="both"/>
        <w:rPr>
          <w:sz w:val="28"/>
          <w:szCs w:val="28"/>
        </w:rPr>
      </w:pPr>
      <w:r w:rsidRPr="00AF3ACF">
        <w:rPr>
          <w:sz w:val="28"/>
          <w:szCs w:val="28"/>
        </w:rPr>
        <w:t>Назначения лекарственных препаратов, медицинских изделий и лечебного питания пациентам с хирургическими заболеваниями и (или) состояниями в соответствии с действующими порядками оказания медицинской помощи, клиническими рекомендациями (протоколами лечения) по вопросам оказания медицинской помощи, с учетом стандартов медицинской помощи</w:t>
      </w:r>
    </w:p>
    <w:p w:rsidR="00AF3ACF" w:rsidRPr="00AF3ACF" w:rsidRDefault="00AF3ACF" w:rsidP="00AF3ACF">
      <w:pPr>
        <w:widowControl w:val="0"/>
        <w:suppressAutoHyphens/>
        <w:ind w:firstLine="708"/>
        <w:jc w:val="both"/>
        <w:rPr>
          <w:sz w:val="28"/>
          <w:szCs w:val="28"/>
        </w:rPr>
      </w:pPr>
      <w:r w:rsidRPr="00AF3ACF">
        <w:rPr>
          <w:sz w:val="28"/>
          <w:szCs w:val="28"/>
        </w:rPr>
        <w:t>Назначения немедикаментозного лечения: физиотерапевтических методов, лечебной физкультуры и иных методов терапии пациентам с хирургическими заболеваниями и (или) состояниями в соответствии с действующими порядками оказания медицинской помощи, клиническими рекомендациями (протоколами лечения) по вопросам оказания медицинской помощи, с учетом стандартов медицинской помощи</w:t>
      </w:r>
    </w:p>
    <w:p w:rsidR="00AF3ACF" w:rsidRPr="00AF3ACF" w:rsidRDefault="00AF3ACF" w:rsidP="00AF3ACF">
      <w:pPr>
        <w:widowControl w:val="0"/>
        <w:suppressAutoHyphens/>
        <w:ind w:firstLine="708"/>
        <w:jc w:val="both"/>
        <w:rPr>
          <w:sz w:val="28"/>
          <w:szCs w:val="28"/>
        </w:rPr>
      </w:pPr>
      <w:r w:rsidRPr="00AF3ACF">
        <w:rPr>
          <w:sz w:val="28"/>
          <w:szCs w:val="28"/>
        </w:rPr>
        <w:t>Выполнения рекомендаций врачей-специалистов по применению лекарственных препаратов, медицинских изделий и лечебного питания, немедикаментозного лечения у пациентов с хирургическими заболеваниями и (или) состояниями</w:t>
      </w:r>
    </w:p>
    <w:p w:rsidR="00AF3ACF" w:rsidRPr="00AF3ACF" w:rsidRDefault="00AF3ACF" w:rsidP="00AF3ACF">
      <w:pPr>
        <w:widowControl w:val="0"/>
        <w:suppressAutoHyphens/>
        <w:ind w:firstLine="708"/>
        <w:jc w:val="both"/>
        <w:rPr>
          <w:sz w:val="28"/>
          <w:szCs w:val="28"/>
        </w:rPr>
      </w:pPr>
      <w:r w:rsidRPr="00AF3ACF">
        <w:rPr>
          <w:sz w:val="28"/>
          <w:szCs w:val="28"/>
        </w:rPr>
        <w:t>Оценки эффективности и безопасности применения лекарственных препаратов, медицинских изделий, лечебного питания  и немедикаментозного лечения   пациентов с хирургическими заболеваниями и (или) состояниями.</w:t>
      </w:r>
    </w:p>
    <w:p w:rsidR="00AF3ACF" w:rsidRPr="00AF3ACF" w:rsidRDefault="00AF3ACF" w:rsidP="00AF3ACF">
      <w:pPr>
        <w:widowControl w:val="0"/>
        <w:suppressAutoHyphens/>
        <w:ind w:firstLine="708"/>
        <w:jc w:val="both"/>
        <w:rPr>
          <w:sz w:val="28"/>
          <w:szCs w:val="28"/>
        </w:rPr>
      </w:pPr>
      <w:r w:rsidRPr="00AF3ACF">
        <w:rPr>
          <w:sz w:val="28"/>
          <w:szCs w:val="28"/>
        </w:rPr>
        <w:t>Наблюдения, контроля состояния пациентов с хирургическими заболеваниями и (или) состояниями</w:t>
      </w:r>
    </w:p>
    <w:p w:rsidR="00AF3ACF" w:rsidRPr="00AF3ACF" w:rsidRDefault="00AF3ACF" w:rsidP="00AF3ACF">
      <w:pPr>
        <w:widowControl w:val="0"/>
        <w:suppressAutoHyphens/>
        <w:ind w:firstLine="708"/>
        <w:jc w:val="both"/>
        <w:rPr>
          <w:sz w:val="28"/>
          <w:szCs w:val="28"/>
        </w:rPr>
      </w:pPr>
      <w:r w:rsidRPr="00AF3ACF">
        <w:rPr>
          <w:sz w:val="28"/>
          <w:szCs w:val="28"/>
        </w:rPr>
        <w:t>Профилактики или лечения осложнений, побочных действий, нежелательных реакций, в том числе серьезных и непредвиденных, возникших у пациентов с хирургическими заболеваниями и (или) состояниями в результате диагностических или лечебных манипуляций, применения лекарственных препаратов и (или) медицинских изделий, немедикаментозного лечения или хирургических вмешательств</w:t>
      </w:r>
    </w:p>
    <w:p w:rsidR="00AF3ACF" w:rsidRPr="00AF3ACF" w:rsidRDefault="00AF3ACF" w:rsidP="00AF3ACF">
      <w:pPr>
        <w:widowControl w:val="0"/>
        <w:suppressAutoHyphens/>
        <w:ind w:firstLine="708"/>
        <w:jc w:val="both"/>
        <w:rPr>
          <w:sz w:val="28"/>
          <w:szCs w:val="28"/>
        </w:rPr>
      </w:pPr>
      <w:r w:rsidRPr="00AF3ACF">
        <w:rPr>
          <w:sz w:val="28"/>
          <w:szCs w:val="28"/>
        </w:rPr>
        <w:t>Направления пациентов с хирургическими заболеваниями и (или) состояниями для оказания медицинской помощи в стационарных условиях или в условиях дневного стационара при наличии медицинских показаний в соответствии с действующими порядками оказания медицинской помощи, клиническими рекомендациями (протоколами лечения) по вопросам оказания медицинской помощи, с учетом стандартов медицинской помощи</w:t>
      </w:r>
    </w:p>
    <w:p w:rsidR="00AF3ACF" w:rsidRPr="00AF3ACF" w:rsidRDefault="00AF3ACF" w:rsidP="00AF3ACF">
      <w:pPr>
        <w:widowControl w:val="0"/>
        <w:suppressAutoHyphens/>
        <w:ind w:firstLine="708"/>
        <w:jc w:val="both"/>
        <w:rPr>
          <w:sz w:val="28"/>
          <w:szCs w:val="28"/>
        </w:rPr>
      </w:pPr>
      <w:r w:rsidRPr="00AF3ACF">
        <w:rPr>
          <w:sz w:val="28"/>
          <w:szCs w:val="28"/>
        </w:rPr>
        <w:t xml:space="preserve">Оказания медицинской помощи в неотложной форме пациентам с </w:t>
      </w:r>
      <w:r w:rsidRPr="00AF3ACF">
        <w:rPr>
          <w:sz w:val="28"/>
          <w:szCs w:val="28"/>
        </w:rPr>
        <w:lastRenderedPageBreak/>
        <w:t>хирургическими заболеваниями и (или) состояниями, в том числе в чрезвычайных ситуациях.</w:t>
      </w:r>
    </w:p>
    <w:p w:rsidR="00AF3ACF" w:rsidRPr="00AF3ACF" w:rsidRDefault="00AF3ACF" w:rsidP="00AF3ACF">
      <w:pPr>
        <w:widowControl w:val="0"/>
        <w:suppressAutoHyphens/>
        <w:ind w:firstLine="708"/>
        <w:jc w:val="both"/>
        <w:rPr>
          <w:sz w:val="28"/>
          <w:szCs w:val="28"/>
        </w:rPr>
      </w:pPr>
      <w:r w:rsidRPr="00AF3ACF">
        <w:rPr>
          <w:sz w:val="28"/>
          <w:szCs w:val="28"/>
        </w:rPr>
        <w:t>Определения медицинских показаний и медицинских противопоказаний и проведение мероприятий  для проведения мероприятий медицинской реабилитации пациентов с хирургическими заболеваниями и (или) состояниями и их последствиями в соответствии с порядком организации медицинской реабилитации.</w:t>
      </w:r>
    </w:p>
    <w:p w:rsidR="00AF3ACF" w:rsidRPr="00AF3ACF" w:rsidRDefault="00AF3ACF" w:rsidP="00AF3ACF">
      <w:pPr>
        <w:widowControl w:val="0"/>
        <w:suppressAutoHyphens/>
        <w:ind w:firstLine="708"/>
        <w:jc w:val="both"/>
        <w:rPr>
          <w:sz w:val="28"/>
          <w:szCs w:val="28"/>
        </w:rPr>
      </w:pPr>
      <w:r w:rsidRPr="00AF3ACF">
        <w:rPr>
          <w:sz w:val="28"/>
          <w:szCs w:val="28"/>
        </w:rPr>
        <w:t>Направления пациентов с хирургическими заболеваниями и (или) состояниями и их последствиями к врачам-специалистам для назначения и проведения мероприятий медицинской реабилитации, санаторно- курортного лечения, в том числе при реализации индивидуальной программы реабилитации или абилитации инвалидов, в соответствии с действующим порядком организации медицинской реабилитации и порядком организации санаторно-курортного лечения.</w:t>
      </w:r>
    </w:p>
    <w:p w:rsidR="00AF3ACF" w:rsidRPr="00AF3ACF" w:rsidRDefault="00AF3ACF" w:rsidP="00AF3ACF">
      <w:pPr>
        <w:widowControl w:val="0"/>
        <w:suppressAutoHyphens/>
        <w:ind w:firstLine="708"/>
        <w:jc w:val="both"/>
        <w:rPr>
          <w:sz w:val="28"/>
          <w:szCs w:val="28"/>
        </w:rPr>
      </w:pPr>
      <w:r w:rsidRPr="00AF3ACF">
        <w:rPr>
          <w:sz w:val="28"/>
          <w:szCs w:val="28"/>
        </w:rPr>
        <w:t>Оценки эффективности и безопасности мероприятий по медицинской реабилитации пациентов с хирургическими заболеваниями и (или) состояниями и их последствиями в соответствии с порядком организации медицинской реабилитации.</w:t>
      </w:r>
    </w:p>
    <w:p w:rsidR="00AF3ACF" w:rsidRPr="00AF3ACF" w:rsidRDefault="00AF3ACF" w:rsidP="00AF3ACF">
      <w:pPr>
        <w:widowControl w:val="0"/>
        <w:suppressAutoHyphens/>
        <w:ind w:firstLine="708"/>
        <w:jc w:val="both"/>
        <w:rPr>
          <w:sz w:val="28"/>
          <w:szCs w:val="28"/>
        </w:rPr>
      </w:pPr>
      <w:r w:rsidRPr="00AF3ACF">
        <w:rPr>
          <w:sz w:val="28"/>
          <w:szCs w:val="28"/>
        </w:rPr>
        <w:t xml:space="preserve">Проведение экспертизы временной нетрудоспособности пациентов с хирургическими заболеваниями и (или) состояниями. </w:t>
      </w:r>
    </w:p>
    <w:p w:rsidR="00AF3ACF" w:rsidRPr="00AF3ACF" w:rsidRDefault="00AF3ACF" w:rsidP="00AF3ACF">
      <w:pPr>
        <w:widowControl w:val="0"/>
        <w:suppressAutoHyphens/>
        <w:ind w:firstLine="708"/>
        <w:jc w:val="both"/>
        <w:rPr>
          <w:sz w:val="28"/>
          <w:szCs w:val="28"/>
        </w:rPr>
      </w:pPr>
      <w:r w:rsidRPr="00AF3ACF">
        <w:rPr>
          <w:sz w:val="28"/>
          <w:szCs w:val="28"/>
        </w:rPr>
        <w:t>Подготовка необходимой медицинской документации пациентам с хирургическими заболеваниями и (или) состояниями для осуществления медико-социальной экспертизы в федеральных государственных учреждениях медико-социальной экспертизы, в т. ч. в форме электронного документооборота.</w:t>
      </w:r>
    </w:p>
    <w:p w:rsidR="00AF3ACF" w:rsidRPr="00AF3ACF" w:rsidRDefault="00AF3ACF" w:rsidP="00AF3ACF">
      <w:pPr>
        <w:widowControl w:val="0"/>
        <w:suppressAutoHyphens/>
        <w:jc w:val="both"/>
        <w:rPr>
          <w:sz w:val="28"/>
          <w:szCs w:val="28"/>
        </w:rPr>
      </w:pPr>
      <w:r w:rsidRPr="00AF3ACF">
        <w:rPr>
          <w:sz w:val="28"/>
          <w:szCs w:val="28"/>
        </w:rPr>
        <w:t>Пропаганда здорового образа жизни, профилактика хирургических заболеваний и (или) состояний. Формирование программ здорового образа жизни</w:t>
      </w:r>
    </w:p>
    <w:p w:rsidR="00AF3ACF" w:rsidRPr="00AF3ACF" w:rsidRDefault="00AF3ACF" w:rsidP="00AF3ACF">
      <w:pPr>
        <w:widowControl w:val="0"/>
        <w:suppressAutoHyphens/>
        <w:ind w:firstLine="708"/>
        <w:jc w:val="both"/>
        <w:rPr>
          <w:sz w:val="28"/>
          <w:szCs w:val="28"/>
        </w:rPr>
      </w:pPr>
      <w:r w:rsidRPr="00AF3ACF">
        <w:rPr>
          <w:sz w:val="28"/>
          <w:szCs w:val="28"/>
        </w:rPr>
        <w:t>Проведение медицинских осмотров, диспансеризации в соответствии с нормативными правовыми актами</w:t>
      </w:r>
    </w:p>
    <w:p w:rsidR="00AF3ACF" w:rsidRPr="00AF3ACF" w:rsidRDefault="00AF3ACF" w:rsidP="00AF3ACF">
      <w:pPr>
        <w:widowControl w:val="0"/>
        <w:suppressAutoHyphens/>
        <w:ind w:firstLine="708"/>
        <w:jc w:val="both"/>
        <w:rPr>
          <w:sz w:val="28"/>
          <w:szCs w:val="28"/>
        </w:rPr>
      </w:pPr>
      <w:r w:rsidRPr="00AF3ACF">
        <w:rPr>
          <w:sz w:val="28"/>
          <w:szCs w:val="28"/>
        </w:rPr>
        <w:t>Заполнение и направление экстренного извещения о случае инфекционного, паразитарного, профессионального заболевания, носительства возбудителей инфекционных болезней, отравления; неблагоприятной реакции, связанной с иммунизацией; укуса, ослюнения, оцарапывания животными в территориальные органы, осуществляющие федеральный государственный санитарно-эпидемиологический надзор.</w:t>
      </w:r>
    </w:p>
    <w:p w:rsidR="00AF3ACF" w:rsidRPr="00AF3ACF" w:rsidRDefault="00AF3ACF" w:rsidP="00AF3ACF">
      <w:pPr>
        <w:widowControl w:val="0"/>
        <w:suppressAutoHyphens/>
        <w:jc w:val="both"/>
        <w:rPr>
          <w:i/>
          <w:sz w:val="28"/>
          <w:szCs w:val="28"/>
        </w:rPr>
      </w:pPr>
      <w:r>
        <w:rPr>
          <w:i/>
          <w:sz w:val="28"/>
          <w:szCs w:val="28"/>
        </w:rPr>
        <w:t>Выполнение манипуляций</w:t>
      </w:r>
      <w:r w:rsidRPr="00AF3ACF">
        <w:rPr>
          <w:i/>
          <w:sz w:val="28"/>
          <w:szCs w:val="28"/>
        </w:rPr>
        <w:t>:</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установка подкожного катетера;</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внутрикостное введение лекарственных препаратов;</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внутрисуставное введение лекарственных препаратов;</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биопсия лимфатического узла;</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пункция плевральной полости;</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установка назогастрального зонда;</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бужирование колостомы;</w:t>
      </w:r>
    </w:p>
    <w:p w:rsidR="00AF3ACF" w:rsidRPr="00AF3ACF" w:rsidRDefault="00AF3ACF" w:rsidP="00AF3ACF">
      <w:pPr>
        <w:widowControl w:val="0"/>
        <w:suppressAutoHyphens/>
        <w:jc w:val="both"/>
        <w:rPr>
          <w:sz w:val="28"/>
          <w:szCs w:val="28"/>
        </w:rPr>
      </w:pPr>
      <w:r w:rsidRPr="00AF3ACF">
        <w:rPr>
          <w:sz w:val="28"/>
          <w:szCs w:val="28"/>
        </w:rPr>
        <w:lastRenderedPageBreak/>
        <w:t>-</w:t>
      </w:r>
      <w:r w:rsidRPr="00AF3ACF">
        <w:rPr>
          <w:sz w:val="28"/>
          <w:szCs w:val="28"/>
        </w:rPr>
        <w:tab/>
        <w:t>катетеризация мочевого пузыря;</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наложение иммобилизационной повязки при переломах костей;</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наложение гипсовой повязки при переломах костей;</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наложение окклюзионной повязки на грудную клетку;</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удаление поверхностно расположенного инородного тела;</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вскрытие панариция;</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некрэктомия;</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аутодермопластика;</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вскрытие фурункула (карбункула);</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вскрытие и дренирование флегмоны (абсцесса);</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удаление доброкачественных новообразований кожи;</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удаление доброкачественных новообразований подкожно-жировой клетчатки;</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удаление ногтевой пластинки с клиновидной резекцией матрикса;</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вправление вывиха сустава;</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вправление вывиха нижней челюсти;</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иссечение суставной сумки (синовэктомия);</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передняя тампонада носа;</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задняя тампонада носа;</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вскрытие фурункула носа;</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трахеотомия;</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коникотомия;</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дренирование плевральной полости;</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удаление инородного тела роговицы;</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вправление парафимоза;</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иссечение новообразования мягких тканей;</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местная и проводниковая  анестезия;</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продолжающееся наружное и внутренне кровотечение, острая кровопотеря;</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геморрагический шок;</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травматический шок;</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инфекционно-токсический шок;</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синдром длительного сдавления;</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острое нарушение проходимости дыхательных путей;</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напряженный пнемоторакс;</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электротравма;</w:t>
      </w:r>
    </w:p>
    <w:p w:rsidR="00AF3ACF" w:rsidRPr="00AF3ACF" w:rsidRDefault="00AF3ACF" w:rsidP="00AF3ACF">
      <w:pPr>
        <w:widowControl w:val="0"/>
        <w:suppressAutoHyphens/>
        <w:jc w:val="both"/>
        <w:rPr>
          <w:sz w:val="28"/>
          <w:szCs w:val="28"/>
        </w:rPr>
      </w:pPr>
      <w:r w:rsidRPr="00AF3ACF">
        <w:rPr>
          <w:sz w:val="28"/>
          <w:szCs w:val="28"/>
        </w:rPr>
        <w:t>-</w:t>
      </w:r>
      <w:r w:rsidRPr="00AF3ACF">
        <w:rPr>
          <w:sz w:val="28"/>
          <w:szCs w:val="28"/>
        </w:rPr>
        <w:tab/>
        <w:t>отморожение, переохлаждение, ожоги</w:t>
      </w:r>
    </w:p>
    <w:p w:rsidR="00AF3ACF" w:rsidRDefault="00AF3ACF" w:rsidP="000502F0">
      <w:pPr>
        <w:widowControl w:val="0"/>
        <w:suppressAutoHyphens/>
        <w:autoSpaceDE w:val="0"/>
        <w:autoSpaceDN w:val="0"/>
        <w:adjustRightInd w:val="0"/>
        <w:ind w:firstLine="709"/>
        <w:jc w:val="both"/>
        <w:rPr>
          <w:bCs/>
          <w:sz w:val="28"/>
          <w:szCs w:val="28"/>
        </w:rPr>
      </w:pPr>
    </w:p>
    <w:p w:rsidR="00381B0C" w:rsidRPr="00BC4D74" w:rsidRDefault="00345E83" w:rsidP="00345E83">
      <w:pPr>
        <w:widowControl w:val="0"/>
        <w:suppressAutoHyphens/>
        <w:autoSpaceDE w:val="0"/>
        <w:autoSpaceDN w:val="0"/>
        <w:adjustRightInd w:val="0"/>
        <w:jc w:val="both"/>
        <w:rPr>
          <w:b/>
          <w:bCs/>
          <w:color w:val="000000"/>
          <w:sz w:val="28"/>
          <w:szCs w:val="28"/>
        </w:rPr>
      </w:pPr>
      <w:r>
        <w:rPr>
          <w:b/>
          <w:bCs/>
          <w:color w:val="000000"/>
          <w:sz w:val="28"/>
          <w:szCs w:val="28"/>
        </w:rPr>
        <w:t>5.1.2</w:t>
      </w:r>
      <w:r w:rsidR="00381B0C" w:rsidRPr="00BC4D74">
        <w:rPr>
          <w:b/>
          <w:bCs/>
          <w:color w:val="000000"/>
          <w:sz w:val="28"/>
          <w:szCs w:val="28"/>
        </w:rPr>
        <w:t xml:space="preserve">. </w:t>
      </w:r>
      <w:r w:rsidR="00381B0C" w:rsidRPr="00BC4D74">
        <w:rPr>
          <w:b/>
          <w:color w:val="000000"/>
          <w:sz w:val="28"/>
          <w:szCs w:val="28"/>
        </w:rPr>
        <w:t xml:space="preserve">Содержание рабочей программы </w:t>
      </w:r>
      <w:r w:rsidR="00381B0C" w:rsidRPr="00BC4D74">
        <w:rPr>
          <w:b/>
          <w:bCs/>
          <w:color w:val="000000"/>
          <w:sz w:val="28"/>
          <w:szCs w:val="28"/>
        </w:rPr>
        <w:t xml:space="preserve">дисциплины </w:t>
      </w:r>
      <w:r w:rsidR="004B5B56">
        <w:rPr>
          <w:b/>
          <w:bCs/>
          <w:color w:val="000000"/>
          <w:sz w:val="28"/>
          <w:szCs w:val="28"/>
        </w:rPr>
        <w:t>«</w:t>
      </w:r>
      <w:r w:rsidR="00381B0C">
        <w:rPr>
          <w:b/>
          <w:bCs/>
          <w:color w:val="000000"/>
          <w:sz w:val="28"/>
          <w:szCs w:val="28"/>
        </w:rPr>
        <w:t>Хирургия</w:t>
      </w:r>
      <w:r w:rsidR="004B5B56">
        <w:rPr>
          <w:b/>
          <w:bCs/>
          <w:color w:val="000000"/>
          <w:sz w:val="28"/>
          <w:szCs w:val="28"/>
        </w:rPr>
        <w:t>»</w:t>
      </w:r>
      <w:r w:rsidR="00381B0C" w:rsidRPr="00BC4D74">
        <w:rPr>
          <w:b/>
          <w:bCs/>
          <w:color w:val="000000"/>
          <w:sz w:val="28"/>
          <w:szCs w:val="28"/>
        </w:rPr>
        <w:t xml:space="preserve"> </w:t>
      </w:r>
      <w:r w:rsidR="00381B0C" w:rsidRPr="00BC4D74">
        <w:rPr>
          <w:b/>
          <w:color w:val="000000"/>
          <w:sz w:val="28"/>
          <w:szCs w:val="28"/>
        </w:rPr>
        <w:t>базовой части Блока 1 «Дисциплины (модули)» программы ординатуры по специальности</w:t>
      </w:r>
      <w:r w:rsidR="00381B0C">
        <w:rPr>
          <w:b/>
          <w:bCs/>
          <w:color w:val="000000"/>
          <w:sz w:val="28"/>
          <w:szCs w:val="28"/>
        </w:rPr>
        <w:t xml:space="preserve"> 31.08.67</w:t>
      </w:r>
      <w:r w:rsidR="00381B0C" w:rsidRPr="00BC4D74">
        <w:rPr>
          <w:b/>
          <w:bCs/>
          <w:color w:val="000000"/>
          <w:sz w:val="28"/>
          <w:szCs w:val="28"/>
        </w:rPr>
        <w:t xml:space="preserve"> </w:t>
      </w:r>
      <w:r w:rsidR="00381B0C">
        <w:rPr>
          <w:b/>
          <w:bCs/>
          <w:color w:val="000000"/>
          <w:sz w:val="28"/>
          <w:szCs w:val="28"/>
        </w:rPr>
        <w:t>Хирургия</w:t>
      </w:r>
    </w:p>
    <w:p w:rsidR="00381B0C" w:rsidRDefault="00381B0C" w:rsidP="002B456A">
      <w:pPr>
        <w:pStyle w:val="Default"/>
        <w:widowControl w:val="0"/>
        <w:suppressAutoHyphens/>
        <w:rPr>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
        <w:gridCol w:w="2074"/>
        <w:gridCol w:w="5549"/>
        <w:gridCol w:w="1941"/>
      </w:tblGrid>
      <w:tr w:rsidR="00381B0C" w:rsidTr="000502F0">
        <w:trPr>
          <w:trHeight w:val="20"/>
          <w:tblHeader/>
        </w:trPr>
        <w:tc>
          <w:tcPr>
            <w:tcW w:w="1084" w:type="pct"/>
            <w:gridSpan w:val="2"/>
          </w:tcPr>
          <w:p w:rsidR="00381B0C" w:rsidRDefault="00381B0C" w:rsidP="002B456A">
            <w:pPr>
              <w:widowControl w:val="0"/>
              <w:suppressAutoHyphens/>
              <w:jc w:val="center"/>
              <w:rPr>
                <w:b/>
                <w:bCs/>
                <w:sz w:val="28"/>
                <w:szCs w:val="28"/>
              </w:rPr>
            </w:pPr>
            <w:r>
              <w:rPr>
                <w:b/>
                <w:bCs/>
                <w:sz w:val="28"/>
                <w:szCs w:val="28"/>
              </w:rPr>
              <w:t>Индекс</w:t>
            </w:r>
          </w:p>
        </w:tc>
        <w:tc>
          <w:tcPr>
            <w:tcW w:w="2901" w:type="pct"/>
          </w:tcPr>
          <w:p w:rsidR="00381B0C" w:rsidRDefault="00381B0C" w:rsidP="002B456A">
            <w:pPr>
              <w:widowControl w:val="0"/>
              <w:suppressAutoHyphens/>
              <w:jc w:val="center"/>
              <w:rPr>
                <w:b/>
                <w:bCs/>
                <w:sz w:val="28"/>
                <w:szCs w:val="28"/>
              </w:rPr>
            </w:pPr>
            <w:r>
              <w:rPr>
                <w:b/>
                <w:bCs/>
                <w:sz w:val="28"/>
                <w:szCs w:val="28"/>
              </w:rPr>
              <w:t xml:space="preserve">Наименование дисциплины, тем, </w:t>
            </w:r>
          </w:p>
          <w:p w:rsidR="00381B0C" w:rsidRDefault="00381B0C" w:rsidP="002B456A">
            <w:pPr>
              <w:widowControl w:val="0"/>
              <w:suppressAutoHyphens/>
              <w:jc w:val="center"/>
              <w:rPr>
                <w:b/>
                <w:bCs/>
                <w:sz w:val="28"/>
                <w:szCs w:val="28"/>
              </w:rPr>
            </w:pPr>
            <w:r>
              <w:rPr>
                <w:b/>
                <w:bCs/>
                <w:sz w:val="28"/>
                <w:szCs w:val="28"/>
              </w:rPr>
              <w:t>элементов</w:t>
            </w:r>
          </w:p>
        </w:tc>
        <w:tc>
          <w:tcPr>
            <w:tcW w:w="1015" w:type="pct"/>
          </w:tcPr>
          <w:p w:rsidR="00381B0C" w:rsidRDefault="00381B0C" w:rsidP="002B456A">
            <w:pPr>
              <w:widowControl w:val="0"/>
              <w:suppressAutoHyphens/>
              <w:jc w:val="center"/>
              <w:rPr>
                <w:b/>
                <w:bCs/>
                <w:sz w:val="28"/>
                <w:szCs w:val="28"/>
              </w:rPr>
            </w:pPr>
            <w:r>
              <w:rPr>
                <w:b/>
                <w:bCs/>
                <w:sz w:val="28"/>
                <w:szCs w:val="28"/>
              </w:rPr>
              <w:t>Код</w:t>
            </w:r>
          </w:p>
          <w:p w:rsidR="00381B0C" w:rsidRDefault="00381B0C" w:rsidP="002B456A">
            <w:pPr>
              <w:widowControl w:val="0"/>
              <w:suppressAutoHyphens/>
              <w:jc w:val="center"/>
              <w:rPr>
                <w:b/>
                <w:bCs/>
                <w:sz w:val="28"/>
                <w:szCs w:val="28"/>
              </w:rPr>
            </w:pPr>
            <w:r>
              <w:rPr>
                <w:b/>
                <w:bCs/>
                <w:sz w:val="28"/>
                <w:szCs w:val="28"/>
              </w:rPr>
              <w:t>компетенции</w:t>
            </w:r>
          </w:p>
        </w:tc>
      </w:tr>
      <w:tr w:rsidR="00381B0C" w:rsidTr="000502F0">
        <w:trPr>
          <w:trHeight w:val="20"/>
        </w:trPr>
        <w:tc>
          <w:tcPr>
            <w:tcW w:w="1084" w:type="pct"/>
            <w:gridSpan w:val="2"/>
          </w:tcPr>
          <w:p w:rsidR="00381B0C" w:rsidRDefault="00381B0C" w:rsidP="002B456A">
            <w:pPr>
              <w:widowControl w:val="0"/>
              <w:suppressAutoHyphens/>
              <w:jc w:val="center"/>
              <w:rPr>
                <w:b/>
                <w:bCs/>
                <w:sz w:val="28"/>
                <w:szCs w:val="28"/>
              </w:rPr>
            </w:pPr>
            <w:r>
              <w:rPr>
                <w:b/>
                <w:bCs/>
                <w:sz w:val="28"/>
                <w:szCs w:val="28"/>
              </w:rPr>
              <w:lastRenderedPageBreak/>
              <w:t>1</w:t>
            </w:r>
          </w:p>
        </w:tc>
        <w:tc>
          <w:tcPr>
            <w:tcW w:w="2901" w:type="pct"/>
          </w:tcPr>
          <w:p w:rsidR="00381B0C" w:rsidRDefault="00381B0C" w:rsidP="002B456A">
            <w:pPr>
              <w:widowControl w:val="0"/>
              <w:suppressAutoHyphens/>
              <w:jc w:val="center"/>
              <w:rPr>
                <w:b/>
                <w:bCs/>
                <w:sz w:val="28"/>
                <w:szCs w:val="28"/>
              </w:rPr>
            </w:pPr>
            <w:r>
              <w:rPr>
                <w:b/>
                <w:bCs/>
                <w:sz w:val="28"/>
                <w:szCs w:val="28"/>
              </w:rPr>
              <w:t>2</w:t>
            </w:r>
          </w:p>
        </w:tc>
        <w:tc>
          <w:tcPr>
            <w:tcW w:w="1015" w:type="pct"/>
          </w:tcPr>
          <w:p w:rsidR="00381B0C" w:rsidRDefault="00381B0C" w:rsidP="002B456A">
            <w:pPr>
              <w:widowControl w:val="0"/>
              <w:suppressAutoHyphens/>
              <w:jc w:val="center"/>
              <w:rPr>
                <w:b/>
                <w:bCs/>
                <w:sz w:val="28"/>
                <w:szCs w:val="28"/>
              </w:rPr>
            </w:pPr>
            <w:r>
              <w:rPr>
                <w:b/>
                <w:bCs/>
                <w:sz w:val="28"/>
                <w:szCs w:val="28"/>
              </w:rPr>
              <w:t>3</w:t>
            </w:r>
          </w:p>
        </w:tc>
      </w:tr>
      <w:tr w:rsidR="00381B0C" w:rsidTr="000502F0">
        <w:trPr>
          <w:trHeight w:val="20"/>
        </w:trPr>
        <w:tc>
          <w:tcPr>
            <w:tcW w:w="1084" w:type="pct"/>
            <w:gridSpan w:val="2"/>
          </w:tcPr>
          <w:p w:rsidR="00381B0C" w:rsidRDefault="00381B0C" w:rsidP="002B456A">
            <w:pPr>
              <w:widowControl w:val="0"/>
              <w:suppressAutoHyphens/>
              <w:rPr>
                <w:b/>
                <w:bCs/>
                <w:sz w:val="28"/>
                <w:szCs w:val="28"/>
              </w:rPr>
            </w:pPr>
            <w:r>
              <w:rPr>
                <w:b/>
                <w:bCs/>
                <w:sz w:val="28"/>
                <w:szCs w:val="28"/>
              </w:rPr>
              <w:t>Б1.Б</w:t>
            </w:r>
          </w:p>
        </w:tc>
        <w:tc>
          <w:tcPr>
            <w:tcW w:w="2901" w:type="pct"/>
          </w:tcPr>
          <w:p w:rsidR="00381B0C" w:rsidRDefault="00381B0C" w:rsidP="002B456A">
            <w:pPr>
              <w:widowControl w:val="0"/>
              <w:suppressAutoHyphens/>
              <w:rPr>
                <w:b/>
                <w:bCs/>
                <w:sz w:val="28"/>
                <w:szCs w:val="28"/>
              </w:rPr>
            </w:pPr>
            <w:r>
              <w:rPr>
                <w:b/>
                <w:bCs/>
                <w:sz w:val="28"/>
                <w:szCs w:val="28"/>
              </w:rPr>
              <w:t>БЛОК 1.БАЗОВАЯ ЧАСТЬ</w:t>
            </w:r>
          </w:p>
        </w:tc>
        <w:tc>
          <w:tcPr>
            <w:tcW w:w="1015" w:type="pct"/>
          </w:tcPr>
          <w:p w:rsidR="00381B0C" w:rsidRDefault="00381B0C" w:rsidP="002B456A">
            <w:pPr>
              <w:widowControl w:val="0"/>
              <w:suppressAutoHyphens/>
              <w:jc w:val="center"/>
              <w:rPr>
                <w:b/>
                <w:bCs/>
                <w:sz w:val="28"/>
                <w:szCs w:val="28"/>
              </w:rPr>
            </w:pPr>
          </w:p>
        </w:tc>
      </w:tr>
      <w:tr w:rsidR="00381B0C" w:rsidTr="000502F0">
        <w:trPr>
          <w:trHeight w:val="20"/>
        </w:trPr>
        <w:tc>
          <w:tcPr>
            <w:tcW w:w="1084" w:type="pct"/>
            <w:gridSpan w:val="2"/>
          </w:tcPr>
          <w:p w:rsidR="00381B0C" w:rsidRDefault="00381B0C" w:rsidP="002B456A">
            <w:pPr>
              <w:widowControl w:val="0"/>
              <w:suppressAutoHyphens/>
              <w:rPr>
                <w:b/>
                <w:bCs/>
                <w:sz w:val="28"/>
                <w:szCs w:val="28"/>
              </w:rPr>
            </w:pPr>
            <w:r>
              <w:rPr>
                <w:b/>
                <w:bCs/>
                <w:sz w:val="28"/>
                <w:szCs w:val="28"/>
              </w:rPr>
              <w:t>Б1.Б.1</w:t>
            </w:r>
          </w:p>
        </w:tc>
        <w:tc>
          <w:tcPr>
            <w:tcW w:w="2901" w:type="pct"/>
          </w:tcPr>
          <w:p w:rsidR="00381B0C" w:rsidRDefault="00381B0C" w:rsidP="002B456A">
            <w:pPr>
              <w:widowControl w:val="0"/>
              <w:suppressAutoHyphens/>
              <w:rPr>
                <w:b/>
                <w:bCs/>
                <w:sz w:val="28"/>
                <w:szCs w:val="28"/>
              </w:rPr>
            </w:pPr>
            <w:r>
              <w:rPr>
                <w:b/>
                <w:bCs/>
                <w:sz w:val="28"/>
                <w:szCs w:val="28"/>
              </w:rPr>
              <w:t>Хирургия</w:t>
            </w:r>
          </w:p>
        </w:tc>
        <w:tc>
          <w:tcPr>
            <w:tcW w:w="1015" w:type="pct"/>
          </w:tcPr>
          <w:p w:rsidR="00381B0C" w:rsidRDefault="00381B0C" w:rsidP="002B456A">
            <w:pPr>
              <w:widowControl w:val="0"/>
              <w:suppressAutoHyphens/>
              <w:jc w:val="center"/>
              <w:rPr>
                <w:b/>
                <w:bCs/>
                <w:sz w:val="28"/>
                <w:szCs w:val="28"/>
              </w:rPr>
            </w:pPr>
          </w:p>
        </w:tc>
      </w:tr>
      <w:tr w:rsidR="00381B0C" w:rsidTr="000502F0">
        <w:trPr>
          <w:trHeight w:val="20"/>
        </w:trPr>
        <w:tc>
          <w:tcPr>
            <w:tcW w:w="1084" w:type="pct"/>
            <w:gridSpan w:val="2"/>
          </w:tcPr>
          <w:p w:rsidR="00381B0C" w:rsidRDefault="00381B0C" w:rsidP="002B456A">
            <w:pPr>
              <w:widowControl w:val="0"/>
              <w:suppressAutoHyphens/>
              <w:rPr>
                <w:b/>
                <w:bCs/>
                <w:sz w:val="28"/>
                <w:szCs w:val="28"/>
              </w:rPr>
            </w:pPr>
            <w:r>
              <w:rPr>
                <w:b/>
                <w:bCs/>
                <w:sz w:val="28"/>
                <w:szCs w:val="28"/>
              </w:rPr>
              <w:t>Б1.Б.1.1</w:t>
            </w:r>
          </w:p>
        </w:tc>
        <w:tc>
          <w:tcPr>
            <w:tcW w:w="2901" w:type="pct"/>
          </w:tcPr>
          <w:p w:rsidR="00381B0C" w:rsidRPr="00195567" w:rsidRDefault="00381B0C" w:rsidP="002B456A">
            <w:pPr>
              <w:pStyle w:val="af7"/>
              <w:widowControl w:val="0"/>
              <w:spacing w:line="240" w:lineRule="auto"/>
              <w:ind w:firstLine="0"/>
              <w:jc w:val="left"/>
              <w:rPr>
                <w:b/>
                <w:bCs/>
              </w:rPr>
            </w:pPr>
            <w:r w:rsidRPr="00CD6F30">
              <w:rPr>
                <w:b/>
                <w:sz w:val="28"/>
                <w:szCs w:val="28"/>
              </w:rPr>
              <w:t>Раздел 1. Заболевания и травмы органов брюшной полости</w:t>
            </w:r>
          </w:p>
        </w:tc>
        <w:tc>
          <w:tcPr>
            <w:tcW w:w="1015" w:type="pct"/>
          </w:tcPr>
          <w:p w:rsidR="00381B0C" w:rsidRDefault="00381B0C" w:rsidP="002B456A">
            <w:pPr>
              <w:widowControl w:val="0"/>
              <w:suppressAutoHyphens/>
              <w:jc w:val="center"/>
              <w:rPr>
                <w:b/>
                <w:bCs/>
              </w:rPr>
            </w:pPr>
          </w:p>
        </w:tc>
      </w:tr>
      <w:tr w:rsidR="00381B0C" w:rsidTr="000502F0">
        <w:trPr>
          <w:trHeight w:val="20"/>
        </w:trPr>
        <w:tc>
          <w:tcPr>
            <w:tcW w:w="1084" w:type="pct"/>
            <w:gridSpan w:val="2"/>
          </w:tcPr>
          <w:p w:rsidR="00381B0C" w:rsidRDefault="00381B0C" w:rsidP="002B456A">
            <w:pPr>
              <w:widowControl w:val="0"/>
              <w:suppressAutoHyphens/>
              <w:rPr>
                <w:bCs/>
              </w:rPr>
            </w:pPr>
            <w:r>
              <w:rPr>
                <w:sz w:val="28"/>
                <w:szCs w:val="28"/>
              </w:rPr>
              <w:t>Б1.Б.1.1.1</w:t>
            </w:r>
          </w:p>
        </w:tc>
        <w:tc>
          <w:tcPr>
            <w:tcW w:w="2901" w:type="pct"/>
          </w:tcPr>
          <w:p w:rsidR="00381B0C" w:rsidRPr="00195567" w:rsidRDefault="00381B0C" w:rsidP="002B456A">
            <w:pPr>
              <w:pStyle w:val="af7"/>
              <w:widowControl w:val="0"/>
              <w:spacing w:line="240" w:lineRule="auto"/>
              <w:ind w:firstLine="0"/>
              <w:rPr>
                <w:sz w:val="28"/>
                <w:szCs w:val="28"/>
              </w:rPr>
            </w:pPr>
            <w:r w:rsidRPr="00CD6F30">
              <w:rPr>
                <w:bCs/>
                <w:sz w:val="28"/>
                <w:szCs w:val="28"/>
              </w:rPr>
              <w:t>Тема 1.</w:t>
            </w:r>
            <w:r w:rsidRPr="00CD6F30">
              <w:rPr>
                <w:sz w:val="28"/>
                <w:szCs w:val="28"/>
              </w:rPr>
              <w:t xml:space="preserve"> Хирургические заболевания желудка</w:t>
            </w:r>
          </w:p>
        </w:tc>
        <w:tc>
          <w:tcPr>
            <w:tcW w:w="1015" w:type="pct"/>
          </w:tcPr>
          <w:p w:rsidR="00381B0C" w:rsidRDefault="00381B0C" w:rsidP="002B456A">
            <w:pPr>
              <w:widowControl w:val="0"/>
              <w:suppressAutoHyphens/>
              <w:rPr>
                <w:bCs/>
                <w:sz w:val="28"/>
                <w:szCs w:val="28"/>
              </w:rPr>
            </w:pPr>
            <w:r>
              <w:rPr>
                <w:bCs/>
                <w:sz w:val="28"/>
                <w:szCs w:val="28"/>
              </w:rPr>
              <w:t>УК-1, УК-2, ПК-1, ПК-5, ПК-6,ПК-8</w:t>
            </w:r>
          </w:p>
        </w:tc>
      </w:tr>
      <w:tr w:rsidR="00381B0C" w:rsidTr="000502F0">
        <w:trPr>
          <w:trHeight w:val="20"/>
        </w:trPr>
        <w:tc>
          <w:tcPr>
            <w:tcW w:w="1084" w:type="pct"/>
            <w:gridSpan w:val="2"/>
          </w:tcPr>
          <w:p w:rsidR="00381B0C" w:rsidRDefault="00381B0C" w:rsidP="002B456A">
            <w:pPr>
              <w:widowControl w:val="0"/>
              <w:suppressAutoHyphens/>
              <w:rPr>
                <w:bCs/>
              </w:rPr>
            </w:pPr>
            <w:r>
              <w:rPr>
                <w:sz w:val="28"/>
                <w:szCs w:val="28"/>
              </w:rPr>
              <w:t>Б1.Б.1.1.1.1</w:t>
            </w:r>
          </w:p>
        </w:tc>
        <w:tc>
          <w:tcPr>
            <w:tcW w:w="2901" w:type="pct"/>
          </w:tcPr>
          <w:p w:rsidR="00381B0C" w:rsidRDefault="00381B0C" w:rsidP="002B456A">
            <w:pPr>
              <w:widowControl w:val="0"/>
              <w:suppressAutoHyphens/>
              <w:jc w:val="both"/>
              <w:rPr>
                <w:b/>
                <w:bCs/>
              </w:rPr>
            </w:pPr>
            <w:r>
              <w:rPr>
                <w:sz w:val="28"/>
                <w:szCs w:val="28"/>
              </w:rPr>
              <w:t>Язвенная болезнь желудка и 12 перстной кишки</w:t>
            </w:r>
          </w:p>
        </w:tc>
        <w:tc>
          <w:tcPr>
            <w:tcW w:w="1015" w:type="pct"/>
          </w:tcPr>
          <w:p w:rsidR="00381B0C" w:rsidRDefault="00381B0C" w:rsidP="002B456A">
            <w:pPr>
              <w:widowControl w:val="0"/>
              <w:suppressAutoHyphens/>
              <w:rPr>
                <w:bCs/>
                <w:sz w:val="28"/>
                <w:szCs w:val="28"/>
              </w:rPr>
            </w:pPr>
            <w:r>
              <w:rPr>
                <w:bCs/>
                <w:sz w:val="28"/>
                <w:szCs w:val="28"/>
              </w:rPr>
              <w:t>УК-1, УК-2, ПК-1, ПК-5, ПК-6,ПК-8</w:t>
            </w:r>
          </w:p>
        </w:tc>
      </w:tr>
      <w:tr w:rsidR="00381B0C" w:rsidTr="000502F0">
        <w:trPr>
          <w:trHeight w:val="20"/>
        </w:trPr>
        <w:tc>
          <w:tcPr>
            <w:tcW w:w="1084" w:type="pct"/>
            <w:gridSpan w:val="2"/>
          </w:tcPr>
          <w:p w:rsidR="00381B0C" w:rsidRDefault="00381B0C" w:rsidP="002B456A">
            <w:pPr>
              <w:widowControl w:val="0"/>
              <w:suppressAutoHyphens/>
              <w:rPr>
                <w:sz w:val="28"/>
                <w:szCs w:val="28"/>
              </w:rPr>
            </w:pPr>
            <w:r>
              <w:rPr>
                <w:sz w:val="28"/>
                <w:szCs w:val="28"/>
              </w:rPr>
              <w:t>Б1.Б.1.1.1.1.1</w:t>
            </w:r>
          </w:p>
        </w:tc>
        <w:tc>
          <w:tcPr>
            <w:tcW w:w="2901" w:type="pct"/>
          </w:tcPr>
          <w:p w:rsidR="00381B0C" w:rsidRDefault="00381B0C" w:rsidP="002B456A">
            <w:pPr>
              <w:widowControl w:val="0"/>
              <w:suppressAutoHyphens/>
              <w:jc w:val="both"/>
              <w:rPr>
                <w:sz w:val="28"/>
                <w:szCs w:val="28"/>
              </w:rPr>
            </w:pPr>
            <w:r>
              <w:rPr>
                <w:sz w:val="28"/>
                <w:szCs w:val="28"/>
              </w:rPr>
              <w:t>Эпидемиология. Этиология. Патогенез. Клиника. Ювенильные язвы. Язвенная болезнь у лиц пожилого и старческого возраста. Методы диагностики: лабораторные, рентгенологические, эндоскопические</w:t>
            </w:r>
          </w:p>
        </w:tc>
        <w:tc>
          <w:tcPr>
            <w:tcW w:w="1015" w:type="pct"/>
          </w:tcPr>
          <w:p w:rsidR="00381B0C" w:rsidRDefault="00381B0C" w:rsidP="002B456A">
            <w:pPr>
              <w:widowControl w:val="0"/>
              <w:suppressAutoHyphens/>
              <w:rPr>
                <w:bCs/>
                <w:sz w:val="28"/>
                <w:szCs w:val="28"/>
              </w:rPr>
            </w:pPr>
            <w:r>
              <w:rPr>
                <w:bCs/>
                <w:sz w:val="28"/>
                <w:szCs w:val="28"/>
              </w:rPr>
              <w:t>ПК-1, ПК-5, ПК-6</w:t>
            </w:r>
          </w:p>
        </w:tc>
      </w:tr>
      <w:tr w:rsidR="00381B0C" w:rsidTr="000502F0">
        <w:trPr>
          <w:trHeight w:val="20"/>
        </w:trPr>
        <w:tc>
          <w:tcPr>
            <w:tcW w:w="1084" w:type="pct"/>
            <w:gridSpan w:val="2"/>
          </w:tcPr>
          <w:p w:rsidR="00381B0C" w:rsidRDefault="00381B0C" w:rsidP="002B456A">
            <w:pPr>
              <w:widowControl w:val="0"/>
              <w:tabs>
                <w:tab w:val="left" w:pos="270"/>
              </w:tabs>
              <w:suppressAutoHyphens/>
              <w:rPr>
                <w:sz w:val="28"/>
                <w:szCs w:val="28"/>
              </w:rPr>
            </w:pPr>
            <w:r>
              <w:rPr>
                <w:sz w:val="28"/>
                <w:szCs w:val="28"/>
              </w:rPr>
              <w:t>Б1.Б.1.1.1.1.2</w:t>
            </w:r>
          </w:p>
        </w:tc>
        <w:tc>
          <w:tcPr>
            <w:tcW w:w="2901" w:type="pct"/>
          </w:tcPr>
          <w:p w:rsidR="00381B0C" w:rsidRDefault="00381B0C" w:rsidP="002B456A">
            <w:pPr>
              <w:widowControl w:val="0"/>
              <w:suppressAutoHyphens/>
              <w:jc w:val="both"/>
              <w:rPr>
                <w:sz w:val="28"/>
                <w:szCs w:val="28"/>
              </w:rPr>
            </w:pPr>
            <w:r>
              <w:rPr>
                <w:sz w:val="28"/>
                <w:szCs w:val="28"/>
              </w:rPr>
              <w:t>Осложнения язвенной болезни. Перфорация. Кровотечения. Стеноз. Пенетрация. Малигнизация. Внутренние фистулы. Атипичные формы осложнений. Гастродуоденальные кровотечения неязвенной этиологии</w:t>
            </w:r>
          </w:p>
        </w:tc>
        <w:tc>
          <w:tcPr>
            <w:tcW w:w="1015" w:type="pct"/>
          </w:tcPr>
          <w:p w:rsidR="00381B0C" w:rsidRDefault="00381B0C" w:rsidP="002B456A">
            <w:pPr>
              <w:widowControl w:val="0"/>
              <w:suppressAutoHyphens/>
              <w:rPr>
                <w:bCs/>
                <w:sz w:val="28"/>
                <w:szCs w:val="28"/>
              </w:rPr>
            </w:pPr>
            <w:r>
              <w:rPr>
                <w:bCs/>
                <w:sz w:val="28"/>
                <w:szCs w:val="28"/>
              </w:rPr>
              <w:t xml:space="preserve"> ПК-5, ПК-6</w:t>
            </w:r>
          </w:p>
        </w:tc>
      </w:tr>
      <w:tr w:rsidR="00381B0C" w:rsidTr="000502F0">
        <w:trPr>
          <w:trHeight w:val="20"/>
        </w:trPr>
        <w:tc>
          <w:tcPr>
            <w:tcW w:w="1084" w:type="pct"/>
            <w:gridSpan w:val="2"/>
          </w:tcPr>
          <w:p w:rsidR="00381B0C" w:rsidRDefault="00381B0C" w:rsidP="002B456A">
            <w:pPr>
              <w:widowControl w:val="0"/>
              <w:tabs>
                <w:tab w:val="left" w:pos="270"/>
              </w:tabs>
              <w:suppressAutoHyphens/>
              <w:rPr>
                <w:sz w:val="28"/>
                <w:szCs w:val="28"/>
              </w:rPr>
            </w:pPr>
            <w:r>
              <w:rPr>
                <w:sz w:val="28"/>
                <w:szCs w:val="28"/>
              </w:rPr>
              <w:t>Б1.Б.1.1.1.1.3</w:t>
            </w:r>
          </w:p>
        </w:tc>
        <w:tc>
          <w:tcPr>
            <w:tcW w:w="2901" w:type="pct"/>
          </w:tcPr>
          <w:p w:rsidR="00381B0C" w:rsidRDefault="00381B0C" w:rsidP="002B456A">
            <w:pPr>
              <w:widowControl w:val="0"/>
              <w:suppressAutoHyphens/>
              <w:jc w:val="both"/>
              <w:rPr>
                <w:sz w:val="28"/>
                <w:szCs w:val="28"/>
              </w:rPr>
            </w:pPr>
            <w:r>
              <w:rPr>
                <w:sz w:val="28"/>
                <w:szCs w:val="28"/>
              </w:rPr>
              <w:t>Консервативные и эндоскопические методы лечения язвенной болезни. Хирургические методы лечения язвенной болезни. Показания и обоснования к хирургическим методам лечения язвенной болезни. Предоперационная подготовка. Методы резекции желудка. Виды ваготомий и дренирующих операций. Оценка методов лечения</w:t>
            </w:r>
          </w:p>
        </w:tc>
        <w:tc>
          <w:tcPr>
            <w:tcW w:w="1015" w:type="pct"/>
          </w:tcPr>
          <w:p w:rsidR="00381B0C" w:rsidRDefault="00381B0C" w:rsidP="002B456A">
            <w:pPr>
              <w:widowControl w:val="0"/>
              <w:suppressAutoHyphens/>
              <w:rPr>
                <w:bCs/>
                <w:sz w:val="28"/>
                <w:szCs w:val="28"/>
              </w:rPr>
            </w:pPr>
            <w:r>
              <w:rPr>
                <w:bCs/>
                <w:sz w:val="28"/>
                <w:szCs w:val="28"/>
              </w:rPr>
              <w:t>ПК-5, ПК-6, ПК-8</w:t>
            </w:r>
          </w:p>
        </w:tc>
      </w:tr>
      <w:tr w:rsidR="00381B0C" w:rsidTr="000502F0">
        <w:trPr>
          <w:trHeight w:val="20"/>
        </w:trPr>
        <w:tc>
          <w:tcPr>
            <w:tcW w:w="1084" w:type="pct"/>
            <w:gridSpan w:val="2"/>
          </w:tcPr>
          <w:p w:rsidR="00381B0C" w:rsidRDefault="00381B0C" w:rsidP="002B456A">
            <w:pPr>
              <w:widowControl w:val="0"/>
              <w:tabs>
                <w:tab w:val="left" w:pos="270"/>
              </w:tabs>
              <w:suppressAutoHyphens/>
              <w:rPr>
                <w:sz w:val="28"/>
                <w:szCs w:val="28"/>
              </w:rPr>
            </w:pPr>
            <w:r>
              <w:rPr>
                <w:sz w:val="28"/>
                <w:szCs w:val="28"/>
              </w:rPr>
              <w:t>Б1.Б.1.1.1.1.4</w:t>
            </w:r>
          </w:p>
        </w:tc>
        <w:tc>
          <w:tcPr>
            <w:tcW w:w="2901" w:type="pct"/>
          </w:tcPr>
          <w:p w:rsidR="00381B0C" w:rsidRDefault="00381B0C" w:rsidP="002B456A">
            <w:pPr>
              <w:widowControl w:val="0"/>
              <w:suppressAutoHyphens/>
              <w:jc w:val="both"/>
              <w:rPr>
                <w:sz w:val="28"/>
                <w:szCs w:val="28"/>
              </w:rPr>
            </w:pPr>
            <w:r>
              <w:rPr>
                <w:sz w:val="28"/>
                <w:szCs w:val="28"/>
              </w:rPr>
              <w:t>Хирургическая тактика при гастродуоденальных кровотечениях. Хирургическая тактика при перфоративных язвах желудка и 12 перстной кишки. Особенности послеоперационного ведения больных</w:t>
            </w:r>
          </w:p>
        </w:tc>
        <w:tc>
          <w:tcPr>
            <w:tcW w:w="1015" w:type="pct"/>
          </w:tcPr>
          <w:p w:rsidR="00381B0C" w:rsidRDefault="00381B0C" w:rsidP="002B456A">
            <w:pPr>
              <w:widowControl w:val="0"/>
              <w:suppressAutoHyphens/>
              <w:rPr>
                <w:bCs/>
                <w:sz w:val="28"/>
                <w:szCs w:val="28"/>
              </w:rPr>
            </w:pPr>
            <w:r>
              <w:rPr>
                <w:bCs/>
                <w:sz w:val="28"/>
                <w:szCs w:val="28"/>
              </w:rPr>
              <w:t>ПК-5, ПК-6, ПК-8</w:t>
            </w:r>
          </w:p>
        </w:tc>
      </w:tr>
      <w:tr w:rsidR="00381B0C" w:rsidTr="000502F0">
        <w:trPr>
          <w:trHeight w:val="20"/>
        </w:trPr>
        <w:tc>
          <w:tcPr>
            <w:tcW w:w="1084" w:type="pct"/>
            <w:gridSpan w:val="2"/>
          </w:tcPr>
          <w:p w:rsidR="00381B0C" w:rsidRDefault="00381B0C" w:rsidP="002B456A">
            <w:pPr>
              <w:widowControl w:val="0"/>
              <w:tabs>
                <w:tab w:val="left" w:pos="270"/>
              </w:tabs>
              <w:suppressAutoHyphens/>
              <w:rPr>
                <w:sz w:val="28"/>
                <w:szCs w:val="28"/>
              </w:rPr>
            </w:pPr>
            <w:r>
              <w:rPr>
                <w:sz w:val="28"/>
                <w:szCs w:val="28"/>
              </w:rPr>
              <w:t>Б1.Б.1.1.1.1.5</w:t>
            </w:r>
          </w:p>
        </w:tc>
        <w:tc>
          <w:tcPr>
            <w:tcW w:w="2901" w:type="pct"/>
          </w:tcPr>
          <w:p w:rsidR="00381B0C" w:rsidRDefault="00381B0C" w:rsidP="002B456A">
            <w:pPr>
              <w:widowControl w:val="0"/>
              <w:suppressAutoHyphens/>
              <w:jc w:val="both"/>
              <w:rPr>
                <w:sz w:val="28"/>
                <w:szCs w:val="28"/>
              </w:rPr>
            </w:pPr>
            <w:r>
              <w:rPr>
                <w:sz w:val="28"/>
                <w:szCs w:val="28"/>
              </w:rPr>
              <w:t xml:space="preserve">Послеоперационные осложнения. Диагностика и лечение. Ранние осложнения после операций на желудке. </w:t>
            </w:r>
            <w:r>
              <w:rPr>
                <w:sz w:val="28"/>
                <w:szCs w:val="28"/>
              </w:rPr>
              <w:lastRenderedPageBreak/>
              <w:t xml:space="preserve">Несостоятельность культи 12 перстной кишки. Несостоятельность швов анастомоза. Кровотечения в просвет ЖКТ. Кровотечения в брюшную полость. Анастомозиты. Прочие осложнения </w:t>
            </w:r>
          </w:p>
        </w:tc>
        <w:tc>
          <w:tcPr>
            <w:tcW w:w="1015" w:type="pct"/>
          </w:tcPr>
          <w:p w:rsidR="00381B0C" w:rsidRDefault="00381B0C" w:rsidP="002B456A">
            <w:pPr>
              <w:widowControl w:val="0"/>
              <w:suppressAutoHyphens/>
              <w:rPr>
                <w:bCs/>
                <w:sz w:val="28"/>
                <w:szCs w:val="28"/>
              </w:rPr>
            </w:pPr>
            <w:r>
              <w:rPr>
                <w:bCs/>
                <w:sz w:val="28"/>
                <w:szCs w:val="28"/>
              </w:rPr>
              <w:lastRenderedPageBreak/>
              <w:t>ПК-5, ПК-6, ПК-8</w:t>
            </w:r>
          </w:p>
        </w:tc>
      </w:tr>
      <w:tr w:rsidR="00381B0C" w:rsidTr="000502F0">
        <w:trPr>
          <w:trHeight w:val="20"/>
        </w:trPr>
        <w:tc>
          <w:tcPr>
            <w:tcW w:w="1084" w:type="pct"/>
            <w:gridSpan w:val="2"/>
          </w:tcPr>
          <w:p w:rsidR="00381B0C" w:rsidRDefault="00381B0C" w:rsidP="002B456A">
            <w:pPr>
              <w:widowControl w:val="0"/>
              <w:tabs>
                <w:tab w:val="left" w:pos="270"/>
              </w:tabs>
              <w:suppressAutoHyphens/>
              <w:rPr>
                <w:sz w:val="28"/>
                <w:szCs w:val="28"/>
              </w:rPr>
            </w:pPr>
            <w:r>
              <w:rPr>
                <w:sz w:val="28"/>
                <w:szCs w:val="28"/>
              </w:rPr>
              <w:lastRenderedPageBreak/>
              <w:t>Б1.Б.1.1.1.1.6</w:t>
            </w:r>
          </w:p>
        </w:tc>
        <w:tc>
          <w:tcPr>
            <w:tcW w:w="2901" w:type="pct"/>
          </w:tcPr>
          <w:p w:rsidR="00381B0C" w:rsidRDefault="00381B0C" w:rsidP="002B456A">
            <w:pPr>
              <w:widowControl w:val="0"/>
              <w:suppressAutoHyphens/>
              <w:jc w:val="both"/>
              <w:rPr>
                <w:sz w:val="28"/>
                <w:szCs w:val="28"/>
              </w:rPr>
            </w:pPr>
            <w:r>
              <w:rPr>
                <w:sz w:val="28"/>
                <w:szCs w:val="28"/>
              </w:rPr>
              <w:t>Поздние осложнения после операций на желудке. Демпинг-синдром. Синдром приводящей петли. Пептические язвы. Прочие осложнения. Амбулаторное ведение больных, оперированных</w:t>
            </w:r>
            <w:r>
              <w:t xml:space="preserve"> </w:t>
            </w:r>
            <w:r>
              <w:rPr>
                <w:sz w:val="28"/>
                <w:szCs w:val="28"/>
              </w:rPr>
              <w:t xml:space="preserve">по поводу язвенной болезни желудка и 12 перстной кишки. Вопросы диспансеризации. Вопросы диетического санаторно-курортного лечения. Вопросы лечебной физкультуры. МСЭ и реабилитация больных </w:t>
            </w:r>
          </w:p>
        </w:tc>
        <w:tc>
          <w:tcPr>
            <w:tcW w:w="1015" w:type="pct"/>
          </w:tcPr>
          <w:p w:rsidR="00381B0C" w:rsidRDefault="00381B0C" w:rsidP="002B456A">
            <w:pPr>
              <w:widowControl w:val="0"/>
              <w:suppressAutoHyphens/>
              <w:rPr>
                <w:bCs/>
                <w:sz w:val="28"/>
                <w:szCs w:val="28"/>
              </w:rPr>
            </w:pPr>
            <w:r>
              <w:rPr>
                <w:bCs/>
                <w:sz w:val="28"/>
                <w:szCs w:val="28"/>
              </w:rPr>
              <w:t>ПК-5, ПК-6, ПК-8,ПК-9</w:t>
            </w:r>
          </w:p>
        </w:tc>
      </w:tr>
      <w:tr w:rsidR="00381B0C" w:rsidTr="000502F0">
        <w:trPr>
          <w:trHeight w:val="20"/>
        </w:trPr>
        <w:tc>
          <w:tcPr>
            <w:tcW w:w="1084" w:type="pct"/>
            <w:gridSpan w:val="2"/>
          </w:tcPr>
          <w:p w:rsidR="00381B0C" w:rsidRDefault="00381B0C" w:rsidP="002B456A">
            <w:pPr>
              <w:widowControl w:val="0"/>
              <w:tabs>
                <w:tab w:val="left" w:pos="270"/>
              </w:tabs>
              <w:suppressAutoHyphens/>
              <w:rPr>
                <w:szCs w:val="28"/>
              </w:rPr>
            </w:pPr>
            <w:r>
              <w:rPr>
                <w:sz w:val="28"/>
                <w:szCs w:val="28"/>
              </w:rPr>
              <w:t>Б1.Б.1.1.1.2</w:t>
            </w:r>
          </w:p>
        </w:tc>
        <w:tc>
          <w:tcPr>
            <w:tcW w:w="2901" w:type="pct"/>
          </w:tcPr>
          <w:p w:rsidR="00381B0C" w:rsidRDefault="00381B0C" w:rsidP="002B456A">
            <w:pPr>
              <w:widowControl w:val="0"/>
              <w:suppressAutoHyphens/>
              <w:jc w:val="both"/>
              <w:rPr>
                <w:sz w:val="28"/>
                <w:szCs w:val="28"/>
              </w:rPr>
            </w:pPr>
            <w:r>
              <w:rPr>
                <w:sz w:val="28"/>
                <w:szCs w:val="28"/>
              </w:rPr>
              <w:t>Тема 2. Полипы желудка</w:t>
            </w:r>
          </w:p>
        </w:tc>
        <w:tc>
          <w:tcPr>
            <w:tcW w:w="1015" w:type="pct"/>
          </w:tcPr>
          <w:p w:rsidR="00381B0C" w:rsidRDefault="00381B0C" w:rsidP="002B456A">
            <w:pPr>
              <w:widowControl w:val="0"/>
              <w:suppressAutoHyphens/>
              <w:rPr>
                <w:bCs/>
                <w:sz w:val="28"/>
                <w:szCs w:val="28"/>
              </w:rPr>
            </w:pPr>
            <w:r>
              <w:rPr>
                <w:bCs/>
                <w:sz w:val="28"/>
                <w:szCs w:val="28"/>
              </w:rPr>
              <w:t>УК-1, УК-2, ПК-1, ПК-5, ПК-6,ПК-8</w:t>
            </w:r>
          </w:p>
        </w:tc>
      </w:tr>
      <w:tr w:rsidR="00381B0C" w:rsidTr="000502F0">
        <w:trPr>
          <w:trHeight w:val="20"/>
        </w:trPr>
        <w:tc>
          <w:tcPr>
            <w:tcW w:w="1084" w:type="pct"/>
            <w:gridSpan w:val="2"/>
          </w:tcPr>
          <w:p w:rsidR="00381B0C" w:rsidRDefault="00381B0C" w:rsidP="002B456A">
            <w:pPr>
              <w:widowControl w:val="0"/>
              <w:tabs>
                <w:tab w:val="left" w:pos="270"/>
              </w:tabs>
              <w:suppressAutoHyphens/>
              <w:rPr>
                <w:sz w:val="28"/>
                <w:szCs w:val="28"/>
              </w:rPr>
            </w:pPr>
            <w:r>
              <w:rPr>
                <w:sz w:val="28"/>
                <w:szCs w:val="28"/>
              </w:rPr>
              <w:t>Б1.Б.1.1.1.2.1</w:t>
            </w:r>
          </w:p>
        </w:tc>
        <w:tc>
          <w:tcPr>
            <w:tcW w:w="2901" w:type="pct"/>
          </w:tcPr>
          <w:p w:rsidR="00381B0C" w:rsidRDefault="00381B0C" w:rsidP="002B456A">
            <w:pPr>
              <w:widowControl w:val="0"/>
              <w:suppressAutoHyphens/>
              <w:jc w:val="both"/>
              <w:rPr>
                <w:sz w:val="28"/>
                <w:szCs w:val="28"/>
              </w:rPr>
            </w:pPr>
            <w:r>
              <w:rPr>
                <w:sz w:val="28"/>
                <w:szCs w:val="28"/>
              </w:rPr>
              <w:t xml:space="preserve"> Эпидемиология. Клиника. Методы диагностики. Эндоскопические методы диагностики и лечения. Рентгенологические методы диагностики. Лабораторные методы диагностики. Дифференциальная диагностика</w:t>
            </w:r>
          </w:p>
        </w:tc>
        <w:tc>
          <w:tcPr>
            <w:tcW w:w="1015" w:type="pct"/>
          </w:tcPr>
          <w:p w:rsidR="00381B0C" w:rsidRDefault="00381B0C" w:rsidP="002B456A">
            <w:pPr>
              <w:widowControl w:val="0"/>
              <w:suppressAutoHyphens/>
              <w:rPr>
                <w:bCs/>
                <w:sz w:val="28"/>
                <w:szCs w:val="28"/>
              </w:rPr>
            </w:pPr>
            <w:r>
              <w:rPr>
                <w:bCs/>
                <w:sz w:val="28"/>
                <w:szCs w:val="28"/>
              </w:rPr>
              <w:t>ПК-1, ПК-5, ПК-6,</w:t>
            </w:r>
          </w:p>
        </w:tc>
      </w:tr>
      <w:tr w:rsidR="00381B0C" w:rsidTr="000502F0">
        <w:trPr>
          <w:trHeight w:val="20"/>
        </w:trPr>
        <w:tc>
          <w:tcPr>
            <w:tcW w:w="1084" w:type="pct"/>
            <w:gridSpan w:val="2"/>
          </w:tcPr>
          <w:p w:rsidR="00381B0C" w:rsidRDefault="00381B0C" w:rsidP="002B456A">
            <w:pPr>
              <w:widowControl w:val="0"/>
              <w:tabs>
                <w:tab w:val="left" w:pos="270"/>
              </w:tabs>
              <w:suppressAutoHyphens/>
              <w:rPr>
                <w:sz w:val="28"/>
                <w:szCs w:val="28"/>
              </w:rPr>
            </w:pPr>
            <w:r>
              <w:rPr>
                <w:sz w:val="28"/>
                <w:szCs w:val="28"/>
              </w:rPr>
              <w:t>Б1.Б.1.1.1.2.2</w:t>
            </w:r>
          </w:p>
        </w:tc>
        <w:tc>
          <w:tcPr>
            <w:tcW w:w="2901" w:type="pct"/>
          </w:tcPr>
          <w:p w:rsidR="00381B0C" w:rsidRDefault="00381B0C" w:rsidP="002B456A">
            <w:pPr>
              <w:widowControl w:val="0"/>
              <w:suppressAutoHyphens/>
              <w:jc w:val="both"/>
              <w:rPr>
                <w:sz w:val="28"/>
                <w:szCs w:val="28"/>
              </w:rPr>
            </w:pPr>
            <w:r>
              <w:rPr>
                <w:sz w:val="28"/>
                <w:szCs w:val="28"/>
              </w:rPr>
              <w:t>Лечение. Результаты лечения. Организация диспансерного наблюдения</w:t>
            </w:r>
          </w:p>
        </w:tc>
        <w:tc>
          <w:tcPr>
            <w:tcW w:w="1015" w:type="pct"/>
          </w:tcPr>
          <w:p w:rsidR="00381B0C" w:rsidRDefault="00381B0C" w:rsidP="002B456A">
            <w:pPr>
              <w:widowControl w:val="0"/>
              <w:suppressAutoHyphens/>
              <w:rPr>
                <w:bCs/>
                <w:sz w:val="28"/>
                <w:szCs w:val="28"/>
              </w:rPr>
            </w:pPr>
            <w:r>
              <w:rPr>
                <w:bCs/>
                <w:sz w:val="28"/>
                <w:szCs w:val="28"/>
              </w:rPr>
              <w:t>ПК-2, ПК-5, ПК-6,ПК-9</w:t>
            </w:r>
          </w:p>
        </w:tc>
      </w:tr>
      <w:tr w:rsidR="00381B0C" w:rsidTr="000502F0">
        <w:trPr>
          <w:trHeight w:val="20"/>
        </w:trPr>
        <w:tc>
          <w:tcPr>
            <w:tcW w:w="1084" w:type="pct"/>
            <w:gridSpan w:val="2"/>
          </w:tcPr>
          <w:p w:rsidR="00381B0C" w:rsidRDefault="00381B0C" w:rsidP="002B456A">
            <w:pPr>
              <w:widowControl w:val="0"/>
              <w:tabs>
                <w:tab w:val="left" w:pos="270"/>
              </w:tabs>
              <w:suppressAutoHyphens/>
              <w:rPr>
                <w:sz w:val="28"/>
                <w:szCs w:val="28"/>
              </w:rPr>
            </w:pPr>
            <w:r>
              <w:rPr>
                <w:sz w:val="28"/>
                <w:szCs w:val="28"/>
              </w:rPr>
              <w:t>Б1.Б.1.1.1.3</w:t>
            </w:r>
          </w:p>
        </w:tc>
        <w:tc>
          <w:tcPr>
            <w:tcW w:w="2901" w:type="pct"/>
          </w:tcPr>
          <w:p w:rsidR="00381B0C" w:rsidRDefault="00381B0C" w:rsidP="002B456A">
            <w:pPr>
              <w:widowControl w:val="0"/>
              <w:suppressAutoHyphens/>
              <w:jc w:val="both"/>
              <w:rPr>
                <w:sz w:val="28"/>
                <w:szCs w:val="28"/>
              </w:rPr>
            </w:pPr>
            <w:r>
              <w:rPr>
                <w:sz w:val="28"/>
                <w:szCs w:val="28"/>
              </w:rPr>
              <w:t>Тема 3. Рак желудка</w:t>
            </w:r>
          </w:p>
        </w:tc>
        <w:tc>
          <w:tcPr>
            <w:tcW w:w="1015" w:type="pct"/>
          </w:tcPr>
          <w:p w:rsidR="00381B0C" w:rsidRDefault="00381B0C" w:rsidP="002B456A">
            <w:pPr>
              <w:widowControl w:val="0"/>
              <w:suppressAutoHyphens/>
              <w:rPr>
                <w:bCs/>
                <w:sz w:val="28"/>
                <w:szCs w:val="28"/>
              </w:rPr>
            </w:pPr>
            <w:r>
              <w:rPr>
                <w:bCs/>
                <w:sz w:val="28"/>
                <w:szCs w:val="28"/>
              </w:rPr>
              <w:t>УК-1, УК-2, ПК-1, ПК-5, ПК-6,ПК-8</w:t>
            </w:r>
          </w:p>
        </w:tc>
      </w:tr>
      <w:tr w:rsidR="00381B0C" w:rsidTr="000502F0">
        <w:trPr>
          <w:trHeight w:val="20"/>
        </w:trPr>
        <w:tc>
          <w:tcPr>
            <w:tcW w:w="1084" w:type="pct"/>
            <w:gridSpan w:val="2"/>
          </w:tcPr>
          <w:p w:rsidR="00381B0C" w:rsidRDefault="00381B0C" w:rsidP="002B456A">
            <w:pPr>
              <w:widowControl w:val="0"/>
              <w:tabs>
                <w:tab w:val="left" w:pos="270"/>
              </w:tabs>
              <w:suppressAutoHyphens/>
              <w:rPr>
                <w:sz w:val="28"/>
                <w:szCs w:val="28"/>
              </w:rPr>
            </w:pPr>
            <w:r>
              <w:rPr>
                <w:sz w:val="28"/>
                <w:szCs w:val="28"/>
              </w:rPr>
              <w:t>Б1.Б.1.1.1.3.1</w:t>
            </w:r>
          </w:p>
        </w:tc>
        <w:tc>
          <w:tcPr>
            <w:tcW w:w="2901" w:type="pct"/>
          </w:tcPr>
          <w:p w:rsidR="00381B0C" w:rsidRDefault="00381B0C" w:rsidP="002B456A">
            <w:pPr>
              <w:widowControl w:val="0"/>
              <w:suppressAutoHyphens/>
              <w:jc w:val="both"/>
              <w:rPr>
                <w:sz w:val="28"/>
                <w:szCs w:val="28"/>
              </w:rPr>
            </w:pPr>
            <w:r>
              <w:rPr>
                <w:sz w:val="28"/>
                <w:szCs w:val="28"/>
              </w:rPr>
              <w:t>Эпидемиология. Клиника. Методы диагностики - эндоскопические, рентгенологические, ультразвуковые, лабораторные. Пути метастазирования. Классификация рака желудка. Оценка операбельности и резектабельности при раке желудка. Предоперационная подготовка</w:t>
            </w:r>
          </w:p>
        </w:tc>
        <w:tc>
          <w:tcPr>
            <w:tcW w:w="1015" w:type="pct"/>
          </w:tcPr>
          <w:p w:rsidR="00381B0C" w:rsidRDefault="00381B0C" w:rsidP="002B456A">
            <w:pPr>
              <w:widowControl w:val="0"/>
              <w:suppressAutoHyphens/>
              <w:rPr>
                <w:bCs/>
                <w:sz w:val="28"/>
                <w:szCs w:val="28"/>
              </w:rPr>
            </w:pPr>
            <w:r>
              <w:rPr>
                <w:bCs/>
                <w:sz w:val="28"/>
                <w:szCs w:val="28"/>
              </w:rPr>
              <w:t>ПК-1, ПК-5, ПК-6</w:t>
            </w:r>
          </w:p>
        </w:tc>
      </w:tr>
      <w:tr w:rsidR="00381B0C" w:rsidTr="000502F0">
        <w:trPr>
          <w:trHeight w:val="20"/>
        </w:trPr>
        <w:tc>
          <w:tcPr>
            <w:tcW w:w="1084" w:type="pct"/>
            <w:gridSpan w:val="2"/>
          </w:tcPr>
          <w:p w:rsidR="00381B0C" w:rsidRDefault="00381B0C" w:rsidP="002B456A">
            <w:pPr>
              <w:widowControl w:val="0"/>
              <w:tabs>
                <w:tab w:val="left" w:pos="270"/>
              </w:tabs>
              <w:suppressAutoHyphens/>
              <w:rPr>
                <w:sz w:val="28"/>
                <w:szCs w:val="28"/>
              </w:rPr>
            </w:pPr>
            <w:r>
              <w:rPr>
                <w:sz w:val="28"/>
                <w:szCs w:val="28"/>
              </w:rPr>
              <w:t>Б1.Б.1.1.1.3.2</w:t>
            </w:r>
          </w:p>
        </w:tc>
        <w:tc>
          <w:tcPr>
            <w:tcW w:w="2901" w:type="pct"/>
          </w:tcPr>
          <w:p w:rsidR="00381B0C" w:rsidRDefault="00381B0C" w:rsidP="002B456A">
            <w:pPr>
              <w:widowControl w:val="0"/>
              <w:suppressAutoHyphens/>
              <w:jc w:val="both"/>
              <w:rPr>
                <w:sz w:val="28"/>
                <w:szCs w:val="28"/>
              </w:rPr>
            </w:pPr>
            <w:r>
              <w:rPr>
                <w:sz w:val="28"/>
                <w:szCs w:val="28"/>
              </w:rPr>
              <w:t xml:space="preserve">Радикальные операции. Паллиативные операции. Химиотерапия. Комбинированные методы лечения. Послеоперационное ведение больных. </w:t>
            </w:r>
            <w:r>
              <w:rPr>
                <w:sz w:val="28"/>
                <w:szCs w:val="28"/>
              </w:rPr>
              <w:lastRenderedPageBreak/>
              <w:t>Осложнения после операций. Результаты лечения. Вопросы реабилитации МСЭ</w:t>
            </w:r>
          </w:p>
        </w:tc>
        <w:tc>
          <w:tcPr>
            <w:tcW w:w="1015" w:type="pct"/>
          </w:tcPr>
          <w:p w:rsidR="00381B0C" w:rsidRDefault="00381B0C" w:rsidP="00031DC1">
            <w:pPr>
              <w:widowControl w:val="0"/>
              <w:suppressAutoHyphens/>
              <w:rPr>
                <w:bCs/>
                <w:sz w:val="28"/>
                <w:szCs w:val="28"/>
              </w:rPr>
            </w:pPr>
            <w:r>
              <w:rPr>
                <w:bCs/>
                <w:sz w:val="28"/>
                <w:szCs w:val="28"/>
              </w:rPr>
              <w:lastRenderedPageBreak/>
              <w:t>ПК-5, ПК-6, ПК-8,ПК-9</w:t>
            </w:r>
          </w:p>
        </w:tc>
      </w:tr>
      <w:tr w:rsidR="00381B0C" w:rsidTr="000502F0">
        <w:trPr>
          <w:trHeight w:val="20"/>
        </w:trPr>
        <w:tc>
          <w:tcPr>
            <w:tcW w:w="1084" w:type="pct"/>
            <w:gridSpan w:val="2"/>
          </w:tcPr>
          <w:p w:rsidR="00381B0C" w:rsidRDefault="00381B0C" w:rsidP="002B456A">
            <w:pPr>
              <w:widowControl w:val="0"/>
              <w:tabs>
                <w:tab w:val="left" w:pos="270"/>
              </w:tabs>
              <w:suppressAutoHyphens/>
              <w:rPr>
                <w:sz w:val="28"/>
                <w:szCs w:val="28"/>
              </w:rPr>
            </w:pPr>
            <w:r>
              <w:rPr>
                <w:sz w:val="28"/>
                <w:szCs w:val="28"/>
              </w:rPr>
              <w:lastRenderedPageBreak/>
              <w:t>Б1.Б.1.1.1.4</w:t>
            </w:r>
          </w:p>
        </w:tc>
        <w:tc>
          <w:tcPr>
            <w:tcW w:w="2901" w:type="pct"/>
          </w:tcPr>
          <w:p w:rsidR="00381B0C" w:rsidRDefault="00381B0C" w:rsidP="002B456A">
            <w:pPr>
              <w:widowControl w:val="0"/>
              <w:suppressAutoHyphens/>
              <w:jc w:val="both"/>
              <w:rPr>
                <w:sz w:val="28"/>
                <w:szCs w:val="28"/>
              </w:rPr>
            </w:pPr>
            <w:r>
              <w:rPr>
                <w:sz w:val="28"/>
                <w:szCs w:val="28"/>
              </w:rPr>
              <w:t>Тема 4.Неэпителиальные опухоли желудк.</w:t>
            </w:r>
          </w:p>
        </w:tc>
        <w:tc>
          <w:tcPr>
            <w:tcW w:w="1015" w:type="pct"/>
          </w:tcPr>
          <w:p w:rsidR="00381B0C" w:rsidRDefault="00381B0C" w:rsidP="002B456A">
            <w:pPr>
              <w:widowControl w:val="0"/>
              <w:suppressAutoHyphens/>
              <w:rPr>
                <w:bCs/>
                <w:sz w:val="28"/>
                <w:szCs w:val="28"/>
              </w:rPr>
            </w:pPr>
            <w:r>
              <w:rPr>
                <w:bCs/>
                <w:sz w:val="28"/>
                <w:szCs w:val="28"/>
              </w:rPr>
              <w:t>УК-1, УК-2, ПК-1, ПК-5, ПК-6,ПК-8</w:t>
            </w:r>
          </w:p>
        </w:tc>
      </w:tr>
      <w:tr w:rsidR="00381B0C" w:rsidTr="000502F0">
        <w:trPr>
          <w:trHeight w:val="20"/>
        </w:trPr>
        <w:tc>
          <w:tcPr>
            <w:tcW w:w="1084" w:type="pct"/>
            <w:gridSpan w:val="2"/>
          </w:tcPr>
          <w:p w:rsidR="00381B0C" w:rsidRDefault="00381B0C" w:rsidP="002B456A">
            <w:pPr>
              <w:widowControl w:val="0"/>
              <w:tabs>
                <w:tab w:val="left" w:pos="270"/>
              </w:tabs>
              <w:suppressAutoHyphens/>
              <w:rPr>
                <w:sz w:val="28"/>
                <w:szCs w:val="28"/>
              </w:rPr>
            </w:pPr>
            <w:r>
              <w:rPr>
                <w:sz w:val="28"/>
                <w:szCs w:val="28"/>
              </w:rPr>
              <w:t>Б1.Б.1.1.1.4.1</w:t>
            </w:r>
          </w:p>
        </w:tc>
        <w:tc>
          <w:tcPr>
            <w:tcW w:w="2901" w:type="pct"/>
          </w:tcPr>
          <w:p w:rsidR="00381B0C" w:rsidRDefault="00381B0C" w:rsidP="002B456A">
            <w:pPr>
              <w:widowControl w:val="0"/>
              <w:suppressAutoHyphens/>
              <w:jc w:val="both"/>
              <w:rPr>
                <w:sz w:val="28"/>
                <w:szCs w:val="28"/>
              </w:rPr>
            </w:pPr>
            <w:r>
              <w:rPr>
                <w:sz w:val="28"/>
                <w:szCs w:val="28"/>
              </w:rPr>
              <w:t>Эпидемиология. Патоморфология. Клиника. Методы диагностики: эндоскопические, рентгенологические, ультразвуковые, лабораторные</w:t>
            </w:r>
          </w:p>
        </w:tc>
        <w:tc>
          <w:tcPr>
            <w:tcW w:w="1015" w:type="pct"/>
          </w:tcPr>
          <w:p w:rsidR="00381B0C" w:rsidRDefault="00381B0C" w:rsidP="002B456A">
            <w:pPr>
              <w:widowControl w:val="0"/>
              <w:suppressAutoHyphens/>
              <w:rPr>
                <w:bCs/>
                <w:sz w:val="28"/>
                <w:szCs w:val="28"/>
              </w:rPr>
            </w:pPr>
            <w:r>
              <w:rPr>
                <w:bCs/>
                <w:sz w:val="28"/>
                <w:szCs w:val="28"/>
              </w:rPr>
              <w:t>ПК-1, ПК-5, ПК-6</w:t>
            </w:r>
          </w:p>
        </w:tc>
      </w:tr>
      <w:tr w:rsidR="00381B0C" w:rsidTr="000502F0">
        <w:trPr>
          <w:trHeight w:val="20"/>
        </w:trPr>
        <w:tc>
          <w:tcPr>
            <w:tcW w:w="1084" w:type="pct"/>
            <w:gridSpan w:val="2"/>
          </w:tcPr>
          <w:p w:rsidR="00381B0C" w:rsidRDefault="00381B0C" w:rsidP="002B456A">
            <w:pPr>
              <w:widowControl w:val="0"/>
              <w:suppressAutoHyphens/>
              <w:rPr>
                <w:sz w:val="28"/>
                <w:szCs w:val="28"/>
              </w:rPr>
            </w:pPr>
            <w:r>
              <w:rPr>
                <w:sz w:val="28"/>
                <w:szCs w:val="28"/>
              </w:rPr>
              <w:t>Б1.Б.1.1.1.4.2</w:t>
            </w:r>
          </w:p>
        </w:tc>
        <w:tc>
          <w:tcPr>
            <w:tcW w:w="2901" w:type="pct"/>
          </w:tcPr>
          <w:p w:rsidR="00381B0C" w:rsidRDefault="00381B0C" w:rsidP="002B456A">
            <w:pPr>
              <w:widowControl w:val="0"/>
              <w:suppressAutoHyphens/>
              <w:jc w:val="both"/>
              <w:rPr>
                <w:sz w:val="28"/>
                <w:szCs w:val="28"/>
              </w:rPr>
            </w:pPr>
            <w:r>
              <w:rPr>
                <w:sz w:val="28"/>
                <w:szCs w:val="28"/>
              </w:rPr>
              <w:t>Осложнения их профилактика и лечение. Дифференциальная диагностика. Лечение, результаты лечения. Вопросы реабилитации МСЭ</w:t>
            </w:r>
          </w:p>
        </w:tc>
        <w:tc>
          <w:tcPr>
            <w:tcW w:w="1015" w:type="pct"/>
          </w:tcPr>
          <w:p w:rsidR="00381B0C" w:rsidRDefault="00381B0C" w:rsidP="002B456A">
            <w:pPr>
              <w:widowControl w:val="0"/>
              <w:suppressAutoHyphens/>
              <w:rPr>
                <w:bCs/>
                <w:sz w:val="28"/>
                <w:szCs w:val="28"/>
              </w:rPr>
            </w:pPr>
            <w:r>
              <w:rPr>
                <w:bCs/>
                <w:sz w:val="28"/>
                <w:szCs w:val="28"/>
              </w:rPr>
              <w:t>ПК-1, ПК-5, ПК-6, ПК-8</w:t>
            </w:r>
          </w:p>
        </w:tc>
      </w:tr>
      <w:tr w:rsidR="00381B0C" w:rsidTr="000502F0">
        <w:trPr>
          <w:trHeight w:val="20"/>
        </w:trPr>
        <w:tc>
          <w:tcPr>
            <w:tcW w:w="1084" w:type="pct"/>
            <w:gridSpan w:val="2"/>
          </w:tcPr>
          <w:p w:rsidR="00381B0C" w:rsidRDefault="00381B0C" w:rsidP="002B456A">
            <w:pPr>
              <w:widowControl w:val="0"/>
              <w:suppressAutoHyphens/>
              <w:rPr>
                <w:sz w:val="28"/>
                <w:szCs w:val="28"/>
              </w:rPr>
            </w:pPr>
            <w:r>
              <w:rPr>
                <w:sz w:val="28"/>
                <w:szCs w:val="28"/>
              </w:rPr>
              <w:t>Б1.Б.1.1.1.5</w:t>
            </w:r>
          </w:p>
        </w:tc>
        <w:tc>
          <w:tcPr>
            <w:tcW w:w="2901" w:type="pct"/>
          </w:tcPr>
          <w:p w:rsidR="00381B0C" w:rsidRDefault="00381B0C" w:rsidP="002B456A">
            <w:pPr>
              <w:widowControl w:val="0"/>
              <w:suppressAutoHyphens/>
              <w:jc w:val="both"/>
              <w:rPr>
                <w:sz w:val="28"/>
                <w:szCs w:val="28"/>
              </w:rPr>
            </w:pPr>
            <w:r>
              <w:rPr>
                <w:sz w:val="28"/>
                <w:szCs w:val="28"/>
              </w:rPr>
              <w:t>Тема 5. Карциноид желудка. Острое расширение желудка. Заворот желудка. Туберкулез желудка. Сифилис желудка. Безоары желудка</w:t>
            </w:r>
          </w:p>
        </w:tc>
        <w:tc>
          <w:tcPr>
            <w:tcW w:w="1015" w:type="pct"/>
          </w:tcPr>
          <w:p w:rsidR="00381B0C" w:rsidRDefault="00381B0C" w:rsidP="002B456A">
            <w:pPr>
              <w:widowControl w:val="0"/>
              <w:suppressAutoHyphens/>
              <w:rPr>
                <w:bCs/>
                <w:sz w:val="28"/>
                <w:szCs w:val="28"/>
              </w:rPr>
            </w:pPr>
            <w:r>
              <w:rPr>
                <w:bCs/>
                <w:sz w:val="28"/>
                <w:szCs w:val="28"/>
              </w:rPr>
              <w:t>УК-1, УК-2, ПК-1, ПК-5, ПК-6,ПК-8</w:t>
            </w:r>
          </w:p>
        </w:tc>
      </w:tr>
      <w:tr w:rsidR="00381B0C" w:rsidTr="000502F0">
        <w:trPr>
          <w:trHeight w:val="20"/>
        </w:trPr>
        <w:tc>
          <w:tcPr>
            <w:tcW w:w="1084" w:type="pct"/>
            <w:gridSpan w:val="2"/>
          </w:tcPr>
          <w:p w:rsidR="00381B0C" w:rsidRDefault="00381B0C" w:rsidP="002B456A">
            <w:pPr>
              <w:widowControl w:val="0"/>
              <w:tabs>
                <w:tab w:val="left" w:pos="270"/>
              </w:tabs>
              <w:suppressAutoHyphens/>
              <w:rPr>
                <w:b/>
                <w:sz w:val="28"/>
                <w:szCs w:val="28"/>
              </w:rPr>
            </w:pPr>
            <w:r>
              <w:rPr>
                <w:b/>
                <w:sz w:val="28"/>
                <w:szCs w:val="28"/>
              </w:rPr>
              <w:t>Б1.Б.1.1.2</w:t>
            </w:r>
          </w:p>
        </w:tc>
        <w:tc>
          <w:tcPr>
            <w:tcW w:w="2901" w:type="pct"/>
          </w:tcPr>
          <w:p w:rsidR="00381B0C" w:rsidRDefault="00381B0C" w:rsidP="002B456A">
            <w:pPr>
              <w:widowControl w:val="0"/>
              <w:suppressAutoHyphens/>
              <w:jc w:val="both"/>
              <w:rPr>
                <w:sz w:val="28"/>
                <w:szCs w:val="28"/>
              </w:rPr>
            </w:pPr>
            <w:r>
              <w:rPr>
                <w:b/>
                <w:sz w:val="28"/>
                <w:szCs w:val="28"/>
              </w:rPr>
              <w:t>Раздел 2. Хирургические заболевания кишечника и брыжейки</w:t>
            </w:r>
          </w:p>
        </w:tc>
        <w:tc>
          <w:tcPr>
            <w:tcW w:w="1015" w:type="pct"/>
          </w:tcPr>
          <w:p w:rsidR="00381B0C" w:rsidRDefault="00381B0C" w:rsidP="002B456A">
            <w:pPr>
              <w:widowControl w:val="0"/>
              <w:suppressAutoHyphens/>
              <w:rPr>
                <w:bCs/>
                <w:sz w:val="28"/>
                <w:szCs w:val="28"/>
              </w:rPr>
            </w:pPr>
          </w:p>
        </w:tc>
      </w:tr>
      <w:tr w:rsidR="00381B0C" w:rsidTr="000502F0">
        <w:trPr>
          <w:trHeight w:val="20"/>
        </w:trPr>
        <w:tc>
          <w:tcPr>
            <w:tcW w:w="1084" w:type="pct"/>
            <w:gridSpan w:val="2"/>
          </w:tcPr>
          <w:p w:rsidR="00381B0C" w:rsidRDefault="00381B0C" w:rsidP="002B456A">
            <w:pPr>
              <w:widowControl w:val="0"/>
              <w:tabs>
                <w:tab w:val="left" w:pos="270"/>
              </w:tabs>
              <w:suppressAutoHyphens/>
              <w:rPr>
                <w:sz w:val="28"/>
                <w:szCs w:val="28"/>
              </w:rPr>
            </w:pPr>
            <w:r>
              <w:rPr>
                <w:sz w:val="28"/>
                <w:szCs w:val="28"/>
              </w:rPr>
              <w:t>Б1.Б.1.1.2.1</w:t>
            </w:r>
          </w:p>
        </w:tc>
        <w:tc>
          <w:tcPr>
            <w:tcW w:w="2901" w:type="pct"/>
          </w:tcPr>
          <w:p w:rsidR="00381B0C" w:rsidRDefault="00381B0C" w:rsidP="002B456A">
            <w:pPr>
              <w:widowControl w:val="0"/>
              <w:suppressAutoHyphens/>
              <w:jc w:val="both"/>
              <w:rPr>
                <w:sz w:val="28"/>
                <w:szCs w:val="28"/>
              </w:rPr>
            </w:pPr>
            <w:r>
              <w:rPr>
                <w:sz w:val="28"/>
                <w:szCs w:val="28"/>
              </w:rPr>
              <w:t xml:space="preserve">Тема 1. Язвы тонкой кишки (неспецифические язвы, специфические язвы) Диагностика. Принципы лечения </w:t>
            </w:r>
          </w:p>
        </w:tc>
        <w:tc>
          <w:tcPr>
            <w:tcW w:w="1015" w:type="pct"/>
          </w:tcPr>
          <w:p w:rsidR="00381B0C" w:rsidRDefault="00381B0C" w:rsidP="002B456A">
            <w:pPr>
              <w:widowControl w:val="0"/>
              <w:suppressAutoHyphens/>
              <w:rPr>
                <w:bCs/>
                <w:sz w:val="28"/>
                <w:szCs w:val="28"/>
              </w:rPr>
            </w:pPr>
            <w:r>
              <w:rPr>
                <w:bCs/>
                <w:sz w:val="28"/>
                <w:szCs w:val="28"/>
              </w:rPr>
              <w:t>УК-1, УК-2,  ПК-1, ПК-5, ПК-6,ПК-8</w:t>
            </w:r>
          </w:p>
        </w:tc>
      </w:tr>
      <w:tr w:rsidR="00381B0C" w:rsidTr="000502F0">
        <w:trPr>
          <w:trHeight w:val="20"/>
        </w:trPr>
        <w:tc>
          <w:tcPr>
            <w:tcW w:w="1084" w:type="pct"/>
            <w:gridSpan w:val="2"/>
          </w:tcPr>
          <w:p w:rsidR="00381B0C" w:rsidRDefault="00381B0C" w:rsidP="002B456A">
            <w:pPr>
              <w:widowControl w:val="0"/>
              <w:tabs>
                <w:tab w:val="left" w:pos="270"/>
              </w:tabs>
              <w:suppressAutoHyphens/>
              <w:rPr>
                <w:sz w:val="28"/>
                <w:szCs w:val="28"/>
              </w:rPr>
            </w:pPr>
            <w:r>
              <w:rPr>
                <w:sz w:val="28"/>
                <w:szCs w:val="28"/>
              </w:rPr>
              <w:t>Б1.Б.1.1.2.2</w:t>
            </w:r>
          </w:p>
        </w:tc>
        <w:tc>
          <w:tcPr>
            <w:tcW w:w="2901" w:type="pct"/>
          </w:tcPr>
          <w:p w:rsidR="00381B0C" w:rsidRDefault="00381B0C" w:rsidP="002B456A">
            <w:pPr>
              <w:widowControl w:val="0"/>
              <w:suppressAutoHyphens/>
              <w:jc w:val="both"/>
              <w:rPr>
                <w:sz w:val="28"/>
                <w:szCs w:val="28"/>
              </w:rPr>
            </w:pPr>
            <w:r>
              <w:rPr>
                <w:sz w:val="28"/>
                <w:szCs w:val="28"/>
              </w:rPr>
              <w:t xml:space="preserve">Тема 2. Дивертикулы двенадцатиперстной и тонкой кишок. Клиника. Диагностика. Принципы хирургического лечения </w:t>
            </w:r>
          </w:p>
        </w:tc>
        <w:tc>
          <w:tcPr>
            <w:tcW w:w="1015" w:type="pct"/>
          </w:tcPr>
          <w:p w:rsidR="00381B0C" w:rsidRDefault="00381B0C" w:rsidP="002B456A">
            <w:pPr>
              <w:widowControl w:val="0"/>
              <w:suppressAutoHyphens/>
              <w:rPr>
                <w:bCs/>
                <w:sz w:val="28"/>
                <w:szCs w:val="28"/>
              </w:rPr>
            </w:pPr>
            <w:r>
              <w:rPr>
                <w:bCs/>
                <w:sz w:val="28"/>
                <w:szCs w:val="28"/>
              </w:rPr>
              <w:t>УК-1, УК-2, ПК-1, ПК-5, ПК-6</w:t>
            </w:r>
          </w:p>
        </w:tc>
      </w:tr>
      <w:tr w:rsidR="00381B0C" w:rsidTr="000502F0">
        <w:trPr>
          <w:trHeight w:val="20"/>
        </w:trPr>
        <w:tc>
          <w:tcPr>
            <w:tcW w:w="1084" w:type="pct"/>
            <w:gridSpan w:val="2"/>
          </w:tcPr>
          <w:p w:rsidR="00381B0C" w:rsidRDefault="00381B0C" w:rsidP="002B456A">
            <w:pPr>
              <w:widowControl w:val="0"/>
              <w:tabs>
                <w:tab w:val="left" w:pos="270"/>
              </w:tabs>
              <w:suppressAutoHyphens/>
              <w:rPr>
                <w:sz w:val="28"/>
                <w:szCs w:val="28"/>
              </w:rPr>
            </w:pPr>
            <w:r>
              <w:rPr>
                <w:sz w:val="28"/>
                <w:szCs w:val="28"/>
              </w:rPr>
              <w:t>Б1.Б.1.1.2.3</w:t>
            </w:r>
          </w:p>
        </w:tc>
        <w:tc>
          <w:tcPr>
            <w:tcW w:w="2901" w:type="pct"/>
          </w:tcPr>
          <w:p w:rsidR="00381B0C" w:rsidRDefault="00381B0C" w:rsidP="002B456A">
            <w:pPr>
              <w:widowControl w:val="0"/>
              <w:suppressAutoHyphens/>
              <w:jc w:val="both"/>
              <w:rPr>
                <w:sz w:val="28"/>
                <w:szCs w:val="28"/>
              </w:rPr>
            </w:pPr>
            <w:r>
              <w:rPr>
                <w:sz w:val="28"/>
                <w:szCs w:val="28"/>
              </w:rPr>
              <w:t>Тема 3. Болезнь Крона. Опухоли тонкой кишки</w:t>
            </w:r>
          </w:p>
        </w:tc>
        <w:tc>
          <w:tcPr>
            <w:tcW w:w="1015" w:type="pct"/>
          </w:tcPr>
          <w:p w:rsidR="00381B0C" w:rsidRDefault="00381B0C" w:rsidP="002B456A">
            <w:pPr>
              <w:widowControl w:val="0"/>
              <w:suppressAutoHyphens/>
              <w:rPr>
                <w:bCs/>
                <w:sz w:val="28"/>
                <w:szCs w:val="28"/>
              </w:rPr>
            </w:pPr>
            <w:r>
              <w:rPr>
                <w:bCs/>
                <w:sz w:val="28"/>
                <w:szCs w:val="28"/>
              </w:rPr>
              <w:t>УК-1, УК-2, ПК-1, ПК-5, ПК-6,ПК-8</w:t>
            </w:r>
          </w:p>
        </w:tc>
      </w:tr>
      <w:tr w:rsidR="00381B0C" w:rsidTr="000502F0">
        <w:trPr>
          <w:trHeight w:val="20"/>
        </w:trPr>
        <w:tc>
          <w:tcPr>
            <w:tcW w:w="1084" w:type="pct"/>
            <w:gridSpan w:val="2"/>
          </w:tcPr>
          <w:p w:rsidR="00381B0C" w:rsidRDefault="00381B0C" w:rsidP="002B456A">
            <w:pPr>
              <w:widowControl w:val="0"/>
              <w:tabs>
                <w:tab w:val="left" w:pos="270"/>
              </w:tabs>
              <w:suppressAutoHyphens/>
              <w:rPr>
                <w:sz w:val="28"/>
                <w:szCs w:val="28"/>
              </w:rPr>
            </w:pPr>
            <w:r>
              <w:rPr>
                <w:sz w:val="28"/>
                <w:szCs w:val="28"/>
              </w:rPr>
              <w:t>Б1.Б.1.1.2.3.1</w:t>
            </w:r>
          </w:p>
        </w:tc>
        <w:tc>
          <w:tcPr>
            <w:tcW w:w="2901" w:type="pct"/>
          </w:tcPr>
          <w:p w:rsidR="00381B0C" w:rsidRDefault="00381B0C" w:rsidP="002B456A">
            <w:pPr>
              <w:widowControl w:val="0"/>
              <w:suppressAutoHyphens/>
              <w:jc w:val="both"/>
              <w:rPr>
                <w:sz w:val="28"/>
                <w:szCs w:val="28"/>
              </w:rPr>
            </w:pPr>
            <w:r>
              <w:rPr>
                <w:sz w:val="28"/>
                <w:szCs w:val="28"/>
              </w:rPr>
              <w:t xml:space="preserve">Эпидемиология. Злокачественные опухоли двенадцатиперстной кишки (рак, саркома, злокачественные лимфома и др.). Клиника. Диагностика. Лечение. Результаты лечения </w:t>
            </w:r>
          </w:p>
        </w:tc>
        <w:tc>
          <w:tcPr>
            <w:tcW w:w="1015" w:type="pct"/>
          </w:tcPr>
          <w:p w:rsidR="00381B0C" w:rsidRDefault="00381B0C" w:rsidP="002B456A">
            <w:pPr>
              <w:widowControl w:val="0"/>
              <w:suppressAutoHyphens/>
              <w:rPr>
                <w:bCs/>
                <w:sz w:val="28"/>
                <w:szCs w:val="28"/>
              </w:rPr>
            </w:pPr>
            <w:r>
              <w:rPr>
                <w:bCs/>
                <w:sz w:val="28"/>
                <w:szCs w:val="28"/>
              </w:rPr>
              <w:t>ПК-1, ПК-5, ПК-6</w:t>
            </w:r>
          </w:p>
        </w:tc>
      </w:tr>
      <w:tr w:rsidR="00381B0C" w:rsidTr="000502F0">
        <w:trPr>
          <w:gridBefore w:val="1"/>
          <w:trHeight w:val="20"/>
        </w:trPr>
        <w:tc>
          <w:tcPr>
            <w:tcW w:w="1084" w:type="pct"/>
          </w:tcPr>
          <w:p w:rsidR="00381B0C" w:rsidRDefault="00381B0C" w:rsidP="002B456A">
            <w:pPr>
              <w:widowControl w:val="0"/>
              <w:tabs>
                <w:tab w:val="left" w:pos="270"/>
              </w:tabs>
              <w:suppressAutoHyphens/>
              <w:rPr>
                <w:sz w:val="28"/>
                <w:szCs w:val="28"/>
              </w:rPr>
            </w:pPr>
            <w:r>
              <w:rPr>
                <w:sz w:val="28"/>
                <w:szCs w:val="28"/>
              </w:rPr>
              <w:t>Б1.Б.1.1.2.4</w:t>
            </w:r>
          </w:p>
        </w:tc>
        <w:tc>
          <w:tcPr>
            <w:tcW w:w="2901" w:type="pct"/>
          </w:tcPr>
          <w:p w:rsidR="00381B0C" w:rsidRDefault="00381B0C" w:rsidP="002B456A">
            <w:pPr>
              <w:widowControl w:val="0"/>
              <w:suppressAutoHyphens/>
              <w:jc w:val="both"/>
              <w:rPr>
                <w:sz w:val="28"/>
                <w:szCs w:val="28"/>
              </w:rPr>
            </w:pPr>
            <w:r>
              <w:rPr>
                <w:sz w:val="28"/>
                <w:szCs w:val="28"/>
              </w:rPr>
              <w:t>Тема 4. Доброкачественные опухоли двенадцатиперстной кишки</w:t>
            </w:r>
          </w:p>
        </w:tc>
        <w:tc>
          <w:tcPr>
            <w:tcW w:w="1015" w:type="pct"/>
          </w:tcPr>
          <w:p w:rsidR="00381B0C" w:rsidRDefault="00381B0C" w:rsidP="002B456A">
            <w:pPr>
              <w:widowControl w:val="0"/>
              <w:suppressAutoHyphens/>
              <w:rPr>
                <w:bCs/>
                <w:sz w:val="28"/>
                <w:szCs w:val="28"/>
              </w:rPr>
            </w:pPr>
            <w:r>
              <w:rPr>
                <w:bCs/>
                <w:sz w:val="28"/>
                <w:szCs w:val="28"/>
              </w:rPr>
              <w:t>УК-1, УК-2, ПК-1, ПК-5, ПК-6, ПК-8</w:t>
            </w:r>
          </w:p>
        </w:tc>
      </w:tr>
      <w:tr w:rsidR="00381B0C" w:rsidTr="000502F0">
        <w:trPr>
          <w:gridBefore w:val="1"/>
          <w:trHeight w:val="20"/>
        </w:trPr>
        <w:tc>
          <w:tcPr>
            <w:tcW w:w="1084" w:type="pct"/>
          </w:tcPr>
          <w:p w:rsidR="00381B0C" w:rsidRDefault="00381B0C" w:rsidP="002B456A">
            <w:pPr>
              <w:widowControl w:val="0"/>
              <w:tabs>
                <w:tab w:val="left" w:pos="270"/>
              </w:tabs>
              <w:suppressAutoHyphens/>
              <w:rPr>
                <w:sz w:val="28"/>
                <w:szCs w:val="28"/>
              </w:rPr>
            </w:pPr>
            <w:r>
              <w:rPr>
                <w:sz w:val="28"/>
                <w:szCs w:val="28"/>
              </w:rPr>
              <w:t>Б1.Б.1.1.2.4.1</w:t>
            </w:r>
          </w:p>
        </w:tc>
        <w:tc>
          <w:tcPr>
            <w:tcW w:w="2901" w:type="pct"/>
          </w:tcPr>
          <w:p w:rsidR="00381B0C" w:rsidRDefault="00381B0C" w:rsidP="002B456A">
            <w:pPr>
              <w:widowControl w:val="0"/>
              <w:suppressAutoHyphens/>
              <w:jc w:val="both"/>
              <w:rPr>
                <w:sz w:val="28"/>
                <w:szCs w:val="28"/>
              </w:rPr>
            </w:pPr>
            <w:r>
              <w:rPr>
                <w:sz w:val="28"/>
                <w:szCs w:val="28"/>
              </w:rPr>
              <w:t>Клиника. Методы диагностики. Лечение. Результаты лечения. Новообразования тонкой кишки</w:t>
            </w:r>
            <w:r>
              <w:t xml:space="preserve">. </w:t>
            </w:r>
            <w:r>
              <w:rPr>
                <w:sz w:val="28"/>
                <w:szCs w:val="28"/>
              </w:rPr>
              <w:t>Патоморфология</w:t>
            </w:r>
          </w:p>
        </w:tc>
        <w:tc>
          <w:tcPr>
            <w:tcW w:w="1015" w:type="pct"/>
          </w:tcPr>
          <w:p w:rsidR="00381B0C" w:rsidRDefault="00381B0C" w:rsidP="002B456A">
            <w:pPr>
              <w:widowControl w:val="0"/>
              <w:suppressAutoHyphens/>
              <w:rPr>
                <w:bCs/>
                <w:sz w:val="28"/>
                <w:szCs w:val="28"/>
              </w:rPr>
            </w:pPr>
            <w:r>
              <w:rPr>
                <w:bCs/>
                <w:sz w:val="28"/>
                <w:szCs w:val="28"/>
              </w:rPr>
              <w:t>ПК-5, ПК-6, ПК-8</w:t>
            </w:r>
          </w:p>
        </w:tc>
      </w:tr>
      <w:tr w:rsidR="00381B0C" w:rsidTr="000502F0">
        <w:trPr>
          <w:gridBefore w:val="1"/>
          <w:trHeight w:val="20"/>
        </w:trPr>
        <w:tc>
          <w:tcPr>
            <w:tcW w:w="1084" w:type="pct"/>
          </w:tcPr>
          <w:p w:rsidR="00381B0C" w:rsidRDefault="00381B0C" w:rsidP="002B456A">
            <w:pPr>
              <w:widowControl w:val="0"/>
              <w:tabs>
                <w:tab w:val="left" w:pos="270"/>
              </w:tabs>
              <w:suppressAutoHyphens/>
              <w:rPr>
                <w:sz w:val="28"/>
                <w:szCs w:val="28"/>
              </w:rPr>
            </w:pPr>
            <w:r>
              <w:rPr>
                <w:sz w:val="28"/>
                <w:szCs w:val="28"/>
              </w:rPr>
              <w:t>Б1.Б.1.1.2.4.2</w:t>
            </w:r>
          </w:p>
        </w:tc>
        <w:tc>
          <w:tcPr>
            <w:tcW w:w="2901" w:type="pct"/>
          </w:tcPr>
          <w:p w:rsidR="00381B0C" w:rsidRDefault="00381B0C" w:rsidP="002B456A">
            <w:pPr>
              <w:widowControl w:val="0"/>
              <w:suppressAutoHyphens/>
              <w:jc w:val="both"/>
              <w:rPr>
                <w:sz w:val="28"/>
                <w:szCs w:val="28"/>
              </w:rPr>
            </w:pPr>
            <w:r>
              <w:rPr>
                <w:sz w:val="28"/>
                <w:szCs w:val="28"/>
              </w:rPr>
              <w:t xml:space="preserve">Методы диагностики. Лечение (хирургическое, комбинированные методы лечения). Результаты лечения. </w:t>
            </w:r>
            <w:r>
              <w:rPr>
                <w:sz w:val="28"/>
                <w:szCs w:val="28"/>
              </w:rPr>
              <w:lastRenderedPageBreak/>
              <w:t>Реабилитация и МСЭ</w:t>
            </w:r>
          </w:p>
        </w:tc>
        <w:tc>
          <w:tcPr>
            <w:tcW w:w="1015" w:type="pct"/>
          </w:tcPr>
          <w:p w:rsidR="00381B0C" w:rsidRDefault="00381B0C" w:rsidP="002B456A">
            <w:pPr>
              <w:widowControl w:val="0"/>
              <w:suppressAutoHyphens/>
              <w:rPr>
                <w:bCs/>
                <w:sz w:val="28"/>
                <w:szCs w:val="28"/>
              </w:rPr>
            </w:pPr>
            <w:r>
              <w:rPr>
                <w:bCs/>
                <w:sz w:val="28"/>
                <w:szCs w:val="28"/>
              </w:rPr>
              <w:lastRenderedPageBreak/>
              <w:t>ПК-5, ПК-6, ПК-8,ПК-9</w:t>
            </w:r>
          </w:p>
        </w:tc>
      </w:tr>
      <w:tr w:rsidR="00381B0C" w:rsidTr="000502F0">
        <w:trPr>
          <w:gridBefore w:val="1"/>
          <w:trHeight w:val="20"/>
        </w:trPr>
        <w:tc>
          <w:tcPr>
            <w:tcW w:w="1084" w:type="pct"/>
          </w:tcPr>
          <w:p w:rsidR="00381B0C" w:rsidRDefault="00381B0C" w:rsidP="002B456A">
            <w:pPr>
              <w:widowControl w:val="0"/>
              <w:tabs>
                <w:tab w:val="left" w:pos="270"/>
              </w:tabs>
              <w:suppressAutoHyphens/>
              <w:rPr>
                <w:sz w:val="28"/>
                <w:szCs w:val="28"/>
              </w:rPr>
            </w:pPr>
            <w:r>
              <w:rPr>
                <w:sz w:val="28"/>
                <w:szCs w:val="28"/>
              </w:rPr>
              <w:lastRenderedPageBreak/>
              <w:t>Б1.Б.1.1.2.5</w:t>
            </w:r>
          </w:p>
        </w:tc>
        <w:tc>
          <w:tcPr>
            <w:tcW w:w="2901" w:type="pct"/>
          </w:tcPr>
          <w:p w:rsidR="00381B0C" w:rsidRDefault="00381B0C" w:rsidP="002B456A">
            <w:pPr>
              <w:widowControl w:val="0"/>
              <w:suppressAutoHyphens/>
              <w:jc w:val="both"/>
              <w:rPr>
                <w:sz w:val="28"/>
                <w:szCs w:val="28"/>
              </w:rPr>
            </w:pPr>
            <w:r>
              <w:rPr>
                <w:sz w:val="28"/>
                <w:szCs w:val="28"/>
              </w:rPr>
              <w:t>Тема 5. Опухоли и кисты брыжейки</w:t>
            </w:r>
          </w:p>
        </w:tc>
        <w:tc>
          <w:tcPr>
            <w:tcW w:w="1015" w:type="pct"/>
          </w:tcPr>
          <w:p w:rsidR="00381B0C" w:rsidRDefault="00381B0C" w:rsidP="00273C81">
            <w:pPr>
              <w:widowControl w:val="0"/>
              <w:suppressAutoHyphens/>
              <w:rPr>
                <w:bCs/>
                <w:sz w:val="28"/>
                <w:szCs w:val="28"/>
              </w:rPr>
            </w:pPr>
            <w:r>
              <w:rPr>
                <w:bCs/>
                <w:sz w:val="28"/>
                <w:szCs w:val="28"/>
              </w:rPr>
              <w:t>УК-1, УК-2,  ПК-1, ПК-5, ПК-6,ПК-8</w:t>
            </w:r>
          </w:p>
        </w:tc>
      </w:tr>
      <w:tr w:rsidR="00381B0C" w:rsidTr="000502F0">
        <w:trPr>
          <w:gridBefore w:val="1"/>
          <w:trHeight w:val="20"/>
        </w:trPr>
        <w:tc>
          <w:tcPr>
            <w:tcW w:w="1084" w:type="pct"/>
          </w:tcPr>
          <w:p w:rsidR="00381B0C" w:rsidRDefault="00381B0C" w:rsidP="002B456A">
            <w:pPr>
              <w:widowControl w:val="0"/>
              <w:tabs>
                <w:tab w:val="left" w:pos="270"/>
              </w:tabs>
              <w:suppressAutoHyphens/>
              <w:rPr>
                <w:sz w:val="28"/>
                <w:szCs w:val="28"/>
              </w:rPr>
            </w:pPr>
            <w:r>
              <w:rPr>
                <w:sz w:val="28"/>
                <w:szCs w:val="28"/>
              </w:rPr>
              <w:t>Б1.Б.1.1.2.5.1</w:t>
            </w:r>
          </w:p>
        </w:tc>
        <w:tc>
          <w:tcPr>
            <w:tcW w:w="2901" w:type="pct"/>
          </w:tcPr>
          <w:p w:rsidR="00381B0C" w:rsidRDefault="00381B0C" w:rsidP="002B456A">
            <w:pPr>
              <w:widowControl w:val="0"/>
              <w:suppressAutoHyphens/>
              <w:jc w:val="both"/>
              <w:rPr>
                <w:sz w:val="28"/>
                <w:szCs w:val="28"/>
              </w:rPr>
            </w:pPr>
            <w:r>
              <w:rPr>
                <w:sz w:val="28"/>
                <w:szCs w:val="28"/>
              </w:rPr>
              <w:t>Эпидемиология новообразований брыжейки тонкой кишки. Патоморфология. Классификация. Клиника. Методы диагностики: лучевые, эндоскопические. Дифференциальная диагностика</w:t>
            </w:r>
          </w:p>
        </w:tc>
        <w:tc>
          <w:tcPr>
            <w:tcW w:w="1015" w:type="pct"/>
          </w:tcPr>
          <w:p w:rsidR="00381B0C" w:rsidRDefault="00381B0C" w:rsidP="002B456A">
            <w:pPr>
              <w:widowControl w:val="0"/>
              <w:suppressAutoHyphens/>
              <w:rPr>
                <w:bCs/>
                <w:sz w:val="28"/>
                <w:szCs w:val="28"/>
              </w:rPr>
            </w:pPr>
            <w:r>
              <w:rPr>
                <w:bCs/>
                <w:sz w:val="28"/>
                <w:szCs w:val="28"/>
              </w:rPr>
              <w:t>ПК-1, ПК-5, ПК-6</w:t>
            </w:r>
          </w:p>
        </w:tc>
      </w:tr>
      <w:tr w:rsidR="00381B0C" w:rsidTr="000502F0">
        <w:trPr>
          <w:gridBefore w:val="1"/>
          <w:trHeight w:val="20"/>
        </w:trPr>
        <w:tc>
          <w:tcPr>
            <w:tcW w:w="1084" w:type="pct"/>
          </w:tcPr>
          <w:p w:rsidR="00381B0C" w:rsidRDefault="00381B0C" w:rsidP="002B456A">
            <w:pPr>
              <w:widowControl w:val="0"/>
              <w:tabs>
                <w:tab w:val="left" w:pos="270"/>
              </w:tabs>
              <w:suppressAutoHyphens/>
              <w:rPr>
                <w:sz w:val="28"/>
                <w:szCs w:val="28"/>
              </w:rPr>
            </w:pPr>
            <w:r>
              <w:rPr>
                <w:sz w:val="28"/>
                <w:szCs w:val="28"/>
              </w:rPr>
              <w:t>Б1.Б.1.1.2.5.1</w:t>
            </w:r>
          </w:p>
        </w:tc>
        <w:tc>
          <w:tcPr>
            <w:tcW w:w="2901" w:type="pct"/>
          </w:tcPr>
          <w:p w:rsidR="00381B0C" w:rsidRDefault="00381B0C" w:rsidP="002B456A">
            <w:pPr>
              <w:widowControl w:val="0"/>
              <w:suppressAutoHyphens/>
              <w:jc w:val="both"/>
              <w:rPr>
                <w:sz w:val="28"/>
                <w:szCs w:val="28"/>
              </w:rPr>
            </w:pPr>
            <w:r>
              <w:rPr>
                <w:sz w:val="28"/>
                <w:szCs w:val="28"/>
              </w:rPr>
              <w:t>Лечение: хирургическое, лучевое. Химиотерапевтическое. Комбинированное. Результаты лечения</w:t>
            </w:r>
          </w:p>
        </w:tc>
        <w:tc>
          <w:tcPr>
            <w:tcW w:w="1015" w:type="pct"/>
          </w:tcPr>
          <w:p w:rsidR="00381B0C" w:rsidRDefault="00381B0C" w:rsidP="002B456A">
            <w:pPr>
              <w:widowControl w:val="0"/>
              <w:suppressAutoHyphens/>
              <w:rPr>
                <w:bCs/>
                <w:sz w:val="28"/>
                <w:szCs w:val="28"/>
              </w:rPr>
            </w:pPr>
            <w:r>
              <w:rPr>
                <w:bCs/>
                <w:sz w:val="28"/>
                <w:szCs w:val="28"/>
              </w:rPr>
              <w:t>ПК-5, ПК-6, ПК-8</w:t>
            </w:r>
          </w:p>
        </w:tc>
      </w:tr>
      <w:tr w:rsidR="00381B0C" w:rsidTr="000502F0">
        <w:trPr>
          <w:gridBefore w:val="1"/>
          <w:trHeight w:val="20"/>
        </w:trPr>
        <w:tc>
          <w:tcPr>
            <w:tcW w:w="1084" w:type="pct"/>
          </w:tcPr>
          <w:p w:rsidR="00381B0C" w:rsidRDefault="00381B0C" w:rsidP="002B456A">
            <w:pPr>
              <w:widowControl w:val="0"/>
              <w:tabs>
                <w:tab w:val="left" w:pos="270"/>
              </w:tabs>
              <w:suppressAutoHyphens/>
              <w:rPr>
                <w:sz w:val="28"/>
                <w:szCs w:val="28"/>
              </w:rPr>
            </w:pPr>
            <w:r>
              <w:rPr>
                <w:sz w:val="28"/>
                <w:szCs w:val="28"/>
              </w:rPr>
              <w:t>Б1.Б.1.1.2.6</w:t>
            </w:r>
          </w:p>
        </w:tc>
        <w:tc>
          <w:tcPr>
            <w:tcW w:w="2901" w:type="pct"/>
          </w:tcPr>
          <w:p w:rsidR="00381B0C" w:rsidRDefault="00381B0C" w:rsidP="002B456A">
            <w:pPr>
              <w:widowControl w:val="0"/>
              <w:suppressAutoHyphens/>
              <w:jc w:val="both"/>
              <w:rPr>
                <w:sz w:val="28"/>
                <w:szCs w:val="28"/>
              </w:rPr>
            </w:pPr>
            <w:r>
              <w:rPr>
                <w:sz w:val="28"/>
                <w:szCs w:val="28"/>
              </w:rPr>
              <w:t>Тема 6. Острая кишечная непроходимость</w:t>
            </w:r>
          </w:p>
        </w:tc>
        <w:tc>
          <w:tcPr>
            <w:tcW w:w="1015" w:type="pct"/>
          </w:tcPr>
          <w:p w:rsidR="00381B0C" w:rsidRDefault="00381B0C" w:rsidP="00273C81">
            <w:pPr>
              <w:widowControl w:val="0"/>
              <w:suppressAutoHyphens/>
              <w:rPr>
                <w:bCs/>
                <w:sz w:val="28"/>
                <w:szCs w:val="28"/>
              </w:rPr>
            </w:pPr>
            <w:r>
              <w:rPr>
                <w:bCs/>
                <w:sz w:val="28"/>
                <w:szCs w:val="28"/>
              </w:rPr>
              <w:t>УК-1, УК-2, ПК-1, ПК-5, ПК-6,ПК-8</w:t>
            </w:r>
          </w:p>
        </w:tc>
      </w:tr>
      <w:tr w:rsidR="00381B0C" w:rsidTr="000502F0">
        <w:trPr>
          <w:gridBefore w:val="1"/>
          <w:trHeight w:val="20"/>
        </w:trPr>
        <w:tc>
          <w:tcPr>
            <w:tcW w:w="1084" w:type="pct"/>
          </w:tcPr>
          <w:p w:rsidR="00381B0C" w:rsidRDefault="00381B0C" w:rsidP="002B456A">
            <w:pPr>
              <w:widowControl w:val="0"/>
              <w:tabs>
                <w:tab w:val="left" w:pos="270"/>
              </w:tabs>
              <w:suppressAutoHyphens/>
              <w:rPr>
                <w:sz w:val="28"/>
                <w:szCs w:val="28"/>
              </w:rPr>
            </w:pPr>
            <w:r>
              <w:rPr>
                <w:sz w:val="28"/>
                <w:szCs w:val="28"/>
              </w:rPr>
              <w:t>Б1.Б.1.1.2.6.1</w:t>
            </w:r>
          </w:p>
        </w:tc>
        <w:tc>
          <w:tcPr>
            <w:tcW w:w="2901" w:type="pct"/>
          </w:tcPr>
          <w:p w:rsidR="00381B0C" w:rsidRDefault="00381B0C" w:rsidP="002B456A">
            <w:pPr>
              <w:widowControl w:val="0"/>
              <w:suppressAutoHyphens/>
              <w:jc w:val="both"/>
              <w:rPr>
                <w:sz w:val="28"/>
                <w:szCs w:val="28"/>
              </w:rPr>
            </w:pPr>
            <w:r>
              <w:rPr>
                <w:sz w:val="28"/>
                <w:szCs w:val="28"/>
              </w:rPr>
              <w:t>Классификация. Патоморфологические и патофизиологические изменения при кишечной непроходимости. Морфологические изменения в кишечнике. Изменения в печени, почках, надпочечниках; брюшине. Динамическая кишечная непроходимость</w:t>
            </w:r>
          </w:p>
        </w:tc>
        <w:tc>
          <w:tcPr>
            <w:tcW w:w="1015" w:type="pct"/>
          </w:tcPr>
          <w:p w:rsidR="00381B0C" w:rsidRDefault="00381B0C" w:rsidP="002B456A">
            <w:pPr>
              <w:widowControl w:val="0"/>
              <w:suppressAutoHyphens/>
              <w:rPr>
                <w:bCs/>
                <w:sz w:val="28"/>
                <w:szCs w:val="28"/>
              </w:rPr>
            </w:pPr>
            <w:r>
              <w:rPr>
                <w:bCs/>
                <w:sz w:val="28"/>
                <w:szCs w:val="28"/>
              </w:rPr>
              <w:t>ПК-1, ПК-5, ПК-6</w:t>
            </w:r>
          </w:p>
        </w:tc>
      </w:tr>
      <w:tr w:rsidR="00381B0C" w:rsidTr="000502F0">
        <w:trPr>
          <w:gridBefore w:val="1"/>
          <w:trHeight w:val="20"/>
        </w:trPr>
        <w:tc>
          <w:tcPr>
            <w:tcW w:w="1084" w:type="pct"/>
          </w:tcPr>
          <w:p w:rsidR="00381B0C" w:rsidRDefault="00381B0C" w:rsidP="002B456A">
            <w:pPr>
              <w:widowControl w:val="0"/>
              <w:tabs>
                <w:tab w:val="left" w:pos="270"/>
              </w:tabs>
              <w:suppressAutoHyphens/>
              <w:rPr>
                <w:sz w:val="28"/>
                <w:szCs w:val="28"/>
              </w:rPr>
            </w:pPr>
            <w:r>
              <w:rPr>
                <w:sz w:val="28"/>
                <w:szCs w:val="28"/>
              </w:rPr>
              <w:t>Б1.Б.1.1.2.6.2</w:t>
            </w:r>
          </w:p>
        </w:tc>
        <w:tc>
          <w:tcPr>
            <w:tcW w:w="2901" w:type="pct"/>
          </w:tcPr>
          <w:p w:rsidR="00381B0C" w:rsidRDefault="00381B0C" w:rsidP="002B456A">
            <w:pPr>
              <w:widowControl w:val="0"/>
              <w:suppressAutoHyphens/>
              <w:jc w:val="both"/>
              <w:rPr>
                <w:sz w:val="28"/>
                <w:szCs w:val="28"/>
              </w:rPr>
            </w:pPr>
            <w:r>
              <w:rPr>
                <w:sz w:val="28"/>
                <w:szCs w:val="28"/>
              </w:rPr>
              <w:t>Клиника механической кишечной непроходимости: тонкокишечной, толстокишечной обтурационной, странгуляционной, инвагинационной, спаечной</w:t>
            </w:r>
          </w:p>
        </w:tc>
        <w:tc>
          <w:tcPr>
            <w:tcW w:w="1015" w:type="pct"/>
          </w:tcPr>
          <w:p w:rsidR="00381B0C" w:rsidRDefault="00381B0C" w:rsidP="002B456A">
            <w:pPr>
              <w:widowControl w:val="0"/>
              <w:suppressAutoHyphens/>
              <w:rPr>
                <w:bCs/>
                <w:sz w:val="28"/>
                <w:szCs w:val="28"/>
              </w:rPr>
            </w:pPr>
            <w:r>
              <w:rPr>
                <w:bCs/>
                <w:sz w:val="28"/>
                <w:szCs w:val="28"/>
              </w:rPr>
              <w:t>ПК-5, ПК-6</w:t>
            </w:r>
          </w:p>
        </w:tc>
      </w:tr>
      <w:tr w:rsidR="00381B0C" w:rsidTr="000502F0">
        <w:trPr>
          <w:gridBefore w:val="1"/>
          <w:trHeight w:val="20"/>
        </w:trPr>
        <w:tc>
          <w:tcPr>
            <w:tcW w:w="1084" w:type="pct"/>
          </w:tcPr>
          <w:p w:rsidR="00381B0C" w:rsidRDefault="00381B0C" w:rsidP="002B456A">
            <w:pPr>
              <w:widowControl w:val="0"/>
              <w:tabs>
                <w:tab w:val="left" w:pos="270"/>
              </w:tabs>
              <w:suppressAutoHyphens/>
              <w:rPr>
                <w:sz w:val="28"/>
                <w:szCs w:val="28"/>
              </w:rPr>
            </w:pPr>
            <w:r>
              <w:rPr>
                <w:sz w:val="28"/>
                <w:szCs w:val="28"/>
              </w:rPr>
              <w:t>Б1.Б.1.1.2.6.3</w:t>
            </w:r>
          </w:p>
        </w:tc>
        <w:tc>
          <w:tcPr>
            <w:tcW w:w="2901" w:type="pct"/>
          </w:tcPr>
          <w:p w:rsidR="00381B0C" w:rsidRDefault="00381B0C" w:rsidP="002B456A">
            <w:pPr>
              <w:widowControl w:val="0"/>
              <w:suppressAutoHyphens/>
              <w:jc w:val="both"/>
              <w:rPr>
                <w:sz w:val="28"/>
                <w:szCs w:val="28"/>
              </w:rPr>
            </w:pPr>
            <w:r>
              <w:rPr>
                <w:sz w:val="28"/>
                <w:szCs w:val="28"/>
              </w:rPr>
              <w:t>Методы диагностики - лабораторные, рентгенологические, эндоскопические. Особенности предоперационной подготовки больных при острой кишечной непроходимости</w:t>
            </w:r>
          </w:p>
        </w:tc>
        <w:tc>
          <w:tcPr>
            <w:tcW w:w="1015" w:type="pct"/>
          </w:tcPr>
          <w:p w:rsidR="00381B0C" w:rsidRDefault="00381B0C" w:rsidP="002B456A">
            <w:pPr>
              <w:widowControl w:val="0"/>
              <w:suppressAutoHyphens/>
              <w:rPr>
                <w:bCs/>
                <w:sz w:val="28"/>
                <w:szCs w:val="28"/>
              </w:rPr>
            </w:pPr>
            <w:r>
              <w:rPr>
                <w:bCs/>
                <w:sz w:val="28"/>
                <w:szCs w:val="28"/>
              </w:rPr>
              <w:t>ПК-5, ПК-6</w:t>
            </w:r>
          </w:p>
        </w:tc>
      </w:tr>
      <w:tr w:rsidR="00381B0C" w:rsidTr="000502F0">
        <w:trPr>
          <w:gridBefore w:val="1"/>
          <w:trHeight w:val="20"/>
        </w:trPr>
        <w:tc>
          <w:tcPr>
            <w:tcW w:w="1084" w:type="pct"/>
          </w:tcPr>
          <w:p w:rsidR="00381B0C" w:rsidRDefault="00381B0C" w:rsidP="002B456A">
            <w:pPr>
              <w:widowControl w:val="0"/>
              <w:tabs>
                <w:tab w:val="left" w:pos="270"/>
              </w:tabs>
              <w:suppressAutoHyphens/>
              <w:rPr>
                <w:sz w:val="28"/>
                <w:szCs w:val="28"/>
              </w:rPr>
            </w:pPr>
            <w:r>
              <w:rPr>
                <w:sz w:val="28"/>
                <w:szCs w:val="28"/>
              </w:rPr>
              <w:t>Б1.Б.1.1.2.6.4</w:t>
            </w:r>
          </w:p>
        </w:tc>
        <w:tc>
          <w:tcPr>
            <w:tcW w:w="2901" w:type="pct"/>
          </w:tcPr>
          <w:p w:rsidR="00381B0C" w:rsidRDefault="00381B0C" w:rsidP="002B456A">
            <w:pPr>
              <w:widowControl w:val="0"/>
              <w:suppressAutoHyphens/>
              <w:jc w:val="both"/>
              <w:rPr>
                <w:sz w:val="28"/>
                <w:szCs w:val="28"/>
              </w:rPr>
            </w:pPr>
            <w:r>
              <w:rPr>
                <w:sz w:val="28"/>
                <w:szCs w:val="28"/>
              </w:rPr>
              <w:t>Хирургическое лечение. Операционные</w:t>
            </w:r>
            <w:r>
              <w:t xml:space="preserve"> </w:t>
            </w:r>
            <w:r>
              <w:rPr>
                <w:sz w:val="28"/>
                <w:szCs w:val="28"/>
              </w:rPr>
              <w:t>доступы. Особенности ревизии брюшной полости. Признаки жизнеспособности кишки. Особенности резекции кишки. Методы декомпрессии кишки на операционном столе. Дренирование брюшной полости. Виды хирургических вмешательств при различных локализациях и формах кишечной непроходимости. Послеоперационное лечение больных</w:t>
            </w:r>
          </w:p>
        </w:tc>
        <w:tc>
          <w:tcPr>
            <w:tcW w:w="1015" w:type="pct"/>
          </w:tcPr>
          <w:p w:rsidR="00381B0C" w:rsidRDefault="00381B0C" w:rsidP="002B456A">
            <w:pPr>
              <w:widowControl w:val="0"/>
              <w:suppressAutoHyphens/>
              <w:rPr>
                <w:bCs/>
                <w:sz w:val="28"/>
                <w:szCs w:val="28"/>
              </w:rPr>
            </w:pPr>
            <w:r>
              <w:rPr>
                <w:bCs/>
                <w:sz w:val="28"/>
                <w:szCs w:val="28"/>
              </w:rPr>
              <w:t>ПК-5, ПК-6, ПК-8</w:t>
            </w:r>
          </w:p>
        </w:tc>
      </w:tr>
      <w:tr w:rsidR="00381B0C" w:rsidTr="000502F0">
        <w:trPr>
          <w:gridBefore w:val="1"/>
          <w:trHeight w:val="20"/>
        </w:trPr>
        <w:tc>
          <w:tcPr>
            <w:tcW w:w="1084" w:type="pct"/>
          </w:tcPr>
          <w:p w:rsidR="00381B0C" w:rsidRDefault="00381B0C" w:rsidP="002B456A">
            <w:pPr>
              <w:widowControl w:val="0"/>
              <w:tabs>
                <w:tab w:val="left" w:pos="270"/>
              </w:tabs>
              <w:suppressAutoHyphens/>
              <w:rPr>
                <w:sz w:val="28"/>
                <w:szCs w:val="28"/>
              </w:rPr>
            </w:pPr>
            <w:r>
              <w:rPr>
                <w:sz w:val="28"/>
                <w:szCs w:val="28"/>
              </w:rPr>
              <w:lastRenderedPageBreak/>
              <w:t>Б1.Б.1.1.2.7</w:t>
            </w:r>
          </w:p>
        </w:tc>
        <w:tc>
          <w:tcPr>
            <w:tcW w:w="2901" w:type="pct"/>
          </w:tcPr>
          <w:p w:rsidR="00381B0C" w:rsidRDefault="00381B0C" w:rsidP="002B456A">
            <w:pPr>
              <w:widowControl w:val="0"/>
              <w:suppressAutoHyphens/>
              <w:jc w:val="both"/>
              <w:rPr>
                <w:sz w:val="28"/>
                <w:szCs w:val="28"/>
              </w:rPr>
            </w:pPr>
            <w:r>
              <w:rPr>
                <w:sz w:val="28"/>
                <w:szCs w:val="28"/>
              </w:rPr>
              <w:t>Тема 7. Спаечная болезнь</w:t>
            </w:r>
          </w:p>
        </w:tc>
        <w:tc>
          <w:tcPr>
            <w:tcW w:w="1015" w:type="pct"/>
          </w:tcPr>
          <w:p w:rsidR="00381B0C" w:rsidRDefault="00381B0C" w:rsidP="002B456A">
            <w:pPr>
              <w:widowControl w:val="0"/>
              <w:suppressAutoHyphens/>
              <w:rPr>
                <w:bCs/>
                <w:sz w:val="28"/>
                <w:szCs w:val="28"/>
              </w:rPr>
            </w:pPr>
            <w:r>
              <w:rPr>
                <w:bCs/>
                <w:sz w:val="28"/>
                <w:szCs w:val="28"/>
              </w:rPr>
              <w:t>УК-1, УК-2, ПК-1, ПК-5, ПК-6,</w:t>
            </w:r>
            <w:r w:rsidRPr="00402B30">
              <w:rPr>
                <w:bCs/>
                <w:sz w:val="28"/>
                <w:szCs w:val="28"/>
              </w:rPr>
              <w:t xml:space="preserve"> </w:t>
            </w:r>
            <w:r>
              <w:rPr>
                <w:bCs/>
                <w:sz w:val="28"/>
                <w:szCs w:val="28"/>
              </w:rPr>
              <w:t>ПК-8</w:t>
            </w:r>
          </w:p>
        </w:tc>
      </w:tr>
      <w:tr w:rsidR="00381B0C" w:rsidTr="000502F0">
        <w:trPr>
          <w:gridBefore w:val="1"/>
          <w:trHeight w:val="20"/>
        </w:trPr>
        <w:tc>
          <w:tcPr>
            <w:tcW w:w="1084" w:type="pct"/>
          </w:tcPr>
          <w:p w:rsidR="00381B0C" w:rsidRDefault="00381B0C" w:rsidP="002B456A">
            <w:pPr>
              <w:widowControl w:val="0"/>
              <w:tabs>
                <w:tab w:val="left" w:pos="270"/>
              </w:tabs>
              <w:suppressAutoHyphens/>
              <w:rPr>
                <w:sz w:val="28"/>
                <w:szCs w:val="28"/>
              </w:rPr>
            </w:pPr>
            <w:r>
              <w:rPr>
                <w:sz w:val="28"/>
                <w:szCs w:val="28"/>
              </w:rPr>
              <w:t>Б1.Б.1.1.2.7.1</w:t>
            </w:r>
          </w:p>
        </w:tc>
        <w:tc>
          <w:tcPr>
            <w:tcW w:w="2901" w:type="pct"/>
          </w:tcPr>
          <w:p w:rsidR="00381B0C" w:rsidRDefault="00381B0C" w:rsidP="002B456A">
            <w:pPr>
              <w:widowControl w:val="0"/>
              <w:suppressAutoHyphens/>
              <w:jc w:val="both"/>
              <w:rPr>
                <w:sz w:val="28"/>
                <w:szCs w:val="28"/>
              </w:rPr>
            </w:pPr>
            <w:r>
              <w:rPr>
                <w:sz w:val="28"/>
                <w:szCs w:val="28"/>
              </w:rPr>
              <w:t>Современные взгляды на причины спайкообразования. Современные методы предупреждения спайкообразования</w:t>
            </w:r>
          </w:p>
        </w:tc>
        <w:tc>
          <w:tcPr>
            <w:tcW w:w="1015" w:type="pct"/>
          </w:tcPr>
          <w:p w:rsidR="00381B0C" w:rsidRDefault="00381B0C" w:rsidP="002B456A">
            <w:pPr>
              <w:widowControl w:val="0"/>
              <w:suppressAutoHyphens/>
              <w:rPr>
                <w:bCs/>
                <w:sz w:val="28"/>
                <w:szCs w:val="28"/>
              </w:rPr>
            </w:pPr>
            <w:r>
              <w:rPr>
                <w:bCs/>
                <w:sz w:val="28"/>
                <w:szCs w:val="28"/>
              </w:rPr>
              <w:t>ПК-1, ПК-5, ПК-6</w:t>
            </w:r>
          </w:p>
        </w:tc>
      </w:tr>
      <w:tr w:rsidR="00381B0C" w:rsidTr="000502F0">
        <w:trPr>
          <w:gridBefore w:val="1"/>
          <w:trHeight w:val="20"/>
        </w:trPr>
        <w:tc>
          <w:tcPr>
            <w:tcW w:w="1084" w:type="pct"/>
          </w:tcPr>
          <w:p w:rsidR="00381B0C" w:rsidRDefault="00381B0C" w:rsidP="002B456A">
            <w:pPr>
              <w:widowControl w:val="0"/>
              <w:tabs>
                <w:tab w:val="left" w:pos="270"/>
              </w:tabs>
              <w:suppressAutoHyphens/>
              <w:rPr>
                <w:sz w:val="28"/>
                <w:szCs w:val="28"/>
              </w:rPr>
            </w:pPr>
            <w:r>
              <w:rPr>
                <w:sz w:val="28"/>
                <w:szCs w:val="28"/>
              </w:rPr>
              <w:t>Б1.Б.1.1.2.7.2</w:t>
            </w:r>
          </w:p>
        </w:tc>
        <w:tc>
          <w:tcPr>
            <w:tcW w:w="2901" w:type="pct"/>
          </w:tcPr>
          <w:p w:rsidR="00381B0C" w:rsidRDefault="00381B0C" w:rsidP="002B456A">
            <w:pPr>
              <w:widowControl w:val="0"/>
              <w:suppressAutoHyphens/>
              <w:jc w:val="both"/>
              <w:rPr>
                <w:sz w:val="28"/>
                <w:szCs w:val="28"/>
              </w:rPr>
            </w:pPr>
            <w:r>
              <w:rPr>
                <w:sz w:val="28"/>
                <w:szCs w:val="28"/>
              </w:rPr>
              <w:t>Особенности хирургического вмешательства при спаечной непроходимости</w:t>
            </w:r>
          </w:p>
        </w:tc>
        <w:tc>
          <w:tcPr>
            <w:tcW w:w="1015" w:type="pct"/>
          </w:tcPr>
          <w:p w:rsidR="00381B0C" w:rsidRDefault="00381B0C" w:rsidP="002B456A">
            <w:pPr>
              <w:widowControl w:val="0"/>
              <w:suppressAutoHyphens/>
              <w:rPr>
                <w:bCs/>
                <w:sz w:val="28"/>
                <w:szCs w:val="28"/>
              </w:rPr>
            </w:pPr>
            <w:r>
              <w:rPr>
                <w:bCs/>
                <w:sz w:val="28"/>
                <w:szCs w:val="28"/>
              </w:rPr>
              <w:t>ПК-1, ПК-5, ПК-6, ПК-8</w:t>
            </w:r>
          </w:p>
        </w:tc>
      </w:tr>
      <w:tr w:rsidR="00381B0C" w:rsidTr="000502F0">
        <w:trPr>
          <w:gridBefore w:val="1"/>
          <w:trHeight w:val="20"/>
        </w:trPr>
        <w:tc>
          <w:tcPr>
            <w:tcW w:w="1084" w:type="pct"/>
          </w:tcPr>
          <w:p w:rsidR="00381B0C" w:rsidRDefault="00381B0C" w:rsidP="002B456A">
            <w:pPr>
              <w:widowControl w:val="0"/>
              <w:tabs>
                <w:tab w:val="left" w:pos="270"/>
              </w:tabs>
              <w:suppressAutoHyphens/>
              <w:rPr>
                <w:sz w:val="28"/>
                <w:szCs w:val="28"/>
              </w:rPr>
            </w:pPr>
            <w:r>
              <w:rPr>
                <w:sz w:val="28"/>
                <w:szCs w:val="28"/>
              </w:rPr>
              <w:t>Б1.Б.1.1.2.8</w:t>
            </w:r>
          </w:p>
        </w:tc>
        <w:tc>
          <w:tcPr>
            <w:tcW w:w="2901" w:type="pct"/>
          </w:tcPr>
          <w:p w:rsidR="00381B0C" w:rsidRDefault="00381B0C" w:rsidP="002B456A">
            <w:pPr>
              <w:widowControl w:val="0"/>
              <w:suppressAutoHyphens/>
              <w:jc w:val="both"/>
              <w:rPr>
                <w:sz w:val="28"/>
                <w:szCs w:val="28"/>
              </w:rPr>
            </w:pPr>
            <w:r>
              <w:rPr>
                <w:sz w:val="28"/>
                <w:szCs w:val="28"/>
              </w:rPr>
              <w:t>Тема 8. Острый аппендицит</w:t>
            </w:r>
          </w:p>
        </w:tc>
        <w:tc>
          <w:tcPr>
            <w:tcW w:w="1015" w:type="pct"/>
          </w:tcPr>
          <w:p w:rsidR="00381B0C" w:rsidRDefault="00381B0C" w:rsidP="002B456A">
            <w:pPr>
              <w:widowControl w:val="0"/>
              <w:suppressAutoHyphens/>
              <w:rPr>
                <w:bCs/>
                <w:sz w:val="28"/>
                <w:szCs w:val="28"/>
              </w:rPr>
            </w:pPr>
            <w:r>
              <w:rPr>
                <w:bCs/>
                <w:sz w:val="28"/>
                <w:szCs w:val="28"/>
              </w:rPr>
              <w:t>УК-1, УК-2, ПК-1, ПК-5, ПК-6,</w:t>
            </w:r>
            <w:r w:rsidRPr="00402B30">
              <w:rPr>
                <w:bCs/>
                <w:sz w:val="28"/>
                <w:szCs w:val="28"/>
              </w:rPr>
              <w:t xml:space="preserve"> </w:t>
            </w:r>
            <w:r>
              <w:rPr>
                <w:bCs/>
                <w:sz w:val="28"/>
                <w:szCs w:val="28"/>
              </w:rPr>
              <w:t>ПК-8</w:t>
            </w:r>
          </w:p>
        </w:tc>
      </w:tr>
      <w:tr w:rsidR="00381B0C" w:rsidTr="000502F0">
        <w:trPr>
          <w:gridBefore w:val="1"/>
          <w:trHeight w:val="20"/>
        </w:trPr>
        <w:tc>
          <w:tcPr>
            <w:tcW w:w="1084" w:type="pct"/>
          </w:tcPr>
          <w:p w:rsidR="00381B0C" w:rsidRDefault="00381B0C" w:rsidP="002B456A">
            <w:pPr>
              <w:widowControl w:val="0"/>
              <w:tabs>
                <w:tab w:val="left" w:pos="270"/>
              </w:tabs>
              <w:suppressAutoHyphens/>
              <w:rPr>
                <w:sz w:val="28"/>
                <w:szCs w:val="28"/>
              </w:rPr>
            </w:pPr>
            <w:r>
              <w:rPr>
                <w:sz w:val="28"/>
                <w:szCs w:val="28"/>
              </w:rPr>
              <w:t>Б1.Б.1.1.2.8.1</w:t>
            </w:r>
          </w:p>
        </w:tc>
        <w:tc>
          <w:tcPr>
            <w:tcW w:w="2901" w:type="pct"/>
          </w:tcPr>
          <w:p w:rsidR="00381B0C" w:rsidRDefault="00381B0C" w:rsidP="002B456A">
            <w:pPr>
              <w:widowControl w:val="0"/>
              <w:suppressAutoHyphens/>
              <w:jc w:val="both"/>
              <w:rPr>
                <w:sz w:val="28"/>
                <w:szCs w:val="28"/>
              </w:rPr>
            </w:pPr>
            <w:r>
              <w:rPr>
                <w:sz w:val="28"/>
                <w:szCs w:val="28"/>
              </w:rPr>
              <w:t>Эпидемиология. Классификация. Клиника. Особенности течения заболевания при атипичных локализациях червеобразного отростка</w:t>
            </w:r>
          </w:p>
        </w:tc>
        <w:tc>
          <w:tcPr>
            <w:tcW w:w="1015" w:type="pct"/>
          </w:tcPr>
          <w:p w:rsidR="00381B0C" w:rsidRDefault="00381B0C" w:rsidP="002B456A">
            <w:pPr>
              <w:widowControl w:val="0"/>
              <w:suppressAutoHyphens/>
              <w:rPr>
                <w:bCs/>
                <w:sz w:val="28"/>
                <w:szCs w:val="28"/>
              </w:rPr>
            </w:pPr>
            <w:r>
              <w:rPr>
                <w:bCs/>
                <w:sz w:val="28"/>
                <w:szCs w:val="28"/>
              </w:rPr>
              <w:t>ПК-1, ПК-5, ПК-6</w:t>
            </w:r>
          </w:p>
        </w:tc>
      </w:tr>
      <w:tr w:rsidR="00381B0C" w:rsidTr="000502F0">
        <w:trPr>
          <w:gridBefore w:val="1"/>
          <w:trHeight w:val="20"/>
        </w:trPr>
        <w:tc>
          <w:tcPr>
            <w:tcW w:w="1084" w:type="pct"/>
          </w:tcPr>
          <w:p w:rsidR="00381B0C" w:rsidRDefault="00381B0C" w:rsidP="002B456A">
            <w:pPr>
              <w:widowControl w:val="0"/>
              <w:tabs>
                <w:tab w:val="left" w:pos="270"/>
              </w:tabs>
              <w:suppressAutoHyphens/>
              <w:rPr>
                <w:sz w:val="28"/>
                <w:szCs w:val="28"/>
              </w:rPr>
            </w:pPr>
            <w:r>
              <w:rPr>
                <w:sz w:val="28"/>
                <w:szCs w:val="28"/>
              </w:rPr>
              <w:t>Б1.Б.1.1.2.8.2</w:t>
            </w:r>
          </w:p>
        </w:tc>
        <w:tc>
          <w:tcPr>
            <w:tcW w:w="2901" w:type="pct"/>
          </w:tcPr>
          <w:p w:rsidR="00381B0C" w:rsidRDefault="00381B0C" w:rsidP="002B456A">
            <w:pPr>
              <w:widowControl w:val="0"/>
              <w:suppressAutoHyphens/>
              <w:jc w:val="both"/>
              <w:rPr>
                <w:sz w:val="28"/>
                <w:szCs w:val="28"/>
              </w:rPr>
            </w:pPr>
            <w:r>
              <w:rPr>
                <w:sz w:val="28"/>
                <w:szCs w:val="28"/>
              </w:rPr>
              <w:t>Особенности течения острого аппендицита у беременных</w:t>
            </w:r>
          </w:p>
        </w:tc>
        <w:tc>
          <w:tcPr>
            <w:tcW w:w="1015" w:type="pct"/>
          </w:tcPr>
          <w:p w:rsidR="00381B0C" w:rsidRDefault="00381B0C" w:rsidP="002B456A">
            <w:pPr>
              <w:widowControl w:val="0"/>
              <w:suppressAutoHyphens/>
              <w:rPr>
                <w:bCs/>
                <w:sz w:val="28"/>
                <w:szCs w:val="28"/>
              </w:rPr>
            </w:pPr>
            <w:r>
              <w:rPr>
                <w:bCs/>
                <w:sz w:val="28"/>
                <w:szCs w:val="28"/>
              </w:rPr>
              <w:t>ПК-5, ПК-6</w:t>
            </w:r>
          </w:p>
        </w:tc>
      </w:tr>
      <w:tr w:rsidR="00381B0C" w:rsidTr="000502F0">
        <w:trPr>
          <w:gridBefore w:val="1"/>
          <w:trHeight w:val="20"/>
        </w:trPr>
        <w:tc>
          <w:tcPr>
            <w:tcW w:w="1084" w:type="pct"/>
          </w:tcPr>
          <w:p w:rsidR="00381B0C" w:rsidRDefault="00381B0C" w:rsidP="002B456A">
            <w:pPr>
              <w:widowControl w:val="0"/>
              <w:tabs>
                <w:tab w:val="left" w:pos="270"/>
              </w:tabs>
              <w:suppressAutoHyphens/>
              <w:rPr>
                <w:sz w:val="28"/>
                <w:szCs w:val="28"/>
              </w:rPr>
            </w:pPr>
            <w:r>
              <w:rPr>
                <w:sz w:val="28"/>
                <w:szCs w:val="28"/>
              </w:rPr>
              <w:t>Б1.Б.1.1.2.8.3</w:t>
            </w:r>
          </w:p>
        </w:tc>
        <w:tc>
          <w:tcPr>
            <w:tcW w:w="2901" w:type="pct"/>
          </w:tcPr>
          <w:p w:rsidR="00381B0C" w:rsidRDefault="00381B0C" w:rsidP="002B456A">
            <w:pPr>
              <w:widowControl w:val="0"/>
              <w:suppressAutoHyphens/>
              <w:jc w:val="both"/>
              <w:rPr>
                <w:sz w:val="28"/>
                <w:szCs w:val="28"/>
              </w:rPr>
            </w:pPr>
            <w:r>
              <w:rPr>
                <w:sz w:val="28"/>
                <w:szCs w:val="28"/>
              </w:rPr>
              <w:t>Особенности течения острого аппендицита у лиц пожилого и старческого возраста. Диагностика. Дифференциальная диагностика</w:t>
            </w:r>
          </w:p>
        </w:tc>
        <w:tc>
          <w:tcPr>
            <w:tcW w:w="1015" w:type="pct"/>
          </w:tcPr>
          <w:p w:rsidR="00381B0C" w:rsidRDefault="00381B0C" w:rsidP="002B456A">
            <w:pPr>
              <w:widowControl w:val="0"/>
              <w:suppressAutoHyphens/>
              <w:rPr>
                <w:bCs/>
                <w:sz w:val="28"/>
                <w:szCs w:val="28"/>
              </w:rPr>
            </w:pPr>
            <w:r>
              <w:rPr>
                <w:bCs/>
                <w:sz w:val="28"/>
                <w:szCs w:val="28"/>
              </w:rPr>
              <w:t>ПК-1, ПК-5, ПК-6</w:t>
            </w:r>
          </w:p>
        </w:tc>
      </w:tr>
      <w:tr w:rsidR="00381B0C" w:rsidTr="000502F0">
        <w:trPr>
          <w:gridBefore w:val="1"/>
          <w:trHeight w:val="20"/>
        </w:trPr>
        <w:tc>
          <w:tcPr>
            <w:tcW w:w="1084" w:type="pct"/>
          </w:tcPr>
          <w:p w:rsidR="00381B0C" w:rsidRDefault="00381B0C" w:rsidP="002B456A">
            <w:pPr>
              <w:widowControl w:val="0"/>
              <w:tabs>
                <w:tab w:val="left" w:pos="270"/>
              </w:tabs>
              <w:suppressAutoHyphens/>
              <w:rPr>
                <w:sz w:val="28"/>
                <w:szCs w:val="28"/>
              </w:rPr>
            </w:pPr>
            <w:r>
              <w:rPr>
                <w:sz w:val="28"/>
                <w:szCs w:val="28"/>
              </w:rPr>
              <w:t>Б1.Б.1.1.2.8.4</w:t>
            </w:r>
          </w:p>
        </w:tc>
        <w:tc>
          <w:tcPr>
            <w:tcW w:w="2901" w:type="pct"/>
          </w:tcPr>
          <w:p w:rsidR="00381B0C" w:rsidRDefault="00381B0C" w:rsidP="002B456A">
            <w:pPr>
              <w:widowControl w:val="0"/>
              <w:suppressAutoHyphens/>
              <w:jc w:val="both"/>
              <w:rPr>
                <w:sz w:val="28"/>
                <w:szCs w:val="28"/>
              </w:rPr>
            </w:pPr>
            <w:r>
              <w:rPr>
                <w:sz w:val="28"/>
                <w:szCs w:val="28"/>
              </w:rPr>
              <w:t>Осложнения острого аппендицита. Перитонит. Аппендикулярный инфильтрат. Пилефлебит. Абсцессы брюшной полости. Гнойный параколит</w:t>
            </w:r>
          </w:p>
        </w:tc>
        <w:tc>
          <w:tcPr>
            <w:tcW w:w="1015" w:type="pct"/>
          </w:tcPr>
          <w:p w:rsidR="00381B0C" w:rsidRDefault="00381B0C" w:rsidP="002B456A">
            <w:pPr>
              <w:widowControl w:val="0"/>
              <w:suppressAutoHyphens/>
              <w:rPr>
                <w:bCs/>
                <w:sz w:val="28"/>
                <w:szCs w:val="28"/>
              </w:rPr>
            </w:pPr>
            <w:r>
              <w:rPr>
                <w:bCs/>
                <w:sz w:val="28"/>
                <w:szCs w:val="28"/>
              </w:rPr>
              <w:t>ПК-5, ПК-6</w:t>
            </w:r>
          </w:p>
        </w:tc>
      </w:tr>
      <w:tr w:rsidR="00381B0C" w:rsidTr="000502F0">
        <w:trPr>
          <w:gridBefore w:val="1"/>
          <w:trHeight w:val="20"/>
        </w:trPr>
        <w:tc>
          <w:tcPr>
            <w:tcW w:w="1084" w:type="pct"/>
          </w:tcPr>
          <w:p w:rsidR="00381B0C" w:rsidRDefault="00381B0C" w:rsidP="002B456A">
            <w:pPr>
              <w:widowControl w:val="0"/>
              <w:tabs>
                <w:tab w:val="left" w:pos="270"/>
              </w:tabs>
              <w:suppressAutoHyphens/>
              <w:rPr>
                <w:sz w:val="28"/>
                <w:szCs w:val="28"/>
              </w:rPr>
            </w:pPr>
            <w:r>
              <w:rPr>
                <w:sz w:val="28"/>
                <w:szCs w:val="28"/>
              </w:rPr>
              <w:t>Б1.Б.1.1.2.8.5</w:t>
            </w:r>
          </w:p>
        </w:tc>
        <w:tc>
          <w:tcPr>
            <w:tcW w:w="2901" w:type="pct"/>
          </w:tcPr>
          <w:p w:rsidR="00381B0C" w:rsidRDefault="00381B0C" w:rsidP="002B456A">
            <w:pPr>
              <w:widowControl w:val="0"/>
              <w:suppressAutoHyphens/>
              <w:jc w:val="both"/>
              <w:rPr>
                <w:sz w:val="28"/>
                <w:szCs w:val="28"/>
              </w:rPr>
            </w:pPr>
            <w:r>
              <w:rPr>
                <w:sz w:val="28"/>
                <w:szCs w:val="28"/>
              </w:rPr>
              <w:t>Техника оперативного лечения острого аппендицита. Показания к тампонаде и дренированию брюшной полости</w:t>
            </w:r>
          </w:p>
        </w:tc>
        <w:tc>
          <w:tcPr>
            <w:tcW w:w="1015" w:type="pct"/>
          </w:tcPr>
          <w:p w:rsidR="00381B0C" w:rsidRDefault="00381B0C" w:rsidP="002B456A">
            <w:pPr>
              <w:widowControl w:val="0"/>
              <w:suppressAutoHyphens/>
              <w:rPr>
                <w:bCs/>
                <w:sz w:val="28"/>
                <w:szCs w:val="28"/>
              </w:rPr>
            </w:pPr>
            <w:r>
              <w:rPr>
                <w:bCs/>
                <w:sz w:val="28"/>
                <w:szCs w:val="28"/>
              </w:rPr>
              <w:t>ПК-5, ПК-6, ПК-8</w:t>
            </w:r>
          </w:p>
        </w:tc>
      </w:tr>
      <w:tr w:rsidR="00381B0C" w:rsidTr="000502F0">
        <w:trPr>
          <w:gridBefore w:val="1"/>
          <w:trHeight w:val="20"/>
        </w:trPr>
        <w:tc>
          <w:tcPr>
            <w:tcW w:w="1084" w:type="pct"/>
          </w:tcPr>
          <w:p w:rsidR="00381B0C" w:rsidRDefault="00381B0C" w:rsidP="002B456A">
            <w:pPr>
              <w:widowControl w:val="0"/>
              <w:tabs>
                <w:tab w:val="left" w:pos="270"/>
              </w:tabs>
              <w:suppressAutoHyphens/>
              <w:rPr>
                <w:sz w:val="28"/>
                <w:szCs w:val="28"/>
              </w:rPr>
            </w:pPr>
            <w:r>
              <w:rPr>
                <w:sz w:val="28"/>
                <w:szCs w:val="28"/>
              </w:rPr>
              <w:t>Б1.Б.1.1.2.8.6</w:t>
            </w:r>
          </w:p>
        </w:tc>
        <w:tc>
          <w:tcPr>
            <w:tcW w:w="2901" w:type="pct"/>
          </w:tcPr>
          <w:p w:rsidR="00381B0C" w:rsidRDefault="00381B0C" w:rsidP="002B456A">
            <w:pPr>
              <w:widowControl w:val="0"/>
              <w:suppressAutoHyphens/>
              <w:jc w:val="both"/>
              <w:rPr>
                <w:sz w:val="28"/>
                <w:szCs w:val="28"/>
              </w:rPr>
            </w:pPr>
            <w:r>
              <w:rPr>
                <w:sz w:val="28"/>
                <w:szCs w:val="28"/>
              </w:rPr>
              <w:t>Послеоперационные осложнения острого аппендицита. Кровотечения. Перитонит. Несостоятельность швов культи червеобразного отростка. Гнойники брюшной полости. Кишечные свищи. Результаты лечения</w:t>
            </w:r>
          </w:p>
        </w:tc>
        <w:tc>
          <w:tcPr>
            <w:tcW w:w="1015" w:type="pct"/>
          </w:tcPr>
          <w:p w:rsidR="00381B0C" w:rsidRDefault="00381B0C" w:rsidP="002B456A">
            <w:pPr>
              <w:widowControl w:val="0"/>
              <w:suppressAutoHyphens/>
              <w:rPr>
                <w:bCs/>
                <w:sz w:val="28"/>
                <w:szCs w:val="28"/>
              </w:rPr>
            </w:pPr>
            <w:r>
              <w:rPr>
                <w:bCs/>
                <w:sz w:val="28"/>
                <w:szCs w:val="28"/>
              </w:rPr>
              <w:t>ПК-5, ПК-6, ПК-8</w:t>
            </w:r>
          </w:p>
        </w:tc>
      </w:tr>
      <w:tr w:rsidR="00381B0C" w:rsidTr="000502F0">
        <w:trPr>
          <w:gridBefore w:val="1"/>
          <w:trHeight w:val="20"/>
        </w:trPr>
        <w:tc>
          <w:tcPr>
            <w:tcW w:w="1084" w:type="pct"/>
          </w:tcPr>
          <w:p w:rsidR="00381B0C" w:rsidRDefault="00381B0C" w:rsidP="002B456A">
            <w:pPr>
              <w:widowControl w:val="0"/>
              <w:tabs>
                <w:tab w:val="left" w:pos="270"/>
              </w:tabs>
              <w:suppressAutoHyphens/>
              <w:rPr>
                <w:sz w:val="28"/>
                <w:szCs w:val="28"/>
              </w:rPr>
            </w:pPr>
            <w:r>
              <w:rPr>
                <w:sz w:val="28"/>
                <w:szCs w:val="28"/>
              </w:rPr>
              <w:t>Б1.Б.1.1.2.9</w:t>
            </w:r>
          </w:p>
        </w:tc>
        <w:tc>
          <w:tcPr>
            <w:tcW w:w="2901" w:type="pct"/>
          </w:tcPr>
          <w:p w:rsidR="00381B0C" w:rsidRDefault="00381B0C" w:rsidP="002B456A">
            <w:pPr>
              <w:widowControl w:val="0"/>
              <w:suppressAutoHyphens/>
              <w:jc w:val="both"/>
              <w:rPr>
                <w:sz w:val="28"/>
                <w:szCs w:val="28"/>
              </w:rPr>
            </w:pPr>
            <w:r>
              <w:rPr>
                <w:sz w:val="28"/>
                <w:szCs w:val="28"/>
              </w:rPr>
              <w:t>Тема 9. Хронический аппендицит</w:t>
            </w:r>
          </w:p>
        </w:tc>
        <w:tc>
          <w:tcPr>
            <w:tcW w:w="1015" w:type="pct"/>
          </w:tcPr>
          <w:p w:rsidR="00381B0C" w:rsidRDefault="00381B0C" w:rsidP="000502F0">
            <w:pPr>
              <w:widowControl w:val="0"/>
              <w:suppressAutoHyphens/>
              <w:jc w:val="both"/>
              <w:rPr>
                <w:bCs/>
                <w:sz w:val="28"/>
                <w:szCs w:val="28"/>
              </w:rPr>
            </w:pPr>
            <w:r>
              <w:rPr>
                <w:bCs/>
                <w:sz w:val="28"/>
                <w:szCs w:val="28"/>
              </w:rPr>
              <w:t>УК-1, УК-2, ПК-1, ПК-5, ПК-6,</w:t>
            </w:r>
            <w:r w:rsidRPr="00402B30">
              <w:rPr>
                <w:bCs/>
                <w:sz w:val="28"/>
                <w:szCs w:val="28"/>
              </w:rPr>
              <w:t xml:space="preserve"> </w:t>
            </w:r>
            <w:r>
              <w:rPr>
                <w:bCs/>
                <w:sz w:val="28"/>
                <w:szCs w:val="28"/>
              </w:rPr>
              <w:t>ПК-8</w:t>
            </w:r>
          </w:p>
        </w:tc>
      </w:tr>
      <w:tr w:rsidR="00381B0C" w:rsidTr="000502F0">
        <w:trPr>
          <w:gridBefore w:val="1"/>
          <w:trHeight w:val="20"/>
        </w:trPr>
        <w:tc>
          <w:tcPr>
            <w:tcW w:w="1084" w:type="pct"/>
          </w:tcPr>
          <w:p w:rsidR="00381B0C" w:rsidRDefault="00381B0C" w:rsidP="002B456A">
            <w:pPr>
              <w:widowControl w:val="0"/>
              <w:tabs>
                <w:tab w:val="left" w:pos="270"/>
              </w:tabs>
              <w:suppressAutoHyphens/>
              <w:rPr>
                <w:sz w:val="28"/>
                <w:szCs w:val="28"/>
              </w:rPr>
            </w:pPr>
            <w:r>
              <w:rPr>
                <w:sz w:val="28"/>
                <w:szCs w:val="28"/>
              </w:rPr>
              <w:t>Б1.Б.1.1.2.9.1</w:t>
            </w:r>
          </w:p>
        </w:tc>
        <w:tc>
          <w:tcPr>
            <w:tcW w:w="2901" w:type="pct"/>
          </w:tcPr>
          <w:p w:rsidR="00381B0C" w:rsidRDefault="00381B0C" w:rsidP="002B456A">
            <w:pPr>
              <w:widowControl w:val="0"/>
              <w:suppressAutoHyphens/>
              <w:jc w:val="both"/>
              <w:rPr>
                <w:sz w:val="28"/>
                <w:szCs w:val="28"/>
              </w:rPr>
            </w:pPr>
            <w:r>
              <w:rPr>
                <w:sz w:val="28"/>
                <w:szCs w:val="28"/>
              </w:rPr>
              <w:t>Эпидемиологи, клиника, диагностика, тактика</w:t>
            </w:r>
          </w:p>
        </w:tc>
        <w:tc>
          <w:tcPr>
            <w:tcW w:w="1015" w:type="pct"/>
          </w:tcPr>
          <w:p w:rsidR="00381B0C" w:rsidRDefault="00381B0C" w:rsidP="000502F0">
            <w:pPr>
              <w:widowControl w:val="0"/>
              <w:suppressAutoHyphens/>
              <w:jc w:val="both"/>
              <w:rPr>
                <w:bCs/>
                <w:sz w:val="28"/>
                <w:szCs w:val="28"/>
              </w:rPr>
            </w:pPr>
            <w:r>
              <w:rPr>
                <w:bCs/>
                <w:sz w:val="28"/>
                <w:szCs w:val="28"/>
              </w:rPr>
              <w:t>ПК-1, ПК-5, ПК-6</w:t>
            </w:r>
          </w:p>
        </w:tc>
      </w:tr>
      <w:tr w:rsidR="00381B0C" w:rsidTr="000502F0">
        <w:trPr>
          <w:gridBefore w:val="1"/>
          <w:trHeight w:val="20"/>
        </w:trPr>
        <w:tc>
          <w:tcPr>
            <w:tcW w:w="1084" w:type="pct"/>
          </w:tcPr>
          <w:p w:rsidR="00381B0C" w:rsidRDefault="00381B0C" w:rsidP="002B456A">
            <w:pPr>
              <w:widowControl w:val="0"/>
              <w:tabs>
                <w:tab w:val="left" w:pos="270"/>
              </w:tabs>
              <w:suppressAutoHyphens/>
              <w:rPr>
                <w:sz w:val="28"/>
                <w:szCs w:val="28"/>
              </w:rPr>
            </w:pPr>
            <w:r>
              <w:rPr>
                <w:sz w:val="28"/>
                <w:szCs w:val="28"/>
              </w:rPr>
              <w:t>Б1.Б.1.1.2.10</w:t>
            </w:r>
          </w:p>
        </w:tc>
        <w:tc>
          <w:tcPr>
            <w:tcW w:w="2901" w:type="pct"/>
          </w:tcPr>
          <w:p w:rsidR="00381B0C" w:rsidRDefault="00381B0C" w:rsidP="002B456A">
            <w:pPr>
              <w:widowControl w:val="0"/>
              <w:suppressAutoHyphens/>
              <w:jc w:val="both"/>
              <w:rPr>
                <w:sz w:val="28"/>
                <w:szCs w:val="28"/>
              </w:rPr>
            </w:pPr>
            <w:r>
              <w:rPr>
                <w:sz w:val="28"/>
                <w:szCs w:val="28"/>
              </w:rPr>
              <w:t>Тема 10. Наружные кишечные свищи</w:t>
            </w:r>
          </w:p>
        </w:tc>
        <w:tc>
          <w:tcPr>
            <w:tcW w:w="1015" w:type="pct"/>
          </w:tcPr>
          <w:p w:rsidR="00381B0C" w:rsidRDefault="00381B0C" w:rsidP="000502F0">
            <w:pPr>
              <w:widowControl w:val="0"/>
              <w:suppressAutoHyphens/>
              <w:jc w:val="both"/>
              <w:rPr>
                <w:bCs/>
                <w:sz w:val="28"/>
                <w:szCs w:val="28"/>
              </w:rPr>
            </w:pPr>
            <w:r>
              <w:rPr>
                <w:bCs/>
                <w:sz w:val="28"/>
                <w:szCs w:val="28"/>
              </w:rPr>
              <w:t xml:space="preserve">УК-1, УК-2, </w:t>
            </w:r>
            <w:r>
              <w:rPr>
                <w:bCs/>
                <w:sz w:val="28"/>
                <w:szCs w:val="28"/>
              </w:rPr>
              <w:lastRenderedPageBreak/>
              <w:t>ПК-1, ПК-5, ПК-6,</w:t>
            </w:r>
            <w:r w:rsidRPr="00402B30">
              <w:rPr>
                <w:bCs/>
                <w:sz w:val="28"/>
                <w:szCs w:val="28"/>
              </w:rPr>
              <w:t xml:space="preserve"> </w:t>
            </w:r>
            <w:r>
              <w:rPr>
                <w:bCs/>
                <w:sz w:val="28"/>
                <w:szCs w:val="28"/>
              </w:rPr>
              <w:t>ПК-8</w:t>
            </w:r>
          </w:p>
        </w:tc>
      </w:tr>
      <w:tr w:rsidR="00381B0C" w:rsidTr="000502F0">
        <w:trPr>
          <w:gridBefore w:val="1"/>
          <w:trHeight w:val="20"/>
        </w:trPr>
        <w:tc>
          <w:tcPr>
            <w:tcW w:w="1084" w:type="pct"/>
          </w:tcPr>
          <w:p w:rsidR="00381B0C" w:rsidRDefault="00381B0C" w:rsidP="002B456A">
            <w:pPr>
              <w:widowControl w:val="0"/>
              <w:tabs>
                <w:tab w:val="left" w:pos="270"/>
              </w:tabs>
              <w:suppressAutoHyphens/>
              <w:rPr>
                <w:sz w:val="28"/>
                <w:szCs w:val="28"/>
              </w:rPr>
            </w:pPr>
            <w:r>
              <w:rPr>
                <w:sz w:val="28"/>
                <w:szCs w:val="28"/>
              </w:rPr>
              <w:lastRenderedPageBreak/>
              <w:t>Б1.Б.1.1.2.10.1</w:t>
            </w:r>
          </w:p>
        </w:tc>
        <w:tc>
          <w:tcPr>
            <w:tcW w:w="2901" w:type="pct"/>
          </w:tcPr>
          <w:p w:rsidR="00381B0C" w:rsidRDefault="00381B0C" w:rsidP="00A926DC">
            <w:pPr>
              <w:widowControl w:val="0"/>
              <w:suppressAutoHyphens/>
              <w:jc w:val="both"/>
              <w:rPr>
                <w:sz w:val="28"/>
                <w:szCs w:val="28"/>
              </w:rPr>
            </w:pPr>
            <w:r>
              <w:rPr>
                <w:sz w:val="28"/>
                <w:szCs w:val="28"/>
              </w:rPr>
              <w:t>Эпидемиология. Причины возникновения. Классификация. Методы диагностики Клинические. Рентгенологические. Инструментальные исследования печени и селезенки. Рентгеноконтрастные и манометрические исследования кровообращения печени при портальной гипертензии. Эндоскопические и морфологические методы</w:t>
            </w:r>
          </w:p>
        </w:tc>
        <w:tc>
          <w:tcPr>
            <w:tcW w:w="1015" w:type="pct"/>
          </w:tcPr>
          <w:p w:rsidR="00381B0C" w:rsidRDefault="00381B0C" w:rsidP="002B456A">
            <w:pPr>
              <w:widowControl w:val="0"/>
              <w:suppressAutoHyphens/>
              <w:rPr>
                <w:bCs/>
                <w:sz w:val="28"/>
                <w:szCs w:val="28"/>
              </w:rPr>
            </w:pPr>
            <w:r>
              <w:rPr>
                <w:bCs/>
                <w:sz w:val="28"/>
                <w:szCs w:val="28"/>
              </w:rPr>
              <w:t>ПК-1,ПК-5, ПК-6</w:t>
            </w:r>
          </w:p>
        </w:tc>
      </w:tr>
      <w:tr w:rsidR="00381B0C" w:rsidTr="000502F0">
        <w:trPr>
          <w:gridBefore w:val="1"/>
          <w:trHeight w:val="20"/>
        </w:trPr>
        <w:tc>
          <w:tcPr>
            <w:tcW w:w="1084" w:type="pct"/>
          </w:tcPr>
          <w:p w:rsidR="00381B0C" w:rsidRDefault="00381B0C" w:rsidP="002B456A">
            <w:pPr>
              <w:widowControl w:val="0"/>
              <w:tabs>
                <w:tab w:val="left" w:pos="270"/>
              </w:tabs>
              <w:suppressAutoHyphens/>
              <w:rPr>
                <w:sz w:val="28"/>
                <w:szCs w:val="28"/>
              </w:rPr>
            </w:pPr>
            <w:r>
              <w:rPr>
                <w:sz w:val="28"/>
                <w:szCs w:val="28"/>
              </w:rPr>
              <w:t>Б1.Б.1.1.2.10.2</w:t>
            </w:r>
          </w:p>
        </w:tc>
        <w:tc>
          <w:tcPr>
            <w:tcW w:w="2901" w:type="pct"/>
          </w:tcPr>
          <w:p w:rsidR="00381B0C" w:rsidRDefault="00381B0C" w:rsidP="002B456A">
            <w:pPr>
              <w:widowControl w:val="0"/>
              <w:suppressAutoHyphens/>
              <w:jc w:val="both"/>
              <w:rPr>
                <w:sz w:val="28"/>
                <w:szCs w:val="28"/>
              </w:rPr>
            </w:pPr>
            <w:r>
              <w:rPr>
                <w:sz w:val="28"/>
                <w:szCs w:val="28"/>
              </w:rPr>
              <w:t>Особенности тактики в зависимости от локализации и вида кишечных свищей. Методы компенсации свищевых потерь у больных с тонкокишечными свищами. Методы обтурации кишечных свищей</w:t>
            </w:r>
          </w:p>
        </w:tc>
        <w:tc>
          <w:tcPr>
            <w:tcW w:w="1015" w:type="pct"/>
          </w:tcPr>
          <w:p w:rsidR="00381B0C" w:rsidRDefault="00381B0C" w:rsidP="002B456A">
            <w:pPr>
              <w:widowControl w:val="0"/>
              <w:suppressAutoHyphens/>
              <w:rPr>
                <w:bCs/>
                <w:sz w:val="28"/>
                <w:szCs w:val="28"/>
              </w:rPr>
            </w:pPr>
            <w:r>
              <w:rPr>
                <w:bCs/>
                <w:sz w:val="28"/>
                <w:szCs w:val="28"/>
              </w:rPr>
              <w:t>ПК-5, ПК-6</w:t>
            </w:r>
          </w:p>
        </w:tc>
      </w:tr>
      <w:tr w:rsidR="00381B0C" w:rsidTr="000502F0">
        <w:trPr>
          <w:gridBefore w:val="1"/>
          <w:trHeight w:val="20"/>
        </w:trPr>
        <w:tc>
          <w:tcPr>
            <w:tcW w:w="1084" w:type="pct"/>
          </w:tcPr>
          <w:p w:rsidR="00381B0C" w:rsidRDefault="00381B0C" w:rsidP="002B456A">
            <w:pPr>
              <w:widowControl w:val="0"/>
              <w:tabs>
                <w:tab w:val="left" w:pos="270"/>
              </w:tabs>
              <w:suppressAutoHyphens/>
              <w:rPr>
                <w:sz w:val="28"/>
                <w:szCs w:val="28"/>
              </w:rPr>
            </w:pPr>
            <w:r>
              <w:rPr>
                <w:sz w:val="28"/>
                <w:szCs w:val="28"/>
              </w:rPr>
              <w:t>Б1.Б.1.1.2.10.3</w:t>
            </w:r>
          </w:p>
        </w:tc>
        <w:tc>
          <w:tcPr>
            <w:tcW w:w="2901" w:type="pct"/>
          </w:tcPr>
          <w:p w:rsidR="00381B0C" w:rsidRDefault="00381B0C" w:rsidP="002B456A">
            <w:pPr>
              <w:widowControl w:val="0"/>
              <w:suppressAutoHyphens/>
              <w:jc w:val="both"/>
              <w:rPr>
                <w:sz w:val="28"/>
                <w:szCs w:val="28"/>
              </w:rPr>
            </w:pPr>
            <w:r>
              <w:rPr>
                <w:sz w:val="28"/>
                <w:szCs w:val="28"/>
              </w:rPr>
              <w:t xml:space="preserve">Хирургическая тактика и техника при тонко- и толстокишечных свищах. Послеоперационное ведение больных. Результаты лечения. МСЭ и реабилитация </w:t>
            </w:r>
          </w:p>
        </w:tc>
        <w:tc>
          <w:tcPr>
            <w:tcW w:w="1015" w:type="pct"/>
          </w:tcPr>
          <w:p w:rsidR="00381B0C" w:rsidRDefault="00381B0C" w:rsidP="002B456A">
            <w:pPr>
              <w:widowControl w:val="0"/>
              <w:suppressAutoHyphens/>
              <w:rPr>
                <w:bCs/>
                <w:sz w:val="28"/>
                <w:szCs w:val="28"/>
              </w:rPr>
            </w:pPr>
            <w:r>
              <w:rPr>
                <w:bCs/>
                <w:sz w:val="28"/>
                <w:szCs w:val="28"/>
              </w:rPr>
              <w:t>ПК-5, ПК-6, ПК-8,ПК-9</w:t>
            </w:r>
          </w:p>
        </w:tc>
      </w:tr>
      <w:tr w:rsidR="00381B0C" w:rsidTr="000502F0">
        <w:trPr>
          <w:gridBefore w:val="1"/>
          <w:trHeight w:val="20"/>
        </w:trPr>
        <w:tc>
          <w:tcPr>
            <w:tcW w:w="1084" w:type="pct"/>
          </w:tcPr>
          <w:p w:rsidR="00381B0C" w:rsidRDefault="00381B0C" w:rsidP="002B456A">
            <w:pPr>
              <w:widowControl w:val="0"/>
              <w:tabs>
                <w:tab w:val="left" w:pos="270"/>
              </w:tabs>
              <w:suppressAutoHyphens/>
              <w:rPr>
                <w:sz w:val="28"/>
                <w:szCs w:val="28"/>
              </w:rPr>
            </w:pPr>
            <w:r>
              <w:rPr>
                <w:sz w:val="28"/>
                <w:szCs w:val="28"/>
              </w:rPr>
              <w:t>Б1.Б.1.1.2.10.4</w:t>
            </w:r>
          </w:p>
        </w:tc>
        <w:tc>
          <w:tcPr>
            <w:tcW w:w="2901" w:type="pct"/>
          </w:tcPr>
          <w:p w:rsidR="00381B0C" w:rsidRDefault="00381B0C" w:rsidP="002B456A">
            <w:pPr>
              <w:widowControl w:val="0"/>
              <w:suppressAutoHyphens/>
              <w:jc w:val="both"/>
              <w:rPr>
                <w:sz w:val="28"/>
                <w:szCs w:val="28"/>
              </w:rPr>
            </w:pPr>
            <w:r>
              <w:rPr>
                <w:sz w:val="28"/>
                <w:szCs w:val="28"/>
              </w:rPr>
              <w:t>Мезоаденит. Неспецифический, туберкулезный - диагностика и лечение</w:t>
            </w:r>
          </w:p>
        </w:tc>
        <w:tc>
          <w:tcPr>
            <w:tcW w:w="1015" w:type="pct"/>
          </w:tcPr>
          <w:p w:rsidR="00381B0C" w:rsidRDefault="00381B0C" w:rsidP="002B456A">
            <w:pPr>
              <w:widowControl w:val="0"/>
              <w:suppressAutoHyphens/>
              <w:rPr>
                <w:bCs/>
                <w:sz w:val="28"/>
                <w:szCs w:val="28"/>
              </w:rPr>
            </w:pPr>
            <w:r>
              <w:rPr>
                <w:bCs/>
                <w:sz w:val="28"/>
                <w:szCs w:val="28"/>
              </w:rPr>
              <w:t>ПК-5, ПК-6, ПК-8</w:t>
            </w:r>
          </w:p>
        </w:tc>
      </w:tr>
      <w:tr w:rsidR="00381B0C" w:rsidTr="000502F0">
        <w:trPr>
          <w:gridBefore w:val="1"/>
          <w:trHeight w:val="20"/>
        </w:trPr>
        <w:tc>
          <w:tcPr>
            <w:tcW w:w="1084" w:type="pct"/>
          </w:tcPr>
          <w:p w:rsidR="00381B0C" w:rsidRDefault="00381B0C" w:rsidP="002B456A">
            <w:pPr>
              <w:widowControl w:val="0"/>
              <w:tabs>
                <w:tab w:val="left" w:pos="270"/>
              </w:tabs>
              <w:suppressAutoHyphens/>
              <w:rPr>
                <w:sz w:val="28"/>
                <w:szCs w:val="28"/>
              </w:rPr>
            </w:pPr>
            <w:r>
              <w:rPr>
                <w:sz w:val="28"/>
                <w:szCs w:val="28"/>
              </w:rPr>
              <w:t>Б1.Б.1.1.3</w:t>
            </w:r>
          </w:p>
        </w:tc>
        <w:tc>
          <w:tcPr>
            <w:tcW w:w="2901" w:type="pct"/>
          </w:tcPr>
          <w:p w:rsidR="00381B0C" w:rsidRDefault="00381B0C" w:rsidP="002B456A">
            <w:pPr>
              <w:widowControl w:val="0"/>
              <w:suppressAutoHyphens/>
              <w:jc w:val="both"/>
              <w:rPr>
                <w:sz w:val="28"/>
                <w:szCs w:val="28"/>
              </w:rPr>
            </w:pPr>
            <w:r w:rsidRPr="00974581">
              <w:rPr>
                <w:b/>
                <w:sz w:val="28"/>
                <w:szCs w:val="28"/>
              </w:rPr>
              <w:t>Раздел 3. Хирургические</w:t>
            </w:r>
            <w:r>
              <w:rPr>
                <w:b/>
                <w:sz w:val="28"/>
                <w:szCs w:val="28"/>
              </w:rPr>
              <w:t xml:space="preserve"> заболевания печени, желчных протоков</w:t>
            </w:r>
          </w:p>
        </w:tc>
        <w:tc>
          <w:tcPr>
            <w:tcW w:w="1015" w:type="pct"/>
          </w:tcPr>
          <w:p w:rsidR="00381B0C" w:rsidRDefault="00381B0C" w:rsidP="002B456A">
            <w:pPr>
              <w:widowControl w:val="0"/>
              <w:suppressAutoHyphens/>
              <w:rPr>
                <w:bCs/>
                <w:sz w:val="28"/>
                <w:szCs w:val="28"/>
              </w:rPr>
            </w:pPr>
          </w:p>
        </w:tc>
      </w:tr>
      <w:tr w:rsidR="00381B0C" w:rsidTr="000502F0">
        <w:trPr>
          <w:gridBefore w:val="1"/>
          <w:trHeight w:val="20"/>
        </w:trPr>
        <w:tc>
          <w:tcPr>
            <w:tcW w:w="1084" w:type="pct"/>
          </w:tcPr>
          <w:p w:rsidR="00381B0C" w:rsidRDefault="00381B0C" w:rsidP="002B456A">
            <w:pPr>
              <w:widowControl w:val="0"/>
              <w:tabs>
                <w:tab w:val="left" w:pos="270"/>
              </w:tabs>
              <w:suppressAutoHyphens/>
              <w:rPr>
                <w:sz w:val="28"/>
                <w:szCs w:val="28"/>
              </w:rPr>
            </w:pPr>
            <w:r>
              <w:rPr>
                <w:sz w:val="28"/>
                <w:szCs w:val="28"/>
              </w:rPr>
              <w:t>Б1.Б.1.1.3.1</w:t>
            </w:r>
          </w:p>
        </w:tc>
        <w:tc>
          <w:tcPr>
            <w:tcW w:w="2901" w:type="pct"/>
          </w:tcPr>
          <w:p w:rsidR="00381B0C" w:rsidRDefault="00381B0C" w:rsidP="002B456A">
            <w:pPr>
              <w:widowControl w:val="0"/>
              <w:suppressAutoHyphens/>
              <w:jc w:val="both"/>
              <w:rPr>
                <w:sz w:val="28"/>
                <w:szCs w:val="28"/>
              </w:rPr>
            </w:pPr>
            <w:r>
              <w:rPr>
                <w:sz w:val="28"/>
                <w:szCs w:val="28"/>
              </w:rPr>
              <w:t>Тема 1. Функциональное состояние печени при хирургической патологии</w:t>
            </w:r>
          </w:p>
        </w:tc>
        <w:tc>
          <w:tcPr>
            <w:tcW w:w="1015" w:type="pct"/>
          </w:tcPr>
          <w:p w:rsidR="00381B0C" w:rsidRDefault="00381B0C" w:rsidP="002B456A">
            <w:pPr>
              <w:widowControl w:val="0"/>
              <w:suppressAutoHyphens/>
              <w:rPr>
                <w:bCs/>
                <w:sz w:val="28"/>
                <w:szCs w:val="28"/>
              </w:rPr>
            </w:pPr>
            <w:r>
              <w:rPr>
                <w:bCs/>
                <w:sz w:val="28"/>
                <w:szCs w:val="28"/>
              </w:rPr>
              <w:t>ПК-1, ПК-5, ПК-6</w:t>
            </w:r>
          </w:p>
        </w:tc>
      </w:tr>
      <w:tr w:rsidR="00381B0C" w:rsidTr="000502F0">
        <w:trPr>
          <w:gridBefore w:val="1"/>
          <w:trHeight w:val="20"/>
        </w:trPr>
        <w:tc>
          <w:tcPr>
            <w:tcW w:w="1084" w:type="pct"/>
          </w:tcPr>
          <w:p w:rsidR="00381B0C" w:rsidRDefault="00381B0C" w:rsidP="002B456A">
            <w:pPr>
              <w:widowControl w:val="0"/>
              <w:tabs>
                <w:tab w:val="left" w:pos="270"/>
              </w:tabs>
              <w:suppressAutoHyphens/>
              <w:rPr>
                <w:sz w:val="28"/>
                <w:szCs w:val="28"/>
              </w:rPr>
            </w:pPr>
            <w:r>
              <w:rPr>
                <w:sz w:val="28"/>
                <w:szCs w:val="28"/>
              </w:rPr>
              <w:t>Б1.Б.1.1.3.2</w:t>
            </w:r>
          </w:p>
        </w:tc>
        <w:tc>
          <w:tcPr>
            <w:tcW w:w="2901" w:type="pct"/>
          </w:tcPr>
          <w:p w:rsidR="00381B0C" w:rsidRDefault="00381B0C" w:rsidP="002B456A">
            <w:pPr>
              <w:widowControl w:val="0"/>
              <w:suppressAutoHyphens/>
              <w:jc w:val="both"/>
              <w:rPr>
                <w:sz w:val="28"/>
                <w:szCs w:val="28"/>
              </w:rPr>
            </w:pPr>
            <w:r>
              <w:rPr>
                <w:sz w:val="28"/>
                <w:szCs w:val="28"/>
              </w:rPr>
              <w:t>Тема 2. Доброкачественные и злокачественные опухоли печени</w:t>
            </w:r>
          </w:p>
        </w:tc>
        <w:tc>
          <w:tcPr>
            <w:tcW w:w="1015" w:type="pct"/>
          </w:tcPr>
          <w:p w:rsidR="00381B0C" w:rsidRDefault="00381B0C" w:rsidP="002B456A">
            <w:pPr>
              <w:widowControl w:val="0"/>
              <w:suppressAutoHyphens/>
              <w:rPr>
                <w:bCs/>
                <w:sz w:val="28"/>
                <w:szCs w:val="28"/>
              </w:rPr>
            </w:pPr>
            <w:r>
              <w:rPr>
                <w:bCs/>
                <w:sz w:val="28"/>
                <w:szCs w:val="28"/>
              </w:rPr>
              <w:t>УК-1, УК-2, ПК-1, ПК-5, ПК-6,ПК-8</w:t>
            </w:r>
          </w:p>
        </w:tc>
      </w:tr>
      <w:tr w:rsidR="00381B0C" w:rsidTr="000502F0">
        <w:trPr>
          <w:gridBefore w:val="1"/>
          <w:trHeight w:val="20"/>
        </w:trPr>
        <w:tc>
          <w:tcPr>
            <w:tcW w:w="1084" w:type="pct"/>
          </w:tcPr>
          <w:p w:rsidR="00381B0C" w:rsidRDefault="00381B0C" w:rsidP="002B456A">
            <w:pPr>
              <w:widowControl w:val="0"/>
              <w:tabs>
                <w:tab w:val="left" w:pos="270"/>
              </w:tabs>
              <w:suppressAutoHyphens/>
              <w:rPr>
                <w:sz w:val="28"/>
                <w:szCs w:val="28"/>
              </w:rPr>
            </w:pPr>
            <w:r>
              <w:rPr>
                <w:sz w:val="28"/>
                <w:szCs w:val="28"/>
              </w:rPr>
              <w:t>Б1.Б.1.1.3.2.1</w:t>
            </w:r>
          </w:p>
        </w:tc>
        <w:tc>
          <w:tcPr>
            <w:tcW w:w="2901" w:type="pct"/>
          </w:tcPr>
          <w:p w:rsidR="00381B0C" w:rsidRDefault="00381B0C" w:rsidP="002B456A">
            <w:pPr>
              <w:widowControl w:val="0"/>
              <w:suppressAutoHyphens/>
              <w:jc w:val="both"/>
              <w:rPr>
                <w:sz w:val="28"/>
                <w:szCs w:val="28"/>
              </w:rPr>
            </w:pPr>
            <w:r>
              <w:rPr>
                <w:sz w:val="28"/>
                <w:szCs w:val="28"/>
              </w:rPr>
              <w:t>Эпидемиология. Клиника. Методы диагностики: рентгенологический эндоскопический, радиоизотопный, ультразвуковой, лабораторный и морфологический</w:t>
            </w:r>
          </w:p>
        </w:tc>
        <w:tc>
          <w:tcPr>
            <w:tcW w:w="1015" w:type="pct"/>
          </w:tcPr>
          <w:p w:rsidR="00381B0C" w:rsidRDefault="00381B0C" w:rsidP="002B456A">
            <w:pPr>
              <w:widowControl w:val="0"/>
              <w:suppressAutoHyphens/>
              <w:rPr>
                <w:bCs/>
                <w:sz w:val="28"/>
                <w:szCs w:val="28"/>
              </w:rPr>
            </w:pPr>
            <w:r>
              <w:rPr>
                <w:bCs/>
                <w:sz w:val="28"/>
                <w:szCs w:val="28"/>
              </w:rPr>
              <w:t>ПК-1, ПК-5, ПК-6</w:t>
            </w:r>
          </w:p>
        </w:tc>
      </w:tr>
      <w:tr w:rsidR="00381B0C" w:rsidTr="000502F0">
        <w:trPr>
          <w:gridBefore w:val="1"/>
          <w:trHeight w:val="20"/>
        </w:trPr>
        <w:tc>
          <w:tcPr>
            <w:tcW w:w="1084" w:type="pct"/>
          </w:tcPr>
          <w:p w:rsidR="00381B0C" w:rsidRDefault="00381B0C" w:rsidP="002B456A">
            <w:pPr>
              <w:widowControl w:val="0"/>
              <w:tabs>
                <w:tab w:val="left" w:pos="270"/>
              </w:tabs>
              <w:suppressAutoHyphens/>
              <w:rPr>
                <w:sz w:val="28"/>
                <w:szCs w:val="28"/>
              </w:rPr>
            </w:pPr>
            <w:r>
              <w:rPr>
                <w:sz w:val="28"/>
                <w:szCs w:val="28"/>
              </w:rPr>
              <w:t>Б1.Б.1.1.3.2.2</w:t>
            </w:r>
          </w:p>
        </w:tc>
        <w:tc>
          <w:tcPr>
            <w:tcW w:w="2901" w:type="pct"/>
          </w:tcPr>
          <w:p w:rsidR="00381B0C" w:rsidRDefault="00381B0C" w:rsidP="002B456A">
            <w:pPr>
              <w:widowControl w:val="0"/>
              <w:suppressAutoHyphens/>
              <w:jc w:val="both"/>
              <w:rPr>
                <w:sz w:val="28"/>
                <w:szCs w:val="28"/>
              </w:rPr>
            </w:pPr>
            <w:r>
              <w:rPr>
                <w:sz w:val="28"/>
                <w:szCs w:val="28"/>
              </w:rPr>
              <w:t>Определение функциональной и анатомической операбельности при злокачественных опухолях печени. Особенности диагностики первичной и вторичной (метастатической) злокачественной опухоли печени</w:t>
            </w:r>
          </w:p>
        </w:tc>
        <w:tc>
          <w:tcPr>
            <w:tcW w:w="1015" w:type="pct"/>
          </w:tcPr>
          <w:p w:rsidR="00381B0C" w:rsidRDefault="00381B0C" w:rsidP="002B456A">
            <w:pPr>
              <w:widowControl w:val="0"/>
              <w:suppressAutoHyphens/>
              <w:rPr>
                <w:bCs/>
                <w:sz w:val="28"/>
                <w:szCs w:val="28"/>
              </w:rPr>
            </w:pPr>
            <w:r>
              <w:rPr>
                <w:bCs/>
                <w:sz w:val="28"/>
                <w:szCs w:val="28"/>
              </w:rPr>
              <w:t>ПК-1, ПК-5, ПК-6</w:t>
            </w:r>
          </w:p>
        </w:tc>
      </w:tr>
      <w:tr w:rsidR="00381B0C" w:rsidTr="000502F0">
        <w:trPr>
          <w:gridBefore w:val="1"/>
          <w:trHeight w:val="20"/>
        </w:trPr>
        <w:tc>
          <w:tcPr>
            <w:tcW w:w="1084" w:type="pct"/>
          </w:tcPr>
          <w:p w:rsidR="00381B0C" w:rsidRDefault="00381B0C" w:rsidP="002B456A">
            <w:pPr>
              <w:widowControl w:val="0"/>
              <w:tabs>
                <w:tab w:val="left" w:pos="270"/>
              </w:tabs>
              <w:suppressAutoHyphens/>
              <w:rPr>
                <w:sz w:val="28"/>
                <w:szCs w:val="28"/>
              </w:rPr>
            </w:pPr>
            <w:r>
              <w:rPr>
                <w:sz w:val="28"/>
                <w:szCs w:val="28"/>
              </w:rPr>
              <w:t>Б1.Б.1.1.3.2.3</w:t>
            </w:r>
          </w:p>
        </w:tc>
        <w:tc>
          <w:tcPr>
            <w:tcW w:w="2901" w:type="pct"/>
          </w:tcPr>
          <w:p w:rsidR="00381B0C" w:rsidRDefault="00381B0C" w:rsidP="002B456A">
            <w:pPr>
              <w:widowControl w:val="0"/>
              <w:suppressAutoHyphens/>
              <w:jc w:val="both"/>
              <w:rPr>
                <w:sz w:val="28"/>
                <w:szCs w:val="28"/>
              </w:rPr>
            </w:pPr>
            <w:r>
              <w:rPr>
                <w:sz w:val="28"/>
                <w:szCs w:val="28"/>
              </w:rPr>
              <w:t xml:space="preserve">Хирургическое лечение опухолей печени. </w:t>
            </w:r>
            <w:r>
              <w:rPr>
                <w:sz w:val="28"/>
                <w:szCs w:val="28"/>
              </w:rPr>
              <w:lastRenderedPageBreak/>
              <w:t>Химиотерапевтическое лечение злокачественных опухолей печени. Результаты лечения опухолей</w:t>
            </w:r>
          </w:p>
        </w:tc>
        <w:tc>
          <w:tcPr>
            <w:tcW w:w="1015" w:type="pct"/>
          </w:tcPr>
          <w:p w:rsidR="00381B0C" w:rsidRDefault="00381B0C" w:rsidP="002B456A">
            <w:pPr>
              <w:widowControl w:val="0"/>
              <w:suppressAutoHyphens/>
              <w:rPr>
                <w:bCs/>
                <w:sz w:val="28"/>
                <w:szCs w:val="28"/>
              </w:rPr>
            </w:pPr>
            <w:r>
              <w:rPr>
                <w:bCs/>
                <w:sz w:val="28"/>
                <w:szCs w:val="28"/>
              </w:rPr>
              <w:lastRenderedPageBreak/>
              <w:t xml:space="preserve">ПК-5, ПК-6, </w:t>
            </w:r>
            <w:r>
              <w:rPr>
                <w:bCs/>
                <w:sz w:val="28"/>
                <w:szCs w:val="28"/>
              </w:rPr>
              <w:lastRenderedPageBreak/>
              <w:t>ПК-8</w:t>
            </w:r>
          </w:p>
        </w:tc>
      </w:tr>
      <w:tr w:rsidR="00381B0C" w:rsidTr="000502F0">
        <w:trPr>
          <w:gridBefore w:val="1"/>
          <w:trHeight w:val="20"/>
        </w:trPr>
        <w:tc>
          <w:tcPr>
            <w:tcW w:w="1084" w:type="pct"/>
          </w:tcPr>
          <w:p w:rsidR="00381B0C" w:rsidRDefault="00381B0C" w:rsidP="002B456A">
            <w:pPr>
              <w:widowControl w:val="0"/>
              <w:tabs>
                <w:tab w:val="left" w:pos="270"/>
              </w:tabs>
              <w:suppressAutoHyphens/>
              <w:rPr>
                <w:sz w:val="28"/>
                <w:szCs w:val="28"/>
              </w:rPr>
            </w:pPr>
            <w:r>
              <w:rPr>
                <w:sz w:val="28"/>
                <w:szCs w:val="28"/>
              </w:rPr>
              <w:lastRenderedPageBreak/>
              <w:t>Б1.Б.1.1.3.3</w:t>
            </w:r>
          </w:p>
        </w:tc>
        <w:tc>
          <w:tcPr>
            <w:tcW w:w="2901" w:type="pct"/>
          </w:tcPr>
          <w:p w:rsidR="00381B0C" w:rsidRDefault="00381B0C" w:rsidP="002B456A">
            <w:pPr>
              <w:widowControl w:val="0"/>
              <w:suppressAutoHyphens/>
              <w:jc w:val="both"/>
              <w:rPr>
                <w:sz w:val="28"/>
                <w:szCs w:val="28"/>
              </w:rPr>
            </w:pPr>
            <w:r>
              <w:rPr>
                <w:sz w:val="28"/>
                <w:szCs w:val="28"/>
              </w:rPr>
              <w:t>Тема 3. Непаразитарные кисты печени</w:t>
            </w:r>
          </w:p>
        </w:tc>
        <w:tc>
          <w:tcPr>
            <w:tcW w:w="1015" w:type="pct"/>
          </w:tcPr>
          <w:p w:rsidR="00381B0C" w:rsidRDefault="00381B0C" w:rsidP="002B456A">
            <w:pPr>
              <w:widowControl w:val="0"/>
              <w:suppressAutoHyphens/>
              <w:rPr>
                <w:bCs/>
                <w:sz w:val="28"/>
                <w:szCs w:val="28"/>
              </w:rPr>
            </w:pPr>
            <w:r>
              <w:rPr>
                <w:bCs/>
                <w:sz w:val="28"/>
                <w:szCs w:val="28"/>
              </w:rPr>
              <w:t>УК-1, УК-2, ПК-1, ПК-5, ПК-6,ПК-8</w:t>
            </w:r>
          </w:p>
        </w:tc>
      </w:tr>
      <w:tr w:rsidR="00381B0C" w:rsidTr="000502F0">
        <w:trPr>
          <w:gridBefore w:val="1"/>
          <w:trHeight w:val="20"/>
        </w:trPr>
        <w:tc>
          <w:tcPr>
            <w:tcW w:w="1084" w:type="pct"/>
          </w:tcPr>
          <w:p w:rsidR="00381B0C" w:rsidRDefault="00381B0C" w:rsidP="002B456A">
            <w:pPr>
              <w:widowControl w:val="0"/>
              <w:tabs>
                <w:tab w:val="left" w:pos="270"/>
              </w:tabs>
              <w:suppressAutoHyphens/>
              <w:rPr>
                <w:sz w:val="28"/>
                <w:szCs w:val="28"/>
              </w:rPr>
            </w:pPr>
            <w:r>
              <w:rPr>
                <w:sz w:val="28"/>
                <w:szCs w:val="28"/>
              </w:rPr>
              <w:t>Б1.Б.1.1.3.3.1</w:t>
            </w:r>
          </w:p>
        </w:tc>
        <w:tc>
          <w:tcPr>
            <w:tcW w:w="2901" w:type="pct"/>
          </w:tcPr>
          <w:p w:rsidR="00381B0C" w:rsidRDefault="00381B0C" w:rsidP="002B456A">
            <w:pPr>
              <w:widowControl w:val="0"/>
              <w:suppressAutoHyphens/>
              <w:jc w:val="both"/>
              <w:rPr>
                <w:sz w:val="28"/>
                <w:szCs w:val="28"/>
              </w:rPr>
            </w:pPr>
            <w:r>
              <w:rPr>
                <w:sz w:val="28"/>
                <w:szCs w:val="28"/>
              </w:rPr>
              <w:t>Диагностика. Методы оперативного лечения</w:t>
            </w:r>
          </w:p>
        </w:tc>
        <w:tc>
          <w:tcPr>
            <w:tcW w:w="1015" w:type="pct"/>
          </w:tcPr>
          <w:p w:rsidR="00381B0C" w:rsidRDefault="00381B0C" w:rsidP="002B456A">
            <w:pPr>
              <w:widowControl w:val="0"/>
              <w:suppressAutoHyphens/>
              <w:rPr>
                <w:bCs/>
                <w:sz w:val="28"/>
                <w:szCs w:val="28"/>
              </w:rPr>
            </w:pPr>
            <w:r>
              <w:rPr>
                <w:bCs/>
                <w:sz w:val="28"/>
                <w:szCs w:val="28"/>
              </w:rPr>
              <w:t>ПК-5, ПК-6</w:t>
            </w:r>
          </w:p>
        </w:tc>
      </w:tr>
      <w:tr w:rsidR="00381B0C" w:rsidTr="000502F0">
        <w:trPr>
          <w:gridBefore w:val="1"/>
          <w:trHeight w:val="20"/>
        </w:trPr>
        <w:tc>
          <w:tcPr>
            <w:tcW w:w="1084" w:type="pct"/>
          </w:tcPr>
          <w:p w:rsidR="00381B0C" w:rsidRDefault="00381B0C" w:rsidP="002B456A">
            <w:pPr>
              <w:widowControl w:val="0"/>
              <w:tabs>
                <w:tab w:val="left" w:pos="270"/>
              </w:tabs>
              <w:suppressAutoHyphens/>
              <w:rPr>
                <w:sz w:val="28"/>
                <w:szCs w:val="28"/>
              </w:rPr>
            </w:pPr>
            <w:r>
              <w:rPr>
                <w:sz w:val="28"/>
                <w:szCs w:val="28"/>
              </w:rPr>
              <w:t>Б1.Б.1.1.3.4</w:t>
            </w:r>
          </w:p>
        </w:tc>
        <w:tc>
          <w:tcPr>
            <w:tcW w:w="2901" w:type="pct"/>
          </w:tcPr>
          <w:p w:rsidR="00381B0C" w:rsidRDefault="00381B0C" w:rsidP="002B456A">
            <w:pPr>
              <w:widowControl w:val="0"/>
              <w:suppressAutoHyphens/>
              <w:jc w:val="both"/>
              <w:rPr>
                <w:sz w:val="28"/>
                <w:szCs w:val="28"/>
              </w:rPr>
            </w:pPr>
            <w:r>
              <w:rPr>
                <w:sz w:val="28"/>
                <w:szCs w:val="28"/>
              </w:rPr>
              <w:t>Тема 4. Паразитарные заболевания печени</w:t>
            </w:r>
          </w:p>
        </w:tc>
        <w:tc>
          <w:tcPr>
            <w:tcW w:w="1015" w:type="pct"/>
          </w:tcPr>
          <w:p w:rsidR="00381B0C" w:rsidRDefault="00381B0C" w:rsidP="002B456A">
            <w:pPr>
              <w:widowControl w:val="0"/>
              <w:suppressAutoHyphens/>
              <w:rPr>
                <w:bCs/>
                <w:sz w:val="28"/>
                <w:szCs w:val="28"/>
              </w:rPr>
            </w:pPr>
            <w:r>
              <w:rPr>
                <w:bCs/>
                <w:sz w:val="28"/>
                <w:szCs w:val="28"/>
              </w:rPr>
              <w:t>УК-1, УК-2, ПК-1, ПК-5, ПК-6,ПК-8</w:t>
            </w:r>
          </w:p>
        </w:tc>
      </w:tr>
      <w:tr w:rsidR="00381B0C" w:rsidTr="000502F0">
        <w:trPr>
          <w:gridBefore w:val="1"/>
          <w:trHeight w:val="20"/>
        </w:trPr>
        <w:tc>
          <w:tcPr>
            <w:tcW w:w="1084" w:type="pct"/>
          </w:tcPr>
          <w:p w:rsidR="00381B0C" w:rsidRDefault="00381B0C" w:rsidP="002B456A">
            <w:pPr>
              <w:widowControl w:val="0"/>
              <w:tabs>
                <w:tab w:val="left" w:pos="270"/>
              </w:tabs>
              <w:suppressAutoHyphens/>
              <w:rPr>
                <w:sz w:val="28"/>
                <w:szCs w:val="28"/>
              </w:rPr>
            </w:pPr>
            <w:r>
              <w:rPr>
                <w:sz w:val="28"/>
                <w:szCs w:val="28"/>
              </w:rPr>
              <w:t>Б1.Б.1.1.3.4.1</w:t>
            </w:r>
          </w:p>
        </w:tc>
        <w:tc>
          <w:tcPr>
            <w:tcW w:w="2901" w:type="pct"/>
          </w:tcPr>
          <w:p w:rsidR="00381B0C" w:rsidRDefault="00381B0C" w:rsidP="002B456A">
            <w:pPr>
              <w:widowControl w:val="0"/>
              <w:suppressAutoHyphens/>
              <w:jc w:val="both"/>
              <w:rPr>
                <w:sz w:val="28"/>
                <w:szCs w:val="28"/>
              </w:rPr>
            </w:pPr>
            <w:r>
              <w:rPr>
                <w:sz w:val="28"/>
                <w:szCs w:val="28"/>
              </w:rPr>
              <w:t>Эпидемиология. Этиология, патогенез. Эхинококкоз печени (гидатидозный). Клиника. Осложнения. Диагностика. Выбор методы лечения</w:t>
            </w:r>
          </w:p>
        </w:tc>
        <w:tc>
          <w:tcPr>
            <w:tcW w:w="1015" w:type="pct"/>
          </w:tcPr>
          <w:p w:rsidR="00381B0C" w:rsidRDefault="00381B0C" w:rsidP="002B456A">
            <w:pPr>
              <w:widowControl w:val="0"/>
              <w:suppressAutoHyphens/>
              <w:rPr>
                <w:bCs/>
                <w:sz w:val="28"/>
                <w:szCs w:val="28"/>
              </w:rPr>
            </w:pPr>
            <w:r>
              <w:rPr>
                <w:bCs/>
                <w:sz w:val="28"/>
                <w:szCs w:val="28"/>
              </w:rPr>
              <w:t>ПК-1, ПК-5, ПК-6, ПК-8</w:t>
            </w:r>
          </w:p>
        </w:tc>
      </w:tr>
      <w:tr w:rsidR="00381B0C" w:rsidTr="000502F0">
        <w:trPr>
          <w:gridBefore w:val="1"/>
          <w:trHeight w:val="20"/>
        </w:trPr>
        <w:tc>
          <w:tcPr>
            <w:tcW w:w="1084" w:type="pct"/>
          </w:tcPr>
          <w:p w:rsidR="00381B0C" w:rsidRDefault="00381B0C" w:rsidP="002B456A">
            <w:pPr>
              <w:widowControl w:val="0"/>
              <w:tabs>
                <w:tab w:val="left" w:pos="270"/>
              </w:tabs>
              <w:suppressAutoHyphens/>
              <w:rPr>
                <w:sz w:val="28"/>
                <w:szCs w:val="28"/>
              </w:rPr>
            </w:pPr>
            <w:r>
              <w:rPr>
                <w:sz w:val="28"/>
                <w:szCs w:val="28"/>
              </w:rPr>
              <w:t>Б1.Б.1.1.3.4.2</w:t>
            </w:r>
          </w:p>
        </w:tc>
        <w:tc>
          <w:tcPr>
            <w:tcW w:w="2901" w:type="pct"/>
          </w:tcPr>
          <w:p w:rsidR="00381B0C" w:rsidRDefault="00381B0C" w:rsidP="002B456A">
            <w:pPr>
              <w:widowControl w:val="0"/>
              <w:suppressAutoHyphens/>
              <w:jc w:val="both"/>
              <w:rPr>
                <w:sz w:val="28"/>
                <w:szCs w:val="28"/>
              </w:rPr>
            </w:pPr>
            <w:r>
              <w:rPr>
                <w:sz w:val="28"/>
                <w:szCs w:val="28"/>
              </w:rPr>
              <w:t>Альвеококкоз печени. Клиника. Диагностика. Осложнения. Оперативное и комбинированное лечение (операция + химиотерапия). Результаты лечения. МСЭ</w:t>
            </w:r>
          </w:p>
        </w:tc>
        <w:tc>
          <w:tcPr>
            <w:tcW w:w="1015" w:type="pct"/>
          </w:tcPr>
          <w:p w:rsidR="00381B0C" w:rsidRDefault="00381B0C" w:rsidP="002B456A">
            <w:pPr>
              <w:widowControl w:val="0"/>
              <w:suppressAutoHyphens/>
              <w:rPr>
                <w:bCs/>
                <w:sz w:val="28"/>
                <w:szCs w:val="28"/>
              </w:rPr>
            </w:pPr>
            <w:r>
              <w:rPr>
                <w:bCs/>
                <w:sz w:val="28"/>
                <w:szCs w:val="28"/>
              </w:rPr>
              <w:t xml:space="preserve"> ПК-5, ПК-6, ПК-8</w:t>
            </w:r>
          </w:p>
        </w:tc>
      </w:tr>
      <w:tr w:rsidR="00381B0C" w:rsidTr="000502F0">
        <w:trPr>
          <w:gridBefore w:val="1"/>
          <w:trHeight w:val="20"/>
        </w:trPr>
        <w:tc>
          <w:tcPr>
            <w:tcW w:w="1084" w:type="pct"/>
          </w:tcPr>
          <w:p w:rsidR="00381B0C" w:rsidRDefault="00381B0C" w:rsidP="002B456A">
            <w:pPr>
              <w:widowControl w:val="0"/>
              <w:tabs>
                <w:tab w:val="left" w:pos="270"/>
              </w:tabs>
              <w:suppressAutoHyphens/>
              <w:rPr>
                <w:sz w:val="28"/>
                <w:szCs w:val="28"/>
              </w:rPr>
            </w:pPr>
            <w:r>
              <w:rPr>
                <w:sz w:val="28"/>
                <w:szCs w:val="28"/>
              </w:rPr>
              <w:t>Б1.Б.1.1.3.5</w:t>
            </w:r>
          </w:p>
        </w:tc>
        <w:tc>
          <w:tcPr>
            <w:tcW w:w="2901" w:type="pct"/>
          </w:tcPr>
          <w:p w:rsidR="00381B0C" w:rsidRDefault="00381B0C" w:rsidP="002B456A">
            <w:pPr>
              <w:widowControl w:val="0"/>
              <w:suppressAutoHyphens/>
              <w:jc w:val="both"/>
              <w:rPr>
                <w:sz w:val="28"/>
                <w:szCs w:val="28"/>
              </w:rPr>
            </w:pPr>
            <w:r>
              <w:rPr>
                <w:sz w:val="28"/>
                <w:szCs w:val="28"/>
              </w:rPr>
              <w:t>Тема 5. Абсцессы печени. Амебные абсцессы печени. Эпидемиология. Этиология и патогенез. Классификация. Клиника. Методы диагностики. Осложнения. Лечение</w:t>
            </w:r>
          </w:p>
        </w:tc>
        <w:tc>
          <w:tcPr>
            <w:tcW w:w="1015" w:type="pct"/>
          </w:tcPr>
          <w:p w:rsidR="00381B0C" w:rsidRDefault="00381B0C" w:rsidP="002B456A">
            <w:pPr>
              <w:widowControl w:val="0"/>
              <w:suppressAutoHyphens/>
              <w:rPr>
                <w:bCs/>
                <w:sz w:val="28"/>
                <w:szCs w:val="28"/>
              </w:rPr>
            </w:pPr>
            <w:r>
              <w:rPr>
                <w:bCs/>
                <w:sz w:val="28"/>
                <w:szCs w:val="28"/>
              </w:rPr>
              <w:t>УК-1, УК-2, ПК-1, ПК-5, ПК-6,</w:t>
            </w:r>
            <w:r w:rsidRPr="00402B30">
              <w:rPr>
                <w:bCs/>
                <w:sz w:val="28"/>
                <w:szCs w:val="28"/>
              </w:rPr>
              <w:t xml:space="preserve"> </w:t>
            </w:r>
            <w:r>
              <w:rPr>
                <w:bCs/>
                <w:sz w:val="28"/>
                <w:szCs w:val="28"/>
              </w:rPr>
              <w:t>ПК-8</w:t>
            </w:r>
          </w:p>
        </w:tc>
      </w:tr>
      <w:tr w:rsidR="00381B0C" w:rsidTr="000502F0">
        <w:trPr>
          <w:gridBefore w:val="1"/>
          <w:trHeight w:val="20"/>
        </w:trPr>
        <w:tc>
          <w:tcPr>
            <w:tcW w:w="1084" w:type="pct"/>
          </w:tcPr>
          <w:p w:rsidR="00381B0C" w:rsidRDefault="00381B0C" w:rsidP="002B456A">
            <w:pPr>
              <w:widowControl w:val="0"/>
              <w:suppressAutoHyphens/>
              <w:jc w:val="both"/>
              <w:rPr>
                <w:sz w:val="28"/>
                <w:szCs w:val="28"/>
              </w:rPr>
            </w:pPr>
            <w:r>
              <w:rPr>
                <w:sz w:val="28"/>
                <w:szCs w:val="28"/>
              </w:rPr>
              <w:t>Б1.Б.1.1.3.6</w:t>
            </w:r>
          </w:p>
        </w:tc>
        <w:tc>
          <w:tcPr>
            <w:tcW w:w="2901" w:type="pct"/>
          </w:tcPr>
          <w:p w:rsidR="00381B0C" w:rsidRDefault="00381B0C" w:rsidP="002B456A">
            <w:pPr>
              <w:widowControl w:val="0"/>
              <w:suppressAutoHyphens/>
              <w:jc w:val="both"/>
              <w:rPr>
                <w:sz w:val="28"/>
                <w:szCs w:val="28"/>
              </w:rPr>
            </w:pPr>
            <w:r>
              <w:rPr>
                <w:sz w:val="28"/>
                <w:szCs w:val="28"/>
              </w:rPr>
              <w:t>Тема 6. Циррозы печени и портальная гипертензия</w:t>
            </w:r>
          </w:p>
        </w:tc>
        <w:tc>
          <w:tcPr>
            <w:tcW w:w="1015" w:type="pct"/>
          </w:tcPr>
          <w:p w:rsidR="00381B0C" w:rsidRDefault="00381B0C" w:rsidP="002B456A">
            <w:pPr>
              <w:widowControl w:val="0"/>
              <w:suppressAutoHyphens/>
              <w:rPr>
                <w:bCs/>
                <w:sz w:val="28"/>
                <w:szCs w:val="28"/>
              </w:rPr>
            </w:pPr>
            <w:r>
              <w:rPr>
                <w:bCs/>
                <w:sz w:val="28"/>
                <w:szCs w:val="28"/>
              </w:rPr>
              <w:t>УК-1, УК-2, ПК-1, ПК-5, ПК-6,</w:t>
            </w:r>
            <w:r w:rsidRPr="00402B30">
              <w:rPr>
                <w:bCs/>
                <w:sz w:val="28"/>
                <w:szCs w:val="28"/>
              </w:rPr>
              <w:t xml:space="preserve"> </w:t>
            </w:r>
            <w:r>
              <w:rPr>
                <w:bCs/>
                <w:sz w:val="28"/>
                <w:szCs w:val="28"/>
              </w:rPr>
              <w:t>ПК-8</w:t>
            </w:r>
          </w:p>
        </w:tc>
      </w:tr>
      <w:tr w:rsidR="00381B0C" w:rsidTr="000502F0">
        <w:trPr>
          <w:gridBefore w:val="1"/>
          <w:trHeight w:val="20"/>
        </w:trPr>
        <w:tc>
          <w:tcPr>
            <w:tcW w:w="1084" w:type="pct"/>
          </w:tcPr>
          <w:p w:rsidR="00381B0C" w:rsidRDefault="00381B0C" w:rsidP="002B456A">
            <w:pPr>
              <w:widowControl w:val="0"/>
              <w:suppressAutoHyphens/>
              <w:jc w:val="both"/>
              <w:rPr>
                <w:sz w:val="28"/>
                <w:szCs w:val="28"/>
              </w:rPr>
            </w:pPr>
            <w:r>
              <w:rPr>
                <w:sz w:val="28"/>
                <w:szCs w:val="28"/>
              </w:rPr>
              <w:t>Б1.Б.1.1.3.6.1</w:t>
            </w:r>
          </w:p>
        </w:tc>
        <w:tc>
          <w:tcPr>
            <w:tcW w:w="2901" w:type="pct"/>
          </w:tcPr>
          <w:p w:rsidR="00381B0C" w:rsidRDefault="00381B0C" w:rsidP="002B456A">
            <w:pPr>
              <w:widowControl w:val="0"/>
              <w:suppressAutoHyphens/>
              <w:jc w:val="both"/>
              <w:rPr>
                <w:sz w:val="28"/>
                <w:szCs w:val="28"/>
              </w:rPr>
            </w:pPr>
            <w:r>
              <w:rPr>
                <w:sz w:val="28"/>
                <w:szCs w:val="28"/>
              </w:rPr>
              <w:t xml:space="preserve">Классификация циррозов печени. Классификация портальной гипертензии. Методы диагностики портальной гипертензии. Радиоизотопные исследования из варикозных вен пищевода и желудка </w:t>
            </w:r>
          </w:p>
        </w:tc>
        <w:tc>
          <w:tcPr>
            <w:tcW w:w="1015" w:type="pct"/>
          </w:tcPr>
          <w:p w:rsidR="00381B0C" w:rsidRDefault="00381B0C" w:rsidP="002B456A">
            <w:pPr>
              <w:widowControl w:val="0"/>
              <w:suppressAutoHyphens/>
              <w:rPr>
                <w:bCs/>
                <w:sz w:val="28"/>
                <w:szCs w:val="28"/>
              </w:rPr>
            </w:pPr>
            <w:r>
              <w:rPr>
                <w:bCs/>
                <w:sz w:val="28"/>
                <w:szCs w:val="28"/>
              </w:rPr>
              <w:t>ПК-1, ПК-5, ПК-6</w:t>
            </w:r>
          </w:p>
        </w:tc>
      </w:tr>
      <w:tr w:rsidR="00381B0C" w:rsidTr="000502F0">
        <w:trPr>
          <w:gridBefore w:val="1"/>
          <w:trHeight w:val="20"/>
        </w:trPr>
        <w:tc>
          <w:tcPr>
            <w:tcW w:w="1084" w:type="pct"/>
          </w:tcPr>
          <w:p w:rsidR="00381B0C" w:rsidRPr="00031DC1" w:rsidRDefault="00381B0C" w:rsidP="002B456A">
            <w:pPr>
              <w:widowControl w:val="0"/>
              <w:suppressAutoHyphens/>
              <w:jc w:val="both"/>
              <w:rPr>
                <w:sz w:val="28"/>
                <w:szCs w:val="28"/>
              </w:rPr>
            </w:pPr>
            <w:r w:rsidRPr="00031DC1">
              <w:rPr>
                <w:sz w:val="28"/>
                <w:szCs w:val="28"/>
              </w:rPr>
              <w:t>Б1.Б.1.1.3.6.2</w:t>
            </w:r>
          </w:p>
        </w:tc>
        <w:tc>
          <w:tcPr>
            <w:tcW w:w="2901" w:type="pct"/>
          </w:tcPr>
          <w:p w:rsidR="00381B0C" w:rsidRPr="00031DC1" w:rsidRDefault="00381B0C" w:rsidP="002B456A">
            <w:pPr>
              <w:widowControl w:val="0"/>
              <w:suppressAutoHyphens/>
              <w:jc w:val="both"/>
              <w:rPr>
                <w:sz w:val="28"/>
                <w:szCs w:val="28"/>
              </w:rPr>
            </w:pPr>
            <w:r w:rsidRPr="00031DC1">
              <w:rPr>
                <w:sz w:val="28"/>
                <w:szCs w:val="28"/>
              </w:rPr>
              <w:t>Лечение острой печеночной недостаточности при портальной гипертензии. Непосредственные и отдаленные результаты оперативного лечения циррозов печени и портальной гипертензии. МСЭ</w:t>
            </w:r>
          </w:p>
        </w:tc>
        <w:tc>
          <w:tcPr>
            <w:tcW w:w="1015" w:type="pct"/>
          </w:tcPr>
          <w:p w:rsidR="00381B0C" w:rsidRPr="00031DC1" w:rsidRDefault="00381B0C" w:rsidP="002B456A">
            <w:pPr>
              <w:widowControl w:val="0"/>
              <w:suppressAutoHyphens/>
              <w:rPr>
                <w:bCs/>
                <w:sz w:val="28"/>
                <w:szCs w:val="28"/>
              </w:rPr>
            </w:pPr>
            <w:r w:rsidRPr="00031DC1">
              <w:rPr>
                <w:bCs/>
                <w:sz w:val="28"/>
                <w:szCs w:val="28"/>
              </w:rPr>
              <w:t>ПК-5, ПК-6, ПК-8</w:t>
            </w:r>
          </w:p>
        </w:tc>
      </w:tr>
      <w:tr w:rsidR="00381B0C" w:rsidTr="000502F0">
        <w:trPr>
          <w:gridBefore w:val="1"/>
          <w:trHeight w:val="20"/>
        </w:trPr>
        <w:tc>
          <w:tcPr>
            <w:tcW w:w="1084" w:type="pct"/>
          </w:tcPr>
          <w:p w:rsidR="00381B0C" w:rsidRDefault="00381B0C" w:rsidP="002B456A">
            <w:pPr>
              <w:widowControl w:val="0"/>
              <w:suppressAutoHyphens/>
              <w:jc w:val="both"/>
              <w:rPr>
                <w:sz w:val="28"/>
                <w:szCs w:val="28"/>
              </w:rPr>
            </w:pPr>
            <w:r>
              <w:rPr>
                <w:sz w:val="28"/>
                <w:szCs w:val="28"/>
              </w:rPr>
              <w:t>Б1.Б.1.1.3.7</w:t>
            </w:r>
          </w:p>
        </w:tc>
        <w:tc>
          <w:tcPr>
            <w:tcW w:w="2901" w:type="pct"/>
          </w:tcPr>
          <w:p w:rsidR="00381B0C" w:rsidRDefault="00381B0C" w:rsidP="002B456A">
            <w:pPr>
              <w:widowControl w:val="0"/>
              <w:suppressAutoHyphens/>
              <w:jc w:val="both"/>
              <w:rPr>
                <w:sz w:val="28"/>
                <w:szCs w:val="28"/>
              </w:rPr>
            </w:pPr>
            <w:r>
              <w:rPr>
                <w:sz w:val="28"/>
                <w:szCs w:val="28"/>
              </w:rPr>
              <w:t xml:space="preserve">Тема 7. Хирургические заболевания желчных протоков </w:t>
            </w:r>
          </w:p>
        </w:tc>
        <w:tc>
          <w:tcPr>
            <w:tcW w:w="1015" w:type="pct"/>
          </w:tcPr>
          <w:p w:rsidR="00381B0C" w:rsidRDefault="00381B0C" w:rsidP="002B456A">
            <w:pPr>
              <w:widowControl w:val="0"/>
              <w:suppressAutoHyphens/>
              <w:rPr>
                <w:bCs/>
                <w:sz w:val="28"/>
                <w:szCs w:val="28"/>
              </w:rPr>
            </w:pPr>
            <w:r>
              <w:rPr>
                <w:bCs/>
                <w:sz w:val="28"/>
                <w:szCs w:val="28"/>
              </w:rPr>
              <w:t>УК-1, УК-2, ПК-1, ПК-5, ПК-6,ПК-8</w:t>
            </w:r>
          </w:p>
        </w:tc>
      </w:tr>
      <w:tr w:rsidR="00381B0C" w:rsidTr="000502F0">
        <w:trPr>
          <w:gridBefore w:val="1"/>
          <w:trHeight w:val="20"/>
        </w:trPr>
        <w:tc>
          <w:tcPr>
            <w:tcW w:w="1084" w:type="pct"/>
          </w:tcPr>
          <w:p w:rsidR="00381B0C" w:rsidRDefault="00381B0C" w:rsidP="002B456A">
            <w:pPr>
              <w:widowControl w:val="0"/>
              <w:suppressAutoHyphens/>
              <w:jc w:val="both"/>
              <w:rPr>
                <w:sz w:val="28"/>
                <w:szCs w:val="28"/>
              </w:rPr>
            </w:pPr>
            <w:r>
              <w:rPr>
                <w:sz w:val="28"/>
                <w:szCs w:val="28"/>
              </w:rPr>
              <w:lastRenderedPageBreak/>
              <w:t>Б1.Б.1.1.3.7.1</w:t>
            </w:r>
          </w:p>
        </w:tc>
        <w:tc>
          <w:tcPr>
            <w:tcW w:w="2901" w:type="pct"/>
          </w:tcPr>
          <w:p w:rsidR="00381B0C" w:rsidRDefault="00381B0C" w:rsidP="002B456A">
            <w:pPr>
              <w:widowControl w:val="0"/>
              <w:suppressAutoHyphens/>
              <w:jc w:val="both"/>
              <w:rPr>
                <w:sz w:val="28"/>
                <w:szCs w:val="28"/>
              </w:rPr>
            </w:pPr>
            <w:r>
              <w:rPr>
                <w:sz w:val="28"/>
                <w:szCs w:val="28"/>
              </w:rPr>
              <w:t>Желчнокаменная болезнь. Эпидемиология. Представления</w:t>
            </w:r>
            <w:r>
              <w:t xml:space="preserve"> </w:t>
            </w:r>
            <w:r>
              <w:rPr>
                <w:sz w:val="28"/>
                <w:szCs w:val="28"/>
              </w:rPr>
              <w:t>об этиологии, патогенезе. Клиника. Методы диагностики. Рентгенологические. Лабораторные. Эндоскопические. Радиоизотопные. Ультразвуковые. Прогноз при желчнокаменной болезни. Показания к хирургическому лечению. Методы хирургического лечения. Эндоскопические методы лечения. Результаты лечения. Реабилитация. ЛФК. МСЭ</w:t>
            </w:r>
          </w:p>
        </w:tc>
        <w:tc>
          <w:tcPr>
            <w:tcW w:w="1015" w:type="pct"/>
          </w:tcPr>
          <w:p w:rsidR="00381B0C" w:rsidRDefault="00381B0C" w:rsidP="002B456A">
            <w:pPr>
              <w:widowControl w:val="0"/>
              <w:suppressAutoHyphens/>
              <w:rPr>
                <w:bCs/>
                <w:sz w:val="28"/>
                <w:szCs w:val="28"/>
              </w:rPr>
            </w:pPr>
            <w:r>
              <w:rPr>
                <w:bCs/>
                <w:sz w:val="28"/>
                <w:szCs w:val="28"/>
              </w:rPr>
              <w:t>ПК-1, ПК-5, ПК-6, ПК-8</w:t>
            </w:r>
          </w:p>
        </w:tc>
      </w:tr>
      <w:tr w:rsidR="00381B0C" w:rsidTr="000502F0">
        <w:trPr>
          <w:gridBefore w:val="1"/>
          <w:trHeight w:val="20"/>
        </w:trPr>
        <w:tc>
          <w:tcPr>
            <w:tcW w:w="1084" w:type="pct"/>
          </w:tcPr>
          <w:p w:rsidR="00381B0C" w:rsidRDefault="00381B0C" w:rsidP="002B456A">
            <w:pPr>
              <w:widowControl w:val="0"/>
              <w:suppressAutoHyphens/>
              <w:jc w:val="both"/>
              <w:rPr>
                <w:sz w:val="28"/>
                <w:szCs w:val="28"/>
              </w:rPr>
            </w:pPr>
            <w:r>
              <w:rPr>
                <w:sz w:val="28"/>
                <w:szCs w:val="28"/>
              </w:rPr>
              <w:t>Б1.Б.1.1.3.7.2</w:t>
            </w:r>
          </w:p>
        </w:tc>
        <w:tc>
          <w:tcPr>
            <w:tcW w:w="2901" w:type="pct"/>
          </w:tcPr>
          <w:p w:rsidR="00381B0C" w:rsidRDefault="00381B0C" w:rsidP="002B456A">
            <w:pPr>
              <w:widowControl w:val="0"/>
              <w:suppressAutoHyphens/>
              <w:jc w:val="both"/>
              <w:rPr>
                <w:sz w:val="28"/>
                <w:szCs w:val="28"/>
              </w:rPr>
            </w:pPr>
            <w:r>
              <w:rPr>
                <w:sz w:val="28"/>
                <w:szCs w:val="28"/>
              </w:rPr>
              <w:t>Осложнения желчнокаменной болезни.</w:t>
            </w:r>
          </w:p>
        </w:tc>
        <w:tc>
          <w:tcPr>
            <w:tcW w:w="1015" w:type="pct"/>
          </w:tcPr>
          <w:p w:rsidR="00381B0C" w:rsidRDefault="00381B0C" w:rsidP="002B456A">
            <w:pPr>
              <w:widowControl w:val="0"/>
              <w:suppressAutoHyphens/>
              <w:rPr>
                <w:bCs/>
                <w:sz w:val="28"/>
                <w:szCs w:val="28"/>
              </w:rPr>
            </w:pPr>
            <w:r>
              <w:rPr>
                <w:bCs/>
                <w:sz w:val="28"/>
                <w:szCs w:val="28"/>
              </w:rPr>
              <w:t>ПК-5, ПК-6</w:t>
            </w:r>
          </w:p>
        </w:tc>
      </w:tr>
      <w:tr w:rsidR="00381B0C" w:rsidTr="000502F0">
        <w:trPr>
          <w:gridBefore w:val="1"/>
          <w:trHeight w:val="20"/>
        </w:trPr>
        <w:tc>
          <w:tcPr>
            <w:tcW w:w="1084" w:type="pct"/>
          </w:tcPr>
          <w:p w:rsidR="00381B0C" w:rsidRDefault="00381B0C" w:rsidP="002B456A">
            <w:pPr>
              <w:widowControl w:val="0"/>
              <w:suppressAutoHyphens/>
              <w:jc w:val="both"/>
              <w:rPr>
                <w:sz w:val="28"/>
                <w:szCs w:val="28"/>
              </w:rPr>
            </w:pPr>
            <w:r>
              <w:rPr>
                <w:sz w:val="28"/>
                <w:szCs w:val="28"/>
              </w:rPr>
              <w:t>Б1.Б.1.1.3.7.3</w:t>
            </w:r>
          </w:p>
        </w:tc>
        <w:tc>
          <w:tcPr>
            <w:tcW w:w="2901" w:type="pct"/>
          </w:tcPr>
          <w:p w:rsidR="00381B0C" w:rsidRDefault="00381B0C" w:rsidP="002B456A">
            <w:pPr>
              <w:widowControl w:val="0"/>
              <w:suppressAutoHyphens/>
              <w:jc w:val="both"/>
              <w:rPr>
                <w:sz w:val="28"/>
                <w:szCs w:val="28"/>
              </w:rPr>
            </w:pPr>
            <w:r>
              <w:rPr>
                <w:sz w:val="28"/>
                <w:szCs w:val="28"/>
              </w:rPr>
              <w:t>Тема 8. Механическая желтуха</w:t>
            </w:r>
          </w:p>
        </w:tc>
        <w:tc>
          <w:tcPr>
            <w:tcW w:w="1015" w:type="pct"/>
          </w:tcPr>
          <w:p w:rsidR="00381B0C" w:rsidRDefault="00381B0C" w:rsidP="002B456A">
            <w:pPr>
              <w:widowControl w:val="0"/>
              <w:suppressAutoHyphens/>
              <w:rPr>
                <w:bCs/>
                <w:sz w:val="28"/>
                <w:szCs w:val="28"/>
              </w:rPr>
            </w:pPr>
            <w:r>
              <w:rPr>
                <w:bCs/>
                <w:sz w:val="28"/>
                <w:szCs w:val="28"/>
              </w:rPr>
              <w:t>УК-1, УК-2, ПК-1, ПК-5, ПК-6,</w:t>
            </w:r>
            <w:r w:rsidRPr="00402B30">
              <w:rPr>
                <w:bCs/>
                <w:sz w:val="28"/>
                <w:szCs w:val="28"/>
              </w:rPr>
              <w:t xml:space="preserve"> </w:t>
            </w:r>
            <w:r>
              <w:rPr>
                <w:bCs/>
                <w:sz w:val="28"/>
                <w:szCs w:val="28"/>
              </w:rPr>
              <w:t>ПК-8</w:t>
            </w:r>
          </w:p>
        </w:tc>
      </w:tr>
      <w:tr w:rsidR="00381B0C" w:rsidTr="000502F0">
        <w:trPr>
          <w:gridBefore w:val="1"/>
          <w:trHeight w:val="20"/>
        </w:trPr>
        <w:tc>
          <w:tcPr>
            <w:tcW w:w="1084" w:type="pct"/>
          </w:tcPr>
          <w:p w:rsidR="00381B0C" w:rsidRDefault="00381B0C" w:rsidP="002B456A">
            <w:pPr>
              <w:widowControl w:val="0"/>
              <w:suppressAutoHyphens/>
              <w:jc w:val="both"/>
              <w:rPr>
                <w:sz w:val="28"/>
                <w:szCs w:val="28"/>
              </w:rPr>
            </w:pPr>
            <w:r>
              <w:rPr>
                <w:sz w:val="28"/>
                <w:szCs w:val="28"/>
              </w:rPr>
              <w:t>Б1.Б.1.1.3.7.3.1</w:t>
            </w:r>
          </w:p>
        </w:tc>
        <w:tc>
          <w:tcPr>
            <w:tcW w:w="2901" w:type="pct"/>
          </w:tcPr>
          <w:p w:rsidR="00381B0C" w:rsidRDefault="00381B0C" w:rsidP="002B456A">
            <w:pPr>
              <w:widowControl w:val="0"/>
              <w:suppressAutoHyphens/>
              <w:jc w:val="both"/>
              <w:rPr>
                <w:sz w:val="28"/>
                <w:szCs w:val="28"/>
              </w:rPr>
            </w:pPr>
            <w:r>
              <w:rPr>
                <w:sz w:val="28"/>
                <w:szCs w:val="28"/>
              </w:rPr>
              <w:t>Клиника механической желтухи. Методы диагностики до операции и интраоперационно. Лабораторные, рентгенологические, эндоскопические, радиоизотопные. Холангиоманометрия. Ультразвуковые. Дифференциальная диагностика</w:t>
            </w:r>
          </w:p>
        </w:tc>
        <w:tc>
          <w:tcPr>
            <w:tcW w:w="1015" w:type="pct"/>
          </w:tcPr>
          <w:p w:rsidR="00381B0C" w:rsidRDefault="00381B0C" w:rsidP="002B456A">
            <w:pPr>
              <w:widowControl w:val="0"/>
              <w:suppressAutoHyphens/>
              <w:rPr>
                <w:bCs/>
                <w:sz w:val="28"/>
                <w:szCs w:val="28"/>
              </w:rPr>
            </w:pPr>
            <w:r>
              <w:rPr>
                <w:bCs/>
                <w:sz w:val="28"/>
                <w:szCs w:val="28"/>
              </w:rPr>
              <w:t>ПК-5, ПК-6</w:t>
            </w:r>
          </w:p>
        </w:tc>
      </w:tr>
      <w:tr w:rsidR="00381B0C" w:rsidTr="000502F0">
        <w:trPr>
          <w:gridBefore w:val="1"/>
          <w:trHeight w:val="20"/>
        </w:trPr>
        <w:tc>
          <w:tcPr>
            <w:tcW w:w="1084" w:type="pct"/>
          </w:tcPr>
          <w:p w:rsidR="00381B0C" w:rsidRDefault="00381B0C" w:rsidP="002B456A">
            <w:pPr>
              <w:widowControl w:val="0"/>
              <w:suppressAutoHyphens/>
              <w:jc w:val="both"/>
              <w:rPr>
                <w:sz w:val="28"/>
                <w:szCs w:val="28"/>
              </w:rPr>
            </w:pPr>
            <w:r>
              <w:rPr>
                <w:sz w:val="28"/>
                <w:szCs w:val="28"/>
              </w:rPr>
              <w:t>Б1.Б.1.1.3.7.3.2</w:t>
            </w:r>
          </w:p>
        </w:tc>
        <w:tc>
          <w:tcPr>
            <w:tcW w:w="2901" w:type="pct"/>
          </w:tcPr>
          <w:p w:rsidR="00381B0C" w:rsidRDefault="00381B0C" w:rsidP="002B456A">
            <w:pPr>
              <w:widowControl w:val="0"/>
              <w:suppressAutoHyphens/>
              <w:jc w:val="both"/>
              <w:rPr>
                <w:sz w:val="28"/>
                <w:szCs w:val="28"/>
              </w:rPr>
            </w:pPr>
            <w:r>
              <w:rPr>
                <w:sz w:val="28"/>
                <w:szCs w:val="28"/>
              </w:rPr>
              <w:t>Осложнения механической желтухи. Особенности предоперационной подготовки больных с механической желтухой. Эндоскопические методы лечения</w:t>
            </w:r>
          </w:p>
        </w:tc>
        <w:tc>
          <w:tcPr>
            <w:tcW w:w="1015" w:type="pct"/>
          </w:tcPr>
          <w:p w:rsidR="00381B0C" w:rsidRDefault="00381B0C" w:rsidP="002B456A">
            <w:pPr>
              <w:widowControl w:val="0"/>
              <w:suppressAutoHyphens/>
              <w:rPr>
                <w:bCs/>
                <w:sz w:val="28"/>
                <w:szCs w:val="28"/>
              </w:rPr>
            </w:pPr>
            <w:r>
              <w:rPr>
                <w:bCs/>
                <w:sz w:val="28"/>
                <w:szCs w:val="28"/>
              </w:rPr>
              <w:t>ПК-5, ПК-6</w:t>
            </w:r>
          </w:p>
        </w:tc>
      </w:tr>
      <w:tr w:rsidR="00381B0C" w:rsidTr="000502F0">
        <w:trPr>
          <w:gridBefore w:val="1"/>
          <w:trHeight w:val="20"/>
        </w:trPr>
        <w:tc>
          <w:tcPr>
            <w:tcW w:w="1084" w:type="pct"/>
          </w:tcPr>
          <w:p w:rsidR="00381B0C" w:rsidRDefault="00381B0C" w:rsidP="002B456A">
            <w:pPr>
              <w:widowControl w:val="0"/>
              <w:suppressAutoHyphens/>
              <w:jc w:val="both"/>
              <w:rPr>
                <w:sz w:val="28"/>
                <w:szCs w:val="28"/>
              </w:rPr>
            </w:pPr>
            <w:r>
              <w:rPr>
                <w:sz w:val="28"/>
                <w:szCs w:val="28"/>
              </w:rPr>
              <w:t>Б1.Б.1.1.3.7.3.3</w:t>
            </w:r>
          </w:p>
        </w:tc>
        <w:tc>
          <w:tcPr>
            <w:tcW w:w="2901" w:type="pct"/>
          </w:tcPr>
          <w:p w:rsidR="00381B0C" w:rsidRDefault="00381B0C" w:rsidP="002B456A">
            <w:pPr>
              <w:widowControl w:val="0"/>
              <w:suppressAutoHyphens/>
              <w:jc w:val="both"/>
              <w:rPr>
                <w:sz w:val="28"/>
                <w:szCs w:val="28"/>
              </w:rPr>
            </w:pPr>
            <w:r>
              <w:rPr>
                <w:sz w:val="28"/>
                <w:szCs w:val="28"/>
              </w:rPr>
              <w:t>Хирургические методы лечения. Показания к холедохотомии и техника ее выполнения. Выбор метода завершения холедохотомии. Показания и техника операции на большом дуоденальном соске</w:t>
            </w:r>
          </w:p>
        </w:tc>
        <w:tc>
          <w:tcPr>
            <w:tcW w:w="1015" w:type="pct"/>
          </w:tcPr>
          <w:p w:rsidR="00381B0C" w:rsidRDefault="00381B0C" w:rsidP="002B456A">
            <w:pPr>
              <w:widowControl w:val="0"/>
              <w:suppressAutoHyphens/>
              <w:rPr>
                <w:bCs/>
                <w:sz w:val="28"/>
                <w:szCs w:val="28"/>
              </w:rPr>
            </w:pPr>
            <w:r>
              <w:rPr>
                <w:bCs/>
                <w:sz w:val="28"/>
                <w:szCs w:val="28"/>
              </w:rPr>
              <w:t>ПК-5, ПК-6</w:t>
            </w:r>
          </w:p>
        </w:tc>
      </w:tr>
      <w:tr w:rsidR="00381B0C" w:rsidTr="000502F0">
        <w:trPr>
          <w:gridBefore w:val="1"/>
          <w:trHeight w:val="20"/>
        </w:trPr>
        <w:tc>
          <w:tcPr>
            <w:tcW w:w="1084" w:type="pct"/>
          </w:tcPr>
          <w:p w:rsidR="00381B0C" w:rsidRDefault="00381B0C" w:rsidP="002B456A">
            <w:pPr>
              <w:widowControl w:val="0"/>
              <w:suppressAutoHyphens/>
              <w:jc w:val="both"/>
              <w:rPr>
                <w:sz w:val="28"/>
                <w:szCs w:val="28"/>
              </w:rPr>
            </w:pPr>
            <w:r>
              <w:rPr>
                <w:sz w:val="28"/>
                <w:szCs w:val="28"/>
              </w:rPr>
              <w:t>Б1.Б.1.1.3.7.3.4</w:t>
            </w:r>
          </w:p>
        </w:tc>
        <w:tc>
          <w:tcPr>
            <w:tcW w:w="2901" w:type="pct"/>
          </w:tcPr>
          <w:p w:rsidR="00381B0C" w:rsidRDefault="00381B0C" w:rsidP="002B456A">
            <w:pPr>
              <w:widowControl w:val="0"/>
              <w:tabs>
                <w:tab w:val="left" w:pos="8430"/>
              </w:tabs>
              <w:suppressAutoHyphens/>
              <w:jc w:val="both"/>
              <w:rPr>
                <w:sz w:val="28"/>
                <w:szCs w:val="28"/>
              </w:rPr>
            </w:pPr>
            <w:r>
              <w:rPr>
                <w:sz w:val="28"/>
                <w:szCs w:val="28"/>
              </w:rPr>
              <w:t>Осложнения во время операций на желчных протоках</w:t>
            </w:r>
          </w:p>
        </w:tc>
        <w:tc>
          <w:tcPr>
            <w:tcW w:w="1015" w:type="pct"/>
          </w:tcPr>
          <w:p w:rsidR="00381B0C" w:rsidRDefault="00381B0C" w:rsidP="002B456A">
            <w:pPr>
              <w:widowControl w:val="0"/>
              <w:suppressAutoHyphens/>
              <w:rPr>
                <w:bCs/>
                <w:sz w:val="28"/>
                <w:szCs w:val="28"/>
              </w:rPr>
            </w:pPr>
            <w:r>
              <w:rPr>
                <w:bCs/>
                <w:sz w:val="28"/>
                <w:szCs w:val="28"/>
              </w:rPr>
              <w:t>ПК-6, ПК-8</w:t>
            </w:r>
          </w:p>
        </w:tc>
      </w:tr>
      <w:tr w:rsidR="00381B0C" w:rsidTr="000502F0">
        <w:trPr>
          <w:gridBefore w:val="1"/>
          <w:trHeight w:val="20"/>
        </w:trPr>
        <w:tc>
          <w:tcPr>
            <w:tcW w:w="1084" w:type="pct"/>
          </w:tcPr>
          <w:p w:rsidR="00381B0C" w:rsidRDefault="00381B0C" w:rsidP="002B456A">
            <w:pPr>
              <w:widowControl w:val="0"/>
              <w:suppressAutoHyphens/>
              <w:jc w:val="both"/>
              <w:rPr>
                <w:sz w:val="28"/>
                <w:szCs w:val="28"/>
              </w:rPr>
            </w:pPr>
            <w:r>
              <w:rPr>
                <w:sz w:val="28"/>
                <w:szCs w:val="28"/>
              </w:rPr>
              <w:t>Б1.Б.1.1.3.7.3.5</w:t>
            </w:r>
          </w:p>
        </w:tc>
        <w:tc>
          <w:tcPr>
            <w:tcW w:w="2901" w:type="pct"/>
          </w:tcPr>
          <w:p w:rsidR="00381B0C" w:rsidRDefault="00381B0C" w:rsidP="002B456A">
            <w:pPr>
              <w:widowControl w:val="0"/>
              <w:suppressAutoHyphens/>
              <w:jc w:val="both"/>
              <w:rPr>
                <w:sz w:val="28"/>
                <w:szCs w:val="28"/>
              </w:rPr>
            </w:pPr>
            <w:r>
              <w:rPr>
                <w:sz w:val="28"/>
                <w:szCs w:val="28"/>
              </w:rPr>
              <w:t>Послеоперационные осложнения (ранние, поздние). Особенности ведения больных с наружным дренированием желчных протоков. Результаты лечения. МСЭ</w:t>
            </w:r>
          </w:p>
        </w:tc>
        <w:tc>
          <w:tcPr>
            <w:tcW w:w="1015" w:type="pct"/>
          </w:tcPr>
          <w:p w:rsidR="00381B0C" w:rsidRDefault="00381B0C" w:rsidP="002B456A">
            <w:pPr>
              <w:widowControl w:val="0"/>
              <w:suppressAutoHyphens/>
              <w:rPr>
                <w:bCs/>
                <w:sz w:val="28"/>
                <w:szCs w:val="28"/>
              </w:rPr>
            </w:pPr>
            <w:r>
              <w:rPr>
                <w:bCs/>
                <w:sz w:val="28"/>
                <w:szCs w:val="28"/>
              </w:rPr>
              <w:t>ПК-6, ПК-8</w:t>
            </w:r>
          </w:p>
        </w:tc>
      </w:tr>
      <w:tr w:rsidR="00381B0C" w:rsidTr="000502F0">
        <w:trPr>
          <w:gridBefore w:val="1"/>
          <w:trHeight w:val="20"/>
        </w:trPr>
        <w:tc>
          <w:tcPr>
            <w:tcW w:w="1084" w:type="pct"/>
          </w:tcPr>
          <w:p w:rsidR="00381B0C" w:rsidRDefault="00381B0C" w:rsidP="002B456A">
            <w:pPr>
              <w:widowControl w:val="0"/>
              <w:suppressAutoHyphens/>
              <w:jc w:val="both"/>
              <w:rPr>
                <w:sz w:val="28"/>
                <w:szCs w:val="28"/>
              </w:rPr>
            </w:pPr>
            <w:r>
              <w:rPr>
                <w:sz w:val="28"/>
                <w:szCs w:val="28"/>
              </w:rPr>
              <w:t>Б1.Б.1.1.3.8</w:t>
            </w:r>
          </w:p>
        </w:tc>
        <w:tc>
          <w:tcPr>
            <w:tcW w:w="2901" w:type="pct"/>
          </w:tcPr>
          <w:p w:rsidR="00381B0C" w:rsidRDefault="00381B0C" w:rsidP="002B456A">
            <w:pPr>
              <w:widowControl w:val="0"/>
              <w:suppressAutoHyphens/>
              <w:jc w:val="both"/>
              <w:rPr>
                <w:sz w:val="28"/>
                <w:szCs w:val="28"/>
              </w:rPr>
            </w:pPr>
            <w:r>
              <w:rPr>
                <w:sz w:val="28"/>
                <w:szCs w:val="28"/>
              </w:rPr>
              <w:t>Тема 9. Острый холецистит</w:t>
            </w:r>
          </w:p>
        </w:tc>
        <w:tc>
          <w:tcPr>
            <w:tcW w:w="1015" w:type="pct"/>
          </w:tcPr>
          <w:p w:rsidR="00381B0C" w:rsidRDefault="00381B0C" w:rsidP="002B456A">
            <w:pPr>
              <w:widowControl w:val="0"/>
              <w:suppressAutoHyphens/>
              <w:rPr>
                <w:bCs/>
                <w:sz w:val="28"/>
                <w:szCs w:val="28"/>
              </w:rPr>
            </w:pPr>
            <w:r>
              <w:rPr>
                <w:bCs/>
                <w:sz w:val="28"/>
                <w:szCs w:val="28"/>
              </w:rPr>
              <w:t>УК-1, УК-2, ПК-1, ПК-5, ПК-6,ПК-8</w:t>
            </w:r>
          </w:p>
        </w:tc>
      </w:tr>
      <w:tr w:rsidR="00381B0C" w:rsidTr="000502F0">
        <w:trPr>
          <w:gridBefore w:val="1"/>
          <w:trHeight w:val="20"/>
        </w:trPr>
        <w:tc>
          <w:tcPr>
            <w:tcW w:w="1084" w:type="pct"/>
          </w:tcPr>
          <w:p w:rsidR="00381B0C" w:rsidRDefault="00381B0C" w:rsidP="002B456A">
            <w:pPr>
              <w:widowControl w:val="0"/>
              <w:suppressAutoHyphens/>
              <w:jc w:val="both"/>
              <w:rPr>
                <w:sz w:val="28"/>
                <w:szCs w:val="28"/>
              </w:rPr>
            </w:pPr>
            <w:r>
              <w:rPr>
                <w:sz w:val="28"/>
                <w:szCs w:val="28"/>
              </w:rPr>
              <w:lastRenderedPageBreak/>
              <w:t>Б1.Б.1.1.3.8.1</w:t>
            </w:r>
          </w:p>
        </w:tc>
        <w:tc>
          <w:tcPr>
            <w:tcW w:w="2901" w:type="pct"/>
          </w:tcPr>
          <w:p w:rsidR="00381B0C" w:rsidRDefault="00381B0C" w:rsidP="002B456A">
            <w:pPr>
              <w:widowControl w:val="0"/>
              <w:suppressAutoHyphens/>
              <w:jc w:val="both"/>
              <w:rPr>
                <w:sz w:val="28"/>
                <w:szCs w:val="28"/>
              </w:rPr>
            </w:pPr>
            <w:r>
              <w:rPr>
                <w:sz w:val="28"/>
                <w:szCs w:val="28"/>
              </w:rPr>
              <w:t>Эпидемиология. Этиология и патогенез. Классификация. Клиника Диагностика. Дифференциальная диагностика</w:t>
            </w:r>
          </w:p>
        </w:tc>
        <w:tc>
          <w:tcPr>
            <w:tcW w:w="1015" w:type="pct"/>
          </w:tcPr>
          <w:p w:rsidR="00381B0C" w:rsidRDefault="00381B0C" w:rsidP="002B456A">
            <w:pPr>
              <w:widowControl w:val="0"/>
              <w:suppressAutoHyphens/>
              <w:rPr>
                <w:bCs/>
                <w:sz w:val="28"/>
                <w:szCs w:val="28"/>
              </w:rPr>
            </w:pPr>
            <w:r>
              <w:rPr>
                <w:bCs/>
                <w:sz w:val="28"/>
                <w:szCs w:val="28"/>
              </w:rPr>
              <w:t>ПК-1, ПК-5, ПК-6</w:t>
            </w:r>
          </w:p>
        </w:tc>
      </w:tr>
      <w:tr w:rsidR="00381B0C" w:rsidTr="000502F0">
        <w:trPr>
          <w:gridBefore w:val="1"/>
          <w:trHeight w:val="20"/>
        </w:trPr>
        <w:tc>
          <w:tcPr>
            <w:tcW w:w="1084" w:type="pct"/>
          </w:tcPr>
          <w:p w:rsidR="00381B0C" w:rsidRDefault="00381B0C" w:rsidP="002B456A">
            <w:pPr>
              <w:widowControl w:val="0"/>
              <w:suppressAutoHyphens/>
              <w:jc w:val="both"/>
              <w:rPr>
                <w:sz w:val="28"/>
                <w:szCs w:val="28"/>
              </w:rPr>
            </w:pPr>
            <w:r>
              <w:rPr>
                <w:sz w:val="28"/>
                <w:szCs w:val="28"/>
              </w:rPr>
              <w:t>Б1.Б.1.1.3.8.2</w:t>
            </w:r>
          </w:p>
        </w:tc>
        <w:tc>
          <w:tcPr>
            <w:tcW w:w="2901" w:type="pct"/>
          </w:tcPr>
          <w:p w:rsidR="00381B0C" w:rsidRDefault="00381B0C" w:rsidP="002B456A">
            <w:pPr>
              <w:widowControl w:val="0"/>
              <w:suppressAutoHyphens/>
              <w:jc w:val="both"/>
              <w:rPr>
                <w:sz w:val="28"/>
                <w:szCs w:val="28"/>
              </w:rPr>
            </w:pPr>
            <w:r>
              <w:rPr>
                <w:sz w:val="28"/>
                <w:szCs w:val="28"/>
              </w:rPr>
              <w:t xml:space="preserve">Осложнения острого холецистита. Тактика хирурга при остром холецистите. Тактика хирурга при остром холецистите у лиц старческого возраста. Консервативное лечение. Предоперационная подготовка </w:t>
            </w:r>
          </w:p>
        </w:tc>
        <w:tc>
          <w:tcPr>
            <w:tcW w:w="1015" w:type="pct"/>
          </w:tcPr>
          <w:p w:rsidR="00381B0C" w:rsidRDefault="00381B0C" w:rsidP="002B456A">
            <w:pPr>
              <w:widowControl w:val="0"/>
              <w:suppressAutoHyphens/>
              <w:rPr>
                <w:bCs/>
                <w:sz w:val="28"/>
                <w:szCs w:val="28"/>
              </w:rPr>
            </w:pPr>
            <w:r>
              <w:rPr>
                <w:bCs/>
                <w:sz w:val="28"/>
                <w:szCs w:val="28"/>
              </w:rPr>
              <w:t>ПК-5, ПК-6, ПК-8</w:t>
            </w:r>
          </w:p>
        </w:tc>
      </w:tr>
      <w:tr w:rsidR="00381B0C" w:rsidTr="000502F0">
        <w:trPr>
          <w:gridBefore w:val="1"/>
          <w:trHeight w:val="20"/>
        </w:trPr>
        <w:tc>
          <w:tcPr>
            <w:tcW w:w="1084" w:type="pct"/>
          </w:tcPr>
          <w:p w:rsidR="00381B0C" w:rsidRDefault="00381B0C" w:rsidP="002B456A">
            <w:pPr>
              <w:widowControl w:val="0"/>
              <w:suppressAutoHyphens/>
              <w:jc w:val="both"/>
              <w:rPr>
                <w:sz w:val="28"/>
                <w:szCs w:val="28"/>
              </w:rPr>
            </w:pPr>
            <w:r>
              <w:rPr>
                <w:sz w:val="28"/>
                <w:szCs w:val="28"/>
              </w:rPr>
              <w:t>Б1.Б.1.1.3.8.3</w:t>
            </w:r>
          </w:p>
        </w:tc>
        <w:tc>
          <w:tcPr>
            <w:tcW w:w="2901" w:type="pct"/>
          </w:tcPr>
          <w:p w:rsidR="00381B0C" w:rsidRDefault="00381B0C" w:rsidP="002B456A">
            <w:pPr>
              <w:widowControl w:val="0"/>
              <w:suppressAutoHyphens/>
              <w:jc w:val="both"/>
              <w:rPr>
                <w:sz w:val="28"/>
                <w:szCs w:val="28"/>
              </w:rPr>
            </w:pPr>
            <w:r>
              <w:rPr>
                <w:sz w:val="28"/>
                <w:szCs w:val="28"/>
              </w:rPr>
              <w:t>Выбор метода оперативного вмешательства при остром холецистите. Опасности и осложнения во время операции</w:t>
            </w:r>
          </w:p>
        </w:tc>
        <w:tc>
          <w:tcPr>
            <w:tcW w:w="1015" w:type="pct"/>
          </w:tcPr>
          <w:p w:rsidR="00381B0C" w:rsidRDefault="00381B0C" w:rsidP="002B456A">
            <w:pPr>
              <w:widowControl w:val="0"/>
              <w:suppressAutoHyphens/>
              <w:rPr>
                <w:bCs/>
                <w:sz w:val="28"/>
                <w:szCs w:val="28"/>
              </w:rPr>
            </w:pPr>
            <w:r>
              <w:rPr>
                <w:bCs/>
                <w:sz w:val="28"/>
                <w:szCs w:val="28"/>
              </w:rPr>
              <w:t>ПК-5, ПК-6, ПК-8</w:t>
            </w:r>
          </w:p>
        </w:tc>
      </w:tr>
      <w:tr w:rsidR="00381B0C" w:rsidTr="000502F0">
        <w:trPr>
          <w:gridBefore w:val="1"/>
          <w:trHeight w:val="20"/>
        </w:trPr>
        <w:tc>
          <w:tcPr>
            <w:tcW w:w="1084" w:type="pct"/>
          </w:tcPr>
          <w:p w:rsidR="00381B0C" w:rsidRDefault="00381B0C" w:rsidP="002B456A">
            <w:pPr>
              <w:widowControl w:val="0"/>
              <w:suppressAutoHyphens/>
              <w:jc w:val="both"/>
              <w:rPr>
                <w:sz w:val="28"/>
                <w:szCs w:val="28"/>
              </w:rPr>
            </w:pPr>
            <w:r>
              <w:rPr>
                <w:sz w:val="28"/>
                <w:szCs w:val="28"/>
              </w:rPr>
              <w:t>Б1.Б.1.1.3.8.4</w:t>
            </w:r>
          </w:p>
        </w:tc>
        <w:tc>
          <w:tcPr>
            <w:tcW w:w="2901" w:type="pct"/>
          </w:tcPr>
          <w:p w:rsidR="00381B0C" w:rsidRDefault="00381B0C" w:rsidP="002B456A">
            <w:pPr>
              <w:widowControl w:val="0"/>
              <w:suppressAutoHyphens/>
              <w:jc w:val="both"/>
              <w:rPr>
                <w:sz w:val="28"/>
                <w:szCs w:val="28"/>
              </w:rPr>
            </w:pPr>
            <w:r>
              <w:rPr>
                <w:sz w:val="28"/>
                <w:szCs w:val="28"/>
              </w:rPr>
              <w:t>Послеоперационный период. Осложнения послеоперационного периода. Особенности тактики хирурга при ферментативных холециститах</w:t>
            </w:r>
          </w:p>
        </w:tc>
        <w:tc>
          <w:tcPr>
            <w:tcW w:w="1015" w:type="pct"/>
          </w:tcPr>
          <w:p w:rsidR="00381B0C" w:rsidRDefault="00381B0C" w:rsidP="002B456A">
            <w:pPr>
              <w:widowControl w:val="0"/>
              <w:suppressAutoHyphens/>
              <w:rPr>
                <w:bCs/>
                <w:sz w:val="28"/>
                <w:szCs w:val="28"/>
              </w:rPr>
            </w:pPr>
            <w:r>
              <w:rPr>
                <w:bCs/>
                <w:sz w:val="28"/>
                <w:szCs w:val="28"/>
              </w:rPr>
              <w:t>ПК-5, ПК-6, ПК-8</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t>Б1.Б.1.1.3.8.5</w:t>
            </w:r>
          </w:p>
        </w:tc>
        <w:tc>
          <w:tcPr>
            <w:tcW w:w="2901" w:type="pct"/>
          </w:tcPr>
          <w:p w:rsidR="00381B0C" w:rsidRDefault="00381B0C" w:rsidP="002B456A">
            <w:pPr>
              <w:widowControl w:val="0"/>
              <w:suppressAutoHyphens/>
              <w:jc w:val="both"/>
              <w:rPr>
                <w:sz w:val="28"/>
                <w:szCs w:val="28"/>
              </w:rPr>
            </w:pPr>
            <w:r>
              <w:rPr>
                <w:sz w:val="28"/>
                <w:szCs w:val="28"/>
              </w:rPr>
              <w:t>Особенности течения острого холецистита у лиц пожилого и старческого возраста. Результаты лечения. МСЭ</w:t>
            </w:r>
          </w:p>
        </w:tc>
        <w:tc>
          <w:tcPr>
            <w:tcW w:w="1015" w:type="pct"/>
          </w:tcPr>
          <w:p w:rsidR="00381B0C" w:rsidRDefault="00381B0C" w:rsidP="002B456A">
            <w:pPr>
              <w:widowControl w:val="0"/>
              <w:suppressAutoHyphens/>
              <w:rPr>
                <w:bCs/>
                <w:sz w:val="28"/>
                <w:szCs w:val="28"/>
              </w:rPr>
            </w:pPr>
            <w:r>
              <w:rPr>
                <w:bCs/>
                <w:sz w:val="28"/>
                <w:szCs w:val="28"/>
              </w:rPr>
              <w:t>ПК-5, ПК-6, ПК-8</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t>Б1.Б.1.1.3.9</w:t>
            </w:r>
          </w:p>
        </w:tc>
        <w:tc>
          <w:tcPr>
            <w:tcW w:w="2901" w:type="pct"/>
          </w:tcPr>
          <w:p w:rsidR="00381B0C" w:rsidRDefault="00381B0C" w:rsidP="002B456A">
            <w:pPr>
              <w:widowControl w:val="0"/>
              <w:suppressAutoHyphens/>
              <w:jc w:val="both"/>
              <w:rPr>
                <w:sz w:val="28"/>
                <w:szCs w:val="28"/>
              </w:rPr>
            </w:pPr>
            <w:r>
              <w:rPr>
                <w:sz w:val="28"/>
                <w:szCs w:val="28"/>
              </w:rPr>
              <w:t>Тема 10. Хронический калькулезный холецистит</w:t>
            </w:r>
          </w:p>
        </w:tc>
        <w:tc>
          <w:tcPr>
            <w:tcW w:w="1015" w:type="pct"/>
          </w:tcPr>
          <w:p w:rsidR="00381B0C" w:rsidRDefault="00381B0C" w:rsidP="002B456A">
            <w:pPr>
              <w:widowControl w:val="0"/>
              <w:suppressAutoHyphens/>
              <w:rPr>
                <w:bCs/>
                <w:sz w:val="28"/>
                <w:szCs w:val="28"/>
              </w:rPr>
            </w:pPr>
            <w:r>
              <w:rPr>
                <w:bCs/>
                <w:sz w:val="28"/>
                <w:szCs w:val="28"/>
              </w:rPr>
              <w:t>УК-1, УК-2, ПК-1, ПК-5, ПК-6,ПК-8</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t>Б1.Б.1.1.3.9</w:t>
            </w:r>
          </w:p>
        </w:tc>
        <w:tc>
          <w:tcPr>
            <w:tcW w:w="2901" w:type="pct"/>
          </w:tcPr>
          <w:p w:rsidR="00381B0C" w:rsidRDefault="00381B0C" w:rsidP="002B456A">
            <w:pPr>
              <w:widowControl w:val="0"/>
              <w:suppressAutoHyphens/>
              <w:jc w:val="both"/>
              <w:rPr>
                <w:sz w:val="28"/>
                <w:szCs w:val="28"/>
              </w:rPr>
            </w:pPr>
            <w:r>
              <w:rPr>
                <w:sz w:val="28"/>
                <w:szCs w:val="28"/>
              </w:rPr>
              <w:t>Эпидемиология. Этиология и патогенез. Классификация. Клиника. Диагностика. Дифференциальная диагностика. Показания к хирургическому лечению. Результаты лечения</w:t>
            </w:r>
          </w:p>
        </w:tc>
        <w:tc>
          <w:tcPr>
            <w:tcW w:w="1015" w:type="pct"/>
          </w:tcPr>
          <w:p w:rsidR="00381B0C" w:rsidRDefault="00381B0C" w:rsidP="002B456A">
            <w:pPr>
              <w:widowControl w:val="0"/>
              <w:suppressAutoHyphens/>
              <w:rPr>
                <w:bCs/>
                <w:sz w:val="28"/>
                <w:szCs w:val="28"/>
              </w:rPr>
            </w:pPr>
            <w:r>
              <w:rPr>
                <w:bCs/>
                <w:sz w:val="28"/>
                <w:szCs w:val="28"/>
              </w:rPr>
              <w:t>ПК-1, ПК-5, ПК-6</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t>Б1.Б.1.1.3.10</w:t>
            </w:r>
          </w:p>
        </w:tc>
        <w:tc>
          <w:tcPr>
            <w:tcW w:w="2901" w:type="pct"/>
          </w:tcPr>
          <w:p w:rsidR="00381B0C" w:rsidRDefault="00381B0C" w:rsidP="002B456A">
            <w:pPr>
              <w:widowControl w:val="0"/>
              <w:suppressAutoHyphens/>
              <w:jc w:val="both"/>
              <w:rPr>
                <w:sz w:val="28"/>
                <w:szCs w:val="28"/>
              </w:rPr>
            </w:pPr>
            <w:r>
              <w:rPr>
                <w:sz w:val="28"/>
                <w:szCs w:val="28"/>
              </w:rPr>
              <w:t>Хронический бескаменный холецистит</w:t>
            </w:r>
          </w:p>
        </w:tc>
        <w:tc>
          <w:tcPr>
            <w:tcW w:w="1015" w:type="pct"/>
          </w:tcPr>
          <w:p w:rsidR="00381B0C" w:rsidRDefault="00381B0C" w:rsidP="002B456A">
            <w:pPr>
              <w:widowControl w:val="0"/>
              <w:suppressAutoHyphens/>
              <w:rPr>
                <w:bCs/>
                <w:sz w:val="28"/>
                <w:szCs w:val="28"/>
              </w:rPr>
            </w:pPr>
            <w:r>
              <w:rPr>
                <w:bCs/>
                <w:sz w:val="28"/>
                <w:szCs w:val="28"/>
              </w:rPr>
              <w:t>ПК-5, ПК-6</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t>Б1.Б.1.1.3.10.1</w:t>
            </w:r>
          </w:p>
        </w:tc>
        <w:tc>
          <w:tcPr>
            <w:tcW w:w="2901" w:type="pct"/>
          </w:tcPr>
          <w:p w:rsidR="00381B0C" w:rsidRDefault="00381B0C" w:rsidP="002B456A">
            <w:pPr>
              <w:widowControl w:val="0"/>
              <w:suppressAutoHyphens/>
              <w:jc w:val="both"/>
              <w:rPr>
                <w:sz w:val="28"/>
                <w:szCs w:val="28"/>
              </w:rPr>
            </w:pPr>
            <w:r>
              <w:rPr>
                <w:sz w:val="28"/>
                <w:szCs w:val="28"/>
              </w:rPr>
              <w:t>Клиника. Диагностика. Выбор метода лечения (консервативный, хирургический) Показания к хирургическому лечению. Результаты лечения. Реабилитация. ЛФК</w:t>
            </w:r>
          </w:p>
        </w:tc>
        <w:tc>
          <w:tcPr>
            <w:tcW w:w="1015" w:type="pct"/>
          </w:tcPr>
          <w:p w:rsidR="00381B0C" w:rsidRDefault="00381B0C" w:rsidP="002B456A">
            <w:pPr>
              <w:widowControl w:val="0"/>
              <w:suppressAutoHyphens/>
              <w:rPr>
                <w:bCs/>
                <w:sz w:val="28"/>
                <w:szCs w:val="28"/>
              </w:rPr>
            </w:pPr>
            <w:r>
              <w:rPr>
                <w:bCs/>
                <w:sz w:val="28"/>
                <w:szCs w:val="28"/>
              </w:rPr>
              <w:t>ПК-5, ПК-6, ПК-8</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t>Б1.Б.1.1.3.11</w:t>
            </w:r>
          </w:p>
        </w:tc>
        <w:tc>
          <w:tcPr>
            <w:tcW w:w="2901" w:type="pct"/>
          </w:tcPr>
          <w:p w:rsidR="00381B0C" w:rsidRDefault="00381B0C" w:rsidP="002B456A">
            <w:pPr>
              <w:widowControl w:val="0"/>
              <w:suppressAutoHyphens/>
              <w:rPr>
                <w:b/>
                <w:sz w:val="28"/>
                <w:szCs w:val="28"/>
              </w:rPr>
            </w:pPr>
            <w:r>
              <w:rPr>
                <w:sz w:val="28"/>
                <w:szCs w:val="28"/>
              </w:rPr>
              <w:t>Тема 11.</w:t>
            </w:r>
            <w:r>
              <w:rPr>
                <w:b/>
                <w:sz w:val="28"/>
                <w:szCs w:val="28"/>
              </w:rPr>
              <w:t xml:space="preserve"> </w:t>
            </w:r>
            <w:r>
              <w:rPr>
                <w:sz w:val="28"/>
                <w:szCs w:val="28"/>
              </w:rPr>
              <w:t>Рак желчного пузыря и желчных протоков</w:t>
            </w:r>
          </w:p>
        </w:tc>
        <w:tc>
          <w:tcPr>
            <w:tcW w:w="1015" w:type="pct"/>
          </w:tcPr>
          <w:p w:rsidR="00381B0C" w:rsidRDefault="00381B0C" w:rsidP="002B456A">
            <w:pPr>
              <w:widowControl w:val="0"/>
              <w:suppressAutoHyphens/>
              <w:rPr>
                <w:bCs/>
                <w:sz w:val="28"/>
                <w:szCs w:val="28"/>
              </w:rPr>
            </w:pPr>
            <w:r>
              <w:rPr>
                <w:bCs/>
                <w:sz w:val="28"/>
                <w:szCs w:val="28"/>
              </w:rPr>
              <w:t>УК-1, УК-2, ПК-1, ПК-5, ПК-6,</w:t>
            </w:r>
            <w:r w:rsidRPr="00402B30">
              <w:rPr>
                <w:bCs/>
                <w:sz w:val="28"/>
                <w:szCs w:val="28"/>
              </w:rPr>
              <w:t xml:space="preserve"> </w:t>
            </w:r>
            <w:r>
              <w:rPr>
                <w:bCs/>
                <w:sz w:val="28"/>
                <w:szCs w:val="28"/>
              </w:rPr>
              <w:t>ПК-8</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t>Б1.Б.1.1.3.11.1</w:t>
            </w:r>
          </w:p>
        </w:tc>
        <w:tc>
          <w:tcPr>
            <w:tcW w:w="2901" w:type="pct"/>
          </w:tcPr>
          <w:p w:rsidR="00381B0C" w:rsidRDefault="00381B0C" w:rsidP="002B456A">
            <w:pPr>
              <w:widowControl w:val="0"/>
              <w:suppressAutoHyphens/>
              <w:jc w:val="both"/>
              <w:rPr>
                <w:sz w:val="28"/>
                <w:szCs w:val="28"/>
              </w:rPr>
            </w:pPr>
            <w:r>
              <w:rPr>
                <w:sz w:val="28"/>
                <w:szCs w:val="28"/>
              </w:rPr>
              <w:t>Эпидемиология рака желчного пузыря. Клиника. Диагностика. Выбор метода операции. Радикальные операции. Паллиативные операции. Результаты лечения. МСЭ</w:t>
            </w:r>
          </w:p>
        </w:tc>
        <w:tc>
          <w:tcPr>
            <w:tcW w:w="1015" w:type="pct"/>
          </w:tcPr>
          <w:p w:rsidR="00381B0C" w:rsidRDefault="00381B0C" w:rsidP="002B456A">
            <w:pPr>
              <w:widowControl w:val="0"/>
              <w:suppressAutoHyphens/>
              <w:rPr>
                <w:bCs/>
                <w:sz w:val="28"/>
                <w:szCs w:val="28"/>
              </w:rPr>
            </w:pPr>
            <w:r>
              <w:rPr>
                <w:bCs/>
                <w:sz w:val="28"/>
                <w:szCs w:val="28"/>
              </w:rPr>
              <w:t>ПК-1, ПК-5, ПК-6, ПК-8</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t>Б1.Б.1.1.3.12</w:t>
            </w:r>
          </w:p>
        </w:tc>
        <w:tc>
          <w:tcPr>
            <w:tcW w:w="2901" w:type="pct"/>
          </w:tcPr>
          <w:p w:rsidR="00381B0C" w:rsidRDefault="00381B0C" w:rsidP="002B456A">
            <w:pPr>
              <w:widowControl w:val="0"/>
              <w:suppressAutoHyphens/>
              <w:jc w:val="both"/>
              <w:rPr>
                <w:sz w:val="28"/>
                <w:szCs w:val="28"/>
              </w:rPr>
            </w:pPr>
            <w:r>
              <w:rPr>
                <w:sz w:val="28"/>
                <w:szCs w:val="28"/>
              </w:rPr>
              <w:t>Тема 12. Рак большого дуоденального сосочка</w:t>
            </w:r>
          </w:p>
        </w:tc>
        <w:tc>
          <w:tcPr>
            <w:tcW w:w="1015" w:type="pct"/>
          </w:tcPr>
          <w:p w:rsidR="00381B0C" w:rsidRDefault="00381B0C" w:rsidP="002B456A">
            <w:pPr>
              <w:widowControl w:val="0"/>
              <w:suppressAutoHyphens/>
              <w:rPr>
                <w:bCs/>
                <w:sz w:val="28"/>
                <w:szCs w:val="28"/>
              </w:rPr>
            </w:pPr>
            <w:r>
              <w:rPr>
                <w:bCs/>
                <w:sz w:val="28"/>
                <w:szCs w:val="28"/>
              </w:rPr>
              <w:t xml:space="preserve">УК-1, УК-2, ПК-1, ПК-5, </w:t>
            </w:r>
            <w:r>
              <w:rPr>
                <w:bCs/>
                <w:sz w:val="28"/>
                <w:szCs w:val="28"/>
              </w:rPr>
              <w:lastRenderedPageBreak/>
              <w:t>ПК-6,ПК-8</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lastRenderedPageBreak/>
              <w:t>Б1.Б.1.1.3.12.1</w:t>
            </w:r>
          </w:p>
        </w:tc>
        <w:tc>
          <w:tcPr>
            <w:tcW w:w="2901" w:type="pct"/>
          </w:tcPr>
          <w:p w:rsidR="00381B0C" w:rsidRDefault="00381B0C" w:rsidP="002B456A">
            <w:pPr>
              <w:widowControl w:val="0"/>
              <w:suppressAutoHyphens/>
              <w:jc w:val="both"/>
              <w:rPr>
                <w:sz w:val="28"/>
                <w:szCs w:val="28"/>
              </w:rPr>
            </w:pPr>
            <w:r>
              <w:rPr>
                <w:sz w:val="28"/>
                <w:szCs w:val="28"/>
              </w:rPr>
              <w:t>Эпидемиология. Клиника. Диагностика. Дифференциальная диагностика. Радикальные операции. Паллиативные операции. Результаты лечения. МСЭ</w:t>
            </w:r>
          </w:p>
        </w:tc>
        <w:tc>
          <w:tcPr>
            <w:tcW w:w="1015" w:type="pct"/>
          </w:tcPr>
          <w:p w:rsidR="00381B0C" w:rsidRDefault="00381B0C" w:rsidP="002B456A">
            <w:pPr>
              <w:widowControl w:val="0"/>
              <w:suppressAutoHyphens/>
              <w:rPr>
                <w:bCs/>
                <w:sz w:val="28"/>
                <w:szCs w:val="28"/>
              </w:rPr>
            </w:pPr>
            <w:r>
              <w:rPr>
                <w:bCs/>
                <w:sz w:val="28"/>
                <w:szCs w:val="28"/>
              </w:rPr>
              <w:t xml:space="preserve">ПК-1, ПК-5, ПК-6, </w:t>
            </w:r>
            <w:r>
              <w:rPr>
                <w:bCs/>
                <w:sz w:val="28"/>
                <w:szCs w:val="28"/>
                <w:lang w:val="en-US"/>
              </w:rPr>
              <w:t xml:space="preserve"> </w:t>
            </w:r>
            <w:r>
              <w:rPr>
                <w:bCs/>
                <w:sz w:val="28"/>
                <w:szCs w:val="28"/>
              </w:rPr>
              <w:t>ПК-8</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t>Б1.Б.1.1.3.13</w:t>
            </w:r>
          </w:p>
        </w:tc>
        <w:tc>
          <w:tcPr>
            <w:tcW w:w="2901" w:type="pct"/>
          </w:tcPr>
          <w:p w:rsidR="00381B0C" w:rsidRDefault="00381B0C" w:rsidP="002B456A">
            <w:pPr>
              <w:widowControl w:val="0"/>
              <w:suppressAutoHyphens/>
              <w:rPr>
                <w:sz w:val="28"/>
                <w:szCs w:val="28"/>
              </w:rPr>
            </w:pPr>
            <w:r>
              <w:rPr>
                <w:sz w:val="28"/>
                <w:szCs w:val="28"/>
              </w:rPr>
              <w:t>Тема 13.</w:t>
            </w:r>
            <w:r w:rsidRPr="00BA608B">
              <w:rPr>
                <w:sz w:val="28"/>
                <w:szCs w:val="28"/>
              </w:rPr>
              <w:t xml:space="preserve"> </w:t>
            </w:r>
            <w:r>
              <w:rPr>
                <w:sz w:val="28"/>
                <w:szCs w:val="28"/>
              </w:rPr>
              <w:t>Реконструктивно-восстановительная хирургия желчных протоков</w:t>
            </w:r>
          </w:p>
        </w:tc>
        <w:tc>
          <w:tcPr>
            <w:tcW w:w="1015" w:type="pct"/>
          </w:tcPr>
          <w:p w:rsidR="00381B0C" w:rsidRDefault="00381B0C" w:rsidP="002B456A">
            <w:pPr>
              <w:widowControl w:val="0"/>
              <w:suppressAutoHyphens/>
              <w:rPr>
                <w:sz w:val="28"/>
                <w:szCs w:val="28"/>
              </w:rPr>
            </w:pPr>
            <w:r>
              <w:rPr>
                <w:bCs/>
                <w:sz w:val="28"/>
                <w:szCs w:val="28"/>
              </w:rPr>
              <w:t>ПК-1, ПК-5, ПК-6, ПК-8</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t>Б1.Б.1.1.3.14</w:t>
            </w:r>
          </w:p>
        </w:tc>
        <w:tc>
          <w:tcPr>
            <w:tcW w:w="2901" w:type="pct"/>
          </w:tcPr>
          <w:p w:rsidR="00381B0C" w:rsidRDefault="00381B0C" w:rsidP="000502F0">
            <w:pPr>
              <w:widowControl w:val="0"/>
              <w:suppressAutoHyphens/>
              <w:jc w:val="both"/>
              <w:rPr>
                <w:sz w:val="28"/>
                <w:szCs w:val="28"/>
              </w:rPr>
            </w:pPr>
            <w:r>
              <w:rPr>
                <w:sz w:val="28"/>
                <w:szCs w:val="28"/>
              </w:rPr>
              <w:t>Тема 14. Постхолецистэктомический синдром</w:t>
            </w:r>
          </w:p>
        </w:tc>
        <w:tc>
          <w:tcPr>
            <w:tcW w:w="1015" w:type="pct"/>
          </w:tcPr>
          <w:p w:rsidR="00381B0C" w:rsidRDefault="00381B0C" w:rsidP="002B456A">
            <w:pPr>
              <w:widowControl w:val="0"/>
              <w:suppressAutoHyphens/>
              <w:rPr>
                <w:bCs/>
                <w:sz w:val="28"/>
                <w:szCs w:val="28"/>
              </w:rPr>
            </w:pPr>
            <w:r>
              <w:rPr>
                <w:bCs/>
                <w:sz w:val="28"/>
                <w:szCs w:val="28"/>
              </w:rPr>
              <w:t>УК-1, УК-2, ПК-1, ПК-5, ПК-6,ПК-8</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t>Б1.Б.1.1.3.14.1</w:t>
            </w:r>
          </w:p>
        </w:tc>
        <w:tc>
          <w:tcPr>
            <w:tcW w:w="2901" w:type="pct"/>
          </w:tcPr>
          <w:p w:rsidR="00381B0C" w:rsidRDefault="00381B0C" w:rsidP="002B456A">
            <w:pPr>
              <w:widowControl w:val="0"/>
              <w:suppressAutoHyphens/>
              <w:jc w:val="both"/>
              <w:rPr>
                <w:sz w:val="28"/>
                <w:szCs w:val="28"/>
              </w:rPr>
            </w:pPr>
            <w:r>
              <w:rPr>
                <w:sz w:val="28"/>
                <w:szCs w:val="28"/>
              </w:rPr>
              <w:t>Понятие и причины. Дооперационная диагностика. Показания к повторной операции на желчных протоках. Операционные диагностические исследования</w:t>
            </w:r>
          </w:p>
        </w:tc>
        <w:tc>
          <w:tcPr>
            <w:tcW w:w="1015" w:type="pct"/>
          </w:tcPr>
          <w:p w:rsidR="00381B0C" w:rsidRDefault="00381B0C" w:rsidP="002B456A">
            <w:pPr>
              <w:widowControl w:val="0"/>
              <w:suppressAutoHyphens/>
              <w:rPr>
                <w:bCs/>
                <w:sz w:val="28"/>
                <w:szCs w:val="28"/>
              </w:rPr>
            </w:pPr>
            <w:r>
              <w:rPr>
                <w:bCs/>
                <w:sz w:val="28"/>
                <w:szCs w:val="28"/>
              </w:rPr>
              <w:t>ПК-1, ПК-5, ПК-6</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t>Б1.Б.1.1.3.14.2</w:t>
            </w:r>
          </w:p>
        </w:tc>
        <w:tc>
          <w:tcPr>
            <w:tcW w:w="2901" w:type="pct"/>
          </w:tcPr>
          <w:p w:rsidR="00381B0C" w:rsidRDefault="00381B0C" w:rsidP="002B456A">
            <w:pPr>
              <w:widowControl w:val="0"/>
              <w:suppressAutoHyphens/>
              <w:jc w:val="both"/>
              <w:rPr>
                <w:sz w:val="28"/>
                <w:szCs w:val="28"/>
              </w:rPr>
            </w:pPr>
            <w:r>
              <w:rPr>
                <w:sz w:val="28"/>
                <w:szCs w:val="28"/>
              </w:rPr>
              <w:t>Операции при установленных причинах. Неудаленный полностью желчный пузырь, длинная культя пузырного протока. Резидуальные камни. Операция</w:t>
            </w:r>
            <w:r>
              <w:t xml:space="preserve"> </w:t>
            </w:r>
            <w:r>
              <w:rPr>
                <w:sz w:val="28"/>
                <w:szCs w:val="28"/>
              </w:rPr>
              <w:t>при патологии дистального отдела холедоха. Операции при стриктурах внепеченочных желчных протоков</w:t>
            </w:r>
          </w:p>
        </w:tc>
        <w:tc>
          <w:tcPr>
            <w:tcW w:w="1015" w:type="pct"/>
          </w:tcPr>
          <w:p w:rsidR="00381B0C" w:rsidRDefault="00381B0C" w:rsidP="002B456A">
            <w:pPr>
              <w:widowControl w:val="0"/>
              <w:suppressAutoHyphens/>
              <w:rPr>
                <w:bCs/>
                <w:sz w:val="28"/>
                <w:szCs w:val="28"/>
              </w:rPr>
            </w:pPr>
            <w:r>
              <w:rPr>
                <w:bCs/>
                <w:sz w:val="28"/>
                <w:szCs w:val="28"/>
              </w:rPr>
              <w:t>ПК-5, ПК-6, ПК-8</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t>Б1.Б.1.1.3.14.3</w:t>
            </w:r>
          </w:p>
        </w:tc>
        <w:tc>
          <w:tcPr>
            <w:tcW w:w="2901" w:type="pct"/>
          </w:tcPr>
          <w:p w:rsidR="00381B0C" w:rsidRDefault="00381B0C" w:rsidP="002B456A">
            <w:pPr>
              <w:widowControl w:val="0"/>
              <w:suppressAutoHyphens/>
              <w:jc w:val="both"/>
              <w:rPr>
                <w:sz w:val="28"/>
                <w:szCs w:val="28"/>
              </w:rPr>
            </w:pPr>
            <w:r>
              <w:rPr>
                <w:sz w:val="28"/>
                <w:szCs w:val="28"/>
              </w:rPr>
              <w:t>Непосредственные и отдаленные результаты хирургического лечения постхолецистэктомического синдрома. МСЭ</w:t>
            </w:r>
          </w:p>
        </w:tc>
        <w:tc>
          <w:tcPr>
            <w:tcW w:w="1015" w:type="pct"/>
          </w:tcPr>
          <w:p w:rsidR="00381B0C" w:rsidRDefault="00381B0C" w:rsidP="002B456A">
            <w:pPr>
              <w:widowControl w:val="0"/>
              <w:suppressAutoHyphens/>
              <w:rPr>
                <w:bCs/>
                <w:sz w:val="28"/>
                <w:szCs w:val="28"/>
              </w:rPr>
            </w:pPr>
            <w:r>
              <w:rPr>
                <w:bCs/>
                <w:sz w:val="28"/>
                <w:szCs w:val="28"/>
              </w:rPr>
              <w:t>ПК-5, ПК-6, ПК-8</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t>Б1.Б.1.1.3.15</w:t>
            </w:r>
          </w:p>
        </w:tc>
        <w:tc>
          <w:tcPr>
            <w:tcW w:w="2901" w:type="pct"/>
          </w:tcPr>
          <w:p w:rsidR="00381B0C" w:rsidRDefault="00381B0C" w:rsidP="002B456A">
            <w:pPr>
              <w:widowControl w:val="0"/>
              <w:suppressAutoHyphens/>
              <w:jc w:val="both"/>
              <w:rPr>
                <w:sz w:val="28"/>
                <w:szCs w:val="28"/>
              </w:rPr>
            </w:pPr>
            <w:r>
              <w:rPr>
                <w:sz w:val="28"/>
                <w:szCs w:val="28"/>
              </w:rPr>
              <w:t xml:space="preserve">Тема 15. Хирургия повреждений внепеченочных желчных протоков </w:t>
            </w:r>
          </w:p>
        </w:tc>
        <w:tc>
          <w:tcPr>
            <w:tcW w:w="1015" w:type="pct"/>
          </w:tcPr>
          <w:p w:rsidR="00381B0C" w:rsidRDefault="00381B0C" w:rsidP="002B456A">
            <w:pPr>
              <w:widowControl w:val="0"/>
              <w:suppressAutoHyphens/>
              <w:rPr>
                <w:bCs/>
                <w:sz w:val="28"/>
                <w:szCs w:val="28"/>
              </w:rPr>
            </w:pPr>
            <w:r>
              <w:rPr>
                <w:bCs/>
                <w:sz w:val="28"/>
                <w:szCs w:val="28"/>
              </w:rPr>
              <w:t>УК-1, УК-2, ПК-1, ПК-5, ПК-6,ПК-8</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t>Б1.Б.1.1.3.15.1</w:t>
            </w:r>
          </w:p>
        </w:tc>
        <w:tc>
          <w:tcPr>
            <w:tcW w:w="2901" w:type="pct"/>
          </w:tcPr>
          <w:p w:rsidR="00381B0C" w:rsidRDefault="00381B0C" w:rsidP="002B456A">
            <w:pPr>
              <w:widowControl w:val="0"/>
              <w:suppressAutoHyphens/>
              <w:jc w:val="both"/>
              <w:rPr>
                <w:sz w:val="28"/>
                <w:szCs w:val="28"/>
              </w:rPr>
            </w:pPr>
            <w:r>
              <w:rPr>
                <w:sz w:val="28"/>
                <w:szCs w:val="28"/>
              </w:rPr>
              <w:t>Причины травмы внепеченочных желчных протоков при операциях на желчных протоках, при операциях на органах желудочно-кишечного тракта. Диагностика и хирургическая тактика при повреждениях желчных протоков</w:t>
            </w:r>
          </w:p>
        </w:tc>
        <w:tc>
          <w:tcPr>
            <w:tcW w:w="1015" w:type="pct"/>
          </w:tcPr>
          <w:p w:rsidR="00381B0C" w:rsidRDefault="00381B0C" w:rsidP="002B456A">
            <w:pPr>
              <w:widowControl w:val="0"/>
              <w:suppressAutoHyphens/>
              <w:rPr>
                <w:bCs/>
                <w:sz w:val="28"/>
                <w:szCs w:val="28"/>
              </w:rPr>
            </w:pPr>
            <w:r>
              <w:rPr>
                <w:bCs/>
                <w:sz w:val="28"/>
                <w:szCs w:val="28"/>
              </w:rPr>
              <w:t>ПК-5, ПК-6, ПК-8</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t>Б1.Б.1.1.3.15.2</w:t>
            </w:r>
          </w:p>
        </w:tc>
        <w:tc>
          <w:tcPr>
            <w:tcW w:w="2901" w:type="pct"/>
          </w:tcPr>
          <w:p w:rsidR="00381B0C" w:rsidRDefault="00381B0C" w:rsidP="002B456A">
            <w:pPr>
              <w:widowControl w:val="0"/>
              <w:suppressAutoHyphens/>
              <w:jc w:val="both"/>
              <w:rPr>
                <w:sz w:val="28"/>
                <w:szCs w:val="28"/>
              </w:rPr>
            </w:pPr>
            <w:r>
              <w:rPr>
                <w:sz w:val="28"/>
                <w:szCs w:val="28"/>
              </w:rPr>
              <w:t xml:space="preserve">Методы восстановления проходимости желчных протоков при их повреждении, диагностика повреждений желчных протоков в ближайшем и отдаленном послеоперационном периоде, тактика </w:t>
            </w:r>
            <w:r>
              <w:rPr>
                <w:sz w:val="28"/>
                <w:szCs w:val="28"/>
              </w:rPr>
              <w:lastRenderedPageBreak/>
              <w:t>хирурга. Сроки удаления дренажей при восстановлении на них проходимости желчных протоков. Билиодигестивные соустья при посттравматических стриктурах желчных протоков. Ближайшие и отдаленные результаты операций. МСЭ</w:t>
            </w:r>
          </w:p>
        </w:tc>
        <w:tc>
          <w:tcPr>
            <w:tcW w:w="1015" w:type="pct"/>
          </w:tcPr>
          <w:p w:rsidR="00381B0C" w:rsidRDefault="00381B0C" w:rsidP="002B456A">
            <w:pPr>
              <w:widowControl w:val="0"/>
              <w:suppressAutoHyphens/>
              <w:rPr>
                <w:bCs/>
                <w:sz w:val="28"/>
                <w:szCs w:val="28"/>
              </w:rPr>
            </w:pPr>
            <w:r>
              <w:rPr>
                <w:bCs/>
                <w:sz w:val="28"/>
                <w:szCs w:val="28"/>
              </w:rPr>
              <w:lastRenderedPageBreak/>
              <w:t>ПК-5, ПК-6, ПК-8</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lastRenderedPageBreak/>
              <w:t>Б1.Б.1.1.3.15.3</w:t>
            </w:r>
          </w:p>
        </w:tc>
        <w:tc>
          <w:tcPr>
            <w:tcW w:w="2901" w:type="pct"/>
          </w:tcPr>
          <w:p w:rsidR="00381B0C" w:rsidRDefault="00381B0C" w:rsidP="002B456A">
            <w:pPr>
              <w:widowControl w:val="0"/>
              <w:suppressAutoHyphens/>
              <w:jc w:val="both"/>
              <w:rPr>
                <w:sz w:val="28"/>
                <w:szCs w:val="28"/>
              </w:rPr>
            </w:pPr>
            <w:r>
              <w:rPr>
                <w:sz w:val="28"/>
                <w:szCs w:val="28"/>
              </w:rPr>
              <w:t>Острая печеночно-почечная недостаточность. Клиника. Диагностика. Лечение. Гемо- и лимфосорбция при недостаточности печени. Прогноз и результаты лечения печеночно-почечной недостаточности</w:t>
            </w:r>
          </w:p>
        </w:tc>
        <w:tc>
          <w:tcPr>
            <w:tcW w:w="1015" w:type="pct"/>
          </w:tcPr>
          <w:p w:rsidR="00381B0C" w:rsidRDefault="00381B0C" w:rsidP="002B456A">
            <w:pPr>
              <w:widowControl w:val="0"/>
              <w:suppressAutoHyphens/>
              <w:rPr>
                <w:bCs/>
                <w:sz w:val="28"/>
                <w:szCs w:val="28"/>
              </w:rPr>
            </w:pPr>
            <w:r>
              <w:rPr>
                <w:bCs/>
                <w:sz w:val="28"/>
                <w:szCs w:val="28"/>
              </w:rPr>
              <w:t>ПК-5, ПК-6, ПК-8</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t>Б1.Б.1.1.4</w:t>
            </w:r>
          </w:p>
        </w:tc>
        <w:tc>
          <w:tcPr>
            <w:tcW w:w="2901" w:type="pct"/>
          </w:tcPr>
          <w:p w:rsidR="00381B0C" w:rsidRDefault="00381B0C" w:rsidP="002B456A">
            <w:pPr>
              <w:widowControl w:val="0"/>
              <w:suppressAutoHyphens/>
              <w:jc w:val="both"/>
              <w:rPr>
                <w:sz w:val="28"/>
                <w:szCs w:val="28"/>
              </w:rPr>
            </w:pPr>
            <w:r>
              <w:rPr>
                <w:b/>
                <w:sz w:val="28"/>
                <w:szCs w:val="28"/>
              </w:rPr>
              <w:t>Раздел 4. Заболевания поджелудочной железы</w:t>
            </w:r>
          </w:p>
        </w:tc>
        <w:tc>
          <w:tcPr>
            <w:tcW w:w="1015" w:type="pct"/>
          </w:tcPr>
          <w:p w:rsidR="00381B0C" w:rsidRDefault="00381B0C" w:rsidP="002B456A">
            <w:pPr>
              <w:widowControl w:val="0"/>
              <w:suppressAutoHyphens/>
              <w:rPr>
                <w:bCs/>
                <w:sz w:val="28"/>
                <w:szCs w:val="28"/>
              </w:rPr>
            </w:pP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t>Б1.Б.1.1.4.1</w:t>
            </w:r>
          </w:p>
        </w:tc>
        <w:tc>
          <w:tcPr>
            <w:tcW w:w="2901" w:type="pct"/>
          </w:tcPr>
          <w:p w:rsidR="00381B0C" w:rsidRDefault="00381B0C" w:rsidP="002B456A">
            <w:pPr>
              <w:widowControl w:val="0"/>
              <w:suppressAutoHyphens/>
              <w:jc w:val="both"/>
              <w:rPr>
                <w:b/>
                <w:sz w:val="28"/>
                <w:szCs w:val="28"/>
              </w:rPr>
            </w:pPr>
            <w:r>
              <w:rPr>
                <w:sz w:val="28"/>
                <w:szCs w:val="28"/>
              </w:rPr>
              <w:t>Тема 1. Острый панкреатит</w:t>
            </w:r>
          </w:p>
        </w:tc>
        <w:tc>
          <w:tcPr>
            <w:tcW w:w="1015" w:type="pct"/>
          </w:tcPr>
          <w:p w:rsidR="00381B0C" w:rsidRDefault="00381B0C" w:rsidP="002B456A">
            <w:pPr>
              <w:widowControl w:val="0"/>
              <w:suppressAutoHyphens/>
              <w:rPr>
                <w:bCs/>
                <w:sz w:val="28"/>
                <w:szCs w:val="28"/>
              </w:rPr>
            </w:pPr>
            <w:r>
              <w:rPr>
                <w:bCs/>
                <w:sz w:val="28"/>
                <w:szCs w:val="28"/>
              </w:rPr>
              <w:t>УК-1, УК-2, ПК-1, ПК-5, ПК-6,ПК-8</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t>Б1.Б.1.1.4.1.1</w:t>
            </w:r>
          </w:p>
        </w:tc>
        <w:tc>
          <w:tcPr>
            <w:tcW w:w="2901" w:type="pct"/>
          </w:tcPr>
          <w:p w:rsidR="00381B0C" w:rsidRDefault="00381B0C" w:rsidP="002B456A">
            <w:pPr>
              <w:widowControl w:val="0"/>
              <w:suppressAutoHyphens/>
              <w:jc w:val="both"/>
              <w:rPr>
                <w:sz w:val="28"/>
                <w:szCs w:val="28"/>
              </w:rPr>
            </w:pPr>
            <w:r>
              <w:rPr>
                <w:sz w:val="28"/>
                <w:szCs w:val="28"/>
              </w:rPr>
              <w:t>Эпидемиология. Этиология. Патогенез. Патоморфология. Классификация. Клиника. Методы диагностики: лабораторные, эндоскопические, рентгенологические. Дифференциальная диагностика</w:t>
            </w:r>
          </w:p>
        </w:tc>
        <w:tc>
          <w:tcPr>
            <w:tcW w:w="1015" w:type="pct"/>
          </w:tcPr>
          <w:p w:rsidR="00381B0C" w:rsidRDefault="00381B0C" w:rsidP="002B456A">
            <w:pPr>
              <w:widowControl w:val="0"/>
              <w:suppressAutoHyphens/>
              <w:rPr>
                <w:bCs/>
                <w:sz w:val="28"/>
                <w:szCs w:val="28"/>
              </w:rPr>
            </w:pPr>
            <w:r>
              <w:rPr>
                <w:bCs/>
                <w:sz w:val="28"/>
                <w:szCs w:val="28"/>
              </w:rPr>
              <w:t>ПК-1, ПК-5, ПК-6</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t>Б1.Б.1.1.4.1.2</w:t>
            </w:r>
          </w:p>
        </w:tc>
        <w:tc>
          <w:tcPr>
            <w:tcW w:w="2901" w:type="pct"/>
          </w:tcPr>
          <w:p w:rsidR="00381B0C" w:rsidRDefault="00381B0C" w:rsidP="002B456A">
            <w:pPr>
              <w:widowControl w:val="0"/>
              <w:suppressAutoHyphens/>
              <w:jc w:val="both"/>
              <w:rPr>
                <w:sz w:val="28"/>
                <w:szCs w:val="28"/>
              </w:rPr>
            </w:pPr>
            <w:r>
              <w:rPr>
                <w:sz w:val="28"/>
                <w:szCs w:val="28"/>
              </w:rPr>
              <w:t>Консервативные методы лечения</w:t>
            </w:r>
          </w:p>
        </w:tc>
        <w:tc>
          <w:tcPr>
            <w:tcW w:w="1015" w:type="pct"/>
          </w:tcPr>
          <w:p w:rsidR="00381B0C" w:rsidRDefault="00381B0C" w:rsidP="002B456A">
            <w:pPr>
              <w:widowControl w:val="0"/>
              <w:suppressAutoHyphens/>
              <w:rPr>
                <w:bCs/>
                <w:sz w:val="28"/>
                <w:szCs w:val="28"/>
              </w:rPr>
            </w:pPr>
            <w:r>
              <w:rPr>
                <w:bCs/>
                <w:sz w:val="28"/>
                <w:szCs w:val="28"/>
              </w:rPr>
              <w:t>ПК-5, ПК-6, ПК-8</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t>Б1.Б.1.1.4.1.3</w:t>
            </w:r>
          </w:p>
        </w:tc>
        <w:tc>
          <w:tcPr>
            <w:tcW w:w="2901" w:type="pct"/>
          </w:tcPr>
          <w:p w:rsidR="00381B0C" w:rsidRDefault="00381B0C" w:rsidP="002B456A">
            <w:pPr>
              <w:widowControl w:val="0"/>
              <w:suppressAutoHyphens/>
              <w:jc w:val="both"/>
              <w:rPr>
                <w:sz w:val="28"/>
                <w:szCs w:val="28"/>
              </w:rPr>
            </w:pPr>
            <w:r>
              <w:rPr>
                <w:sz w:val="28"/>
                <w:szCs w:val="28"/>
              </w:rPr>
              <w:t>Показания к хирургическому лечению. Предоперационная подготовка Хирургическое лечение. Оперативные доступы к поджелудочной железе. Показания к радикальным операциям. Послеоперационное ведение больных</w:t>
            </w:r>
          </w:p>
        </w:tc>
        <w:tc>
          <w:tcPr>
            <w:tcW w:w="1015" w:type="pct"/>
          </w:tcPr>
          <w:p w:rsidR="00381B0C" w:rsidRDefault="00381B0C" w:rsidP="002B456A">
            <w:pPr>
              <w:widowControl w:val="0"/>
              <w:suppressAutoHyphens/>
              <w:rPr>
                <w:bCs/>
                <w:sz w:val="28"/>
                <w:szCs w:val="28"/>
              </w:rPr>
            </w:pPr>
            <w:r>
              <w:rPr>
                <w:bCs/>
                <w:sz w:val="28"/>
                <w:szCs w:val="28"/>
              </w:rPr>
              <w:t>ПК-5, ПК-6, ПК-8</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t>Б1.Б.1.1.4.1.4</w:t>
            </w:r>
          </w:p>
        </w:tc>
        <w:tc>
          <w:tcPr>
            <w:tcW w:w="2901" w:type="pct"/>
          </w:tcPr>
          <w:p w:rsidR="00381B0C" w:rsidRDefault="00381B0C" w:rsidP="002B456A">
            <w:pPr>
              <w:widowControl w:val="0"/>
              <w:suppressAutoHyphens/>
              <w:jc w:val="both"/>
              <w:rPr>
                <w:sz w:val="28"/>
                <w:szCs w:val="28"/>
              </w:rPr>
            </w:pPr>
            <w:r>
              <w:rPr>
                <w:sz w:val="28"/>
                <w:szCs w:val="28"/>
              </w:rPr>
              <w:t>Осложнения острого панкреатита. Забрюшинная флегмона Внутренние свищи. Наружные свищи. Дифференциальная диагностика осложнений острого панкреатита. Лечение осложнений</w:t>
            </w:r>
          </w:p>
        </w:tc>
        <w:tc>
          <w:tcPr>
            <w:tcW w:w="1015" w:type="pct"/>
          </w:tcPr>
          <w:p w:rsidR="00381B0C" w:rsidRDefault="00381B0C" w:rsidP="002B456A">
            <w:pPr>
              <w:widowControl w:val="0"/>
              <w:suppressAutoHyphens/>
              <w:rPr>
                <w:bCs/>
                <w:sz w:val="28"/>
                <w:szCs w:val="28"/>
              </w:rPr>
            </w:pPr>
            <w:r>
              <w:rPr>
                <w:bCs/>
                <w:sz w:val="28"/>
                <w:szCs w:val="28"/>
              </w:rPr>
              <w:t>ПК-5, ПК-6, ПК-8</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t>Б1.Б.1.1.4.1.5</w:t>
            </w:r>
          </w:p>
        </w:tc>
        <w:tc>
          <w:tcPr>
            <w:tcW w:w="2901" w:type="pct"/>
          </w:tcPr>
          <w:p w:rsidR="00381B0C" w:rsidRDefault="00381B0C" w:rsidP="002B456A">
            <w:pPr>
              <w:widowControl w:val="0"/>
              <w:suppressAutoHyphens/>
              <w:jc w:val="both"/>
              <w:rPr>
                <w:sz w:val="28"/>
                <w:szCs w:val="28"/>
              </w:rPr>
            </w:pPr>
            <w:r>
              <w:rPr>
                <w:sz w:val="28"/>
                <w:szCs w:val="28"/>
              </w:rPr>
              <w:t>Послеоперационный панкреатит. Патогенез, диагностика дифференциальная диагностика. Лечение</w:t>
            </w:r>
          </w:p>
        </w:tc>
        <w:tc>
          <w:tcPr>
            <w:tcW w:w="1015" w:type="pct"/>
          </w:tcPr>
          <w:p w:rsidR="00381B0C" w:rsidRDefault="00381B0C" w:rsidP="002B456A">
            <w:pPr>
              <w:widowControl w:val="0"/>
              <w:suppressAutoHyphens/>
              <w:rPr>
                <w:bCs/>
                <w:sz w:val="28"/>
                <w:szCs w:val="28"/>
              </w:rPr>
            </w:pPr>
            <w:r>
              <w:rPr>
                <w:bCs/>
                <w:sz w:val="28"/>
                <w:szCs w:val="28"/>
              </w:rPr>
              <w:t>ПК-5, ПК-6, ПК-8</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t>Б1.Б.1.1.4.2</w:t>
            </w:r>
          </w:p>
        </w:tc>
        <w:tc>
          <w:tcPr>
            <w:tcW w:w="2901" w:type="pct"/>
          </w:tcPr>
          <w:p w:rsidR="00381B0C" w:rsidRDefault="00381B0C" w:rsidP="002B456A">
            <w:pPr>
              <w:widowControl w:val="0"/>
              <w:suppressAutoHyphens/>
              <w:jc w:val="both"/>
              <w:rPr>
                <w:b/>
                <w:sz w:val="28"/>
                <w:szCs w:val="28"/>
              </w:rPr>
            </w:pPr>
            <w:r>
              <w:rPr>
                <w:sz w:val="28"/>
                <w:szCs w:val="28"/>
              </w:rPr>
              <w:t>Тема 2. Хронический панкреатит</w:t>
            </w:r>
          </w:p>
        </w:tc>
        <w:tc>
          <w:tcPr>
            <w:tcW w:w="1015" w:type="pct"/>
          </w:tcPr>
          <w:p w:rsidR="00381B0C" w:rsidRDefault="00381B0C" w:rsidP="002B456A">
            <w:pPr>
              <w:widowControl w:val="0"/>
              <w:suppressAutoHyphens/>
              <w:rPr>
                <w:bCs/>
                <w:sz w:val="28"/>
                <w:szCs w:val="28"/>
              </w:rPr>
            </w:pPr>
            <w:r>
              <w:rPr>
                <w:bCs/>
                <w:sz w:val="28"/>
                <w:szCs w:val="28"/>
              </w:rPr>
              <w:t>УК-1, УК-2, ПК-1, ПК-5, ПК-6,ПК-8</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lastRenderedPageBreak/>
              <w:t>Б1.Б.1.1.4.2.1</w:t>
            </w:r>
          </w:p>
        </w:tc>
        <w:tc>
          <w:tcPr>
            <w:tcW w:w="2901" w:type="pct"/>
          </w:tcPr>
          <w:p w:rsidR="00381B0C" w:rsidRDefault="00381B0C" w:rsidP="002B456A">
            <w:pPr>
              <w:widowControl w:val="0"/>
              <w:suppressAutoHyphens/>
              <w:jc w:val="both"/>
              <w:rPr>
                <w:sz w:val="28"/>
                <w:szCs w:val="28"/>
              </w:rPr>
            </w:pPr>
            <w:r>
              <w:rPr>
                <w:sz w:val="28"/>
                <w:szCs w:val="28"/>
              </w:rPr>
              <w:t>Эпидемиология. Этиология. Патогенез. Классификация. Кальцинозный и калькулезный хронический панкреатит. Псевдотуморозный панкреатит. Склерозирующий панкреатит</w:t>
            </w:r>
          </w:p>
        </w:tc>
        <w:tc>
          <w:tcPr>
            <w:tcW w:w="1015" w:type="pct"/>
          </w:tcPr>
          <w:p w:rsidR="00381B0C" w:rsidRDefault="00381B0C" w:rsidP="002B456A">
            <w:pPr>
              <w:widowControl w:val="0"/>
              <w:suppressAutoHyphens/>
              <w:rPr>
                <w:bCs/>
                <w:sz w:val="28"/>
                <w:szCs w:val="28"/>
              </w:rPr>
            </w:pPr>
            <w:r>
              <w:rPr>
                <w:bCs/>
                <w:sz w:val="28"/>
                <w:szCs w:val="28"/>
              </w:rPr>
              <w:t>ПК-1, ПК-5, ПК-6</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t>Б1.Б.1.1.4.2.2</w:t>
            </w:r>
          </w:p>
        </w:tc>
        <w:tc>
          <w:tcPr>
            <w:tcW w:w="2901" w:type="pct"/>
          </w:tcPr>
          <w:p w:rsidR="00381B0C" w:rsidRDefault="00381B0C" w:rsidP="002B456A">
            <w:pPr>
              <w:widowControl w:val="0"/>
              <w:suppressAutoHyphens/>
              <w:jc w:val="both"/>
              <w:rPr>
                <w:sz w:val="28"/>
                <w:szCs w:val="28"/>
              </w:rPr>
            </w:pPr>
            <w:r>
              <w:rPr>
                <w:sz w:val="28"/>
                <w:szCs w:val="28"/>
              </w:rPr>
              <w:t>Лечение хронического панкреатита. Консервативная терапия. Хирургическое лечение. Операции на желчных протоках. Операции на поджелудочной железе. Операции на протоках поджелудочной железы. Операции на желудочно-кишечном тракте. Операции на вегетативной нервной системе. Осложнения хирургического панкреатита. Результаты лечения. Реабилитация больных. МСЭ</w:t>
            </w:r>
          </w:p>
        </w:tc>
        <w:tc>
          <w:tcPr>
            <w:tcW w:w="1015" w:type="pct"/>
          </w:tcPr>
          <w:p w:rsidR="00381B0C" w:rsidRDefault="00381B0C" w:rsidP="002B456A">
            <w:pPr>
              <w:widowControl w:val="0"/>
              <w:suppressAutoHyphens/>
              <w:rPr>
                <w:bCs/>
                <w:sz w:val="28"/>
                <w:szCs w:val="28"/>
              </w:rPr>
            </w:pPr>
            <w:r>
              <w:rPr>
                <w:bCs/>
                <w:sz w:val="28"/>
                <w:szCs w:val="28"/>
              </w:rPr>
              <w:t>ПК-5, ПК-6, ПК-8</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t>Б1.Б.1.1.4.3</w:t>
            </w:r>
          </w:p>
        </w:tc>
        <w:tc>
          <w:tcPr>
            <w:tcW w:w="2901" w:type="pct"/>
          </w:tcPr>
          <w:p w:rsidR="00381B0C" w:rsidRDefault="00381B0C" w:rsidP="002B456A">
            <w:pPr>
              <w:widowControl w:val="0"/>
              <w:suppressAutoHyphens/>
              <w:jc w:val="both"/>
              <w:rPr>
                <w:sz w:val="28"/>
                <w:szCs w:val="28"/>
              </w:rPr>
            </w:pPr>
            <w:r>
              <w:rPr>
                <w:sz w:val="28"/>
                <w:szCs w:val="28"/>
              </w:rPr>
              <w:t>Тема 3. Опухоли поджелудочной железы</w:t>
            </w:r>
          </w:p>
        </w:tc>
        <w:tc>
          <w:tcPr>
            <w:tcW w:w="1015" w:type="pct"/>
          </w:tcPr>
          <w:p w:rsidR="00381B0C" w:rsidRDefault="00381B0C" w:rsidP="002B456A">
            <w:pPr>
              <w:widowControl w:val="0"/>
              <w:suppressAutoHyphens/>
              <w:rPr>
                <w:bCs/>
                <w:sz w:val="28"/>
                <w:szCs w:val="28"/>
              </w:rPr>
            </w:pPr>
            <w:r>
              <w:rPr>
                <w:bCs/>
                <w:sz w:val="28"/>
                <w:szCs w:val="28"/>
              </w:rPr>
              <w:t>УК-1, УК-2, ПК-1, ПК-5, ПК-6,ПК-8</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t>Б1.Б.1.1.4.3.1</w:t>
            </w:r>
          </w:p>
        </w:tc>
        <w:tc>
          <w:tcPr>
            <w:tcW w:w="2901" w:type="pct"/>
          </w:tcPr>
          <w:p w:rsidR="00381B0C" w:rsidRDefault="00381B0C" w:rsidP="002B456A">
            <w:pPr>
              <w:widowControl w:val="0"/>
              <w:suppressAutoHyphens/>
              <w:jc w:val="both"/>
              <w:rPr>
                <w:sz w:val="28"/>
                <w:szCs w:val="28"/>
              </w:rPr>
            </w:pPr>
            <w:r>
              <w:rPr>
                <w:sz w:val="28"/>
                <w:szCs w:val="28"/>
              </w:rPr>
              <w:t>Эпидемиология. Патоморфология. Рак поджелудочной железы. Клиника. Диагностика: радиационная, рентгенологическая, эндоскопическая, ультразвуковая, операционная</w:t>
            </w:r>
          </w:p>
        </w:tc>
        <w:tc>
          <w:tcPr>
            <w:tcW w:w="1015" w:type="pct"/>
          </w:tcPr>
          <w:p w:rsidR="00381B0C" w:rsidRDefault="00381B0C" w:rsidP="002B456A">
            <w:pPr>
              <w:widowControl w:val="0"/>
              <w:suppressAutoHyphens/>
              <w:rPr>
                <w:bCs/>
                <w:sz w:val="28"/>
                <w:szCs w:val="28"/>
              </w:rPr>
            </w:pPr>
            <w:r>
              <w:rPr>
                <w:bCs/>
                <w:sz w:val="28"/>
                <w:szCs w:val="28"/>
              </w:rPr>
              <w:t>ПК-1, ПК-5, ПК-6</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t>Б1.Б.1.1.4.3.2</w:t>
            </w:r>
          </w:p>
        </w:tc>
        <w:tc>
          <w:tcPr>
            <w:tcW w:w="2901" w:type="pct"/>
          </w:tcPr>
          <w:p w:rsidR="00381B0C" w:rsidRDefault="00381B0C" w:rsidP="002B456A">
            <w:pPr>
              <w:widowControl w:val="0"/>
              <w:suppressAutoHyphens/>
              <w:jc w:val="both"/>
              <w:rPr>
                <w:sz w:val="28"/>
                <w:szCs w:val="28"/>
              </w:rPr>
            </w:pPr>
            <w:r>
              <w:rPr>
                <w:sz w:val="28"/>
                <w:szCs w:val="28"/>
              </w:rPr>
              <w:t>Хирургические методы лечения. Послеоперационное ведение. Результаты лечения</w:t>
            </w:r>
          </w:p>
        </w:tc>
        <w:tc>
          <w:tcPr>
            <w:tcW w:w="1015" w:type="pct"/>
          </w:tcPr>
          <w:p w:rsidR="00381B0C" w:rsidRDefault="00381B0C" w:rsidP="002B456A">
            <w:pPr>
              <w:widowControl w:val="0"/>
              <w:suppressAutoHyphens/>
              <w:rPr>
                <w:bCs/>
                <w:sz w:val="28"/>
                <w:szCs w:val="28"/>
              </w:rPr>
            </w:pPr>
            <w:r>
              <w:rPr>
                <w:bCs/>
                <w:sz w:val="28"/>
                <w:szCs w:val="28"/>
              </w:rPr>
              <w:t>ПК-5, ПК-6, ПК-8</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t>Б1.Б.1.1.4.4</w:t>
            </w:r>
          </w:p>
        </w:tc>
        <w:tc>
          <w:tcPr>
            <w:tcW w:w="2901" w:type="pct"/>
          </w:tcPr>
          <w:p w:rsidR="00381B0C" w:rsidRDefault="00381B0C" w:rsidP="002B456A">
            <w:pPr>
              <w:widowControl w:val="0"/>
              <w:suppressAutoHyphens/>
              <w:jc w:val="both"/>
              <w:rPr>
                <w:sz w:val="28"/>
                <w:szCs w:val="28"/>
              </w:rPr>
            </w:pPr>
            <w:r>
              <w:rPr>
                <w:sz w:val="28"/>
                <w:szCs w:val="28"/>
              </w:rPr>
              <w:t>Тема 4. Кисты поджелудочной железы</w:t>
            </w:r>
          </w:p>
        </w:tc>
        <w:tc>
          <w:tcPr>
            <w:tcW w:w="1015" w:type="pct"/>
          </w:tcPr>
          <w:p w:rsidR="00381B0C" w:rsidRDefault="00381B0C" w:rsidP="002B456A">
            <w:pPr>
              <w:widowControl w:val="0"/>
              <w:suppressAutoHyphens/>
              <w:rPr>
                <w:bCs/>
                <w:sz w:val="28"/>
                <w:szCs w:val="28"/>
              </w:rPr>
            </w:pPr>
            <w:r>
              <w:rPr>
                <w:bCs/>
                <w:sz w:val="28"/>
                <w:szCs w:val="28"/>
              </w:rPr>
              <w:t>УК-1, УК-2, ПК-1, ПК-5, ПК-6,ПК-8</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t>Б1.Б.1.1.4.4.1</w:t>
            </w:r>
          </w:p>
        </w:tc>
        <w:tc>
          <w:tcPr>
            <w:tcW w:w="2901" w:type="pct"/>
          </w:tcPr>
          <w:p w:rsidR="00381B0C" w:rsidRDefault="00381B0C" w:rsidP="002B456A">
            <w:pPr>
              <w:widowControl w:val="0"/>
              <w:suppressAutoHyphens/>
              <w:jc w:val="both"/>
              <w:rPr>
                <w:sz w:val="28"/>
                <w:szCs w:val="28"/>
              </w:rPr>
            </w:pPr>
            <w:r>
              <w:rPr>
                <w:sz w:val="28"/>
                <w:szCs w:val="28"/>
              </w:rPr>
              <w:t xml:space="preserve">Истинные кисты. Классификация. Клиника. Диагностика. Хирургическое лечение. Послеоперационное ведение больных </w:t>
            </w:r>
          </w:p>
        </w:tc>
        <w:tc>
          <w:tcPr>
            <w:tcW w:w="1015" w:type="pct"/>
          </w:tcPr>
          <w:p w:rsidR="00381B0C" w:rsidRDefault="00381B0C" w:rsidP="002B456A">
            <w:pPr>
              <w:widowControl w:val="0"/>
              <w:suppressAutoHyphens/>
              <w:rPr>
                <w:bCs/>
                <w:sz w:val="28"/>
                <w:szCs w:val="28"/>
              </w:rPr>
            </w:pPr>
            <w:r>
              <w:rPr>
                <w:bCs/>
                <w:sz w:val="28"/>
                <w:szCs w:val="28"/>
              </w:rPr>
              <w:t>ПК-5, ПК-6, ПК-8</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t>Б1.Б.1.1.4.4.2</w:t>
            </w:r>
          </w:p>
        </w:tc>
        <w:tc>
          <w:tcPr>
            <w:tcW w:w="2901" w:type="pct"/>
          </w:tcPr>
          <w:p w:rsidR="00381B0C" w:rsidRDefault="00381B0C" w:rsidP="002B456A">
            <w:pPr>
              <w:widowControl w:val="0"/>
              <w:suppressAutoHyphens/>
              <w:jc w:val="both"/>
              <w:rPr>
                <w:sz w:val="28"/>
                <w:szCs w:val="28"/>
              </w:rPr>
            </w:pPr>
            <w:r>
              <w:rPr>
                <w:sz w:val="28"/>
                <w:szCs w:val="28"/>
              </w:rPr>
              <w:t>Псевдокисты поджелудочной железы. Патогенез. Классификация и стадии формирования. Клиника. Осложнения. Диагностика. Дифференциальная диагностика. Лечение (консервативное, хирургическое). Послеоперационное лечение. Диспансерное наблюдение за больными с кистами и псевдокистами поджелудочной</w:t>
            </w:r>
            <w:r>
              <w:t xml:space="preserve"> </w:t>
            </w:r>
            <w:r>
              <w:rPr>
                <w:sz w:val="28"/>
                <w:szCs w:val="28"/>
              </w:rPr>
              <w:t>железы</w:t>
            </w:r>
          </w:p>
        </w:tc>
        <w:tc>
          <w:tcPr>
            <w:tcW w:w="1015" w:type="pct"/>
          </w:tcPr>
          <w:p w:rsidR="00381B0C" w:rsidRDefault="00381B0C" w:rsidP="002B456A">
            <w:pPr>
              <w:widowControl w:val="0"/>
              <w:suppressAutoHyphens/>
              <w:rPr>
                <w:bCs/>
                <w:sz w:val="28"/>
                <w:szCs w:val="28"/>
              </w:rPr>
            </w:pPr>
            <w:r>
              <w:rPr>
                <w:bCs/>
                <w:sz w:val="28"/>
                <w:szCs w:val="28"/>
              </w:rPr>
              <w:t>ПК-2,ПК-5, ПК-6, ПК-8</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t>Б1.Б.1.1.5</w:t>
            </w:r>
          </w:p>
        </w:tc>
        <w:tc>
          <w:tcPr>
            <w:tcW w:w="2901" w:type="pct"/>
          </w:tcPr>
          <w:p w:rsidR="00381B0C" w:rsidRDefault="00381B0C" w:rsidP="002B456A">
            <w:pPr>
              <w:widowControl w:val="0"/>
              <w:suppressAutoHyphens/>
              <w:jc w:val="both"/>
              <w:rPr>
                <w:sz w:val="28"/>
                <w:szCs w:val="28"/>
              </w:rPr>
            </w:pPr>
            <w:r>
              <w:rPr>
                <w:b/>
                <w:sz w:val="28"/>
                <w:szCs w:val="28"/>
              </w:rPr>
              <w:t>Раздел 5.</w:t>
            </w:r>
            <w:r>
              <w:rPr>
                <w:sz w:val="28"/>
                <w:szCs w:val="28"/>
              </w:rPr>
              <w:t xml:space="preserve"> </w:t>
            </w:r>
            <w:r>
              <w:rPr>
                <w:b/>
                <w:sz w:val="28"/>
                <w:szCs w:val="28"/>
              </w:rPr>
              <w:t>Колопроктология</w:t>
            </w:r>
          </w:p>
        </w:tc>
        <w:tc>
          <w:tcPr>
            <w:tcW w:w="1015" w:type="pct"/>
          </w:tcPr>
          <w:p w:rsidR="00381B0C" w:rsidRDefault="00381B0C" w:rsidP="002B456A">
            <w:pPr>
              <w:widowControl w:val="0"/>
              <w:suppressAutoHyphens/>
              <w:rPr>
                <w:bCs/>
                <w:sz w:val="28"/>
                <w:szCs w:val="28"/>
              </w:rPr>
            </w:pP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lastRenderedPageBreak/>
              <w:t>Б1.Б.1.1.5.1</w:t>
            </w:r>
          </w:p>
        </w:tc>
        <w:tc>
          <w:tcPr>
            <w:tcW w:w="2901" w:type="pct"/>
          </w:tcPr>
          <w:p w:rsidR="00381B0C" w:rsidRDefault="00381B0C" w:rsidP="002B456A">
            <w:pPr>
              <w:widowControl w:val="0"/>
              <w:suppressAutoHyphens/>
              <w:jc w:val="both"/>
              <w:rPr>
                <w:sz w:val="28"/>
                <w:szCs w:val="28"/>
              </w:rPr>
            </w:pPr>
            <w:r>
              <w:rPr>
                <w:sz w:val="28"/>
                <w:szCs w:val="28"/>
              </w:rPr>
              <w:t>Тема 1. Заболевания прямой кишки и анального канала</w:t>
            </w:r>
          </w:p>
        </w:tc>
        <w:tc>
          <w:tcPr>
            <w:tcW w:w="1015" w:type="pct"/>
          </w:tcPr>
          <w:p w:rsidR="00381B0C" w:rsidRDefault="00381B0C" w:rsidP="002B456A">
            <w:pPr>
              <w:widowControl w:val="0"/>
              <w:suppressAutoHyphens/>
              <w:rPr>
                <w:bCs/>
                <w:sz w:val="28"/>
                <w:szCs w:val="28"/>
              </w:rPr>
            </w:pPr>
            <w:r>
              <w:rPr>
                <w:bCs/>
                <w:sz w:val="28"/>
                <w:szCs w:val="28"/>
              </w:rPr>
              <w:t>УК-1, УК-2, ПК-1, ПК-5, ПК-6,ПК-8</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t>Б1.Б.1.1.5.1.1</w:t>
            </w:r>
          </w:p>
        </w:tc>
        <w:tc>
          <w:tcPr>
            <w:tcW w:w="2901" w:type="pct"/>
          </w:tcPr>
          <w:p w:rsidR="00381B0C" w:rsidRDefault="00381B0C" w:rsidP="002B456A">
            <w:pPr>
              <w:widowControl w:val="0"/>
              <w:suppressAutoHyphens/>
              <w:jc w:val="both"/>
              <w:rPr>
                <w:sz w:val="28"/>
                <w:szCs w:val="28"/>
              </w:rPr>
            </w:pPr>
            <w:r>
              <w:rPr>
                <w:sz w:val="28"/>
                <w:szCs w:val="28"/>
              </w:rPr>
              <w:t>Острый парапроктит. Этиология. Патогенез. Классификация. Клиника, диагностика, дифференциальная диагностика. Осложнения. Методы оперативного лечения. Отдаленные результаты. Профилактика парапроктита</w:t>
            </w:r>
          </w:p>
        </w:tc>
        <w:tc>
          <w:tcPr>
            <w:tcW w:w="1015" w:type="pct"/>
          </w:tcPr>
          <w:p w:rsidR="00381B0C" w:rsidRDefault="00381B0C" w:rsidP="002B456A">
            <w:pPr>
              <w:widowControl w:val="0"/>
              <w:suppressAutoHyphens/>
              <w:rPr>
                <w:bCs/>
                <w:sz w:val="28"/>
                <w:szCs w:val="28"/>
              </w:rPr>
            </w:pPr>
            <w:r>
              <w:rPr>
                <w:bCs/>
                <w:sz w:val="28"/>
                <w:szCs w:val="28"/>
              </w:rPr>
              <w:t>ПК-1, ПК-5, ПК-6</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t>Б1.Б.1.1.5.1.2</w:t>
            </w:r>
          </w:p>
        </w:tc>
        <w:tc>
          <w:tcPr>
            <w:tcW w:w="2901" w:type="pct"/>
          </w:tcPr>
          <w:p w:rsidR="00381B0C" w:rsidRDefault="00381B0C" w:rsidP="002B456A">
            <w:pPr>
              <w:widowControl w:val="0"/>
              <w:suppressAutoHyphens/>
              <w:jc w:val="both"/>
              <w:rPr>
                <w:sz w:val="28"/>
                <w:szCs w:val="28"/>
              </w:rPr>
            </w:pPr>
            <w:r>
              <w:rPr>
                <w:sz w:val="28"/>
                <w:szCs w:val="28"/>
              </w:rPr>
              <w:t>Хронический парапроктит - свищи прямой кишки. Этиология. Патогенез. Классификация. Клиника, диагностика, дифференциальная диагностика. Осложнения. Методы операций</w:t>
            </w:r>
          </w:p>
        </w:tc>
        <w:tc>
          <w:tcPr>
            <w:tcW w:w="1015" w:type="pct"/>
          </w:tcPr>
          <w:p w:rsidR="00381B0C" w:rsidRDefault="00381B0C" w:rsidP="002B456A">
            <w:pPr>
              <w:widowControl w:val="0"/>
              <w:suppressAutoHyphens/>
              <w:rPr>
                <w:bCs/>
                <w:sz w:val="28"/>
                <w:szCs w:val="28"/>
              </w:rPr>
            </w:pPr>
            <w:r>
              <w:rPr>
                <w:bCs/>
                <w:sz w:val="28"/>
                <w:szCs w:val="28"/>
              </w:rPr>
              <w:t>ПК-1, ПК-5, ПК-6, ПК-8</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t>Б1.Б.1.1.5.1.3</w:t>
            </w:r>
          </w:p>
        </w:tc>
        <w:tc>
          <w:tcPr>
            <w:tcW w:w="2901" w:type="pct"/>
          </w:tcPr>
          <w:p w:rsidR="00381B0C" w:rsidRDefault="00381B0C" w:rsidP="002B456A">
            <w:pPr>
              <w:widowControl w:val="0"/>
              <w:suppressAutoHyphens/>
              <w:jc w:val="both"/>
              <w:rPr>
                <w:sz w:val="28"/>
                <w:szCs w:val="28"/>
              </w:rPr>
            </w:pPr>
            <w:r>
              <w:rPr>
                <w:sz w:val="28"/>
                <w:szCs w:val="28"/>
              </w:rPr>
              <w:t xml:space="preserve">Геморрой. Этиология. Патогенез. Классификация. Клиника, диагностика, дифференциальная диагностика. Методы консервативного лечения. Оперативные методы лечения. Отдаленные результаты </w:t>
            </w:r>
          </w:p>
        </w:tc>
        <w:tc>
          <w:tcPr>
            <w:tcW w:w="1015" w:type="pct"/>
          </w:tcPr>
          <w:p w:rsidR="00381B0C" w:rsidRDefault="00381B0C" w:rsidP="002B456A">
            <w:pPr>
              <w:widowControl w:val="0"/>
              <w:suppressAutoHyphens/>
              <w:rPr>
                <w:bCs/>
                <w:sz w:val="28"/>
                <w:szCs w:val="28"/>
              </w:rPr>
            </w:pPr>
            <w:r>
              <w:rPr>
                <w:bCs/>
                <w:sz w:val="28"/>
                <w:szCs w:val="28"/>
              </w:rPr>
              <w:t>ПК-1, ПК-5, ПК-6, ПК-8</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t>Б1.Б.1.1.5.1.4</w:t>
            </w:r>
          </w:p>
        </w:tc>
        <w:tc>
          <w:tcPr>
            <w:tcW w:w="2901" w:type="pct"/>
          </w:tcPr>
          <w:p w:rsidR="00381B0C" w:rsidRDefault="00381B0C" w:rsidP="002B456A">
            <w:pPr>
              <w:widowControl w:val="0"/>
              <w:suppressAutoHyphens/>
              <w:jc w:val="both"/>
              <w:rPr>
                <w:sz w:val="28"/>
                <w:szCs w:val="28"/>
              </w:rPr>
            </w:pPr>
            <w:r>
              <w:rPr>
                <w:sz w:val="28"/>
                <w:szCs w:val="28"/>
              </w:rPr>
              <w:t>Эпителиальный копчиковый ход. Этиология. Патогенез. Клиника. Диагностика. Дифференциальная диагностика. Методы оперативного лечения</w:t>
            </w:r>
          </w:p>
        </w:tc>
        <w:tc>
          <w:tcPr>
            <w:tcW w:w="1015" w:type="pct"/>
          </w:tcPr>
          <w:p w:rsidR="00381B0C" w:rsidRDefault="00381B0C" w:rsidP="002B456A">
            <w:pPr>
              <w:widowControl w:val="0"/>
              <w:suppressAutoHyphens/>
              <w:rPr>
                <w:bCs/>
                <w:sz w:val="28"/>
                <w:szCs w:val="28"/>
              </w:rPr>
            </w:pPr>
            <w:r>
              <w:rPr>
                <w:bCs/>
                <w:sz w:val="28"/>
                <w:szCs w:val="28"/>
              </w:rPr>
              <w:t>ПК-1, ПК-5, ПК-6, ПК-8</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t>Б1.Б.1.1.5.1.5</w:t>
            </w:r>
          </w:p>
        </w:tc>
        <w:tc>
          <w:tcPr>
            <w:tcW w:w="2901" w:type="pct"/>
          </w:tcPr>
          <w:p w:rsidR="00381B0C" w:rsidRDefault="00381B0C" w:rsidP="002B456A">
            <w:pPr>
              <w:widowControl w:val="0"/>
              <w:suppressAutoHyphens/>
              <w:jc w:val="both"/>
              <w:rPr>
                <w:sz w:val="28"/>
                <w:szCs w:val="28"/>
              </w:rPr>
            </w:pPr>
            <w:r>
              <w:rPr>
                <w:sz w:val="28"/>
                <w:szCs w:val="28"/>
              </w:rPr>
              <w:t>Инородные тела прямой кишки. Пути проникновения инородных тел. Клиника. Диагностика. Методы удаления инородных тел</w:t>
            </w:r>
          </w:p>
        </w:tc>
        <w:tc>
          <w:tcPr>
            <w:tcW w:w="1015" w:type="pct"/>
          </w:tcPr>
          <w:p w:rsidR="00381B0C" w:rsidRDefault="00381B0C" w:rsidP="002B456A">
            <w:pPr>
              <w:widowControl w:val="0"/>
              <w:suppressAutoHyphens/>
              <w:rPr>
                <w:bCs/>
                <w:sz w:val="28"/>
                <w:szCs w:val="28"/>
              </w:rPr>
            </w:pPr>
            <w:r>
              <w:rPr>
                <w:bCs/>
                <w:sz w:val="28"/>
                <w:szCs w:val="28"/>
              </w:rPr>
              <w:t xml:space="preserve"> ПК-5, ПК-6, ПК-8</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t>Б1.Б.1.1.5.2</w:t>
            </w:r>
          </w:p>
        </w:tc>
        <w:tc>
          <w:tcPr>
            <w:tcW w:w="2901" w:type="pct"/>
          </w:tcPr>
          <w:p w:rsidR="00381B0C" w:rsidRDefault="00381B0C" w:rsidP="002B456A">
            <w:pPr>
              <w:widowControl w:val="0"/>
              <w:suppressAutoHyphens/>
              <w:jc w:val="both"/>
              <w:rPr>
                <w:sz w:val="28"/>
                <w:szCs w:val="28"/>
              </w:rPr>
            </w:pPr>
            <w:r>
              <w:rPr>
                <w:sz w:val="28"/>
                <w:szCs w:val="28"/>
              </w:rPr>
              <w:t>Тема 2. Злокачественные опухоли толстой кишки</w:t>
            </w:r>
          </w:p>
        </w:tc>
        <w:tc>
          <w:tcPr>
            <w:tcW w:w="1015" w:type="pct"/>
          </w:tcPr>
          <w:p w:rsidR="00381B0C" w:rsidRDefault="00381B0C" w:rsidP="002B456A">
            <w:pPr>
              <w:widowControl w:val="0"/>
              <w:suppressAutoHyphens/>
              <w:rPr>
                <w:bCs/>
                <w:sz w:val="28"/>
                <w:szCs w:val="28"/>
              </w:rPr>
            </w:pPr>
            <w:r>
              <w:rPr>
                <w:bCs/>
                <w:sz w:val="28"/>
                <w:szCs w:val="28"/>
              </w:rPr>
              <w:t>УК-1, УК-2, ПК-1, ПК-5, ПК-6,ПК-8</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t>Б1.Б.1.1.5.2.1</w:t>
            </w:r>
          </w:p>
        </w:tc>
        <w:tc>
          <w:tcPr>
            <w:tcW w:w="2901" w:type="pct"/>
          </w:tcPr>
          <w:p w:rsidR="00381B0C" w:rsidRDefault="00381B0C" w:rsidP="002B456A">
            <w:pPr>
              <w:widowControl w:val="0"/>
              <w:suppressAutoHyphens/>
              <w:jc w:val="both"/>
              <w:rPr>
                <w:sz w:val="28"/>
                <w:szCs w:val="28"/>
              </w:rPr>
            </w:pPr>
            <w:r>
              <w:rPr>
                <w:sz w:val="28"/>
                <w:szCs w:val="28"/>
              </w:rPr>
              <w:t>Рак прямой кишки. Клиника. Диагностика. Осложнения рака прямой кишки. Кровотечение. Частичная непроходимость. Диагностика осложнений рака прямой кишки. Хирургическое лечение осложненного рака прямой кишки. Паллиативные операции. Радикальные операции, отдаленные</w:t>
            </w:r>
          </w:p>
        </w:tc>
        <w:tc>
          <w:tcPr>
            <w:tcW w:w="1015" w:type="pct"/>
          </w:tcPr>
          <w:p w:rsidR="00381B0C" w:rsidRDefault="00381B0C" w:rsidP="002B456A">
            <w:pPr>
              <w:widowControl w:val="0"/>
              <w:suppressAutoHyphens/>
              <w:rPr>
                <w:bCs/>
                <w:sz w:val="28"/>
                <w:szCs w:val="28"/>
              </w:rPr>
            </w:pPr>
            <w:r>
              <w:rPr>
                <w:bCs/>
                <w:sz w:val="28"/>
                <w:szCs w:val="28"/>
              </w:rPr>
              <w:t xml:space="preserve"> ПК-5, ПК-6, ПК-8</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t>Б1.Б.1.1.5.2.2</w:t>
            </w:r>
          </w:p>
        </w:tc>
        <w:tc>
          <w:tcPr>
            <w:tcW w:w="2901" w:type="pct"/>
          </w:tcPr>
          <w:p w:rsidR="00381B0C" w:rsidRDefault="00381B0C" w:rsidP="002B456A">
            <w:pPr>
              <w:widowControl w:val="0"/>
              <w:suppressAutoHyphens/>
              <w:jc w:val="both"/>
              <w:rPr>
                <w:sz w:val="28"/>
                <w:szCs w:val="28"/>
              </w:rPr>
            </w:pPr>
            <w:r>
              <w:rPr>
                <w:sz w:val="28"/>
                <w:szCs w:val="28"/>
              </w:rPr>
              <w:t xml:space="preserve">Рак ободочной кишки. Клиника. Диагностика. Осложненный рак ободочной кишки. Кишечная непроходимость. Кровотечение. Перфорация </w:t>
            </w:r>
            <w:r>
              <w:rPr>
                <w:sz w:val="28"/>
                <w:szCs w:val="28"/>
              </w:rPr>
              <w:lastRenderedPageBreak/>
              <w:t>Абсцедирование. Диагностика осложненного рака ободочной кишки. Хирургическое лечение осложненного рака ободочной кишки. Паллиативные операции. Радикальные операции. Отдаленные результаты</w:t>
            </w:r>
          </w:p>
        </w:tc>
        <w:tc>
          <w:tcPr>
            <w:tcW w:w="1015" w:type="pct"/>
          </w:tcPr>
          <w:p w:rsidR="00381B0C" w:rsidRDefault="00381B0C" w:rsidP="002B456A">
            <w:pPr>
              <w:widowControl w:val="0"/>
              <w:suppressAutoHyphens/>
              <w:rPr>
                <w:bCs/>
                <w:sz w:val="28"/>
                <w:szCs w:val="28"/>
              </w:rPr>
            </w:pPr>
            <w:r>
              <w:rPr>
                <w:bCs/>
                <w:sz w:val="28"/>
                <w:szCs w:val="28"/>
              </w:rPr>
              <w:lastRenderedPageBreak/>
              <w:t>ПК-5, ПК-6, ПК-8</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lastRenderedPageBreak/>
              <w:t>Б1.Б.1.1.5.3</w:t>
            </w:r>
          </w:p>
        </w:tc>
        <w:tc>
          <w:tcPr>
            <w:tcW w:w="2901" w:type="pct"/>
          </w:tcPr>
          <w:p w:rsidR="00381B0C" w:rsidRDefault="00381B0C" w:rsidP="002B456A">
            <w:pPr>
              <w:widowControl w:val="0"/>
              <w:suppressAutoHyphens/>
              <w:jc w:val="both"/>
              <w:rPr>
                <w:sz w:val="28"/>
                <w:szCs w:val="28"/>
              </w:rPr>
            </w:pPr>
            <w:r>
              <w:rPr>
                <w:sz w:val="28"/>
                <w:szCs w:val="28"/>
              </w:rPr>
              <w:t>Тема 3. Дивертикулез толстой кишки</w:t>
            </w:r>
          </w:p>
        </w:tc>
        <w:tc>
          <w:tcPr>
            <w:tcW w:w="1015" w:type="pct"/>
          </w:tcPr>
          <w:p w:rsidR="00381B0C" w:rsidRDefault="00381B0C" w:rsidP="002B456A">
            <w:pPr>
              <w:widowControl w:val="0"/>
              <w:suppressAutoHyphens/>
              <w:rPr>
                <w:bCs/>
                <w:sz w:val="28"/>
                <w:szCs w:val="28"/>
              </w:rPr>
            </w:pPr>
            <w:r>
              <w:rPr>
                <w:bCs/>
                <w:sz w:val="28"/>
                <w:szCs w:val="28"/>
              </w:rPr>
              <w:t>УК-1, УК-2, ПК-1, ПК-5, ПК-6,ПК-8</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t>Б1.Б.1.1.5.3.1</w:t>
            </w:r>
          </w:p>
        </w:tc>
        <w:tc>
          <w:tcPr>
            <w:tcW w:w="2901" w:type="pct"/>
          </w:tcPr>
          <w:p w:rsidR="00381B0C" w:rsidRDefault="00381B0C" w:rsidP="002B456A">
            <w:pPr>
              <w:widowControl w:val="0"/>
              <w:suppressAutoHyphens/>
              <w:jc w:val="both"/>
              <w:rPr>
                <w:sz w:val="28"/>
                <w:szCs w:val="28"/>
              </w:rPr>
            </w:pPr>
            <w:r>
              <w:rPr>
                <w:sz w:val="28"/>
                <w:szCs w:val="28"/>
              </w:rPr>
              <w:t>Этиология и патогенез. Классификация. Клиника. Диагностика. Дифференциальная диагностика. Осложнения дивертикулеза толстой кишки. Кровотечение. Перфорация. Кишечная непроходимость. Абсцедирование</w:t>
            </w:r>
          </w:p>
        </w:tc>
        <w:tc>
          <w:tcPr>
            <w:tcW w:w="1015" w:type="pct"/>
          </w:tcPr>
          <w:p w:rsidR="00381B0C" w:rsidRDefault="00381B0C" w:rsidP="002B456A">
            <w:pPr>
              <w:widowControl w:val="0"/>
              <w:suppressAutoHyphens/>
              <w:rPr>
                <w:bCs/>
                <w:sz w:val="28"/>
                <w:szCs w:val="28"/>
              </w:rPr>
            </w:pPr>
            <w:r>
              <w:rPr>
                <w:bCs/>
                <w:sz w:val="28"/>
                <w:szCs w:val="28"/>
              </w:rPr>
              <w:t>ПК-1, ПК-5, ПК-6</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t>Б1.Б.1.1.5.3.2</w:t>
            </w:r>
          </w:p>
        </w:tc>
        <w:tc>
          <w:tcPr>
            <w:tcW w:w="2901" w:type="pct"/>
          </w:tcPr>
          <w:p w:rsidR="00381B0C" w:rsidRDefault="00381B0C" w:rsidP="002B456A">
            <w:pPr>
              <w:widowControl w:val="0"/>
              <w:suppressAutoHyphens/>
              <w:jc w:val="both"/>
              <w:rPr>
                <w:sz w:val="28"/>
                <w:szCs w:val="28"/>
              </w:rPr>
            </w:pPr>
            <w:r>
              <w:rPr>
                <w:sz w:val="28"/>
                <w:szCs w:val="28"/>
              </w:rPr>
              <w:t>Консервативное лечение осложнений дивертикулеза. Хирургическое лечение осложненного дивертикулеза. Методы операций. Объем резекции толстой кишки. Особенности операций. Отдаленные результаты</w:t>
            </w:r>
          </w:p>
        </w:tc>
        <w:tc>
          <w:tcPr>
            <w:tcW w:w="1015" w:type="pct"/>
          </w:tcPr>
          <w:p w:rsidR="00381B0C" w:rsidRDefault="00381B0C" w:rsidP="002B456A">
            <w:pPr>
              <w:widowControl w:val="0"/>
              <w:suppressAutoHyphens/>
              <w:rPr>
                <w:bCs/>
                <w:sz w:val="28"/>
                <w:szCs w:val="28"/>
              </w:rPr>
            </w:pPr>
            <w:r>
              <w:rPr>
                <w:bCs/>
                <w:sz w:val="28"/>
                <w:szCs w:val="28"/>
              </w:rPr>
              <w:t>ПК-5, ПК-6, ПК-8</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t>Б1.Б.1.1.5.4</w:t>
            </w:r>
          </w:p>
        </w:tc>
        <w:tc>
          <w:tcPr>
            <w:tcW w:w="2901" w:type="pct"/>
          </w:tcPr>
          <w:p w:rsidR="00381B0C" w:rsidRDefault="00381B0C" w:rsidP="002B456A">
            <w:pPr>
              <w:widowControl w:val="0"/>
              <w:suppressAutoHyphens/>
              <w:jc w:val="both"/>
              <w:rPr>
                <w:sz w:val="28"/>
                <w:szCs w:val="28"/>
              </w:rPr>
            </w:pPr>
            <w:r>
              <w:rPr>
                <w:sz w:val="28"/>
                <w:szCs w:val="28"/>
              </w:rPr>
              <w:t>Тема 4. Неспецифический язвенный колит. Болезнь Крона</w:t>
            </w:r>
          </w:p>
        </w:tc>
        <w:tc>
          <w:tcPr>
            <w:tcW w:w="1015" w:type="pct"/>
          </w:tcPr>
          <w:p w:rsidR="00381B0C" w:rsidRDefault="00381B0C" w:rsidP="002B456A">
            <w:pPr>
              <w:widowControl w:val="0"/>
              <w:suppressAutoHyphens/>
              <w:rPr>
                <w:bCs/>
                <w:sz w:val="28"/>
                <w:szCs w:val="28"/>
              </w:rPr>
            </w:pPr>
            <w:r>
              <w:rPr>
                <w:bCs/>
                <w:sz w:val="28"/>
                <w:szCs w:val="28"/>
              </w:rPr>
              <w:t>УК-1, УК-2, ПК-1, ПК-5, ПК-6,ПК-8</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t>Б1.Б.1.1.5.4.1</w:t>
            </w:r>
          </w:p>
        </w:tc>
        <w:tc>
          <w:tcPr>
            <w:tcW w:w="2901" w:type="pct"/>
          </w:tcPr>
          <w:p w:rsidR="00381B0C" w:rsidRDefault="00381B0C" w:rsidP="002B456A">
            <w:pPr>
              <w:widowControl w:val="0"/>
              <w:suppressAutoHyphens/>
              <w:jc w:val="both"/>
              <w:rPr>
                <w:sz w:val="28"/>
                <w:szCs w:val="28"/>
              </w:rPr>
            </w:pPr>
            <w:r>
              <w:rPr>
                <w:sz w:val="28"/>
                <w:szCs w:val="28"/>
              </w:rPr>
              <w:t>Распространенность заболевания. Этиология и патогенез. Патоморфология. Классификация. Клиника. Диагностика. Дифференциальная диагностика</w:t>
            </w:r>
          </w:p>
        </w:tc>
        <w:tc>
          <w:tcPr>
            <w:tcW w:w="1015" w:type="pct"/>
          </w:tcPr>
          <w:p w:rsidR="00381B0C" w:rsidRDefault="00381B0C" w:rsidP="002B456A">
            <w:pPr>
              <w:widowControl w:val="0"/>
              <w:suppressAutoHyphens/>
              <w:rPr>
                <w:bCs/>
                <w:sz w:val="28"/>
                <w:szCs w:val="28"/>
              </w:rPr>
            </w:pPr>
            <w:r>
              <w:rPr>
                <w:bCs/>
                <w:sz w:val="28"/>
                <w:szCs w:val="28"/>
              </w:rPr>
              <w:t>ПК-1, ПК-5, ПК-6</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t>Б1.Б.1.1.5.4.2</w:t>
            </w:r>
          </w:p>
        </w:tc>
        <w:tc>
          <w:tcPr>
            <w:tcW w:w="2901" w:type="pct"/>
          </w:tcPr>
          <w:p w:rsidR="00381B0C" w:rsidRDefault="00381B0C" w:rsidP="002B456A">
            <w:pPr>
              <w:widowControl w:val="0"/>
              <w:suppressAutoHyphens/>
              <w:jc w:val="both"/>
              <w:rPr>
                <w:sz w:val="28"/>
                <w:szCs w:val="28"/>
              </w:rPr>
            </w:pPr>
            <w:r>
              <w:rPr>
                <w:sz w:val="28"/>
                <w:szCs w:val="28"/>
              </w:rPr>
              <w:t>Осложнения: кровотечение, острая токсическая дилатация, перфорация кишки, перитонит, поражение суставов, кожи и слизистых оболочек. Метаболические нарушения. Стриктура. Инфильтраты. Внутренние и наружные свищи. Осложнения со стороны прямой кишки и заднего прохода</w:t>
            </w:r>
          </w:p>
        </w:tc>
        <w:tc>
          <w:tcPr>
            <w:tcW w:w="1015" w:type="pct"/>
          </w:tcPr>
          <w:p w:rsidR="00381B0C" w:rsidRDefault="00381B0C" w:rsidP="002B456A">
            <w:pPr>
              <w:widowControl w:val="0"/>
              <w:suppressAutoHyphens/>
              <w:rPr>
                <w:bCs/>
                <w:sz w:val="28"/>
                <w:szCs w:val="28"/>
              </w:rPr>
            </w:pPr>
            <w:r>
              <w:rPr>
                <w:bCs/>
                <w:sz w:val="28"/>
                <w:szCs w:val="28"/>
              </w:rPr>
              <w:t>ПК-5, ПК-6, ПК-8</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t>Б1.Б.1.1.5.4.3</w:t>
            </w:r>
          </w:p>
        </w:tc>
        <w:tc>
          <w:tcPr>
            <w:tcW w:w="2901" w:type="pct"/>
          </w:tcPr>
          <w:p w:rsidR="00381B0C" w:rsidRDefault="00381B0C" w:rsidP="002B456A">
            <w:pPr>
              <w:widowControl w:val="0"/>
              <w:suppressAutoHyphens/>
              <w:jc w:val="both"/>
              <w:rPr>
                <w:sz w:val="28"/>
                <w:szCs w:val="28"/>
              </w:rPr>
            </w:pPr>
            <w:r>
              <w:rPr>
                <w:sz w:val="28"/>
                <w:szCs w:val="28"/>
              </w:rPr>
              <w:t xml:space="preserve">Консервативное лечение болезни Крона и НЯК. Салицилазосульфаниламидные препараты. Стероидные гормоны. Антидиарейные средства. Иммунокорригирующие препараты. Симптоматические средства. </w:t>
            </w:r>
            <w:r>
              <w:rPr>
                <w:sz w:val="28"/>
                <w:szCs w:val="28"/>
              </w:rPr>
              <w:lastRenderedPageBreak/>
              <w:t>Трансфузионная терапия и парентеральное питание</w:t>
            </w:r>
          </w:p>
        </w:tc>
        <w:tc>
          <w:tcPr>
            <w:tcW w:w="1015" w:type="pct"/>
          </w:tcPr>
          <w:p w:rsidR="00381B0C" w:rsidRDefault="00381B0C" w:rsidP="002B456A">
            <w:pPr>
              <w:widowControl w:val="0"/>
              <w:suppressAutoHyphens/>
              <w:rPr>
                <w:bCs/>
                <w:sz w:val="28"/>
                <w:szCs w:val="28"/>
              </w:rPr>
            </w:pPr>
            <w:r>
              <w:rPr>
                <w:bCs/>
                <w:sz w:val="28"/>
                <w:szCs w:val="28"/>
              </w:rPr>
              <w:lastRenderedPageBreak/>
              <w:t>ПК-5, ПК-6, ПК-8</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lastRenderedPageBreak/>
              <w:t>Б1.Б.1.1.5.4.4</w:t>
            </w:r>
          </w:p>
        </w:tc>
        <w:tc>
          <w:tcPr>
            <w:tcW w:w="2901" w:type="pct"/>
          </w:tcPr>
          <w:p w:rsidR="00381B0C" w:rsidRDefault="00381B0C" w:rsidP="002B456A">
            <w:pPr>
              <w:widowControl w:val="0"/>
              <w:suppressAutoHyphens/>
              <w:jc w:val="both"/>
              <w:rPr>
                <w:sz w:val="28"/>
                <w:szCs w:val="28"/>
              </w:rPr>
            </w:pPr>
            <w:r>
              <w:rPr>
                <w:sz w:val="28"/>
                <w:szCs w:val="28"/>
              </w:rPr>
              <w:t>Показания к хирургическому лечению болезни Крона и НЯК. Подготовка больных к операции. Паллиативные операции при болезни Крона и НЯК. Двуствольная раздельная илеостома. Колостома. Дренирующие операции. Особенности течения послеоперационного периода после паллиативных операций. Радикальные операции при болезни Крона и НЯК. Ограниченные резекции ободочной кишки. Субтотальные резекции ободочной кишки с илео- и сигмостомой. Колэктомия с брюшноанальной резекцией прямой кишки. Колпроктэктомия. Брюшноанальная резекция прямой кишки, брюшнопромежностная экстирпация прямой кишки</w:t>
            </w:r>
          </w:p>
        </w:tc>
        <w:tc>
          <w:tcPr>
            <w:tcW w:w="1015" w:type="pct"/>
          </w:tcPr>
          <w:p w:rsidR="00381B0C" w:rsidRDefault="00381B0C" w:rsidP="002B456A">
            <w:pPr>
              <w:widowControl w:val="0"/>
              <w:suppressAutoHyphens/>
              <w:rPr>
                <w:bCs/>
                <w:sz w:val="28"/>
                <w:szCs w:val="28"/>
              </w:rPr>
            </w:pPr>
            <w:r>
              <w:rPr>
                <w:bCs/>
                <w:sz w:val="28"/>
                <w:szCs w:val="28"/>
              </w:rPr>
              <w:t>ПК-5, ПК-6, ПК-8</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t>Б1.Б.1.1.5.4.5</w:t>
            </w:r>
          </w:p>
        </w:tc>
        <w:tc>
          <w:tcPr>
            <w:tcW w:w="2901" w:type="pct"/>
          </w:tcPr>
          <w:p w:rsidR="00381B0C" w:rsidRDefault="00381B0C" w:rsidP="002B456A">
            <w:pPr>
              <w:widowControl w:val="0"/>
              <w:suppressAutoHyphens/>
              <w:jc w:val="both"/>
              <w:rPr>
                <w:sz w:val="28"/>
                <w:szCs w:val="28"/>
              </w:rPr>
            </w:pPr>
            <w:r>
              <w:rPr>
                <w:sz w:val="28"/>
                <w:szCs w:val="28"/>
              </w:rPr>
              <w:t>Операции с одновременным восстановлением кишечной проходимости. Операции при осложненных формах заболеваний</w:t>
            </w:r>
          </w:p>
        </w:tc>
        <w:tc>
          <w:tcPr>
            <w:tcW w:w="1015" w:type="pct"/>
          </w:tcPr>
          <w:p w:rsidR="00381B0C" w:rsidRDefault="00381B0C" w:rsidP="002B456A">
            <w:pPr>
              <w:widowControl w:val="0"/>
              <w:suppressAutoHyphens/>
              <w:rPr>
                <w:bCs/>
                <w:sz w:val="28"/>
                <w:szCs w:val="28"/>
              </w:rPr>
            </w:pPr>
            <w:r>
              <w:rPr>
                <w:bCs/>
                <w:sz w:val="28"/>
                <w:szCs w:val="28"/>
              </w:rPr>
              <w:t>ПК-5, ПК-6</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t>Б1.Б.1.1.5.4.6</w:t>
            </w:r>
          </w:p>
        </w:tc>
        <w:tc>
          <w:tcPr>
            <w:tcW w:w="2901" w:type="pct"/>
          </w:tcPr>
          <w:p w:rsidR="00381B0C" w:rsidRDefault="00381B0C" w:rsidP="002B456A">
            <w:pPr>
              <w:widowControl w:val="0"/>
              <w:suppressAutoHyphens/>
              <w:jc w:val="both"/>
              <w:rPr>
                <w:sz w:val="28"/>
                <w:szCs w:val="28"/>
              </w:rPr>
            </w:pPr>
            <w:r>
              <w:rPr>
                <w:sz w:val="28"/>
                <w:szCs w:val="28"/>
              </w:rPr>
              <w:t>Послеоперационные осложнения и их лечение. Осложнения со стороны органов грудной клетки. Осложнения со стороны органов брюшной полости Осложнения со стороны илеостомы. Осложнения со стороны колостомы</w:t>
            </w:r>
          </w:p>
        </w:tc>
        <w:tc>
          <w:tcPr>
            <w:tcW w:w="1015" w:type="pct"/>
          </w:tcPr>
          <w:p w:rsidR="00381B0C" w:rsidRDefault="00381B0C" w:rsidP="002B456A">
            <w:pPr>
              <w:widowControl w:val="0"/>
              <w:suppressAutoHyphens/>
              <w:rPr>
                <w:bCs/>
                <w:sz w:val="28"/>
                <w:szCs w:val="28"/>
              </w:rPr>
            </w:pPr>
            <w:r>
              <w:rPr>
                <w:bCs/>
                <w:sz w:val="28"/>
                <w:szCs w:val="28"/>
              </w:rPr>
              <w:t>ПК-5, ПК-6</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t>Б1.Б.1.1.5.4.7</w:t>
            </w:r>
          </w:p>
        </w:tc>
        <w:tc>
          <w:tcPr>
            <w:tcW w:w="2901" w:type="pct"/>
          </w:tcPr>
          <w:p w:rsidR="00381B0C" w:rsidRDefault="00381B0C" w:rsidP="002B456A">
            <w:pPr>
              <w:widowControl w:val="0"/>
              <w:suppressAutoHyphens/>
              <w:jc w:val="both"/>
              <w:rPr>
                <w:sz w:val="28"/>
                <w:szCs w:val="28"/>
              </w:rPr>
            </w:pPr>
            <w:r>
              <w:rPr>
                <w:sz w:val="28"/>
                <w:szCs w:val="28"/>
              </w:rPr>
              <w:t>Временная нетрудоспособность. Инвалидность. Особенности лечения отключенных отделов толстой кишки</w:t>
            </w:r>
          </w:p>
        </w:tc>
        <w:tc>
          <w:tcPr>
            <w:tcW w:w="1015" w:type="pct"/>
          </w:tcPr>
          <w:p w:rsidR="00381B0C" w:rsidRDefault="00381B0C" w:rsidP="002B456A">
            <w:pPr>
              <w:widowControl w:val="0"/>
              <w:suppressAutoHyphens/>
              <w:rPr>
                <w:bCs/>
                <w:sz w:val="28"/>
                <w:szCs w:val="28"/>
              </w:rPr>
            </w:pPr>
            <w:r>
              <w:rPr>
                <w:bCs/>
                <w:sz w:val="28"/>
                <w:szCs w:val="28"/>
              </w:rPr>
              <w:t>ПК-5, ПК-6,</w:t>
            </w:r>
          </w:p>
          <w:p w:rsidR="00381B0C" w:rsidRDefault="00381B0C" w:rsidP="002B456A">
            <w:pPr>
              <w:widowControl w:val="0"/>
              <w:suppressAutoHyphens/>
              <w:rPr>
                <w:bCs/>
                <w:sz w:val="28"/>
                <w:szCs w:val="28"/>
              </w:rPr>
            </w:pPr>
            <w:r>
              <w:rPr>
                <w:bCs/>
                <w:sz w:val="28"/>
                <w:szCs w:val="28"/>
              </w:rPr>
              <w:t>ПК-8</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t>Б1.Б.1.1.5.4.8</w:t>
            </w:r>
          </w:p>
        </w:tc>
        <w:tc>
          <w:tcPr>
            <w:tcW w:w="2901" w:type="pct"/>
          </w:tcPr>
          <w:p w:rsidR="00381B0C" w:rsidRDefault="00381B0C" w:rsidP="002B456A">
            <w:pPr>
              <w:widowControl w:val="0"/>
              <w:suppressAutoHyphens/>
              <w:jc w:val="both"/>
              <w:rPr>
                <w:sz w:val="28"/>
                <w:szCs w:val="28"/>
              </w:rPr>
            </w:pPr>
            <w:r>
              <w:rPr>
                <w:sz w:val="28"/>
                <w:szCs w:val="28"/>
              </w:rPr>
              <w:t>Показания к восстановительно-реконструктивным операциям. Виды восстановительных операций с сохраненной прямой и сигмовидной кишками. Различные реконструктивные операции при удаленной всей или части прямой кишки. Особенности</w:t>
            </w:r>
            <w:r>
              <w:t xml:space="preserve"> </w:t>
            </w:r>
            <w:r>
              <w:rPr>
                <w:sz w:val="28"/>
                <w:szCs w:val="28"/>
              </w:rPr>
              <w:t xml:space="preserve">послеоперационного периода при восстановительно-реконструктивных операциях. Осложнения при восстановительно-реконструктивных </w:t>
            </w:r>
            <w:r>
              <w:rPr>
                <w:sz w:val="28"/>
                <w:szCs w:val="28"/>
              </w:rPr>
              <w:lastRenderedPageBreak/>
              <w:t>операциях и их лечение. Трудоспособность после восстановительно-реконструктивных операций. Отдаленные результаты хирургического лечения</w:t>
            </w:r>
          </w:p>
        </w:tc>
        <w:tc>
          <w:tcPr>
            <w:tcW w:w="1015" w:type="pct"/>
          </w:tcPr>
          <w:p w:rsidR="00381B0C" w:rsidRDefault="00381B0C" w:rsidP="002B456A">
            <w:pPr>
              <w:widowControl w:val="0"/>
              <w:suppressAutoHyphens/>
              <w:rPr>
                <w:bCs/>
                <w:sz w:val="28"/>
                <w:szCs w:val="28"/>
              </w:rPr>
            </w:pPr>
            <w:r>
              <w:rPr>
                <w:bCs/>
                <w:sz w:val="28"/>
                <w:szCs w:val="28"/>
              </w:rPr>
              <w:lastRenderedPageBreak/>
              <w:t>ПК-5, ПК-6,</w:t>
            </w:r>
          </w:p>
          <w:p w:rsidR="00381B0C" w:rsidRDefault="00381B0C" w:rsidP="002B456A">
            <w:pPr>
              <w:widowControl w:val="0"/>
              <w:suppressAutoHyphens/>
              <w:rPr>
                <w:bCs/>
                <w:sz w:val="28"/>
                <w:szCs w:val="28"/>
              </w:rPr>
            </w:pPr>
            <w:r>
              <w:rPr>
                <w:bCs/>
                <w:sz w:val="28"/>
                <w:szCs w:val="28"/>
              </w:rPr>
              <w:t>ПК-8</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lastRenderedPageBreak/>
              <w:t>Б1.Б.1.1.6</w:t>
            </w:r>
          </w:p>
        </w:tc>
        <w:tc>
          <w:tcPr>
            <w:tcW w:w="2901" w:type="pct"/>
          </w:tcPr>
          <w:p w:rsidR="00381B0C" w:rsidRDefault="00381B0C" w:rsidP="002B456A">
            <w:pPr>
              <w:widowControl w:val="0"/>
              <w:suppressAutoHyphens/>
              <w:jc w:val="both"/>
              <w:rPr>
                <w:sz w:val="28"/>
                <w:szCs w:val="28"/>
              </w:rPr>
            </w:pPr>
            <w:r>
              <w:rPr>
                <w:b/>
                <w:sz w:val="28"/>
                <w:szCs w:val="28"/>
              </w:rPr>
              <w:t>Раздел 6.</w:t>
            </w:r>
            <w:r>
              <w:rPr>
                <w:sz w:val="28"/>
                <w:szCs w:val="28"/>
              </w:rPr>
              <w:t xml:space="preserve"> </w:t>
            </w:r>
            <w:r>
              <w:rPr>
                <w:b/>
                <w:sz w:val="28"/>
                <w:szCs w:val="28"/>
              </w:rPr>
              <w:t>Травмы живота</w:t>
            </w:r>
          </w:p>
        </w:tc>
        <w:tc>
          <w:tcPr>
            <w:tcW w:w="1015" w:type="pct"/>
          </w:tcPr>
          <w:p w:rsidR="00381B0C" w:rsidRDefault="00381B0C" w:rsidP="002B456A">
            <w:pPr>
              <w:widowControl w:val="0"/>
              <w:suppressAutoHyphens/>
              <w:rPr>
                <w:bCs/>
                <w:sz w:val="28"/>
                <w:szCs w:val="28"/>
              </w:rPr>
            </w:pP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t>Б1.Б.1.1.6.1</w:t>
            </w:r>
          </w:p>
        </w:tc>
        <w:tc>
          <w:tcPr>
            <w:tcW w:w="2901" w:type="pct"/>
          </w:tcPr>
          <w:p w:rsidR="00381B0C" w:rsidRDefault="00381B0C" w:rsidP="002B456A">
            <w:pPr>
              <w:widowControl w:val="0"/>
              <w:suppressAutoHyphens/>
              <w:jc w:val="both"/>
              <w:rPr>
                <w:sz w:val="28"/>
                <w:szCs w:val="28"/>
              </w:rPr>
            </w:pPr>
            <w:r>
              <w:rPr>
                <w:sz w:val="28"/>
                <w:szCs w:val="28"/>
              </w:rPr>
              <w:t>Тема 1. Общие сведения. Эпидемиология. Классификация. Зависимость травмы от ранящего предмета. Сочетанная травма живота и черепа, живота и груди, живота и опорно-двигательного аппарата</w:t>
            </w:r>
          </w:p>
        </w:tc>
        <w:tc>
          <w:tcPr>
            <w:tcW w:w="1015" w:type="pct"/>
          </w:tcPr>
          <w:p w:rsidR="00381B0C" w:rsidRDefault="00381B0C" w:rsidP="00031DC1">
            <w:pPr>
              <w:widowControl w:val="0"/>
              <w:suppressAutoHyphens/>
              <w:rPr>
                <w:bCs/>
                <w:sz w:val="28"/>
                <w:szCs w:val="28"/>
              </w:rPr>
            </w:pPr>
            <w:r>
              <w:rPr>
                <w:bCs/>
                <w:sz w:val="28"/>
                <w:szCs w:val="28"/>
              </w:rPr>
              <w:t>УК-1, УК-2, ПК-1, ПК-5, ПК-6</w:t>
            </w:r>
            <w:r w:rsidR="00F034DE">
              <w:rPr>
                <w:bCs/>
                <w:sz w:val="28"/>
                <w:szCs w:val="28"/>
              </w:rPr>
              <w:t>, ПК-7</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t>Б1.Б.1.1.6.2</w:t>
            </w:r>
          </w:p>
        </w:tc>
        <w:tc>
          <w:tcPr>
            <w:tcW w:w="2901" w:type="pct"/>
          </w:tcPr>
          <w:p w:rsidR="00381B0C" w:rsidRDefault="00381B0C" w:rsidP="002B456A">
            <w:pPr>
              <w:widowControl w:val="0"/>
              <w:suppressAutoHyphens/>
              <w:jc w:val="both"/>
              <w:rPr>
                <w:sz w:val="28"/>
                <w:szCs w:val="28"/>
              </w:rPr>
            </w:pPr>
            <w:r>
              <w:rPr>
                <w:sz w:val="28"/>
                <w:szCs w:val="28"/>
              </w:rPr>
              <w:t>Тема 2. Ранения стенки живота. Клиника диагностика. Лечение</w:t>
            </w:r>
          </w:p>
        </w:tc>
        <w:tc>
          <w:tcPr>
            <w:tcW w:w="1015" w:type="pct"/>
          </w:tcPr>
          <w:p w:rsidR="00381B0C" w:rsidRDefault="00381B0C" w:rsidP="002B456A">
            <w:pPr>
              <w:widowControl w:val="0"/>
              <w:suppressAutoHyphens/>
              <w:rPr>
                <w:bCs/>
                <w:sz w:val="28"/>
                <w:szCs w:val="28"/>
              </w:rPr>
            </w:pPr>
            <w:r>
              <w:rPr>
                <w:bCs/>
                <w:sz w:val="28"/>
                <w:szCs w:val="28"/>
              </w:rPr>
              <w:t>ПК-5, ПК-6</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t>Б1.Б.1.1.6.3</w:t>
            </w:r>
          </w:p>
        </w:tc>
        <w:tc>
          <w:tcPr>
            <w:tcW w:w="2901" w:type="pct"/>
          </w:tcPr>
          <w:p w:rsidR="00381B0C" w:rsidRDefault="00381B0C" w:rsidP="002B456A">
            <w:pPr>
              <w:widowControl w:val="0"/>
              <w:suppressAutoHyphens/>
              <w:jc w:val="both"/>
              <w:rPr>
                <w:sz w:val="28"/>
                <w:szCs w:val="28"/>
              </w:rPr>
            </w:pPr>
            <w:r>
              <w:rPr>
                <w:sz w:val="28"/>
                <w:szCs w:val="28"/>
              </w:rPr>
              <w:t>Тема 3. Травма паренхиматозных органов. Клиника. Методы диагностики Лабораторные. Инструментальные. Рентгенологические. Эхолокационные. Радиоизотопные. Особенности диффузных разрывов паренхиматозных органов. Лечение Результаты лечения. МСЭ</w:t>
            </w:r>
          </w:p>
        </w:tc>
        <w:tc>
          <w:tcPr>
            <w:tcW w:w="1015" w:type="pct"/>
          </w:tcPr>
          <w:p w:rsidR="00381B0C" w:rsidRDefault="00381B0C" w:rsidP="002B456A">
            <w:pPr>
              <w:widowControl w:val="0"/>
              <w:suppressAutoHyphens/>
              <w:rPr>
                <w:bCs/>
                <w:sz w:val="28"/>
                <w:szCs w:val="28"/>
              </w:rPr>
            </w:pPr>
            <w:r>
              <w:rPr>
                <w:bCs/>
                <w:sz w:val="28"/>
                <w:szCs w:val="28"/>
              </w:rPr>
              <w:t xml:space="preserve">ПК-5, ПК-6, </w:t>
            </w:r>
            <w:r w:rsidR="00F034DE">
              <w:rPr>
                <w:bCs/>
                <w:sz w:val="28"/>
                <w:szCs w:val="28"/>
              </w:rPr>
              <w:t xml:space="preserve">ПК-7, </w:t>
            </w:r>
            <w:r>
              <w:rPr>
                <w:bCs/>
                <w:sz w:val="28"/>
                <w:szCs w:val="28"/>
              </w:rPr>
              <w:t>ПК-8</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t>Б1.Б.1.1.6.4</w:t>
            </w:r>
          </w:p>
        </w:tc>
        <w:tc>
          <w:tcPr>
            <w:tcW w:w="2901" w:type="pct"/>
          </w:tcPr>
          <w:p w:rsidR="00381B0C" w:rsidRDefault="00381B0C" w:rsidP="002B456A">
            <w:pPr>
              <w:widowControl w:val="0"/>
              <w:suppressAutoHyphens/>
              <w:jc w:val="both"/>
              <w:rPr>
                <w:sz w:val="28"/>
                <w:szCs w:val="28"/>
              </w:rPr>
            </w:pPr>
            <w:r>
              <w:rPr>
                <w:sz w:val="28"/>
                <w:szCs w:val="28"/>
              </w:rPr>
              <w:t>Тема 4. Травма полых органов. Клиника. Методы диагностики: инструментальные, рентгенологические, лабораторные. Особенности двухфазных</w:t>
            </w:r>
            <w:r>
              <w:t xml:space="preserve"> </w:t>
            </w:r>
            <w:r>
              <w:rPr>
                <w:sz w:val="28"/>
                <w:szCs w:val="28"/>
              </w:rPr>
              <w:t>разрывов полых органов</w:t>
            </w:r>
          </w:p>
        </w:tc>
        <w:tc>
          <w:tcPr>
            <w:tcW w:w="1015" w:type="pct"/>
          </w:tcPr>
          <w:p w:rsidR="00381B0C" w:rsidRDefault="00381B0C" w:rsidP="002B456A">
            <w:pPr>
              <w:widowControl w:val="0"/>
              <w:suppressAutoHyphens/>
              <w:rPr>
                <w:bCs/>
                <w:sz w:val="28"/>
                <w:szCs w:val="28"/>
              </w:rPr>
            </w:pPr>
            <w:r>
              <w:rPr>
                <w:bCs/>
                <w:sz w:val="28"/>
                <w:szCs w:val="28"/>
              </w:rPr>
              <w:t xml:space="preserve">ПК-5, ПК-6, </w:t>
            </w:r>
            <w:r w:rsidR="00F034DE">
              <w:rPr>
                <w:bCs/>
                <w:sz w:val="28"/>
                <w:szCs w:val="28"/>
              </w:rPr>
              <w:t xml:space="preserve">ПК-7, </w:t>
            </w:r>
            <w:r>
              <w:rPr>
                <w:bCs/>
                <w:sz w:val="28"/>
                <w:szCs w:val="28"/>
              </w:rPr>
              <w:t>ПК-8</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t>Б1.Б.1.1.6.4.1</w:t>
            </w:r>
          </w:p>
        </w:tc>
        <w:tc>
          <w:tcPr>
            <w:tcW w:w="2901" w:type="pct"/>
          </w:tcPr>
          <w:p w:rsidR="00381B0C" w:rsidRDefault="00381B0C" w:rsidP="002B456A">
            <w:pPr>
              <w:widowControl w:val="0"/>
              <w:suppressAutoHyphens/>
              <w:jc w:val="both"/>
              <w:rPr>
                <w:sz w:val="28"/>
                <w:szCs w:val="28"/>
              </w:rPr>
            </w:pPr>
            <w:r>
              <w:rPr>
                <w:sz w:val="28"/>
                <w:szCs w:val="28"/>
              </w:rPr>
              <w:t>Особенности клиники, операционной ревизии брюшной полости и хирургической тактики при травмах забрюшинно расположенных отделов половых органов. Лечение. Результаты лечения. Реабилитация и МСЭ</w:t>
            </w:r>
          </w:p>
        </w:tc>
        <w:tc>
          <w:tcPr>
            <w:tcW w:w="1015" w:type="pct"/>
          </w:tcPr>
          <w:p w:rsidR="00381B0C" w:rsidRDefault="00381B0C" w:rsidP="002B456A">
            <w:pPr>
              <w:widowControl w:val="0"/>
              <w:suppressAutoHyphens/>
              <w:rPr>
                <w:bCs/>
                <w:sz w:val="28"/>
                <w:szCs w:val="28"/>
              </w:rPr>
            </w:pPr>
            <w:r>
              <w:rPr>
                <w:bCs/>
                <w:sz w:val="28"/>
                <w:szCs w:val="28"/>
              </w:rPr>
              <w:t xml:space="preserve">ПК-5, ПК-6, </w:t>
            </w:r>
            <w:r w:rsidR="00F034DE">
              <w:rPr>
                <w:bCs/>
                <w:sz w:val="28"/>
                <w:szCs w:val="28"/>
              </w:rPr>
              <w:t xml:space="preserve">ПК-7, </w:t>
            </w:r>
            <w:r>
              <w:rPr>
                <w:bCs/>
                <w:sz w:val="28"/>
                <w:szCs w:val="28"/>
              </w:rPr>
              <w:t>ПК-8</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t>Б1.Б.1.1.6.5</w:t>
            </w:r>
          </w:p>
        </w:tc>
        <w:tc>
          <w:tcPr>
            <w:tcW w:w="2901" w:type="pct"/>
          </w:tcPr>
          <w:p w:rsidR="00381B0C" w:rsidRDefault="00381B0C" w:rsidP="002B456A">
            <w:pPr>
              <w:widowControl w:val="0"/>
              <w:suppressAutoHyphens/>
              <w:jc w:val="both"/>
              <w:rPr>
                <w:sz w:val="28"/>
                <w:szCs w:val="28"/>
              </w:rPr>
            </w:pPr>
            <w:r>
              <w:rPr>
                <w:sz w:val="28"/>
                <w:szCs w:val="28"/>
              </w:rPr>
              <w:t>Тема 5. Изолированные ранения органов брюшной полости. Особенности тактики</w:t>
            </w:r>
          </w:p>
        </w:tc>
        <w:tc>
          <w:tcPr>
            <w:tcW w:w="1015" w:type="pct"/>
          </w:tcPr>
          <w:p w:rsidR="00381B0C" w:rsidRDefault="00381B0C" w:rsidP="002B456A">
            <w:pPr>
              <w:widowControl w:val="0"/>
              <w:suppressAutoHyphens/>
              <w:rPr>
                <w:bCs/>
                <w:sz w:val="28"/>
                <w:szCs w:val="28"/>
              </w:rPr>
            </w:pPr>
            <w:r>
              <w:rPr>
                <w:bCs/>
                <w:sz w:val="28"/>
                <w:szCs w:val="28"/>
              </w:rPr>
              <w:t xml:space="preserve">ПК-5, ПК-6, </w:t>
            </w:r>
            <w:r w:rsidR="00F034DE">
              <w:rPr>
                <w:bCs/>
                <w:sz w:val="28"/>
                <w:szCs w:val="28"/>
              </w:rPr>
              <w:t xml:space="preserve">ПК-7, </w:t>
            </w:r>
            <w:r>
              <w:rPr>
                <w:bCs/>
                <w:sz w:val="28"/>
                <w:szCs w:val="28"/>
              </w:rPr>
              <w:t>ПК-8</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t>Б1.Б.1.1.6.6</w:t>
            </w:r>
          </w:p>
        </w:tc>
        <w:tc>
          <w:tcPr>
            <w:tcW w:w="2901" w:type="pct"/>
          </w:tcPr>
          <w:p w:rsidR="00381B0C" w:rsidRDefault="00381B0C" w:rsidP="002B456A">
            <w:pPr>
              <w:widowControl w:val="0"/>
              <w:suppressAutoHyphens/>
              <w:jc w:val="both"/>
              <w:rPr>
                <w:sz w:val="28"/>
                <w:szCs w:val="28"/>
              </w:rPr>
            </w:pPr>
            <w:r>
              <w:rPr>
                <w:sz w:val="28"/>
                <w:szCs w:val="28"/>
              </w:rPr>
              <w:t>Забрюшинные гематомы. Диагностика. Особенности тактики Лечение</w:t>
            </w:r>
          </w:p>
        </w:tc>
        <w:tc>
          <w:tcPr>
            <w:tcW w:w="1015" w:type="pct"/>
          </w:tcPr>
          <w:p w:rsidR="00381B0C" w:rsidRDefault="00381B0C" w:rsidP="002B456A">
            <w:pPr>
              <w:widowControl w:val="0"/>
              <w:suppressAutoHyphens/>
              <w:rPr>
                <w:bCs/>
                <w:sz w:val="28"/>
                <w:szCs w:val="28"/>
              </w:rPr>
            </w:pPr>
            <w:r>
              <w:rPr>
                <w:bCs/>
                <w:sz w:val="28"/>
                <w:szCs w:val="28"/>
              </w:rPr>
              <w:t xml:space="preserve"> ПК-5, ПК-6,</w:t>
            </w:r>
          </w:p>
          <w:p w:rsidR="00381B0C" w:rsidRDefault="00F034DE" w:rsidP="002B456A">
            <w:pPr>
              <w:widowControl w:val="0"/>
              <w:suppressAutoHyphens/>
              <w:rPr>
                <w:bCs/>
                <w:sz w:val="28"/>
                <w:szCs w:val="28"/>
              </w:rPr>
            </w:pPr>
            <w:r>
              <w:rPr>
                <w:bCs/>
                <w:sz w:val="28"/>
                <w:szCs w:val="28"/>
              </w:rPr>
              <w:t xml:space="preserve">ПК-7, </w:t>
            </w:r>
            <w:r w:rsidR="00381B0C">
              <w:rPr>
                <w:bCs/>
                <w:sz w:val="28"/>
                <w:szCs w:val="28"/>
              </w:rPr>
              <w:t>ПК-8</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t>Б1.Б.1.1.7</w:t>
            </w:r>
          </w:p>
        </w:tc>
        <w:tc>
          <w:tcPr>
            <w:tcW w:w="2901" w:type="pct"/>
          </w:tcPr>
          <w:p w:rsidR="00381B0C" w:rsidRDefault="00381B0C" w:rsidP="002B456A">
            <w:pPr>
              <w:widowControl w:val="0"/>
              <w:suppressAutoHyphens/>
              <w:jc w:val="both"/>
              <w:rPr>
                <w:b/>
                <w:sz w:val="28"/>
                <w:szCs w:val="28"/>
              </w:rPr>
            </w:pPr>
            <w:r>
              <w:rPr>
                <w:b/>
                <w:sz w:val="28"/>
                <w:szCs w:val="28"/>
              </w:rPr>
              <w:t>Раздел 7. Грыжи</w:t>
            </w:r>
          </w:p>
        </w:tc>
        <w:tc>
          <w:tcPr>
            <w:tcW w:w="1015" w:type="pct"/>
          </w:tcPr>
          <w:p w:rsidR="00381B0C" w:rsidRDefault="00381B0C" w:rsidP="002B456A">
            <w:pPr>
              <w:widowControl w:val="0"/>
              <w:suppressAutoHyphens/>
              <w:jc w:val="center"/>
              <w:rPr>
                <w:bCs/>
                <w:sz w:val="28"/>
                <w:szCs w:val="28"/>
              </w:rPr>
            </w:pP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t>Б1.Б.1.1.7.1</w:t>
            </w:r>
          </w:p>
        </w:tc>
        <w:tc>
          <w:tcPr>
            <w:tcW w:w="2901" w:type="pct"/>
          </w:tcPr>
          <w:p w:rsidR="00381B0C" w:rsidRDefault="00381B0C" w:rsidP="002B456A">
            <w:pPr>
              <w:widowControl w:val="0"/>
              <w:suppressAutoHyphens/>
              <w:jc w:val="both"/>
              <w:rPr>
                <w:sz w:val="28"/>
                <w:szCs w:val="28"/>
              </w:rPr>
            </w:pPr>
            <w:r>
              <w:rPr>
                <w:sz w:val="28"/>
                <w:szCs w:val="28"/>
              </w:rPr>
              <w:t xml:space="preserve">Тема 1. Общее учение о грыжах. Классификация. Эпидемиология. Этиология. Составные части грыжи. Симптоматология. Диагностика. Профилактика. Хирургическое лечение. Послеоперационный период. Результаты </w:t>
            </w:r>
            <w:r>
              <w:rPr>
                <w:sz w:val="28"/>
                <w:szCs w:val="28"/>
              </w:rPr>
              <w:lastRenderedPageBreak/>
              <w:t>лечения. МСЭ. Осложнения. Невправимая грыжа. Ущемленная грыжа. Механизм ущемления. Патологоанатомические изменения. Клиническая картина. Осложнения. Диагностика. Лечение. Особенности оперативного вмешательств</w:t>
            </w:r>
          </w:p>
        </w:tc>
        <w:tc>
          <w:tcPr>
            <w:tcW w:w="1015" w:type="pct"/>
          </w:tcPr>
          <w:p w:rsidR="00381B0C" w:rsidRDefault="00381B0C" w:rsidP="002B456A">
            <w:pPr>
              <w:widowControl w:val="0"/>
              <w:suppressAutoHyphens/>
              <w:rPr>
                <w:bCs/>
                <w:sz w:val="28"/>
                <w:szCs w:val="28"/>
              </w:rPr>
            </w:pPr>
            <w:r>
              <w:rPr>
                <w:bCs/>
                <w:sz w:val="28"/>
                <w:szCs w:val="28"/>
              </w:rPr>
              <w:lastRenderedPageBreak/>
              <w:t>УК-1, УК-2, ПК-1, ПК-5, ПК-6</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lastRenderedPageBreak/>
              <w:t>Б1.Б.1.1.7.2</w:t>
            </w:r>
          </w:p>
        </w:tc>
        <w:tc>
          <w:tcPr>
            <w:tcW w:w="2901" w:type="pct"/>
          </w:tcPr>
          <w:p w:rsidR="00381B0C" w:rsidRDefault="00381B0C" w:rsidP="002B456A">
            <w:pPr>
              <w:widowControl w:val="0"/>
              <w:suppressAutoHyphens/>
              <w:jc w:val="both"/>
              <w:rPr>
                <w:sz w:val="28"/>
                <w:szCs w:val="28"/>
              </w:rPr>
            </w:pPr>
            <w:r>
              <w:rPr>
                <w:sz w:val="28"/>
                <w:szCs w:val="28"/>
              </w:rPr>
              <w:t>Тема 2. Диафрагмальные грыжи</w:t>
            </w:r>
          </w:p>
        </w:tc>
        <w:tc>
          <w:tcPr>
            <w:tcW w:w="1015" w:type="pct"/>
          </w:tcPr>
          <w:p w:rsidR="00381B0C" w:rsidRDefault="00381B0C" w:rsidP="002B456A">
            <w:pPr>
              <w:widowControl w:val="0"/>
              <w:suppressAutoHyphens/>
              <w:rPr>
                <w:bCs/>
                <w:sz w:val="28"/>
                <w:szCs w:val="28"/>
              </w:rPr>
            </w:pPr>
            <w:r>
              <w:rPr>
                <w:bCs/>
                <w:sz w:val="28"/>
                <w:szCs w:val="28"/>
              </w:rPr>
              <w:t>ПК-1, ПК-5, ПК-6,ПК-8</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t>Б1.Б.1.1.7.2.1</w:t>
            </w:r>
          </w:p>
        </w:tc>
        <w:tc>
          <w:tcPr>
            <w:tcW w:w="2901" w:type="pct"/>
          </w:tcPr>
          <w:p w:rsidR="00381B0C" w:rsidRDefault="00381B0C" w:rsidP="002B456A">
            <w:pPr>
              <w:widowControl w:val="0"/>
              <w:suppressAutoHyphens/>
              <w:jc w:val="both"/>
              <w:rPr>
                <w:sz w:val="28"/>
                <w:szCs w:val="28"/>
              </w:rPr>
            </w:pPr>
            <w:r>
              <w:rPr>
                <w:sz w:val="28"/>
                <w:szCs w:val="28"/>
              </w:rPr>
              <w:t>Эпидемиология. Классификация. Травматические диафрагмальные грыжи. Клинические формы. Симптоматология. Рентгенодиагностика. Осложнения. Дифференциальная диагностика. Лечение. Нетравматическая диафрагмальная грыжа</w:t>
            </w:r>
          </w:p>
        </w:tc>
        <w:tc>
          <w:tcPr>
            <w:tcW w:w="1015" w:type="pct"/>
          </w:tcPr>
          <w:p w:rsidR="00381B0C" w:rsidRDefault="00381B0C" w:rsidP="002B456A">
            <w:pPr>
              <w:widowControl w:val="0"/>
              <w:suppressAutoHyphens/>
              <w:rPr>
                <w:bCs/>
                <w:sz w:val="28"/>
                <w:szCs w:val="28"/>
              </w:rPr>
            </w:pPr>
            <w:r>
              <w:rPr>
                <w:bCs/>
                <w:sz w:val="28"/>
                <w:szCs w:val="28"/>
              </w:rPr>
              <w:t>ПК-1, ПК-5, ПК-6,ПК-8</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t>Б1.Б.1.1.7.3</w:t>
            </w:r>
          </w:p>
        </w:tc>
        <w:tc>
          <w:tcPr>
            <w:tcW w:w="2901" w:type="pct"/>
          </w:tcPr>
          <w:p w:rsidR="00381B0C" w:rsidRDefault="00381B0C" w:rsidP="002B456A">
            <w:pPr>
              <w:widowControl w:val="0"/>
              <w:suppressAutoHyphens/>
              <w:jc w:val="both"/>
              <w:rPr>
                <w:sz w:val="28"/>
                <w:szCs w:val="28"/>
              </w:rPr>
            </w:pPr>
            <w:r>
              <w:rPr>
                <w:sz w:val="28"/>
                <w:szCs w:val="28"/>
              </w:rPr>
              <w:t>Тема 3. Грыжи пищеводного отверстия</w:t>
            </w:r>
          </w:p>
        </w:tc>
        <w:tc>
          <w:tcPr>
            <w:tcW w:w="1015" w:type="pct"/>
          </w:tcPr>
          <w:p w:rsidR="00381B0C" w:rsidRDefault="00381B0C" w:rsidP="002B456A">
            <w:pPr>
              <w:widowControl w:val="0"/>
              <w:suppressAutoHyphens/>
              <w:rPr>
                <w:bCs/>
                <w:sz w:val="28"/>
                <w:szCs w:val="28"/>
              </w:rPr>
            </w:pPr>
            <w:r>
              <w:rPr>
                <w:bCs/>
                <w:sz w:val="28"/>
                <w:szCs w:val="28"/>
              </w:rPr>
              <w:t>ПК-1, ПК-5, ПК-6,ПК-8</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t>Б1.Б.1.1.7.3.1</w:t>
            </w:r>
          </w:p>
        </w:tc>
        <w:tc>
          <w:tcPr>
            <w:tcW w:w="2901" w:type="pct"/>
          </w:tcPr>
          <w:p w:rsidR="00381B0C" w:rsidRDefault="00381B0C" w:rsidP="002B456A">
            <w:pPr>
              <w:widowControl w:val="0"/>
              <w:suppressAutoHyphens/>
              <w:jc w:val="both"/>
              <w:rPr>
                <w:sz w:val="28"/>
                <w:szCs w:val="28"/>
              </w:rPr>
            </w:pPr>
            <w:r>
              <w:rPr>
                <w:sz w:val="28"/>
                <w:szCs w:val="28"/>
              </w:rPr>
              <w:t>Симптоматология. Рентгенодиагностика. Осложнения. Лечение. Грыжи треугольника Бохдалена. Позадигрудные диафрагмальные грыжи. Релаксация диафрагмы. Клиника Лечение</w:t>
            </w:r>
          </w:p>
        </w:tc>
        <w:tc>
          <w:tcPr>
            <w:tcW w:w="1015" w:type="pct"/>
          </w:tcPr>
          <w:p w:rsidR="00381B0C" w:rsidRDefault="00381B0C" w:rsidP="002B456A">
            <w:pPr>
              <w:widowControl w:val="0"/>
              <w:suppressAutoHyphens/>
              <w:rPr>
                <w:bCs/>
                <w:sz w:val="28"/>
                <w:szCs w:val="28"/>
              </w:rPr>
            </w:pPr>
            <w:r>
              <w:rPr>
                <w:bCs/>
                <w:sz w:val="28"/>
                <w:szCs w:val="28"/>
              </w:rPr>
              <w:t>ПК-5, ПК-6</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t>Б1.Б.1.1.7.4</w:t>
            </w:r>
          </w:p>
        </w:tc>
        <w:tc>
          <w:tcPr>
            <w:tcW w:w="2901" w:type="pct"/>
          </w:tcPr>
          <w:p w:rsidR="00381B0C" w:rsidRDefault="00381B0C" w:rsidP="002B456A">
            <w:pPr>
              <w:widowControl w:val="0"/>
              <w:suppressAutoHyphens/>
              <w:jc w:val="both"/>
              <w:rPr>
                <w:sz w:val="28"/>
                <w:szCs w:val="28"/>
              </w:rPr>
            </w:pPr>
            <w:r>
              <w:rPr>
                <w:sz w:val="28"/>
                <w:szCs w:val="28"/>
              </w:rPr>
              <w:t>Тема 4. Паховые грыжи</w:t>
            </w:r>
          </w:p>
        </w:tc>
        <w:tc>
          <w:tcPr>
            <w:tcW w:w="1015" w:type="pct"/>
          </w:tcPr>
          <w:p w:rsidR="00381B0C" w:rsidRDefault="00381B0C" w:rsidP="002B456A">
            <w:pPr>
              <w:widowControl w:val="0"/>
              <w:suppressAutoHyphens/>
              <w:rPr>
                <w:bCs/>
                <w:sz w:val="28"/>
                <w:szCs w:val="28"/>
              </w:rPr>
            </w:pPr>
            <w:r>
              <w:rPr>
                <w:bCs/>
                <w:sz w:val="28"/>
                <w:szCs w:val="28"/>
              </w:rPr>
              <w:t>ПК-1, ПК-5, ПК-6,ПК-8</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t>Б1.Б.1.1.7.4.1</w:t>
            </w:r>
          </w:p>
        </w:tc>
        <w:tc>
          <w:tcPr>
            <w:tcW w:w="2901" w:type="pct"/>
          </w:tcPr>
          <w:p w:rsidR="00381B0C" w:rsidRDefault="00381B0C" w:rsidP="002B456A">
            <w:pPr>
              <w:widowControl w:val="0"/>
              <w:suppressAutoHyphens/>
              <w:jc w:val="both"/>
              <w:rPr>
                <w:sz w:val="28"/>
                <w:szCs w:val="28"/>
              </w:rPr>
            </w:pPr>
            <w:r>
              <w:rPr>
                <w:sz w:val="28"/>
                <w:szCs w:val="28"/>
              </w:rPr>
              <w:t>Прямая паховая грыжа. Анатомические особенности. Клинические проявления. Диагностика. Лечение хирургическое. Сравнительная оценка хирургических методов лечения. Послеоперационные осложнения. Лечение послеоперационных осложнений</w:t>
            </w:r>
          </w:p>
        </w:tc>
        <w:tc>
          <w:tcPr>
            <w:tcW w:w="1015" w:type="pct"/>
          </w:tcPr>
          <w:p w:rsidR="00381B0C" w:rsidRDefault="00381B0C" w:rsidP="002B456A">
            <w:pPr>
              <w:widowControl w:val="0"/>
              <w:suppressAutoHyphens/>
              <w:rPr>
                <w:bCs/>
                <w:sz w:val="28"/>
                <w:szCs w:val="28"/>
              </w:rPr>
            </w:pPr>
            <w:r>
              <w:rPr>
                <w:bCs/>
                <w:sz w:val="28"/>
                <w:szCs w:val="28"/>
              </w:rPr>
              <w:t>ПК-1, ПК-5, ПК-6</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t>Б1.Б.1.1.7.4.2</w:t>
            </w:r>
          </w:p>
        </w:tc>
        <w:tc>
          <w:tcPr>
            <w:tcW w:w="2901" w:type="pct"/>
          </w:tcPr>
          <w:p w:rsidR="00381B0C" w:rsidRDefault="00381B0C" w:rsidP="002B456A">
            <w:pPr>
              <w:widowControl w:val="0"/>
              <w:suppressAutoHyphens/>
              <w:jc w:val="both"/>
              <w:rPr>
                <w:sz w:val="28"/>
                <w:szCs w:val="28"/>
              </w:rPr>
            </w:pPr>
            <w:r>
              <w:rPr>
                <w:sz w:val="28"/>
                <w:szCs w:val="28"/>
              </w:rPr>
              <w:t>Косые паховые грыжи. Анатомические особенности. Клинические проявления. Диагностика. Хирургическое лечение. Сравнительная оценка хирургических методов лечения. Послеоперационное течение</w:t>
            </w:r>
          </w:p>
        </w:tc>
        <w:tc>
          <w:tcPr>
            <w:tcW w:w="1015" w:type="pct"/>
          </w:tcPr>
          <w:p w:rsidR="00381B0C" w:rsidRDefault="00381B0C" w:rsidP="002B456A">
            <w:pPr>
              <w:widowControl w:val="0"/>
              <w:suppressAutoHyphens/>
              <w:rPr>
                <w:bCs/>
                <w:sz w:val="28"/>
                <w:szCs w:val="28"/>
              </w:rPr>
            </w:pPr>
            <w:r>
              <w:rPr>
                <w:bCs/>
                <w:sz w:val="28"/>
                <w:szCs w:val="28"/>
              </w:rPr>
              <w:t>ПК-5, ПК-6,</w:t>
            </w:r>
          </w:p>
          <w:p w:rsidR="00381B0C" w:rsidRDefault="00381B0C" w:rsidP="002B456A">
            <w:pPr>
              <w:widowControl w:val="0"/>
              <w:suppressAutoHyphens/>
              <w:rPr>
                <w:bCs/>
                <w:sz w:val="28"/>
                <w:szCs w:val="28"/>
              </w:rPr>
            </w:pPr>
            <w:r>
              <w:rPr>
                <w:bCs/>
                <w:sz w:val="28"/>
                <w:szCs w:val="28"/>
              </w:rPr>
              <w:t>ПК-8</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t>Б1.Б.1.1.7.4.3</w:t>
            </w:r>
          </w:p>
        </w:tc>
        <w:tc>
          <w:tcPr>
            <w:tcW w:w="2901" w:type="pct"/>
          </w:tcPr>
          <w:p w:rsidR="00381B0C" w:rsidRDefault="00381B0C" w:rsidP="002B456A">
            <w:pPr>
              <w:widowControl w:val="0"/>
              <w:suppressAutoHyphens/>
              <w:jc w:val="both"/>
              <w:rPr>
                <w:sz w:val="28"/>
                <w:szCs w:val="28"/>
              </w:rPr>
            </w:pPr>
            <w:r>
              <w:rPr>
                <w:sz w:val="28"/>
                <w:szCs w:val="28"/>
              </w:rPr>
              <w:t xml:space="preserve">Послеоперационные осложнения. Профилактика и лечение послеоперационных осложнений. Рецидивы при косых и прямых грыжах. Хирургическое лечение. Профилактика. Скользящие паховые грыжи и их </w:t>
            </w:r>
            <w:r>
              <w:rPr>
                <w:sz w:val="28"/>
                <w:szCs w:val="28"/>
              </w:rPr>
              <w:lastRenderedPageBreak/>
              <w:t>оперативное лечение. Параингвинальные (околопаховые) грыжи. Осложнения паховых грыж. Лечение. МСЭ</w:t>
            </w:r>
          </w:p>
        </w:tc>
        <w:tc>
          <w:tcPr>
            <w:tcW w:w="1015" w:type="pct"/>
          </w:tcPr>
          <w:p w:rsidR="00381B0C" w:rsidRDefault="00381B0C" w:rsidP="002B456A">
            <w:pPr>
              <w:widowControl w:val="0"/>
              <w:suppressAutoHyphens/>
              <w:rPr>
                <w:bCs/>
                <w:sz w:val="28"/>
                <w:szCs w:val="28"/>
              </w:rPr>
            </w:pPr>
            <w:r>
              <w:rPr>
                <w:bCs/>
                <w:sz w:val="28"/>
                <w:szCs w:val="28"/>
              </w:rPr>
              <w:lastRenderedPageBreak/>
              <w:t>ПК-5, ПК-6, ПК-8</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lastRenderedPageBreak/>
              <w:t>Б1.Б.1.1.7.5</w:t>
            </w:r>
          </w:p>
        </w:tc>
        <w:tc>
          <w:tcPr>
            <w:tcW w:w="2901" w:type="pct"/>
          </w:tcPr>
          <w:p w:rsidR="00381B0C" w:rsidRDefault="00381B0C" w:rsidP="002B456A">
            <w:pPr>
              <w:widowControl w:val="0"/>
              <w:suppressAutoHyphens/>
              <w:jc w:val="both"/>
              <w:rPr>
                <w:sz w:val="28"/>
                <w:szCs w:val="28"/>
              </w:rPr>
            </w:pPr>
            <w:r>
              <w:rPr>
                <w:sz w:val="28"/>
                <w:szCs w:val="28"/>
              </w:rPr>
              <w:t>Тема 5. Травматические грыжи</w:t>
            </w:r>
          </w:p>
        </w:tc>
        <w:tc>
          <w:tcPr>
            <w:tcW w:w="1015" w:type="pct"/>
          </w:tcPr>
          <w:p w:rsidR="00381B0C" w:rsidRDefault="00381B0C" w:rsidP="002B456A">
            <w:pPr>
              <w:widowControl w:val="0"/>
              <w:suppressAutoHyphens/>
              <w:rPr>
                <w:bCs/>
                <w:sz w:val="28"/>
                <w:szCs w:val="28"/>
              </w:rPr>
            </w:pPr>
            <w:r>
              <w:rPr>
                <w:bCs/>
                <w:sz w:val="28"/>
                <w:szCs w:val="28"/>
              </w:rPr>
              <w:t>ПК-1, ПК-5, ПК-6,ПК-8</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t>Б1.Б.1.1.7.5.1</w:t>
            </w:r>
          </w:p>
        </w:tc>
        <w:tc>
          <w:tcPr>
            <w:tcW w:w="2901" w:type="pct"/>
          </w:tcPr>
          <w:p w:rsidR="00381B0C" w:rsidRDefault="00381B0C" w:rsidP="002B456A">
            <w:pPr>
              <w:widowControl w:val="0"/>
              <w:suppressAutoHyphens/>
              <w:jc w:val="both"/>
              <w:rPr>
                <w:sz w:val="28"/>
                <w:szCs w:val="28"/>
              </w:rPr>
            </w:pPr>
            <w:r>
              <w:rPr>
                <w:sz w:val="28"/>
                <w:szCs w:val="28"/>
              </w:rPr>
              <w:t>Этиология. Симптоматология. Диагностика. Лечение. Осложнения. Экспертиза трудоспособности</w:t>
            </w:r>
          </w:p>
        </w:tc>
        <w:tc>
          <w:tcPr>
            <w:tcW w:w="1015" w:type="pct"/>
          </w:tcPr>
          <w:p w:rsidR="00381B0C" w:rsidRDefault="00381B0C" w:rsidP="002B456A">
            <w:pPr>
              <w:widowControl w:val="0"/>
              <w:suppressAutoHyphens/>
              <w:rPr>
                <w:bCs/>
                <w:sz w:val="28"/>
                <w:szCs w:val="28"/>
              </w:rPr>
            </w:pPr>
            <w:r>
              <w:rPr>
                <w:bCs/>
                <w:sz w:val="28"/>
                <w:szCs w:val="28"/>
              </w:rPr>
              <w:t>ПК-1, ПК-5, ПК-6</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t>Б1.Б.1.1.7.6</w:t>
            </w:r>
          </w:p>
        </w:tc>
        <w:tc>
          <w:tcPr>
            <w:tcW w:w="2901" w:type="pct"/>
          </w:tcPr>
          <w:p w:rsidR="00381B0C" w:rsidRDefault="00381B0C" w:rsidP="002B456A">
            <w:pPr>
              <w:widowControl w:val="0"/>
              <w:suppressAutoHyphens/>
              <w:jc w:val="both"/>
              <w:rPr>
                <w:sz w:val="28"/>
                <w:szCs w:val="28"/>
              </w:rPr>
            </w:pPr>
            <w:r>
              <w:rPr>
                <w:sz w:val="28"/>
                <w:szCs w:val="28"/>
              </w:rPr>
              <w:t>Тема 6. Послеоперационные грыжи</w:t>
            </w:r>
          </w:p>
        </w:tc>
        <w:tc>
          <w:tcPr>
            <w:tcW w:w="1015" w:type="pct"/>
          </w:tcPr>
          <w:p w:rsidR="00381B0C" w:rsidRDefault="00381B0C" w:rsidP="002B456A">
            <w:pPr>
              <w:widowControl w:val="0"/>
              <w:suppressAutoHyphens/>
              <w:rPr>
                <w:bCs/>
                <w:sz w:val="28"/>
                <w:szCs w:val="28"/>
              </w:rPr>
            </w:pPr>
            <w:r>
              <w:rPr>
                <w:bCs/>
                <w:sz w:val="28"/>
                <w:szCs w:val="28"/>
              </w:rPr>
              <w:t>ПК-1, ПК-5, ПК-6,ПК-8</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t>Б1.Б.1.1.7.6.1</w:t>
            </w:r>
          </w:p>
        </w:tc>
        <w:tc>
          <w:tcPr>
            <w:tcW w:w="2901" w:type="pct"/>
          </w:tcPr>
          <w:p w:rsidR="00381B0C" w:rsidRDefault="00381B0C" w:rsidP="002B456A">
            <w:pPr>
              <w:widowControl w:val="0"/>
              <w:suppressAutoHyphens/>
              <w:jc w:val="both"/>
              <w:rPr>
                <w:sz w:val="28"/>
                <w:szCs w:val="28"/>
              </w:rPr>
            </w:pPr>
            <w:r>
              <w:rPr>
                <w:sz w:val="28"/>
                <w:szCs w:val="28"/>
              </w:rPr>
              <w:t>Этиология. Симптоматология. Диагностика. Лечение. Осложнения. Экспертиза трудоспособности</w:t>
            </w:r>
          </w:p>
        </w:tc>
        <w:tc>
          <w:tcPr>
            <w:tcW w:w="1015" w:type="pct"/>
          </w:tcPr>
          <w:p w:rsidR="00381B0C" w:rsidRDefault="00381B0C" w:rsidP="002B456A">
            <w:pPr>
              <w:widowControl w:val="0"/>
              <w:suppressAutoHyphens/>
              <w:rPr>
                <w:bCs/>
                <w:sz w:val="28"/>
                <w:szCs w:val="28"/>
              </w:rPr>
            </w:pPr>
            <w:r>
              <w:rPr>
                <w:bCs/>
                <w:sz w:val="28"/>
                <w:szCs w:val="28"/>
              </w:rPr>
              <w:t>ПК-1, ПК-5, ПК-6, ПК-8</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t>Б1.Б.1.1.7.7</w:t>
            </w:r>
          </w:p>
        </w:tc>
        <w:tc>
          <w:tcPr>
            <w:tcW w:w="2901" w:type="pct"/>
          </w:tcPr>
          <w:p w:rsidR="00381B0C" w:rsidRDefault="00381B0C" w:rsidP="002B456A">
            <w:pPr>
              <w:widowControl w:val="0"/>
              <w:suppressAutoHyphens/>
              <w:jc w:val="both"/>
              <w:rPr>
                <w:sz w:val="28"/>
                <w:szCs w:val="28"/>
              </w:rPr>
            </w:pPr>
            <w:r>
              <w:rPr>
                <w:sz w:val="28"/>
                <w:szCs w:val="28"/>
              </w:rPr>
              <w:t>Тема 7. Бедренные грыжи</w:t>
            </w:r>
          </w:p>
        </w:tc>
        <w:tc>
          <w:tcPr>
            <w:tcW w:w="1015" w:type="pct"/>
          </w:tcPr>
          <w:p w:rsidR="00381B0C" w:rsidRDefault="00381B0C" w:rsidP="002B456A">
            <w:pPr>
              <w:widowControl w:val="0"/>
              <w:suppressAutoHyphens/>
              <w:rPr>
                <w:bCs/>
                <w:sz w:val="28"/>
                <w:szCs w:val="28"/>
              </w:rPr>
            </w:pPr>
            <w:r>
              <w:rPr>
                <w:bCs/>
                <w:sz w:val="28"/>
                <w:szCs w:val="28"/>
              </w:rPr>
              <w:t>ПК-1, ПК-5, ПК-6,ПК-8</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t>Б1.Б.1.1.7.7.1</w:t>
            </w:r>
          </w:p>
        </w:tc>
        <w:tc>
          <w:tcPr>
            <w:tcW w:w="2901" w:type="pct"/>
          </w:tcPr>
          <w:p w:rsidR="00381B0C" w:rsidRDefault="00381B0C" w:rsidP="002B456A">
            <w:pPr>
              <w:widowControl w:val="0"/>
              <w:suppressAutoHyphens/>
              <w:jc w:val="both"/>
              <w:rPr>
                <w:sz w:val="28"/>
                <w:szCs w:val="28"/>
              </w:rPr>
            </w:pPr>
            <w:r>
              <w:rPr>
                <w:sz w:val="28"/>
                <w:szCs w:val="28"/>
              </w:rPr>
              <w:t>Эпидемиология. Топографо-анатомические особенности. Этиология. Разновидности. Симптоматология. Диагностика. Дифференциальная диагностика. Хирургическое лечение. Осложнения. Профилактика и лечение послеоперационных осложнений</w:t>
            </w:r>
          </w:p>
        </w:tc>
        <w:tc>
          <w:tcPr>
            <w:tcW w:w="1015" w:type="pct"/>
          </w:tcPr>
          <w:p w:rsidR="00381B0C" w:rsidRDefault="00381B0C" w:rsidP="002B456A">
            <w:pPr>
              <w:widowControl w:val="0"/>
              <w:suppressAutoHyphens/>
              <w:rPr>
                <w:bCs/>
                <w:sz w:val="28"/>
                <w:szCs w:val="28"/>
              </w:rPr>
            </w:pPr>
            <w:r>
              <w:rPr>
                <w:bCs/>
                <w:sz w:val="28"/>
                <w:szCs w:val="28"/>
              </w:rPr>
              <w:t>ПК-1, ПК-5, ПК-6</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t>Б1.Б.1.1.7.8</w:t>
            </w:r>
          </w:p>
        </w:tc>
        <w:tc>
          <w:tcPr>
            <w:tcW w:w="2901" w:type="pct"/>
          </w:tcPr>
          <w:p w:rsidR="00381B0C" w:rsidRDefault="00381B0C" w:rsidP="002B456A">
            <w:pPr>
              <w:widowControl w:val="0"/>
              <w:suppressAutoHyphens/>
              <w:jc w:val="both"/>
              <w:rPr>
                <w:sz w:val="28"/>
                <w:szCs w:val="28"/>
              </w:rPr>
            </w:pPr>
            <w:r>
              <w:rPr>
                <w:sz w:val="28"/>
                <w:szCs w:val="28"/>
              </w:rPr>
              <w:t>Тема 8. Пупочная грыжа. Грыжа белой линии</w:t>
            </w:r>
          </w:p>
        </w:tc>
        <w:tc>
          <w:tcPr>
            <w:tcW w:w="1015" w:type="pct"/>
          </w:tcPr>
          <w:p w:rsidR="00381B0C" w:rsidRDefault="00381B0C" w:rsidP="002B456A">
            <w:pPr>
              <w:widowControl w:val="0"/>
              <w:suppressAutoHyphens/>
              <w:rPr>
                <w:bCs/>
                <w:sz w:val="28"/>
                <w:szCs w:val="28"/>
              </w:rPr>
            </w:pPr>
            <w:r>
              <w:rPr>
                <w:bCs/>
                <w:sz w:val="28"/>
                <w:szCs w:val="28"/>
              </w:rPr>
              <w:t>ПК-1, ПК-5, ПК-6,ПК-8</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t>Б1.Б.1.1.7.8.1</w:t>
            </w:r>
          </w:p>
        </w:tc>
        <w:tc>
          <w:tcPr>
            <w:tcW w:w="2901" w:type="pct"/>
          </w:tcPr>
          <w:p w:rsidR="00381B0C" w:rsidRDefault="00381B0C" w:rsidP="002B456A">
            <w:pPr>
              <w:widowControl w:val="0"/>
              <w:suppressAutoHyphens/>
              <w:jc w:val="both"/>
              <w:rPr>
                <w:sz w:val="28"/>
                <w:szCs w:val="28"/>
              </w:rPr>
            </w:pPr>
            <w:r>
              <w:rPr>
                <w:sz w:val="28"/>
                <w:szCs w:val="28"/>
              </w:rPr>
              <w:t>Эпидемиология. Этиология. Разновидности. Симптоматология. Диагностика. Дифференциальная диагностика. Профилактика. Лечение. Осложнения и их лечение. Реабилитация и экспертиза трудоспособности</w:t>
            </w:r>
          </w:p>
        </w:tc>
        <w:tc>
          <w:tcPr>
            <w:tcW w:w="1015" w:type="pct"/>
          </w:tcPr>
          <w:p w:rsidR="00381B0C" w:rsidRDefault="00381B0C" w:rsidP="002B456A">
            <w:pPr>
              <w:widowControl w:val="0"/>
              <w:suppressAutoHyphens/>
              <w:rPr>
                <w:bCs/>
                <w:sz w:val="28"/>
                <w:szCs w:val="28"/>
              </w:rPr>
            </w:pPr>
            <w:r>
              <w:rPr>
                <w:bCs/>
                <w:sz w:val="28"/>
                <w:szCs w:val="28"/>
              </w:rPr>
              <w:t>ПК-1, ПК-5, ПК-6,ПК-8</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t>Б1.Б.1.1.7.9</w:t>
            </w:r>
          </w:p>
        </w:tc>
        <w:tc>
          <w:tcPr>
            <w:tcW w:w="2901" w:type="pct"/>
          </w:tcPr>
          <w:p w:rsidR="00381B0C" w:rsidRDefault="00381B0C" w:rsidP="002B456A">
            <w:pPr>
              <w:widowControl w:val="0"/>
              <w:suppressAutoHyphens/>
              <w:jc w:val="both"/>
              <w:rPr>
                <w:sz w:val="28"/>
                <w:szCs w:val="28"/>
              </w:rPr>
            </w:pPr>
            <w:r>
              <w:rPr>
                <w:sz w:val="28"/>
                <w:szCs w:val="28"/>
              </w:rPr>
              <w:t>Тема 9. Редкие формы грыж</w:t>
            </w:r>
          </w:p>
        </w:tc>
        <w:tc>
          <w:tcPr>
            <w:tcW w:w="1015" w:type="pct"/>
          </w:tcPr>
          <w:p w:rsidR="00381B0C" w:rsidRDefault="00381B0C" w:rsidP="002B456A">
            <w:pPr>
              <w:widowControl w:val="0"/>
              <w:suppressAutoHyphens/>
              <w:rPr>
                <w:bCs/>
                <w:sz w:val="28"/>
                <w:szCs w:val="28"/>
              </w:rPr>
            </w:pPr>
            <w:r>
              <w:rPr>
                <w:bCs/>
                <w:sz w:val="28"/>
                <w:szCs w:val="28"/>
              </w:rPr>
              <w:t>ПК-1, ПК-5, ПК-6,ПК-8</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t>Б1.Б.1.1.7.9.1</w:t>
            </w:r>
          </w:p>
        </w:tc>
        <w:tc>
          <w:tcPr>
            <w:tcW w:w="2901" w:type="pct"/>
          </w:tcPr>
          <w:p w:rsidR="00381B0C" w:rsidRDefault="00381B0C" w:rsidP="002B456A">
            <w:pPr>
              <w:widowControl w:val="0"/>
              <w:suppressAutoHyphens/>
              <w:jc w:val="both"/>
              <w:rPr>
                <w:sz w:val="28"/>
                <w:szCs w:val="28"/>
              </w:rPr>
            </w:pPr>
            <w:r>
              <w:rPr>
                <w:sz w:val="28"/>
                <w:szCs w:val="28"/>
              </w:rPr>
              <w:t>Грыжа мечевидного отростка. Боковая грыжа живота. Поясничная грыжа. Запирательная грыжа. Седалищная грыжа. Промежностная грыжа</w:t>
            </w:r>
          </w:p>
        </w:tc>
        <w:tc>
          <w:tcPr>
            <w:tcW w:w="1015" w:type="pct"/>
          </w:tcPr>
          <w:p w:rsidR="00381B0C" w:rsidRDefault="00381B0C" w:rsidP="002B456A">
            <w:pPr>
              <w:widowControl w:val="0"/>
              <w:suppressAutoHyphens/>
              <w:rPr>
                <w:bCs/>
                <w:sz w:val="28"/>
                <w:szCs w:val="28"/>
              </w:rPr>
            </w:pPr>
            <w:r>
              <w:rPr>
                <w:bCs/>
                <w:sz w:val="28"/>
                <w:szCs w:val="28"/>
              </w:rPr>
              <w:t>ПК-1, ПК-5, ПК-6,ПК-8</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t>Б1.Б.1.1.7.10</w:t>
            </w:r>
          </w:p>
        </w:tc>
        <w:tc>
          <w:tcPr>
            <w:tcW w:w="2901" w:type="pct"/>
          </w:tcPr>
          <w:p w:rsidR="00381B0C" w:rsidRDefault="00381B0C" w:rsidP="002B456A">
            <w:pPr>
              <w:widowControl w:val="0"/>
              <w:suppressAutoHyphens/>
              <w:jc w:val="both"/>
              <w:rPr>
                <w:sz w:val="28"/>
                <w:szCs w:val="28"/>
              </w:rPr>
            </w:pPr>
            <w:r>
              <w:rPr>
                <w:sz w:val="28"/>
                <w:szCs w:val="28"/>
              </w:rPr>
              <w:t xml:space="preserve">Тема 10. Внутренние брюшные грыжи </w:t>
            </w:r>
          </w:p>
        </w:tc>
        <w:tc>
          <w:tcPr>
            <w:tcW w:w="1015" w:type="pct"/>
          </w:tcPr>
          <w:p w:rsidR="00381B0C" w:rsidRDefault="00381B0C" w:rsidP="002B456A">
            <w:pPr>
              <w:widowControl w:val="0"/>
              <w:suppressAutoHyphens/>
              <w:rPr>
                <w:bCs/>
                <w:sz w:val="28"/>
                <w:szCs w:val="28"/>
              </w:rPr>
            </w:pPr>
            <w:r>
              <w:rPr>
                <w:bCs/>
                <w:sz w:val="28"/>
                <w:szCs w:val="28"/>
              </w:rPr>
              <w:t>ПК-1, ПК-5, ПК-6,ПК-8</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t>Б1.Б.1.1.7.10.1</w:t>
            </w:r>
          </w:p>
        </w:tc>
        <w:tc>
          <w:tcPr>
            <w:tcW w:w="2901" w:type="pct"/>
          </w:tcPr>
          <w:p w:rsidR="00381B0C" w:rsidRDefault="00381B0C" w:rsidP="002B456A">
            <w:pPr>
              <w:widowControl w:val="0"/>
              <w:suppressAutoHyphens/>
              <w:jc w:val="both"/>
              <w:rPr>
                <w:sz w:val="28"/>
                <w:szCs w:val="28"/>
              </w:rPr>
            </w:pPr>
            <w:r>
              <w:rPr>
                <w:sz w:val="28"/>
                <w:szCs w:val="28"/>
              </w:rPr>
              <w:t xml:space="preserve">Понятие о внутренних брюшных грыжах. Эпидемиология. Патогенез. Симптоматология. Диагностика. </w:t>
            </w:r>
            <w:r>
              <w:rPr>
                <w:sz w:val="28"/>
                <w:szCs w:val="28"/>
              </w:rPr>
              <w:lastRenderedPageBreak/>
              <w:t>Классификация. Предбрюшинные внутренние грыжи (надчревные, надпузырные). Позадибрюшинные внутренние грыжи (околодвенадцатиперстные, околослепокишечные, околоободочные, межсигмовидные, подвздошно-подфасциальные). Внутрибрюшинные внутренние грыжи: (брызжеечно-пристеночные, грыжи Винслова отверстия, брыжейки поперечно-ободочной кишки или сальниковой сумки, брыжейки тонкой кишки, сигмовидной кишки, червеобразного отростка и сальника, серповидной связки печени, Дугласова пространства, перепончатосальниковые). Предбрюшинные внутренние грыжи в области тазовой брюшины.</w:t>
            </w:r>
          </w:p>
        </w:tc>
        <w:tc>
          <w:tcPr>
            <w:tcW w:w="1015" w:type="pct"/>
          </w:tcPr>
          <w:p w:rsidR="00381B0C" w:rsidRDefault="00381B0C" w:rsidP="002B456A">
            <w:pPr>
              <w:widowControl w:val="0"/>
              <w:suppressAutoHyphens/>
              <w:rPr>
                <w:bCs/>
                <w:sz w:val="28"/>
                <w:szCs w:val="28"/>
              </w:rPr>
            </w:pPr>
            <w:r>
              <w:rPr>
                <w:bCs/>
                <w:sz w:val="28"/>
                <w:szCs w:val="28"/>
              </w:rPr>
              <w:lastRenderedPageBreak/>
              <w:t>ПК-1, ПК-5, ПК-6</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lastRenderedPageBreak/>
              <w:t>Б1.Б.1.1.7.10.2</w:t>
            </w:r>
          </w:p>
        </w:tc>
        <w:tc>
          <w:tcPr>
            <w:tcW w:w="2901" w:type="pct"/>
          </w:tcPr>
          <w:p w:rsidR="00381B0C" w:rsidRDefault="00381B0C" w:rsidP="002B456A">
            <w:pPr>
              <w:widowControl w:val="0"/>
              <w:suppressAutoHyphens/>
              <w:jc w:val="both"/>
              <w:rPr>
                <w:sz w:val="28"/>
                <w:szCs w:val="28"/>
              </w:rPr>
            </w:pPr>
            <w:r>
              <w:rPr>
                <w:sz w:val="28"/>
                <w:szCs w:val="28"/>
              </w:rPr>
              <w:t>Хирургическое лечение. Результаты хирургического лечения. МСЭ</w:t>
            </w:r>
          </w:p>
        </w:tc>
        <w:tc>
          <w:tcPr>
            <w:tcW w:w="1015" w:type="pct"/>
          </w:tcPr>
          <w:p w:rsidR="00381B0C" w:rsidRDefault="00381B0C" w:rsidP="002B456A">
            <w:pPr>
              <w:widowControl w:val="0"/>
              <w:suppressAutoHyphens/>
              <w:rPr>
                <w:bCs/>
                <w:sz w:val="28"/>
                <w:szCs w:val="28"/>
              </w:rPr>
            </w:pPr>
            <w:r>
              <w:rPr>
                <w:bCs/>
                <w:sz w:val="28"/>
                <w:szCs w:val="28"/>
              </w:rPr>
              <w:t>ПК-5, ПК-6, ПК-8</w:t>
            </w:r>
          </w:p>
        </w:tc>
      </w:tr>
      <w:tr w:rsidR="00381B0C" w:rsidTr="000502F0">
        <w:trPr>
          <w:gridBefore w:val="1"/>
          <w:trHeight w:val="20"/>
        </w:trPr>
        <w:tc>
          <w:tcPr>
            <w:tcW w:w="1084" w:type="pct"/>
          </w:tcPr>
          <w:p w:rsidR="00381B0C" w:rsidRDefault="00381B0C" w:rsidP="002B456A">
            <w:pPr>
              <w:widowControl w:val="0"/>
              <w:suppressAutoHyphens/>
              <w:rPr>
                <w:b/>
                <w:sz w:val="28"/>
                <w:szCs w:val="28"/>
              </w:rPr>
            </w:pPr>
            <w:r>
              <w:rPr>
                <w:b/>
                <w:sz w:val="28"/>
                <w:szCs w:val="28"/>
              </w:rPr>
              <w:t>Б1.Б.1.1.8</w:t>
            </w:r>
          </w:p>
        </w:tc>
        <w:tc>
          <w:tcPr>
            <w:tcW w:w="2901" w:type="pct"/>
          </w:tcPr>
          <w:p w:rsidR="00381B0C" w:rsidRDefault="00381B0C" w:rsidP="002B456A">
            <w:pPr>
              <w:widowControl w:val="0"/>
              <w:suppressAutoHyphens/>
              <w:jc w:val="both"/>
              <w:rPr>
                <w:b/>
                <w:sz w:val="28"/>
                <w:szCs w:val="28"/>
              </w:rPr>
            </w:pPr>
            <w:r>
              <w:rPr>
                <w:b/>
                <w:sz w:val="28"/>
                <w:szCs w:val="28"/>
              </w:rPr>
              <w:t>Раздел 8. Инородные тела желудочно-кишечного тракта</w:t>
            </w:r>
          </w:p>
        </w:tc>
        <w:tc>
          <w:tcPr>
            <w:tcW w:w="1015" w:type="pct"/>
          </w:tcPr>
          <w:p w:rsidR="00381B0C" w:rsidRDefault="00381B0C" w:rsidP="002B456A">
            <w:pPr>
              <w:widowControl w:val="0"/>
              <w:suppressAutoHyphens/>
              <w:rPr>
                <w:bCs/>
                <w:sz w:val="28"/>
                <w:szCs w:val="28"/>
              </w:rPr>
            </w:pP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t>Б1.Б.1.1.8.1</w:t>
            </w:r>
          </w:p>
        </w:tc>
        <w:tc>
          <w:tcPr>
            <w:tcW w:w="2901" w:type="pct"/>
          </w:tcPr>
          <w:p w:rsidR="00381B0C" w:rsidRDefault="00381B0C" w:rsidP="002B456A">
            <w:pPr>
              <w:widowControl w:val="0"/>
              <w:suppressAutoHyphens/>
              <w:jc w:val="both"/>
              <w:rPr>
                <w:sz w:val="28"/>
                <w:szCs w:val="28"/>
              </w:rPr>
            </w:pPr>
            <w:r>
              <w:rPr>
                <w:sz w:val="28"/>
                <w:szCs w:val="28"/>
              </w:rPr>
              <w:t>Тема 1. Диагностика. Осложнения, вызываемые инородными телами желудочно-кишечного тракта. Лечение. Хирургия инородных тел</w:t>
            </w:r>
          </w:p>
        </w:tc>
        <w:tc>
          <w:tcPr>
            <w:tcW w:w="1015" w:type="pct"/>
          </w:tcPr>
          <w:p w:rsidR="00381B0C" w:rsidRDefault="00381B0C" w:rsidP="002B456A">
            <w:pPr>
              <w:widowControl w:val="0"/>
              <w:suppressAutoHyphens/>
              <w:rPr>
                <w:bCs/>
                <w:sz w:val="28"/>
                <w:szCs w:val="28"/>
              </w:rPr>
            </w:pPr>
            <w:r>
              <w:rPr>
                <w:bCs/>
                <w:sz w:val="28"/>
                <w:szCs w:val="28"/>
              </w:rPr>
              <w:t xml:space="preserve">УК-1, УК-2, ПК-1, ПК-5, ПК-6, </w:t>
            </w:r>
            <w:r w:rsidR="00F034DE">
              <w:rPr>
                <w:bCs/>
                <w:sz w:val="28"/>
                <w:szCs w:val="28"/>
              </w:rPr>
              <w:t xml:space="preserve">ПК-7, </w:t>
            </w:r>
            <w:r>
              <w:rPr>
                <w:bCs/>
                <w:sz w:val="28"/>
                <w:szCs w:val="28"/>
              </w:rPr>
              <w:t>ПК-8</w:t>
            </w:r>
          </w:p>
        </w:tc>
      </w:tr>
      <w:tr w:rsidR="00381B0C" w:rsidTr="000502F0">
        <w:trPr>
          <w:gridBefore w:val="1"/>
          <w:trHeight w:val="20"/>
        </w:trPr>
        <w:tc>
          <w:tcPr>
            <w:tcW w:w="1084" w:type="pct"/>
          </w:tcPr>
          <w:p w:rsidR="00381B0C" w:rsidRPr="00827041" w:rsidRDefault="00381B0C" w:rsidP="002B456A">
            <w:pPr>
              <w:widowControl w:val="0"/>
              <w:suppressAutoHyphens/>
              <w:rPr>
                <w:b/>
                <w:sz w:val="28"/>
                <w:szCs w:val="28"/>
              </w:rPr>
            </w:pPr>
            <w:r w:rsidRPr="00827041">
              <w:rPr>
                <w:b/>
                <w:sz w:val="28"/>
                <w:szCs w:val="28"/>
              </w:rPr>
              <w:t>Б1.Б.1.1.9</w:t>
            </w:r>
          </w:p>
        </w:tc>
        <w:tc>
          <w:tcPr>
            <w:tcW w:w="2901" w:type="pct"/>
          </w:tcPr>
          <w:p w:rsidR="00381B0C" w:rsidRPr="00827041" w:rsidRDefault="00381B0C" w:rsidP="002B456A">
            <w:pPr>
              <w:widowControl w:val="0"/>
              <w:suppressAutoHyphens/>
              <w:jc w:val="both"/>
              <w:rPr>
                <w:b/>
                <w:sz w:val="28"/>
                <w:szCs w:val="28"/>
              </w:rPr>
            </w:pPr>
            <w:r w:rsidRPr="00827041">
              <w:rPr>
                <w:b/>
                <w:sz w:val="28"/>
                <w:szCs w:val="28"/>
              </w:rPr>
              <w:t>Раздел 9. Хирургические заболевания селезенки</w:t>
            </w:r>
          </w:p>
        </w:tc>
        <w:tc>
          <w:tcPr>
            <w:tcW w:w="1015" w:type="pct"/>
          </w:tcPr>
          <w:p w:rsidR="00381B0C" w:rsidRDefault="00381B0C" w:rsidP="002B456A">
            <w:pPr>
              <w:widowControl w:val="0"/>
              <w:suppressAutoHyphens/>
              <w:rPr>
                <w:bCs/>
                <w:sz w:val="28"/>
                <w:szCs w:val="28"/>
              </w:rPr>
            </w:pP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t>Б1.Б.1.1.9.1</w:t>
            </w:r>
          </w:p>
        </w:tc>
        <w:tc>
          <w:tcPr>
            <w:tcW w:w="2901" w:type="pct"/>
          </w:tcPr>
          <w:p w:rsidR="00381B0C" w:rsidRDefault="00381B0C" w:rsidP="002B456A">
            <w:pPr>
              <w:widowControl w:val="0"/>
              <w:suppressAutoHyphens/>
              <w:jc w:val="both"/>
              <w:rPr>
                <w:sz w:val="28"/>
                <w:szCs w:val="28"/>
              </w:rPr>
            </w:pPr>
            <w:r>
              <w:rPr>
                <w:sz w:val="28"/>
                <w:szCs w:val="28"/>
              </w:rPr>
              <w:t>Заболевания кроветворной системы, требующие спленэктомии Эпидемиология. Клиника. Диагностика. Дифференциальная диагностика. Радикальные операции. Паллиативные операции. Результаты лечения. МСЭ</w:t>
            </w:r>
          </w:p>
        </w:tc>
        <w:tc>
          <w:tcPr>
            <w:tcW w:w="1015" w:type="pct"/>
          </w:tcPr>
          <w:p w:rsidR="00381B0C" w:rsidRDefault="00381B0C" w:rsidP="002B456A">
            <w:pPr>
              <w:widowControl w:val="0"/>
              <w:suppressAutoHyphens/>
              <w:rPr>
                <w:bCs/>
                <w:sz w:val="28"/>
                <w:szCs w:val="28"/>
              </w:rPr>
            </w:pPr>
            <w:r>
              <w:rPr>
                <w:bCs/>
                <w:sz w:val="28"/>
                <w:szCs w:val="28"/>
              </w:rPr>
              <w:t>УК-1, УК-2, ПК-1, ПК-5, ПК-6, ПК-8</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t>Б1.Б.1.1.9.2</w:t>
            </w:r>
          </w:p>
        </w:tc>
        <w:tc>
          <w:tcPr>
            <w:tcW w:w="2901" w:type="pct"/>
          </w:tcPr>
          <w:p w:rsidR="00381B0C" w:rsidRDefault="00381B0C" w:rsidP="002B456A">
            <w:pPr>
              <w:widowControl w:val="0"/>
              <w:suppressAutoHyphens/>
              <w:jc w:val="both"/>
              <w:rPr>
                <w:sz w:val="28"/>
                <w:szCs w:val="28"/>
              </w:rPr>
            </w:pPr>
            <w:r>
              <w:rPr>
                <w:sz w:val="28"/>
                <w:szCs w:val="28"/>
              </w:rPr>
              <w:t>Доброкачественные опухоли селезенки. Эпидемиология. Клиника. Диагностика. Дифференциальная диагностика. Радикальные операции. Паллиативные операции. Результаты лечения. МСЭ</w:t>
            </w:r>
          </w:p>
        </w:tc>
        <w:tc>
          <w:tcPr>
            <w:tcW w:w="1015" w:type="pct"/>
          </w:tcPr>
          <w:p w:rsidR="00381B0C" w:rsidRDefault="00381B0C" w:rsidP="002B456A">
            <w:pPr>
              <w:widowControl w:val="0"/>
              <w:suppressAutoHyphens/>
              <w:rPr>
                <w:bCs/>
                <w:sz w:val="28"/>
                <w:szCs w:val="28"/>
              </w:rPr>
            </w:pPr>
            <w:r>
              <w:rPr>
                <w:bCs/>
                <w:sz w:val="28"/>
                <w:szCs w:val="28"/>
              </w:rPr>
              <w:t>УК-1, УК-2, ПК-1, ПК-5, ПК-6,ПК-8</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t>Б1.Б.1.1.9.3</w:t>
            </w:r>
          </w:p>
        </w:tc>
        <w:tc>
          <w:tcPr>
            <w:tcW w:w="2901" w:type="pct"/>
          </w:tcPr>
          <w:p w:rsidR="00381B0C" w:rsidRDefault="00381B0C" w:rsidP="002B456A">
            <w:pPr>
              <w:widowControl w:val="0"/>
              <w:suppressAutoHyphens/>
              <w:jc w:val="both"/>
              <w:rPr>
                <w:sz w:val="28"/>
                <w:szCs w:val="28"/>
              </w:rPr>
            </w:pPr>
            <w:r>
              <w:rPr>
                <w:sz w:val="28"/>
                <w:szCs w:val="28"/>
              </w:rPr>
              <w:t xml:space="preserve">Злокачественные опухоли селезенки. Эпидемиология. Клиника Диагностика. Дифференциальная диагностика. </w:t>
            </w:r>
            <w:r>
              <w:rPr>
                <w:sz w:val="28"/>
                <w:szCs w:val="28"/>
              </w:rPr>
              <w:lastRenderedPageBreak/>
              <w:t>Радикальные операции. Паллиативные операции. Результаты лечения. МСЭ</w:t>
            </w:r>
          </w:p>
        </w:tc>
        <w:tc>
          <w:tcPr>
            <w:tcW w:w="1015" w:type="pct"/>
          </w:tcPr>
          <w:p w:rsidR="00381B0C" w:rsidRDefault="00381B0C" w:rsidP="002B456A">
            <w:pPr>
              <w:widowControl w:val="0"/>
              <w:suppressAutoHyphens/>
              <w:rPr>
                <w:bCs/>
                <w:sz w:val="28"/>
                <w:szCs w:val="28"/>
              </w:rPr>
            </w:pPr>
            <w:r>
              <w:rPr>
                <w:bCs/>
                <w:sz w:val="28"/>
                <w:szCs w:val="28"/>
              </w:rPr>
              <w:lastRenderedPageBreak/>
              <w:t>УК-1, УК-2, ПК-1, ПК-5, ПК-6, ПК-8</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lastRenderedPageBreak/>
              <w:t>Б1.Б.1.1.9.4</w:t>
            </w:r>
          </w:p>
        </w:tc>
        <w:tc>
          <w:tcPr>
            <w:tcW w:w="2901" w:type="pct"/>
          </w:tcPr>
          <w:p w:rsidR="00381B0C" w:rsidRDefault="00381B0C" w:rsidP="002B456A">
            <w:pPr>
              <w:widowControl w:val="0"/>
              <w:suppressAutoHyphens/>
              <w:jc w:val="both"/>
              <w:rPr>
                <w:sz w:val="28"/>
                <w:szCs w:val="28"/>
              </w:rPr>
            </w:pPr>
            <w:r>
              <w:rPr>
                <w:sz w:val="28"/>
                <w:szCs w:val="28"/>
              </w:rPr>
              <w:t xml:space="preserve">Непаразитарные кисты селезенки. Паразитарные кисты селезенки. </w:t>
            </w:r>
          </w:p>
        </w:tc>
        <w:tc>
          <w:tcPr>
            <w:tcW w:w="1015" w:type="pct"/>
          </w:tcPr>
          <w:p w:rsidR="00381B0C" w:rsidRDefault="00381B0C" w:rsidP="002B456A">
            <w:pPr>
              <w:widowControl w:val="0"/>
              <w:suppressAutoHyphens/>
              <w:rPr>
                <w:bCs/>
                <w:sz w:val="28"/>
                <w:szCs w:val="28"/>
              </w:rPr>
            </w:pPr>
            <w:r>
              <w:rPr>
                <w:bCs/>
                <w:sz w:val="28"/>
                <w:szCs w:val="28"/>
              </w:rPr>
              <w:t>УК-1, УК-2, ПК-1, ПК-5, ПК-6, ПК-8</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t>Б1.Б.1.1.9.5</w:t>
            </w:r>
          </w:p>
        </w:tc>
        <w:tc>
          <w:tcPr>
            <w:tcW w:w="2901" w:type="pct"/>
          </w:tcPr>
          <w:p w:rsidR="00381B0C" w:rsidRDefault="00381B0C" w:rsidP="002B456A">
            <w:pPr>
              <w:widowControl w:val="0"/>
              <w:suppressAutoHyphens/>
              <w:jc w:val="both"/>
              <w:rPr>
                <w:sz w:val="28"/>
                <w:szCs w:val="28"/>
              </w:rPr>
            </w:pPr>
            <w:r>
              <w:rPr>
                <w:sz w:val="28"/>
                <w:szCs w:val="28"/>
              </w:rPr>
              <w:t>Тактика хирурга при случайном повреждении селезенки при операциях на соседних органах. Спленэктомия. Особенности спленэктомии увеличенной селезенки с периспленитом. Ближайшие и отдаленные результаты. МСЭ</w:t>
            </w:r>
          </w:p>
        </w:tc>
        <w:tc>
          <w:tcPr>
            <w:tcW w:w="1015" w:type="pct"/>
          </w:tcPr>
          <w:p w:rsidR="00381B0C" w:rsidRDefault="00381B0C" w:rsidP="002B456A">
            <w:pPr>
              <w:widowControl w:val="0"/>
              <w:suppressAutoHyphens/>
              <w:rPr>
                <w:bCs/>
                <w:sz w:val="28"/>
                <w:szCs w:val="28"/>
              </w:rPr>
            </w:pPr>
            <w:r>
              <w:rPr>
                <w:bCs/>
                <w:sz w:val="28"/>
                <w:szCs w:val="28"/>
              </w:rPr>
              <w:t>ПК-5, ПК-6, ПК-8</w:t>
            </w:r>
          </w:p>
        </w:tc>
      </w:tr>
      <w:tr w:rsidR="00381B0C" w:rsidTr="000502F0">
        <w:trPr>
          <w:gridBefore w:val="1"/>
          <w:trHeight w:val="20"/>
        </w:trPr>
        <w:tc>
          <w:tcPr>
            <w:tcW w:w="1084" w:type="pct"/>
          </w:tcPr>
          <w:p w:rsidR="00381B0C" w:rsidRDefault="00381B0C" w:rsidP="002B456A">
            <w:pPr>
              <w:widowControl w:val="0"/>
              <w:suppressAutoHyphens/>
              <w:rPr>
                <w:b/>
                <w:sz w:val="28"/>
                <w:szCs w:val="28"/>
              </w:rPr>
            </w:pPr>
            <w:r>
              <w:rPr>
                <w:b/>
                <w:sz w:val="28"/>
                <w:szCs w:val="28"/>
              </w:rPr>
              <w:t>Б1.Б.1.2</w:t>
            </w:r>
          </w:p>
        </w:tc>
        <w:tc>
          <w:tcPr>
            <w:tcW w:w="2901" w:type="pct"/>
          </w:tcPr>
          <w:p w:rsidR="00381B0C" w:rsidRDefault="00381B0C" w:rsidP="002B456A">
            <w:pPr>
              <w:widowControl w:val="0"/>
              <w:suppressAutoHyphens/>
              <w:jc w:val="both"/>
              <w:rPr>
                <w:b/>
                <w:sz w:val="28"/>
                <w:szCs w:val="28"/>
              </w:rPr>
            </w:pPr>
            <w:r>
              <w:rPr>
                <w:b/>
                <w:sz w:val="28"/>
                <w:szCs w:val="28"/>
              </w:rPr>
              <w:t>Раздел 2. Заболевания органов грудной клетки</w:t>
            </w:r>
          </w:p>
        </w:tc>
        <w:tc>
          <w:tcPr>
            <w:tcW w:w="1015" w:type="pct"/>
          </w:tcPr>
          <w:p w:rsidR="00381B0C" w:rsidRDefault="00381B0C" w:rsidP="002B456A">
            <w:pPr>
              <w:widowControl w:val="0"/>
              <w:suppressAutoHyphens/>
              <w:jc w:val="center"/>
              <w:rPr>
                <w:bCs/>
                <w:sz w:val="28"/>
                <w:szCs w:val="28"/>
              </w:rPr>
            </w:pP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t>Б1.Б.1.2.1</w:t>
            </w:r>
          </w:p>
        </w:tc>
        <w:tc>
          <w:tcPr>
            <w:tcW w:w="2901" w:type="pct"/>
          </w:tcPr>
          <w:p w:rsidR="00381B0C" w:rsidRDefault="00381B0C" w:rsidP="002B456A">
            <w:pPr>
              <w:widowControl w:val="0"/>
              <w:suppressAutoHyphens/>
              <w:jc w:val="both"/>
              <w:rPr>
                <w:sz w:val="28"/>
                <w:szCs w:val="28"/>
              </w:rPr>
            </w:pPr>
            <w:r>
              <w:rPr>
                <w:sz w:val="28"/>
                <w:szCs w:val="28"/>
              </w:rPr>
              <w:t>Тема 1.Заболевания легких и плевры</w:t>
            </w:r>
          </w:p>
        </w:tc>
        <w:tc>
          <w:tcPr>
            <w:tcW w:w="1015" w:type="pct"/>
          </w:tcPr>
          <w:p w:rsidR="00381B0C" w:rsidRDefault="00381B0C" w:rsidP="002B456A">
            <w:pPr>
              <w:widowControl w:val="0"/>
              <w:suppressAutoHyphens/>
              <w:rPr>
                <w:bCs/>
                <w:sz w:val="28"/>
                <w:szCs w:val="28"/>
              </w:rPr>
            </w:pPr>
            <w:r>
              <w:rPr>
                <w:bCs/>
                <w:sz w:val="28"/>
                <w:szCs w:val="28"/>
              </w:rPr>
              <w:t>УК-1, УК-2, ПК-1, ПК-5, ПК-6, ПК-8</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t>Б1.Б.1.2.1.1</w:t>
            </w:r>
          </w:p>
        </w:tc>
        <w:tc>
          <w:tcPr>
            <w:tcW w:w="2901" w:type="pct"/>
          </w:tcPr>
          <w:p w:rsidR="00381B0C" w:rsidRDefault="00381B0C" w:rsidP="002B456A">
            <w:pPr>
              <w:widowControl w:val="0"/>
              <w:suppressAutoHyphens/>
              <w:jc w:val="both"/>
              <w:rPr>
                <w:sz w:val="28"/>
                <w:szCs w:val="28"/>
              </w:rPr>
            </w:pPr>
            <w:r>
              <w:rPr>
                <w:sz w:val="28"/>
                <w:szCs w:val="28"/>
              </w:rPr>
              <w:t>Абсцесс и гангрена легкого. Патогенез. Классификация. Клиника. Диагностика. Данные рентгенологической диагностики. Бронхоскопическая картина. Данные цитологического и бактериоскопического исследования мокроты. Дифференциальная диагностика с туберкулезом, с раком легкого, с актиномикозом, с нагноившимися кистами. Пункция легкого с диагностической и лечебной целью; постоянное дренирование</w:t>
            </w:r>
          </w:p>
        </w:tc>
        <w:tc>
          <w:tcPr>
            <w:tcW w:w="1015" w:type="pct"/>
          </w:tcPr>
          <w:p w:rsidR="00381B0C" w:rsidRDefault="00381B0C" w:rsidP="002B456A">
            <w:pPr>
              <w:widowControl w:val="0"/>
              <w:suppressAutoHyphens/>
              <w:rPr>
                <w:bCs/>
                <w:sz w:val="28"/>
                <w:szCs w:val="28"/>
              </w:rPr>
            </w:pPr>
            <w:r>
              <w:rPr>
                <w:bCs/>
                <w:sz w:val="28"/>
                <w:szCs w:val="28"/>
              </w:rPr>
              <w:t>ПК-1, ПК-5, ПК-6, ПК-8</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t>Б1.Б.1.2.1.1.2</w:t>
            </w:r>
          </w:p>
        </w:tc>
        <w:tc>
          <w:tcPr>
            <w:tcW w:w="2901" w:type="pct"/>
          </w:tcPr>
          <w:p w:rsidR="00381B0C" w:rsidRDefault="00381B0C" w:rsidP="002B456A">
            <w:pPr>
              <w:widowControl w:val="0"/>
              <w:suppressAutoHyphens/>
              <w:jc w:val="both"/>
              <w:rPr>
                <w:sz w:val="28"/>
                <w:szCs w:val="28"/>
              </w:rPr>
            </w:pPr>
            <w:r>
              <w:rPr>
                <w:sz w:val="28"/>
                <w:szCs w:val="28"/>
              </w:rPr>
              <w:t>Консервативные методы лечения абсцесса и гангрены. Лечебные бронхоскопии. Внутритрахельные введения антибиотиков. Внутримышечное введение антибиотиков, в/в, эндолимфатическое, внутриартериальное. Применение др. консервативных средств (ультразвуковая кавитация, УФ облучение крови и плазмы, озонотерапия, лазерное излучение). Общеукрепляющее лечение. Сроки консервативного лечения</w:t>
            </w:r>
          </w:p>
        </w:tc>
        <w:tc>
          <w:tcPr>
            <w:tcW w:w="1015" w:type="pct"/>
          </w:tcPr>
          <w:p w:rsidR="00381B0C" w:rsidRDefault="00381B0C" w:rsidP="002B456A">
            <w:pPr>
              <w:widowControl w:val="0"/>
              <w:suppressAutoHyphens/>
              <w:rPr>
                <w:bCs/>
                <w:sz w:val="28"/>
                <w:szCs w:val="28"/>
              </w:rPr>
            </w:pPr>
            <w:r>
              <w:rPr>
                <w:bCs/>
                <w:sz w:val="28"/>
                <w:szCs w:val="28"/>
              </w:rPr>
              <w:t>ПК-1, ПК-5, ПК-6, ПК-8</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t>Б1.Б.1.2.1.1.3</w:t>
            </w:r>
          </w:p>
        </w:tc>
        <w:tc>
          <w:tcPr>
            <w:tcW w:w="2901" w:type="pct"/>
          </w:tcPr>
          <w:p w:rsidR="00381B0C" w:rsidRDefault="00381B0C" w:rsidP="002B456A">
            <w:pPr>
              <w:widowControl w:val="0"/>
              <w:suppressAutoHyphens/>
              <w:jc w:val="both"/>
              <w:rPr>
                <w:sz w:val="28"/>
                <w:szCs w:val="28"/>
              </w:rPr>
            </w:pPr>
            <w:r>
              <w:rPr>
                <w:sz w:val="28"/>
                <w:szCs w:val="28"/>
              </w:rPr>
              <w:t xml:space="preserve">Показания к оперативному лечению. Предоперационная подготовка. Виды хирургического лечения. Выбор обезболивания. Операционные доступы. </w:t>
            </w:r>
            <w:r>
              <w:rPr>
                <w:sz w:val="28"/>
                <w:szCs w:val="28"/>
              </w:rPr>
              <w:lastRenderedPageBreak/>
              <w:t>Методы и объем операций. Осложнения во время операция, их профилактика и лечение</w:t>
            </w:r>
          </w:p>
        </w:tc>
        <w:tc>
          <w:tcPr>
            <w:tcW w:w="1015" w:type="pct"/>
          </w:tcPr>
          <w:p w:rsidR="00381B0C" w:rsidRDefault="00381B0C" w:rsidP="002B456A">
            <w:pPr>
              <w:widowControl w:val="0"/>
              <w:suppressAutoHyphens/>
              <w:rPr>
                <w:bCs/>
                <w:sz w:val="28"/>
                <w:szCs w:val="28"/>
              </w:rPr>
            </w:pPr>
            <w:r>
              <w:rPr>
                <w:bCs/>
                <w:sz w:val="28"/>
                <w:szCs w:val="28"/>
              </w:rPr>
              <w:lastRenderedPageBreak/>
              <w:t>ПК-5, ПК-6</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lastRenderedPageBreak/>
              <w:t>Б1.Б.1.2.1.1.4</w:t>
            </w:r>
          </w:p>
        </w:tc>
        <w:tc>
          <w:tcPr>
            <w:tcW w:w="2901" w:type="pct"/>
          </w:tcPr>
          <w:p w:rsidR="00381B0C" w:rsidRDefault="00381B0C" w:rsidP="002B456A">
            <w:pPr>
              <w:widowControl w:val="0"/>
              <w:suppressAutoHyphens/>
              <w:jc w:val="both"/>
              <w:rPr>
                <w:sz w:val="28"/>
                <w:szCs w:val="28"/>
              </w:rPr>
            </w:pPr>
            <w:r>
              <w:rPr>
                <w:sz w:val="28"/>
                <w:szCs w:val="28"/>
              </w:rPr>
              <w:t>Послеоперационная терапия. Ведение плевральной полости после операций. Послеоперационные ближайшие осложнения, их профилактика и лечение. Ближайшие результаты хирургического лечения. Отдаленные результаты хирургического лечения. Реабилитация, ЛФК. МСЭ. Трудоустройство</w:t>
            </w:r>
          </w:p>
        </w:tc>
        <w:tc>
          <w:tcPr>
            <w:tcW w:w="1015" w:type="pct"/>
          </w:tcPr>
          <w:p w:rsidR="00381B0C" w:rsidRDefault="00381B0C" w:rsidP="002B456A">
            <w:pPr>
              <w:widowControl w:val="0"/>
              <w:suppressAutoHyphens/>
              <w:rPr>
                <w:bCs/>
                <w:sz w:val="28"/>
                <w:szCs w:val="28"/>
              </w:rPr>
            </w:pPr>
            <w:r>
              <w:rPr>
                <w:bCs/>
                <w:sz w:val="28"/>
                <w:szCs w:val="28"/>
              </w:rPr>
              <w:t>ПК-5, ПК-6, ПК-8</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t>Б1.Б.1.2.1.2</w:t>
            </w:r>
          </w:p>
        </w:tc>
        <w:tc>
          <w:tcPr>
            <w:tcW w:w="2901" w:type="pct"/>
          </w:tcPr>
          <w:p w:rsidR="00381B0C" w:rsidRDefault="00381B0C" w:rsidP="002B456A">
            <w:pPr>
              <w:widowControl w:val="0"/>
              <w:suppressAutoHyphens/>
              <w:jc w:val="both"/>
              <w:rPr>
                <w:sz w:val="28"/>
                <w:szCs w:val="28"/>
              </w:rPr>
            </w:pPr>
            <w:r>
              <w:rPr>
                <w:sz w:val="28"/>
                <w:szCs w:val="28"/>
              </w:rPr>
              <w:t xml:space="preserve">Бронхоэктатическая болезнь (понятие) </w:t>
            </w:r>
          </w:p>
        </w:tc>
        <w:tc>
          <w:tcPr>
            <w:tcW w:w="1015" w:type="pct"/>
          </w:tcPr>
          <w:p w:rsidR="00381B0C" w:rsidRDefault="00381B0C" w:rsidP="002B456A">
            <w:pPr>
              <w:widowControl w:val="0"/>
              <w:suppressAutoHyphens/>
              <w:rPr>
                <w:bCs/>
                <w:sz w:val="28"/>
                <w:szCs w:val="28"/>
              </w:rPr>
            </w:pPr>
            <w:r>
              <w:rPr>
                <w:bCs/>
                <w:sz w:val="28"/>
                <w:szCs w:val="28"/>
              </w:rPr>
              <w:t>УК-1, УК-2, ПК-1, ПК-5, ПК-6, ПК-8</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t>Б1.Б.1.2.1.2.1</w:t>
            </w:r>
          </w:p>
        </w:tc>
        <w:tc>
          <w:tcPr>
            <w:tcW w:w="2901" w:type="pct"/>
          </w:tcPr>
          <w:p w:rsidR="00381B0C" w:rsidRDefault="00381B0C" w:rsidP="002B456A">
            <w:pPr>
              <w:widowControl w:val="0"/>
              <w:suppressAutoHyphens/>
              <w:jc w:val="both"/>
              <w:rPr>
                <w:sz w:val="28"/>
                <w:szCs w:val="28"/>
              </w:rPr>
            </w:pPr>
            <w:r>
              <w:rPr>
                <w:sz w:val="28"/>
                <w:szCs w:val="28"/>
              </w:rPr>
              <w:t>Современное представление о патогенезе Классификация. Клиника. Рентгеноскопия. Рентгенография. Бронхография. Томография. Бактериологическое исследование мокроты. Радиоизотопное сканирование легких Ангиопульмонография. Исследование функции внешнего дыхания. Дифференциальная диагностика. С паразитарными кистами легких. С опухолями легких. С туберкулезом легких. С микотическими поражениями. Консервативное лечение. ЛФК</w:t>
            </w:r>
          </w:p>
        </w:tc>
        <w:tc>
          <w:tcPr>
            <w:tcW w:w="1015" w:type="pct"/>
          </w:tcPr>
          <w:p w:rsidR="00381B0C" w:rsidRDefault="00381B0C" w:rsidP="002B456A">
            <w:pPr>
              <w:widowControl w:val="0"/>
              <w:suppressAutoHyphens/>
              <w:rPr>
                <w:bCs/>
                <w:sz w:val="28"/>
                <w:szCs w:val="28"/>
              </w:rPr>
            </w:pPr>
            <w:r>
              <w:rPr>
                <w:bCs/>
                <w:sz w:val="28"/>
                <w:szCs w:val="28"/>
              </w:rPr>
              <w:t xml:space="preserve">ПК-1, ПК-5, ПК-6 </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t>Б1.Б.1.2.1.2.2</w:t>
            </w:r>
          </w:p>
        </w:tc>
        <w:tc>
          <w:tcPr>
            <w:tcW w:w="2901" w:type="pct"/>
          </w:tcPr>
          <w:p w:rsidR="00381B0C" w:rsidRDefault="00381B0C" w:rsidP="002B456A">
            <w:pPr>
              <w:widowControl w:val="0"/>
              <w:suppressAutoHyphens/>
              <w:jc w:val="both"/>
              <w:rPr>
                <w:sz w:val="28"/>
                <w:szCs w:val="28"/>
              </w:rPr>
            </w:pPr>
            <w:r>
              <w:rPr>
                <w:sz w:val="28"/>
                <w:szCs w:val="28"/>
              </w:rPr>
              <w:t>Показания к хирургическому лечению. Противопоказания к хирургическому лечению. Предоперационная подготовка. Методы обезболивания. Хирургические доступы. Виды операций при бронхоэктатической болезни. Техника выполнения отдельных операций. Сегментэктомия. Лобэктомии. Билобэктомии. Пневмонэктомии. Интра- и послеоперационные осложнения. Результаты лечения</w:t>
            </w:r>
          </w:p>
        </w:tc>
        <w:tc>
          <w:tcPr>
            <w:tcW w:w="1015" w:type="pct"/>
          </w:tcPr>
          <w:p w:rsidR="00381B0C" w:rsidRDefault="00381B0C" w:rsidP="002B456A">
            <w:pPr>
              <w:widowControl w:val="0"/>
              <w:suppressAutoHyphens/>
              <w:rPr>
                <w:bCs/>
                <w:sz w:val="28"/>
                <w:szCs w:val="28"/>
              </w:rPr>
            </w:pPr>
            <w:r>
              <w:rPr>
                <w:bCs/>
                <w:sz w:val="28"/>
                <w:szCs w:val="28"/>
              </w:rPr>
              <w:t>ПК-5, ПК-6</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t>Б1.Б.1.2.1.3</w:t>
            </w:r>
          </w:p>
        </w:tc>
        <w:tc>
          <w:tcPr>
            <w:tcW w:w="2901" w:type="pct"/>
          </w:tcPr>
          <w:p w:rsidR="00381B0C" w:rsidRDefault="00381B0C" w:rsidP="002B456A">
            <w:pPr>
              <w:widowControl w:val="0"/>
              <w:suppressAutoHyphens/>
              <w:jc w:val="both"/>
              <w:rPr>
                <w:sz w:val="28"/>
                <w:szCs w:val="28"/>
              </w:rPr>
            </w:pPr>
            <w:r>
              <w:rPr>
                <w:sz w:val="28"/>
                <w:szCs w:val="28"/>
              </w:rPr>
              <w:t>Спонтанный пневмоторакс – этиология, патогенез, клиника, диагностика, хирургическая тактика, хирургическое лечение (пункции, дренирование, торакотомия, торакоскопия)</w:t>
            </w:r>
          </w:p>
        </w:tc>
        <w:tc>
          <w:tcPr>
            <w:tcW w:w="1015" w:type="pct"/>
          </w:tcPr>
          <w:p w:rsidR="00381B0C" w:rsidRDefault="00381B0C" w:rsidP="002B456A">
            <w:pPr>
              <w:widowControl w:val="0"/>
              <w:suppressAutoHyphens/>
              <w:rPr>
                <w:bCs/>
                <w:sz w:val="28"/>
                <w:szCs w:val="28"/>
              </w:rPr>
            </w:pPr>
            <w:r>
              <w:rPr>
                <w:bCs/>
                <w:sz w:val="28"/>
                <w:szCs w:val="28"/>
              </w:rPr>
              <w:t>УК-1, УК-2, ПК-1, ПК-5, ПК-6, ПК-8</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lastRenderedPageBreak/>
              <w:t>Б1.Б.1.2.1.4</w:t>
            </w:r>
          </w:p>
        </w:tc>
        <w:tc>
          <w:tcPr>
            <w:tcW w:w="2901" w:type="pct"/>
          </w:tcPr>
          <w:p w:rsidR="00381B0C" w:rsidRDefault="00381B0C" w:rsidP="002B456A">
            <w:pPr>
              <w:widowControl w:val="0"/>
              <w:suppressAutoHyphens/>
              <w:jc w:val="both"/>
              <w:rPr>
                <w:sz w:val="28"/>
                <w:szCs w:val="28"/>
              </w:rPr>
            </w:pPr>
            <w:r>
              <w:rPr>
                <w:sz w:val="28"/>
                <w:szCs w:val="28"/>
              </w:rPr>
              <w:t>Плевриты – плеврит и эмпиема плевры: этиология, патогенез, клиника, диагностика, хирургическая тактика, хирургическое лечение (пункции, дренирование, торакотомия, торакоскопия)</w:t>
            </w:r>
          </w:p>
        </w:tc>
        <w:tc>
          <w:tcPr>
            <w:tcW w:w="1015" w:type="pct"/>
          </w:tcPr>
          <w:p w:rsidR="00381B0C" w:rsidRDefault="00381B0C" w:rsidP="002B456A">
            <w:pPr>
              <w:widowControl w:val="0"/>
              <w:suppressAutoHyphens/>
              <w:rPr>
                <w:bCs/>
                <w:sz w:val="28"/>
                <w:szCs w:val="28"/>
              </w:rPr>
            </w:pPr>
            <w:r>
              <w:rPr>
                <w:bCs/>
                <w:sz w:val="28"/>
                <w:szCs w:val="28"/>
              </w:rPr>
              <w:t>УК-1, УК-2, ПК-1, ПК-5, ПК-6, ПК-8</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t>Б1.Б.1.2.2</w:t>
            </w:r>
          </w:p>
        </w:tc>
        <w:tc>
          <w:tcPr>
            <w:tcW w:w="2901" w:type="pct"/>
          </w:tcPr>
          <w:p w:rsidR="00381B0C" w:rsidRDefault="00381B0C" w:rsidP="002B456A">
            <w:pPr>
              <w:widowControl w:val="0"/>
              <w:suppressAutoHyphens/>
              <w:jc w:val="both"/>
              <w:rPr>
                <w:sz w:val="28"/>
                <w:szCs w:val="28"/>
              </w:rPr>
            </w:pPr>
            <w:r>
              <w:rPr>
                <w:sz w:val="28"/>
                <w:szCs w:val="28"/>
              </w:rPr>
              <w:t>Тема 2. Заболевания средостения</w:t>
            </w:r>
          </w:p>
        </w:tc>
        <w:tc>
          <w:tcPr>
            <w:tcW w:w="1015" w:type="pct"/>
          </w:tcPr>
          <w:p w:rsidR="00381B0C" w:rsidRDefault="00381B0C" w:rsidP="002B456A">
            <w:pPr>
              <w:widowControl w:val="0"/>
              <w:suppressAutoHyphens/>
              <w:rPr>
                <w:bCs/>
                <w:sz w:val="28"/>
                <w:szCs w:val="28"/>
              </w:rPr>
            </w:pPr>
            <w:r>
              <w:rPr>
                <w:bCs/>
                <w:sz w:val="28"/>
                <w:szCs w:val="28"/>
              </w:rPr>
              <w:t>УК-1, УК-2, ПК-1, ПК-5, ПК-6, ПК-8</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t>Б1.Б.1.2.2.1</w:t>
            </w:r>
          </w:p>
        </w:tc>
        <w:tc>
          <w:tcPr>
            <w:tcW w:w="2901" w:type="pct"/>
          </w:tcPr>
          <w:p w:rsidR="00381B0C" w:rsidRDefault="00381B0C" w:rsidP="002B456A">
            <w:pPr>
              <w:widowControl w:val="0"/>
              <w:suppressAutoHyphens/>
              <w:jc w:val="both"/>
              <w:rPr>
                <w:sz w:val="28"/>
                <w:szCs w:val="28"/>
              </w:rPr>
            </w:pPr>
            <w:r>
              <w:rPr>
                <w:sz w:val="28"/>
                <w:szCs w:val="28"/>
              </w:rPr>
              <w:t>Медиастинит – этиология, классификация, клиника, диагностика, хирургическое лечение, виды операций (внеплевральные, чрезплевральные</w:t>
            </w:r>
          </w:p>
        </w:tc>
        <w:tc>
          <w:tcPr>
            <w:tcW w:w="1015" w:type="pct"/>
          </w:tcPr>
          <w:p w:rsidR="00381B0C" w:rsidRDefault="00381B0C" w:rsidP="002B456A">
            <w:pPr>
              <w:widowControl w:val="0"/>
              <w:suppressAutoHyphens/>
              <w:rPr>
                <w:bCs/>
                <w:sz w:val="28"/>
                <w:szCs w:val="28"/>
              </w:rPr>
            </w:pPr>
            <w:r>
              <w:rPr>
                <w:bCs/>
                <w:sz w:val="28"/>
                <w:szCs w:val="28"/>
              </w:rPr>
              <w:t xml:space="preserve"> ПК-1, ПК-5, ПК-6, ПК-8</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t>Б1.Б.1.2.2.2</w:t>
            </w:r>
          </w:p>
        </w:tc>
        <w:tc>
          <w:tcPr>
            <w:tcW w:w="2901" w:type="pct"/>
          </w:tcPr>
          <w:p w:rsidR="00381B0C" w:rsidRDefault="00381B0C" w:rsidP="002B456A">
            <w:pPr>
              <w:widowControl w:val="0"/>
              <w:suppressAutoHyphens/>
              <w:jc w:val="both"/>
              <w:rPr>
                <w:sz w:val="28"/>
                <w:szCs w:val="28"/>
              </w:rPr>
            </w:pPr>
            <w:r>
              <w:rPr>
                <w:sz w:val="28"/>
                <w:szCs w:val="28"/>
              </w:rPr>
              <w:t>Опухоли средостения – классификация, клиника, диагностика, хирургическая тактика</w:t>
            </w:r>
          </w:p>
        </w:tc>
        <w:tc>
          <w:tcPr>
            <w:tcW w:w="1015" w:type="pct"/>
          </w:tcPr>
          <w:p w:rsidR="00381B0C" w:rsidRDefault="00381B0C" w:rsidP="002B456A">
            <w:pPr>
              <w:widowControl w:val="0"/>
              <w:suppressAutoHyphens/>
              <w:rPr>
                <w:bCs/>
                <w:sz w:val="28"/>
                <w:szCs w:val="28"/>
              </w:rPr>
            </w:pPr>
            <w:r>
              <w:rPr>
                <w:bCs/>
                <w:sz w:val="28"/>
                <w:szCs w:val="28"/>
              </w:rPr>
              <w:t xml:space="preserve"> ПК-1, ПК-5, ПК-6, ПК-8</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t>Б1.Б.1.2.3</w:t>
            </w:r>
          </w:p>
        </w:tc>
        <w:tc>
          <w:tcPr>
            <w:tcW w:w="2901" w:type="pct"/>
          </w:tcPr>
          <w:p w:rsidR="00381B0C" w:rsidRDefault="00381B0C" w:rsidP="002B456A">
            <w:pPr>
              <w:widowControl w:val="0"/>
              <w:suppressAutoHyphens/>
              <w:jc w:val="both"/>
              <w:rPr>
                <w:sz w:val="28"/>
                <w:szCs w:val="28"/>
              </w:rPr>
            </w:pPr>
            <w:r>
              <w:rPr>
                <w:sz w:val="28"/>
                <w:szCs w:val="28"/>
              </w:rPr>
              <w:t>Тема 3. Заболевания пищевода</w:t>
            </w:r>
          </w:p>
        </w:tc>
        <w:tc>
          <w:tcPr>
            <w:tcW w:w="1015" w:type="pct"/>
          </w:tcPr>
          <w:p w:rsidR="00381B0C" w:rsidRDefault="00381B0C" w:rsidP="002B456A">
            <w:pPr>
              <w:widowControl w:val="0"/>
              <w:suppressAutoHyphens/>
              <w:rPr>
                <w:bCs/>
                <w:sz w:val="28"/>
                <w:szCs w:val="28"/>
              </w:rPr>
            </w:pPr>
            <w:r>
              <w:rPr>
                <w:bCs/>
                <w:sz w:val="28"/>
                <w:szCs w:val="28"/>
              </w:rPr>
              <w:t>ПК-5, ПК-6</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t>Б1.Б.1.2.3.1</w:t>
            </w:r>
          </w:p>
        </w:tc>
        <w:tc>
          <w:tcPr>
            <w:tcW w:w="2901" w:type="pct"/>
          </w:tcPr>
          <w:p w:rsidR="00381B0C" w:rsidRDefault="00381B0C" w:rsidP="002B456A">
            <w:pPr>
              <w:widowControl w:val="0"/>
              <w:suppressAutoHyphens/>
              <w:jc w:val="both"/>
              <w:rPr>
                <w:sz w:val="28"/>
                <w:szCs w:val="28"/>
              </w:rPr>
            </w:pPr>
            <w:r>
              <w:rPr>
                <w:sz w:val="28"/>
                <w:szCs w:val="28"/>
              </w:rPr>
              <w:t>Грыжи пищеводного отверстия диафрагмы – классификация, диагностика, клиника, лечение – консервативное, хирургическое; малоинвазивные методики</w:t>
            </w:r>
          </w:p>
        </w:tc>
        <w:tc>
          <w:tcPr>
            <w:tcW w:w="1015" w:type="pct"/>
          </w:tcPr>
          <w:p w:rsidR="00381B0C" w:rsidRDefault="00381B0C" w:rsidP="002B456A">
            <w:pPr>
              <w:widowControl w:val="0"/>
              <w:suppressAutoHyphens/>
              <w:rPr>
                <w:bCs/>
                <w:sz w:val="28"/>
                <w:szCs w:val="28"/>
              </w:rPr>
            </w:pPr>
            <w:r>
              <w:rPr>
                <w:bCs/>
                <w:sz w:val="28"/>
                <w:szCs w:val="28"/>
              </w:rPr>
              <w:t xml:space="preserve"> ПК-1, ПК-5, ПК-6, ПК-8</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t>Б1.Б.1.2.3.2</w:t>
            </w:r>
          </w:p>
        </w:tc>
        <w:tc>
          <w:tcPr>
            <w:tcW w:w="2901" w:type="pct"/>
          </w:tcPr>
          <w:p w:rsidR="00381B0C" w:rsidRDefault="00381B0C" w:rsidP="002B456A">
            <w:pPr>
              <w:widowControl w:val="0"/>
              <w:suppressAutoHyphens/>
              <w:jc w:val="both"/>
              <w:rPr>
                <w:sz w:val="28"/>
                <w:szCs w:val="28"/>
              </w:rPr>
            </w:pPr>
            <w:r>
              <w:rPr>
                <w:sz w:val="28"/>
                <w:szCs w:val="28"/>
              </w:rPr>
              <w:t>Травма пищевода – виды травма, классификация, этиология, клиника, диагностика. Хирургическая тактика. Гастростомия в лечении заболеваний и травм пищевода, виды гастростом</w:t>
            </w:r>
          </w:p>
        </w:tc>
        <w:tc>
          <w:tcPr>
            <w:tcW w:w="1015" w:type="pct"/>
          </w:tcPr>
          <w:p w:rsidR="00381B0C" w:rsidRDefault="00381B0C" w:rsidP="002B456A">
            <w:pPr>
              <w:widowControl w:val="0"/>
              <w:suppressAutoHyphens/>
              <w:rPr>
                <w:bCs/>
                <w:sz w:val="28"/>
                <w:szCs w:val="28"/>
              </w:rPr>
            </w:pPr>
            <w:r>
              <w:rPr>
                <w:bCs/>
                <w:sz w:val="28"/>
                <w:szCs w:val="28"/>
              </w:rPr>
              <w:t xml:space="preserve"> ПК-1, ПК-5, ПК-6, ПК-8</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t>Б1.Б.1.2.3.3</w:t>
            </w:r>
          </w:p>
        </w:tc>
        <w:tc>
          <w:tcPr>
            <w:tcW w:w="2901" w:type="pct"/>
          </w:tcPr>
          <w:p w:rsidR="00381B0C" w:rsidRDefault="00381B0C" w:rsidP="002B456A">
            <w:pPr>
              <w:widowControl w:val="0"/>
              <w:suppressAutoHyphens/>
              <w:jc w:val="both"/>
              <w:rPr>
                <w:sz w:val="28"/>
                <w:szCs w:val="28"/>
              </w:rPr>
            </w:pPr>
            <w:r>
              <w:rPr>
                <w:sz w:val="28"/>
                <w:szCs w:val="28"/>
              </w:rPr>
              <w:t>Рак пищевода. Классификация, этиология, клиника, диагностика. Хирургическая тактика</w:t>
            </w:r>
          </w:p>
        </w:tc>
        <w:tc>
          <w:tcPr>
            <w:tcW w:w="1015" w:type="pct"/>
          </w:tcPr>
          <w:p w:rsidR="00381B0C" w:rsidRDefault="00381B0C" w:rsidP="002B456A">
            <w:pPr>
              <w:widowControl w:val="0"/>
              <w:suppressAutoHyphens/>
              <w:rPr>
                <w:bCs/>
                <w:sz w:val="28"/>
                <w:szCs w:val="28"/>
              </w:rPr>
            </w:pPr>
            <w:r>
              <w:rPr>
                <w:bCs/>
                <w:sz w:val="28"/>
                <w:szCs w:val="28"/>
              </w:rPr>
              <w:t>ПК-5, ПК-6, ПК-8</w:t>
            </w:r>
          </w:p>
        </w:tc>
      </w:tr>
      <w:tr w:rsidR="00381B0C" w:rsidTr="000502F0">
        <w:trPr>
          <w:gridBefore w:val="1"/>
          <w:trHeight w:val="20"/>
        </w:trPr>
        <w:tc>
          <w:tcPr>
            <w:tcW w:w="1084" w:type="pct"/>
          </w:tcPr>
          <w:p w:rsidR="00381B0C" w:rsidRDefault="00381B0C" w:rsidP="002B456A">
            <w:pPr>
              <w:widowControl w:val="0"/>
              <w:suppressAutoHyphens/>
              <w:rPr>
                <w:b/>
                <w:sz w:val="28"/>
                <w:szCs w:val="28"/>
              </w:rPr>
            </w:pPr>
            <w:r>
              <w:rPr>
                <w:b/>
                <w:sz w:val="28"/>
                <w:szCs w:val="28"/>
              </w:rPr>
              <w:t>Б1.Б.1.2.4</w:t>
            </w:r>
          </w:p>
        </w:tc>
        <w:tc>
          <w:tcPr>
            <w:tcW w:w="2901" w:type="pct"/>
          </w:tcPr>
          <w:p w:rsidR="00381B0C" w:rsidRDefault="00381B0C" w:rsidP="002B456A">
            <w:pPr>
              <w:widowControl w:val="0"/>
              <w:suppressAutoHyphens/>
              <w:jc w:val="both"/>
              <w:rPr>
                <w:b/>
                <w:sz w:val="28"/>
                <w:szCs w:val="28"/>
              </w:rPr>
            </w:pPr>
            <w:r>
              <w:rPr>
                <w:b/>
                <w:sz w:val="28"/>
                <w:szCs w:val="28"/>
              </w:rPr>
              <w:t>Раздел 4. Травмы грудной клетки</w:t>
            </w:r>
          </w:p>
        </w:tc>
        <w:tc>
          <w:tcPr>
            <w:tcW w:w="1015" w:type="pct"/>
          </w:tcPr>
          <w:p w:rsidR="00381B0C" w:rsidRDefault="00381B0C" w:rsidP="002B456A">
            <w:pPr>
              <w:widowControl w:val="0"/>
              <w:suppressAutoHyphens/>
              <w:rPr>
                <w:bCs/>
                <w:sz w:val="28"/>
                <w:szCs w:val="28"/>
              </w:rPr>
            </w:pP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t>Б1.Б.1.2.4.1</w:t>
            </w:r>
          </w:p>
        </w:tc>
        <w:tc>
          <w:tcPr>
            <w:tcW w:w="2901" w:type="pct"/>
          </w:tcPr>
          <w:p w:rsidR="00381B0C" w:rsidRDefault="00381B0C" w:rsidP="002B456A">
            <w:pPr>
              <w:widowControl w:val="0"/>
              <w:suppressAutoHyphens/>
              <w:jc w:val="both"/>
              <w:rPr>
                <w:sz w:val="28"/>
                <w:szCs w:val="28"/>
              </w:rPr>
            </w:pPr>
            <w:r>
              <w:rPr>
                <w:sz w:val="28"/>
                <w:szCs w:val="28"/>
              </w:rPr>
              <w:t xml:space="preserve">Повреждения грудной клетки механизм, классификация, виды пневмотораксов </w:t>
            </w:r>
          </w:p>
        </w:tc>
        <w:tc>
          <w:tcPr>
            <w:tcW w:w="1015" w:type="pct"/>
          </w:tcPr>
          <w:p w:rsidR="00381B0C" w:rsidRDefault="00381B0C" w:rsidP="002B456A">
            <w:pPr>
              <w:widowControl w:val="0"/>
              <w:suppressAutoHyphens/>
              <w:rPr>
                <w:bCs/>
                <w:sz w:val="28"/>
                <w:szCs w:val="28"/>
              </w:rPr>
            </w:pPr>
            <w:r>
              <w:rPr>
                <w:bCs/>
                <w:sz w:val="28"/>
                <w:szCs w:val="28"/>
              </w:rPr>
              <w:t>УК-1, УК-2, ПК-1, ПК-5, ПК-6</w:t>
            </w:r>
            <w:r w:rsidR="00F034DE">
              <w:rPr>
                <w:bCs/>
                <w:sz w:val="28"/>
                <w:szCs w:val="28"/>
              </w:rPr>
              <w:t>, ПК-7</w:t>
            </w:r>
          </w:p>
        </w:tc>
      </w:tr>
      <w:tr w:rsidR="00381B0C" w:rsidTr="000502F0">
        <w:trPr>
          <w:gridBefore w:val="1"/>
          <w:trHeight w:val="20"/>
        </w:trPr>
        <w:tc>
          <w:tcPr>
            <w:tcW w:w="1084" w:type="pct"/>
          </w:tcPr>
          <w:p w:rsidR="00381B0C" w:rsidRDefault="00381B0C" w:rsidP="002B456A">
            <w:pPr>
              <w:widowControl w:val="0"/>
              <w:suppressAutoHyphens/>
              <w:rPr>
                <w:sz w:val="28"/>
                <w:szCs w:val="28"/>
              </w:rPr>
            </w:pPr>
            <w:r>
              <w:rPr>
                <w:sz w:val="28"/>
                <w:szCs w:val="28"/>
              </w:rPr>
              <w:t>Б1.Б.1.2.4.2</w:t>
            </w:r>
          </w:p>
        </w:tc>
        <w:tc>
          <w:tcPr>
            <w:tcW w:w="2901" w:type="pct"/>
          </w:tcPr>
          <w:p w:rsidR="00381B0C" w:rsidRDefault="00381B0C" w:rsidP="002B456A">
            <w:pPr>
              <w:widowControl w:val="0"/>
              <w:suppressAutoHyphens/>
              <w:jc w:val="both"/>
              <w:rPr>
                <w:sz w:val="28"/>
                <w:szCs w:val="28"/>
              </w:rPr>
            </w:pPr>
            <w:r>
              <w:rPr>
                <w:sz w:val="28"/>
                <w:szCs w:val="28"/>
              </w:rPr>
              <w:t xml:space="preserve">Плевропульмональный шок. Эмфизема средостения. Гемоторакс. Виды, хирургическая тактика, консервативное лечение, пункции, дренирование. Торакоскопия. Торакотомия </w:t>
            </w:r>
          </w:p>
        </w:tc>
        <w:tc>
          <w:tcPr>
            <w:tcW w:w="1015" w:type="pct"/>
          </w:tcPr>
          <w:p w:rsidR="00381B0C" w:rsidRDefault="00381B0C" w:rsidP="002B456A">
            <w:pPr>
              <w:widowControl w:val="0"/>
              <w:suppressAutoHyphens/>
              <w:rPr>
                <w:bCs/>
                <w:sz w:val="28"/>
                <w:szCs w:val="28"/>
              </w:rPr>
            </w:pPr>
            <w:r>
              <w:rPr>
                <w:bCs/>
                <w:sz w:val="28"/>
                <w:szCs w:val="28"/>
              </w:rPr>
              <w:t>ПК-1, ПК-5, ПК-6, ПК-8</w:t>
            </w:r>
          </w:p>
        </w:tc>
      </w:tr>
      <w:tr w:rsidR="00381B0C" w:rsidTr="000502F0">
        <w:trPr>
          <w:gridBefore w:val="1"/>
          <w:trHeight w:val="20"/>
        </w:trPr>
        <w:tc>
          <w:tcPr>
            <w:tcW w:w="1084" w:type="pct"/>
          </w:tcPr>
          <w:p w:rsidR="00381B0C" w:rsidRDefault="00381B0C" w:rsidP="002B456A">
            <w:pPr>
              <w:widowControl w:val="0"/>
              <w:suppressAutoHyphens/>
              <w:jc w:val="both"/>
              <w:rPr>
                <w:sz w:val="28"/>
                <w:szCs w:val="28"/>
              </w:rPr>
            </w:pPr>
            <w:r>
              <w:rPr>
                <w:sz w:val="28"/>
                <w:szCs w:val="28"/>
              </w:rPr>
              <w:t>Б1.Б.1.2.4.3</w:t>
            </w:r>
          </w:p>
        </w:tc>
        <w:tc>
          <w:tcPr>
            <w:tcW w:w="2901" w:type="pct"/>
          </w:tcPr>
          <w:p w:rsidR="00381B0C" w:rsidRDefault="00381B0C" w:rsidP="002B456A">
            <w:pPr>
              <w:widowControl w:val="0"/>
              <w:suppressAutoHyphens/>
              <w:jc w:val="both"/>
              <w:rPr>
                <w:sz w:val="28"/>
                <w:szCs w:val="28"/>
              </w:rPr>
            </w:pPr>
            <w:r>
              <w:rPr>
                <w:sz w:val="28"/>
                <w:szCs w:val="28"/>
              </w:rPr>
              <w:t>Ранения легкого – классификация, клиника, диагностика, хирургическая тактика, торакоскопия, торакотомия, ушивание, резекция легкого</w:t>
            </w:r>
          </w:p>
        </w:tc>
        <w:tc>
          <w:tcPr>
            <w:tcW w:w="1015" w:type="pct"/>
          </w:tcPr>
          <w:p w:rsidR="00381B0C" w:rsidRDefault="00381B0C" w:rsidP="002B456A">
            <w:pPr>
              <w:widowControl w:val="0"/>
              <w:suppressAutoHyphens/>
              <w:rPr>
                <w:bCs/>
                <w:sz w:val="28"/>
                <w:szCs w:val="28"/>
              </w:rPr>
            </w:pPr>
            <w:r>
              <w:rPr>
                <w:bCs/>
                <w:sz w:val="28"/>
                <w:szCs w:val="28"/>
              </w:rPr>
              <w:t xml:space="preserve">ПК-1, ПК-5, ПК-6, </w:t>
            </w:r>
            <w:r w:rsidR="00F034DE">
              <w:rPr>
                <w:bCs/>
                <w:sz w:val="28"/>
                <w:szCs w:val="28"/>
              </w:rPr>
              <w:t xml:space="preserve">ПК-7, </w:t>
            </w:r>
            <w:r>
              <w:rPr>
                <w:bCs/>
                <w:sz w:val="28"/>
                <w:szCs w:val="28"/>
              </w:rPr>
              <w:t>ПК-8</w:t>
            </w:r>
          </w:p>
        </w:tc>
      </w:tr>
      <w:tr w:rsidR="00381B0C" w:rsidTr="000502F0">
        <w:trPr>
          <w:gridBefore w:val="1"/>
          <w:trHeight w:val="20"/>
        </w:trPr>
        <w:tc>
          <w:tcPr>
            <w:tcW w:w="1084" w:type="pct"/>
          </w:tcPr>
          <w:p w:rsidR="00381B0C" w:rsidRDefault="00381B0C" w:rsidP="002B456A">
            <w:pPr>
              <w:widowControl w:val="0"/>
              <w:suppressAutoHyphens/>
              <w:jc w:val="both"/>
              <w:rPr>
                <w:sz w:val="28"/>
                <w:szCs w:val="28"/>
              </w:rPr>
            </w:pPr>
            <w:r>
              <w:rPr>
                <w:sz w:val="28"/>
                <w:szCs w:val="28"/>
              </w:rPr>
              <w:lastRenderedPageBreak/>
              <w:t>Б1.Б.1.2.4.4</w:t>
            </w:r>
          </w:p>
        </w:tc>
        <w:tc>
          <w:tcPr>
            <w:tcW w:w="2901" w:type="pct"/>
          </w:tcPr>
          <w:p w:rsidR="00381B0C" w:rsidRDefault="00381B0C" w:rsidP="002B456A">
            <w:pPr>
              <w:widowControl w:val="0"/>
              <w:suppressAutoHyphens/>
              <w:jc w:val="both"/>
              <w:rPr>
                <w:sz w:val="28"/>
                <w:szCs w:val="28"/>
              </w:rPr>
            </w:pPr>
            <w:r>
              <w:rPr>
                <w:sz w:val="28"/>
                <w:szCs w:val="28"/>
              </w:rPr>
              <w:t>Повреждения сердца – закрытые – ушиб сердца, клиника диагностика, лечение. Открытые ранения сердца – причины, клиника, диагностика, хирургическая тактика, операционные доступы, шов раны сердца</w:t>
            </w:r>
          </w:p>
        </w:tc>
        <w:tc>
          <w:tcPr>
            <w:tcW w:w="1015" w:type="pct"/>
          </w:tcPr>
          <w:p w:rsidR="00381B0C" w:rsidRDefault="00381B0C" w:rsidP="002B456A">
            <w:pPr>
              <w:widowControl w:val="0"/>
              <w:suppressAutoHyphens/>
              <w:rPr>
                <w:bCs/>
                <w:sz w:val="28"/>
                <w:szCs w:val="28"/>
              </w:rPr>
            </w:pPr>
            <w:r>
              <w:rPr>
                <w:bCs/>
                <w:sz w:val="28"/>
                <w:szCs w:val="28"/>
              </w:rPr>
              <w:t xml:space="preserve">ПК-1, ПК-5, ПК-6, </w:t>
            </w:r>
            <w:r w:rsidR="00F034DE">
              <w:rPr>
                <w:bCs/>
                <w:sz w:val="28"/>
                <w:szCs w:val="28"/>
              </w:rPr>
              <w:t xml:space="preserve">ПК-7, </w:t>
            </w:r>
            <w:r>
              <w:rPr>
                <w:bCs/>
                <w:sz w:val="28"/>
                <w:szCs w:val="28"/>
              </w:rPr>
              <w:t>ПК-8</w:t>
            </w:r>
          </w:p>
        </w:tc>
      </w:tr>
      <w:tr w:rsidR="00381B0C" w:rsidTr="000502F0">
        <w:trPr>
          <w:gridBefore w:val="1"/>
          <w:trHeight w:val="20"/>
        </w:trPr>
        <w:tc>
          <w:tcPr>
            <w:tcW w:w="1084" w:type="pct"/>
          </w:tcPr>
          <w:p w:rsidR="00381B0C" w:rsidRDefault="00381B0C" w:rsidP="002B456A">
            <w:pPr>
              <w:widowControl w:val="0"/>
              <w:suppressAutoHyphens/>
              <w:jc w:val="both"/>
              <w:rPr>
                <w:sz w:val="28"/>
                <w:szCs w:val="28"/>
              </w:rPr>
            </w:pPr>
            <w:r>
              <w:rPr>
                <w:sz w:val="28"/>
                <w:szCs w:val="28"/>
              </w:rPr>
              <w:t>Б1.Б.1.2.4.5</w:t>
            </w:r>
          </w:p>
        </w:tc>
        <w:tc>
          <w:tcPr>
            <w:tcW w:w="2901" w:type="pct"/>
          </w:tcPr>
          <w:p w:rsidR="00381B0C" w:rsidRDefault="00381B0C" w:rsidP="002B456A">
            <w:pPr>
              <w:widowControl w:val="0"/>
              <w:suppressAutoHyphens/>
              <w:jc w:val="both"/>
              <w:rPr>
                <w:sz w:val="28"/>
                <w:szCs w:val="28"/>
              </w:rPr>
            </w:pPr>
            <w:r>
              <w:rPr>
                <w:sz w:val="28"/>
                <w:szCs w:val="28"/>
              </w:rPr>
              <w:t>Переломы ребер – одиночные, множественные, оскольчатые, окончатые; осложнения – гемопневмоторакс, флотирующие переломы – парадоксальное дыхание. Методы фиксации</w:t>
            </w:r>
          </w:p>
        </w:tc>
        <w:tc>
          <w:tcPr>
            <w:tcW w:w="1015" w:type="pct"/>
          </w:tcPr>
          <w:p w:rsidR="00381B0C" w:rsidRDefault="00381B0C" w:rsidP="002B456A">
            <w:pPr>
              <w:widowControl w:val="0"/>
              <w:suppressAutoHyphens/>
              <w:rPr>
                <w:bCs/>
                <w:sz w:val="28"/>
                <w:szCs w:val="28"/>
              </w:rPr>
            </w:pPr>
            <w:r>
              <w:rPr>
                <w:bCs/>
                <w:sz w:val="28"/>
                <w:szCs w:val="28"/>
              </w:rPr>
              <w:t xml:space="preserve"> ПК-1, ПК-5, ПК-6, ПК-8</w:t>
            </w:r>
          </w:p>
        </w:tc>
      </w:tr>
      <w:tr w:rsidR="00381B0C" w:rsidTr="000502F0">
        <w:trPr>
          <w:gridBefore w:val="1"/>
          <w:trHeight w:val="20"/>
        </w:trPr>
        <w:tc>
          <w:tcPr>
            <w:tcW w:w="1084" w:type="pct"/>
          </w:tcPr>
          <w:p w:rsidR="00381B0C" w:rsidRDefault="00381B0C" w:rsidP="002B456A">
            <w:pPr>
              <w:widowControl w:val="0"/>
              <w:suppressAutoHyphens/>
              <w:jc w:val="both"/>
              <w:rPr>
                <w:sz w:val="28"/>
                <w:szCs w:val="28"/>
              </w:rPr>
            </w:pPr>
            <w:r>
              <w:rPr>
                <w:sz w:val="28"/>
                <w:szCs w:val="28"/>
              </w:rPr>
              <w:t>Б1.Б.1.2.4.6</w:t>
            </w:r>
          </w:p>
        </w:tc>
        <w:tc>
          <w:tcPr>
            <w:tcW w:w="2901" w:type="pct"/>
          </w:tcPr>
          <w:p w:rsidR="00381B0C" w:rsidRDefault="00381B0C" w:rsidP="002B456A">
            <w:pPr>
              <w:widowControl w:val="0"/>
              <w:suppressAutoHyphens/>
              <w:jc w:val="both"/>
              <w:rPr>
                <w:sz w:val="28"/>
                <w:szCs w:val="28"/>
              </w:rPr>
            </w:pPr>
            <w:r>
              <w:rPr>
                <w:sz w:val="28"/>
                <w:szCs w:val="28"/>
              </w:rPr>
              <w:t>Реинфузия крови при травме груди</w:t>
            </w:r>
          </w:p>
        </w:tc>
        <w:tc>
          <w:tcPr>
            <w:tcW w:w="1015" w:type="pct"/>
          </w:tcPr>
          <w:p w:rsidR="00381B0C" w:rsidRDefault="00381B0C" w:rsidP="002B456A">
            <w:pPr>
              <w:widowControl w:val="0"/>
              <w:suppressAutoHyphens/>
              <w:rPr>
                <w:bCs/>
                <w:sz w:val="28"/>
                <w:szCs w:val="28"/>
              </w:rPr>
            </w:pPr>
            <w:r>
              <w:rPr>
                <w:bCs/>
                <w:sz w:val="28"/>
                <w:szCs w:val="28"/>
              </w:rPr>
              <w:t>ПК-5, ПК-6</w:t>
            </w:r>
          </w:p>
        </w:tc>
      </w:tr>
      <w:tr w:rsidR="00381B0C" w:rsidTr="000502F0">
        <w:trPr>
          <w:gridBefore w:val="1"/>
          <w:trHeight w:val="20"/>
        </w:trPr>
        <w:tc>
          <w:tcPr>
            <w:tcW w:w="1084" w:type="pct"/>
          </w:tcPr>
          <w:p w:rsidR="00381B0C" w:rsidRDefault="00381B0C" w:rsidP="002B456A">
            <w:pPr>
              <w:widowControl w:val="0"/>
              <w:suppressAutoHyphens/>
              <w:jc w:val="both"/>
              <w:rPr>
                <w:sz w:val="28"/>
                <w:szCs w:val="28"/>
              </w:rPr>
            </w:pPr>
            <w:r>
              <w:rPr>
                <w:sz w:val="28"/>
                <w:szCs w:val="28"/>
              </w:rPr>
              <w:t>Б1.Б.1.2.4.7</w:t>
            </w:r>
          </w:p>
        </w:tc>
        <w:tc>
          <w:tcPr>
            <w:tcW w:w="2901" w:type="pct"/>
          </w:tcPr>
          <w:p w:rsidR="00381B0C" w:rsidRDefault="00381B0C" w:rsidP="002B456A">
            <w:pPr>
              <w:widowControl w:val="0"/>
              <w:suppressAutoHyphens/>
              <w:jc w:val="both"/>
              <w:rPr>
                <w:sz w:val="28"/>
                <w:szCs w:val="28"/>
              </w:rPr>
            </w:pPr>
            <w:r>
              <w:rPr>
                <w:sz w:val="28"/>
                <w:szCs w:val="28"/>
              </w:rPr>
              <w:t>Сочетанная травма грудной клетки – виды (ЧМТ, живот, скелетная), хирургическая тактика. Торакоабдоминальные ранения. Диагностика. Хирургическая тактика</w:t>
            </w:r>
          </w:p>
        </w:tc>
        <w:tc>
          <w:tcPr>
            <w:tcW w:w="1015" w:type="pct"/>
          </w:tcPr>
          <w:p w:rsidR="00381B0C" w:rsidRDefault="00381B0C" w:rsidP="002B456A">
            <w:pPr>
              <w:widowControl w:val="0"/>
              <w:suppressAutoHyphens/>
              <w:rPr>
                <w:bCs/>
                <w:sz w:val="28"/>
                <w:szCs w:val="28"/>
              </w:rPr>
            </w:pPr>
            <w:r>
              <w:rPr>
                <w:bCs/>
                <w:sz w:val="28"/>
                <w:szCs w:val="28"/>
              </w:rPr>
              <w:t xml:space="preserve"> ПК-5, ПК-6, </w:t>
            </w:r>
            <w:r w:rsidR="00F034DE">
              <w:rPr>
                <w:bCs/>
                <w:sz w:val="28"/>
                <w:szCs w:val="28"/>
              </w:rPr>
              <w:t xml:space="preserve">ПК-7, </w:t>
            </w:r>
            <w:r>
              <w:rPr>
                <w:bCs/>
                <w:sz w:val="28"/>
                <w:szCs w:val="28"/>
              </w:rPr>
              <w:t>ПК-8</w:t>
            </w:r>
          </w:p>
        </w:tc>
      </w:tr>
      <w:tr w:rsidR="00381B0C" w:rsidTr="000502F0">
        <w:trPr>
          <w:gridBefore w:val="1"/>
          <w:trHeight w:val="20"/>
        </w:trPr>
        <w:tc>
          <w:tcPr>
            <w:tcW w:w="1084" w:type="pct"/>
          </w:tcPr>
          <w:p w:rsidR="00381B0C" w:rsidRPr="00865B06" w:rsidRDefault="00381B0C" w:rsidP="002B456A">
            <w:pPr>
              <w:widowControl w:val="0"/>
              <w:suppressAutoHyphens/>
              <w:jc w:val="both"/>
              <w:rPr>
                <w:b/>
                <w:sz w:val="28"/>
                <w:szCs w:val="28"/>
              </w:rPr>
            </w:pPr>
            <w:r w:rsidRPr="00865B06">
              <w:rPr>
                <w:b/>
                <w:sz w:val="28"/>
                <w:szCs w:val="28"/>
              </w:rPr>
              <w:t>Б1.Б.1.3</w:t>
            </w:r>
          </w:p>
        </w:tc>
        <w:tc>
          <w:tcPr>
            <w:tcW w:w="2901" w:type="pct"/>
          </w:tcPr>
          <w:p w:rsidR="00381B0C" w:rsidRPr="00865B06" w:rsidRDefault="00381B0C" w:rsidP="002B456A">
            <w:pPr>
              <w:widowControl w:val="0"/>
              <w:suppressAutoHyphens/>
              <w:jc w:val="both"/>
              <w:rPr>
                <w:b/>
                <w:sz w:val="28"/>
                <w:szCs w:val="28"/>
              </w:rPr>
            </w:pPr>
            <w:r w:rsidRPr="00865B06">
              <w:rPr>
                <w:b/>
                <w:sz w:val="28"/>
                <w:szCs w:val="28"/>
              </w:rPr>
              <w:t>Раздел 5. Заболевания и повреждения сосудов</w:t>
            </w:r>
          </w:p>
        </w:tc>
        <w:tc>
          <w:tcPr>
            <w:tcW w:w="1015" w:type="pct"/>
          </w:tcPr>
          <w:p w:rsidR="00381B0C" w:rsidRDefault="00381B0C" w:rsidP="002B456A">
            <w:pPr>
              <w:widowControl w:val="0"/>
              <w:suppressAutoHyphens/>
              <w:jc w:val="center"/>
              <w:rPr>
                <w:bCs/>
                <w:sz w:val="28"/>
                <w:szCs w:val="28"/>
              </w:rPr>
            </w:pPr>
          </w:p>
        </w:tc>
      </w:tr>
      <w:tr w:rsidR="00381B0C" w:rsidTr="000502F0">
        <w:trPr>
          <w:gridBefore w:val="1"/>
          <w:trHeight w:val="20"/>
        </w:trPr>
        <w:tc>
          <w:tcPr>
            <w:tcW w:w="1084" w:type="pct"/>
          </w:tcPr>
          <w:p w:rsidR="00381B0C" w:rsidRDefault="00381B0C" w:rsidP="002B456A">
            <w:pPr>
              <w:widowControl w:val="0"/>
              <w:suppressAutoHyphens/>
              <w:jc w:val="both"/>
              <w:rPr>
                <w:sz w:val="28"/>
                <w:szCs w:val="28"/>
              </w:rPr>
            </w:pPr>
            <w:r>
              <w:rPr>
                <w:sz w:val="28"/>
                <w:szCs w:val="28"/>
              </w:rPr>
              <w:t>Б1.Б.1.3.1</w:t>
            </w:r>
          </w:p>
        </w:tc>
        <w:tc>
          <w:tcPr>
            <w:tcW w:w="2901" w:type="pct"/>
          </w:tcPr>
          <w:p w:rsidR="00381B0C" w:rsidRDefault="00381B0C" w:rsidP="002B456A">
            <w:pPr>
              <w:widowControl w:val="0"/>
              <w:suppressAutoHyphens/>
              <w:jc w:val="both"/>
              <w:rPr>
                <w:sz w:val="28"/>
                <w:szCs w:val="28"/>
              </w:rPr>
            </w:pPr>
            <w:r>
              <w:rPr>
                <w:sz w:val="28"/>
                <w:szCs w:val="28"/>
              </w:rPr>
              <w:t>Тема 1.Заболевания венозной системы</w:t>
            </w:r>
          </w:p>
        </w:tc>
        <w:tc>
          <w:tcPr>
            <w:tcW w:w="1015" w:type="pct"/>
          </w:tcPr>
          <w:p w:rsidR="00381B0C" w:rsidRDefault="00381B0C" w:rsidP="002B456A">
            <w:pPr>
              <w:widowControl w:val="0"/>
              <w:suppressAutoHyphens/>
              <w:rPr>
                <w:bCs/>
                <w:sz w:val="28"/>
                <w:szCs w:val="28"/>
              </w:rPr>
            </w:pPr>
            <w:r>
              <w:rPr>
                <w:bCs/>
                <w:sz w:val="28"/>
                <w:szCs w:val="28"/>
              </w:rPr>
              <w:t>УК-1, УК-2, ПК-1, ПК-5, ПК-6,ПК-8</w:t>
            </w:r>
          </w:p>
        </w:tc>
      </w:tr>
      <w:tr w:rsidR="00381B0C" w:rsidTr="000502F0">
        <w:trPr>
          <w:gridBefore w:val="1"/>
          <w:trHeight w:val="20"/>
        </w:trPr>
        <w:tc>
          <w:tcPr>
            <w:tcW w:w="1084" w:type="pct"/>
          </w:tcPr>
          <w:p w:rsidR="00381B0C" w:rsidRDefault="00381B0C" w:rsidP="002B456A">
            <w:pPr>
              <w:widowControl w:val="0"/>
              <w:suppressAutoHyphens/>
              <w:jc w:val="both"/>
              <w:rPr>
                <w:sz w:val="28"/>
                <w:szCs w:val="28"/>
              </w:rPr>
            </w:pPr>
            <w:r>
              <w:rPr>
                <w:sz w:val="28"/>
                <w:szCs w:val="28"/>
              </w:rPr>
              <w:t>Б1.Б.1.3.1.1</w:t>
            </w:r>
          </w:p>
        </w:tc>
        <w:tc>
          <w:tcPr>
            <w:tcW w:w="2901" w:type="pct"/>
          </w:tcPr>
          <w:p w:rsidR="00381B0C" w:rsidRDefault="00381B0C" w:rsidP="002B456A">
            <w:pPr>
              <w:widowControl w:val="0"/>
              <w:suppressAutoHyphens/>
              <w:jc w:val="both"/>
              <w:rPr>
                <w:sz w:val="28"/>
                <w:szCs w:val="28"/>
              </w:rPr>
            </w:pPr>
            <w:r>
              <w:rPr>
                <w:sz w:val="28"/>
                <w:szCs w:val="28"/>
              </w:rPr>
              <w:t>Варикозная болезнь. Этиология. Патогенез. Клиника. Диагностика. Клиническая Рентгенологическая. УЗД. Лечение. Консервативное. Хирургическое. Диспансеризация. Реабилитация. ЛФК</w:t>
            </w:r>
          </w:p>
        </w:tc>
        <w:tc>
          <w:tcPr>
            <w:tcW w:w="1015" w:type="pct"/>
          </w:tcPr>
          <w:p w:rsidR="00381B0C" w:rsidRDefault="00381B0C" w:rsidP="002B456A">
            <w:pPr>
              <w:widowControl w:val="0"/>
              <w:suppressAutoHyphens/>
              <w:rPr>
                <w:bCs/>
                <w:sz w:val="28"/>
                <w:szCs w:val="28"/>
              </w:rPr>
            </w:pPr>
            <w:r>
              <w:rPr>
                <w:bCs/>
                <w:sz w:val="28"/>
                <w:szCs w:val="28"/>
              </w:rPr>
              <w:t>ПК-5, ПК-6, ПК-8</w:t>
            </w:r>
          </w:p>
        </w:tc>
      </w:tr>
      <w:tr w:rsidR="00381B0C" w:rsidTr="000502F0">
        <w:trPr>
          <w:gridBefore w:val="1"/>
          <w:trHeight w:val="20"/>
        </w:trPr>
        <w:tc>
          <w:tcPr>
            <w:tcW w:w="1084" w:type="pct"/>
          </w:tcPr>
          <w:p w:rsidR="00381B0C" w:rsidRDefault="00381B0C" w:rsidP="002B456A">
            <w:pPr>
              <w:widowControl w:val="0"/>
              <w:suppressAutoHyphens/>
              <w:jc w:val="both"/>
              <w:rPr>
                <w:sz w:val="28"/>
                <w:szCs w:val="28"/>
              </w:rPr>
            </w:pPr>
            <w:r>
              <w:rPr>
                <w:sz w:val="28"/>
                <w:szCs w:val="28"/>
              </w:rPr>
              <w:t>Б1.Б.1.3.1.2</w:t>
            </w:r>
          </w:p>
        </w:tc>
        <w:tc>
          <w:tcPr>
            <w:tcW w:w="2901" w:type="pct"/>
          </w:tcPr>
          <w:p w:rsidR="00381B0C" w:rsidRDefault="00381B0C" w:rsidP="002B456A">
            <w:pPr>
              <w:widowControl w:val="0"/>
              <w:suppressAutoHyphens/>
              <w:jc w:val="both"/>
              <w:rPr>
                <w:sz w:val="28"/>
                <w:szCs w:val="28"/>
              </w:rPr>
            </w:pPr>
            <w:r>
              <w:rPr>
                <w:sz w:val="28"/>
                <w:szCs w:val="28"/>
              </w:rPr>
              <w:t>Острые тромботические и воспалительные поражения системы нижней пол вены. Классификация. Патоморфологические нарушения регионарной и общей гемодинамики. Диагностика клиническая, рентгенологическая, функциональная. УЗД. Лечение: консервативное, хирургическое</w:t>
            </w:r>
          </w:p>
        </w:tc>
        <w:tc>
          <w:tcPr>
            <w:tcW w:w="1015" w:type="pct"/>
          </w:tcPr>
          <w:p w:rsidR="00381B0C" w:rsidRDefault="00381B0C" w:rsidP="002B456A">
            <w:pPr>
              <w:widowControl w:val="0"/>
              <w:suppressAutoHyphens/>
              <w:rPr>
                <w:bCs/>
                <w:sz w:val="28"/>
                <w:szCs w:val="28"/>
              </w:rPr>
            </w:pPr>
            <w:r>
              <w:rPr>
                <w:bCs/>
                <w:sz w:val="28"/>
                <w:szCs w:val="28"/>
              </w:rPr>
              <w:t>ПК-5, ПК-6, ПК-8</w:t>
            </w:r>
          </w:p>
        </w:tc>
      </w:tr>
      <w:tr w:rsidR="00381B0C" w:rsidTr="000502F0">
        <w:trPr>
          <w:gridBefore w:val="1"/>
          <w:trHeight w:val="20"/>
        </w:trPr>
        <w:tc>
          <w:tcPr>
            <w:tcW w:w="1084" w:type="pct"/>
          </w:tcPr>
          <w:p w:rsidR="00381B0C" w:rsidRDefault="00381B0C" w:rsidP="002B456A">
            <w:pPr>
              <w:widowControl w:val="0"/>
              <w:suppressAutoHyphens/>
              <w:jc w:val="both"/>
              <w:rPr>
                <w:sz w:val="28"/>
                <w:szCs w:val="28"/>
              </w:rPr>
            </w:pPr>
            <w:r>
              <w:rPr>
                <w:sz w:val="28"/>
                <w:szCs w:val="28"/>
              </w:rPr>
              <w:t>Б1.Б.1.3.1.3</w:t>
            </w:r>
          </w:p>
        </w:tc>
        <w:tc>
          <w:tcPr>
            <w:tcW w:w="2901" w:type="pct"/>
          </w:tcPr>
          <w:p w:rsidR="00381B0C" w:rsidRDefault="00381B0C" w:rsidP="002B456A">
            <w:pPr>
              <w:widowControl w:val="0"/>
              <w:suppressAutoHyphens/>
              <w:jc w:val="both"/>
              <w:rPr>
                <w:sz w:val="28"/>
                <w:szCs w:val="28"/>
              </w:rPr>
            </w:pPr>
            <w:r>
              <w:rPr>
                <w:sz w:val="28"/>
                <w:szCs w:val="28"/>
              </w:rPr>
              <w:t>Флебит, тромбофлебит. Этиология. Патогенез. Клиника. Диагностика. Лечение. Посттромбофлебитический синдром. Этиология. Патогенез. Диагностика: клиническая, рентгенологическая, функциональная. УЗД. Лечение: консервативное, хирургическое. Экспертиза трудоспособности</w:t>
            </w:r>
          </w:p>
        </w:tc>
        <w:tc>
          <w:tcPr>
            <w:tcW w:w="1015" w:type="pct"/>
          </w:tcPr>
          <w:p w:rsidR="00381B0C" w:rsidRDefault="00381B0C" w:rsidP="002B456A">
            <w:pPr>
              <w:widowControl w:val="0"/>
              <w:suppressAutoHyphens/>
              <w:rPr>
                <w:bCs/>
                <w:sz w:val="28"/>
                <w:szCs w:val="28"/>
              </w:rPr>
            </w:pPr>
            <w:r>
              <w:rPr>
                <w:bCs/>
                <w:sz w:val="28"/>
                <w:szCs w:val="28"/>
              </w:rPr>
              <w:t>ПК-5, ПК-6, ПК-8</w:t>
            </w:r>
          </w:p>
        </w:tc>
      </w:tr>
      <w:tr w:rsidR="00381B0C" w:rsidTr="000502F0">
        <w:trPr>
          <w:gridBefore w:val="1"/>
          <w:trHeight w:val="20"/>
        </w:trPr>
        <w:tc>
          <w:tcPr>
            <w:tcW w:w="1084" w:type="pct"/>
          </w:tcPr>
          <w:p w:rsidR="00381B0C" w:rsidRDefault="00381B0C" w:rsidP="002B456A">
            <w:pPr>
              <w:widowControl w:val="0"/>
              <w:suppressAutoHyphens/>
              <w:jc w:val="both"/>
              <w:rPr>
                <w:sz w:val="28"/>
                <w:szCs w:val="28"/>
              </w:rPr>
            </w:pPr>
            <w:r>
              <w:rPr>
                <w:sz w:val="28"/>
                <w:szCs w:val="28"/>
              </w:rPr>
              <w:lastRenderedPageBreak/>
              <w:t>Б1.Б.1.3.1.3</w:t>
            </w:r>
          </w:p>
        </w:tc>
        <w:tc>
          <w:tcPr>
            <w:tcW w:w="2901" w:type="pct"/>
          </w:tcPr>
          <w:p w:rsidR="00381B0C" w:rsidRDefault="00381B0C" w:rsidP="002B456A">
            <w:pPr>
              <w:widowControl w:val="0"/>
              <w:suppressAutoHyphens/>
              <w:jc w:val="both"/>
              <w:rPr>
                <w:sz w:val="28"/>
                <w:szCs w:val="28"/>
              </w:rPr>
            </w:pPr>
            <w:r>
              <w:rPr>
                <w:sz w:val="28"/>
                <w:szCs w:val="28"/>
              </w:rPr>
              <w:t>Острый тромбоз системы верхней полой вены. Этиология. Патогенез и патофизиология нарушений гемодинамики. Классификация. Диагностика: клиническая, рентгенологическая, функциональная. Лечение. Принципы консервативной терапии. Хирургическое лечение. Показания. Реконструктивные сосудистые операции. Паллиативные операции</w:t>
            </w:r>
          </w:p>
        </w:tc>
        <w:tc>
          <w:tcPr>
            <w:tcW w:w="1015" w:type="pct"/>
          </w:tcPr>
          <w:p w:rsidR="00381B0C" w:rsidRDefault="00381B0C" w:rsidP="002B456A">
            <w:pPr>
              <w:widowControl w:val="0"/>
              <w:suppressAutoHyphens/>
              <w:rPr>
                <w:bCs/>
                <w:sz w:val="28"/>
                <w:szCs w:val="28"/>
              </w:rPr>
            </w:pPr>
            <w:r>
              <w:rPr>
                <w:bCs/>
                <w:sz w:val="28"/>
                <w:szCs w:val="28"/>
              </w:rPr>
              <w:t>ПК-5, ПК-6, ПК-8</w:t>
            </w:r>
          </w:p>
        </w:tc>
      </w:tr>
      <w:tr w:rsidR="00381B0C" w:rsidTr="000502F0">
        <w:trPr>
          <w:gridBefore w:val="1"/>
          <w:trHeight w:val="20"/>
        </w:trPr>
        <w:tc>
          <w:tcPr>
            <w:tcW w:w="1084" w:type="pct"/>
          </w:tcPr>
          <w:p w:rsidR="00381B0C" w:rsidRDefault="00381B0C" w:rsidP="002B456A">
            <w:pPr>
              <w:widowControl w:val="0"/>
              <w:suppressAutoHyphens/>
              <w:jc w:val="both"/>
              <w:rPr>
                <w:sz w:val="28"/>
                <w:szCs w:val="28"/>
              </w:rPr>
            </w:pPr>
            <w:r>
              <w:rPr>
                <w:sz w:val="28"/>
                <w:szCs w:val="28"/>
              </w:rPr>
              <w:t>Б1.Б.1.3.2</w:t>
            </w:r>
          </w:p>
        </w:tc>
        <w:tc>
          <w:tcPr>
            <w:tcW w:w="2901" w:type="pct"/>
          </w:tcPr>
          <w:p w:rsidR="00381B0C" w:rsidRDefault="00381B0C" w:rsidP="002B456A">
            <w:pPr>
              <w:widowControl w:val="0"/>
              <w:suppressAutoHyphens/>
              <w:jc w:val="both"/>
              <w:rPr>
                <w:sz w:val="28"/>
                <w:szCs w:val="28"/>
              </w:rPr>
            </w:pPr>
            <w:r>
              <w:rPr>
                <w:sz w:val="28"/>
                <w:szCs w:val="28"/>
              </w:rPr>
              <w:t>Тема 2.Заболевания артериальной системы</w:t>
            </w:r>
          </w:p>
        </w:tc>
        <w:tc>
          <w:tcPr>
            <w:tcW w:w="1015" w:type="pct"/>
          </w:tcPr>
          <w:p w:rsidR="00381B0C" w:rsidRDefault="00381B0C" w:rsidP="002B456A">
            <w:pPr>
              <w:widowControl w:val="0"/>
              <w:suppressAutoHyphens/>
              <w:rPr>
                <w:bCs/>
                <w:sz w:val="28"/>
                <w:szCs w:val="28"/>
              </w:rPr>
            </w:pPr>
            <w:r>
              <w:rPr>
                <w:bCs/>
                <w:sz w:val="28"/>
                <w:szCs w:val="28"/>
              </w:rPr>
              <w:t>УК-1, УК-2, ПК-1, ПК-5, ПК-6,ПК-8</w:t>
            </w:r>
          </w:p>
        </w:tc>
      </w:tr>
      <w:tr w:rsidR="00381B0C" w:rsidTr="000502F0">
        <w:trPr>
          <w:gridBefore w:val="1"/>
          <w:trHeight w:val="20"/>
        </w:trPr>
        <w:tc>
          <w:tcPr>
            <w:tcW w:w="1084" w:type="pct"/>
          </w:tcPr>
          <w:p w:rsidR="00381B0C" w:rsidRDefault="00381B0C" w:rsidP="002B456A">
            <w:pPr>
              <w:widowControl w:val="0"/>
              <w:suppressAutoHyphens/>
              <w:jc w:val="both"/>
              <w:rPr>
                <w:sz w:val="28"/>
                <w:szCs w:val="28"/>
              </w:rPr>
            </w:pPr>
            <w:r>
              <w:rPr>
                <w:sz w:val="28"/>
                <w:szCs w:val="28"/>
              </w:rPr>
              <w:t>Б1.Б.1.3.2.1</w:t>
            </w:r>
          </w:p>
        </w:tc>
        <w:tc>
          <w:tcPr>
            <w:tcW w:w="2901" w:type="pct"/>
          </w:tcPr>
          <w:p w:rsidR="00381B0C" w:rsidRDefault="00381B0C" w:rsidP="002B456A">
            <w:pPr>
              <w:widowControl w:val="0"/>
              <w:suppressAutoHyphens/>
              <w:jc w:val="both"/>
              <w:rPr>
                <w:sz w:val="28"/>
                <w:szCs w:val="28"/>
              </w:rPr>
            </w:pPr>
            <w:r>
              <w:rPr>
                <w:sz w:val="28"/>
                <w:szCs w:val="28"/>
              </w:rPr>
              <w:t>Облитерирующий эндартериит. Этиология. Патогенез. Классификация. Клиника. Диагностика. Лечение: консервативное, хирургическое. Показания и противопоказания. Хирургическая тактика. Диспансеризация. Экспертиза трудоспособности</w:t>
            </w:r>
          </w:p>
        </w:tc>
        <w:tc>
          <w:tcPr>
            <w:tcW w:w="1015" w:type="pct"/>
          </w:tcPr>
          <w:p w:rsidR="00381B0C" w:rsidRDefault="00381B0C" w:rsidP="002B456A">
            <w:pPr>
              <w:widowControl w:val="0"/>
              <w:suppressAutoHyphens/>
              <w:rPr>
                <w:bCs/>
                <w:sz w:val="28"/>
                <w:szCs w:val="28"/>
              </w:rPr>
            </w:pPr>
            <w:r>
              <w:rPr>
                <w:bCs/>
                <w:sz w:val="28"/>
                <w:szCs w:val="28"/>
              </w:rPr>
              <w:t>ПК-2, ПК-5, ПК-6, ПК-8</w:t>
            </w:r>
          </w:p>
        </w:tc>
      </w:tr>
      <w:tr w:rsidR="00381B0C" w:rsidTr="000502F0">
        <w:trPr>
          <w:gridBefore w:val="1"/>
          <w:trHeight w:val="20"/>
        </w:trPr>
        <w:tc>
          <w:tcPr>
            <w:tcW w:w="1084" w:type="pct"/>
          </w:tcPr>
          <w:p w:rsidR="00381B0C" w:rsidRDefault="00381B0C" w:rsidP="002B456A">
            <w:pPr>
              <w:widowControl w:val="0"/>
              <w:suppressAutoHyphens/>
              <w:jc w:val="both"/>
              <w:rPr>
                <w:sz w:val="28"/>
                <w:szCs w:val="28"/>
              </w:rPr>
            </w:pPr>
            <w:r>
              <w:rPr>
                <w:sz w:val="28"/>
                <w:szCs w:val="28"/>
              </w:rPr>
              <w:t>Б1.Б.1.3.2.2</w:t>
            </w:r>
          </w:p>
        </w:tc>
        <w:tc>
          <w:tcPr>
            <w:tcW w:w="2901" w:type="pct"/>
          </w:tcPr>
          <w:p w:rsidR="00381B0C" w:rsidRDefault="00381B0C" w:rsidP="002B456A">
            <w:pPr>
              <w:widowControl w:val="0"/>
              <w:suppressAutoHyphens/>
              <w:jc w:val="both"/>
              <w:rPr>
                <w:sz w:val="28"/>
                <w:szCs w:val="28"/>
              </w:rPr>
            </w:pPr>
            <w:r>
              <w:rPr>
                <w:sz w:val="28"/>
                <w:szCs w:val="28"/>
              </w:rPr>
              <w:t>Артерио-венозные аневризмы. Классификация. Этиология. Патогенез. Клиника. Диагностика</w:t>
            </w:r>
          </w:p>
        </w:tc>
        <w:tc>
          <w:tcPr>
            <w:tcW w:w="1015" w:type="pct"/>
          </w:tcPr>
          <w:p w:rsidR="00381B0C" w:rsidRDefault="00381B0C" w:rsidP="002B456A">
            <w:pPr>
              <w:widowControl w:val="0"/>
              <w:suppressAutoHyphens/>
              <w:rPr>
                <w:bCs/>
                <w:sz w:val="28"/>
                <w:szCs w:val="28"/>
              </w:rPr>
            </w:pPr>
            <w:r>
              <w:rPr>
                <w:bCs/>
                <w:sz w:val="28"/>
                <w:szCs w:val="28"/>
              </w:rPr>
              <w:t>ПК-5, ПК-6, ПК-8</w:t>
            </w:r>
          </w:p>
        </w:tc>
      </w:tr>
      <w:tr w:rsidR="00381B0C" w:rsidTr="000502F0">
        <w:trPr>
          <w:gridBefore w:val="1"/>
          <w:trHeight w:val="20"/>
        </w:trPr>
        <w:tc>
          <w:tcPr>
            <w:tcW w:w="1084" w:type="pct"/>
          </w:tcPr>
          <w:p w:rsidR="00381B0C" w:rsidRDefault="00381B0C" w:rsidP="002B456A">
            <w:pPr>
              <w:widowControl w:val="0"/>
              <w:suppressAutoHyphens/>
              <w:jc w:val="both"/>
              <w:rPr>
                <w:sz w:val="28"/>
                <w:szCs w:val="28"/>
              </w:rPr>
            </w:pPr>
            <w:r>
              <w:rPr>
                <w:sz w:val="28"/>
                <w:szCs w:val="28"/>
              </w:rPr>
              <w:t>Б1.Б.1.3.2.3</w:t>
            </w:r>
          </w:p>
        </w:tc>
        <w:tc>
          <w:tcPr>
            <w:tcW w:w="2901" w:type="pct"/>
          </w:tcPr>
          <w:p w:rsidR="00381B0C" w:rsidRDefault="00381B0C" w:rsidP="002B456A">
            <w:pPr>
              <w:widowControl w:val="0"/>
              <w:suppressAutoHyphens/>
              <w:jc w:val="both"/>
              <w:rPr>
                <w:sz w:val="28"/>
                <w:szCs w:val="28"/>
              </w:rPr>
            </w:pPr>
            <w:r>
              <w:rPr>
                <w:sz w:val="28"/>
                <w:szCs w:val="28"/>
              </w:rPr>
              <w:t>Эмболии и острые тромбозы артерий конечностей</w:t>
            </w:r>
          </w:p>
        </w:tc>
        <w:tc>
          <w:tcPr>
            <w:tcW w:w="1015" w:type="pct"/>
          </w:tcPr>
          <w:p w:rsidR="00381B0C" w:rsidRDefault="00381B0C" w:rsidP="002B456A">
            <w:pPr>
              <w:widowControl w:val="0"/>
              <w:suppressAutoHyphens/>
              <w:rPr>
                <w:bCs/>
                <w:sz w:val="28"/>
                <w:szCs w:val="28"/>
              </w:rPr>
            </w:pPr>
            <w:r>
              <w:rPr>
                <w:bCs/>
                <w:sz w:val="28"/>
                <w:szCs w:val="28"/>
              </w:rPr>
              <w:t>ПК-5, ПК-6, ПК-8</w:t>
            </w:r>
          </w:p>
        </w:tc>
      </w:tr>
      <w:tr w:rsidR="00381B0C" w:rsidTr="000502F0">
        <w:trPr>
          <w:gridBefore w:val="1"/>
          <w:trHeight w:val="20"/>
        </w:trPr>
        <w:tc>
          <w:tcPr>
            <w:tcW w:w="1084" w:type="pct"/>
          </w:tcPr>
          <w:p w:rsidR="00381B0C" w:rsidRDefault="00381B0C" w:rsidP="002B456A">
            <w:pPr>
              <w:widowControl w:val="0"/>
              <w:suppressAutoHyphens/>
              <w:jc w:val="both"/>
              <w:rPr>
                <w:sz w:val="28"/>
                <w:szCs w:val="28"/>
              </w:rPr>
            </w:pPr>
            <w:r>
              <w:rPr>
                <w:sz w:val="28"/>
                <w:szCs w:val="28"/>
              </w:rPr>
              <w:t>Б1.Б.1.3.2.3.1</w:t>
            </w:r>
          </w:p>
        </w:tc>
        <w:tc>
          <w:tcPr>
            <w:tcW w:w="2901" w:type="pct"/>
          </w:tcPr>
          <w:p w:rsidR="00381B0C" w:rsidRDefault="00381B0C" w:rsidP="002B456A">
            <w:pPr>
              <w:widowControl w:val="0"/>
              <w:suppressAutoHyphens/>
              <w:jc w:val="both"/>
              <w:rPr>
                <w:sz w:val="28"/>
                <w:szCs w:val="28"/>
              </w:rPr>
            </w:pPr>
            <w:r>
              <w:rPr>
                <w:sz w:val="28"/>
                <w:szCs w:val="28"/>
              </w:rPr>
              <w:t xml:space="preserve">Терминология. Этиология и патогенез острой ишемии. Степени острой ишемии. Клиника ишемии конечностей. Диагностика: клиническая, функциональная, рентгеноконтрастная ангиография. Дифференциальная диагностика </w:t>
            </w:r>
          </w:p>
        </w:tc>
        <w:tc>
          <w:tcPr>
            <w:tcW w:w="1015" w:type="pct"/>
          </w:tcPr>
          <w:p w:rsidR="00381B0C" w:rsidRDefault="00381B0C" w:rsidP="002B456A">
            <w:pPr>
              <w:widowControl w:val="0"/>
              <w:suppressAutoHyphens/>
              <w:rPr>
                <w:bCs/>
                <w:sz w:val="28"/>
                <w:szCs w:val="28"/>
              </w:rPr>
            </w:pPr>
            <w:r>
              <w:rPr>
                <w:bCs/>
                <w:sz w:val="28"/>
                <w:szCs w:val="28"/>
              </w:rPr>
              <w:t>ПК-5, ПК-6</w:t>
            </w:r>
          </w:p>
        </w:tc>
      </w:tr>
      <w:tr w:rsidR="00381B0C" w:rsidTr="000502F0">
        <w:trPr>
          <w:gridBefore w:val="1"/>
          <w:trHeight w:val="20"/>
        </w:trPr>
        <w:tc>
          <w:tcPr>
            <w:tcW w:w="1084" w:type="pct"/>
          </w:tcPr>
          <w:p w:rsidR="00381B0C" w:rsidRDefault="00381B0C" w:rsidP="002B456A">
            <w:pPr>
              <w:widowControl w:val="0"/>
              <w:suppressAutoHyphens/>
              <w:jc w:val="both"/>
              <w:rPr>
                <w:sz w:val="28"/>
                <w:szCs w:val="28"/>
              </w:rPr>
            </w:pPr>
            <w:r>
              <w:rPr>
                <w:sz w:val="28"/>
                <w:szCs w:val="28"/>
              </w:rPr>
              <w:t>Б1.Б.1.3.2.3.2</w:t>
            </w:r>
          </w:p>
        </w:tc>
        <w:tc>
          <w:tcPr>
            <w:tcW w:w="2901" w:type="pct"/>
          </w:tcPr>
          <w:p w:rsidR="00381B0C" w:rsidRDefault="00381B0C" w:rsidP="002B456A">
            <w:pPr>
              <w:widowControl w:val="0"/>
              <w:suppressAutoHyphens/>
              <w:jc w:val="both"/>
              <w:rPr>
                <w:sz w:val="28"/>
                <w:szCs w:val="28"/>
              </w:rPr>
            </w:pPr>
            <w:r>
              <w:rPr>
                <w:sz w:val="28"/>
                <w:szCs w:val="28"/>
              </w:rPr>
              <w:t>Показания и противопоказания к операциям на артериях конечностей. Виды операций. Показания к ампутациям. Ведение послеоперационного периода, осложнения. Реабилитация. Экспертиза трудоспособности</w:t>
            </w:r>
          </w:p>
        </w:tc>
        <w:tc>
          <w:tcPr>
            <w:tcW w:w="1015" w:type="pct"/>
          </w:tcPr>
          <w:p w:rsidR="00381B0C" w:rsidRDefault="00381B0C" w:rsidP="002B456A">
            <w:pPr>
              <w:widowControl w:val="0"/>
              <w:suppressAutoHyphens/>
              <w:rPr>
                <w:bCs/>
                <w:sz w:val="28"/>
                <w:szCs w:val="28"/>
              </w:rPr>
            </w:pPr>
            <w:r>
              <w:rPr>
                <w:bCs/>
                <w:sz w:val="28"/>
                <w:szCs w:val="28"/>
              </w:rPr>
              <w:t>ПК-5, ПК-6</w:t>
            </w:r>
          </w:p>
        </w:tc>
      </w:tr>
      <w:tr w:rsidR="00381B0C" w:rsidTr="000502F0">
        <w:trPr>
          <w:gridBefore w:val="1"/>
          <w:trHeight w:val="20"/>
        </w:trPr>
        <w:tc>
          <w:tcPr>
            <w:tcW w:w="1084" w:type="pct"/>
          </w:tcPr>
          <w:p w:rsidR="00381B0C" w:rsidRDefault="00381B0C" w:rsidP="002B456A">
            <w:pPr>
              <w:widowControl w:val="0"/>
              <w:suppressAutoHyphens/>
              <w:jc w:val="both"/>
              <w:rPr>
                <w:sz w:val="28"/>
                <w:szCs w:val="28"/>
              </w:rPr>
            </w:pPr>
            <w:r>
              <w:rPr>
                <w:sz w:val="28"/>
                <w:szCs w:val="28"/>
              </w:rPr>
              <w:t>Б1.Б.1.3.2.4</w:t>
            </w:r>
          </w:p>
        </w:tc>
        <w:tc>
          <w:tcPr>
            <w:tcW w:w="2901" w:type="pct"/>
          </w:tcPr>
          <w:p w:rsidR="00381B0C" w:rsidRDefault="00381B0C" w:rsidP="002B456A">
            <w:pPr>
              <w:widowControl w:val="0"/>
              <w:suppressAutoHyphens/>
              <w:jc w:val="both"/>
              <w:rPr>
                <w:sz w:val="28"/>
                <w:szCs w:val="28"/>
              </w:rPr>
            </w:pPr>
            <w:r>
              <w:rPr>
                <w:sz w:val="28"/>
                <w:szCs w:val="28"/>
              </w:rPr>
              <w:t>Острые нарушения мезентериального кровообращения. Этиология. Патогенез. Клиника. Диагностика. Лечение</w:t>
            </w:r>
          </w:p>
        </w:tc>
        <w:tc>
          <w:tcPr>
            <w:tcW w:w="1015" w:type="pct"/>
          </w:tcPr>
          <w:p w:rsidR="00381B0C" w:rsidRDefault="00381B0C" w:rsidP="002B456A">
            <w:pPr>
              <w:widowControl w:val="0"/>
              <w:suppressAutoHyphens/>
              <w:rPr>
                <w:bCs/>
                <w:sz w:val="28"/>
                <w:szCs w:val="28"/>
              </w:rPr>
            </w:pPr>
            <w:r>
              <w:rPr>
                <w:bCs/>
                <w:sz w:val="28"/>
                <w:szCs w:val="28"/>
              </w:rPr>
              <w:t>ПК-5, ПК-6</w:t>
            </w:r>
          </w:p>
        </w:tc>
      </w:tr>
      <w:tr w:rsidR="00381B0C" w:rsidTr="000502F0">
        <w:trPr>
          <w:gridBefore w:val="1"/>
          <w:trHeight w:val="20"/>
        </w:trPr>
        <w:tc>
          <w:tcPr>
            <w:tcW w:w="1084" w:type="pct"/>
          </w:tcPr>
          <w:p w:rsidR="00381B0C" w:rsidRDefault="00381B0C" w:rsidP="002B456A">
            <w:pPr>
              <w:widowControl w:val="0"/>
              <w:suppressAutoHyphens/>
              <w:jc w:val="both"/>
              <w:rPr>
                <w:sz w:val="28"/>
                <w:szCs w:val="28"/>
              </w:rPr>
            </w:pPr>
            <w:r>
              <w:rPr>
                <w:sz w:val="28"/>
                <w:szCs w:val="28"/>
              </w:rPr>
              <w:t>Б1.Б.1.3.2.5</w:t>
            </w:r>
          </w:p>
        </w:tc>
        <w:tc>
          <w:tcPr>
            <w:tcW w:w="2901" w:type="pct"/>
          </w:tcPr>
          <w:p w:rsidR="00381B0C" w:rsidRDefault="00381B0C" w:rsidP="002B456A">
            <w:pPr>
              <w:widowControl w:val="0"/>
              <w:suppressAutoHyphens/>
              <w:jc w:val="both"/>
              <w:rPr>
                <w:sz w:val="28"/>
                <w:szCs w:val="28"/>
              </w:rPr>
            </w:pPr>
            <w:r>
              <w:rPr>
                <w:sz w:val="28"/>
                <w:szCs w:val="28"/>
              </w:rPr>
              <w:t xml:space="preserve">Тромбоэмболия легочной артерии. Этиология. Патогенез. Патофизиология </w:t>
            </w:r>
            <w:r>
              <w:rPr>
                <w:sz w:val="28"/>
                <w:szCs w:val="28"/>
              </w:rPr>
              <w:lastRenderedPageBreak/>
              <w:t>расстройств гемодинамики. Формы клинического течения. Диагностика. Профилактика. Лечение: консервативное, хирургическое</w:t>
            </w:r>
          </w:p>
        </w:tc>
        <w:tc>
          <w:tcPr>
            <w:tcW w:w="1015" w:type="pct"/>
          </w:tcPr>
          <w:p w:rsidR="00381B0C" w:rsidRDefault="00381B0C" w:rsidP="002B456A">
            <w:pPr>
              <w:widowControl w:val="0"/>
              <w:suppressAutoHyphens/>
              <w:rPr>
                <w:bCs/>
                <w:sz w:val="28"/>
                <w:szCs w:val="28"/>
              </w:rPr>
            </w:pPr>
            <w:r>
              <w:rPr>
                <w:bCs/>
                <w:sz w:val="28"/>
                <w:szCs w:val="28"/>
              </w:rPr>
              <w:lastRenderedPageBreak/>
              <w:t>ПК-5, ПК-6</w:t>
            </w:r>
          </w:p>
        </w:tc>
      </w:tr>
      <w:tr w:rsidR="00381B0C" w:rsidTr="000502F0">
        <w:trPr>
          <w:gridBefore w:val="1"/>
          <w:trHeight w:val="20"/>
        </w:trPr>
        <w:tc>
          <w:tcPr>
            <w:tcW w:w="1084" w:type="pct"/>
          </w:tcPr>
          <w:p w:rsidR="00381B0C" w:rsidRDefault="00381B0C" w:rsidP="002B456A">
            <w:pPr>
              <w:widowControl w:val="0"/>
              <w:suppressAutoHyphens/>
              <w:jc w:val="both"/>
              <w:rPr>
                <w:sz w:val="28"/>
                <w:szCs w:val="28"/>
              </w:rPr>
            </w:pPr>
            <w:r>
              <w:rPr>
                <w:sz w:val="28"/>
                <w:szCs w:val="28"/>
              </w:rPr>
              <w:lastRenderedPageBreak/>
              <w:t>Б1.Б.1.3.3</w:t>
            </w:r>
          </w:p>
        </w:tc>
        <w:tc>
          <w:tcPr>
            <w:tcW w:w="2901" w:type="pct"/>
          </w:tcPr>
          <w:p w:rsidR="00381B0C" w:rsidRDefault="00381B0C" w:rsidP="002B456A">
            <w:pPr>
              <w:widowControl w:val="0"/>
              <w:suppressAutoHyphens/>
              <w:jc w:val="both"/>
              <w:rPr>
                <w:sz w:val="28"/>
                <w:szCs w:val="28"/>
              </w:rPr>
            </w:pPr>
            <w:r>
              <w:rPr>
                <w:sz w:val="28"/>
                <w:szCs w:val="28"/>
              </w:rPr>
              <w:t>Тема 3.Повреждения кровеносных сосудов</w:t>
            </w:r>
          </w:p>
        </w:tc>
        <w:tc>
          <w:tcPr>
            <w:tcW w:w="1015" w:type="pct"/>
          </w:tcPr>
          <w:p w:rsidR="00381B0C" w:rsidRDefault="00381B0C" w:rsidP="002B456A">
            <w:pPr>
              <w:widowControl w:val="0"/>
              <w:suppressAutoHyphens/>
              <w:rPr>
                <w:bCs/>
                <w:sz w:val="28"/>
                <w:szCs w:val="28"/>
              </w:rPr>
            </w:pPr>
            <w:r>
              <w:rPr>
                <w:bCs/>
                <w:sz w:val="28"/>
                <w:szCs w:val="28"/>
              </w:rPr>
              <w:t>УК-1, УК-2, ПК-1, ПК-5, ПК-6,ПК-8</w:t>
            </w:r>
          </w:p>
        </w:tc>
      </w:tr>
      <w:tr w:rsidR="00381B0C" w:rsidTr="000502F0">
        <w:trPr>
          <w:gridBefore w:val="1"/>
          <w:trHeight w:val="20"/>
        </w:trPr>
        <w:tc>
          <w:tcPr>
            <w:tcW w:w="1084" w:type="pct"/>
          </w:tcPr>
          <w:p w:rsidR="00381B0C" w:rsidRDefault="00381B0C" w:rsidP="002B456A">
            <w:pPr>
              <w:widowControl w:val="0"/>
              <w:suppressAutoHyphens/>
              <w:jc w:val="both"/>
              <w:rPr>
                <w:sz w:val="28"/>
                <w:szCs w:val="28"/>
              </w:rPr>
            </w:pPr>
            <w:r>
              <w:rPr>
                <w:sz w:val="28"/>
                <w:szCs w:val="28"/>
              </w:rPr>
              <w:t>Б1.Б.1.3.3.1</w:t>
            </w:r>
          </w:p>
        </w:tc>
        <w:tc>
          <w:tcPr>
            <w:tcW w:w="2901" w:type="pct"/>
          </w:tcPr>
          <w:p w:rsidR="00381B0C" w:rsidRDefault="00381B0C" w:rsidP="002B456A">
            <w:pPr>
              <w:widowControl w:val="0"/>
              <w:suppressAutoHyphens/>
              <w:jc w:val="both"/>
              <w:rPr>
                <w:sz w:val="28"/>
                <w:szCs w:val="28"/>
              </w:rPr>
            </w:pPr>
            <w:r>
              <w:rPr>
                <w:sz w:val="28"/>
                <w:szCs w:val="28"/>
              </w:rPr>
              <w:t>Диагностика. Клиническое рентгеноконтрастное исследование (артериография, венография). Функциональная диагностика</w:t>
            </w:r>
          </w:p>
        </w:tc>
        <w:tc>
          <w:tcPr>
            <w:tcW w:w="1015" w:type="pct"/>
          </w:tcPr>
          <w:p w:rsidR="00381B0C" w:rsidRDefault="00381B0C" w:rsidP="002B456A">
            <w:pPr>
              <w:widowControl w:val="0"/>
              <w:suppressAutoHyphens/>
              <w:rPr>
                <w:bCs/>
                <w:sz w:val="28"/>
                <w:szCs w:val="28"/>
              </w:rPr>
            </w:pPr>
            <w:r>
              <w:rPr>
                <w:bCs/>
                <w:sz w:val="28"/>
                <w:szCs w:val="28"/>
              </w:rPr>
              <w:t>ПК-5, ПК-6</w:t>
            </w:r>
          </w:p>
        </w:tc>
      </w:tr>
      <w:tr w:rsidR="00381B0C" w:rsidTr="000502F0">
        <w:trPr>
          <w:gridBefore w:val="1"/>
          <w:trHeight w:val="20"/>
        </w:trPr>
        <w:tc>
          <w:tcPr>
            <w:tcW w:w="1084" w:type="pct"/>
          </w:tcPr>
          <w:p w:rsidR="00381B0C" w:rsidRDefault="00381B0C" w:rsidP="002B456A">
            <w:pPr>
              <w:widowControl w:val="0"/>
              <w:suppressAutoHyphens/>
              <w:jc w:val="both"/>
              <w:rPr>
                <w:sz w:val="28"/>
                <w:szCs w:val="28"/>
              </w:rPr>
            </w:pPr>
            <w:r>
              <w:rPr>
                <w:sz w:val="28"/>
                <w:szCs w:val="28"/>
              </w:rPr>
              <w:t>Б1.Б.1.3.3.2</w:t>
            </w:r>
          </w:p>
        </w:tc>
        <w:tc>
          <w:tcPr>
            <w:tcW w:w="2901" w:type="pct"/>
          </w:tcPr>
          <w:p w:rsidR="00381B0C" w:rsidRDefault="00381B0C" w:rsidP="002B456A">
            <w:pPr>
              <w:widowControl w:val="0"/>
              <w:suppressAutoHyphens/>
              <w:jc w:val="both"/>
              <w:rPr>
                <w:sz w:val="28"/>
                <w:szCs w:val="28"/>
              </w:rPr>
            </w:pPr>
            <w:r>
              <w:rPr>
                <w:sz w:val="28"/>
                <w:szCs w:val="28"/>
              </w:rPr>
              <w:t>Общие принципы лечения повреждений кровеносных сосудов. Способы временной остановки кровотечения</w:t>
            </w:r>
          </w:p>
        </w:tc>
        <w:tc>
          <w:tcPr>
            <w:tcW w:w="1015" w:type="pct"/>
          </w:tcPr>
          <w:p w:rsidR="00381B0C" w:rsidRDefault="00381B0C" w:rsidP="002B456A">
            <w:pPr>
              <w:widowControl w:val="0"/>
              <w:suppressAutoHyphens/>
              <w:rPr>
                <w:bCs/>
                <w:sz w:val="28"/>
                <w:szCs w:val="28"/>
              </w:rPr>
            </w:pPr>
            <w:r>
              <w:rPr>
                <w:bCs/>
                <w:sz w:val="28"/>
                <w:szCs w:val="28"/>
              </w:rPr>
              <w:t>ПК-5, ПК-6, ПК-8</w:t>
            </w:r>
          </w:p>
        </w:tc>
      </w:tr>
      <w:tr w:rsidR="00381B0C" w:rsidTr="000502F0">
        <w:trPr>
          <w:gridBefore w:val="1"/>
          <w:trHeight w:val="20"/>
        </w:trPr>
        <w:tc>
          <w:tcPr>
            <w:tcW w:w="1084" w:type="pct"/>
          </w:tcPr>
          <w:p w:rsidR="00381B0C" w:rsidRDefault="00381B0C" w:rsidP="002B456A">
            <w:pPr>
              <w:widowControl w:val="0"/>
              <w:suppressAutoHyphens/>
              <w:jc w:val="both"/>
              <w:rPr>
                <w:sz w:val="28"/>
                <w:szCs w:val="28"/>
              </w:rPr>
            </w:pPr>
            <w:r>
              <w:rPr>
                <w:sz w:val="28"/>
                <w:szCs w:val="28"/>
              </w:rPr>
              <w:t>Б1.Б.1.3.3.3</w:t>
            </w:r>
          </w:p>
        </w:tc>
        <w:tc>
          <w:tcPr>
            <w:tcW w:w="2901" w:type="pct"/>
          </w:tcPr>
          <w:p w:rsidR="00381B0C" w:rsidRDefault="00381B0C" w:rsidP="002B456A">
            <w:pPr>
              <w:widowControl w:val="0"/>
              <w:suppressAutoHyphens/>
              <w:jc w:val="both"/>
              <w:rPr>
                <w:sz w:val="28"/>
                <w:szCs w:val="28"/>
              </w:rPr>
            </w:pPr>
            <w:r>
              <w:rPr>
                <w:sz w:val="28"/>
                <w:szCs w:val="28"/>
              </w:rPr>
              <w:t>Лечение геморрагического шока</w:t>
            </w:r>
          </w:p>
        </w:tc>
        <w:tc>
          <w:tcPr>
            <w:tcW w:w="1015" w:type="pct"/>
          </w:tcPr>
          <w:p w:rsidR="00381B0C" w:rsidRDefault="00381B0C" w:rsidP="002B456A">
            <w:pPr>
              <w:widowControl w:val="0"/>
              <w:suppressAutoHyphens/>
              <w:rPr>
                <w:bCs/>
                <w:sz w:val="28"/>
                <w:szCs w:val="28"/>
              </w:rPr>
            </w:pPr>
            <w:r>
              <w:rPr>
                <w:bCs/>
                <w:sz w:val="28"/>
                <w:szCs w:val="28"/>
              </w:rPr>
              <w:t>ПК-5, ПК-6, ПК-8</w:t>
            </w:r>
          </w:p>
        </w:tc>
      </w:tr>
      <w:tr w:rsidR="00381B0C" w:rsidTr="000502F0">
        <w:trPr>
          <w:gridBefore w:val="1"/>
          <w:trHeight w:val="20"/>
        </w:trPr>
        <w:tc>
          <w:tcPr>
            <w:tcW w:w="1084" w:type="pct"/>
          </w:tcPr>
          <w:p w:rsidR="00381B0C" w:rsidRDefault="00381B0C" w:rsidP="002B456A">
            <w:pPr>
              <w:widowControl w:val="0"/>
              <w:suppressAutoHyphens/>
              <w:jc w:val="both"/>
              <w:rPr>
                <w:sz w:val="28"/>
                <w:szCs w:val="28"/>
              </w:rPr>
            </w:pPr>
            <w:r>
              <w:rPr>
                <w:sz w:val="28"/>
                <w:szCs w:val="28"/>
              </w:rPr>
              <w:t>Б1.Б.1.3.3.4</w:t>
            </w:r>
          </w:p>
        </w:tc>
        <w:tc>
          <w:tcPr>
            <w:tcW w:w="2901" w:type="pct"/>
          </w:tcPr>
          <w:p w:rsidR="00381B0C" w:rsidRDefault="00381B0C" w:rsidP="002B456A">
            <w:pPr>
              <w:widowControl w:val="0"/>
              <w:suppressAutoHyphens/>
              <w:jc w:val="both"/>
              <w:rPr>
                <w:sz w:val="28"/>
                <w:szCs w:val="28"/>
              </w:rPr>
            </w:pPr>
            <w:r>
              <w:rPr>
                <w:sz w:val="28"/>
                <w:szCs w:val="28"/>
              </w:rPr>
              <w:t>Хирургические доступы к магистральным артериям и венам (шеи, груди, верхней конечности, таза, нижней конечности). Показания к перевязке сосудов</w:t>
            </w:r>
          </w:p>
        </w:tc>
        <w:tc>
          <w:tcPr>
            <w:tcW w:w="1015" w:type="pct"/>
          </w:tcPr>
          <w:p w:rsidR="00381B0C" w:rsidRDefault="00381B0C" w:rsidP="002B456A">
            <w:pPr>
              <w:widowControl w:val="0"/>
              <w:suppressAutoHyphens/>
              <w:rPr>
                <w:bCs/>
                <w:sz w:val="28"/>
                <w:szCs w:val="28"/>
              </w:rPr>
            </w:pPr>
            <w:r>
              <w:rPr>
                <w:bCs/>
                <w:sz w:val="28"/>
                <w:szCs w:val="28"/>
              </w:rPr>
              <w:t>ПК-5, ПК-6, ПК-8</w:t>
            </w:r>
          </w:p>
        </w:tc>
      </w:tr>
      <w:tr w:rsidR="00381B0C" w:rsidTr="000502F0">
        <w:trPr>
          <w:gridBefore w:val="1"/>
          <w:trHeight w:val="20"/>
        </w:trPr>
        <w:tc>
          <w:tcPr>
            <w:tcW w:w="1084" w:type="pct"/>
          </w:tcPr>
          <w:p w:rsidR="00381B0C" w:rsidRDefault="00381B0C" w:rsidP="002B456A">
            <w:pPr>
              <w:widowControl w:val="0"/>
              <w:suppressAutoHyphens/>
              <w:jc w:val="both"/>
              <w:rPr>
                <w:sz w:val="28"/>
                <w:szCs w:val="28"/>
              </w:rPr>
            </w:pPr>
            <w:r>
              <w:rPr>
                <w:sz w:val="28"/>
                <w:szCs w:val="28"/>
              </w:rPr>
              <w:t>Б1.Б.1.3.3.5</w:t>
            </w:r>
          </w:p>
        </w:tc>
        <w:tc>
          <w:tcPr>
            <w:tcW w:w="2901" w:type="pct"/>
          </w:tcPr>
          <w:p w:rsidR="00381B0C" w:rsidRDefault="00381B0C" w:rsidP="002B456A">
            <w:pPr>
              <w:widowControl w:val="0"/>
              <w:suppressAutoHyphens/>
              <w:jc w:val="both"/>
              <w:rPr>
                <w:sz w:val="28"/>
                <w:szCs w:val="28"/>
              </w:rPr>
            </w:pPr>
            <w:r>
              <w:rPr>
                <w:sz w:val="28"/>
                <w:szCs w:val="28"/>
              </w:rPr>
              <w:t>Определение показаний к восстановлению проходимости сосудов. Восстановление проходимости сосудов. Циркулярный сосудистый шов. Боковой сосудистый шов. Восстановление проходимости артерии за счет боковой ее ветви</w:t>
            </w:r>
          </w:p>
        </w:tc>
        <w:tc>
          <w:tcPr>
            <w:tcW w:w="1015" w:type="pct"/>
          </w:tcPr>
          <w:p w:rsidR="00381B0C" w:rsidRDefault="00381B0C" w:rsidP="002B456A">
            <w:pPr>
              <w:widowControl w:val="0"/>
              <w:suppressAutoHyphens/>
              <w:rPr>
                <w:bCs/>
                <w:sz w:val="28"/>
                <w:szCs w:val="28"/>
              </w:rPr>
            </w:pPr>
            <w:r>
              <w:rPr>
                <w:bCs/>
                <w:sz w:val="28"/>
                <w:szCs w:val="28"/>
              </w:rPr>
              <w:t>ПК-5, ПК-6</w:t>
            </w:r>
          </w:p>
        </w:tc>
      </w:tr>
      <w:tr w:rsidR="00381B0C" w:rsidTr="000502F0">
        <w:trPr>
          <w:gridBefore w:val="1"/>
          <w:trHeight w:val="20"/>
        </w:trPr>
        <w:tc>
          <w:tcPr>
            <w:tcW w:w="1084" w:type="pct"/>
          </w:tcPr>
          <w:p w:rsidR="00381B0C" w:rsidRDefault="00381B0C" w:rsidP="002B456A">
            <w:pPr>
              <w:widowControl w:val="0"/>
              <w:suppressAutoHyphens/>
              <w:jc w:val="both"/>
              <w:rPr>
                <w:sz w:val="28"/>
                <w:szCs w:val="28"/>
              </w:rPr>
            </w:pPr>
            <w:r>
              <w:rPr>
                <w:sz w:val="28"/>
                <w:szCs w:val="28"/>
              </w:rPr>
              <w:t>Б1.Б.1.3.3.6</w:t>
            </w:r>
          </w:p>
        </w:tc>
        <w:tc>
          <w:tcPr>
            <w:tcW w:w="2901" w:type="pct"/>
          </w:tcPr>
          <w:p w:rsidR="00381B0C" w:rsidRDefault="00381B0C" w:rsidP="002B456A">
            <w:pPr>
              <w:widowControl w:val="0"/>
              <w:suppressAutoHyphens/>
              <w:jc w:val="both"/>
              <w:rPr>
                <w:sz w:val="28"/>
                <w:szCs w:val="28"/>
              </w:rPr>
            </w:pPr>
            <w:r>
              <w:rPr>
                <w:sz w:val="28"/>
                <w:szCs w:val="28"/>
              </w:rPr>
              <w:t>Трансплантация и протезирование сосудов. Шунтирование сосудов. Осложнение во время операции. Послеоперационное ведение. Экспертиза трудоспособности</w:t>
            </w:r>
          </w:p>
        </w:tc>
        <w:tc>
          <w:tcPr>
            <w:tcW w:w="1015" w:type="pct"/>
          </w:tcPr>
          <w:p w:rsidR="00381B0C" w:rsidRDefault="00381B0C" w:rsidP="002B456A">
            <w:pPr>
              <w:widowControl w:val="0"/>
              <w:suppressAutoHyphens/>
              <w:rPr>
                <w:bCs/>
                <w:sz w:val="28"/>
                <w:szCs w:val="28"/>
              </w:rPr>
            </w:pPr>
            <w:r>
              <w:rPr>
                <w:bCs/>
                <w:sz w:val="28"/>
                <w:szCs w:val="28"/>
              </w:rPr>
              <w:t>ПК-5, ПК-6</w:t>
            </w:r>
          </w:p>
        </w:tc>
      </w:tr>
      <w:tr w:rsidR="00381B0C" w:rsidTr="000502F0">
        <w:trPr>
          <w:gridBefore w:val="1"/>
          <w:trHeight w:val="20"/>
        </w:trPr>
        <w:tc>
          <w:tcPr>
            <w:tcW w:w="1084" w:type="pct"/>
          </w:tcPr>
          <w:p w:rsidR="00381B0C" w:rsidRDefault="00381B0C" w:rsidP="002B456A">
            <w:pPr>
              <w:widowControl w:val="0"/>
              <w:suppressAutoHyphens/>
              <w:jc w:val="both"/>
              <w:rPr>
                <w:sz w:val="28"/>
                <w:szCs w:val="28"/>
              </w:rPr>
            </w:pPr>
            <w:r>
              <w:rPr>
                <w:sz w:val="28"/>
                <w:szCs w:val="28"/>
              </w:rPr>
              <w:t>Б1.Б.1.3.4</w:t>
            </w:r>
          </w:p>
        </w:tc>
        <w:tc>
          <w:tcPr>
            <w:tcW w:w="2901" w:type="pct"/>
          </w:tcPr>
          <w:p w:rsidR="00381B0C" w:rsidRDefault="00381B0C" w:rsidP="002B456A">
            <w:pPr>
              <w:widowControl w:val="0"/>
              <w:suppressAutoHyphens/>
              <w:ind w:right="-185"/>
              <w:rPr>
                <w:sz w:val="28"/>
                <w:szCs w:val="28"/>
              </w:rPr>
            </w:pPr>
            <w:r w:rsidRPr="00865B06">
              <w:rPr>
                <w:sz w:val="28"/>
                <w:szCs w:val="28"/>
              </w:rPr>
              <w:t>Т</w:t>
            </w:r>
            <w:r>
              <w:rPr>
                <w:sz w:val="28"/>
                <w:szCs w:val="28"/>
              </w:rPr>
              <w:t>ема 4</w:t>
            </w:r>
            <w:r w:rsidRPr="00865B06">
              <w:rPr>
                <w:sz w:val="28"/>
                <w:szCs w:val="28"/>
              </w:rPr>
              <w:t>.</w:t>
            </w:r>
            <w:r>
              <w:rPr>
                <w:sz w:val="28"/>
                <w:szCs w:val="28"/>
              </w:rPr>
              <w:t xml:space="preserve"> Заболевания лимфатической системы конечностей</w:t>
            </w:r>
          </w:p>
        </w:tc>
        <w:tc>
          <w:tcPr>
            <w:tcW w:w="1015" w:type="pct"/>
          </w:tcPr>
          <w:p w:rsidR="00381B0C" w:rsidRDefault="00381B0C" w:rsidP="002B456A">
            <w:pPr>
              <w:widowControl w:val="0"/>
              <w:suppressAutoHyphens/>
              <w:rPr>
                <w:bCs/>
                <w:sz w:val="28"/>
                <w:szCs w:val="28"/>
              </w:rPr>
            </w:pPr>
            <w:r>
              <w:rPr>
                <w:bCs/>
                <w:sz w:val="28"/>
                <w:szCs w:val="28"/>
              </w:rPr>
              <w:t>УК-1, УК-2, ПК-1, ПК-5, ПК-6,ПК-8</w:t>
            </w:r>
          </w:p>
        </w:tc>
      </w:tr>
      <w:tr w:rsidR="00381B0C" w:rsidTr="000502F0">
        <w:trPr>
          <w:gridBefore w:val="1"/>
          <w:trHeight w:val="20"/>
        </w:trPr>
        <w:tc>
          <w:tcPr>
            <w:tcW w:w="1084" w:type="pct"/>
          </w:tcPr>
          <w:p w:rsidR="00381B0C" w:rsidRDefault="00381B0C" w:rsidP="002B456A">
            <w:pPr>
              <w:widowControl w:val="0"/>
              <w:suppressAutoHyphens/>
              <w:jc w:val="both"/>
              <w:rPr>
                <w:sz w:val="28"/>
                <w:szCs w:val="28"/>
              </w:rPr>
            </w:pPr>
            <w:r>
              <w:rPr>
                <w:sz w:val="28"/>
                <w:szCs w:val="28"/>
              </w:rPr>
              <w:t>Б1.Б.1.3.4.1</w:t>
            </w:r>
          </w:p>
        </w:tc>
        <w:tc>
          <w:tcPr>
            <w:tcW w:w="2901" w:type="pct"/>
          </w:tcPr>
          <w:p w:rsidR="00381B0C" w:rsidRDefault="00381B0C" w:rsidP="002B456A">
            <w:pPr>
              <w:widowControl w:val="0"/>
              <w:suppressAutoHyphens/>
              <w:jc w:val="both"/>
              <w:rPr>
                <w:sz w:val="28"/>
                <w:szCs w:val="28"/>
              </w:rPr>
            </w:pPr>
            <w:r>
              <w:rPr>
                <w:sz w:val="28"/>
                <w:szCs w:val="28"/>
              </w:rPr>
              <w:t>Лимфедема. Этиология. Патогенез. Клиника, диагностика. Лечение консервативное, хирургическое. Диспансеризация больных</w:t>
            </w:r>
          </w:p>
        </w:tc>
        <w:tc>
          <w:tcPr>
            <w:tcW w:w="1015" w:type="pct"/>
          </w:tcPr>
          <w:p w:rsidR="00381B0C" w:rsidRDefault="00381B0C" w:rsidP="002B456A">
            <w:pPr>
              <w:widowControl w:val="0"/>
              <w:suppressAutoHyphens/>
              <w:rPr>
                <w:bCs/>
                <w:sz w:val="28"/>
                <w:szCs w:val="28"/>
              </w:rPr>
            </w:pPr>
            <w:r>
              <w:rPr>
                <w:bCs/>
                <w:sz w:val="28"/>
                <w:szCs w:val="28"/>
              </w:rPr>
              <w:t xml:space="preserve"> ПК-1, ПК-2, ПК-5, ПК-6</w:t>
            </w:r>
          </w:p>
        </w:tc>
      </w:tr>
      <w:tr w:rsidR="00381B0C" w:rsidTr="000502F0">
        <w:trPr>
          <w:gridBefore w:val="1"/>
          <w:trHeight w:val="20"/>
        </w:trPr>
        <w:tc>
          <w:tcPr>
            <w:tcW w:w="1084" w:type="pct"/>
          </w:tcPr>
          <w:p w:rsidR="00381B0C" w:rsidRDefault="00381B0C" w:rsidP="002B456A">
            <w:pPr>
              <w:widowControl w:val="0"/>
              <w:suppressAutoHyphens/>
              <w:jc w:val="both"/>
              <w:rPr>
                <w:sz w:val="28"/>
                <w:szCs w:val="28"/>
              </w:rPr>
            </w:pPr>
            <w:r>
              <w:rPr>
                <w:sz w:val="28"/>
                <w:szCs w:val="28"/>
              </w:rPr>
              <w:t>Б1.Б.1.3.4.2</w:t>
            </w:r>
          </w:p>
        </w:tc>
        <w:tc>
          <w:tcPr>
            <w:tcW w:w="2901" w:type="pct"/>
          </w:tcPr>
          <w:p w:rsidR="00381B0C" w:rsidRDefault="00381B0C" w:rsidP="002B456A">
            <w:pPr>
              <w:widowControl w:val="0"/>
              <w:suppressAutoHyphens/>
              <w:jc w:val="both"/>
              <w:rPr>
                <w:sz w:val="28"/>
                <w:szCs w:val="28"/>
              </w:rPr>
            </w:pPr>
            <w:r>
              <w:rPr>
                <w:sz w:val="28"/>
                <w:szCs w:val="28"/>
              </w:rPr>
              <w:t>Лимфангоит. Лимфаденит. Этиология. Патогенез. Клиника, диагностика. Лечение. Профилактика</w:t>
            </w:r>
          </w:p>
        </w:tc>
        <w:tc>
          <w:tcPr>
            <w:tcW w:w="1015" w:type="pct"/>
          </w:tcPr>
          <w:p w:rsidR="00381B0C" w:rsidRDefault="00381B0C" w:rsidP="002B456A">
            <w:pPr>
              <w:widowControl w:val="0"/>
              <w:suppressAutoHyphens/>
              <w:rPr>
                <w:bCs/>
                <w:sz w:val="28"/>
                <w:szCs w:val="28"/>
              </w:rPr>
            </w:pPr>
            <w:r>
              <w:rPr>
                <w:bCs/>
                <w:sz w:val="28"/>
                <w:szCs w:val="28"/>
              </w:rPr>
              <w:t>ПК-1, ПК-5, ПК-6,ПК-8</w:t>
            </w:r>
          </w:p>
        </w:tc>
      </w:tr>
      <w:tr w:rsidR="00381B0C" w:rsidTr="000502F0">
        <w:trPr>
          <w:gridBefore w:val="1"/>
          <w:trHeight w:val="20"/>
        </w:trPr>
        <w:tc>
          <w:tcPr>
            <w:tcW w:w="1084" w:type="pct"/>
          </w:tcPr>
          <w:p w:rsidR="00381B0C" w:rsidRPr="00827041" w:rsidRDefault="00381B0C" w:rsidP="002B456A">
            <w:pPr>
              <w:widowControl w:val="0"/>
              <w:suppressAutoHyphens/>
              <w:jc w:val="both"/>
              <w:rPr>
                <w:b/>
                <w:sz w:val="28"/>
                <w:szCs w:val="28"/>
              </w:rPr>
            </w:pPr>
            <w:r w:rsidRPr="00827041">
              <w:rPr>
                <w:b/>
                <w:sz w:val="28"/>
                <w:szCs w:val="28"/>
              </w:rPr>
              <w:t>Б1.Б.1.4</w:t>
            </w:r>
          </w:p>
        </w:tc>
        <w:tc>
          <w:tcPr>
            <w:tcW w:w="2901" w:type="pct"/>
          </w:tcPr>
          <w:p w:rsidR="00381B0C" w:rsidRPr="00827041" w:rsidRDefault="00381B0C" w:rsidP="002B456A">
            <w:pPr>
              <w:widowControl w:val="0"/>
              <w:suppressAutoHyphens/>
              <w:jc w:val="both"/>
              <w:rPr>
                <w:b/>
                <w:sz w:val="28"/>
                <w:szCs w:val="28"/>
              </w:rPr>
            </w:pPr>
            <w:r w:rsidRPr="00827041">
              <w:rPr>
                <w:b/>
                <w:sz w:val="28"/>
                <w:szCs w:val="28"/>
              </w:rPr>
              <w:t xml:space="preserve">Раздел 4. Хирургическая инфекция </w:t>
            </w:r>
          </w:p>
        </w:tc>
        <w:tc>
          <w:tcPr>
            <w:tcW w:w="1015" w:type="pct"/>
          </w:tcPr>
          <w:p w:rsidR="00381B0C" w:rsidRDefault="00381B0C" w:rsidP="002B456A">
            <w:pPr>
              <w:widowControl w:val="0"/>
              <w:suppressAutoHyphens/>
              <w:rPr>
                <w:bCs/>
                <w:sz w:val="28"/>
                <w:szCs w:val="28"/>
              </w:rPr>
            </w:pPr>
            <w:r>
              <w:rPr>
                <w:bCs/>
                <w:sz w:val="28"/>
                <w:szCs w:val="28"/>
              </w:rPr>
              <w:t xml:space="preserve"> </w:t>
            </w:r>
          </w:p>
        </w:tc>
      </w:tr>
      <w:tr w:rsidR="00381B0C" w:rsidTr="000502F0">
        <w:trPr>
          <w:gridBefore w:val="1"/>
          <w:trHeight w:val="20"/>
        </w:trPr>
        <w:tc>
          <w:tcPr>
            <w:tcW w:w="1084" w:type="pct"/>
          </w:tcPr>
          <w:p w:rsidR="00381B0C" w:rsidRDefault="00381B0C" w:rsidP="002B456A">
            <w:pPr>
              <w:widowControl w:val="0"/>
              <w:suppressAutoHyphens/>
              <w:jc w:val="both"/>
              <w:rPr>
                <w:sz w:val="28"/>
                <w:szCs w:val="28"/>
              </w:rPr>
            </w:pPr>
            <w:r>
              <w:rPr>
                <w:sz w:val="28"/>
                <w:szCs w:val="28"/>
              </w:rPr>
              <w:lastRenderedPageBreak/>
              <w:t>Б1.Б.1.4.1</w:t>
            </w:r>
          </w:p>
        </w:tc>
        <w:tc>
          <w:tcPr>
            <w:tcW w:w="2901" w:type="pct"/>
          </w:tcPr>
          <w:p w:rsidR="00381B0C" w:rsidRDefault="00381B0C" w:rsidP="002B456A">
            <w:pPr>
              <w:widowControl w:val="0"/>
              <w:suppressAutoHyphens/>
              <w:jc w:val="both"/>
              <w:rPr>
                <w:sz w:val="28"/>
                <w:szCs w:val="28"/>
              </w:rPr>
            </w:pPr>
            <w:r>
              <w:rPr>
                <w:sz w:val="28"/>
                <w:szCs w:val="28"/>
              </w:rPr>
              <w:t>Тема 1. Учения о ранах</w:t>
            </w:r>
          </w:p>
        </w:tc>
        <w:tc>
          <w:tcPr>
            <w:tcW w:w="1015" w:type="pct"/>
          </w:tcPr>
          <w:p w:rsidR="00381B0C" w:rsidRDefault="00381B0C" w:rsidP="002B456A">
            <w:pPr>
              <w:widowControl w:val="0"/>
              <w:suppressAutoHyphens/>
              <w:rPr>
                <w:bCs/>
                <w:sz w:val="28"/>
                <w:szCs w:val="28"/>
              </w:rPr>
            </w:pPr>
            <w:r>
              <w:rPr>
                <w:bCs/>
                <w:sz w:val="28"/>
                <w:szCs w:val="28"/>
              </w:rPr>
              <w:t>УК-1, УК-2, ПК-1, ПК-5</w:t>
            </w:r>
          </w:p>
        </w:tc>
      </w:tr>
      <w:tr w:rsidR="00381B0C" w:rsidTr="000502F0">
        <w:trPr>
          <w:gridBefore w:val="1"/>
          <w:trHeight w:val="20"/>
        </w:trPr>
        <w:tc>
          <w:tcPr>
            <w:tcW w:w="1084" w:type="pct"/>
          </w:tcPr>
          <w:p w:rsidR="00381B0C" w:rsidRDefault="00381B0C" w:rsidP="002B456A">
            <w:pPr>
              <w:widowControl w:val="0"/>
              <w:suppressAutoHyphens/>
              <w:jc w:val="both"/>
              <w:rPr>
                <w:sz w:val="28"/>
                <w:szCs w:val="28"/>
              </w:rPr>
            </w:pPr>
            <w:r>
              <w:rPr>
                <w:sz w:val="28"/>
                <w:szCs w:val="28"/>
              </w:rPr>
              <w:t>Б1.Б.1.4.1.1</w:t>
            </w:r>
          </w:p>
        </w:tc>
        <w:tc>
          <w:tcPr>
            <w:tcW w:w="2901" w:type="pct"/>
          </w:tcPr>
          <w:p w:rsidR="00381B0C" w:rsidRDefault="00381B0C" w:rsidP="002B456A">
            <w:pPr>
              <w:widowControl w:val="0"/>
              <w:suppressAutoHyphens/>
              <w:jc w:val="both"/>
              <w:rPr>
                <w:sz w:val="28"/>
                <w:szCs w:val="28"/>
              </w:rPr>
            </w:pPr>
            <w:r>
              <w:rPr>
                <w:sz w:val="28"/>
                <w:szCs w:val="28"/>
              </w:rPr>
              <w:t>Частота различных видов травмы. История развития учения о ранах. Общие данные о раненом процессе. Морфологическая характеристика раненого процесса. Роль нейтрофилов, макрофагов, лимфоцитов. Формирование грануляционной ткани, роль фибробластов</w:t>
            </w:r>
          </w:p>
        </w:tc>
        <w:tc>
          <w:tcPr>
            <w:tcW w:w="1015" w:type="pct"/>
          </w:tcPr>
          <w:p w:rsidR="00381B0C" w:rsidRDefault="00381B0C" w:rsidP="002B456A">
            <w:pPr>
              <w:widowControl w:val="0"/>
              <w:suppressAutoHyphens/>
              <w:rPr>
                <w:bCs/>
                <w:sz w:val="28"/>
                <w:szCs w:val="28"/>
              </w:rPr>
            </w:pPr>
            <w:r>
              <w:rPr>
                <w:bCs/>
                <w:sz w:val="28"/>
                <w:szCs w:val="28"/>
              </w:rPr>
              <w:t>ПК-1, ПК-5, ПК-6</w:t>
            </w:r>
          </w:p>
        </w:tc>
      </w:tr>
      <w:tr w:rsidR="00381B0C" w:rsidTr="000502F0">
        <w:trPr>
          <w:gridBefore w:val="1"/>
          <w:trHeight w:val="20"/>
        </w:trPr>
        <w:tc>
          <w:tcPr>
            <w:tcW w:w="1084" w:type="pct"/>
          </w:tcPr>
          <w:p w:rsidR="00381B0C" w:rsidRDefault="00381B0C" w:rsidP="002B456A">
            <w:pPr>
              <w:widowControl w:val="0"/>
              <w:suppressAutoHyphens/>
              <w:jc w:val="both"/>
              <w:rPr>
                <w:sz w:val="28"/>
                <w:szCs w:val="28"/>
              </w:rPr>
            </w:pPr>
            <w:r>
              <w:rPr>
                <w:sz w:val="28"/>
                <w:szCs w:val="28"/>
              </w:rPr>
              <w:t>Б1.Б.1.4.1.2</w:t>
            </w:r>
          </w:p>
        </w:tc>
        <w:tc>
          <w:tcPr>
            <w:tcW w:w="2901" w:type="pct"/>
          </w:tcPr>
          <w:p w:rsidR="00381B0C" w:rsidRDefault="00381B0C" w:rsidP="002B456A">
            <w:pPr>
              <w:widowControl w:val="0"/>
              <w:suppressAutoHyphens/>
              <w:jc w:val="both"/>
              <w:rPr>
                <w:sz w:val="28"/>
                <w:szCs w:val="28"/>
              </w:rPr>
            </w:pPr>
            <w:r>
              <w:rPr>
                <w:sz w:val="28"/>
                <w:szCs w:val="28"/>
              </w:rPr>
              <w:t xml:space="preserve">Патогенез раненого процесса. Микроциркуляция при раненом процессе. Изменения микрососудов. Внутрисосудистые изменения. Внесосудистые изменения. Химические медиаторы раненого процесса. Обмен веществ и энергии в ране. Микробиология ран. Микробиологические аспекты раненой инфекции. Микробиологическая характеристика ран </w:t>
            </w:r>
          </w:p>
        </w:tc>
        <w:tc>
          <w:tcPr>
            <w:tcW w:w="1015" w:type="pct"/>
          </w:tcPr>
          <w:p w:rsidR="00381B0C" w:rsidRDefault="00381B0C" w:rsidP="002B456A">
            <w:pPr>
              <w:widowControl w:val="0"/>
              <w:suppressAutoHyphens/>
              <w:rPr>
                <w:bCs/>
                <w:sz w:val="28"/>
                <w:szCs w:val="28"/>
              </w:rPr>
            </w:pPr>
            <w:r>
              <w:rPr>
                <w:bCs/>
                <w:sz w:val="28"/>
                <w:szCs w:val="28"/>
              </w:rPr>
              <w:t>ПК-1, ПК-5, ПК-6</w:t>
            </w:r>
          </w:p>
        </w:tc>
      </w:tr>
      <w:tr w:rsidR="00381B0C" w:rsidTr="000502F0">
        <w:trPr>
          <w:gridBefore w:val="1"/>
          <w:trHeight w:val="20"/>
        </w:trPr>
        <w:tc>
          <w:tcPr>
            <w:tcW w:w="1084" w:type="pct"/>
          </w:tcPr>
          <w:p w:rsidR="00381B0C" w:rsidRDefault="00381B0C" w:rsidP="002B456A">
            <w:pPr>
              <w:widowControl w:val="0"/>
              <w:suppressAutoHyphens/>
              <w:jc w:val="both"/>
              <w:rPr>
                <w:sz w:val="28"/>
                <w:szCs w:val="28"/>
              </w:rPr>
            </w:pPr>
            <w:r>
              <w:rPr>
                <w:sz w:val="28"/>
                <w:szCs w:val="28"/>
              </w:rPr>
              <w:t>Б1.Б.1.4.1.2.1</w:t>
            </w:r>
          </w:p>
        </w:tc>
        <w:tc>
          <w:tcPr>
            <w:tcW w:w="2901" w:type="pct"/>
          </w:tcPr>
          <w:p w:rsidR="00381B0C" w:rsidRDefault="00381B0C" w:rsidP="002B456A">
            <w:pPr>
              <w:widowControl w:val="0"/>
              <w:suppressAutoHyphens/>
              <w:jc w:val="both"/>
              <w:rPr>
                <w:sz w:val="28"/>
                <w:szCs w:val="28"/>
              </w:rPr>
            </w:pPr>
            <w:r>
              <w:rPr>
                <w:sz w:val="28"/>
                <w:szCs w:val="28"/>
              </w:rPr>
              <w:t>Чистые операционные раны. Гнойные операционные раны. Случайные раны. Характеристика основных видов возбудителей раненой инфекции. Комплексное бактериологическое исследование гнойных ран. Микробиологические аспекты анаэробной неклостридиальной инфекции. Иммунологии раненой инфекции. Общая характеристика факторов защиты. Гуморальные (сывороточные) факторы защиты. Клеточные факторы защиты. Факторы естественной резистентности и иммунный ответ при раневой инфекции. Хемотаксис лейкоцитов. Опсонизация. Фагоцитоз. Функция лимфоцитов. Активация лимфоцитов. Нарушения системы лимфоцитов при гнойной инфекции. Сывороточные факторы</w:t>
            </w:r>
          </w:p>
        </w:tc>
        <w:tc>
          <w:tcPr>
            <w:tcW w:w="1015" w:type="pct"/>
          </w:tcPr>
          <w:p w:rsidR="00381B0C" w:rsidRDefault="00381B0C" w:rsidP="002B456A">
            <w:pPr>
              <w:widowControl w:val="0"/>
              <w:suppressAutoHyphens/>
              <w:rPr>
                <w:bCs/>
                <w:sz w:val="28"/>
                <w:szCs w:val="28"/>
              </w:rPr>
            </w:pPr>
            <w:r>
              <w:rPr>
                <w:bCs/>
                <w:sz w:val="28"/>
                <w:szCs w:val="28"/>
              </w:rPr>
              <w:t>ПК-5, ПК-6</w:t>
            </w:r>
          </w:p>
        </w:tc>
      </w:tr>
      <w:tr w:rsidR="00381B0C" w:rsidTr="000502F0">
        <w:trPr>
          <w:gridBefore w:val="1"/>
          <w:trHeight w:val="20"/>
        </w:trPr>
        <w:tc>
          <w:tcPr>
            <w:tcW w:w="1084" w:type="pct"/>
          </w:tcPr>
          <w:p w:rsidR="00381B0C" w:rsidRDefault="00381B0C" w:rsidP="002B456A">
            <w:pPr>
              <w:widowControl w:val="0"/>
              <w:suppressAutoHyphens/>
              <w:jc w:val="both"/>
              <w:rPr>
                <w:sz w:val="28"/>
                <w:szCs w:val="28"/>
              </w:rPr>
            </w:pPr>
            <w:r>
              <w:rPr>
                <w:sz w:val="28"/>
                <w:szCs w:val="28"/>
              </w:rPr>
              <w:t>Б1.Б.1.4.1.3</w:t>
            </w:r>
          </w:p>
        </w:tc>
        <w:tc>
          <w:tcPr>
            <w:tcW w:w="2901" w:type="pct"/>
          </w:tcPr>
          <w:p w:rsidR="00381B0C" w:rsidRDefault="00381B0C" w:rsidP="002B456A">
            <w:pPr>
              <w:widowControl w:val="0"/>
              <w:suppressAutoHyphens/>
              <w:jc w:val="both"/>
              <w:rPr>
                <w:sz w:val="28"/>
                <w:szCs w:val="28"/>
              </w:rPr>
            </w:pPr>
            <w:r>
              <w:rPr>
                <w:sz w:val="28"/>
                <w:szCs w:val="28"/>
              </w:rPr>
              <w:t>Характеристика раневого процесса. Классификация ран. Классификация раневого процесса</w:t>
            </w:r>
          </w:p>
        </w:tc>
        <w:tc>
          <w:tcPr>
            <w:tcW w:w="1015" w:type="pct"/>
          </w:tcPr>
          <w:p w:rsidR="00381B0C" w:rsidRDefault="00381B0C" w:rsidP="002B456A">
            <w:pPr>
              <w:widowControl w:val="0"/>
              <w:suppressAutoHyphens/>
              <w:rPr>
                <w:bCs/>
                <w:sz w:val="28"/>
                <w:szCs w:val="28"/>
              </w:rPr>
            </w:pPr>
            <w:r>
              <w:rPr>
                <w:bCs/>
                <w:sz w:val="28"/>
                <w:szCs w:val="28"/>
              </w:rPr>
              <w:t xml:space="preserve"> ПК-5, ПК-6</w:t>
            </w:r>
          </w:p>
        </w:tc>
      </w:tr>
      <w:tr w:rsidR="00381B0C" w:rsidTr="000502F0">
        <w:trPr>
          <w:gridBefore w:val="1"/>
          <w:trHeight w:val="20"/>
        </w:trPr>
        <w:tc>
          <w:tcPr>
            <w:tcW w:w="1084" w:type="pct"/>
          </w:tcPr>
          <w:p w:rsidR="00381B0C" w:rsidRDefault="00381B0C" w:rsidP="002B456A">
            <w:pPr>
              <w:widowControl w:val="0"/>
              <w:suppressAutoHyphens/>
              <w:jc w:val="both"/>
              <w:rPr>
                <w:sz w:val="28"/>
                <w:szCs w:val="28"/>
              </w:rPr>
            </w:pPr>
            <w:r>
              <w:rPr>
                <w:sz w:val="28"/>
                <w:szCs w:val="28"/>
              </w:rPr>
              <w:t>Б1.Б.1.4.1.4</w:t>
            </w:r>
          </w:p>
        </w:tc>
        <w:tc>
          <w:tcPr>
            <w:tcW w:w="2901" w:type="pct"/>
          </w:tcPr>
          <w:p w:rsidR="00381B0C" w:rsidRDefault="00381B0C" w:rsidP="002B456A">
            <w:pPr>
              <w:widowControl w:val="0"/>
              <w:suppressAutoHyphens/>
              <w:jc w:val="both"/>
              <w:rPr>
                <w:sz w:val="28"/>
                <w:szCs w:val="28"/>
              </w:rPr>
            </w:pPr>
            <w:r>
              <w:rPr>
                <w:sz w:val="28"/>
                <w:szCs w:val="28"/>
              </w:rPr>
              <w:t xml:space="preserve">Виды заживления раны. Заживление </w:t>
            </w:r>
            <w:r>
              <w:rPr>
                <w:sz w:val="28"/>
                <w:szCs w:val="28"/>
              </w:rPr>
              <w:lastRenderedPageBreak/>
              <w:t>первичным натяжением. Заживление вторичным натяжением. Заживление под струпом</w:t>
            </w:r>
          </w:p>
        </w:tc>
        <w:tc>
          <w:tcPr>
            <w:tcW w:w="1015" w:type="pct"/>
          </w:tcPr>
          <w:p w:rsidR="00381B0C" w:rsidRDefault="00381B0C" w:rsidP="002B456A">
            <w:pPr>
              <w:widowControl w:val="0"/>
              <w:suppressAutoHyphens/>
              <w:rPr>
                <w:bCs/>
                <w:sz w:val="28"/>
                <w:szCs w:val="28"/>
              </w:rPr>
            </w:pPr>
            <w:r>
              <w:rPr>
                <w:bCs/>
                <w:sz w:val="28"/>
                <w:szCs w:val="28"/>
              </w:rPr>
              <w:lastRenderedPageBreak/>
              <w:t xml:space="preserve"> ПК-5, ПК-6</w:t>
            </w:r>
          </w:p>
        </w:tc>
      </w:tr>
      <w:tr w:rsidR="00381B0C" w:rsidTr="000502F0">
        <w:trPr>
          <w:gridBefore w:val="1"/>
          <w:trHeight w:val="20"/>
        </w:trPr>
        <w:tc>
          <w:tcPr>
            <w:tcW w:w="1084" w:type="pct"/>
          </w:tcPr>
          <w:p w:rsidR="00381B0C" w:rsidRDefault="00381B0C" w:rsidP="002B456A">
            <w:pPr>
              <w:widowControl w:val="0"/>
              <w:suppressAutoHyphens/>
              <w:jc w:val="both"/>
              <w:rPr>
                <w:sz w:val="28"/>
                <w:szCs w:val="28"/>
              </w:rPr>
            </w:pPr>
            <w:r>
              <w:rPr>
                <w:sz w:val="28"/>
                <w:szCs w:val="28"/>
              </w:rPr>
              <w:lastRenderedPageBreak/>
              <w:t>Б1.Б.1.4.1.5</w:t>
            </w:r>
          </w:p>
        </w:tc>
        <w:tc>
          <w:tcPr>
            <w:tcW w:w="2901" w:type="pct"/>
          </w:tcPr>
          <w:p w:rsidR="00381B0C" w:rsidRDefault="00381B0C" w:rsidP="002B456A">
            <w:pPr>
              <w:widowControl w:val="0"/>
              <w:suppressAutoHyphens/>
              <w:jc w:val="both"/>
              <w:rPr>
                <w:sz w:val="28"/>
                <w:szCs w:val="28"/>
              </w:rPr>
            </w:pPr>
            <w:r>
              <w:rPr>
                <w:sz w:val="28"/>
                <w:szCs w:val="28"/>
              </w:rPr>
              <w:t>Объективные критерии оценки течения раневого процесса. Клиническая характеристика. Цитологическая характеристика. Бактериологическая характеристика. Скорость заживления ран. Критерии жизнеспособности тканей раны.</w:t>
            </w:r>
          </w:p>
        </w:tc>
        <w:tc>
          <w:tcPr>
            <w:tcW w:w="1015" w:type="pct"/>
          </w:tcPr>
          <w:p w:rsidR="00381B0C" w:rsidRDefault="00381B0C" w:rsidP="002B456A">
            <w:pPr>
              <w:widowControl w:val="0"/>
              <w:suppressAutoHyphens/>
              <w:rPr>
                <w:bCs/>
                <w:sz w:val="28"/>
                <w:szCs w:val="28"/>
              </w:rPr>
            </w:pPr>
            <w:r>
              <w:rPr>
                <w:bCs/>
                <w:sz w:val="28"/>
                <w:szCs w:val="28"/>
              </w:rPr>
              <w:t>ПК-5, ПК-6</w:t>
            </w:r>
          </w:p>
        </w:tc>
      </w:tr>
      <w:tr w:rsidR="00381B0C" w:rsidTr="000502F0">
        <w:trPr>
          <w:gridBefore w:val="1"/>
          <w:trHeight w:val="20"/>
        </w:trPr>
        <w:tc>
          <w:tcPr>
            <w:tcW w:w="1084" w:type="pct"/>
          </w:tcPr>
          <w:p w:rsidR="00381B0C" w:rsidRDefault="00381B0C" w:rsidP="002B456A">
            <w:pPr>
              <w:widowControl w:val="0"/>
              <w:suppressAutoHyphens/>
              <w:jc w:val="both"/>
              <w:rPr>
                <w:sz w:val="28"/>
                <w:szCs w:val="28"/>
              </w:rPr>
            </w:pPr>
            <w:r>
              <w:rPr>
                <w:sz w:val="28"/>
                <w:szCs w:val="28"/>
              </w:rPr>
              <w:t>Б1.Б.1.4.2</w:t>
            </w:r>
          </w:p>
        </w:tc>
        <w:tc>
          <w:tcPr>
            <w:tcW w:w="2901" w:type="pct"/>
          </w:tcPr>
          <w:p w:rsidR="00381B0C" w:rsidRDefault="00381B0C" w:rsidP="002B456A">
            <w:pPr>
              <w:widowControl w:val="0"/>
              <w:suppressAutoHyphens/>
              <w:jc w:val="both"/>
              <w:rPr>
                <w:sz w:val="28"/>
                <w:szCs w:val="28"/>
              </w:rPr>
            </w:pPr>
            <w:r>
              <w:rPr>
                <w:sz w:val="28"/>
                <w:szCs w:val="28"/>
              </w:rPr>
              <w:t>Тема 2. Общие принципы лечения гнойных ран</w:t>
            </w:r>
          </w:p>
        </w:tc>
        <w:tc>
          <w:tcPr>
            <w:tcW w:w="1015" w:type="pct"/>
          </w:tcPr>
          <w:p w:rsidR="00381B0C" w:rsidRDefault="00381B0C" w:rsidP="002B456A">
            <w:pPr>
              <w:widowControl w:val="0"/>
              <w:suppressAutoHyphens/>
              <w:rPr>
                <w:bCs/>
                <w:sz w:val="28"/>
                <w:szCs w:val="28"/>
              </w:rPr>
            </w:pPr>
            <w:r>
              <w:rPr>
                <w:bCs/>
                <w:sz w:val="28"/>
                <w:szCs w:val="28"/>
              </w:rPr>
              <w:t>УК-1, УК-2, ПК-1, ПК-5, ПК-6,ПК-8</w:t>
            </w:r>
          </w:p>
        </w:tc>
      </w:tr>
      <w:tr w:rsidR="00381B0C" w:rsidTr="000502F0">
        <w:trPr>
          <w:gridBefore w:val="1"/>
          <w:trHeight w:val="20"/>
        </w:trPr>
        <w:tc>
          <w:tcPr>
            <w:tcW w:w="1084" w:type="pct"/>
          </w:tcPr>
          <w:p w:rsidR="00381B0C" w:rsidRDefault="00381B0C" w:rsidP="002B456A">
            <w:pPr>
              <w:widowControl w:val="0"/>
              <w:suppressAutoHyphens/>
              <w:jc w:val="both"/>
              <w:rPr>
                <w:sz w:val="28"/>
                <w:szCs w:val="28"/>
              </w:rPr>
            </w:pPr>
            <w:r>
              <w:rPr>
                <w:sz w:val="28"/>
                <w:szCs w:val="28"/>
              </w:rPr>
              <w:t>Б1.Б.1.4.2.1</w:t>
            </w:r>
          </w:p>
        </w:tc>
        <w:tc>
          <w:tcPr>
            <w:tcW w:w="2901" w:type="pct"/>
          </w:tcPr>
          <w:p w:rsidR="00381B0C" w:rsidRDefault="00381B0C" w:rsidP="002B456A">
            <w:pPr>
              <w:widowControl w:val="0"/>
              <w:suppressAutoHyphens/>
              <w:jc w:val="both"/>
              <w:rPr>
                <w:sz w:val="28"/>
                <w:szCs w:val="28"/>
              </w:rPr>
            </w:pPr>
            <w:r>
              <w:rPr>
                <w:sz w:val="28"/>
                <w:szCs w:val="28"/>
              </w:rPr>
              <w:t>Основные принципы активной хирургической тактики. Хирургическая обработка ран. Терминология и основные понятия. Первичная хирургическая обработка. Вторичная хирургическая обработка. Техника хирургической обработки гнойного очага. Способы совершенствования хирургической обработки гнойного очага. Пульсирующая струя жидкости. Ультразвуковая обработка ран. Вакуумирование. Электростимуляция</w:t>
            </w:r>
          </w:p>
        </w:tc>
        <w:tc>
          <w:tcPr>
            <w:tcW w:w="1015" w:type="pct"/>
          </w:tcPr>
          <w:p w:rsidR="00381B0C" w:rsidRDefault="00381B0C" w:rsidP="002B456A">
            <w:pPr>
              <w:widowControl w:val="0"/>
              <w:suppressAutoHyphens/>
              <w:rPr>
                <w:bCs/>
                <w:sz w:val="28"/>
                <w:szCs w:val="28"/>
              </w:rPr>
            </w:pPr>
            <w:r>
              <w:rPr>
                <w:bCs/>
                <w:sz w:val="28"/>
                <w:szCs w:val="28"/>
              </w:rPr>
              <w:t>ПК-5, ПК-6</w:t>
            </w:r>
          </w:p>
        </w:tc>
      </w:tr>
      <w:tr w:rsidR="00381B0C" w:rsidTr="000502F0">
        <w:trPr>
          <w:gridBefore w:val="1"/>
          <w:trHeight w:val="20"/>
        </w:trPr>
        <w:tc>
          <w:tcPr>
            <w:tcW w:w="1084" w:type="pct"/>
          </w:tcPr>
          <w:p w:rsidR="00381B0C" w:rsidRDefault="00381B0C" w:rsidP="002B456A">
            <w:pPr>
              <w:widowControl w:val="0"/>
              <w:suppressAutoHyphens/>
              <w:jc w:val="both"/>
              <w:rPr>
                <w:sz w:val="28"/>
                <w:szCs w:val="28"/>
              </w:rPr>
            </w:pPr>
            <w:r>
              <w:rPr>
                <w:sz w:val="28"/>
                <w:szCs w:val="28"/>
              </w:rPr>
              <w:t>Б1.Б.1.4.2.2</w:t>
            </w:r>
          </w:p>
        </w:tc>
        <w:tc>
          <w:tcPr>
            <w:tcW w:w="2901" w:type="pct"/>
          </w:tcPr>
          <w:p w:rsidR="00381B0C" w:rsidRDefault="00381B0C" w:rsidP="002B456A">
            <w:pPr>
              <w:widowControl w:val="0"/>
              <w:suppressAutoHyphens/>
              <w:jc w:val="both"/>
              <w:rPr>
                <w:sz w:val="28"/>
                <w:szCs w:val="28"/>
              </w:rPr>
            </w:pPr>
            <w:r>
              <w:rPr>
                <w:sz w:val="28"/>
                <w:szCs w:val="28"/>
              </w:rPr>
              <w:t xml:space="preserve">Местная лекарственная терапия. Препараты для лечения ран в </w:t>
            </w:r>
            <w:r>
              <w:rPr>
                <w:sz w:val="28"/>
                <w:szCs w:val="28"/>
                <w:lang w:val="en-US"/>
              </w:rPr>
              <w:t>I</w:t>
            </w:r>
            <w:r>
              <w:rPr>
                <w:sz w:val="28"/>
                <w:szCs w:val="28"/>
              </w:rPr>
              <w:t xml:space="preserve"> фазе раненого процесса. Антисептики. Некролитические препараты. Препараты деградирующего действия. Многокомпонентные мази на водорастворимой основе. Препараты для лечения ран во </w:t>
            </w:r>
            <w:r>
              <w:rPr>
                <w:sz w:val="28"/>
                <w:szCs w:val="28"/>
                <w:lang w:val="en-US"/>
              </w:rPr>
              <w:t>II</w:t>
            </w:r>
            <w:r>
              <w:rPr>
                <w:sz w:val="28"/>
                <w:szCs w:val="28"/>
              </w:rPr>
              <w:t xml:space="preserve"> фазе раненого процесса. Мази для </w:t>
            </w:r>
            <w:r>
              <w:rPr>
                <w:sz w:val="28"/>
                <w:szCs w:val="28"/>
                <w:lang w:val="en-US"/>
              </w:rPr>
              <w:t>II</w:t>
            </w:r>
            <w:r>
              <w:rPr>
                <w:sz w:val="28"/>
                <w:szCs w:val="28"/>
              </w:rPr>
              <w:t xml:space="preserve"> фазы раненого процесса. Масляно-бальзамические повязки. Формы на основе коллагена</w:t>
            </w:r>
          </w:p>
        </w:tc>
        <w:tc>
          <w:tcPr>
            <w:tcW w:w="1015" w:type="pct"/>
          </w:tcPr>
          <w:p w:rsidR="00381B0C" w:rsidRDefault="00381B0C" w:rsidP="002B456A">
            <w:pPr>
              <w:widowControl w:val="0"/>
              <w:suppressAutoHyphens/>
              <w:rPr>
                <w:bCs/>
                <w:sz w:val="28"/>
                <w:szCs w:val="28"/>
              </w:rPr>
            </w:pPr>
            <w:r>
              <w:rPr>
                <w:bCs/>
                <w:sz w:val="28"/>
                <w:szCs w:val="28"/>
              </w:rPr>
              <w:t>ПК-5, ПК-6, ПК-8</w:t>
            </w:r>
          </w:p>
        </w:tc>
      </w:tr>
      <w:tr w:rsidR="00381B0C" w:rsidTr="000502F0">
        <w:trPr>
          <w:gridBefore w:val="1"/>
          <w:trHeight w:val="20"/>
        </w:trPr>
        <w:tc>
          <w:tcPr>
            <w:tcW w:w="1084" w:type="pct"/>
          </w:tcPr>
          <w:p w:rsidR="00381B0C" w:rsidRDefault="00381B0C" w:rsidP="002B456A">
            <w:pPr>
              <w:widowControl w:val="0"/>
              <w:suppressAutoHyphens/>
              <w:jc w:val="both"/>
              <w:rPr>
                <w:sz w:val="28"/>
                <w:szCs w:val="28"/>
              </w:rPr>
            </w:pPr>
            <w:r>
              <w:rPr>
                <w:sz w:val="28"/>
                <w:szCs w:val="28"/>
              </w:rPr>
              <w:t>Б1.Б.1.4.3</w:t>
            </w:r>
          </w:p>
        </w:tc>
        <w:tc>
          <w:tcPr>
            <w:tcW w:w="2901" w:type="pct"/>
          </w:tcPr>
          <w:p w:rsidR="00381B0C" w:rsidRDefault="00381B0C" w:rsidP="002B456A">
            <w:pPr>
              <w:widowControl w:val="0"/>
              <w:suppressAutoHyphens/>
              <w:jc w:val="both"/>
              <w:rPr>
                <w:sz w:val="28"/>
                <w:szCs w:val="28"/>
              </w:rPr>
            </w:pPr>
            <w:r>
              <w:rPr>
                <w:sz w:val="28"/>
                <w:szCs w:val="28"/>
              </w:rPr>
              <w:t>Тема 3. Острые гнойные заболевания кожи, подкожной клетчатки, забрюшинного пространства, кисти, костей.</w:t>
            </w:r>
          </w:p>
        </w:tc>
        <w:tc>
          <w:tcPr>
            <w:tcW w:w="1015" w:type="pct"/>
          </w:tcPr>
          <w:p w:rsidR="00381B0C" w:rsidRDefault="00381B0C" w:rsidP="002B456A">
            <w:pPr>
              <w:widowControl w:val="0"/>
              <w:suppressAutoHyphens/>
              <w:rPr>
                <w:bCs/>
                <w:sz w:val="28"/>
                <w:szCs w:val="28"/>
              </w:rPr>
            </w:pPr>
            <w:r>
              <w:rPr>
                <w:bCs/>
                <w:sz w:val="28"/>
                <w:szCs w:val="28"/>
              </w:rPr>
              <w:t>УК-1, УК-2, ПК-1, ПК-5, ПК-6,ПК-8</w:t>
            </w:r>
          </w:p>
        </w:tc>
      </w:tr>
      <w:tr w:rsidR="00381B0C" w:rsidTr="000502F0">
        <w:trPr>
          <w:gridBefore w:val="1"/>
          <w:trHeight w:val="20"/>
        </w:trPr>
        <w:tc>
          <w:tcPr>
            <w:tcW w:w="1084" w:type="pct"/>
          </w:tcPr>
          <w:p w:rsidR="00381B0C" w:rsidRDefault="00381B0C" w:rsidP="002B456A">
            <w:pPr>
              <w:widowControl w:val="0"/>
              <w:suppressAutoHyphens/>
              <w:jc w:val="both"/>
              <w:rPr>
                <w:sz w:val="28"/>
                <w:szCs w:val="28"/>
              </w:rPr>
            </w:pPr>
            <w:r>
              <w:rPr>
                <w:sz w:val="28"/>
                <w:szCs w:val="28"/>
              </w:rPr>
              <w:t>Б1.Б.1.4.3.1</w:t>
            </w:r>
          </w:p>
        </w:tc>
        <w:tc>
          <w:tcPr>
            <w:tcW w:w="2901" w:type="pct"/>
          </w:tcPr>
          <w:p w:rsidR="00381B0C" w:rsidRDefault="00381B0C" w:rsidP="002B456A">
            <w:pPr>
              <w:widowControl w:val="0"/>
              <w:suppressAutoHyphens/>
              <w:jc w:val="both"/>
              <w:rPr>
                <w:sz w:val="28"/>
                <w:szCs w:val="28"/>
              </w:rPr>
            </w:pPr>
            <w:r>
              <w:rPr>
                <w:sz w:val="28"/>
                <w:szCs w:val="28"/>
              </w:rPr>
              <w:t xml:space="preserve">Рожистое воспаление. Этиология. Патогенез. Клиника. Лечение. </w:t>
            </w:r>
          </w:p>
          <w:p w:rsidR="00381B0C" w:rsidRDefault="00381B0C" w:rsidP="002B456A">
            <w:pPr>
              <w:widowControl w:val="0"/>
              <w:suppressAutoHyphens/>
              <w:jc w:val="both"/>
              <w:rPr>
                <w:sz w:val="28"/>
                <w:szCs w:val="28"/>
              </w:rPr>
            </w:pPr>
            <w:r>
              <w:rPr>
                <w:sz w:val="28"/>
                <w:szCs w:val="28"/>
              </w:rPr>
              <w:t xml:space="preserve">Флегмона. Этиология. Патогенез. Клиника. Лечение. Выбор целесообразного хирургического доступа. Методы дренирования флегмон. Осложнения. </w:t>
            </w:r>
            <w:r>
              <w:rPr>
                <w:sz w:val="28"/>
                <w:szCs w:val="28"/>
              </w:rPr>
              <w:lastRenderedPageBreak/>
              <w:t>Фурункул. Этиология. Патогенез. Клиника. Профилактика. Лечение. Фурункулез карбункул. Абсцесс. Паранефрит. Этиология. Патогенез. Клиника. Лечение. Параколит. Псоиты</w:t>
            </w:r>
          </w:p>
        </w:tc>
        <w:tc>
          <w:tcPr>
            <w:tcW w:w="1015" w:type="pct"/>
          </w:tcPr>
          <w:p w:rsidR="00381B0C" w:rsidRDefault="00381B0C" w:rsidP="002B456A">
            <w:pPr>
              <w:widowControl w:val="0"/>
              <w:suppressAutoHyphens/>
              <w:rPr>
                <w:bCs/>
                <w:sz w:val="28"/>
                <w:szCs w:val="28"/>
              </w:rPr>
            </w:pPr>
            <w:r>
              <w:rPr>
                <w:bCs/>
                <w:sz w:val="28"/>
                <w:szCs w:val="28"/>
              </w:rPr>
              <w:lastRenderedPageBreak/>
              <w:t>ПК-1, ПК-8, ПК-5, ПК-6</w:t>
            </w:r>
          </w:p>
        </w:tc>
      </w:tr>
      <w:tr w:rsidR="00381B0C" w:rsidTr="000502F0">
        <w:trPr>
          <w:gridBefore w:val="1"/>
          <w:trHeight w:val="20"/>
        </w:trPr>
        <w:tc>
          <w:tcPr>
            <w:tcW w:w="1084" w:type="pct"/>
          </w:tcPr>
          <w:p w:rsidR="00381B0C" w:rsidRDefault="00381B0C" w:rsidP="002B456A">
            <w:pPr>
              <w:widowControl w:val="0"/>
              <w:suppressAutoHyphens/>
              <w:jc w:val="both"/>
              <w:rPr>
                <w:sz w:val="28"/>
                <w:szCs w:val="28"/>
              </w:rPr>
            </w:pPr>
            <w:r>
              <w:rPr>
                <w:sz w:val="28"/>
                <w:szCs w:val="28"/>
              </w:rPr>
              <w:lastRenderedPageBreak/>
              <w:t>Б1.Б.1.4.3.2</w:t>
            </w:r>
          </w:p>
        </w:tc>
        <w:tc>
          <w:tcPr>
            <w:tcW w:w="2901" w:type="pct"/>
          </w:tcPr>
          <w:p w:rsidR="00381B0C" w:rsidRDefault="00381B0C" w:rsidP="002B456A">
            <w:pPr>
              <w:widowControl w:val="0"/>
              <w:suppressAutoHyphens/>
              <w:jc w:val="both"/>
              <w:rPr>
                <w:sz w:val="28"/>
                <w:szCs w:val="28"/>
              </w:rPr>
            </w:pPr>
            <w:r>
              <w:rPr>
                <w:sz w:val="28"/>
                <w:szCs w:val="28"/>
              </w:rPr>
              <w:t>Гнойные заболевания кисти</w:t>
            </w:r>
          </w:p>
        </w:tc>
        <w:tc>
          <w:tcPr>
            <w:tcW w:w="1015" w:type="pct"/>
          </w:tcPr>
          <w:p w:rsidR="00381B0C" w:rsidRDefault="00381B0C" w:rsidP="002B456A">
            <w:pPr>
              <w:widowControl w:val="0"/>
              <w:suppressAutoHyphens/>
              <w:rPr>
                <w:bCs/>
                <w:sz w:val="28"/>
                <w:szCs w:val="28"/>
              </w:rPr>
            </w:pPr>
            <w:r>
              <w:rPr>
                <w:bCs/>
                <w:sz w:val="28"/>
                <w:szCs w:val="28"/>
              </w:rPr>
              <w:t>ПК-1, ПК-5, ПК-6, ПК-8</w:t>
            </w:r>
          </w:p>
        </w:tc>
      </w:tr>
      <w:tr w:rsidR="00381B0C" w:rsidTr="000502F0">
        <w:trPr>
          <w:gridBefore w:val="1"/>
          <w:trHeight w:val="20"/>
        </w:trPr>
        <w:tc>
          <w:tcPr>
            <w:tcW w:w="1084" w:type="pct"/>
          </w:tcPr>
          <w:p w:rsidR="00381B0C" w:rsidRDefault="00381B0C" w:rsidP="002B456A">
            <w:pPr>
              <w:widowControl w:val="0"/>
              <w:suppressAutoHyphens/>
              <w:jc w:val="both"/>
              <w:rPr>
                <w:sz w:val="28"/>
                <w:szCs w:val="28"/>
              </w:rPr>
            </w:pPr>
            <w:r>
              <w:rPr>
                <w:sz w:val="28"/>
                <w:szCs w:val="28"/>
              </w:rPr>
              <w:t>Б1.Б.1.4.3.2.1</w:t>
            </w:r>
          </w:p>
        </w:tc>
        <w:tc>
          <w:tcPr>
            <w:tcW w:w="2901" w:type="pct"/>
          </w:tcPr>
          <w:p w:rsidR="00381B0C" w:rsidRDefault="00381B0C" w:rsidP="002B456A">
            <w:pPr>
              <w:widowControl w:val="0"/>
              <w:suppressAutoHyphens/>
              <w:jc w:val="both"/>
              <w:rPr>
                <w:sz w:val="28"/>
                <w:szCs w:val="28"/>
              </w:rPr>
            </w:pPr>
            <w:r>
              <w:rPr>
                <w:sz w:val="28"/>
                <w:szCs w:val="28"/>
              </w:rPr>
              <w:t xml:space="preserve">Панариций. Классификация. Этиология. Патогенез. Клиника. Лечение. Осложнения. Экспертиза временной нетрудоспособности </w:t>
            </w:r>
          </w:p>
        </w:tc>
        <w:tc>
          <w:tcPr>
            <w:tcW w:w="1015" w:type="pct"/>
          </w:tcPr>
          <w:p w:rsidR="00381B0C" w:rsidRDefault="00381B0C" w:rsidP="002B456A">
            <w:pPr>
              <w:widowControl w:val="0"/>
              <w:suppressAutoHyphens/>
              <w:rPr>
                <w:bCs/>
                <w:sz w:val="28"/>
                <w:szCs w:val="28"/>
              </w:rPr>
            </w:pPr>
            <w:r>
              <w:rPr>
                <w:bCs/>
                <w:sz w:val="28"/>
                <w:szCs w:val="28"/>
              </w:rPr>
              <w:t>ПК-1, ПК-5, ПК-6, ПК-8</w:t>
            </w:r>
          </w:p>
        </w:tc>
      </w:tr>
      <w:tr w:rsidR="00381B0C" w:rsidTr="000502F0">
        <w:trPr>
          <w:gridBefore w:val="1"/>
          <w:trHeight w:val="20"/>
        </w:trPr>
        <w:tc>
          <w:tcPr>
            <w:tcW w:w="1084" w:type="pct"/>
          </w:tcPr>
          <w:p w:rsidR="00381B0C" w:rsidRDefault="00381B0C" w:rsidP="002B456A">
            <w:pPr>
              <w:widowControl w:val="0"/>
              <w:suppressAutoHyphens/>
              <w:jc w:val="both"/>
              <w:rPr>
                <w:sz w:val="28"/>
                <w:szCs w:val="28"/>
              </w:rPr>
            </w:pPr>
            <w:r>
              <w:rPr>
                <w:sz w:val="28"/>
                <w:szCs w:val="28"/>
              </w:rPr>
              <w:t>Б1.Б.1.4.3.2.2</w:t>
            </w:r>
          </w:p>
        </w:tc>
        <w:tc>
          <w:tcPr>
            <w:tcW w:w="2901" w:type="pct"/>
          </w:tcPr>
          <w:p w:rsidR="00381B0C" w:rsidRDefault="00381B0C" w:rsidP="002B456A">
            <w:pPr>
              <w:widowControl w:val="0"/>
              <w:suppressAutoHyphens/>
              <w:jc w:val="both"/>
              <w:rPr>
                <w:sz w:val="28"/>
                <w:szCs w:val="28"/>
              </w:rPr>
            </w:pPr>
            <w:r>
              <w:rPr>
                <w:sz w:val="28"/>
                <w:szCs w:val="28"/>
              </w:rPr>
              <w:t>Флегмона кисти. Классификация. Этиология. Патогенез Клиника. Лечение. Осложнения. Экспертиза временной нетрудоспособности</w:t>
            </w:r>
          </w:p>
        </w:tc>
        <w:tc>
          <w:tcPr>
            <w:tcW w:w="1015" w:type="pct"/>
          </w:tcPr>
          <w:p w:rsidR="00381B0C" w:rsidRDefault="00381B0C" w:rsidP="002B456A">
            <w:pPr>
              <w:widowControl w:val="0"/>
              <w:suppressAutoHyphens/>
              <w:rPr>
                <w:bCs/>
                <w:sz w:val="28"/>
                <w:szCs w:val="28"/>
              </w:rPr>
            </w:pPr>
            <w:r>
              <w:rPr>
                <w:bCs/>
                <w:sz w:val="28"/>
                <w:szCs w:val="28"/>
              </w:rPr>
              <w:t>ПК-1,ПК-5, ПК-6, ПК-8</w:t>
            </w:r>
          </w:p>
        </w:tc>
      </w:tr>
      <w:tr w:rsidR="00381B0C" w:rsidTr="000502F0">
        <w:trPr>
          <w:gridBefore w:val="1"/>
          <w:trHeight w:val="20"/>
        </w:trPr>
        <w:tc>
          <w:tcPr>
            <w:tcW w:w="1084" w:type="pct"/>
          </w:tcPr>
          <w:p w:rsidR="00381B0C" w:rsidRDefault="00381B0C" w:rsidP="002B456A">
            <w:pPr>
              <w:widowControl w:val="0"/>
              <w:suppressAutoHyphens/>
              <w:jc w:val="both"/>
              <w:rPr>
                <w:sz w:val="28"/>
                <w:szCs w:val="28"/>
              </w:rPr>
            </w:pPr>
            <w:r>
              <w:rPr>
                <w:sz w:val="28"/>
                <w:szCs w:val="28"/>
              </w:rPr>
              <w:t>Б1.Б.1.4.4</w:t>
            </w:r>
          </w:p>
        </w:tc>
        <w:tc>
          <w:tcPr>
            <w:tcW w:w="2901" w:type="pct"/>
          </w:tcPr>
          <w:p w:rsidR="00381B0C" w:rsidRDefault="00381B0C" w:rsidP="002B456A">
            <w:pPr>
              <w:widowControl w:val="0"/>
              <w:suppressAutoHyphens/>
              <w:jc w:val="both"/>
              <w:rPr>
                <w:sz w:val="28"/>
                <w:szCs w:val="28"/>
              </w:rPr>
            </w:pPr>
            <w:r>
              <w:rPr>
                <w:sz w:val="28"/>
                <w:szCs w:val="28"/>
              </w:rPr>
              <w:t>Тема 4. Остеомиелиты. Классификация Этиология Патогенез Клиника. Диагностика дифференциальная диагностика. Лечение. Осложнения. Профилактика. Прогноз. Реабилитация. Отдаленные результаты. Экспертиза временной нетрудоспособности</w:t>
            </w:r>
          </w:p>
        </w:tc>
        <w:tc>
          <w:tcPr>
            <w:tcW w:w="1015" w:type="pct"/>
          </w:tcPr>
          <w:p w:rsidR="00381B0C" w:rsidRDefault="00381B0C" w:rsidP="002B456A">
            <w:pPr>
              <w:widowControl w:val="0"/>
              <w:suppressAutoHyphens/>
              <w:rPr>
                <w:bCs/>
                <w:sz w:val="28"/>
                <w:szCs w:val="28"/>
              </w:rPr>
            </w:pPr>
            <w:r>
              <w:rPr>
                <w:bCs/>
                <w:sz w:val="28"/>
                <w:szCs w:val="28"/>
              </w:rPr>
              <w:t>ПК-1, ПК-5, ПК-6, ПК-8</w:t>
            </w:r>
          </w:p>
        </w:tc>
      </w:tr>
      <w:tr w:rsidR="00381B0C" w:rsidTr="000502F0">
        <w:trPr>
          <w:gridBefore w:val="1"/>
          <w:trHeight w:val="20"/>
        </w:trPr>
        <w:tc>
          <w:tcPr>
            <w:tcW w:w="1084" w:type="pct"/>
          </w:tcPr>
          <w:p w:rsidR="00381B0C" w:rsidRDefault="00381B0C" w:rsidP="002B456A">
            <w:pPr>
              <w:widowControl w:val="0"/>
              <w:suppressAutoHyphens/>
              <w:jc w:val="both"/>
              <w:rPr>
                <w:sz w:val="28"/>
                <w:szCs w:val="28"/>
              </w:rPr>
            </w:pPr>
            <w:r>
              <w:rPr>
                <w:sz w:val="28"/>
                <w:szCs w:val="28"/>
              </w:rPr>
              <w:t>Б1.Б.1.4.4.1</w:t>
            </w:r>
          </w:p>
        </w:tc>
        <w:tc>
          <w:tcPr>
            <w:tcW w:w="2901" w:type="pct"/>
          </w:tcPr>
          <w:p w:rsidR="00381B0C" w:rsidRDefault="00381B0C" w:rsidP="002B456A">
            <w:pPr>
              <w:widowControl w:val="0"/>
              <w:suppressAutoHyphens/>
              <w:jc w:val="both"/>
              <w:rPr>
                <w:sz w:val="28"/>
                <w:szCs w:val="28"/>
              </w:rPr>
            </w:pPr>
            <w:r>
              <w:rPr>
                <w:sz w:val="28"/>
                <w:szCs w:val="28"/>
              </w:rPr>
              <w:t>Маститы. Этиология. Патогенез. Клиника, диагностика, дифференциальная диагностика. Лечение. Консервативное. Хирургическое. Прогноз. Результаты лечения. Вопросы реабилитации и МСЭ</w:t>
            </w:r>
          </w:p>
        </w:tc>
        <w:tc>
          <w:tcPr>
            <w:tcW w:w="1015" w:type="pct"/>
          </w:tcPr>
          <w:p w:rsidR="00381B0C" w:rsidRDefault="00381B0C" w:rsidP="002B456A">
            <w:pPr>
              <w:widowControl w:val="0"/>
              <w:suppressAutoHyphens/>
              <w:rPr>
                <w:bCs/>
                <w:sz w:val="28"/>
                <w:szCs w:val="28"/>
              </w:rPr>
            </w:pPr>
            <w:r>
              <w:rPr>
                <w:bCs/>
                <w:sz w:val="28"/>
                <w:szCs w:val="28"/>
              </w:rPr>
              <w:t>ПК-1, ПК-5, ПК-6, ПК-8</w:t>
            </w:r>
          </w:p>
        </w:tc>
      </w:tr>
      <w:tr w:rsidR="00381B0C" w:rsidTr="000502F0">
        <w:trPr>
          <w:gridBefore w:val="1"/>
          <w:trHeight w:val="20"/>
        </w:trPr>
        <w:tc>
          <w:tcPr>
            <w:tcW w:w="1084" w:type="pct"/>
          </w:tcPr>
          <w:p w:rsidR="00381B0C" w:rsidRPr="00865B06" w:rsidRDefault="00381B0C" w:rsidP="002B456A">
            <w:pPr>
              <w:widowControl w:val="0"/>
              <w:suppressAutoHyphens/>
              <w:jc w:val="both"/>
              <w:rPr>
                <w:sz w:val="28"/>
                <w:szCs w:val="28"/>
              </w:rPr>
            </w:pPr>
            <w:r w:rsidRPr="00865B06">
              <w:rPr>
                <w:sz w:val="28"/>
                <w:szCs w:val="28"/>
              </w:rPr>
              <w:t>Б1.Б.1.4.3.5</w:t>
            </w:r>
          </w:p>
        </w:tc>
        <w:tc>
          <w:tcPr>
            <w:tcW w:w="2901" w:type="pct"/>
          </w:tcPr>
          <w:p w:rsidR="00381B0C" w:rsidRDefault="00381B0C" w:rsidP="002B456A">
            <w:pPr>
              <w:widowControl w:val="0"/>
              <w:suppressAutoHyphens/>
              <w:jc w:val="both"/>
              <w:rPr>
                <w:sz w:val="28"/>
                <w:szCs w:val="28"/>
              </w:rPr>
            </w:pPr>
            <w:r>
              <w:rPr>
                <w:sz w:val="28"/>
                <w:szCs w:val="28"/>
              </w:rPr>
              <w:t xml:space="preserve">Тема 5. Хронические гнойные заболевания. </w:t>
            </w:r>
          </w:p>
        </w:tc>
        <w:tc>
          <w:tcPr>
            <w:tcW w:w="1015" w:type="pct"/>
          </w:tcPr>
          <w:p w:rsidR="00381B0C" w:rsidRDefault="00381B0C" w:rsidP="002B456A">
            <w:pPr>
              <w:widowControl w:val="0"/>
              <w:suppressAutoHyphens/>
              <w:rPr>
                <w:bCs/>
                <w:sz w:val="28"/>
                <w:szCs w:val="28"/>
              </w:rPr>
            </w:pPr>
            <w:r>
              <w:rPr>
                <w:bCs/>
                <w:sz w:val="28"/>
                <w:szCs w:val="28"/>
              </w:rPr>
              <w:t>ПК-1, ПК-5, ПК-6, ПК-8</w:t>
            </w:r>
          </w:p>
        </w:tc>
      </w:tr>
      <w:tr w:rsidR="00381B0C" w:rsidTr="000502F0">
        <w:trPr>
          <w:gridBefore w:val="1"/>
          <w:trHeight w:val="20"/>
        </w:trPr>
        <w:tc>
          <w:tcPr>
            <w:tcW w:w="1084" w:type="pct"/>
          </w:tcPr>
          <w:p w:rsidR="00381B0C" w:rsidRDefault="00381B0C" w:rsidP="002B456A">
            <w:pPr>
              <w:widowControl w:val="0"/>
              <w:suppressAutoHyphens/>
              <w:jc w:val="both"/>
              <w:rPr>
                <w:sz w:val="28"/>
                <w:szCs w:val="28"/>
              </w:rPr>
            </w:pPr>
            <w:r>
              <w:rPr>
                <w:sz w:val="28"/>
                <w:szCs w:val="28"/>
              </w:rPr>
              <w:t>Б1.Б.1.4.3.5.1</w:t>
            </w:r>
          </w:p>
        </w:tc>
        <w:tc>
          <w:tcPr>
            <w:tcW w:w="2901" w:type="pct"/>
          </w:tcPr>
          <w:p w:rsidR="00381B0C" w:rsidRDefault="00381B0C" w:rsidP="002B456A">
            <w:pPr>
              <w:widowControl w:val="0"/>
              <w:suppressAutoHyphens/>
              <w:jc w:val="both"/>
              <w:rPr>
                <w:sz w:val="28"/>
                <w:szCs w:val="28"/>
              </w:rPr>
            </w:pPr>
            <w:r>
              <w:rPr>
                <w:sz w:val="28"/>
                <w:szCs w:val="28"/>
              </w:rPr>
              <w:t>Трофические язвы. Этиология, патогенез, клиника, лечение. Гнойные свищи. Этиология, клиника, лечение</w:t>
            </w:r>
          </w:p>
        </w:tc>
        <w:tc>
          <w:tcPr>
            <w:tcW w:w="1015" w:type="pct"/>
          </w:tcPr>
          <w:p w:rsidR="00381B0C" w:rsidRDefault="00381B0C" w:rsidP="002B456A">
            <w:pPr>
              <w:widowControl w:val="0"/>
              <w:suppressAutoHyphens/>
              <w:rPr>
                <w:bCs/>
                <w:sz w:val="28"/>
                <w:szCs w:val="28"/>
              </w:rPr>
            </w:pPr>
            <w:r>
              <w:rPr>
                <w:bCs/>
                <w:sz w:val="28"/>
                <w:szCs w:val="28"/>
              </w:rPr>
              <w:t>ПК-1, ПК-5, ПК-6, ПК-8</w:t>
            </w:r>
          </w:p>
        </w:tc>
      </w:tr>
      <w:tr w:rsidR="00381B0C" w:rsidTr="000502F0">
        <w:trPr>
          <w:gridBefore w:val="1"/>
          <w:trHeight w:val="20"/>
        </w:trPr>
        <w:tc>
          <w:tcPr>
            <w:tcW w:w="1084" w:type="pct"/>
          </w:tcPr>
          <w:p w:rsidR="00381B0C" w:rsidRDefault="00381B0C" w:rsidP="002B456A">
            <w:pPr>
              <w:widowControl w:val="0"/>
              <w:suppressAutoHyphens/>
              <w:jc w:val="both"/>
              <w:rPr>
                <w:sz w:val="28"/>
                <w:szCs w:val="28"/>
              </w:rPr>
            </w:pPr>
            <w:r>
              <w:rPr>
                <w:sz w:val="28"/>
                <w:szCs w:val="28"/>
              </w:rPr>
              <w:t>Б1.Б.1.4.3.5.2</w:t>
            </w:r>
          </w:p>
        </w:tc>
        <w:tc>
          <w:tcPr>
            <w:tcW w:w="2901" w:type="pct"/>
          </w:tcPr>
          <w:p w:rsidR="00381B0C" w:rsidRDefault="00381B0C" w:rsidP="002B456A">
            <w:pPr>
              <w:widowControl w:val="0"/>
              <w:suppressAutoHyphens/>
              <w:jc w:val="both"/>
              <w:rPr>
                <w:sz w:val="28"/>
                <w:szCs w:val="28"/>
              </w:rPr>
            </w:pPr>
            <w:r>
              <w:rPr>
                <w:sz w:val="28"/>
                <w:szCs w:val="28"/>
              </w:rPr>
              <w:t>Пролежни. Этиология, клиническая картина. Принципы и методы лечения</w:t>
            </w:r>
          </w:p>
        </w:tc>
        <w:tc>
          <w:tcPr>
            <w:tcW w:w="1015" w:type="pct"/>
          </w:tcPr>
          <w:p w:rsidR="00381B0C" w:rsidRDefault="00381B0C" w:rsidP="002B456A">
            <w:pPr>
              <w:widowControl w:val="0"/>
              <w:suppressAutoHyphens/>
              <w:rPr>
                <w:bCs/>
                <w:sz w:val="28"/>
                <w:szCs w:val="28"/>
              </w:rPr>
            </w:pPr>
            <w:r>
              <w:rPr>
                <w:bCs/>
                <w:sz w:val="28"/>
                <w:szCs w:val="28"/>
              </w:rPr>
              <w:t>ПК-5, ПК-6, ПК-8</w:t>
            </w:r>
          </w:p>
        </w:tc>
      </w:tr>
      <w:tr w:rsidR="00381B0C" w:rsidTr="000502F0">
        <w:trPr>
          <w:gridBefore w:val="1"/>
          <w:trHeight w:val="20"/>
        </w:trPr>
        <w:tc>
          <w:tcPr>
            <w:tcW w:w="1084" w:type="pct"/>
          </w:tcPr>
          <w:p w:rsidR="00381B0C" w:rsidRDefault="00381B0C" w:rsidP="002B456A">
            <w:pPr>
              <w:widowControl w:val="0"/>
              <w:suppressAutoHyphens/>
              <w:jc w:val="both"/>
              <w:rPr>
                <w:sz w:val="28"/>
                <w:szCs w:val="28"/>
              </w:rPr>
            </w:pPr>
            <w:r>
              <w:rPr>
                <w:sz w:val="28"/>
                <w:szCs w:val="28"/>
              </w:rPr>
              <w:t>Б1.Б.1.4.3.5.3</w:t>
            </w:r>
          </w:p>
        </w:tc>
        <w:tc>
          <w:tcPr>
            <w:tcW w:w="2901" w:type="pct"/>
          </w:tcPr>
          <w:p w:rsidR="00381B0C" w:rsidRDefault="00381B0C" w:rsidP="002B456A">
            <w:pPr>
              <w:widowControl w:val="0"/>
              <w:suppressAutoHyphens/>
              <w:jc w:val="both"/>
              <w:rPr>
                <w:sz w:val="28"/>
                <w:szCs w:val="28"/>
              </w:rPr>
            </w:pPr>
            <w:r>
              <w:rPr>
                <w:sz w:val="28"/>
                <w:szCs w:val="28"/>
              </w:rPr>
              <w:t>Гангрена. Этиология, патогенез, клиника, лечение</w:t>
            </w:r>
          </w:p>
        </w:tc>
        <w:tc>
          <w:tcPr>
            <w:tcW w:w="1015" w:type="pct"/>
          </w:tcPr>
          <w:p w:rsidR="00381B0C" w:rsidRDefault="00381B0C" w:rsidP="002B456A">
            <w:pPr>
              <w:widowControl w:val="0"/>
              <w:suppressAutoHyphens/>
              <w:rPr>
                <w:bCs/>
                <w:sz w:val="28"/>
                <w:szCs w:val="28"/>
              </w:rPr>
            </w:pPr>
            <w:r>
              <w:rPr>
                <w:bCs/>
                <w:sz w:val="28"/>
                <w:szCs w:val="28"/>
              </w:rPr>
              <w:t>ПК-5, ПК-6</w:t>
            </w:r>
          </w:p>
        </w:tc>
      </w:tr>
      <w:tr w:rsidR="00381B0C" w:rsidTr="000502F0">
        <w:trPr>
          <w:gridBefore w:val="1"/>
          <w:trHeight w:val="20"/>
        </w:trPr>
        <w:tc>
          <w:tcPr>
            <w:tcW w:w="1084" w:type="pct"/>
          </w:tcPr>
          <w:p w:rsidR="00381B0C" w:rsidRPr="00865B06" w:rsidRDefault="00381B0C" w:rsidP="002B456A">
            <w:pPr>
              <w:widowControl w:val="0"/>
              <w:suppressAutoHyphens/>
              <w:jc w:val="both"/>
              <w:rPr>
                <w:sz w:val="28"/>
                <w:szCs w:val="28"/>
              </w:rPr>
            </w:pPr>
            <w:r w:rsidRPr="00865B06">
              <w:rPr>
                <w:sz w:val="28"/>
                <w:szCs w:val="28"/>
              </w:rPr>
              <w:t>Б1.Б.1.4.4</w:t>
            </w:r>
          </w:p>
        </w:tc>
        <w:tc>
          <w:tcPr>
            <w:tcW w:w="2901" w:type="pct"/>
          </w:tcPr>
          <w:p w:rsidR="00381B0C" w:rsidRDefault="00381B0C" w:rsidP="002B456A">
            <w:pPr>
              <w:widowControl w:val="0"/>
              <w:suppressAutoHyphens/>
              <w:jc w:val="both"/>
              <w:rPr>
                <w:sz w:val="28"/>
                <w:szCs w:val="28"/>
              </w:rPr>
            </w:pPr>
            <w:r>
              <w:rPr>
                <w:sz w:val="28"/>
                <w:szCs w:val="28"/>
              </w:rPr>
              <w:t>Тема 6. Хирургический сепсис</w:t>
            </w:r>
          </w:p>
        </w:tc>
        <w:tc>
          <w:tcPr>
            <w:tcW w:w="1015" w:type="pct"/>
          </w:tcPr>
          <w:p w:rsidR="00381B0C" w:rsidRDefault="00381B0C" w:rsidP="002B456A">
            <w:pPr>
              <w:widowControl w:val="0"/>
              <w:suppressAutoHyphens/>
              <w:rPr>
                <w:bCs/>
                <w:sz w:val="28"/>
                <w:szCs w:val="28"/>
              </w:rPr>
            </w:pPr>
            <w:r>
              <w:rPr>
                <w:bCs/>
                <w:sz w:val="28"/>
                <w:szCs w:val="28"/>
              </w:rPr>
              <w:t>ПК-1, ПК-5, ПК-6, ПК-8</w:t>
            </w:r>
          </w:p>
        </w:tc>
      </w:tr>
      <w:tr w:rsidR="00381B0C" w:rsidTr="000502F0">
        <w:trPr>
          <w:gridBefore w:val="1"/>
          <w:trHeight w:val="20"/>
        </w:trPr>
        <w:tc>
          <w:tcPr>
            <w:tcW w:w="1084" w:type="pct"/>
          </w:tcPr>
          <w:p w:rsidR="00381B0C" w:rsidRDefault="00381B0C" w:rsidP="002B456A">
            <w:pPr>
              <w:widowControl w:val="0"/>
              <w:suppressAutoHyphens/>
              <w:jc w:val="both"/>
              <w:rPr>
                <w:sz w:val="28"/>
                <w:szCs w:val="28"/>
              </w:rPr>
            </w:pPr>
            <w:r>
              <w:rPr>
                <w:sz w:val="28"/>
                <w:szCs w:val="28"/>
              </w:rPr>
              <w:t>Б1.Б.1.4.4.1</w:t>
            </w:r>
          </w:p>
        </w:tc>
        <w:tc>
          <w:tcPr>
            <w:tcW w:w="2901" w:type="pct"/>
          </w:tcPr>
          <w:p w:rsidR="00381B0C" w:rsidRDefault="00381B0C" w:rsidP="002B456A">
            <w:pPr>
              <w:widowControl w:val="0"/>
              <w:suppressAutoHyphens/>
              <w:jc w:val="both"/>
              <w:rPr>
                <w:sz w:val="28"/>
                <w:szCs w:val="28"/>
              </w:rPr>
            </w:pPr>
            <w:r>
              <w:rPr>
                <w:sz w:val="28"/>
                <w:szCs w:val="28"/>
              </w:rPr>
              <w:t xml:space="preserve">Терминология и классификация. Этиология и патогенез. Первичный и вторичный гнойные очаги. Иммунная защита организма. Эндотоксикоз при тяжелой гнойной инфекции. Изучение </w:t>
            </w:r>
            <w:r>
              <w:rPr>
                <w:sz w:val="28"/>
                <w:szCs w:val="28"/>
              </w:rPr>
              <w:lastRenderedPageBreak/>
              <w:t>энергетического обмена. Сердечно-сосудистая система при сепсисе. Органы дыхания при сепсисе. Система гемокоагуляции. Печень и почки при сепсисе. Морфологические изменения при хирургическом сепсисе</w:t>
            </w:r>
          </w:p>
        </w:tc>
        <w:tc>
          <w:tcPr>
            <w:tcW w:w="1015" w:type="pct"/>
          </w:tcPr>
          <w:p w:rsidR="00381B0C" w:rsidRDefault="00381B0C" w:rsidP="002B456A">
            <w:pPr>
              <w:widowControl w:val="0"/>
              <w:suppressAutoHyphens/>
              <w:rPr>
                <w:bCs/>
                <w:sz w:val="28"/>
                <w:szCs w:val="28"/>
              </w:rPr>
            </w:pPr>
            <w:r>
              <w:rPr>
                <w:bCs/>
                <w:sz w:val="28"/>
                <w:szCs w:val="28"/>
              </w:rPr>
              <w:lastRenderedPageBreak/>
              <w:t>ПК-5, ПК-6</w:t>
            </w:r>
          </w:p>
        </w:tc>
      </w:tr>
      <w:tr w:rsidR="00381B0C" w:rsidTr="000502F0">
        <w:trPr>
          <w:gridBefore w:val="1"/>
          <w:trHeight w:val="20"/>
        </w:trPr>
        <w:tc>
          <w:tcPr>
            <w:tcW w:w="1084" w:type="pct"/>
          </w:tcPr>
          <w:p w:rsidR="00381B0C" w:rsidRDefault="00381B0C" w:rsidP="002B456A">
            <w:pPr>
              <w:widowControl w:val="0"/>
              <w:suppressAutoHyphens/>
              <w:jc w:val="both"/>
              <w:rPr>
                <w:sz w:val="28"/>
                <w:szCs w:val="28"/>
              </w:rPr>
            </w:pPr>
            <w:r>
              <w:rPr>
                <w:sz w:val="28"/>
                <w:szCs w:val="28"/>
              </w:rPr>
              <w:lastRenderedPageBreak/>
              <w:t>Б1.Б.1.4.4.2</w:t>
            </w:r>
          </w:p>
        </w:tc>
        <w:tc>
          <w:tcPr>
            <w:tcW w:w="2901" w:type="pct"/>
          </w:tcPr>
          <w:p w:rsidR="00381B0C" w:rsidRDefault="00381B0C" w:rsidP="002B456A">
            <w:pPr>
              <w:widowControl w:val="0"/>
              <w:suppressAutoHyphens/>
              <w:jc w:val="both"/>
              <w:rPr>
                <w:sz w:val="28"/>
                <w:szCs w:val="28"/>
              </w:rPr>
            </w:pPr>
            <w:r>
              <w:rPr>
                <w:sz w:val="28"/>
                <w:szCs w:val="28"/>
              </w:rPr>
              <w:t>Клиническая картина. Дифференциальная диагностика хирургического сепсиса. Осложнения сепсиса. Септический шок</w:t>
            </w:r>
          </w:p>
        </w:tc>
        <w:tc>
          <w:tcPr>
            <w:tcW w:w="1015" w:type="pct"/>
          </w:tcPr>
          <w:p w:rsidR="00381B0C" w:rsidRDefault="00381B0C" w:rsidP="002B456A">
            <w:pPr>
              <w:widowControl w:val="0"/>
              <w:suppressAutoHyphens/>
              <w:rPr>
                <w:bCs/>
                <w:sz w:val="28"/>
                <w:szCs w:val="28"/>
              </w:rPr>
            </w:pPr>
            <w:r>
              <w:rPr>
                <w:bCs/>
                <w:sz w:val="28"/>
                <w:szCs w:val="28"/>
              </w:rPr>
              <w:t>ПК-5, ПК-6</w:t>
            </w:r>
          </w:p>
        </w:tc>
      </w:tr>
      <w:tr w:rsidR="00381B0C" w:rsidTr="000502F0">
        <w:trPr>
          <w:gridBefore w:val="1"/>
          <w:trHeight w:val="20"/>
        </w:trPr>
        <w:tc>
          <w:tcPr>
            <w:tcW w:w="1084" w:type="pct"/>
          </w:tcPr>
          <w:p w:rsidR="00381B0C" w:rsidRPr="00865B06" w:rsidRDefault="00381B0C" w:rsidP="002B456A">
            <w:pPr>
              <w:widowControl w:val="0"/>
              <w:suppressAutoHyphens/>
              <w:jc w:val="both"/>
              <w:rPr>
                <w:sz w:val="28"/>
                <w:szCs w:val="28"/>
              </w:rPr>
            </w:pPr>
            <w:r w:rsidRPr="00865B06">
              <w:rPr>
                <w:sz w:val="28"/>
                <w:szCs w:val="28"/>
              </w:rPr>
              <w:t>Б1.Б.1.4.4.3</w:t>
            </w:r>
          </w:p>
        </w:tc>
        <w:tc>
          <w:tcPr>
            <w:tcW w:w="2901" w:type="pct"/>
          </w:tcPr>
          <w:p w:rsidR="00381B0C" w:rsidRDefault="00381B0C" w:rsidP="002B456A">
            <w:pPr>
              <w:widowControl w:val="0"/>
              <w:suppressAutoHyphens/>
              <w:jc w:val="both"/>
              <w:rPr>
                <w:sz w:val="28"/>
                <w:szCs w:val="28"/>
              </w:rPr>
            </w:pPr>
            <w:r>
              <w:rPr>
                <w:sz w:val="28"/>
                <w:szCs w:val="28"/>
              </w:rPr>
              <w:t>Тема 7. Принципы лечения</w:t>
            </w:r>
          </w:p>
        </w:tc>
        <w:tc>
          <w:tcPr>
            <w:tcW w:w="1015" w:type="pct"/>
          </w:tcPr>
          <w:p w:rsidR="00381B0C" w:rsidRDefault="00381B0C" w:rsidP="002B456A">
            <w:pPr>
              <w:widowControl w:val="0"/>
              <w:suppressAutoHyphens/>
              <w:rPr>
                <w:bCs/>
                <w:sz w:val="28"/>
                <w:szCs w:val="28"/>
              </w:rPr>
            </w:pPr>
            <w:r>
              <w:rPr>
                <w:bCs/>
                <w:sz w:val="28"/>
                <w:szCs w:val="28"/>
              </w:rPr>
              <w:t>ПК-5, ПК-6, ПК-8</w:t>
            </w:r>
          </w:p>
        </w:tc>
      </w:tr>
      <w:tr w:rsidR="00381B0C" w:rsidTr="000502F0">
        <w:trPr>
          <w:gridBefore w:val="1"/>
          <w:trHeight w:val="20"/>
        </w:trPr>
        <w:tc>
          <w:tcPr>
            <w:tcW w:w="1084" w:type="pct"/>
          </w:tcPr>
          <w:p w:rsidR="00381B0C" w:rsidRDefault="00381B0C" w:rsidP="002B456A">
            <w:pPr>
              <w:widowControl w:val="0"/>
              <w:suppressAutoHyphens/>
              <w:jc w:val="both"/>
              <w:rPr>
                <w:sz w:val="28"/>
                <w:szCs w:val="28"/>
              </w:rPr>
            </w:pPr>
            <w:r>
              <w:rPr>
                <w:sz w:val="28"/>
                <w:szCs w:val="28"/>
              </w:rPr>
              <w:t>Б1.Б.1.4.4.3.1</w:t>
            </w:r>
          </w:p>
        </w:tc>
        <w:tc>
          <w:tcPr>
            <w:tcW w:w="2901" w:type="pct"/>
          </w:tcPr>
          <w:p w:rsidR="00381B0C" w:rsidRDefault="00381B0C" w:rsidP="002B456A">
            <w:pPr>
              <w:widowControl w:val="0"/>
              <w:suppressAutoHyphens/>
              <w:jc w:val="both"/>
              <w:rPr>
                <w:sz w:val="28"/>
                <w:szCs w:val="28"/>
              </w:rPr>
            </w:pPr>
            <w:r>
              <w:rPr>
                <w:sz w:val="28"/>
                <w:szCs w:val="28"/>
              </w:rPr>
              <w:t xml:space="preserve">Активное хирургическое лечение гнойных очагов. Интенсивная терапия больных тяжелой гнойной инфекцией. Общие принципы. Предоперационная подготовка. Общее интенсивное лечение. Антибактериальная терапия. Направленная иммунокоррекция детоксикация при тяжелой гнойной инфекции. Метаболическая коррекция. Восполнение белково-энергетических потерь. Коррекция анемии и гипопротеинемии. Коррекция нарушений системы гемокоагуляции </w:t>
            </w:r>
          </w:p>
        </w:tc>
        <w:tc>
          <w:tcPr>
            <w:tcW w:w="1015" w:type="pct"/>
          </w:tcPr>
          <w:p w:rsidR="00381B0C" w:rsidRDefault="00381B0C" w:rsidP="002B456A">
            <w:pPr>
              <w:widowControl w:val="0"/>
              <w:suppressAutoHyphens/>
              <w:rPr>
                <w:bCs/>
                <w:sz w:val="28"/>
                <w:szCs w:val="28"/>
              </w:rPr>
            </w:pPr>
            <w:r>
              <w:rPr>
                <w:bCs/>
                <w:sz w:val="28"/>
                <w:szCs w:val="28"/>
              </w:rPr>
              <w:t xml:space="preserve"> ПК-5, ПК-6, ПК-8</w:t>
            </w:r>
          </w:p>
        </w:tc>
      </w:tr>
      <w:tr w:rsidR="00381B0C" w:rsidTr="000502F0">
        <w:trPr>
          <w:gridBefore w:val="1"/>
          <w:trHeight w:val="20"/>
        </w:trPr>
        <w:tc>
          <w:tcPr>
            <w:tcW w:w="1084" w:type="pct"/>
          </w:tcPr>
          <w:p w:rsidR="00381B0C" w:rsidRPr="00865B06" w:rsidRDefault="00381B0C" w:rsidP="002B456A">
            <w:pPr>
              <w:widowControl w:val="0"/>
              <w:suppressAutoHyphens/>
              <w:jc w:val="both"/>
              <w:rPr>
                <w:sz w:val="28"/>
                <w:szCs w:val="28"/>
              </w:rPr>
            </w:pPr>
            <w:r w:rsidRPr="00865B06">
              <w:rPr>
                <w:sz w:val="28"/>
                <w:szCs w:val="28"/>
              </w:rPr>
              <w:t>Б1.Б.1.4.4.3.2</w:t>
            </w:r>
          </w:p>
        </w:tc>
        <w:tc>
          <w:tcPr>
            <w:tcW w:w="2901" w:type="pct"/>
          </w:tcPr>
          <w:p w:rsidR="00381B0C" w:rsidRPr="00865B06" w:rsidRDefault="00381B0C" w:rsidP="002B456A">
            <w:pPr>
              <w:widowControl w:val="0"/>
              <w:suppressAutoHyphens/>
              <w:jc w:val="both"/>
              <w:rPr>
                <w:sz w:val="28"/>
                <w:szCs w:val="28"/>
              </w:rPr>
            </w:pPr>
            <w:r w:rsidRPr="00865B06">
              <w:rPr>
                <w:sz w:val="28"/>
                <w:szCs w:val="28"/>
              </w:rPr>
              <w:t>Тема 8. Интенсивная терапия септического шока</w:t>
            </w:r>
          </w:p>
        </w:tc>
        <w:tc>
          <w:tcPr>
            <w:tcW w:w="1015" w:type="pct"/>
          </w:tcPr>
          <w:p w:rsidR="00381B0C" w:rsidRDefault="00381B0C" w:rsidP="002B456A">
            <w:pPr>
              <w:widowControl w:val="0"/>
              <w:suppressAutoHyphens/>
              <w:rPr>
                <w:bCs/>
                <w:sz w:val="28"/>
                <w:szCs w:val="28"/>
              </w:rPr>
            </w:pPr>
            <w:r>
              <w:rPr>
                <w:bCs/>
                <w:sz w:val="28"/>
                <w:szCs w:val="28"/>
              </w:rPr>
              <w:t>ПК-5, ПК-6, ПК-8</w:t>
            </w:r>
          </w:p>
        </w:tc>
      </w:tr>
      <w:tr w:rsidR="00381B0C" w:rsidTr="000502F0">
        <w:trPr>
          <w:gridBefore w:val="1"/>
          <w:trHeight w:val="20"/>
        </w:trPr>
        <w:tc>
          <w:tcPr>
            <w:tcW w:w="1084" w:type="pct"/>
          </w:tcPr>
          <w:p w:rsidR="00381B0C" w:rsidRDefault="00381B0C" w:rsidP="002B456A">
            <w:pPr>
              <w:widowControl w:val="0"/>
              <w:suppressAutoHyphens/>
              <w:jc w:val="both"/>
              <w:rPr>
                <w:sz w:val="28"/>
                <w:szCs w:val="28"/>
              </w:rPr>
            </w:pPr>
            <w:r>
              <w:rPr>
                <w:sz w:val="28"/>
                <w:szCs w:val="28"/>
              </w:rPr>
              <w:t>Б1.Б.1.4.4.3.3</w:t>
            </w:r>
          </w:p>
        </w:tc>
        <w:tc>
          <w:tcPr>
            <w:tcW w:w="2901" w:type="pct"/>
          </w:tcPr>
          <w:p w:rsidR="00381B0C" w:rsidRDefault="00381B0C" w:rsidP="002B456A">
            <w:pPr>
              <w:widowControl w:val="0"/>
              <w:suppressAutoHyphens/>
              <w:jc w:val="both"/>
              <w:rPr>
                <w:sz w:val="28"/>
                <w:szCs w:val="28"/>
              </w:rPr>
            </w:pPr>
            <w:r>
              <w:rPr>
                <w:sz w:val="28"/>
                <w:szCs w:val="28"/>
              </w:rPr>
              <w:t>Интенсивная терапия больных с местной гнойной инфекцией и сопутствующими последствиями. Показания к проведению интенсивной терапии при тяжелой гнойной инфекции и оценка ее эффективности. Летальность при сепсисе</w:t>
            </w:r>
          </w:p>
        </w:tc>
        <w:tc>
          <w:tcPr>
            <w:tcW w:w="1015" w:type="pct"/>
          </w:tcPr>
          <w:p w:rsidR="00381B0C" w:rsidRDefault="00381B0C" w:rsidP="002B456A">
            <w:pPr>
              <w:widowControl w:val="0"/>
              <w:suppressAutoHyphens/>
              <w:rPr>
                <w:bCs/>
                <w:sz w:val="28"/>
                <w:szCs w:val="28"/>
              </w:rPr>
            </w:pPr>
            <w:r>
              <w:rPr>
                <w:bCs/>
                <w:sz w:val="28"/>
                <w:szCs w:val="28"/>
              </w:rPr>
              <w:t>ПК-5, ПК-6,</w:t>
            </w:r>
          </w:p>
          <w:p w:rsidR="00381B0C" w:rsidRDefault="00381B0C" w:rsidP="002B456A">
            <w:pPr>
              <w:widowControl w:val="0"/>
              <w:suppressAutoHyphens/>
              <w:rPr>
                <w:bCs/>
                <w:sz w:val="28"/>
                <w:szCs w:val="28"/>
              </w:rPr>
            </w:pPr>
            <w:r>
              <w:rPr>
                <w:bCs/>
                <w:sz w:val="28"/>
                <w:szCs w:val="28"/>
              </w:rPr>
              <w:t>ПК-8</w:t>
            </w:r>
          </w:p>
        </w:tc>
      </w:tr>
      <w:tr w:rsidR="00381B0C" w:rsidTr="000502F0">
        <w:trPr>
          <w:gridBefore w:val="1"/>
          <w:trHeight w:val="20"/>
        </w:trPr>
        <w:tc>
          <w:tcPr>
            <w:tcW w:w="1084" w:type="pct"/>
          </w:tcPr>
          <w:p w:rsidR="00381B0C" w:rsidRDefault="00381B0C" w:rsidP="002B456A">
            <w:pPr>
              <w:widowControl w:val="0"/>
              <w:suppressAutoHyphens/>
              <w:jc w:val="both"/>
              <w:rPr>
                <w:sz w:val="28"/>
                <w:szCs w:val="28"/>
              </w:rPr>
            </w:pPr>
            <w:r>
              <w:rPr>
                <w:sz w:val="28"/>
                <w:szCs w:val="28"/>
              </w:rPr>
              <w:t>Б1.Б.1.4.5</w:t>
            </w:r>
          </w:p>
        </w:tc>
        <w:tc>
          <w:tcPr>
            <w:tcW w:w="2901" w:type="pct"/>
          </w:tcPr>
          <w:p w:rsidR="00381B0C" w:rsidRDefault="00381B0C" w:rsidP="002B456A">
            <w:pPr>
              <w:widowControl w:val="0"/>
              <w:suppressAutoHyphens/>
              <w:jc w:val="both"/>
              <w:rPr>
                <w:sz w:val="28"/>
                <w:szCs w:val="28"/>
              </w:rPr>
            </w:pPr>
            <w:r>
              <w:rPr>
                <w:sz w:val="28"/>
                <w:szCs w:val="28"/>
              </w:rPr>
              <w:t>Тема 9. Особые виды раневой инфекции</w:t>
            </w:r>
          </w:p>
        </w:tc>
        <w:tc>
          <w:tcPr>
            <w:tcW w:w="1015" w:type="pct"/>
          </w:tcPr>
          <w:p w:rsidR="00381B0C" w:rsidRDefault="00381B0C" w:rsidP="002B456A">
            <w:pPr>
              <w:widowControl w:val="0"/>
              <w:suppressAutoHyphens/>
              <w:rPr>
                <w:bCs/>
                <w:sz w:val="28"/>
                <w:szCs w:val="28"/>
              </w:rPr>
            </w:pPr>
            <w:r>
              <w:rPr>
                <w:bCs/>
                <w:sz w:val="28"/>
                <w:szCs w:val="28"/>
              </w:rPr>
              <w:t xml:space="preserve"> ПК-1, ПК-5, ПК-6, ПК-8</w:t>
            </w:r>
          </w:p>
        </w:tc>
      </w:tr>
      <w:tr w:rsidR="00381B0C" w:rsidTr="000502F0">
        <w:trPr>
          <w:gridBefore w:val="1"/>
          <w:trHeight w:val="20"/>
        </w:trPr>
        <w:tc>
          <w:tcPr>
            <w:tcW w:w="1084" w:type="pct"/>
          </w:tcPr>
          <w:p w:rsidR="00381B0C" w:rsidRDefault="00381B0C" w:rsidP="002B456A">
            <w:pPr>
              <w:widowControl w:val="0"/>
              <w:suppressAutoHyphens/>
              <w:jc w:val="both"/>
              <w:rPr>
                <w:sz w:val="28"/>
                <w:szCs w:val="28"/>
              </w:rPr>
            </w:pPr>
            <w:r>
              <w:rPr>
                <w:sz w:val="28"/>
                <w:szCs w:val="28"/>
              </w:rPr>
              <w:t>Б1.Б.1.4.5.1</w:t>
            </w:r>
          </w:p>
        </w:tc>
        <w:tc>
          <w:tcPr>
            <w:tcW w:w="2901" w:type="pct"/>
          </w:tcPr>
          <w:p w:rsidR="00381B0C" w:rsidRDefault="00381B0C" w:rsidP="002B456A">
            <w:pPr>
              <w:widowControl w:val="0"/>
              <w:suppressAutoHyphens/>
              <w:jc w:val="both"/>
              <w:rPr>
                <w:sz w:val="28"/>
                <w:szCs w:val="28"/>
              </w:rPr>
            </w:pPr>
            <w:r>
              <w:rPr>
                <w:sz w:val="28"/>
                <w:szCs w:val="28"/>
              </w:rPr>
              <w:t>Клостридиальная инфекция. Этиология. Клиника. Диагностика. Дифференциальная диагностика. Лечение. Исходы лечения</w:t>
            </w:r>
          </w:p>
        </w:tc>
        <w:tc>
          <w:tcPr>
            <w:tcW w:w="1015" w:type="pct"/>
          </w:tcPr>
          <w:p w:rsidR="00381B0C" w:rsidRDefault="00381B0C" w:rsidP="002B456A">
            <w:pPr>
              <w:widowControl w:val="0"/>
              <w:suppressAutoHyphens/>
              <w:rPr>
                <w:bCs/>
                <w:sz w:val="28"/>
                <w:szCs w:val="28"/>
              </w:rPr>
            </w:pPr>
            <w:r>
              <w:rPr>
                <w:bCs/>
                <w:sz w:val="28"/>
                <w:szCs w:val="28"/>
              </w:rPr>
              <w:t>ПК-5, ПК-6, ПК-8</w:t>
            </w:r>
          </w:p>
        </w:tc>
      </w:tr>
      <w:tr w:rsidR="00381B0C" w:rsidTr="000502F0">
        <w:trPr>
          <w:gridBefore w:val="1"/>
          <w:trHeight w:val="20"/>
        </w:trPr>
        <w:tc>
          <w:tcPr>
            <w:tcW w:w="1084" w:type="pct"/>
          </w:tcPr>
          <w:p w:rsidR="00381B0C" w:rsidRDefault="00381B0C" w:rsidP="002B456A">
            <w:pPr>
              <w:widowControl w:val="0"/>
              <w:suppressAutoHyphens/>
              <w:jc w:val="both"/>
              <w:rPr>
                <w:sz w:val="28"/>
                <w:szCs w:val="28"/>
              </w:rPr>
            </w:pPr>
            <w:r>
              <w:rPr>
                <w:sz w:val="28"/>
                <w:szCs w:val="28"/>
              </w:rPr>
              <w:t>Б1.Б.1.4.5.2</w:t>
            </w:r>
          </w:p>
        </w:tc>
        <w:tc>
          <w:tcPr>
            <w:tcW w:w="2901" w:type="pct"/>
          </w:tcPr>
          <w:p w:rsidR="00381B0C" w:rsidRDefault="00381B0C" w:rsidP="002B456A">
            <w:pPr>
              <w:widowControl w:val="0"/>
              <w:suppressAutoHyphens/>
              <w:jc w:val="both"/>
              <w:rPr>
                <w:sz w:val="28"/>
                <w:szCs w:val="28"/>
              </w:rPr>
            </w:pPr>
            <w:r>
              <w:rPr>
                <w:sz w:val="28"/>
                <w:szCs w:val="28"/>
              </w:rPr>
              <w:t>Столбняк. Эпидемиология. Этиология. Патогенез. Клиника. Диагностика. Дифференциальная диагностика. Лечение. Профилактика</w:t>
            </w:r>
          </w:p>
        </w:tc>
        <w:tc>
          <w:tcPr>
            <w:tcW w:w="1015" w:type="pct"/>
          </w:tcPr>
          <w:p w:rsidR="00381B0C" w:rsidRDefault="00381B0C" w:rsidP="002B456A">
            <w:pPr>
              <w:widowControl w:val="0"/>
              <w:suppressAutoHyphens/>
              <w:rPr>
                <w:bCs/>
                <w:sz w:val="28"/>
                <w:szCs w:val="28"/>
              </w:rPr>
            </w:pPr>
            <w:r>
              <w:rPr>
                <w:bCs/>
                <w:sz w:val="28"/>
                <w:szCs w:val="28"/>
              </w:rPr>
              <w:t>ПК-5, ПК-6, ПК-8</w:t>
            </w:r>
          </w:p>
        </w:tc>
      </w:tr>
      <w:tr w:rsidR="00381B0C" w:rsidTr="000502F0">
        <w:trPr>
          <w:gridBefore w:val="1"/>
          <w:trHeight w:val="20"/>
        </w:trPr>
        <w:tc>
          <w:tcPr>
            <w:tcW w:w="1084" w:type="pct"/>
          </w:tcPr>
          <w:p w:rsidR="00381B0C" w:rsidRDefault="00381B0C" w:rsidP="002B456A">
            <w:pPr>
              <w:widowControl w:val="0"/>
              <w:suppressAutoHyphens/>
              <w:jc w:val="both"/>
              <w:rPr>
                <w:sz w:val="28"/>
                <w:szCs w:val="28"/>
              </w:rPr>
            </w:pPr>
            <w:r>
              <w:rPr>
                <w:sz w:val="28"/>
                <w:szCs w:val="28"/>
              </w:rPr>
              <w:t>Б1.Б.1.4.5.3</w:t>
            </w:r>
          </w:p>
        </w:tc>
        <w:tc>
          <w:tcPr>
            <w:tcW w:w="2901" w:type="pct"/>
          </w:tcPr>
          <w:p w:rsidR="00381B0C" w:rsidRDefault="00381B0C" w:rsidP="002B456A">
            <w:pPr>
              <w:widowControl w:val="0"/>
              <w:suppressAutoHyphens/>
              <w:jc w:val="both"/>
              <w:rPr>
                <w:sz w:val="28"/>
                <w:szCs w:val="28"/>
              </w:rPr>
            </w:pPr>
            <w:r>
              <w:rPr>
                <w:sz w:val="28"/>
                <w:szCs w:val="28"/>
              </w:rPr>
              <w:t xml:space="preserve">Бешенство. Этиология. Патогенез. Клиника. </w:t>
            </w:r>
            <w:r>
              <w:rPr>
                <w:sz w:val="28"/>
                <w:szCs w:val="28"/>
              </w:rPr>
              <w:lastRenderedPageBreak/>
              <w:t>Диагностика. Лечение. Профилактика</w:t>
            </w:r>
          </w:p>
        </w:tc>
        <w:tc>
          <w:tcPr>
            <w:tcW w:w="1015" w:type="pct"/>
          </w:tcPr>
          <w:p w:rsidR="00381B0C" w:rsidRDefault="00381B0C" w:rsidP="002B456A">
            <w:pPr>
              <w:widowControl w:val="0"/>
              <w:suppressAutoHyphens/>
              <w:rPr>
                <w:bCs/>
                <w:sz w:val="28"/>
                <w:szCs w:val="28"/>
              </w:rPr>
            </w:pPr>
            <w:r>
              <w:rPr>
                <w:bCs/>
                <w:sz w:val="28"/>
                <w:szCs w:val="28"/>
              </w:rPr>
              <w:lastRenderedPageBreak/>
              <w:t xml:space="preserve">ПК-5, ПК-6, </w:t>
            </w:r>
            <w:r>
              <w:rPr>
                <w:bCs/>
                <w:sz w:val="28"/>
                <w:szCs w:val="28"/>
              </w:rPr>
              <w:lastRenderedPageBreak/>
              <w:t>ПК-8</w:t>
            </w:r>
          </w:p>
        </w:tc>
      </w:tr>
      <w:tr w:rsidR="00381B0C" w:rsidTr="000502F0">
        <w:trPr>
          <w:gridBefore w:val="1"/>
          <w:trHeight w:val="20"/>
        </w:trPr>
        <w:tc>
          <w:tcPr>
            <w:tcW w:w="1084" w:type="pct"/>
          </w:tcPr>
          <w:p w:rsidR="00381B0C" w:rsidRDefault="00381B0C" w:rsidP="002B456A">
            <w:pPr>
              <w:widowControl w:val="0"/>
              <w:suppressAutoHyphens/>
              <w:jc w:val="both"/>
              <w:rPr>
                <w:sz w:val="28"/>
                <w:szCs w:val="28"/>
              </w:rPr>
            </w:pPr>
            <w:r>
              <w:rPr>
                <w:sz w:val="28"/>
                <w:szCs w:val="28"/>
              </w:rPr>
              <w:lastRenderedPageBreak/>
              <w:t>Б1.Б.1.4.5.4</w:t>
            </w:r>
          </w:p>
        </w:tc>
        <w:tc>
          <w:tcPr>
            <w:tcW w:w="2901" w:type="pct"/>
          </w:tcPr>
          <w:p w:rsidR="00381B0C" w:rsidRDefault="00381B0C" w:rsidP="002B456A">
            <w:pPr>
              <w:widowControl w:val="0"/>
              <w:suppressAutoHyphens/>
              <w:jc w:val="both"/>
              <w:rPr>
                <w:sz w:val="28"/>
                <w:szCs w:val="28"/>
              </w:rPr>
            </w:pPr>
            <w:r>
              <w:rPr>
                <w:sz w:val="28"/>
                <w:szCs w:val="28"/>
              </w:rPr>
              <w:t>Анаэробная неклостридиальная инфекция. Этиология и патогенез. Клиническая картина. Диагностика и дифференциальная диагностика</w:t>
            </w:r>
          </w:p>
        </w:tc>
        <w:tc>
          <w:tcPr>
            <w:tcW w:w="1015" w:type="pct"/>
          </w:tcPr>
          <w:p w:rsidR="00381B0C" w:rsidRDefault="00381B0C" w:rsidP="002B456A">
            <w:pPr>
              <w:widowControl w:val="0"/>
              <w:suppressAutoHyphens/>
              <w:rPr>
                <w:bCs/>
                <w:sz w:val="28"/>
                <w:szCs w:val="28"/>
              </w:rPr>
            </w:pPr>
            <w:r>
              <w:rPr>
                <w:bCs/>
                <w:sz w:val="28"/>
                <w:szCs w:val="28"/>
              </w:rPr>
              <w:t xml:space="preserve"> ПК-5, ПК-6</w:t>
            </w:r>
          </w:p>
        </w:tc>
      </w:tr>
      <w:tr w:rsidR="00381B0C" w:rsidTr="000502F0">
        <w:trPr>
          <w:gridBefore w:val="1"/>
          <w:trHeight w:val="20"/>
        </w:trPr>
        <w:tc>
          <w:tcPr>
            <w:tcW w:w="1084" w:type="pct"/>
          </w:tcPr>
          <w:p w:rsidR="00381B0C" w:rsidRDefault="00381B0C" w:rsidP="002B456A">
            <w:pPr>
              <w:widowControl w:val="0"/>
              <w:suppressAutoHyphens/>
              <w:jc w:val="both"/>
              <w:rPr>
                <w:sz w:val="28"/>
                <w:szCs w:val="28"/>
              </w:rPr>
            </w:pPr>
            <w:r>
              <w:rPr>
                <w:sz w:val="28"/>
                <w:szCs w:val="28"/>
              </w:rPr>
              <w:t>Б1.Б.1.4.5.5</w:t>
            </w:r>
          </w:p>
        </w:tc>
        <w:tc>
          <w:tcPr>
            <w:tcW w:w="2901" w:type="pct"/>
          </w:tcPr>
          <w:p w:rsidR="00381B0C" w:rsidRDefault="00381B0C" w:rsidP="002B456A">
            <w:pPr>
              <w:widowControl w:val="0"/>
              <w:suppressAutoHyphens/>
              <w:jc w:val="both"/>
              <w:rPr>
                <w:sz w:val="28"/>
                <w:szCs w:val="28"/>
              </w:rPr>
            </w:pPr>
            <w:r>
              <w:rPr>
                <w:sz w:val="28"/>
                <w:szCs w:val="28"/>
              </w:rPr>
              <w:t>Гнойная хирургическая инфекция у больных сахарным диабетом</w:t>
            </w:r>
          </w:p>
        </w:tc>
        <w:tc>
          <w:tcPr>
            <w:tcW w:w="1015" w:type="pct"/>
          </w:tcPr>
          <w:p w:rsidR="00381B0C" w:rsidRDefault="00381B0C" w:rsidP="002B456A">
            <w:pPr>
              <w:widowControl w:val="0"/>
              <w:suppressAutoHyphens/>
              <w:rPr>
                <w:bCs/>
                <w:sz w:val="28"/>
                <w:szCs w:val="28"/>
              </w:rPr>
            </w:pPr>
            <w:r>
              <w:rPr>
                <w:bCs/>
                <w:sz w:val="28"/>
                <w:szCs w:val="28"/>
              </w:rPr>
              <w:t xml:space="preserve"> ПК-5, ПК-6</w:t>
            </w:r>
          </w:p>
        </w:tc>
      </w:tr>
      <w:tr w:rsidR="00381B0C" w:rsidTr="000502F0">
        <w:trPr>
          <w:gridBefore w:val="1"/>
          <w:trHeight w:val="20"/>
        </w:trPr>
        <w:tc>
          <w:tcPr>
            <w:tcW w:w="1084" w:type="pct"/>
          </w:tcPr>
          <w:p w:rsidR="00381B0C" w:rsidRDefault="00381B0C" w:rsidP="002B456A">
            <w:pPr>
              <w:widowControl w:val="0"/>
              <w:suppressAutoHyphens/>
              <w:jc w:val="both"/>
              <w:rPr>
                <w:sz w:val="28"/>
                <w:szCs w:val="28"/>
              </w:rPr>
            </w:pPr>
            <w:r>
              <w:rPr>
                <w:sz w:val="28"/>
                <w:szCs w:val="28"/>
              </w:rPr>
              <w:t>Б1.Б.1.4.5.5.1</w:t>
            </w:r>
          </w:p>
        </w:tc>
        <w:tc>
          <w:tcPr>
            <w:tcW w:w="2901" w:type="pct"/>
          </w:tcPr>
          <w:p w:rsidR="00381B0C" w:rsidRDefault="00381B0C" w:rsidP="002B456A">
            <w:pPr>
              <w:widowControl w:val="0"/>
              <w:suppressAutoHyphens/>
              <w:jc w:val="both"/>
              <w:rPr>
                <w:sz w:val="28"/>
                <w:szCs w:val="28"/>
              </w:rPr>
            </w:pPr>
            <w:r>
              <w:rPr>
                <w:sz w:val="28"/>
                <w:szCs w:val="28"/>
              </w:rPr>
              <w:t>Особенности течения хирургической инфекции. Нарушение обмена у больных сахарным диабетом на фоне хирургической инфекции. Диабетическая стопа. Клиническая картина. Диагностика. Определение уровня дренирования конечности</w:t>
            </w:r>
          </w:p>
        </w:tc>
        <w:tc>
          <w:tcPr>
            <w:tcW w:w="1015" w:type="pct"/>
          </w:tcPr>
          <w:p w:rsidR="00381B0C" w:rsidRDefault="00381B0C" w:rsidP="002B456A">
            <w:pPr>
              <w:widowControl w:val="0"/>
              <w:suppressAutoHyphens/>
              <w:rPr>
                <w:bCs/>
                <w:sz w:val="28"/>
                <w:szCs w:val="28"/>
              </w:rPr>
            </w:pPr>
            <w:r>
              <w:rPr>
                <w:bCs/>
                <w:sz w:val="28"/>
                <w:szCs w:val="28"/>
              </w:rPr>
              <w:t xml:space="preserve"> ПК-5, ПК-6</w:t>
            </w:r>
          </w:p>
        </w:tc>
      </w:tr>
      <w:tr w:rsidR="00381B0C" w:rsidTr="000502F0">
        <w:trPr>
          <w:gridBefore w:val="1"/>
          <w:trHeight w:val="20"/>
        </w:trPr>
        <w:tc>
          <w:tcPr>
            <w:tcW w:w="1084" w:type="pct"/>
          </w:tcPr>
          <w:p w:rsidR="00381B0C" w:rsidRDefault="00381B0C" w:rsidP="002B456A">
            <w:pPr>
              <w:widowControl w:val="0"/>
              <w:suppressAutoHyphens/>
              <w:jc w:val="both"/>
              <w:rPr>
                <w:sz w:val="28"/>
                <w:szCs w:val="28"/>
              </w:rPr>
            </w:pPr>
            <w:r>
              <w:rPr>
                <w:sz w:val="28"/>
                <w:szCs w:val="28"/>
              </w:rPr>
              <w:t>Б1.Б.1.4.5.5.2</w:t>
            </w:r>
          </w:p>
        </w:tc>
        <w:tc>
          <w:tcPr>
            <w:tcW w:w="2901" w:type="pct"/>
          </w:tcPr>
          <w:p w:rsidR="00381B0C" w:rsidRDefault="00381B0C" w:rsidP="002B456A">
            <w:pPr>
              <w:widowControl w:val="0"/>
              <w:suppressAutoHyphens/>
              <w:jc w:val="both"/>
              <w:rPr>
                <w:sz w:val="28"/>
                <w:szCs w:val="28"/>
              </w:rPr>
            </w:pPr>
            <w:r>
              <w:rPr>
                <w:sz w:val="28"/>
                <w:szCs w:val="28"/>
              </w:rPr>
              <w:t>Предоперационная подготовка и послеоперационное ведение больных. Активное хирургическое лечение. Комплексная терапия</w:t>
            </w:r>
          </w:p>
        </w:tc>
        <w:tc>
          <w:tcPr>
            <w:tcW w:w="1015" w:type="pct"/>
          </w:tcPr>
          <w:p w:rsidR="00381B0C" w:rsidRDefault="00381B0C" w:rsidP="002B456A">
            <w:pPr>
              <w:widowControl w:val="0"/>
              <w:suppressAutoHyphens/>
              <w:rPr>
                <w:bCs/>
                <w:sz w:val="28"/>
                <w:szCs w:val="28"/>
              </w:rPr>
            </w:pPr>
            <w:r>
              <w:rPr>
                <w:bCs/>
                <w:sz w:val="28"/>
                <w:szCs w:val="28"/>
              </w:rPr>
              <w:t xml:space="preserve"> ПК-5, ПК-6, ПК-8</w:t>
            </w:r>
          </w:p>
        </w:tc>
      </w:tr>
      <w:tr w:rsidR="00381B0C" w:rsidTr="000502F0">
        <w:trPr>
          <w:gridBefore w:val="1"/>
          <w:trHeight w:val="20"/>
        </w:trPr>
        <w:tc>
          <w:tcPr>
            <w:tcW w:w="1084" w:type="pct"/>
          </w:tcPr>
          <w:p w:rsidR="00381B0C" w:rsidRDefault="00381B0C" w:rsidP="002B456A">
            <w:pPr>
              <w:widowControl w:val="0"/>
              <w:suppressAutoHyphens/>
              <w:jc w:val="both"/>
              <w:rPr>
                <w:sz w:val="28"/>
                <w:szCs w:val="28"/>
              </w:rPr>
            </w:pPr>
            <w:r>
              <w:rPr>
                <w:sz w:val="28"/>
                <w:szCs w:val="28"/>
              </w:rPr>
              <w:t>Б1.Б.1.4.5.6</w:t>
            </w:r>
          </w:p>
        </w:tc>
        <w:tc>
          <w:tcPr>
            <w:tcW w:w="2901" w:type="pct"/>
          </w:tcPr>
          <w:p w:rsidR="00381B0C" w:rsidRDefault="00381B0C" w:rsidP="002B456A">
            <w:pPr>
              <w:widowControl w:val="0"/>
              <w:suppressAutoHyphens/>
              <w:jc w:val="both"/>
              <w:rPr>
                <w:sz w:val="28"/>
                <w:szCs w:val="28"/>
              </w:rPr>
            </w:pPr>
            <w:r>
              <w:rPr>
                <w:sz w:val="28"/>
                <w:szCs w:val="28"/>
              </w:rPr>
              <w:t>Тема 10. Перитонит и остаточные гнойники брюшной полости</w:t>
            </w:r>
          </w:p>
        </w:tc>
        <w:tc>
          <w:tcPr>
            <w:tcW w:w="1015" w:type="pct"/>
          </w:tcPr>
          <w:p w:rsidR="00381B0C" w:rsidRDefault="00381B0C" w:rsidP="002B456A">
            <w:pPr>
              <w:widowControl w:val="0"/>
              <w:suppressAutoHyphens/>
              <w:rPr>
                <w:bCs/>
                <w:sz w:val="28"/>
                <w:szCs w:val="28"/>
              </w:rPr>
            </w:pPr>
            <w:r>
              <w:rPr>
                <w:bCs/>
                <w:sz w:val="28"/>
                <w:szCs w:val="28"/>
              </w:rPr>
              <w:t xml:space="preserve"> ПК-1, ПК-5, ПК-6, ПК-8</w:t>
            </w:r>
          </w:p>
        </w:tc>
      </w:tr>
      <w:tr w:rsidR="00381B0C" w:rsidTr="000502F0">
        <w:trPr>
          <w:gridBefore w:val="1"/>
          <w:trHeight w:val="20"/>
        </w:trPr>
        <w:tc>
          <w:tcPr>
            <w:tcW w:w="1084" w:type="pct"/>
          </w:tcPr>
          <w:p w:rsidR="00381B0C" w:rsidRDefault="00381B0C" w:rsidP="002B456A">
            <w:pPr>
              <w:widowControl w:val="0"/>
              <w:suppressAutoHyphens/>
              <w:jc w:val="both"/>
              <w:rPr>
                <w:sz w:val="28"/>
                <w:szCs w:val="28"/>
              </w:rPr>
            </w:pPr>
            <w:r>
              <w:rPr>
                <w:sz w:val="28"/>
                <w:szCs w:val="28"/>
              </w:rPr>
              <w:t>Б1.Б.1.4.5.6.1</w:t>
            </w:r>
          </w:p>
        </w:tc>
        <w:tc>
          <w:tcPr>
            <w:tcW w:w="2901" w:type="pct"/>
          </w:tcPr>
          <w:p w:rsidR="00381B0C" w:rsidRDefault="00381B0C" w:rsidP="002B456A">
            <w:pPr>
              <w:widowControl w:val="0"/>
              <w:suppressAutoHyphens/>
              <w:jc w:val="both"/>
              <w:rPr>
                <w:sz w:val="28"/>
                <w:szCs w:val="28"/>
              </w:rPr>
            </w:pPr>
            <w:r>
              <w:rPr>
                <w:sz w:val="28"/>
                <w:szCs w:val="28"/>
              </w:rPr>
              <w:t>Перитонит. Этиология. Классификация. Патогенез. Клиника. Специальные методы диагностики. Лечение. Консервативная терапия</w:t>
            </w:r>
          </w:p>
        </w:tc>
        <w:tc>
          <w:tcPr>
            <w:tcW w:w="1015" w:type="pct"/>
          </w:tcPr>
          <w:p w:rsidR="00381B0C" w:rsidRDefault="00381B0C" w:rsidP="002B456A">
            <w:pPr>
              <w:widowControl w:val="0"/>
              <w:suppressAutoHyphens/>
              <w:rPr>
                <w:bCs/>
                <w:sz w:val="28"/>
                <w:szCs w:val="28"/>
              </w:rPr>
            </w:pPr>
            <w:r>
              <w:rPr>
                <w:bCs/>
                <w:sz w:val="28"/>
                <w:szCs w:val="28"/>
              </w:rPr>
              <w:t>ПК-1, ПК-5, ПК-6, ПК-8</w:t>
            </w:r>
          </w:p>
        </w:tc>
      </w:tr>
      <w:tr w:rsidR="00381B0C" w:rsidTr="000502F0">
        <w:trPr>
          <w:gridBefore w:val="1"/>
          <w:trHeight w:val="20"/>
        </w:trPr>
        <w:tc>
          <w:tcPr>
            <w:tcW w:w="1084" w:type="pct"/>
          </w:tcPr>
          <w:p w:rsidR="00381B0C" w:rsidRDefault="00381B0C" w:rsidP="002B456A">
            <w:pPr>
              <w:widowControl w:val="0"/>
              <w:suppressAutoHyphens/>
              <w:jc w:val="both"/>
              <w:rPr>
                <w:sz w:val="28"/>
                <w:szCs w:val="28"/>
              </w:rPr>
            </w:pPr>
            <w:r>
              <w:rPr>
                <w:sz w:val="28"/>
                <w:szCs w:val="28"/>
              </w:rPr>
              <w:t>Б1.Б.1.4.5.6.2</w:t>
            </w:r>
          </w:p>
        </w:tc>
        <w:tc>
          <w:tcPr>
            <w:tcW w:w="2901" w:type="pct"/>
          </w:tcPr>
          <w:p w:rsidR="00381B0C" w:rsidRDefault="00381B0C" w:rsidP="002B456A">
            <w:pPr>
              <w:widowControl w:val="0"/>
              <w:suppressAutoHyphens/>
              <w:jc w:val="both"/>
              <w:rPr>
                <w:sz w:val="28"/>
                <w:szCs w:val="28"/>
              </w:rPr>
            </w:pPr>
            <w:r>
              <w:rPr>
                <w:sz w:val="28"/>
                <w:szCs w:val="28"/>
              </w:rPr>
              <w:t xml:space="preserve">Оперативное лечение. Послеоперационное ведение. Послеоперационные осложнения. Вопросы реабилитации и трудоустройства </w:t>
            </w:r>
          </w:p>
        </w:tc>
        <w:tc>
          <w:tcPr>
            <w:tcW w:w="1015" w:type="pct"/>
          </w:tcPr>
          <w:p w:rsidR="00381B0C" w:rsidRDefault="00381B0C" w:rsidP="002B456A">
            <w:pPr>
              <w:widowControl w:val="0"/>
              <w:suppressAutoHyphens/>
              <w:rPr>
                <w:bCs/>
                <w:sz w:val="28"/>
                <w:szCs w:val="28"/>
              </w:rPr>
            </w:pPr>
            <w:r>
              <w:rPr>
                <w:bCs/>
                <w:sz w:val="28"/>
                <w:szCs w:val="28"/>
              </w:rPr>
              <w:t xml:space="preserve"> ПК-5, ПК-6, ПК-8</w:t>
            </w:r>
          </w:p>
        </w:tc>
      </w:tr>
      <w:tr w:rsidR="00381B0C" w:rsidTr="000502F0">
        <w:trPr>
          <w:gridBefore w:val="1"/>
          <w:trHeight w:val="20"/>
        </w:trPr>
        <w:tc>
          <w:tcPr>
            <w:tcW w:w="1084" w:type="pct"/>
          </w:tcPr>
          <w:p w:rsidR="00381B0C" w:rsidRDefault="00381B0C" w:rsidP="002B456A">
            <w:pPr>
              <w:widowControl w:val="0"/>
              <w:suppressAutoHyphens/>
              <w:jc w:val="both"/>
              <w:rPr>
                <w:sz w:val="28"/>
                <w:szCs w:val="28"/>
              </w:rPr>
            </w:pPr>
            <w:r>
              <w:rPr>
                <w:sz w:val="28"/>
                <w:szCs w:val="28"/>
              </w:rPr>
              <w:t>Б1.Б.1.4.5.6.3</w:t>
            </w:r>
          </w:p>
        </w:tc>
        <w:tc>
          <w:tcPr>
            <w:tcW w:w="2901" w:type="pct"/>
          </w:tcPr>
          <w:p w:rsidR="00381B0C" w:rsidRDefault="00381B0C" w:rsidP="002B456A">
            <w:pPr>
              <w:widowControl w:val="0"/>
              <w:suppressAutoHyphens/>
              <w:jc w:val="both"/>
              <w:rPr>
                <w:sz w:val="28"/>
                <w:szCs w:val="28"/>
              </w:rPr>
            </w:pPr>
            <w:r>
              <w:rPr>
                <w:sz w:val="28"/>
                <w:szCs w:val="28"/>
              </w:rPr>
              <w:t>Остаточные гнойники брюшной полости. Классификация. Патогенез. Клиника. Диагностика. Лечение</w:t>
            </w:r>
          </w:p>
        </w:tc>
        <w:tc>
          <w:tcPr>
            <w:tcW w:w="1015" w:type="pct"/>
          </w:tcPr>
          <w:p w:rsidR="00381B0C" w:rsidRDefault="00381B0C" w:rsidP="002B456A">
            <w:pPr>
              <w:widowControl w:val="0"/>
              <w:suppressAutoHyphens/>
              <w:rPr>
                <w:bCs/>
                <w:sz w:val="28"/>
                <w:szCs w:val="28"/>
              </w:rPr>
            </w:pPr>
            <w:r>
              <w:rPr>
                <w:bCs/>
                <w:sz w:val="28"/>
                <w:szCs w:val="28"/>
              </w:rPr>
              <w:t xml:space="preserve"> ПК-5, ПК-6, ПК-8</w:t>
            </w:r>
          </w:p>
        </w:tc>
      </w:tr>
      <w:tr w:rsidR="00381B0C" w:rsidTr="000502F0">
        <w:trPr>
          <w:gridBefore w:val="1"/>
          <w:trHeight w:val="20"/>
        </w:trPr>
        <w:tc>
          <w:tcPr>
            <w:tcW w:w="1084" w:type="pct"/>
          </w:tcPr>
          <w:p w:rsidR="00381B0C" w:rsidRDefault="00381B0C" w:rsidP="002B456A">
            <w:pPr>
              <w:widowControl w:val="0"/>
              <w:suppressAutoHyphens/>
              <w:jc w:val="both"/>
              <w:rPr>
                <w:sz w:val="28"/>
                <w:szCs w:val="28"/>
              </w:rPr>
            </w:pPr>
            <w:r>
              <w:rPr>
                <w:sz w:val="28"/>
                <w:szCs w:val="28"/>
              </w:rPr>
              <w:t>Б1.Б.1.4.6</w:t>
            </w:r>
          </w:p>
        </w:tc>
        <w:tc>
          <w:tcPr>
            <w:tcW w:w="2901" w:type="pct"/>
          </w:tcPr>
          <w:p w:rsidR="00381B0C" w:rsidRDefault="00381B0C" w:rsidP="002B456A">
            <w:pPr>
              <w:widowControl w:val="0"/>
              <w:suppressAutoHyphens/>
              <w:jc w:val="both"/>
              <w:rPr>
                <w:sz w:val="28"/>
                <w:szCs w:val="28"/>
              </w:rPr>
            </w:pPr>
            <w:r>
              <w:rPr>
                <w:sz w:val="28"/>
                <w:szCs w:val="28"/>
              </w:rPr>
              <w:t>Тема 11. Антибактериальная терапия в хирургии</w:t>
            </w:r>
          </w:p>
        </w:tc>
        <w:tc>
          <w:tcPr>
            <w:tcW w:w="1015" w:type="pct"/>
          </w:tcPr>
          <w:p w:rsidR="00381B0C" w:rsidRDefault="00381B0C" w:rsidP="002B456A">
            <w:pPr>
              <w:widowControl w:val="0"/>
              <w:suppressAutoHyphens/>
              <w:rPr>
                <w:bCs/>
                <w:sz w:val="28"/>
                <w:szCs w:val="28"/>
              </w:rPr>
            </w:pPr>
            <w:r>
              <w:rPr>
                <w:bCs/>
                <w:sz w:val="28"/>
                <w:szCs w:val="28"/>
              </w:rPr>
              <w:t>ПК-1, ПК-5, ПК-6, ПК-8</w:t>
            </w:r>
          </w:p>
        </w:tc>
      </w:tr>
      <w:tr w:rsidR="00381B0C" w:rsidTr="000502F0">
        <w:trPr>
          <w:gridBefore w:val="1"/>
          <w:trHeight w:val="20"/>
        </w:trPr>
        <w:tc>
          <w:tcPr>
            <w:tcW w:w="1084" w:type="pct"/>
          </w:tcPr>
          <w:p w:rsidR="00381B0C" w:rsidRDefault="00381B0C" w:rsidP="002B456A">
            <w:pPr>
              <w:widowControl w:val="0"/>
              <w:suppressAutoHyphens/>
              <w:jc w:val="both"/>
              <w:rPr>
                <w:sz w:val="28"/>
                <w:szCs w:val="28"/>
              </w:rPr>
            </w:pPr>
            <w:r>
              <w:rPr>
                <w:sz w:val="28"/>
                <w:szCs w:val="28"/>
              </w:rPr>
              <w:t>Б1.Б.1.4.6.1</w:t>
            </w:r>
          </w:p>
        </w:tc>
        <w:tc>
          <w:tcPr>
            <w:tcW w:w="2901" w:type="pct"/>
          </w:tcPr>
          <w:p w:rsidR="00381B0C" w:rsidRDefault="00381B0C" w:rsidP="002B456A">
            <w:pPr>
              <w:widowControl w:val="0"/>
              <w:suppressAutoHyphens/>
              <w:jc w:val="both"/>
              <w:rPr>
                <w:sz w:val="28"/>
                <w:szCs w:val="28"/>
              </w:rPr>
            </w:pPr>
            <w:r>
              <w:rPr>
                <w:sz w:val="28"/>
                <w:szCs w:val="28"/>
              </w:rPr>
              <w:t xml:space="preserve">Антибиотики в хирургии. История открытия антибиотиков. Методы получения антибиотиков. Механизмы действия. Вопросы классификации. Бета-лактамные антибиотики. Пенициллины. Цефалоспорины. Карбапенемы (тиенамицины). Макролиды. Линкозамины. Рифампицины. Аминогликозиды. Тетрациклины. Левомицетин. </w:t>
            </w:r>
            <w:r>
              <w:rPr>
                <w:sz w:val="28"/>
                <w:szCs w:val="28"/>
              </w:rPr>
              <w:lastRenderedPageBreak/>
              <w:t>Полимиксины. Хинолоны и фторхинолоны. Противогрибковые антибиотики. Антибактериальные средства других классов. Сульфаниламиды. Нитрафураны. Другие антибактериальные препараты</w:t>
            </w:r>
          </w:p>
        </w:tc>
        <w:tc>
          <w:tcPr>
            <w:tcW w:w="1015" w:type="pct"/>
          </w:tcPr>
          <w:p w:rsidR="00381B0C" w:rsidRDefault="00381B0C" w:rsidP="002B456A">
            <w:pPr>
              <w:widowControl w:val="0"/>
              <w:suppressAutoHyphens/>
              <w:rPr>
                <w:bCs/>
                <w:sz w:val="28"/>
                <w:szCs w:val="28"/>
              </w:rPr>
            </w:pPr>
            <w:r>
              <w:rPr>
                <w:bCs/>
                <w:sz w:val="28"/>
                <w:szCs w:val="28"/>
              </w:rPr>
              <w:lastRenderedPageBreak/>
              <w:t>ПК-1, ПК-5, ПК-6, ПК-8</w:t>
            </w:r>
          </w:p>
        </w:tc>
      </w:tr>
      <w:tr w:rsidR="00381B0C" w:rsidTr="000502F0">
        <w:trPr>
          <w:gridBefore w:val="1"/>
          <w:trHeight w:val="20"/>
        </w:trPr>
        <w:tc>
          <w:tcPr>
            <w:tcW w:w="1084" w:type="pct"/>
          </w:tcPr>
          <w:p w:rsidR="00381B0C" w:rsidRDefault="00381B0C" w:rsidP="002B456A">
            <w:pPr>
              <w:widowControl w:val="0"/>
              <w:suppressAutoHyphens/>
              <w:jc w:val="both"/>
              <w:rPr>
                <w:sz w:val="28"/>
                <w:szCs w:val="28"/>
              </w:rPr>
            </w:pPr>
            <w:r>
              <w:rPr>
                <w:sz w:val="28"/>
                <w:szCs w:val="28"/>
              </w:rPr>
              <w:lastRenderedPageBreak/>
              <w:t>Б1.Б.1.4.6.2</w:t>
            </w:r>
          </w:p>
        </w:tc>
        <w:tc>
          <w:tcPr>
            <w:tcW w:w="2901" w:type="pct"/>
          </w:tcPr>
          <w:p w:rsidR="00381B0C" w:rsidRDefault="00381B0C" w:rsidP="002B456A">
            <w:pPr>
              <w:widowControl w:val="0"/>
              <w:suppressAutoHyphens/>
              <w:jc w:val="both"/>
              <w:rPr>
                <w:sz w:val="28"/>
                <w:szCs w:val="28"/>
              </w:rPr>
            </w:pPr>
            <w:r>
              <w:rPr>
                <w:sz w:val="28"/>
                <w:szCs w:val="28"/>
              </w:rPr>
              <w:t>Принципы сочетанной антибактериальной терапии. Понятия о резистентности. Пути снижения резистентности микробной флоры. Осложнения. Лечение. Ошибки при назначении антибактериальной терапии</w:t>
            </w:r>
          </w:p>
        </w:tc>
        <w:tc>
          <w:tcPr>
            <w:tcW w:w="1015" w:type="pct"/>
          </w:tcPr>
          <w:p w:rsidR="00381B0C" w:rsidRDefault="00381B0C" w:rsidP="002B456A">
            <w:pPr>
              <w:widowControl w:val="0"/>
              <w:suppressAutoHyphens/>
              <w:rPr>
                <w:bCs/>
                <w:sz w:val="28"/>
                <w:szCs w:val="28"/>
              </w:rPr>
            </w:pPr>
            <w:r>
              <w:rPr>
                <w:bCs/>
                <w:sz w:val="28"/>
                <w:szCs w:val="28"/>
              </w:rPr>
              <w:t>ПК-5, ПК-6, ПК-8</w:t>
            </w:r>
          </w:p>
        </w:tc>
      </w:tr>
    </w:tbl>
    <w:p w:rsidR="00381B0C" w:rsidRDefault="00381B0C" w:rsidP="002B456A">
      <w:pPr>
        <w:pStyle w:val="Default"/>
        <w:widowControl w:val="0"/>
        <w:suppressAutoHyphens/>
        <w:jc w:val="center"/>
        <w:rPr>
          <w:b/>
          <w:bCs/>
          <w:sz w:val="28"/>
          <w:szCs w:val="28"/>
        </w:rPr>
      </w:pPr>
    </w:p>
    <w:p w:rsidR="00381B0C" w:rsidRDefault="00345E83" w:rsidP="002B456A">
      <w:pPr>
        <w:widowControl w:val="0"/>
        <w:suppressAutoHyphens/>
        <w:jc w:val="center"/>
        <w:rPr>
          <w:b/>
          <w:sz w:val="28"/>
          <w:szCs w:val="28"/>
        </w:rPr>
      </w:pPr>
      <w:r>
        <w:rPr>
          <w:b/>
          <w:sz w:val="28"/>
          <w:szCs w:val="28"/>
        </w:rPr>
        <w:t>5.1.3</w:t>
      </w:r>
      <w:r w:rsidR="00381B0C">
        <w:rPr>
          <w:b/>
          <w:sz w:val="28"/>
          <w:szCs w:val="28"/>
        </w:rPr>
        <w:t>. Тематический план лекций</w:t>
      </w:r>
    </w:p>
    <w:p w:rsidR="00381B0C" w:rsidRDefault="00381B0C" w:rsidP="002B456A">
      <w:pPr>
        <w:widowControl w:val="0"/>
        <w:suppressAutoHyphens/>
        <w:jc w:val="center"/>
        <w:rPr>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09"/>
        <w:gridCol w:w="1893"/>
        <w:gridCol w:w="3969"/>
        <w:gridCol w:w="992"/>
        <w:gridCol w:w="1807"/>
      </w:tblGrid>
      <w:tr w:rsidR="00381B0C">
        <w:trPr>
          <w:tblHeader/>
        </w:trPr>
        <w:tc>
          <w:tcPr>
            <w:tcW w:w="909" w:type="dxa"/>
          </w:tcPr>
          <w:p w:rsidR="00381B0C" w:rsidRDefault="00381B0C" w:rsidP="002B456A">
            <w:pPr>
              <w:widowControl w:val="0"/>
              <w:suppressAutoHyphens/>
              <w:jc w:val="center"/>
              <w:rPr>
                <w:b/>
                <w:sz w:val="28"/>
                <w:szCs w:val="28"/>
              </w:rPr>
            </w:pPr>
            <w:r>
              <w:rPr>
                <w:b/>
                <w:sz w:val="28"/>
                <w:szCs w:val="28"/>
              </w:rPr>
              <w:t>№</w:t>
            </w:r>
          </w:p>
          <w:p w:rsidR="00381B0C" w:rsidRDefault="00381B0C" w:rsidP="002B456A">
            <w:pPr>
              <w:widowControl w:val="0"/>
              <w:suppressAutoHyphens/>
              <w:jc w:val="center"/>
              <w:rPr>
                <w:b/>
                <w:sz w:val="28"/>
                <w:szCs w:val="28"/>
              </w:rPr>
            </w:pPr>
            <w:r>
              <w:rPr>
                <w:b/>
                <w:sz w:val="28"/>
                <w:szCs w:val="28"/>
              </w:rPr>
              <w:t>п\п</w:t>
            </w:r>
          </w:p>
        </w:tc>
        <w:tc>
          <w:tcPr>
            <w:tcW w:w="1893" w:type="dxa"/>
          </w:tcPr>
          <w:p w:rsidR="00381B0C" w:rsidRDefault="00381B0C" w:rsidP="002B456A">
            <w:pPr>
              <w:widowControl w:val="0"/>
              <w:suppressAutoHyphens/>
              <w:jc w:val="center"/>
              <w:rPr>
                <w:b/>
                <w:sz w:val="28"/>
                <w:szCs w:val="28"/>
              </w:rPr>
            </w:pPr>
            <w:r>
              <w:rPr>
                <w:b/>
                <w:sz w:val="28"/>
                <w:szCs w:val="28"/>
              </w:rPr>
              <w:t>Индекс темы</w:t>
            </w:r>
          </w:p>
        </w:tc>
        <w:tc>
          <w:tcPr>
            <w:tcW w:w="3969" w:type="dxa"/>
          </w:tcPr>
          <w:p w:rsidR="00381B0C" w:rsidRDefault="00381B0C" w:rsidP="002B456A">
            <w:pPr>
              <w:widowControl w:val="0"/>
              <w:suppressAutoHyphens/>
              <w:jc w:val="center"/>
              <w:rPr>
                <w:b/>
                <w:sz w:val="28"/>
                <w:szCs w:val="28"/>
              </w:rPr>
            </w:pPr>
            <w:r>
              <w:rPr>
                <w:b/>
                <w:sz w:val="28"/>
                <w:szCs w:val="28"/>
              </w:rPr>
              <w:t>Темы лекций</w:t>
            </w:r>
          </w:p>
        </w:tc>
        <w:tc>
          <w:tcPr>
            <w:tcW w:w="992" w:type="dxa"/>
          </w:tcPr>
          <w:p w:rsidR="00381B0C" w:rsidRDefault="00381B0C" w:rsidP="002B456A">
            <w:pPr>
              <w:widowControl w:val="0"/>
              <w:suppressAutoHyphens/>
              <w:jc w:val="center"/>
              <w:rPr>
                <w:b/>
                <w:sz w:val="28"/>
                <w:szCs w:val="28"/>
              </w:rPr>
            </w:pPr>
            <w:r>
              <w:rPr>
                <w:b/>
                <w:sz w:val="28"/>
                <w:szCs w:val="28"/>
              </w:rPr>
              <w:t>Кол-во час.</w:t>
            </w:r>
          </w:p>
        </w:tc>
        <w:tc>
          <w:tcPr>
            <w:tcW w:w="1807" w:type="dxa"/>
          </w:tcPr>
          <w:p w:rsidR="00381B0C" w:rsidRDefault="00381B0C" w:rsidP="002B456A">
            <w:pPr>
              <w:widowControl w:val="0"/>
              <w:suppressAutoHyphens/>
              <w:jc w:val="center"/>
              <w:rPr>
                <w:b/>
                <w:sz w:val="28"/>
                <w:szCs w:val="28"/>
              </w:rPr>
            </w:pPr>
            <w:r>
              <w:rPr>
                <w:b/>
                <w:sz w:val="28"/>
                <w:szCs w:val="28"/>
              </w:rPr>
              <w:t>Код</w:t>
            </w:r>
          </w:p>
          <w:p w:rsidR="00381B0C" w:rsidRDefault="00381B0C" w:rsidP="002B456A">
            <w:pPr>
              <w:widowControl w:val="0"/>
              <w:suppressAutoHyphens/>
              <w:jc w:val="center"/>
              <w:rPr>
                <w:b/>
                <w:sz w:val="28"/>
                <w:szCs w:val="28"/>
              </w:rPr>
            </w:pPr>
            <w:r>
              <w:rPr>
                <w:b/>
                <w:sz w:val="28"/>
                <w:szCs w:val="28"/>
              </w:rPr>
              <w:t>компетенции</w:t>
            </w:r>
          </w:p>
        </w:tc>
      </w:tr>
      <w:tr w:rsidR="00381B0C">
        <w:tc>
          <w:tcPr>
            <w:tcW w:w="909" w:type="dxa"/>
          </w:tcPr>
          <w:p w:rsidR="00381B0C" w:rsidRDefault="00381B0C" w:rsidP="002B456A">
            <w:pPr>
              <w:widowControl w:val="0"/>
              <w:suppressAutoHyphens/>
              <w:jc w:val="center"/>
              <w:rPr>
                <w:sz w:val="28"/>
                <w:szCs w:val="28"/>
              </w:rPr>
            </w:pPr>
            <w:r>
              <w:rPr>
                <w:sz w:val="28"/>
                <w:szCs w:val="28"/>
              </w:rPr>
              <w:t>1</w:t>
            </w:r>
          </w:p>
        </w:tc>
        <w:tc>
          <w:tcPr>
            <w:tcW w:w="1893" w:type="dxa"/>
          </w:tcPr>
          <w:p w:rsidR="00381B0C" w:rsidRDefault="00381B0C" w:rsidP="002B456A">
            <w:pPr>
              <w:widowControl w:val="0"/>
              <w:suppressAutoHyphens/>
              <w:jc w:val="center"/>
              <w:rPr>
                <w:sz w:val="28"/>
                <w:szCs w:val="28"/>
              </w:rPr>
            </w:pPr>
            <w:r>
              <w:rPr>
                <w:sz w:val="28"/>
                <w:szCs w:val="28"/>
              </w:rPr>
              <w:t>2</w:t>
            </w:r>
          </w:p>
        </w:tc>
        <w:tc>
          <w:tcPr>
            <w:tcW w:w="3969" w:type="dxa"/>
          </w:tcPr>
          <w:p w:rsidR="00381B0C" w:rsidRDefault="00381B0C" w:rsidP="002B456A">
            <w:pPr>
              <w:widowControl w:val="0"/>
              <w:suppressAutoHyphens/>
              <w:jc w:val="center"/>
              <w:rPr>
                <w:sz w:val="28"/>
                <w:szCs w:val="28"/>
              </w:rPr>
            </w:pPr>
            <w:r>
              <w:rPr>
                <w:sz w:val="28"/>
                <w:szCs w:val="28"/>
              </w:rPr>
              <w:t>3</w:t>
            </w:r>
          </w:p>
        </w:tc>
        <w:tc>
          <w:tcPr>
            <w:tcW w:w="992" w:type="dxa"/>
          </w:tcPr>
          <w:p w:rsidR="00381B0C" w:rsidRDefault="00381B0C" w:rsidP="002B456A">
            <w:pPr>
              <w:widowControl w:val="0"/>
              <w:suppressAutoHyphens/>
              <w:jc w:val="center"/>
              <w:rPr>
                <w:sz w:val="28"/>
                <w:szCs w:val="28"/>
              </w:rPr>
            </w:pPr>
            <w:r>
              <w:rPr>
                <w:sz w:val="28"/>
                <w:szCs w:val="28"/>
              </w:rPr>
              <w:t>4</w:t>
            </w:r>
          </w:p>
        </w:tc>
        <w:tc>
          <w:tcPr>
            <w:tcW w:w="1807" w:type="dxa"/>
          </w:tcPr>
          <w:p w:rsidR="00381B0C" w:rsidRDefault="00381B0C" w:rsidP="002B456A">
            <w:pPr>
              <w:widowControl w:val="0"/>
              <w:suppressAutoHyphens/>
              <w:jc w:val="center"/>
              <w:rPr>
                <w:sz w:val="28"/>
                <w:szCs w:val="28"/>
              </w:rPr>
            </w:pPr>
            <w:r>
              <w:rPr>
                <w:sz w:val="28"/>
                <w:szCs w:val="28"/>
              </w:rPr>
              <w:t>5</w:t>
            </w:r>
          </w:p>
        </w:tc>
      </w:tr>
      <w:tr w:rsidR="00381B0C">
        <w:tc>
          <w:tcPr>
            <w:tcW w:w="909" w:type="dxa"/>
          </w:tcPr>
          <w:p w:rsidR="00381B0C" w:rsidRDefault="00381B0C" w:rsidP="002B456A">
            <w:pPr>
              <w:widowControl w:val="0"/>
              <w:suppressAutoHyphens/>
              <w:jc w:val="center"/>
              <w:rPr>
                <w:b/>
                <w:sz w:val="28"/>
                <w:szCs w:val="28"/>
              </w:rPr>
            </w:pPr>
          </w:p>
        </w:tc>
        <w:tc>
          <w:tcPr>
            <w:tcW w:w="1893" w:type="dxa"/>
          </w:tcPr>
          <w:p w:rsidR="00381B0C" w:rsidRDefault="00381B0C" w:rsidP="002B456A">
            <w:pPr>
              <w:widowControl w:val="0"/>
              <w:suppressAutoHyphens/>
              <w:rPr>
                <w:b/>
                <w:sz w:val="28"/>
                <w:szCs w:val="28"/>
              </w:rPr>
            </w:pPr>
            <w:r>
              <w:rPr>
                <w:b/>
                <w:sz w:val="28"/>
                <w:szCs w:val="28"/>
              </w:rPr>
              <w:t>Б.1.Б</w:t>
            </w:r>
          </w:p>
        </w:tc>
        <w:tc>
          <w:tcPr>
            <w:tcW w:w="3969" w:type="dxa"/>
          </w:tcPr>
          <w:p w:rsidR="00381B0C" w:rsidRDefault="00381B0C" w:rsidP="002B456A">
            <w:pPr>
              <w:widowControl w:val="0"/>
              <w:suppressAutoHyphens/>
              <w:rPr>
                <w:b/>
                <w:sz w:val="28"/>
                <w:szCs w:val="28"/>
              </w:rPr>
            </w:pPr>
            <w:r>
              <w:rPr>
                <w:b/>
                <w:sz w:val="28"/>
                <w:szCs w:val="28"/>
              </w:rPr>
              <w:t>Блок 1. Базовая часть</w:t>
            </w:r>
          </w:p>
        </w:tc>
        <w:tc>
          <w:tcPr>
            <w:tcW w:w="992" w:type="dxa"/>
          </w:tcPr>
          <w:p w:rsidR="00381B0C" w:rsidRDefault="00381B0C" w:rsidP="002B456A">
            <w:pPr>
              <w:widowControl w:val="0"/>
              <w:suppressAutoHyphens/>
              <w:jc w:val="center"/>
              <w:rPr>
                <w:b/>
                <w:sz w:val="28"/>
                <w:szCs w:val="28"/>
              </w:rPr>
            </w:pPr>
          </w:p>
        </w:tc>
        <w:tc>
          <w:tcPr>
            <w:tcW w:w="1807" w:type="dxa"/>
          </w:tcPr>
          <w:p w:rsidR="00381B0C" w:rsidRDefault="00381B0C" w:rsidP="002B456A">
            <w:pPr>
              <w:widowControl w:val="0"/>
              <w:suppressAutoHyphens/>
              <w:jc w:val="center"/>
              <w:rPr>
                <w:b/>
                <w:sz w:val="28"/>
                <w:szCs w:val="28"/>
              </w:rPr>
            </w:pPr>
          </w:p>
        </w:tc>
      </w:tr>
      <w:tr w:rsidR="00381B0C">
        <w:tc>
          <w:tcPr>
            <w:tcW w:w="909" w:type="dxa"/>
          </w:tcPr>
          <w:p w:rsidR="00381B0C" w:rsidRDefault="00381B0C" w:rsidP="002B456A">
            <w:pPr>
              <w:widowControl w:val="0"/>
              <w:suppressAutoHyphens/>
              <w:jc w:val="center"/>
              <w:rPr>
                <w:b/>
                <w:sz w:val="28"/>
                <w:szCs w:val="28"/>
              </w:rPr>
            </w:pPr>
          </w:p>
        </w:tc>
        <w:tc>
          <w:tcPr>
            <w:tcW w:w="1893" w:type="dxa"/>
          </w:tcPr>
          <w:p w:rsidR="00381B0C" w:rsidRDefault="00381B0C" w:rsidP="002B456A">
            <w:pPr>
              <w:widowControl w:val="0"/>
              <w:suppressAutoHyphens/>
              <w:rPr>
                <w:b/>
                <w:sz w:val="28"/>
                <w:szCs w:val="28"/>
              </w:rPr>
            </w:pPr>
            <w:r>
              <w:rPr>
                <w:b/>
                <w:sz w:val="28"/>
                <w:szCs w:val="28"/>
              </w:rPr>
              <w:t>Б1.Б.1</w:t>
            </w:r>
          </w:p>
        </w:tc>
        <w:tc>
          <w:tcPr>
            <w:tcW w:w="3969" w:type="dxa"/>
          </w:tcPr>
          <w:p w:rsidR="00381B0C" w:rsidRDefault="00381B0C" w:rsidP="002B456A">
            <w:pPr>
              <w:widowControl w:val="0"/>
              <w:suppressAutoHyphens/>
              <w:rPr>
                <w:b/>
                <w:sz w:val="28"/>
                <w:szCs w:val="28"/>
              </w:rPr>
            </w:pPr>
            <w:r>
              <w:rPr>
                <w:b/>
                <w:sz w:val="28"/>
                <w:szCs w:val="28"/>
              </w:rPr>
              <w:t>Хирургия</w:t>
            </w:r>
          </w:p>
        </w:tc>
        <w:tc>
          <w:tcPr>
            <w:tcW w:w="992" w:type="dxa"/>
          </w:tcPr>
          <w:p w:rsidR="00381B0C" w:rsidRDefault="00381B0C" w:rsidP="002B456A">
            <w:pPr>
              <w:widowControl w:val="0"/>
              <w:suppressAutoHyphens/>
              <w:jc w:val="center"/>
              <w:rPr>
                <w:b/>
                <w:sz w:val="28"/>
                <w:szCs w:val="28"/>
              </w:rPr>
            </w:pPr>
            <w:r>
              <w:rPr>
                <w:b/>
                <w:sz w:val="28"/>
                <w:szCs w:val="28"/>
              </w:rPr>
              <w:t>66</w:t>
            </w:r>
          </w:p>
        </w:tc>
        <w:tc>
          <w:tcPr>
            <w:tcW w:w="1807" w:type="dxa"/>
          </w:tcPr>
          <w:p w:rsidR="00381B0C" w:rsidRDefault="00381B0C" w:rsidP="002B456A">
            <w:pPr>
              <w:widowControl w:val="0"/>
              <w:suppressAutoHyphens/>
              <w:jc w:val="center"/>
              <w:rPr>
                <w:b/>
                <w:sz w:val="28"/>
                <w:szCs w:val="28"/>
              </w:rPr>
            </w:pPr>
          </w:p>
        </w:tc>
      </w:tr>
      <w:tr w:rsidR="00381B0C">
        <w:tc>
          <w:tcPr>
            <w:tcW w:w="909" w:type="dxa"/>
          </w:tcPr>
          <w:p w:rsidR="00381B0C" w:rsidRDefault="00381B0C" w:rsidP="002B456A">
            <w:pPr>
              <w:widowControl w:val="0"/>
              <w:suppressAutoHyphens/>
              <w:jc w:val="center"/>
              <w:rPr>
                <w:sz w:val="28"/>
                <w:szCs w:val="28"/>
              </w:rPr>
            </w:pPr>
            <w:r>
              <w:rPr>
                <w:sz w:val="28"/>
                <w:szCs w:val="28"/>
              </w:rPr>
              <w:t>1</w:t>
            </w:r>
          </w:p>
        </w:tc>
        <w:tc>
          <w:tcPr>
            <w:tcW w:w="1893" w:type="dxa"/>
          </w:tcPr>
          <w:p w:rsidR="00381B0C" w:rsidRDefault="00381B0C" w:rsidP="002B456A">
            <w:pPr>
              <w:widowControl w:val="0"/>
              <w:suppressAutoHyphens/>
              <w:rPr>
                <w:sz w:val="28"/>
                <w:szCs w:val="28"/>
              </w:rPr>
            </w:pPr>
            <w:r>
              <w:rPr>
                <w:sz w:val="28"/>
                <w:szCs w:val="28"/>
              </w:rPr>
              <w:t>Б1.Б.1.1.1.1</w:t>
            </w:r>
          </w:p>
        </w:tc>
        <w:tc>
          <w:tcPr>
            <w:tcW w:w="3969" w:type="dxa"/>
          </w:tcPr>
          <w:p w:rsidR="00381B0C" w:rsidRPr="006769DF" w:rsidRDefault="00381B0C" w:rsidP="002B456A">
            <w:pPr>
              <w:widowControl w:val="0"/>
              <w:suppressAutoHyphens/>
              <w:rPr>
                <w:sz w:val="28"/>
                <w:szCs w:val="28"/>
              </w:rPr>
            </w:pPr>
            <w:r w:rsidRPr="006769DF">
              <w:rPr>
                <w:sz w:val="28"/>
                <w:szCs w:val="28"/>
              </w:rPr>
              <w:t>Язвенная болезнь желудка и 12-перстной кишки</w:t>
            </w:r>
          </w:p>
        </w:tc>
        <w:tc>
          <w:tcPr>
            <w:tcW w:w="992" w:type="dxa"/>
          </w:tcPr>
          <w:p w:rsidR="00381B0C" w:rsidRDefault="00381B0C" w:rsidP="002B456A">
            <w:pPr>
              <w:widowControl w:val="0"/>
              <w:suppressAutoHyphens/>
              <w:jc w:val="center"/>
              <w:rPr>
                <w:sz w:val="28"/>
                <w:szCs w:val="28"/>
              </w:rPr>
            </w:pPr>
            <w:r>
              <w:rPr>
                <w:sz w:val="28"/>
                <w:szCs w:val="28"/>
              </w:rPr>
              <w:t>2</w:t>
            </w:r>
          </w:p>
        </w:tc>
        <w:tc>
          <w:tcPr>
            <w:tcW w:w="1807" w:type="dxa"/>
          </w:tcPr>
          <w:p w:rsidR="00381B0C" w:rsidRDefault="00381B0C" w:rsidP="002B456A">
            <w:pPr>
              <w:widowControl w:val="0"/>
              <w:suppressAutoHyphens/>
              <w:rPr>
                <w:sz w:val="28"/>
                <w:szCs w:val="28"/>
              </w:rPr>
            </w:pPr>
            <w:r>
              <w:rPr>
                <w:sz w:val="28"/>
                <w:szCs w:val="28"/>
              </w:rPr>
              <w:t>ПК-1, ПК-2, ПК-5, ПК-6, ПК-8</w:t>
            </w:r>
          </w:p>
        </w:tc>
      </w:tr>
      <w:tr w:rsidR="00381B0C">
        <w:tc>
          <w:tcPr>
            <w:tcW w:w="909" w:type="dxa"/>
          </w:tcPr>
          <w:p w:rsidR="00381B0C" w:rsidRDefault="00381B0C" w:rsidP="002B456A">
            <w:pPr>
              <w:widowControl w:val="0"/>
              <w:suppressAutoHyphens/>
              <w:jc w:val="center"/>
              <w:rPr>
                <w:sz w:val="28"/>
                <w:szCs w:val="28"/>
              </w:rPr>
            </w:pPr>
            <w:r>
              <w:rPr>
                <w:sz w:val="28"/>
                <w:szCs w:val="28"/>
              </w:rPr>
              <w:t>2</w:t>
            </w:r>
          </w:p>
        </w:tc>
        <w:tc>
          <w:tcPr>
            <w:tcW w:w="1893" w:type="dxa"/>
          </w:tcPr>
          <w:p w:rsidR="00381B0C" w:rsidRDefault="00381B0C" w:rsidP="002B456A">
            <w:pPr>
              <w:widowControl w:val="0"/>
              <w:suppressAutoHyphens/>
              <w:rPr>
                <w:sz w:val="28"/>
                <w:szCs w:val="28"/>
              </w:rPr>
            </w:pPr>
            <w:r>
              <w:rPr>
                <w:sz w:val="28"/>
                <w:szCs w:val="28"/>
              </w:rPr>
              <w:t>Б1.Б.1.1.2.3</w:t>
            </w:r>
          </w:p>
        </w:tc>
        <w:tc>
          <w:tcPr>
            <w:tcW w:w="3969" w:type="dxa"/>
          </w:tcPr>
          <w:p w:rsidR="00381B0C" w:rsidRPr="006769DF" w:rsidRDefault="00381B0C" w:rsidP="002B456A">
            <w:pPr>
              <w:widowControl w:val="0"/>
              <w:suppressAutoHyphens/>
              <w:rPr>
                <w:sz w:val="28"/>
                <w:szCs w:val="28"/>
              </w:rPr>
            </w:pPr>
            <w:r w:rsidRPr="006769DF">
              <w:rPr>
                <w:sz w:val="28"/>
                <w:szCs w:val="28"/>
              </w:rPr>
              <w:t>Болезнь Крона. Опухоли и тонкой и толстой кишки</w:t>
            </w:r>
          </w:p>
        </w:tc>
        <w:tc>
          <w:tcPr>
            <w:tcW w:w="992" w:type="dxa"/>
          </w:tcPr>
          <w:p w:rsidR="00381B0C" w:rsidRDefault="00381B0C" w:rsidP="002B456A">
            <w:pPr>
              <w:widowControl w:val="0"/>
              <w:suppressAutoHyphens/>
              <w:jc w:val="center"/>
              <w:rPr>
                <w:sz w:val="28"/>
                <w:szCs w:val="28"/>
              </w:rPr>
            </w:pPr>
            <w:r>
              <w:rPr>
                <w:sz w:val="28"/>
                <w:szCs w:val="28"/>
              </w:rPr>
              <w:t>2</w:t>
            </w:r>
          </w:p>
        </w:tc>
        <w:tc>
          <w:tcPr>
            <w:tcW w:w="1807" w:type="dxa"/>
          </w:tcPr>
          <w:p w:rsidR="00381B0C" w:rsidRDefault="00381B0C" w:rsidP="002B456A">
            <w:pPr>
              <w:widowControl w:val="0"/>
              <w:suppressAutoHyphens/>
              <w:rPr>
                <w:b/>
                <w:sz w:val="28"/>
                <w:szCs w:val="28"/>
              </w:rPr>
            </w:pPr>
            <w:r>
              <w:rPr>
                <w:sz w:val="28"/>
                <w:szCs w:val="28"/>
              </w:rPr>
              <w:t>ПК-1, ПК-2, ПК-5, ПК-6, ПК-8</w:t>
            </w:r>
          </w:p>
        </w:tc>
      </w:tr>
      <w:tr w:rsidR="00381B0C">
        <w:tc>
          <w:tcPr>
            <w:tcW w:w="909" w:type="dxa"/>
          </w:tcPr>
          <w:p w:rsidR="00381B0C" w:rsidRDefault="00381B0C" w:rsidP="002B456A">
            <w:pPr>
              <w:widowControl w:val="0"/>
              <w:suppressAutoHyphens/>
              <w:jc w:val="center"/>
              <w:rPr>
                <w:sz w:val="28"/>
                <w:szCs w:val="28"/>
              </w:rPr>
            </w:pPr>
            <w:r>
              <w:rPr>
                <w:sz w:val="28"/>
                <w:szCs w:val="28"/>
              </w:rPr>
              <w:t>3</w:t>
            </w:r>
          </w:p>
        </w:tc>
        <w:tc>
          <w:tcPr>
            <w:tcW w:w="1893" w:type="dxa"/>
          </w:tcPr>
          <w:p w:rsidR="00381B0C" w:rsidRDefault="00381B0C" w:rsidP="002B456A">
            <w:pPr>
              <w:widowControl w:val="0"/>
              <w:suppressAutoHyphens/>
              <w:rPr>
                <w:sz w:val="28"/>
                <w:szCs w:val="28"/>
              </w:rPr>
            </w:pPr>
            <w:r>
              <w:rPr>
                <w:sz w:val="28"/>
                <w:szCs w:val="28"/>
              </w:rPr>
              <w:t>Б1.Б.1.1.2.5</w:t>
            </w:r>
          </w:p>
        </w:tc>
        <w:tc>
          <w:tcPr>
            <w:tcW w:w="3969" w:type="dxa"/>
          </w:tcPr>
          <w:p w:rsidR="00381B0C" w:rsidRPr="006769DF" w:rsidRDefault="00381B0C" w:rsidP="002B456A">
            <w:pPr>
              <w:widowControl w:val="0"/>
              <w:suppressAutoHyphens/>
              <w:rPr>
                <w:sz w:val="28"/>
                <w:szCs w:val="28"/>
              </w:rPr>
            </w:pPr>
            <w:r w:rsidRPr="006769DF">
              <w:rPr>
                <w:sz w:val="28"/>
                <w:szCs w:val="28"/>
              </w:rPr>
              <w:t>Диффузный полипоз толстой кишки</w:t>
            </w:r>
          </w:p>
        </w:tc>
        <w:tc>
          <w:tcPr>
            <w:tcW w:w="992" w:type="dxa"/>
          </w:tcPr>
          <w:p w:rsidR="00381B0C" w:rsidRDefault="00381B0C" w:rsidP="002B456A">
            <w:pPr>
              <w:widowControl w:val="0"/>
              <w:suppressAutoHyphens/>
              <w:jc w:val="center"/>
              <w:rPr>
                <w:sz w:val="28"/>
                <w:szCs w:val="28"/>
              </w:rPr>
            </w:pPr>
            <w:r>
              <w:rPr>
                <w:sz w:val="28"/>
                <w:szCs w:val="28"/>
              </w:rPr>
              <w:t>2</w:t>
            </w:r>
          </w:p>
        </w:tc>
        <w:tc>
          <w:tcPr>
            <w:tcW w:w="1807" w:type="dxa"/>
          </w:tcPr>
          <w:p w:rsidR="00381B0C" w:rsidRDefault="00381B0C" w:rsidP="002B456A">
            <w:pPr>
              <w:widowControl w:val="0"/>
              <w:suppressAutoHyphens/>
              <w:rPr>
                <w:b/>
                <w:sz w:val="28"/>
                <w:szCs w:val="28"/>
              </w:rPr>
            </w:pPr>
            <w:r>
              <w:rPr>
                <w:sz w:val="28"/>
                <w:szCs w:val="28"/>
              </w:rPr>
              <w:t>ПК-1, ПК-2, ПК-5, ПК-6, ПК-8</w:t>
            </w:r>
          </w:p>
        </w:tc>
      </w:tr>
      <w:tr w:rsidR="00381B0C">
        <w:tc>
          <w:tcPr>
            <w:tcW w:w="909" w:type="dxa"/>
          </w:tcPr>
          <w:p w:rsidR="00381B0C" w:rsidRDefault="00381B0C" w:rsidP="002B456A">
            <w:pPr>
              <w:widowControl w:val="0"/>
              <w:suppressAutoHyphens/>
              <w:jc w:val="center"/>
              <w:rPr>
                <w:sz w:val="28"/>
                <w:szCs w:val="28"/>
              </w:rPr>
            </w:pPr>
            <w:r>
              <w:rPr>
                <w:sz w:val="28"/>
                <w:szCs w:val="28"/>
              </w:rPr>
              <w:t>4</w:t>
            </w:r>
          </w:p>
        </w:tc>
        <w:tc>
          <w:tcPr>
            <w:tcW w:w="1893" w:type="dxa"/>
          </w:tcPr>
          <w:p w:rsidR="00381B0C" w:rsidRDefault="00381B0C" w:rsidP="002B456A">
            <w:pPr>
              <w:widowControl w:val="0"/>
              <w:suppressAutoHyphens/>
              <w:rPr>
                <w:sz w:val="28"/>
                <w:szCs w:val="28"/>
              </w:rPr>
            </w:pPr>
            <w:r>
              <w:rPr>
                <w:sz w:val="28"/>
                <w:szCs w:val="28"/>
              </w:rPr>
              <w:t>Б1.Б.1.1.2.6.3</w:t>
            </w:r>
          </w:p>
        </w:tc>
        <w:tc>
          <w:tcPr>
            <w:tcW w:w="3969" w:type="dxa"/>
          </w:tcPr>
          <w:p w:rsidR="00381B0C" w:rsidRPr="006769DF" w:rsidRDefault="00381B0C" w:rsidP="002B456A">
            <w:pPr>
              <w:widowControl w:val="0"/>
              <w:suppressAutoHyphens/>
              <w:rPr>
                <w:sz w:val="28"/>
                <w:szCs w:val="28"/>
              </w:rPr>
            </w:pPr>
            <w:r w:rsidRPr="006769DF">
              <w:rPr>
                <w:sz w:val="28"/>
                <w:szCs w:val="28"/>
              </w:rPr>
              <w:t>Хирургическое лечение острой кишечной непроходимости</w:t>
            </w:r>
          </w:p>
        </w:tc>
        <w:tc>
          <w:tcPr>
            <w:tcW w:w="992" w:type="dxa"/>
          </w:tcPr>
          <w:p w:rsidR="00381B0C" w:rsidRDefault="00381B0C" w:rsidP="002B456A">
            <w:pPr>
              <w:widowControl w:val="0"/>
              <w:suppressAutoHyphens/>
              <w:jc w:val="center"/>
              <w:rPr>
                <w:sz w:val="28"/>
                <w:szCs w:val="28"/>
              </w:rPr>
            </w:pPr>
            <w:r>
              <w:rPr>
                <w:sz w:val="28"/>
                <w:szCs w:val="28"/>
              </w:rPr>
              <w:t>2</w:t>
            </w:r>
          </w:p>
        </w:tc>
        <w:tc>
          <w:tcPr>
            <w:tcW w:w="1807" w:type="dxa"/>
          </w:tcPr>
          <w:p w:rsidR="00381B0C" w:rsidRDefault="00381B0C" w:rsidP="002B456A">
            <w:pPr>
              <w:widowControl w:val="0"/>
              <w:suppressAutoHyphens/>
              <w:rPr>
                <w:b/>
                <w:sz w:val="28"/>
                <w:szCs w:val="28"/>
              </w:rPr>
            </w:pPr>
            <w:r>
              <w:rPr>
                <w:sz w:val="28"/>
                <w:szCs w:val="28"/>
              </w:rPr>
              <w:t xml:space="preserve"> ПК-1,ПК-5, ПК-6, ПК-8</w:t>
            </w:r>
          </w:p>
        </w:tc>
      </w:tr>
      <w:tr w:rsidR="00381B0C">
        <w:tc>
          <w:tcPr>
            <w:tcW w:w="909" w:type="dxa"/>
          </w:tcPr>
          <w:p w:rsidR="00381B0C" w:rsidRDefault="00381B0C" w:rsidP="002B456A">
            <w:pPr>
              <w:widowControl w:val="0"/>
              <w:suppressAutoHyphens/>
              <w:jc w:val="center"/>
              <w:rPr>
                <w:sz w:val="28"/>
                <w:szCs w:val="28"/>
              </w:rPr>
            </w:pPr>
            <w:r>
              <w:rPr>
                <w:sz w:val="28"/>
                <w:szCs w:val="28"/>
              </w:rPr>
              <w:t>5</w:t>
            </w:r>
          </w:p>
        </w:tc>
        <w:tc>
          <w:tcPr>
            <w:tcW w:w="1893" w:type="dxa"/>
          </w:tcPr>
          <w:p w:rsidR="00381B0C" w:rsidRDefault="00381B0C" w:rsidP="002B456A">
            <w:pPr>
              <w:widowControl w:val="0"/>
              <w:suppressAutoHyphens/>
              <w:rPr>
                <w:sz w:val="28"/>
                <w:szCs w:val="28"/>
              </w:rPr>
            </w:pPr>
            <w:r>
              <w:rPr>
                <w:sz w:val="28"/>
                <w:szCs w:val="28"/>
              </w:rPr>
              <w:t>Б1.Б.1</w:t>
            </w:r>
            <w:r>
              <w:rPr>
                <w:sz w:val="28"/>
                <w:szCs w:val="28"/>
                <w:lang w:val="en-US"/>
              </w:rPr>
              <w:t>.1.2.8</w:t>
            </w:r>
          </w:p>
        </w:tc>
        <w:tc>
          <w:tcPr>
            <w:tcW w:w="3969" w:type="dxa"/>
          </w:tcPr>
          <w:p w:rsidR="00381B0C" w:rsidRPr="006769DF" w:rsidRDefault="00381B0C" w:rsidP="002B456A">
            <w:pPr>
              <w:widowControl w:val="0"/>
              <w:suppressAutoHyphens/>
              <w:rPr>
                <w:sz w:val="28"/>
                <w:szCs w:val="28"/>
              </w:rPr>
            </w:pPr>
            <w:r w:rsidRPr="006769DF">
              <w:rPr>
                <w:sz w:val="28"/>
                <w:szCs w:val="28"/>
              </w:rPr>
              <w:t>Сложный острый аппендицит в практике хирурга</w:t>
            </w:r>
          </w:p>
        </w:tc>
        <w:tc>
          <w:tcPr>
            <w:tcW w:w="992" w:type="dxa"/>
          </w:tcPr>
          <w:p w:rsidR="00381B0C" w:rsidRDefault="00381B0C" w:rsidP="002B456A">
            <w:pPr>
              <w:widowControl w:val="0"/>
              <w:suppressAutoHyphens/>
              <w:jc w:val="center"/>
              <w:rPr>
                <w:sz w:val="28"/>
                <w:szCs w:val="28"/>
              </w:rPr>
            </w:pPr>
            <w:r>
              <w:rPr>
                <w:sz w:val="28"/>
                <w:szCs w:val="28"/>
              </w:rPr>
              <w:t>2</w:t>
            </w:r>
          </w:p>
        </w:tc>
        <w:tc>
          <w:tcPr>
            <w:tcW w:w="1807" w:type="dxa"/>
          </w:tcPr>
          <w:p w:rsidR="00381B0C" w:rsidRDefault="00381B0C" w:rsidP="002B456A">
            <w:pPr>
              <w:widowControl w:val="0"/>
              <w:suppressAutoHyphens/>
              <w:rPr>
                <w:b/>
                <w:sz w:val="28"/>
                <w:szCs w:val="28"/>
              </w:rPr>
            </w:pPr>
            <w:r>
              <w:rPr>
                <w:sz w:val="28"/>
                <w:szCs w:val="28"/>
              </w:rPr>
              <w:t xml:space="preserve"> ПК-1,ПК-5, ПК-6, ПК-8</w:t>
            </w:r>
          </w:p>
        </w:tc>
      </w:tr>
      <w:tr w:rsidR="00381B0C">
        <w:tc>
          <w:tcPr>
            <w:tcW w:w="909" w:type="dxa"/>
          </w:tcPr>
          <w:p w:rsidR="00381B0C" w:rsidRDefault="00381B0C" w:rsidP="002B456A">
            <w:pPr>
              <w:widowControl w:val="0"/>
              <w:suppressAutoHyphens/>
              <w:jc w:val="center"/>
              <w:rPr>
                <w:sz w:val="28"/>
                <w:szCs w:val="28"/>
              </w:rPr>
            </w:pPr>
            <w:r>
              <w:rPr>
                <w:sz w:val="28"/>
                <w:szCs w:val="28"/>
              </w:rPr>
              <w:t>6</w:t>
            </w:r>
          </w:p>
        </w:tc>
        <w:tc>
          <w:tcPr>
            <w:tcW w:w="1893" w:type="dxa"/>
          </w:tcPr>
          <w:p w:rsidR="00381B0C" w:rsidRDefault="00381B0C" w:rsidP="002B456A">
            <w:pPr>
              <w:widowControl w:val="0"/>
              <w:suppressAutoHyphens/>
              <w:rPr>
                <w:sz w:val="28"/>
                <w:szCs w:val="28"/>
              </w:rPr>
            </w:pPr>
            <w:r>
              <w:rPr>
                <w:sz w:val="28"/>
                <w:szCs w:val="28"/>
              </w:rPr>
              <w:t>Б1.Б.1</w:t>
            </w:r>
            <w:r>
              <w:rPr>
                <w:sz w:val="28"/>
                <w:szCs w:val="28"/>
                <w:lang w:val="en-US"/>
              </w:rPr>
              <w:t>.1.2.11</w:t>
            </w:r>
          </w:p>
        </w:tc>
        <w:tc>
          <w:tcPr>
            <w:tcW w:w="3969" w:type="dxa"/>
          </w:tcPr>
          <w:p w:rsidR="00381B0C" w:rsidRPr="006769DF" w:rsidRDefault="00381B0C" w:rsidP="002B456A">
            <w:pPr>
              <w:widowControl w:val="0"/>
              <w:suppressAutoHyphens/>
              <w:jc w:val="both"/>
              <w:rPr>
                <w:sz w:val="28"/>
                <w:szCs w:val="28"/>
              </w:rPr>
            </w:pPr>
            <w:r w:rsidRPr="006769DF">
              <w:rPr>
                <w:sz w:val="28"/>
                <w:szCs w:val="28"/>
              </w:rPr>
              <w:t>Кишечные свищи</w:t>
            </w:r>
          </w:p>
        </w:tc>
        <w:tc>
          <w:tcPr>
            <w:tcW w:w="992" w:type="dxa"/>
          </w:tcPr>
          <w:p w:rsidR="00381B0C" w:rsidRDefault="00381B0C" w:rsidP="002B456A">
            <w:pPr>
              <w:widowControl w:val="0"/>
              <w:suppressAutoHyphens/>
              <w:jc w:val="center"/>
              <w:rPr>
                <w:sz w:val="28"/>
                <w:szCs w:val="28"/>
              </w:rPr>
            </w:pPr>
            <w:r>
              <w:rPr>
                <w:sz w:val="28"/>
                <w:szCs w:val="28"/>
              </w:rPr>
              <w:t>2</w:t>
            </w:r>
          </w:p>
        </w:tc>
        <w:tc>
          <w:tcPr>
            <w:tcW w:w="1807" w:type="dxa"/>
          </w:tcPr>
          <w:p w:rsidR="00381B0C" w:rsidRDefault="00381B0C" w:rsidP="002B456A">
            <w:pPr>
              <w:widowControl w:val="0"/>
              <w:suppressAutoHyphens/>
              <w:rPr>
                <w:sz w:val="28"/>
                <w:szCs w:val="28"/>
              </w:rPr>
            </w:pPr>
            <w:r>
              <w:rPr>
                <w:sz w:val="28"/>
                <w:szCs w:val="28"/>
              </w:rPr>
              <w:t>ПК-1, ПК-5, ПК-6, ПК-8</w:t>
            </w:r>
          </w:p>
        </w:tc>
      </w:tr>
      <w:tr w:rsidR="00381B0C">
        <w:tc>
          <w:tcPr>
            <w:tcW w:w="909" w:type="dxa"/>
          </w:tcPr>
          <w:p w:rsidR="00381B0C" w:rsidRDefault="00381B0C" w:rsidP="002B456A">
            <w:pPr>
              <w:widowControl w:val="0"/>
              <w:suppressAutoHyphens/>
              <w:jc w:val="center"/>
              <w:rPr>
                <w:sz w:val="28"/>
                <w:szCs w:val="28"/>
              </w:rPr>
            </w:pPr>
            <w:r>
              <w:rPr>
                <w:sz w:val="28"/>
                <w:szCs w:val="28"/>
              </w:rPr>
              <w:t>7</w:t>
            </w:r>
          </w:p>
        </w:tc>
        <w:tc>
          <w:tcPr>
            <w:tcW w:w="1893" w:type="dxa"/>
          </w:tcPr>
          <w:p w:rsidR="00381B0C" w:rsidRDefault="00381B0C" w:rsidP="002B456A">
            <w:pPr>
              <w:widowControl w:val="0"/>
              <w:suppressAutoHyphens/>
              <w:rPr>
                <w:sz w:val="28"/>
                <w:szCs w:val="28"/>
              </w:rPr>
            </w:pPr>
            <w:r>
              <w:rPr>
                <w:sz w:val="28"/>
                <w:szCs w:val="28"/>
              </w:rPr>
              <w:t>Б1.Б.1</w:t>
            </w:r>
            <w:r>
              <w:rPr>
                <w:sz w:val="28"/>
                <w:szCs w:val="28"/>
                <w:lang w:val="en-US"/>
              </w:rPr>
              <w:t>.1.3.1</w:t>
            </w:r>
          </w:p>
        </w:tc>
        <w:tc>
          <w:tcPr>
            <w:tcW w:w="3969" w:type="dxa"/>
          </w:tcPr>
          <w:p w:rsidR="00381B0C" w:rsidRPr="006769DF" w:rsidRDefault="00381B0C" w:rsidP="002B456A">
            <w:pPr>
              <w:widowControl w:val="0"/>
              <w:suppressAutoHyphens/>
              <w:jc w:val="both"/>
              <w:rPr>
                <w:sz w:val="28"/>
                <w:szCs w:val="28"/>
              </w:rPr>
            </w:pPr>
            <w:r w:rsidRPr="006769DF">
              <w:rPr>
                <w:sz w:val="28"/>
                <w:szCs w:val="28"/>
              </w:rPr>
              <w:t>Объемные образования печени. Диагностика и лечение</w:t>
            </w:r>
          </w:p>
        </w:tc>
        <w:tc>
          <w:tcPr>
            <w:tcW w:w="992" w:type="dxa"/>
          </w:tcPr>
          <w:p w:rsidR="00381B0C" w:rsidRDefault="00381B0C" w:rsidP="002B456A">
            <w:pPr>
              <w:widowControl w:val="0"/>
              <w:suppressAutoHyphens/>
              <w:jc w:val="center"/>
              <w:rPr>
                <w:sz w:val="28"/>
                <w:szCs w:val="28"/>
              </w:rPr>
            </w:pPr>
            <w:r>
              <w:rPr>
                <w:sz w:val="28"/>
                <w:szCs w:val="28"/>
              </w:rPr>
              <w:t>2</w:t>
            </w:r>
          </w:p>
        </w:tc>
        <w:tc>
          <w:tcPr>
            <w:tcW w:w="1807" w:type="dxa"/>
          </w:tcPr>
          <w:p w:rsidR="00381B0C" w:rsidRDefault="00381B0C" w:rsidP="002B456A">
            <w:pPr>
              <w:widowControl w:val="0"/>
              <w:suppressAutoHyphens/>
              <w:rPr>
                <w:sz w:val="28"/>
                <w:szCs w:val="28"/>
              </w:rPr>
            </w:pPr>
            <w:r>
              <w:rPr>
                <w:sz w:val="28"/>
                <w:szCs w:val="28"/>
              </w:rPr>
              <w:t>ПК-1 ПК-5, ПК-6, ПК-8</w:t>
            </w:r>
          </w:p>
        </w:tc>
      </w:tr>
      <w:tr w:rsidR="00381B0C">
        <w:tc>
          <w:tcPr>
            <w:tcW w:w="909" w:type="dxa"/>
          </w:tcPr>
          <w:p w:rsidR="00381B0C" w:rsidRDefault="00381B0C" w:rsidP="002B456A">
            <w:pPr>
              <w:widowControl w:val="0"/>
              <w:suppressAutoHyphens/>
              <w:jc w:val="center"/>
              <w:rPr>
                <w:sz w:val="28"/>
                <w:szCs w:val="28"/>
              </w:rPr>
            </w:pPr>
            <w:r>
              <w:rPr>
                <w:sz w:val="28"/>
                <w:szCs w:val="28"/>
              </w:rPr>
              <w:t>8</w:t>
            </w:r>
          </w:p>
        </w:tc>
        <w:tc>
          <w:tcPr>
            <w:tcW w:w="1893" w:type="dxa"/>
          </w:tcPr>
          <w:p w:rsidR="00381B0C" w:rsidRDefault="00381B0C" w:rsidP="002B456A">
            <w:pPr>
              <w:widowControl w:val="0"/>
              <w:suppressAutoHyphens/>
              <w:rPr>
                <w:sz w:val="28"/>
                <w:szCs w:val="28"/>
              </w:rPr>
            </w:pPr>
            <w:r>
              <w:rPr>
                <w:sz w:val="28"/>
                <w:szCs w:val="28"/>
              </w:rPr>
              <w:t>Б1.Б.1</w:t>
            </w:r>
            <w:r w:rsidRPr="002622B9">
              <w:rPr>
                <w:sz w:val="28"/>
                <w:szCs w:val="28"/>
              </w:rPr>
              <w:t>.1.3.3</w:t>
            </w:r>
          </w:p>
        </w:tc>
        <w:tc>
          <w:tcPr>
            <w:tcW w:w="3969" w:type="dxa"/>
          </w:tcPr>
          <w:p w:rsidR="00381B0C" w:rsidRPr="006769DF" w:rsidRDefault="00381B0C" w:rsidP="002B456A">
            <w:pPr>
              <w:widowControl w:val="0"/>
              <w:suppressAutoHyphens/>
              <w:jc w:val="both"/>
              <w:rPr>
                <w:sz w:val="28"/>
                <w:szCs w:val="28"/>
              </w:rPr>
            </w:pPr>
            <w:r w:rsidRPr="006769DF">
              <w:rPr>
                <w:sz w:val="28"/>
                <w:szCs w:val="28"/>
              </w:rPr>
              <w:t xml:space="preserve">Непаразитарные кисты печени </w:t>
            </w:r>
          </w:p>
        </w:tc>
        <w:tc>
          <w:tcPr>
            <w:tcW w:w="992" w:type="dxa"/>
          </w:tcPr>
          <w:p w:rsidR="00381B0C" w:rsidRDefault="00381B0C" w:rsidP="002B456A">
            <w:pPr>
              <w:widowControl w:val="0"/>
              <w:suppressAutoHyphens/>
              <w:jc w:val="center"/>
              <w:rPr>
                <w:sz w:val="28"/>
                <w:szCs w:val="28"/>
              </w:rPr>
            </w:pPr>
            <w:r>
              <w:rPr>
                <w:sz w:val="28"/>
                <w:szCs w:val="28"/>
              </w:rPr>
              <w:t>2</w:t>
            </w:r>
          </w:p>
        </w:tc>
        <w:tc>
          <w:tcPr>
            <w:tcW w:w="1807" w:type="dxa"/>
          </w:tcPr>
          <w:p w:rsidR="00381B0C" w:rsidRDefault="00381B0C" w:rsidP="002B456A">
            <w:pPr>
              <w:widowControl w:val="0"/>
              <w:suppressAutoHyphens/>
              <w:rPr>
                <w:sz w:val="28"/>
                <w:szCs w:val="28"/>
              </w:rPr>
            </w:pPr>
            <w:r>
              <w:rPr>
                <w:sz w:val="28"/>
                <w:szCs w:val="28"/>
              </w:rPr>
              <w:t>ПК-1, ПК-2, ПК-5, ПК-6, ПК-8</w:t>
            </w:r>
          </w:p>
        </w:tc>
      </w:tr>
      <w:tr w:rsidR="00381B0C">
        <w:tc>
          <w:tcPr>
            <w:tcW w:w="909" w:type="dxa"/>
          </w:tcPr>
          <w:p w:rsidR="00381B0C" w:rsidRDefault="00381B0C" w:rsidP="002B456A">
            <w:pPr>
              <w:widowControl w:val="0"/>
              <w:suppressAutoHyphens/>
              <w:jc w:val="center"/>
              <w:rPr>
                <w:sz w:val="28"/>
                <w:szCs w:val="28"/>
              </w:rPr>
            </w:pPr>
            <w:r>
              <w:rPr>
                <w:sz w:val="28"/>
                <w:szCs w:val="28"/>
              </w:rPr>
              <w:t>9</w:t>
            </w:r>
          </w:p>
        </w:tc>
        <w:tc>
          <w:tcPr>
            <w:tcW w:w="1893" w:type="dxa"/>
          </w:tcPr>
          <w:p w:rsidR="00381B0C" w:rsidRDefault="00381B0C" w:rsidP="002B456A">
            <w:pPr>
              <w:widowControl w:val="0"/>
              <w:suppressAutoHyphens/>
              <w:rPr>
                <w:sz w:val="28"/>
                <w:szCs w:val="28"/>
              </w:rPr>
            </w:pPr>
            <w:r>
              <w:rPr>
                <w:sz w:val="28"/>
                <w:szCs w:val="28"/>
              </w:rPr>
              <w:t>Б1.Б.1</w:t>
            </w:r>
            <w:r>
              <w:rPr>
                <w:sz w:val="28"/>
                <w:szCs w:val="28"/>
                <w:lang w:val="en-US"/>
              </w:rPr>
              <w:t>.1.3.6</w:t>
            </w:r>
          </w:p>
        </w:tc>
        <w:tc>
          <w:tcPr>
            <w:tcW w:w="3969" w:type="dxa"/>
          </w:tcPr>
          <w:p w:rsidR="00381B0C" w:rsidRPr="006769DF" w:rsidRDefault="00381B0C" w:rsidP="002B456A">
            <w:pPr>
              <w:widowControl w:val="0"/>
              <w:suppressAutoHyphens/>
              <w:jc w:val="both"/>
              <w:rPr>
                <w:sz w:val="28"/>
                <w:szCs w:val="28"/>
              </w:rPr>
            </w:pPr>
            <w:r w:rsidRPr="006769DF">
              <w:rPr>
                <w:sz w:val="28"/>
                <w:szCs w:val="28"/>
              </w:rPr>
              <w:t>Хирургическое лечение осложнений цирроза</w:t>
            </w:r>
          </w:p>
        </w:tc>
        <w:tc>
          <w:tcPr>
            <w:tcW w:w="992" w:type="dxa"/>
          </w:tcPr>
          <w:p w:rsidR="00381B0C" w:rsidRDefault="00381B0C" w:rsidP="002B456A">
            <w:pPr>
              <w:widowControl w:val="0"/>
              <w:suppressAutoHyphens/>
              <w:jc w:val="center"/>
              <w:rPr>
                <w:sz w:val="28"/>
                <w:szCs w:val="28"/>
              </w:rPr>
            </w:pPr>
            <w:r>
              <w:rPr>
                <w:sz w:val="28"/>
                <w:szCs w:val="28"/>
              </w:rPr>
              <w:t>2</w:t>
            </w:r>
          </w:p>
        </w:tc>
        <w:tc>
          <w:tcPr>
            <w:tcW w:w="1807" w:type="dxa"/>
          </w:tcPr>
          <w:p w:rsidR="00381B0C" w:rsidRDefault="00381B0C" w:rsidP="002B456A">
            <w:pPr>
              <w:widowControl w:val="0"/>
              <w:suppressAutoHyphens/>
              <w:rPr>
                <w:sz w:val="28"/>
                <w:szCs w:val="28"/>
              </w:rPr>
            </w:pPr>
            <w:r>
              <w:rPr>
                <w:sz w:val="28"/>
                <w:szCs w:val="28"/>
              </w:rPr>
              <w:t xml:space="preserve"> ПК-5, ПК-6, ПК-8</w:t>
            </w:r>
          </w:p>
        </w:tc>
      </w:tr>
      <w:tr w:rsidR="00381B0C">
        <w:tc>
          <w:tcPr>
            <w:tcW w:w="909" w:type="dxa"/>
          </w:tcPr>
          <w:p w:rsidR="00381B0C" w:rsidRDefault="00381B0C" w:rsidP="002B456A">
            <w:pPr>
              <w:widowControl w:val="0"/>
              <w:suppressAutoHyphens/>
              <w:jc w:val="center"/>
              <w:rPr>
                <w:sz w:val="28"/>
                <w:szCs w:val="28"/>
              </w:rPr>
            </w:pPr>
            <w:r>
              <w:rPr>
                <w:sz w:val="28"/>
                <w:szCs w:val="28"/>
              </w:rPr>
              <w:lastRenderedPageBreak/>
              <w:t>10</w:t>
            </w:r>
          </w:p>
        </w:tc>
        <w:tc>
          <w:tcPr>
            <w:tcW w:w="1893" w:type="dxa"/>
          </w:tcPr>
          <w:p w:rsidR="00381B0C" w:rsidRDefault="00381B0C" w:rsidP="002B456A">
            <w:pPr>
              <w:widowControl w:val="0"/>
              <w:suppressAutoHyphens/>
              <w:rPr>
                <w:sz w:val="28"/>
                <w:szCs w:val="28"/>
              </w:rPr>
            </w:pPr>
            <w:r>
              <w:rPr>
                <w:sz w:val="28"/>
                <w:szCs w:val="28"/>
              </w:rPr>
              <w:t>Б1.Б.1</w:t>
            </w:r>
            <w:r w:rsidRPr="00903770">
              <w:rPr>
                <w:sz w:val="28"/>
                <w:szCs w:val="28"/>
              </w:rPr>
              <w:t>.1.3.7</w:t>
            </w:r>
          </w:p>
        </w:tc>
        <w:tc>
          <w:tcPr>
            <w:tcW w:w="3969" w:type="dxa"/>
          </w:tcPr>
          <w:p w:rsidR="00381B0C" w:rsidRPr="006769DF" w:rsidRDefault="00381B0C" w:rsidP="002B456A">
            <w:pPr>
              <w:widowControl w:val="0"/>
              <w:suppressAutoHyphens/>
              <w:jc w:val="both"/>
              <w:rPr>
                <w:sz w:val="28"/>
                <w:szCs w:val="28"/>
              </w:rPr>
            </w:pPr>
            <w:r w:rsidRPr="006769DF">
              <w:rPr>
                <w:sz w:val="28"/>
                <w:szCs w:val="28"/>
              </w:rPr>
              <w:t xml:space="preserve">Желчнокаменная болезнь. </w:t>
            </w:r>
          </w:p>
        </w:tc>
        <w:tc>
          <w:tcPr>
            <w:tcW w:w="992" w:type="dxa"/>
          </w:tcPr>
          <w:p w:rsidR="00381B0C" w:rsidRDefault="00381B0C" w:rsidP="002B456A">
            <w:pPr>
              <w:widowControl w:val="0"/>
              <w:suppressAutoHyphens/>
              <w:jc w:val="center"/>
              <w:rPr>
                <w:sz w:val="28"/>
                <w:szCs w:val="28"/>
              </w:rPr>
            </w:pPr>
            <w:r>
              <w:rPr>
                <w:sz w:val="28"/>
                <w:szCs w:val="28"/>
              </w:rPr>
              <w:t>2</w:t>
            </w:r>
          </w:p>
        </w:tc>
        <w:tc>
          <w:tcPr>
            <w:tcW w:w="1807" w:type="dxa"/>
          </w:tcPr>
          <w:p w:rsidR="00381B0C" w:rsidRDefault="00381B0C" w:rsidP="002B456A">
            <w:pPr>
              <w:widowControl w:val="0"/>
              <w:suppressAutoHyphens/>
              <w:rPr>
                <w:sz w:val="28"/>
                <w:szCs w:val="28"/>
              </w:rPr>
            </w:pPr>
            <w:r>
              <w:rPr>
                <w:sz w:val="28"/>
                <w:szCs w:val="28"/>
              </w:rPr>
              <w:t>ПК-1, ПК-2, ПК-5, ПК-6, ПК-8</w:t>
            </w:r>
          </w:p>
        </w:tc>
      </w:tr>
      <w:tr w:rsidR="00381B0C">
        <w:tc>
          <w:tcPr>
            <w:tcW w:w="909" w:type="dxa"/>
          </w:tcPr>
          <w:p w:rsidR="00381B0C" w:rsidRDefault="00381B0C" w:rsidP="002B456A">
            <w:pPr>
              <w:widowControl w:val="0"/>
              <w:suppressAutoHyphens/>
              <w:jc w:val="center"/>
              <w:rPr>
                <w:sz w:val="28"/>
                <w:szCs w:val="28"/>
              </w:rPr>
            </w:pPr>
            <w:r>
              <w:rPr>
                <w:sz w:val="28"/>
                <w:szCs w:val="28"/>
              </w:rPr>
              <w:t>11</w:t>
            </w:r>
          </w:p>
        </w:tc>
        <w:tc>
          <w:tcPr>
            <w:tcW w:w="1893" w:type="dxa"/>
          </w:tcPr>
          <w:p w:rsidR="00381B0C" w:rsidRDefault="00381B0C" w:rsidP="002B456A">
            <w:pPr>
              <w:widowControl w:val="0"/>
              <w:suppressAutoHyphens/>
              <w:rPr>
                <w:sz w:val="28"/>
                <w:szCs w:val="28"/>
              </w:rPr>
            </w:pPr>
            <w:r>
              <w:rPr>
                <w:sz w:val="28"/>
                <w:szCs w:val="28"/>
              </w:rPr>
              <w:t>Б1.Б.1</w:t>
            </w:r>
            <w:r>
              <w:rPr>
                <w:sz w:val="28"/>
                <w:szCs w:val="28"/>
                <w:lang w:val="en-US"/>
              </w:rPr>
              <w:t>.1.3.8</w:t>
            </w:r>
          </w:p>
        </w:tc>
        <w:tc>
          <w:tcPr>
            <w:tcW w:w="3969" w:type="dxa"/>
          </w:tcPr>
          <w:p w:rsidR="00381B0C" w:rsidRPr="006769DF" w:rsidRDefault="00381B0C" w:rsidP="002B456A">
            <w:pPr>
              <w:widowControl w:val="0"/>
              <w:suppressAutoHyphens/>
              <w:jc w:val="both"/>
              <w:rPr>
                <w:sz w:val="28"/>
                <w:szCs w:val="28"/>
              </w:rPr>
            </w:pPr>
            <w:r w:rsidRPr="006769DF">
              <w:rPr>
                <w:sz w:val="28"/>
                <w:szCs w:val="28"/>
              </w:rPr>
              <w:t>Острый холецистит</w:t>
            </w:r>
          </w:p>
        </w:tc>
        <w:tc>
          <w:tcPr>
            <w:tcW w:w="992" w:type="dxa"/>
          </w:tcPr>
          <w:p w:rsidR="00381B0C" w:rsidRDefault="00381B0C" w:rsidP="002B456A">
            <w:pPr>
              <w:widowControl w:val="0"/>
              <w:suppressAutoHyphens/>
              <w:jc w:val="center"/>
              <w:rPr>
                <w:sz w:val="28"/>
                <w:szCs w:val="28"/>
              </w:rPr>
            </w:pPr>
            <w:r>
              <w:rPr>
                <w:sz w:val="28"/>
                <w:szCs w:val="28"/>
              </w:rPr>
              <w:t>2</w:t>
            </w:r>
          </w:p>
        </w:tc>
        <w:tc>
          <w:tcPr>
            <w:tcW w:w="1807" w:type="dxa"/>
          </w:tcPr>
          <w:p w:rsidR="00381B0C" w:rsidRDefault="00381B0C" w:rsidP="00B72F9C">
            <w:pPr>
              <w:widowControl w:val="0"/>
              <w:suppressAutoHyphens/>
              <w:rPr>
                <w:sz w:val="28"/>
                <w:szCs w:val="28"/>
              </w:rPr>
            </w:pPr>
            <w:r>
              <w:rPr>
                <w:sz w:val="28"/>
                <w:szCs w:val="28"/>
              </w:rPr>
              <w:t>ПК-1, ПК-5, ПК-6, ПК-8</w:t>
            </w:r>
          </w:p>
        </w:tc>
      </w:tr>
      <w:tr w:rsidR="00381B0C">
        <w:tc>
          <w:tcPr>
            <w:tcW w:w="909" w:type="dxa"/>
          </w:tcPr>
          <w:p w:rsidR="00381B0C" w:rsidRDefault="00381B0C" w:rsidP="002B456A">
            <w:pPr>
              <w:widowControl w:val="0"/>
              <w:suppressAutoHyphens/>
              <w:jc w:val="center"/>
              <w:rPr>
                <w:sz w:val="28"/>
                <w:szCs w:val="28"/>
              </w:rPr>
            </w:pPr>
            <w:r>
              <w:rPr>
                <w:sz w:val="28"/>
                <w:szCs w:val="28"/>
              </w:rPr>
              <w:t>12</w:t>
            </w:r>
          </w:p>
        </w:tc>
        <w:tc>
          <w:tcPr>
            <w:tcW w:w="1893" w:type="dxa"/>
          </w:tcPr>
          <w:p w:rsidR="00381B0C" w:rsidRDefault="00381B0C" w:rsidP="002B456A">
            <w:pPr>
              <w:widowControl w:val="0"/>
              <w:suppressAutoHyphens/>
              <w:rPr>
                <w:sz w:val="28"/>
                <w:szCs w:val="28"/>
              </w:rPr>
            </w:pPr>
            <w:r>
              <w:rPr>
                <w:sz w:val="28"/>
                <w:szCs w:val="28"/>
              </w:rPr>
              <w:t>Б1.Б.1</w:t>
            </w:r>
            <w:r>
              <w:rPr>
                <w:sz w:val="28"/>
                <w:szCs w:val="28"/>
                <w:lang w:val="en-US"/>
              </w:rPr>
              <w:t>.1.4.1</w:t>
            </w:r>
          </w:p>
        </w:tc>
        <w:tc>
          <w:tcPr>
            <w:tcW w:w="3969" w:type="dxa"/>
          </w:tcPr>
          <w:p w:rsidR="00381B0C" w:rsidRPr="006769DF" w:rsidRDefault="00381B0C" w:rsidP="002B456A">
            <w:pPr>
              <w:widowControl w:val="0"/>
              <w:suppressAutoHyphens/>
              <w:jc w:val="both"/>
              <w:rPr>
                <w:sz w:val="28"/>
                <w:szCs w:val="28"/>
              </w:rPr>
            </w:pPr>
            <w:r w:rsidRPr="006769DF">
              <w:rPr>
                <w:sz w:val="28"/>
                <w:szCs w:val="28"/>
              </w:rPr>
              <w:t>Острый деструктивный панкреатит</w:t>
            </w:r>
          </w:p>
        </w:tc>
        <w:tc>
          <w:tcPr>
            <w:tcW w:w="992" w:type="dxa"/>
          </w:tcPr>
          <w:p w:rsidR="00381B0C" w:rsidRDefault="00381B0C" w:rsidP="002B456A">
            <w:pPr>
              <w:widowControl w:val="0"/>
              <w:suppressAutoHyphens/>
              <w:jc w:val="center"/>
              <w:rPr>
                <w:sz w:val="28"/>
                <w:szCs w:val="28"/>
              </w:rPr>
            </w:pPr>
            <w:r>
              <w:rPr>
                <w:sz w:val="28"/>
                <w:szCs w:val="28"/>
              </w:rPr>
              <w:t>2</w:t>
            </w:r>
          </w:p>
        </w:tc>
        <w:tc>
          <w:tcPr>
            <w:tcW w:w="1807" w:type="dxa"/>
          </w:tcPr>
          <w:p w:rsidR="00381B0C" w:rsidRDefault="00381B0C" w:rsidP="002B456A">
            <w:pPr>
              <w:widowControl w:val="0"/>
              <w:suppressAutoHyphens/>
              <w:rPr>
                <w:sz w:val="28"/>
                <w:szCs w:val="28"/>
              </w:rPr>
            </w:pPr>
            <w:r>
              <w:rPr>
                <w:sz w:val="28"/>
                <w:szCs w:val="28"/>
              </w:rPr>
              <w:t>ПК-1, ПК-5, ПК-6, ПК-8</w:t>
            </w:r>
          </w:p>
        </w:tc>
      </w:tr>
      <w:tr w:rsidR="00381B0C">
        <w:tc>
          <w:tcPr>
            <w:tcW w:w="909" w:type="dxa"/>
          </w:tcPr>
          <w:p w:rsidR="00381B0C" w:rsidRDefault="00381B0C" w:rsidP="002B456A">
            <w:pPr>
              <w:widowControl w:val="0"/>
              <w:suppressAutoHyphens/>
              <w:jc w:val="center"/>
              <w:rPr>
                <w:sz w:val="28"/>
                <w:szCs w:val="28"/>
              </w:rPr>
            </w:pPr>
            <w:r>
              <w:rPr>
                <w:sz w:val="28"/>
                <w:szCs w:val="28"/>
              </w:rPr>
              <w:t>13</w:t>
            </w:r>
          </w:p>
        </w:tc>
        <w:tc>
          <w:tcPr>
            <w:tcW w:w="1893" w:type="dxa"/>
          </w:tcPr>
          <w:p w:rsidR="00381B0C" w:rsidRDefault="00381B0C" w:rsidP="002B456A">
            <w:pPr>
              <w:widowControl w:val="0"/>
              <w:suppressAutoHyphens/>
              <w:rPr>
                <w:sz w:val="28"/>
                <w:szCs w:val="28"/>
              </w:rPr>
            </w:pPr>
            <w:r>
              <w:rPr>
                <w:sz w:val="28"/>
                <w:szCs w:val="28"/>
              </w:rPr>
              <w:t>Б1.Б.1</w:t>
            </w:r>
            <w:r>
              <w:rPr>
                <w:sz w:val="28"/>
                <w:szCs w:val="28"/>
                <w:lang w:val="en-US"/>
              </w:rPr>
              <w:t>.1.4.2</w:t>
            </w:r>
          </w:p>
        </w:tc>
        <w:tc>
          <w:tcPr>
            <w:tcW w:w="3969" w:type="dxa"/>
          </w:tcPr>
          <w:p w:rsidR="00381B0C" w:rsidRPr="006769DF" w:rsidRDefault="00381B0C" w:rsidP="002B456A">
            <w:pPr>
              <w:widowControl w:val="0"/>
              <w:suppressAutoHyphens/>
              <w:jc w:val="both"/>
              <w:rPr>
                <w:sz w:val="28"/>
                <w:szCs w:val="28"/>
              </w:rPr>
            </w:pPr>
            <w:r w:rsidRPr="006769DF">
              <w:rPr>
                <w:sz w:val="28"/>
                <w:szCs w:val="28"/>
              </w:rPr>
              <w:t>Хронический панкреатит</w:t>
            </w:r>
          </w:p>
        </w:tc>
        <w:tc>
          <w:tcPr>
            <w:tcW w:w="992" w:type="dxa"/>
          </w:tcPr>
          <w:p w:rsidR="00381B0C" w:rsidRDefault="00381B0C" w:rsidP="002B456A">
            <w:pPr>
              <w:widowControl w:val="0"/>
              <w:suppressAutoHyphens/>
              <w:jc w:val="center"/>
              <w:rPr>
                <w:sz w:val="28"/>
                <w:szCs w:val="28"/>
              </w:rPr>
            </w:pPr>
            <w:r>
              <w:rPr>
                <w:sz w:val="28"/>
                <w:szCs w:val="28"/>
              </w:rPr>
              <w:t>2</w:t>
            </w:r>
          </w:p>
        </w:tc>
        <w:tc>
          <w:tcPr>
            <w:tcW w:w="1807" w:type="dxa"/>
          </w:tcPr>
          <w:p w:rsidR="00381B0C" w:rsidRDefault="00381B0C" w:rsidP="002B456A">
            <w:pPr>
              <w:widowControl w:val="0"/>
              <w:suppressAutoHyphens/>
              <w:rPr>
                <w:sz w:val="28"/>
                <w:szCs w:val="28"/>
              </w:rPr>
            </w:pPr>
            <w:r>
              <w:rPr>
                <w:sz w:val="28"/>
                <w:szCs w:val="28"/>
              </w:rPr>
              <w:t>ПК-1, ПК-2, ПК-5, ПК-6, ПК-8</w:t>
            </w:r>
          </w:p>
        </w:tc>
      </w:tr>
      <w:tr w:rsidR="00381B0C">
        <w:tc>
          <w:tcPr>
            <w:tcW w:w="909" w:type="dxa"/>
          </w:tcPr>
          <w:p w:rsidR="00381B0C" w:rsidRDefault="00381B0C" w:rsidP="002B456A">
            <w:pPr>
              <w:widowControl w:val="0"/>
              <w:suppressAutoHyphens/>
              <w:jc w:val="center"/>
              <w:rPr>
                <w:sz w:val="28"/>
                <w:szCs w:val="28"/>
              </w:rPr>
            </w:pPr>
            <w:r>
              <w:rPr>
                <w:sz w:val="28"/>
                <w:szCs w:val="28"/>
              </w:rPr>
              <w:t>14</w:t>
            </w:r>
          </w:p>
        </w:tc>
        <w:tc>
          <w:tcPr>
            <w:tcW w:w="1893" w:type="dxa"/>
          </w:tcPr>
          <w:p w:rsidR="00381B0C" w:rsidRDefault="00381B0C" w:rsidP="002B456A">
            <w:pPr>
              <w:widowControl w:val="0"/>
              <w:suppressAutoHyphens/>
              <w:rPr>
                <w:sz w:val="28"/>
                <w:szCs w:val="28"/>
              </w:rPr>
            </w:pPr>
            <w:r>
              <w:rPr>
                <w:sz w:val="28"/>
                <w:szCs w:val="28"/>
              </w:rPr>
              <w:t>Б1.Б.1.1.4.3</w:t>
            </w:r>
          </w:p>
        </w:tc>
        <w:tc>
          <w:tcPr>
            <w:tcW w:w="3969" w:type="dxa"/>
          </w:tcPr>
          <w:p w:rsidR="00381B0C" w:rsidRPr="006769DF" w:rsidRDefault="00381B0C" w:rsidP="002B456A">
            <w:pPr>
              <w:widowControl w:val="0"/>
              <w:suppressAutoHyphens/>
              <w:jc w:val="both"/>
              <w:rPr>
                <w:sz w:val="28"/>
                <w:szCs w:val="28"/>
              </w:rPr>
            </w:pPr>
            <w:r w:rsidRPr="006769DF">
              <w:rPr>
                <w:sz w:val="28"/>
                <w:szCs w:val="28"/>
              </w:rPr>
              <w:t>Опухоли поджелудочной железы</w:t>
            </w:r>
          </w:p>
        </w:tc>
        <w:tc>
          <w:tcPr>
            <w:tcW w:w="992" w:type="dxa"/>
          </w:tcPr>
          <w:p w:rsidR="00381B0C" w:rsidRDefault="00381B0C" w:rsidP="002B456A">
            <w:pPr>
              <w:widowControl w:val="0"/>
              <w:suppressAutoHyphens/>
              <w:jc w:val="center"/>
              <w:rPr>
                <w:sz w:val="28"/>
                <w:szCs w:val="28"/>
              </w:rPr>
            </w:pPr>
            <w:r>
              <w:rPr>
                <w:sz w:val="28"/>
                <w:szCs w:val="28"/>
              </w:rPr>
              <w:t>2</w:t>
            </w:r>
          </w:p>
        </w:tc>
        <w:tc>
          <w:tcPr>
            <w:tcW w:w="1807" w:type="dxa"/>
          </w:tcPr>
          <w:p w:rsidR="00381B0C" w:rsidRDefault="00381B0C" w:rsidP="002B456A">
            <w:pPr>
              <w:widowControl w:val="0"/>
              <w:suppressAutoHyphens/>
              <w:rPr>
                <w:sz w:val="28"/>
                <w:szCs w:val="28"/>
              </w:rPr>
            </w:pPr>
            <w:r>
              <w:rPr>
                <w:sz w:val="28"/>
                <w:szCs w:val="28"/>
              </w:rPr>
              <w:t>ПК-1, ПК-2, ПК-5, ПК-6, ПК-8</w:t>
            </w:r>
          </w:p>
        </w:tc>
      </w:tr>
      <w:tr w:rsidR="00381B0C" w:rsidTr="006769DF">
        <w:trPr>
          <w:trHeight w:val="1084"/>
        </w:trPr>
        <w:tc>
          <w:tcPr>
            <w:tcW w:w="909" w:type="dxa"/>
          </w:tcPr>
          <w:p w:rsidR="00381B0C" w:rsidRDefault="00381B0C" w:rsidP="002B456A">
            <w:pPr>
              <w:widowControl w:val="0"/>
              <w:suppressAutoHyphens/>
              <w:jc w:val="center"/>
              <w:rPr>
                <w:sz w:val="28"/>
                <w:szCs w:val="28"/>
              </w:rPr>
            </w:pPr>
            <w:r>
              <w:rPr>
                <w:sz w:val="28"/>
                <w:szCs w:val="28"/>
              </w:rPr>
              <w:t>15</w:t>
            </w:r>
          </w:p>
        </w:tc>
        <w:tc>
          <w:tcPr>
            <w:tcW w:w="1893" w:type="dxa"/>
          </w:tcPr>
          <w:p w:rsidR="00381B0C" w:rsidRDefault="00381B0C" w:rsidP="002B456A">
            <w:pPr>
              <w:widowControl w:val="0"/>
              <w:suppressAutoHyphens/>
              <w:rPr>
                <w:sz w:val="28"/>
                <w:szCs w:val="28"/>
              </w:rPr>
            </w:pPr>
            <w:r>
              <w:rPr>
                <w:sz w:val="28"/>
                <w:szCs w:val="28"/>
              </w:rPr>
              <w:t>Б1.Б.1</w:t>
            </w:r>
            <w:r>
              <w:rPr>
                <w:sz w:val="28"/>
                <w:szCs w:val="28"/>
                <w:lang w:val="en-US"/>
              </w:rPr>
              <w:t>.1.5.1</w:t>
            </w:r>
          </w:p>
        </w:tc>
        <w:tc>
          <w:tcPr>
            <w:tcW w:w="3969" w:type="dxa"/>
          </w:tcPr>
          <w:p w:rsidR="00381B0C" w:rsidRPr="006769DF" w:rsidRDefault="00381B0C" w:rsidP="002B456A">
            <w:pPr>
              <w:widowControl w:val="0"/>
              <w:suppressAutoHyphens/>
              <w:jc w:val="both"/>
              <w:rPr>
                <w:sz w:val="28"/>
                <w:szCs w:val="28"/>
              </w:rPr>
            </w:pPr>
            <w:r w:rsidRPr="006769DF">
              <w:rPr>
                <w:sz w:val="28"/>
                <w:szCs w:val="28"/>
              </w:rPr>
              <w:t>Парапроктиты</w:t>
            </w:r>
          </w:p>
        </w:tc>
        <w:tc>
          <w:tcPr>
            <w:tcW w:w="992" w:type="dxa"/>
          </w:tcPr>
          <w:p w:rsidR="00381B0C" w:rsidRDefault="00381B0C" w:rsidP="002B456A">
            <w:pPr>
              <w:widowControl w:val="0"/>
              <w:suppressAutoHyphens/>
              <w:jc w:val="center"/>
              <w:rPr>
                <w:sz w:val="28"/>
                <w:szCs w:val="28"/>
              </w:rPr>
            </w:pPr>
            <w:r>
              <w:rPr>
                <w:sz w:val="28"/>
                <w:szCs w:val="28"/>
              </w:rPr>
              <w:t>2</w:t>
            </w:r>
          </w:p>
        </w:tc>
        <w:tc>
          <w:tcPr>
            <w:tcW w:w="1807" w:type="dxa"/>
          </w:tcPr>
          <w:p w:rsidR="00381B0C" w:rsidRDefault="00381B0C" w:rsidP="002B456A">
            <w:pPr>
              <w:widowControl w:val="0"/>
              <w:suppressAutoHyphens/>
              <w:rPr>
                <w:sz w:val="28"/>
                <w:szCs w:val="28"/>
              </w:rPr>
            </w:pPr>
            <w:r>
              <w:rPr>
                <w:sz w:val="28"/>
                <w:szCs w:val="28"/>
              </w:rPr>
              <w:t>ПК-1, ПК-2, ПК-5, ПК-6, ПК-8</w:t>
            </w:r>
          </w:p>
        </w:tc>
      </w:tr>
      <w:tr w:rsidR="00381B0C">
        <w:tc>
          <w:tcPr>
            <w:tcW w:w="909" w:type="dxa"/>
          </w:tcPr>
          <w:p w:rsidR="00381B0C" w:rsidRDefault="00381B0C" w:rsidP="002B456A">
            <w:pPr>
              <w:widowControl w:val="0"/>
              <w:suppressAutoHyphens/>
              <w:jc w:val="center"/>
              <w:rPr>
                <w:sz w:val="28"/>
                <w:szCs w:val="28"/>
              </w:rPr>
            </w:pPr>
            <w:r>
              <w:rPr>
                <w:sz w:val="28"/>
                <w:szCs w:val="28"/>
              </w:rPr>
              <w:t>16</w:t>
            </w:r>
          </w:p>
        </w:tc>
        <w:tc>
          <w:tcPr>
            <w:tcW w:w="1893" w:type="dxa"/>
          </w:tcPr>
          <w:p w:rsidR="00381B0C" w:rsidRDefault="00381B0C" w:rsidP="002B456A">
            <w:pPr>
              <w:widowControl w:val="0"/>
              <w:suppressAutoHyphens/>
              <w:rPr>
                <w:sz w:val="28"/>
                <w:szCs w:val="28"/>
              </w:rPr>
            </w:pPr>
            <w:r>
              <w:rPr>
                <w:sz w:val="28"/>
                <w:szCs w:val="28"/>
              </w:rPr>
              <w:t>Б1.Б.1.1.5.2</w:t>
            </w:r>
          </w:p>
        </w:tc>
        <w:tc>
          <w:tcPr>
            <w:tcW w:w="3969" w:type="dxa"/>
          </w:tcPr>
          <w:p w:rsidR="00381B0C" w:rsidRPr="006769DF" w:rsidRDefault="00381B0C" w:rsidP="002B456A">
            <w:pPr>
              <w:widowControl w:val="0"/>
              <w:suppressAutoHyphens/>
              <w:jc w:val="both"/>
              <w:rPr>
                <w:sz w:val="28"/>
                <w:szCs w:val="28"/>
              </w:rPr>
            </w:pPr>
            <w:r w:rsidRPr="006769DF">
              <w:rPr>
                <w:sz w:val="28"/>
                <w:szCs w:val="28"/>
              </w:rPr>
              <w:t>Рак прямой кишки</w:t>
            </w:r>
          </w:p>
        </w:tc>
        <w:tc>
          <w:tcPr>
            <w:tcW w:w="992" w:type="dxa"/>
          </w:tcPr>
          <w:p w:rsidR="00381B0C" w:rsidRDefault="00381B0C" w:rsidP="002B456A">
            <w:pPr>
              <w:widowControl w:val="0"/>
              <w:suppressAutoHyphens/>
              <w:jc w:val="center"/>
              <w:rPr>
                <w:sz w:val="28"/>
                <w:szCs w:val="28"/>
              </w:rPr>
            </w:pPr>
            <w:r>
              <w:rPr>
                <w:sz w:val="28"/>
                <w:szCs w:val="28"/>
              </w:rPr>
              <w:t>2</w:t>
            </w:r>
          </w:p>
        </w:tc>
        <w:tc>
          <w:tcPr>
            <w:tcW w:w="1807" w:type="dxa"/>
          </w:tcPr>
          <w:p w:rsidR="00381B0C" w:rsidRDefault="00381B0C" w:rsidP="002B456A">
            <w:pPr>
              <w:widowControl w:val="0"/>
              <w:suppressAutoHyphens/>
              <w:rPr>
                <w:sz w:val="28"/>
                <w:szCs w:val="28"/>
              </w:rPr>
            </w:pPr>
            <w:r>
              <w:rPr>
                <w:sz w:val="28"/>
                <w:szCs w:val="28"/>
              </w:rPr>
              <w:t>ПК-1, ПК-2, ПК-5, ПК-6, ПК-8</w:t>
            </w:r>
          </w:p>
        </w:tc>
      </w:tr>
      <w:tr w:rsidR="00381B0C">
        <w:tc>
          <w:tcPr>
            <w:tcW w:w="909" w:type="dxa"/>
          </w:tcPr>
          <w:p w:rsidR="00381B0C" w:rsidRDefault="00381B0C" w:rsidP="002B456A">
            <w:pPr>
              <w:widowControl w:val="0"/>
              <w:suppressAutoHyphens/>
              <w:jc w:val="center"/>
              <w:rPr>
                <w:sz w:val="28"/>
                <w:szCs w:val="28"/>
              </w:rPr>
            </w:pPr>
            <w:r>
              <w:rPr>
                <w:sz w:val="28"/>
                <w:szCs w:val="28"/>
              </w:rPr>
              <w:t>17</w:t>
            </w:r>
          </w:p>
        </w:tc>
        <w:tc>
          <w:tcPr>
            <w:tcW w:w="1893" w:type="dxa"/>
          </w:tcPr>
          <w:p w:rsidR="00381B0C" w:rsidRDefault="00381B0C" w:rsidP="002B456A">
            <w:pPr>
              <w:widowControl w:val="0"/>
              <w:suppressAutoHyphens/>
              <w:rPr>
                <w:sz w:val="28"/>
                <w:szCs w:val="28"/>
              </w:rPr>
            </w:pPr>
            <w:r>
              <w:rPr>
                <w:sz w:val="28"/>
                <w:szCs w:val="28"/>
              </w:rPr>
              <w:t>Б1.Б.1.1.5.3</w:t>
            </w:r>
          </w:p>
        </w:tc>
        <w:tc>
          <w:tcPr>
            <w:tcW w:w="3969" w:type="dxa"/>
          </w:tcPr>
          <w:p w:rsidR="00381B0C" w:rsidRPr="006769DF" w:rsidRDefault="00381B0C" w:rsidP="002B456A">
            <w:pPr>
              <w:widowControl w:val="0"/>
              <w:suppressAutoHyphens/>
              <w:jc w:val="both"/>
              <w:rPr>
                <w:sz w:val="28"/>
                <w:szCs w:val="28"/>
              </w:rPr>
            </w:pPr>
            <w:r w:rsidRPr="006769DF">
              <w:rPr>
                <w:sz w:val="28"/>
                <w:szCs w:val="28"/>
              </w:rPr>
              <w:t>Рак ободочной кишки</w:t>
            </w:r>
          </w:p>
        </w:tc>
        <w:tc>
          <w:tcPr>
            <w:tcW w:w="992" w:type="dxa"/>
          </w:tcPr>
          <w:p w:rsidR="00381B0C" w:rsidRDefault="00381B0C" w:rsidP="002B456A">
            <w:pPr>
              <w:widowControl w:val="0"/>
              <w:suppressAutoHyphens/>
              <w:jc w:val="center"/>
              <w:rPr>
                <w:sz w:val="28"/>
                <w:szCs w:val="28"/>
              </w:rPr>
            </w:pPr>
            <w:r>
              <w:rPr>
                <w:sz w:val="28"/>
                <w:szCs w:val="28"/>
              </w:rPr>
              <w:t>2</w:t>
            </w:r>
          </w:p>
        </w:tc>
        <w:tc>
          <w:tcPr>
            <w:tcW w:w="1807" w:type="dxa"/>
          </w:tcPr>
          <w:p w:rsidR="00381B0C" w:rsidRDefault="00381B0C" w:rsidP="002B456A">
            <w:pPr>
              <w:widowControl w:val="0"/>
              <w:suppressAutoHyphens/>
              <w:rPr>
                <w:sz w:val="28"/>
                <w:szCs w:val="28"/>
              </w:rPr>
            </w:pPr>
            <w:r>
              <w:rPr>
                <w:sz w:val="28"/>
                <w:szCs w:val="28"/>
              </w:rPr>
              <w:t>ПК-1, ПК-2, ПК-5, ПК-6, ПК-8</w:t>
            </w:r>
          </w:p>
        </w:tc>
      </w:tr>
      <w:tr w:rsidR="00381B0C">
        <w:tc>
          <w:tcPr>
            <w:tcW w:w="909" w:type="dxa"/>
          </w:tcPr>
          <w:p w:rsidR="00381B0C" w:rsidRDefault="00381B0C" w:rsidP="002B456A">
            <w:pPr>
              <w:widowControl w:val="0"/>
              <w:suppressAutoHyphens/>
              <w:jc w:val="center"/>
              <w:rPr>
                <w:sz w:val="28"/>
                <w:szCs w:val="28"/>
              </w:rPr>
            </w:pPr>
            <w:r>
              <w:rPr>
                <w:sz w:val="28"/>
                <w:szCs w:val="28"/>
              </w:rPr>
              <w:t>18</w:t>
            </w:r>
          </w:p>
        </w:tc>
        <w:tc>
          <w:tcPr>
            <w:tcW w:w="1893" w:type="dxa"/>
          </w:tcPr>
          <w:p w:rsidR="00381B0C" w:rsidRDefault="00381B0C" w:rsidP="002B456A">
            <w:pPr>
              <w:widowControl w:val="0"/>
              <w:suppressAutoHyphens/>
              <w:rPr>
                <w:sz w:val="28"/>
                <w:szCs w:val="28"/>
              </w:rPr>
            </w:pPr>
            <w:r>
              <w:rPr>
                <w:sz w:val="28"/>
                <w:szCs w:val="28"/>
              </w:rPr>
              <w:t>Б1.Б.1</w:t>
            </w:r>
            <w:r>
              <w:rPr>
                <w:sz w:val="28"/>
                <w:szCs w:val="28"/>
                <w:lang w:val="en-US"/>
              </w:rPr>
              <w:t>.1.5.4</w:t>
            </w:r>
          </w:p>
        </w:tc>
        <w:tc>
          <w:tcPr>
            <w:tcW w:w="3969" w:type="dxa"/>
          </w:tcPr>
          <w:p w:rsidR="00381B0C" w:rsidRPr="006769DF" w:rsidRDefault="00381B0C" w:rsidP="002B456A">
            <w:pPr>
              <w:widowControl w:val="0"/>
              <w:suppressAutoHyphens/>
              <w:jc w:val="both"/>
              <w:rPr>
                <w:sz w:val="28"/>
                <w:szCs w:val="28"/>
              </w:rPr>
            </w:pPr>
            <w:r w:rsidRPr="006769DF">
              <w:rPr>
                <w:sz w:val="28"/>
                <w:szCs w:val="28"/>
              </w:rPr>
              <w:t>Неспецифический язвенный колит</w:t>
            </w:r>
          </w:p>
        </w:tc>
        <w:tc>
          <w:tcPr>
            <w:tcW w:w="992" w:type="dxa"/>
          </w:tcPr>
          <w:p w:rsidR="00381B0C" w:rsidRDefault="00381B0C" w:rsidP="002B456A">
            <w:pPr>
              <w:widowControl w:val="0"/>
              <w:suppressAutoHyphens/>
              <w:jc w:val="center"/>
              <w:rPr>
                <w:sz w:val="28"/>
                <w:szCs w:val="28"/>
              </w:rPr>
            </w:pPr>
            <w:r>
              <w:rPr>
                <w:sz w:val="28"/>
                <w:szCs w:val="28"/>
              </w:rPr>
              <w:t>2</w:t>
            </w:r>
          </w:p>
        </w:tc>
        <w:tc>
          <w:tcPr>
            <w:tcW w:w="1807" w:type="dxa"/>
          </w:tcPr>
          <w:p w:rsidR="00381B0C" w:rsidRDefault="00381B0C" w:rsidP="002B456A">
            <w:pPr>
              <w:widowControl w:val="0"/>
              <w:suppressAutoHyphens/>
              <w:rPr>
                <w:sz w:val="28"/>
                <w:szCs w:val="28"/>
              </w:rPr>
            </w:pPr>
            <w:r>
              <w:rPr>
                <w:sz w:val="28"/>
                <w:szCs w:val="28"/>
              </w:rPr>
              <w:t>ПК-1, ПК-2, ПК-5, ПК-6, ПК-8</w:t>
            </w:r>
          </w:p>
        </w:tc>
      </w:tr>
      <w:tr w:rsidR="00381B0C">
        <w:tc>
          <w:tcPr>
            <w:tcW w:w="909" w:type="dxa"/>
          </w:tcPr>
          <w:p w:rsidR="00381B0C" w:rsidRDefault="00381B0C" w:rsidP="002B456A">
            <w:pPr>
              <w:widowControl w:val="0"/>
              <w:suppressAutoHyphens/>
              <w:jc w:val="center"/>
              <w:rPr>
                <w:sz w:val="28"/>
                <w:szCs w:val="28"/>
              </w:rPr>
            </w:pPr>
            <w:r>
              <w:rPr>
                <w:sz w:val="28"/>
                <w:szCs w:val="28"/>
              </w:rPr>
              <w:t>19</w:t>
            </w:r>
          </w:p>
        </w:tc>
        <w:tc>
          <w:tcPr>
            <w:tcW w:w="1893" w:type="dxa"/>
          </w:tcPr>
          <w:p w:rsidR="00381B0C" w:rsidRDefault="00381B0C" w:rsidP="002B456A">
            <w:pPr>
              <w:widowControl w:val="0"/>
              <w:suppressAutoHyphens/>
              <w:rPr>
                <w:sz w:val="28"/>
                <w:szCs w:val="28"/>
              </w:rPr>
            </w:pPr>
            <w:r>
              <w:rPr>
                <w:sz w:val="28"/>
                <w:szCs w:val="28"/>
              </w:rPr>
              <w:t>Б1.Б.1.1.6</w:t>
            </w:r>
          </w:p>
        </w:tc>
        <w:tc>
          <w:tcPr>
            <w:tcW w:w="3969" w:type="dxa"/>
          </w:tcPr>
          <w:p w:rsidR="00381B0C" w:rsidRPr="006769DF" w:rsidRDefault="00381B0C" w:rsidP="002B456A">
            <w:pPr>
              <w:widowControl w:val="0"/>
              <w:suppressAutoHyphens/>
              <w:jc w:val="both"/>
              <w:rPr>
                <w:sz w:val="28"/>
                <w:szCs w:val="28"/>
              </w:rPr>
            </w:pPr>
            <w:r w:rsidRPr="006769DF">
              <w:rPr>
                <w:sz w:val="28"/>
                <w:szCs w:val="28"/>
              </w:rPr>
              <w:t>Травмы живота</w:t>
            </w:r>
          </w:p>
        </w:tc>
        <w:tc>
          <w:tcPr>
            <w:tcW w:w="992" w:type="dxa"/>
          </w:tcPr>
          <w:p w:rsidR="00381B0C" w:rsidRDefault="00381B0C" w:rsidP="002B456A">
            <w:pPr>
              <w:widowControl w:val="0"/>
              <w:suppressAutoHyphens/>
              <w:jc w:val="center"/>
              <w:rPr>
                <w:sz w:val="28"/>
                <w:szCs w:val="28"/>
              </w:rPr>
            </w:pPr>
            <w:r>
              <w:rPr>
                <w:sz w:val="28"/>
                <w:szCs w:val="28"/>
              </w:rPr>
              <w:t>2</w:t>
            </w:r>
          </w:p>
        </w:tc>
        <w:tc>
          <w:tcPr>
            <w:tcW w:w="1807" w:type="dxa"/>
          </w:tcPr>
          <w:p w:rsidR="00381B0C" w:rsidRDefault="00381B0C" w:rsidP="00130BDB">
            <w:pPr>
              <w:widowControl w:val="0"/>
              <w:suppressAutoHyphens/>
              <w:rPr>
                <w:sz w:val="28"/>
                <w:szCs w:val="28"/>
              </w:rPr>
            </w:pPr>
            <w:r>
              <w:rPr>
                <w:sz w:val="28"/>
                <w:szCs w:val="28"/>
              </w:rPr>
              <w:t>ПК-1, ПК-2, ПК-5, ПК-6, ПК-8</w:t>
            </w:r>
          </w:p>
        </w:tc>
      </w:tr>
      <w:tr w:rsidR="00381B0C">
        <w:tc>
          <w:tcPr>
            <w:tcW w:w="909" w:type="dxa"/>
          </w:tcPr>
          <w:p w:rsidR="00381B0C" w:rsidRDefault="00381B0C" w:rsidP="002B456A">
            <w:pPr>
              <w:widowControl w:val="0"/>
              <w:suppressAutoHyphens/>
              <w:jc w:val="center"/>
              <w:rPr>
                <w:sz w:val="28"/>
                <w:szCs w:val="28"/>
              </w:rPr>
            </w:pPr>
            <w:r>
              <w:rPr>
                <w:sz w:val="28"/>
                <w:szCs w:val="28"/>
              </w:rPr>
              <w:t>20</w:t>
            </w:r>
          </w:p>
        </w:tc>
        <w:tc>
          <w:tcPr>
            <w:tcW w:w="1893" w:type="dxa"/>
          </w:tcPr>
          <w:p w:rsidR="00381B0C" w:rsidRDefault="00381B0C" w:rsidP="002B456A">
            <w:pPr>
              <w:widowControl w:val="0"/>
              <w:suppressAutoHyphens/>
              <w:rPr>
                <w:sz w:val="28"/>
                <w:szCs w:val="28"/>
              </w:rPr>
            </w:pPr>
            <w:r>
              <w:rPr>
                <w:sz w:val="28"/>
                <w:szCs w:val="28"/>
              </w:rPr>
              <w:t>Б1.Б.1.1.6.4</w:t>
            </w:r>
          </w:p>
        </w:tc>
        <w:tc>
          <w:tcPr>
            <w:tcW w:w="3969" w:type="dxa"/>
          </w:tcPr>
          <w:p w:rsidR="00381B0C" w:rsidRPr="006769DF" w:rsidRDefault="00381B0C" w:rsidP="002B456A">
            <w:pPr>
              <w:widowControl w:val="0"/>
              <w:suppressAutoHyphens/>
              <w:jc w:val="both"/>
              <w:rPr>
                <w:sz w:val="28"/>
                <w:szCs w:val="28"/>
              </w:rPr>
            </w:pPr>
            <w:r w:rsidRPr="006769DF">
              <w:rPr>
                <w:sz w:val="28"/>
                <w:szCs w:val="28"/>
              </w:rPr>
              <w:t>Травмы полых органов брюшной полости</w:t>
            </w:r>
          </w:p>
        </w:tc>
        <w:tc>
          <w:tcPr>
            <w:tcW w:w="992" w:type="dxa"/>
          </w:tcPr>
          <w:p w:rsidR="00381B0C" w:rsidRDefault="00381B0C" w:rsidP="002B456A">
            <w:pPr>
              <w:widowControl w:val="0"/>
              <w:suppressAutoHyphens/>
              <w:jc w:val="center"/>
              <w:rPr>
                <w:sz w:val="28"/>
                <w:szCs w:val="28"/>
              </w:rPr>
            </w:pPr>
            <w:r>
              <w:rPr>
                <w:sz w:val="28"/>
                <w:szCs w:val="28"/>
              </w:rPr>
              <w:t>2</w:t>
            </w:r>
          </w:p>
        </w:tc>
        <w:tc>
          <w:tcPr>
            <w:tcW w:w="1807" w:type="dxa"/>
          </w:tcPr>
          <w:p w:rsidR="00381B0C" w:rsidRDefault="00381B0C" w:rsidP="00130BDB">
            <w:pPr>
              <w:widowControl w:val="0"/>
              <w:suppressAutoHyphens/>
              <w:rPr>
                <w:sz w:val="28"/>
                <w:szCs w:val="28"/>
              </w:rPr>
            </w:pPr>
            <w:r>
              <w:rPr>
                <w:sz w:val="28"/>
                <w:szCs w:val="28"/>
              </w:rPr>
              <w:t>ПК-1, ПК-2, ПК-5, ПК-6, ПК-8</w:t>
            </w:r>
          </w:p>
        </w:tc>
      </w:tr>
      <w:tr w:rsidR="00381B0C">
        <w:tc>
          <w:tcPr>
            <w:tcW w:w="909" w:type="dxa"/>
          </w:tcPr>
          <w:p w:rsidR="00381B0C" w:rsidRDefault="00381B0C" w:rsidP="002B456A">
            <w:pPr>
              <w:widowControl w:val="0"/>
              <w:suppressAutoHyphens/>
              <w:jc w:val="center"/>
              <w:rPr>
                <w:sz w:val="28"/>
                <w:szCs w:val="28"/>
              </w:rPr>
            </w:pPr>
            <w:r>
              <w:rPr>
                <w:sz w:val="28"/>
                <w:szCs w:val="28"/>
              </w:rPr>
              <w:t>21</w:t>
            </w:r>
          </w:p>
        </w:tc>
        <w:tc>
          <w:tcPr>
            <w:tcW w:w="1893" w:type="dxa"/>
          </w:tcPr>
          <w:p w:rsidR="00381B0C" w:rsidRDefault="00381B0C" w:rsidP="002B456A">
            <w:pPr>
              <w:widowControl w:val="0"/>
              <w:suppressAutoHyphens/>
              <w:rPr>
                <w:sz w:val="28"/>
                <w:szCs w:val="28"/>
              </w:rPr>
            </w:pPr>
            <w:r>
              <w:rPr>
                <w:sz w:val="28"/>
                <w:szCs w:val="28"/>
              </w:rPr>
              <w:t>Б1.Б.1.1.7</w:t>
            </w:r>
          </w:p>
        </w:tc>
        <w:tc>
          <w:tcPr>
            <w:tcW w:w="3969" w:type="dxa"/>
          </w:tcPr>
          <w:p w:rsidR="00381B0C" w:rsidRPr="006769DF" w:rsidRDefault="00381B0C" w:rsidP="002B456A">
            <w:pPr>
              <w:widowControl w:val="0"/>
              <w:suppressAutoHyphens/>
              <w:jc w:val="both"/>
              <w:rPr>
                <w:sz w:val="28"/>
                <w:szCs w:val="28"/>
              </w:rPr>
            </w:pPr>
            <w:r w:rsidRPr="006769DF">
              <w:rPr>
                <w:sz w:val="28"/>
                <w:szCs w:val="28"/>
              </w:rPr>
              <w:t>Грыжи. Ущемленные грыжи</w:t>
            </w:r>
          </w:p>
        </w:tc>
        <w:tc>
          <w:tcPr>
            <w:tcW w:w="992" w:type="dxa"/>
          </w:tcPr>
          <w:p w:rsidR="00381B0C" w:rsidRDefault="00381B0C" w:rsidP="002B456A">
            <w:pPr>
              <w:widowControl w:val="0"/>
              <w:suppressAutoHyphens/>
              <w:jc w:val="center"/>
              <w:rPr>
                <w:sz w:val="28"/>
                <w:szCs w:val="28"/>
              </w:rPr>
            </w:pPr>
            <w:r>
              <w:rPr>
                <w:sz w:val="28"/>
                <w:szCs w:val="28"/>
              </w:rPr>
              <w:t>2</w:t>
            </w:r>
          </w:p>
        </w:tc>
        <w:tc>
          <w:tcPr>
            <w:tcW w:w="1807" w:type="dxa"/>
          </w:tcPr>
          <w:p w:rsidR="00381B0C" w:rsidRDefault="00381B0C" w:rsidP="002B456A">
            <w:pPr>
              <w:widowControl w:val="0"/>
              <w:suppressAutoHyphens/>
              <w:rPr>
                <w:sz w:val="28"/>
                <w:szCs w:val="28"/>
              </w:rPr>
            </w:pPr>
            <w:r>
              <w:rPr>
                <w:sz w:val="28"/>
                <w:szCs w:val="28"/>
              </w:rPr>
              <w:t>ПК-1, ПК-2, ПК-5, ПК-6, ПК-8</w:t>
            </w:r>
          </w:p>
        </w:tc>
      </w:tr>
      <w:tr w:rsidR="00381B0C">
        <w:tc>
          <w:tcPr>
            <w:tcW w:w="909" w:type="dxa"/>
          </w:tcPr>
          <w:p w:rsidR="00381B0C" w:rsidRDefault="00381B0C" w:rsidP="002B456A">
            <w:pPr>
              <w:widowControl w:val="0"/>
              <w:suppressAutoHyphens/>
              <w:jc w:val="center"/>
              <w:rPr>
                <w:sz w:val="28"/>
                <w:szCs w:val="28"/>
              </w:rPr>
            </w:pPr>
            <w:r>
              <w:rPr>
                <w:sz w:val="28"/>
                <w:szCs w:val="28"/>
              </w:rPr>
              <w:t>22</w:t>
            </w:r>
          </w:p>
        </w:tc>
        <w:tc>
          <w:tcPr>
            <w:tcW w:w="1893" w:type="dxa"/>
          </w:tcPr>
          <w:p w:rsidR="00381B0C" w:rsidRDefault="00381B0C" w:rsidP="002B456A">
            <w:pPr>
              <w:widowControl w:val="0"/>
              <w:suppressAutoHyphens/>
              <w:rPr>
                <w:sz w:val="28"/>
                <w:szCs w:val="28"/>
              </w:rPr>
            </w:pPr>
            <w:r>
              <w:rPr>
                <w:sz w:val="28"/>
                <w:szCs w:val="28"/>
              </w:rPr>
              <w:t>Б1.Б.1.2.1</w:t>
            </w:r>
          </w:p>
        </w:tc>
        <w:tc>
          <w:tcPr>
            <w:tcW w:w="3969" w:type="dxa"/>
          </w:tcPr>
          <w:p w:rsidR="00381B0C" w:rsidRPr="006769DF" w:rsidRDefault="00381B0C" w:rsidP="002B456A">
            <w:pPr>
              <w:widowControl w:val="0"/>
              <w:suppressAutoHyphens/>
              <w:jc w:val="both"/>
              <w:rPr>
                <w:sz w:val="28"/>
                <w:szCs w:val="28"/>
              </w:rPr>
            </w:pPr>
            <w:r w:rsidRPr="006769DF">
              <w:rPr>
                <w:sz w:val="28"/>
                <w:szCs w:val="28"/>
              </w:rPr>
              <w:t>Острый абсцесс и гангрена легкого</w:t>
            </w:r>
          </w:p>
        </w:tc>
        <w:tc>
          <w:tcPr>
            <w:tcW w:w="992" w:type="dxa"/>
          </w:tcPr>
          <w:p w:rsidR="00381B0C" w:rsidRDefault="00381B0C" w:rsidP="002B456A">
            <w:pPr>
              <w:widowControl w:val="0"/>
              <w:suppressAutoHyphens/>
              <w:jc w:val="center"/>
              <w:rPr>
                <w:sz w:val="28"/>
                <w:szCs w:val="28"/>
              </w:rPr>
            </w:pPr>
            <w:r>
              <w:rPr>
                <w:sz w:val="28"/>
                <w:szCs w:val="28"/>
              </w:rPr>
              <w:t>2</w:t>
            </w:r>
          </w:p>
        </w:tc>
        <w:tc>
          <w:tcPr>
            <w:tcW w:w="1807" w:type="dxa"/>
          </w:tcPr>
          <w:p w:rsidR="00381B0C" w:rsidRDefault="00381B0C" w:rsidP="002B456A">
            <w:pPr>
              <w:widowControl w:val="0"/>
              <w:suppressAutoHyphens/>
              <w:rPr>
                <w:sz w:val="28"/>
                <w:szCs w:val="28"/>
              </w:rPr>
            </w:pPr>
            <w:r>
              <w:rPr>
                <w:sz w:val="28"/>
                <w:szCs w:val="28"/>
              </w:rPr>
              <w:t xml:space="preserve"> ПК-5, ПК-6, ПК-8</w:t>
            </w:r>
          </w:p>
        </w:tc>
      </w:tr>
      <w:tr w:rsidR="00381B0C">
        <w:tc>
          <w:tcPr>
            <w:tcW w:w="909" w:type="dxa"/>
          </w:tcPr>
          <w:p w:rsidR="00381B0C" w:rsidRDefault="00381B0C" w:rsidP="002B456A">
            <w:pPr>
              <w:widowControl w:val="0"/>
              <w:suppressAutoHyphens/>
              <w:jc w:val="center"/>
              <w:rPr>
                <w:sz w:val="28"/>
                <w:szCs w:val="28"/>
              </w:rPr>
            </w:pPr>
            <w:r>
              <w:rPr>
                <w:sz w:val="28"/>
                <w:szCs w:val="28"/>
              </w:rPr>
              <w:t>23</w:t>
            </w:r>
          </w:p>
        </w:tc>
        <w:tc>
          <w:tcPr>
            <w:tcW w:w="1893" w:type="dxa"/>
          </w:tcPr>
          <w:p w:rsidR="00381B0C" w:rsidRDefault="00381B0C" w:rsidP="002B456A">
            <w:pPr>
              <w:widowControl w:val="0"/>
              <w:suppressAutoHyphens/>
              <w:rPr>
                <w:sz w:val="28"/>
                <w:szCs w:val="28"/>
              </w:rPr>
            </w:pPr>
            <w:r>
              <w:rPr>
                <w:sz w:val="28"/>
                <w:szCs w:val="28"/>
              </w:rPr>
              <w:t>Б1.Б.1.2.2</w:t>
            </w:r>
          </w:p>
        </w:tc>
        <w:tc>
          <w:tcPr>
            <w:tcW w:w="3969" w:type="dxa"/>
          </w:tcPr>
          <w:p w:rsidR="00381B0C" w:rsidRPr="006769DF" w:rsidRDefault="00381B0C" w:rsidP="002B456A">
            <w:pPr>
              <w:widowControl w:val="0"/>
              <w:suppressAutoHyphens/>
              <w:jc w:val="both"/>
              <w:rPr>
                <w:sz w:val="28"/>
                <w:szCs w:val="28"/>
              </w:rPr>
            </w:pPr>
            <w:r w:rsidRPr="006769DF">
              <w:rPr>
                <w:sz w:val="28"/>
                <w:szCs w:val="28"/>
              </w:rPr>
              <w:t xml:space="preserve">Медиастинит </w:t>
            </w:r>
          </w:p>
        </w:tc>
        <w:tc>
          <w:tcPr>
            <w:tcW w:w="992" w:type="dxa"/>
          </w:tcPr>
          <w:p w:rsidR="00381B0C" w:rsidRDefault="00381B0C" w:rsidP="002B456A">
            <w:pPr>
              <w:widowControl w:val="0"/>
              <w:suppressAutoHyphens/>
              <w:jc w:val="center"/>
              <w:rPr>
                <w:sz w:val="28"/>
                <w:szCs w:val="28"/>
              </w:rPr>
            </w:pPr>
            <w:r>
              <w:rPr>
                <w:sz w:val="28"/>
                <w:szCs w:val="28"/>
              </w:rPr>
              <w:t>2</w:t>
            </w:r>
          </w:p>
        </w:tc>
        <w:tc>
          <w:tcPr>
            <w:tcW w:w="1807" w:type="dxa"/>
          </w:tcPr>
          <w:p w:rsidR="00381B0C" w:rsidRDefault="00381B0C" w:rsidP="002B456A">
            <w:pPr>
              <w:widowControl w:val="0"/>
              <w:suppressAutoHyphens/>
              <w:rPr>
                <w:sz w:val="28"/>
                <w:szCs w:val="28"/>
              </w:rPr>
            </w:pPr>
            <w:r>
              <w:rPr>
                <w:sz w:val="28"/>
                <w:szCs w:val="28"/>
              </w:rPr>
              <w:t>ПК-1, ПК-2, ПК-5, ПК-6, ПК-8</w:t>
            </w:r>
          </w:p>
        </w:tc>
      </w:tr>
      <w:tr w:rsidR="00381B0C">
        <w:tc>
          <w:tcPr>
            <w:tcW w:w="909" w:type="dxa"/>
          </w:tcPr>
          <w:p w:rsidR="00381B0C" w:rsidRDefault="00381B0C" w:rsidP="002B456A">
            <w:pPr>
              <w:widowControl w:val="0"/>
              <w:suppressAutoHyphens/>
              <w:jc w:val="center"/>
              <w:rPr>
                <w:sz w:val="28"/>
                <w:szCs w:val="28"/>
              </w:rPr>
            </w:pPr>
            <w:r>
              <w:rPr>
                <w:sz w:val="28"/>
                <w:szCs w:val="28"/>
              </w:rPr>
              <w:t>24</w:t>
            </w:r>
          </w:p>
        </w:tc>
        <w:tc>
          <w:tcPr>
            <w:tcW w:w="1893" w:type="dxa"/>
          </w:tcPr>
          <w:p w:rsidR="00381B0C" w:rsidRDefault="00381B0C" w:rsidP="002B456A">
            <w:pPr>
              <w:widowControl w:val="0"/>
              <w:suppressAutoHyphens/>
              <w:rPr>
                <w:sz w:val="28"/>
                <w:szCs w:val="28"/>
              </w:rPr>
            </w:pPr>
            <w:r>
              <w:rPr>
                <w:sz w:val="28"/>
                <w:szCs w:val="28"/>
              </w:rPr>
              <w:t>Б1.Б.1.2.3.3</w:t>
            </w:r>
          </w:p>
        </w:tc>
        <w:tc>
          <w:tcPr>
            <w:tcW w:w="3969" w:type="dxa"/>
          </w:tcPr>
          <w:p w:rsidR="00381B0C" w:rsidRPr="006769DF" w:rsidRDefault="00381B0C" w:rsidP="002B456A">
            <w:pPr>
              <w:widowControl w:val="0"/>
              <w:suppressAutoHyphens/>
              <w:jc w:val="both"/>
              <w:rPr>
                <w:sz w:val="28"/>
                <w:szCs w:val="28"/>
              </w:rPr>
            </w:pPr>
            <w:r w:rsidRPr="006769DF">
              <w:rPr>
                <w:sz w:val="28"/>
                <w:szCs w:val="28"/>
              </w:rPr>
              <w:t>Заболевания пищевода</w:t>
            </w:r>
          </w:p>
        </w:tc>
        <w:tc>
          <w:tcPr>
            <w:tcW w:w="992" w:type="dxa"/>
          </w:tcPr>
          <w:p w:rsidR="00381B0C" w:rsidRDefault="00381B0C" w:rsidP="002B456A">
            <w:pPr>
              <w:widowControl w:val="0"/>
              <w:suppressAutoHyphens/>
              <w:jc w:val="center"/>
              <w:rPr>
                <w:sz w:val="28"/>
                <w:szCs w:val="28"/>
              </w:rPr>
            </w:pPr>
            <w:r>
              <w:rPr>
                <w:sz w:val="28"/>
                <w:szCs w:val="28"/>
              </w:rPr>
              <w:t>2</w:t>
            </w:r>
          </w:p>
        </w:tc>
        <w:tc>
          <w:tcPr>
            <w:tcW w:w="1807" w:type="dxa"/>
          </w:tcPr>
          <w:p w:rsidR="00381B0C" w:rsidRDefault="00381B0C" w:rsidP="002B456A">
            <w:pPr>
              <w:widowControl w:val="0"/>
              <w:suppressAutoHyphens/>
              <w:rPr>
                <w:sz w:val="28"/>
                <w:szCs w:val="28"/>
              </w:rPr>
            </w:pPr>
            <w:r>
              <w:rPr>
                <w:sz w:val="28"/>
                <w:szCs w:val="28"/>
              </w:rPr>
              <w:t xml:space="preserve">ПК-1, ПК-2, </w:t>
            </w:r>
            <w:r>
              <w:rPr>
                <w:sz w:val="28"/>
                <w:szCs w:val="28"/>
              </w:rPr>
              <w:lastRenderedPageBreak/>
              <w:t>ПК-5, ПК-6, ПК-8</w:t>
            </w:r>
          </w:p>
        </w:tc>
      </w:tr>
      <w:tr w:rsidR="00381B0C">
        <w:tc>
          <w:tcPr>
            <w:tcW w:w="909" w:type="dxa"/>
          </w:tcPr>
          <w:p w:rsidR="00381B0C" w:rsidRDefault="00381B0C" w:rsidP="002B456A">
            <w:pPr>
              <w:widowControl w:val="0"/>
              <w:suppressAutoHyphens/>
              <w:jc w:val="center"/>
              <w:rPr>
                <w:sz w:val="28"/>
                <w:szCs w:val="28"/>
              </w:rPr>
            </w:pPr>
            <w:r>
              <w:rPr>
                <w:sz w:val="28"/>
                <w:szCs w:val="28"/>
              </w:rPr>
              <w:lastRenderedPageBreak/>
              <w:t>25</w:t>
            </w:r>
          </w:p>
        </w:tc>
        <w:tc>
          <w:tcPr>
            <w:tcW w:w="1893" w:type="dxa"/>
          </w:tcPr>
          <w:p w:rsidR="00381B0C" w:rsidRDefault="00381B0C" w:rsidP="002B456A">
            <w:pPr>
              <w:widowControl w:val="0"/>
              <w:suppressAutoHyphens/>
              <w:rPr>
                <w:sz w:val="28"/>
                <w:szCs w:val="28"/>
              </w:rPr>
            </w:pPr>
            <w:r>
              <w:rPr>
                <w:sz w:val="28"/>
                <w:szCs w:val="28"/>
              </w:rPr>
              <w:t>Б1.Б.1.2.3.1</w:t>
            </w:r>
          </w:p>
        </w:tc>
        <w:tc>
          <w:tcPr>
            <w:tcW w:w="3969" w:type="dxa"/>
          </w:tcPr>
          <w:p w:rsidR="00381B0C" w:rsidRPr="006769DF" w:rsidRDefault="00381B0C" w:rsidP="002B456A">
            <w:pPr>
              <w:widowControl w:val="0"/>
              <w:suppressAutoHyphens/>
              <w:jc w:val="both"/>
              <w:rPr>
                <w:sz w:val="28"/>
                <w:szCs w:val="28"/>
              </w:rPr>
            </w:pPr>
            <w:r w:rsidRPr="006769DF">
              <w:rPr>
                <w:sz w:val="28"/>
                <w:szCs w:val="28"/>
              </w:rPr>
              <w:t>Рак пищевода. Классификация, этиология, клиника, диагностика. Хирургическая тактика.</w:t>
            </w:r>
          </w:p>
        </w:tc>
        <w:tc>
          <w:tcPr>
            <w:tcW w:w="992" w:type="dxa"/>
          </w:tcPr>
          <w:p w:rsidR="00381B0C" w:rsidRDefault="00381B0C" w:rsidP="002B456A">
            <w:pPr>
              <w:widowControl w:val="0"/>
              <w:suppressAutoHyphens/>
              <w:jc w:val="center"/>
              <w:rPr>
                <w:sz w:val="28"/>
                <w:szCs w:val="28"/>
              </w:rPr>
            </w:pPr>
            <w:r>
              <w:rPr>
                <w:sz w:val="28"/>
                <w:szCs w:val="28"/>
              </w:rPr>
              <w:t>2</w:t>
            </w:r>
          </w:p>
        </w:tc>
        <w:tc>
          <w:tcPr>
            <w:tcW w:w="1807" w:type="dxa"/>
          </w:tcPr>
          <w:p w:rsidR="00381B0C" w:rsidRDefault="00381B0C" w:rsidP="002B456A">
            <w:pPr>
              <w:widowControl w:val="0"/>
              <w:suppressAutoHyphens/>
              <w:rPr>
                <w:sz w:val="28"/>
                <w:szCs w:val="28"/>
              </w:rPr>
            </w:pPr>
            <w:r>
              <w:rPr>
                <w:sz w:val="28"/>
                <w:szCs w:val="28"/>
              </w:rPr>
              <w:t>ПК-1, ПК-2, ПК-5, ПК-6, ПК-8</w:t>
            </w:r>
          </w:p>
        </w:tc>
      </w:tr>
      <w:tr w:rsidR="00381B0C">
        <w:tc>
          <w:tcPr>
            <w:tcW w:w="909" w:type="dxa"/>
          </w:tcPr>
          <w:p w:rsidR="00381B0C" w:rsidRPr="0037599F" w:rsidRDefault="00381B0C" w:rsidP="002B456A">
            <w:pPr>
              <w:widowControl w:val="0"/>
              <w:suppressAutoHyphens/>
              <w:jc w:val="center"/>
              <w:rPr>
                <w:sz w:val="28"/>
                <w:szCs w:val="28"/>
              </w:rPr>
            </w:pPr>
            <w:r w:rsidRPr="0037599F">
              <w:rPr>
                <w:sz w:val="28"/>
                <w:szCs w:val="28"/>
              </w:rPr>
              <w:t>26</w:t>
            </w:r>
          </w:p>
        </w:tc>
        <w:tc>
          <w:tcPr>
            <w:tcW w:w="1893" w:type="dxa"/>
          </w:tcPr>
          <w:p w:rsidR="00381B0C" w:rsidRPr="0037599F" w:rsidRDefault="00381B0C" w:rsidP="002B456A">
            <w:pPr>
              <w:widowControl w:val="0"/>
              <w:suppressAutoHyphens/>
              <w:rPr>
                <w:sz w:val="28"/>
                <w:szCs w:val="28"/>
              </w:rPr>
            </w:pPr>
            <w:r w:rsidRPr="0037599F">
              <w:rPr>
                <w:sz w:val="28"/>
                <w:szCs w:val="28"/>
              </w:rPr>
              <w:t>Б1.Б.1</w:t>
            </w:r>
            <w:r w:rsidRPr="0037599F">
              <w:rPr>
                <w:sz w:val="28"/>
                <w:szCs w:val="28"/>
                <w:lang w:val="en-US"/>
              </w:rPr>
              <w:t xml:space="preserve">.2.4 </w:t>
            </w:r>
          </w:p>
        </w:tc>
        <w:tc>
          <w:tcPr>
            <w:tcW w:w="3969" w:type="dxa"/>
          </w:tcPr>
          <w:p w:rsidR="00381B0C" w:rsidRPr="006769DF" w:rsidRDefault="00381B0C" w:rsidP="002B456A">
            <w:pPr>
              <w:widowControl w:val="0"/>
              <w:suppressAutoHyphens/>
              <w:jc w:val="both"/>
              <w:rPr>
                <w:sz w:val="28"/>
                <w:szCs w:val="28"/>
              </w:rPr>
            </w:pPr>
            <w:r w:rsidRPr="006769DF">
              <w:rPr>
                <w:sz w:val="28"/>
                <w:szCs w:val="28"/>
              </w:rPr>
              <w:t xml:space="preserve">Травмы грудной клетки </w:t>
            </w:r>
          </w:p>
        </w:tc>
        <w:tc>
          <w:tcPr>
            <w:tcW w:w="992" w:type="dxa"/>
          </w:tcPr>
          <w:p w:rsidR="00381B0C" w:rsidRPr="0037599F" w:rsidRDefault="00381B0C" w:rsidP="002B456A">
            <w:pPr>
              <w:widowControl w:val="0"/>
              <w:suppressAutoHyphens/>
              <w:jc w:val="center"/>
              <w:rPr>
                <w:sz w:val="28"/>
                <w:szCs w:val="28"/>
              </w:rPr>
            </w:pPr>
            <w:r w:rsidRPr="0037599F">
              <w:rPr>
                <w:sz w:val="28"/>
                <w:szCs w:val="28"/>
              </w:rPr>
              <w:t>2</w:t>
            </w:r>
          </w:p>
        </w:tc>
        <w:tc>
          <w:tcPr>
            <w:tcW w:w="1807" w:type="dxa"/>
          </w:tcPr>
          <w:p w:rsidR="00381B0C" w:rsidRPr="0037599F" w:rsidRDefault="00381B0C" w:rsidP="002B456A">
            <w:pPr>
              <w:widowControl w:val="0"/>
              <w:suppressAutoHyphens/>
              <w:rPr>
                <w:sz w:val="28"/>
                <w:szCs w:val="28"/>
              </w:rPr>
            </w:pPr>
            <w:r>
              <w:rPr>
                <w:sz w:val="28"/>
                <w:szCs w:val="28"/>
              </w:rPr>
              <w:t>ПК-5, ПК-6, ПК-8</w:t>
            </w:r>
          </w:p>
        </w:tc>
      </w:tr>
      <w:tr w:rsidR="00381B0C">
        <w:tc>
          <w:tcPr>
            <w:tcW w:w="909" w:type="dxa"/>
          </w:tcPr>
          <w:p w:rsidR="00381B0C" w:rsidRPr="0037599F" w:rsidRDefault="00381B0C" w:rsidP="002B456A">
            <w:pPr>
              <w:widowControl w:val="0"/>
              <w:suppressAutoHyphens/>
              <w:jc w:val="center"/>
              <w:rPr>
                <w:sz w:val="28"/>
                <w:szCs w:val="28"/>
              </w:rPr>
            </w:pPr>
            <w:r>
              <w:rPr>
                <w:sz w:val="28"/>
                <w:szCs w:val="28"/>
              </w:rPr>
              <w:t>27</w:t>
            </w:r>
          </w:p>
        </w:tc>
        <w:tc>
          <w:tcPr>
            <w:tcW w:w="1893" w:type="dxa"/>
          </w:tcPr>
          <w:p w:rsidR="00381B0C" w:rsidRPr="0037599F" w:rsidRDefault="00381B0C" w:rsidP="002B456A">
            <w:pPr>
              <w:widowControl w:val="0"/>
              <w:suppressAutoHyphens/>
              <w:rPr>
                <w:sz w:val="28"/>
                <w:szCs w:val="28"/>
              </w:rPr>
            </w:pPr>
            <w:r w:rsidRPr="0037599F">
              <w:rPr>
                <w:sz w:val="28"/>
                <w:szCs w:val="28"/>
              </w:rPr>
              <w:t>Б1.Б.1</w:t>
            </w:r>
            <w:r w:rsidRPr="0037599F">
              <w:rPr>
                <w:sz w:val="28"/>
                <w:szCs w:val="28"/>
                <w:lang w:val="en-US"/>
              </w:rPr>
              <w:t>.</w:t>
            </w:r>
            <w:r w:rsidRPr="0037599F">
              <w:rPr>
                <w:sz w:val="28"/>
                <w:szCs w:val="28"/>
              </w:rPr>
              <w:t xml:space="preserve">3 </w:t>
            </w:r>
          </w:p>
        </w:tc>
        <w:tc>
          <w:tcPr>
            <w:tcW w:w="3969" w:type="dxa"/>
          </w:tcPr>
          <w:p w:rsidR="00381B0C" w:rsidRPr="006769DF" w:rsidRDefault="00381B0C" w:rsidP="002B456A">
            <w:pPr>
              <w:widowControl w:val="0"/>
              <w:suppressAutoHyphens/>
              <w:jc w:val="both"/>
              <w:rPr>
                <w:sz w:val="28"/>
                <w:szCs w:val="28"/>
              </w:rPr>
            </w:pPr>
            <w:r w:rsidRPr="006769DF">
              <w:rPr>
                <w:sz w:val="28"/>
                <w:szCs w:val="28"/>
              </w:rPr>
              <w:t xml:space="preserve">Варикозная болезнь </w:t>
            </w:r>
          </w:p>
        </w:tc>
        <w:tc>
          <w:tcPr>
            <w:tcW w:w="992" w:type="dxa"/>
          </w:tcPr>
          <w:p w:rsidR="00381B0C" w:rsidRPr="0037599F" w:rsidRDefault="00381B0C" w:rsidP="002B456A">
            <w:pPr>
              <w:widowControl w:val="0"/>
              <w:suppressAutoHyphens/>
              <w:jc w:val="center"/>
              <w:rPr>
                <w:sz w:val="28"/>
                <w:szCs w:val="28"/>
              </w:rPr>
            </w:pPr>
            <w:r w:rsidRPr="0037599F">
              <w:rPr>
                <w:sz w:val="28"/>
                <w:szCs w:val="28"/>
              </w:rPr>
              <w:t>2</w:t>
            </w:r>
          </w:p>
        </w:tc>
        <w:tc>
          <w:tcPr>
            <w:tcW w:w="1807" w:type="dxa"/>
          </w:tcPr>
          <w:p w:rsidR="00381B0C" w:rsidRPr="0037599F" w:rsidRDefault="00381B0C" w:rsidP="002B456A">
            <w:pPr>
              <w:widowControl w:val="0"/>
              <w:suppressAutoHyphens/>
              <w:rPr>
                <w:sz w:val="28"/>
                <w:szCs w:val="28"/>
              </w:rPr>
            </w:pPr>
            <w:r w:rsidRPr="0037599F">
              <w:rPr>
                <w:sz w:val="28"/>
                <w:szCs w:val="28"/>
              </w:rPr>
              <w:t>ПК-1, ПК-2, ПК-5,</w:t>
            </w:r>
            <w:r>
              <w:rPr>
                <w:sz w:val="28"/>
                <w:szCs w:val="28"/>
              </w:rPr>
              <w:t xml:space="preserve"> </w:t>
            </w:r>
            <w:r w:rsidRPr="0037599F">
              <w:rPr>
                <w:sz w:val="28"/>
                <w:szCs w:val="28"/>
              </w:rPr>
              <w:t>ПК-6, ПК-8</w:t>
            </w:r>
          </w:p>
        </w:tc>
      </w:tr>
      <w:tr w:rsidR="00381B0C">
        <w:tc>
          <w:tcPr>
            <w:tcW w:w="909" w:type="dxa"/>
          </w:tcPr>
          <w:p w:rsidR="00381B0C" w:rsidRPr="0037599F" w:rsidRDefault="00381B0C" w:rsidP="002B456A">
            <w:pPr>
              <w:widowControl w:val="0"/>
              <w:suppressAutoHyphens/>
              <w:jc w:val="center"/>
              <w:rPr>
                <w:sz w:val="28"/>
                <w:szCs w:val="28"/>
              </w:rPr>
            </w:pPr>
            <w:r>
              <w:rPr>
                <w:sz w:val="28"/>
                <w:szCs w:val="28"/>
              </w:rPr>
              <w:t>28</w:t>
            </w:r>
          </w:p>
        </w:tc>
        <w:tc>
          <w:tcPr>
            <w:tcW w:w="1893" w:type="dxa"/>
          </w:tcPr>
          <w:p w:rsidR="00381B0C" w:rsidRPr="0037599F" w:rsidRDefault="00381B0C" w:rsidP="002B456A">
            <w:pPr>
              <w:widowControl w:val="0"/>
              <w:suppressAutoHyphens/>
              <w:rPr>
                <w:sz w:val="28"/>
                <w:szCs w:val="28"/>
              </w:rPr>
            </w:pPr>
            <w:r w:rsidRPr="0037599F">
              <w:rPr>
                <w:sz w:val="28"/>
                <w:szCs w:val="28"/>
              </w:rPr>
              <w:t>Б1.Б.1</w:t>
            </w:r>
            <w:r w:rsidRPr="0037599F">
              <w:rPr>
                <w:sz w:val="28"/>
                <w:szCs w:val="28"/>
                <w:lang w:val="en-US"/>
              </w:rPr>
              <w:t>.</w:t>
            </w:r>
            <w:r w:rsidRPr="0037599F">
              <w:rPr>
                <w:sz w:val="28"/>
                <w:szCs w:val="28"/>
              </w:rPr>
              <w:t>3.1</w:t>
            </w:r>
          </w:p>
        </w:tc>
        <w:tc>
          <w:tcPr>
            <w:tcW w:w="3969" w:type="dxa"/>
          </w:tcPr>
          <w:p w:rsidR="00381B0C" w:rsidRPr="006769DF" w:rsidRDefault="00381B0C" w:rsidP="002B456A">
            <w:pPr>
              <w:widowControl w:val="0"/>
              <w:suppressAutoHyphens/>
              <w:rPr>
                <w:sz w:val="28"/>
                <w:szCs w:val="28"/>
              </w:rPr>
            </w:pPr>
            <w:r w:rsidRPr="006769DF">
              <w:rPr>
                <w:sz w:val="28"/>
                <w:szCs w:val="28"/>
              </w:rPr>
              <w:t>Облитерирующий тромбангит</w:t>
            </w:r>
          </w:p>
        </w:tc>
        <w:tc>
          <w:tcPr>
            <w:tcW w:w="992" w:type="dxa"/>
          </w:tcPr>
          <w:p w:rsidR="00381B0C" w:rsidRPr="0037599F" w:rsidRDefault="00381B0C" w:rsidP="002B456A">
            <w:pPr>
              <w:widowControl w:val="0"/>
              <w:suppressAutoHyphens/>
              <w:jc w:val="center"/>
              <w:rPr>
                <w:sz w:val="28"/>
                <w:szCs w:val="28"/>
              </w:rPr>
            </w:pPr>
            <w:r w:rsidRPr="0037599F">
              <w:rPr>
                <w:sz w:val="28"/>
                <w:szCs w:val="28"/>
              </w:rPr>
              <w:t>2</w:t>
            </w:r>
          </w:p>
        </w:tc>
        <w:tc>
          <w:tcPr>
            <w:tcW w:w="1807" w:type="dxa"/>
          </w:tcPr>
          <w:p w:rsidR="00381B0C" w:rsidRPr="0037599F" w:rsidRDefault="00381B0C" w:rsidP="002B456A">
            <w:pPr>
              <w:widowControl w:val="0"/>
              <w:suppressAutoHyphens/>
              <w:rPr>
                <w:sz w:val="28"/>
                <w:szCs w:val="28"/>
              </w:rPr>
            </w:pPr>
            <w:r w:rsidRPr="0037599F">
              <w:rPr>
                <w:sz w:val="28"/>
                <w:szCs w:val="28"/>
              </w:rPr>
              <w:t>ПК-1, ПК-2, ПК-5,</w:t>
            </w:r>
            <w:r>
              <w:rPr>
                <w:sz w:val="28"/>
                <w:szCs w:val="28"/>
              </w:rPr>
              <w:t xml:space="preserve"> </w:t>
            </w:r>
            <w:r w:rsidRPr="0037599F">
              <w:rPr>
                <w:sz w:val="28"/>
                <w:szCs w:val="28"/>
              </w:rPr>
              <w:t>ПК-6, ПК-8</w:t>
            </w:r>
          </w:p>
        </w:tc>
      </w:tr>
      <w:tr w:rsidR="00381B0C">
        <w:tc>
          <w:tcPr>
            <w:tcW w:w="909" w:type="dxa"/>
          </w:tcPr>
          <w:p w:rsidR="00381B0C" w:rsidRPr="00903770" w:rsidRDefault="00381B0C" w:rsidP="002B456A">
            <w:pPr>
              <w:widowControl w:val="0"/>
              <w:suppressAutoHyphens/>
              <w:jc w:val="center"/>
              <w:rPr>
                <w:sz w:val="28"/>
                <w:szCs w:val="28"/>
              </w:rPr>
            </w:pPr>
            <w:r w:rsidRPr="00903770">
              <w:rPr>
                <w:sz w:val="28"/>
                <w:szCs w:val="28"/>
              </w:rPr>
              <w:t>29</w:t>
            </w:r>
          </w:p>
        </w:tc>
        <w:tc>
          <w:tcPr>
            <w:tcW w:w="1893" w:type="dxa"/>
          </w:tcPr>
          <w:p w:rsidR="00381B0C" w:rsidRPr="00903770" w:rsidRDefault="00381B0C" w:rsidP="002B456A">
            <w:pPr>
              <w:widowControl w:val="0"/>
              <w:suppressAutoHyphens/>
              <w:rPr>
                <w:sz w:val="28"/>
                <w:szCs w:val="28"/>
              </w:rPr>
            </w:pPr>
            <w:r w:rsidRPr="00903770">
              <w:rPr>
                <w:sz w:val="28"/>
                <w:szCs w:val="28"/>
              </w:rPr>
              <w:t>Б1.Б.1</w:t>
            </w:r>
            <w:r w:rsidRPr="00903770">
              <w:rPr>
                <w:sz w:val="28"/>
                <w:szCs w:val="28"/>
                <w:lang w:val="en-US"/>
              </w:rPr>
              <w:t>.</w:t>
            </w:r>
            <w:r w:rsidRPr="00903770">
              <w:rPr>
                <w:sz w:val="28"/>
                <w:szCs w:val="28"/>
              </w:rPr>
              <w:t>3.2</w:t>
            </w:r>
          </w:p>
        </w:tc>
        <w:tc>
          <w:tcPr>
            <w:tcW w:w="3969" w:type="dxa"/>
          </w:tcPr>
          <w:p w:rsidR="00381B0C" w:rsidRPr="006769DF" w:rsidRDefault="00381B0C" w:rsidP="002B456A">
            <w:pPr>
              <w:widowControl w:val="0"/>
              <w:suppressAutoHyphens/>
              <w:jc w:val="both"/>
              <w:rPr>
                <w:sz w:val="28"/>
                <w:szCs w:val="28"/>
              </w:rPr>
            </w:pPr>
            <w:r w:rsidRPr="006769DF">
              <w:rPr>
                <w:sz w:val="28"/>
                <w:szCs w:val="28"/>
              </w:rPr>
              <w:t>Повреждения кровеносных сосудов.</w:t>
            </w:r>
          </w:p>
        </w:tc>
        <w:tc>
          <w:tcPr>
            <w:tcW w:w="992" w:type="dxa"/>
          </w:tcPr>
          <w:p w:rsidR="00381B0C" w:rsidRPr="00903770" w:rsidRDefault="00381B0C" w:rsidP="002B456A">
            <w:pPr>
              <w:widowControl w:val="0"/>
              <w:suppressAutoHyphens/>
              <w:jc w:val="center"/>
              <w:rPr>
                <w:sz w:val="28"/>
                <w:szCs w:val="28"/>
              </w:rPr>
            </w:pPr>
            <w:r w:rsidRPr="00903770">
              <w:rPr>
                <w:sz w:val="28"/>
                <w:szCs w:val="28"/>
              </w:rPr>
              <w:t>2</w:t>
            </w:r>
          </w:p>
        </w:tc>
        <w:tc>
          <w:tcPr>
            <w:tcW w:w="1807" w:type="dxa"/>
          </w:tcPr>
          <w:p w:rsidR="00381B0C" w:rsidRPr="00903770" w:rsidRDefault="00381B0C" w:rsidP="002B456A">
            <w:pPr>
              <w:widowControl w:val="0"/>
              <w:suppressAutoHyphens/>
              <w:rPr>
                <w:sz w:val="28"/>
                <w:szCs w:val="28"/>
              </w:rPr>
            </w:pPr>
            <w:r w:rsidRPr="00903770">
              <w:rPr>
                <w:sz w:val="28"/>
                <w:szCs w:val="28"/>
              </w:rPr>
              <w:t>ПК-1, ПК-2, ПК-5, ПК-6, ПК-8</w:t>
            </w:r>
          </w:p>
        </w:tc>
      </w:tr>
      <w:tr w:rsidR="00381B0C">
        <w:tc>
          <w:tcPr>
            <w:tcW w:w="909" w:type="dxa"/>
          </w:tcPr>
          <w:p w:rsidR="00381B0C" w:rsidRDefault="00381B0C" w:rsidP="002B456A">
            <w:pPr>
              <w:widowControl w:val="0"/>
              <w:suppressAutoHyphens/>
              <w:jc w:val="center"/>
              <w:rPr>
                <w:sz w:val="28"/>
                <w:szCs w:val="28"/>
              </w:rPr>
            </w:pPr>
            <w:r>
              <w:rPr>
                <w:sz w:val="28"/>
                <w:szCs w:val="28"/>
              </w:rPr>
              <w:t>30</w:t>
            </w:r>
          </w:p>
        </w:tc>
        <w:tc>
          <w:tcPr>
            <w:tcW w:w="1893" w:type="dxa"/>
          </w:tcPr>
          <w:p w:rsidR="00381B0C" w:rsidRDefault="00381B0C" w:rsidP="002B456A">
            <w:pPr>
              <w:widowControl w:val="0"/>
              <w:suppressAutoHyphens/>
              <w:rPr>
                <w:sz w:val="28"/>
                <w:szCs w:val="28"/>
              </w:rPr>
            </w:pPr>
            <w:r>
              <w:rPr>
                <w:sz w:val="28"/>
                <w:szCs w:val="28"/>
              </w:rPr>
              <w:t>Б1.Б.1.4</w:t>
            </w:r>
          </w:p>
        </w:tc>
        <w:tc>
          <w:tcPr>
            <w:tcW w:w="3969" w:type="dxa"/>
          </w:tcPr>
          <w:p w:rsidR="00381B0C" w:rsidRPr="006769DF" w:rsidRDefault="00381B0C" w:rsidP="002B456A">
            <w:pPr>
              <w:widowControl w:val="0"/>
              <w:suppressAutoHyphens/>
              <w:ind w:right="-185"/>
              <w:rPr>
                <w:sz w:val="28"/>
                <w:szCs w:val="28"/>
              </w:rPr>
            </w:pPr>
            <w:r w:rsidRPr="006769DF">
              <w:rPr>
                <w:sz w:val="28"/>
                <w:szCs w:val="28"/>
              </w:rPr>
              <w:t>Учения о ранах. Лечение гнойных ран</w:t>
            </w:r>
          </w:p>
        </w:tc>
        <w:tc>
          <w:tcPr>
            <w:tcW w:w="992" w:type="dxa"/>
          </w:tcPr>
          <w:p w:rsidR="00381B0C" w:rsidRDefault="00381B0C" w:rsidP="002B456A">
            <w:pPr>
              <w:widowControl w:val="0"/>
              <w:suppressAutoHyphens/>
              <w:jc w:val="center"/>
              <w:rPr>
                <w:sz w:val="28"/>
                <w:szCs w:val="28"/>
              </w:rPr>
            </w:pPr>
            <w:r>
              <w:rPr>
                <w:sz w:val="28"/>
                <w:szCs w:val="28"/>
              </w:rPr>
              <w:t>2</w:t>
            </w:r>
          </w:p>
        </w:tc>
        <w:tc>
          <w:tcPr>
            <w:tcW w:w="1807" w:type="dxa"/>
          </w:tcPr>
          <w:p w:rsidR="00381B0C" w:rsidRDefault="00381B0C" w:rsidP="002B456A">
            <w:pPr>
              <w:widowControl w:val="0"/>
              <w:suppressAutoHyphens/>
              <w:rPr>
                <w:sz w:val="28"/>
                <w:szCs w:val="28"/>
              </w:rPr>
            </w:pPr>
            <w:r>
              <w:rPr>
                <w:sz w:val="28"/>
                <w:szCs w:val="28"/>
              </w:rPr>
              <w:t>ПК-1, ПК-5, ПК-6, ПК-8</w:t>
            </w:r>
          </w:p>
        </w:tc>
      </w:tr>
      <w:tr w:rsidR="00381B0C">
        <w:tc>
          <w:tcPr>
            <w:tcW w:w="909" w:type="dxa"/>
          </w:tcPr>
          <w:p w:rsidR="00381B0C" w:rsidRDefault="00381B0C" w:rsidP="002B456A">
            <w:pPr>
              <w:widowControl w:val="0"/>
              <w:suppressAutoHyphens/>
              <w:jc w:val="center"/>
              <w:rPr>
                <w:sz w:val="28"/>
                <w:szCs w:val="28"/>
              </w:rPr>
            </w:pPr>
            <w:r>
              <w:rPr>
                <w:sz w:val="28"/>
                <w:szCs w:val="28"/>
              </w:rPr>
              <w:t>31</w:t>
            </w:r>
          </w:p>
        </w:tc>
        <w:tc>
          <w:tcPr>
            <w:tcW w:w="1893" w:type="dxa"/>
          </w:tcPr>
          <w:p w:rsidR="00381B0C" w:rsidRDefault="00381B0C" w:rsidP="002B456A">
            <w:pPr>
              <w:widowControl w:val="0"/>
              <w:suppressAutoHyphens/>
              <w:rPr>
                <w:sz w:val="28"/>
                <w:szCs w:val="28"/>
              </w:rPr>
            </w:pPr>
            <w:r>
              <w:rPr>
                <w:sz w:val="28"/>
                <w:szCs w:val="28"/>
              </w:rPr>
              <w:t>Б1.Б.1.4.1.3</w:t>
            </w:r>
          </w:p>
        </w:tc>
        <w:tc>
          <w:tcPr>
            <w:tcW w:w="3969" w:type="dxa"/>
          </w:tcPr>
          <w:p w:rsidR="00381B0C" w:rsidRPr="006769DF" w:rsidRDefault="00381B0C" w:rsidP="002B456A">
            <w:pPr>
              <w:widowControl w:val="0"/>
              <w:suppressAutoHyphens/>
              <w:ind w:right="-185"/>
              <w:rPr>
                <w:sz w:val="28"/>
                <w:szCs w:val="28"/>
              </w:rPr>
            </w:pPr>
            <w:r w:rsidRPr="006769DF">
              <w:rPr>
                <w:sz w:val="28"/>
                <w:szCs w:val="28"/>
              </w:rPr>
              <w:t>Гнойные заболевания кожи. Гнойный мастит</w:t>
            </w:r>
          </w:p>
        </w:tc>
        <w:tc>
          <w:tcPr>
            <w:tcW w:w="992" w:type="dxa"/>
          </w:tcPr>
          <w:p w:rsidR="00381B0C" w:rsidRDefault="00381B0C" w:rsidP="002B456A">
            <w:pPr>
              <w:widowControl w:val="0"/>
              <w:suppressAutoHyphens/>
              <w:jc w:val="center"/>
              <w:rPr>
                <w:sz w:val="28"/>
                <w:szCs w:val="28"/>
              </w:rPr>
            </w:pPr>
            <w:r>
              <w:rPr>
                <w:sz w:val="28"/>
                <w:szCs w:val="28"/>
              </w:rPr>
              <w:t>2</w:t>
            </w:r>
          </w:p>
        </w:tc>
        <w:tc>
          <w:tcPr>
            <w:tcW w:w="1807" w:type="dxa"/>
          </w:tcPr>
          <w:p w:rsidR="00381B0C" w:rsidRDefault="00381B0C" w:rsidP="002B456A">
            <w:pPr>
              <w:widowControl w:val="0"/>
              <w:suppressAutoHyphens/>
              <w:rPr>
                <w:sz w:val="28"/>
                <w:szCs w:val="28"/>
              </w:rPr>
            </w:pPr>
            <w:r>
              <w:rPr>
                <w:sz w:val="28"/>
                <w:szCs w:val="28"/>
              </w:rPr>
              <w:t>ПК-1 ПК-5, ПК-6, ПК-8</w:t>
            </w:r>
          </w:p>
        </w:tc>
      </w:tr>
      <w:tr w:rsidR="00381B0C">
        <w:tc>
          <w:tcPr>
            <w:tcW w:w="909" w:type="dxa"/>
          </w:tcPr>
          <w:p w:rsidR="00381B0C" w:rsidRDefault="00381B0C" w:rsidP="002B456A">
            <w:pPr>
              <w:widowControl w:val="0"/>
              <w:suppressAutoHyphens/>
              <w:jc w:val="center"/>
              <w:rPr>
                <w:sz w:val="28"/>
                <w:szCs w:val="28"/>
              </w:rPr>
            </w:pPr>
            <w:r>
              <w:rPr>
                <w:sz w:val="28"/>
                <w:szCs w:val="28"/>
              </w:rPr>
              <w:t>32</w:t>
            </w:r>
          </w:p>
        </w:tc>
        <w:tc>
          <w:tcPr>
            <w:tcW w:w="1893" w:type="dxa"/>
          </w:tcPr>
          <w:p w:rsidR="00381B0C" w:rsidRDefault="00381B0C" w:rsidP="002B456A">
            <w:pPr>
              <w:widowControl w:val="0"/>
              <w:suppressAutoHyphens/>
              <w:rPr>
                <w:sz w:val="28"/>
                <w:szCs w:val="28"/>
              </w:rPr>
            </w:pPr>
            <w:r>
              <w:rPr>
                <w:sz w:val="28"/>
                <w:szCs w:val="28"/>
              </w:rPr>
              <w:t>Б1.Б.1.4.1.4</w:t>
            </w:r>
          </w:p>
        </w:tc>
        <w:tc>
          <w:tcPr>
            <w:tcW w:w="3969" w:type="dxa"/>
          </w:tcPr>
          <w:p w:rsidR="00381B0C" w:rsidRPr="006769DF" w:rsidRDefault="00381B0C" w:rsidP="002B456A">
            <w:pPr>
              <w:widowControl w:val="0"/>
              <w:suppressAutoHyphens/>
              <w:ind w:right="-185"/>
              <w:rPr>
                <w:sz w:val="28"/>
                <w:szCs w:val="28"/>
              </w:rPr>
            </w:pPr>
            <w:r w:rsidRPr="006769DF">
              <w:rPr>
                <w:sz w:val="28"/>
                <w:szCs w:val="28"/>
              </w:rPr>
              <w:t>Хирургический сепсис</w:t>
            </w:r>
            <w:r w:rsidR="009853A8">
              <w:rPr>
                <w:sz w:val="28"/>
                <w:szCs w:val="28"/>
              </w:rPr>
              <w:t>.</w:t>
            </w:r>
            <w:r w:rsidR="009853A8" w:rsidRPr="006769DF">
              <w:rPr>
                <w:sz w:val="28"/>
                <w:szCs w:val="28"/>
              </w:rPr>
              <w:t xml:space="preserve"> Антибактериальная терапия в хирургии.</w:t>
            </w:r>
          </w:p>
        </w:tc>
        <w:tc>
          <w:tcPr>
            <w:tcW w:w="992" w:type="dxa"/>
          </w:tcPr>
          <w:p w:rsidR="00381B0C" w:rsidRDefault="00381B0C" w:rsidP="002B456A">
            <w:pPr>
              <w:widowControl w:val="0"/>
              <w:suppressAutoHyphens/>
              <w:jc w:val="center"/>
              <w:rPr>
                <w:sz w:val="28"/>
                <w:szCs w:val="28"/>
              </w:rPr>
            </w:pPr>
            <w:r>
              <w:rPr>
                <w:sz w:val="28"/>
                <w:szCs w:val="28"/>
              </w:rPr>
              <w:t>2</w:t>
            </w:r>
          </w:p>
        </w:tc>
        <w:tc>
          <w:tcPr>
            <w:tcW w:w="1807" w:type="dxa"/>
          </w:tcPr>
          <w:p w:rsidR="00381B0C" w:rsidRDefault="00381B0C" w:rsidP="002B456A">
            <w:pPr>
              <w:widowControl w:val="0"/>
              <w:suppressAutoHyphens/>
              <w:rPr>
                <w:sz w:val="28"/>
                <w:szCs w:val="28"/>
              </w:rPr>
            </w:pPr>
            <w:r>
              <w:rPr>
                <w:sz w:val="28"/>
                <w:szCs w:val="28"/>
              </w:rPr>
              <w:t>ПК-1, ПК-5, ПК-6, ПК-8</w:t>
            </w:r>
          </w:p>
        </w:tc>
      </w:tr>
      <w:tr w:rsidR="009853A8">
        <w:tc>
          <w:tcPr>
            <w:tcW w:w="909" w:type="dxa"/>
          </w:tcPr>
          <w:p w:rsidR="009853A8" w:rsidRDefault="009853A8" w:rsidP="002B456A">
            <w:pPr>
              <w:widowControl w:val="0"/>
              <w:suppressAutoHyphens/>
              <w:jc w:val="center"/>
              <w:rPr>
                <w:sz w:val="28"/>
                <w:szCs w:val="28"/>
              </w:rPr>
            </w:pPr>
            <w:r>
              <w:rPr>
                <w:sz w:val="28"/>
                <w:szCs w:val="28"/>
              </w:rPr>
              <w:t>33</w:t>
            </w:r>
          </w:p>
        </w:tc>
        <w:tc>
          <w:tcPr>
            <w:tcW w:w="1893" w:type="dxa"/>
          </w:tcPr>
          <w:p w:rsidR="009853A8" w:rsidRDefault="009853A8" w:rsidP="002B456A">
            <w:pPr>
              <w:widowControl w:val="0"/>
              <w:suppressAutoHyphens/>
              <w:rPr>
                <w:sz w:val="28"/>
                <w:szCs w:val="28"/>
              </w:rPr>
            </w:pPr>
            <w:r>
              <w:rPr>
                <w:sz w:val="28"/>
                <w:szCs w:val="28"/>
              </w:rPr>
              <w:t>Б1.Б.1</w:t>
            </w:r>
          </w:p>
        </w:tc>
        <w:tc>
          <w:tcPr>
            <w:tcW w:w="3969" w:type="dxa"/>
          </w:tcPr>
          <w:p w:rsidR="009853A8" w:rsidRPr="006769DF" w:rsidRDefault="009853A8" w:rsidP="002B456A">
            <w:pPr>
              <w:widowControl w:val="0"/>
              <w:suppressAutoHyphens/>
              <w:ind w:right="-185"/>
              <w:rPr>
                <w:sz w:val="28"/>
                <w:szCs w:val="28"/>
              </w:rPr>
            </w:pPr>
            <w:r>
              <w:rPr>
                <w:sz w:val="28"/>
                <w:szCs w:val="28"/>
              </w:rPr>
              <w:t>Организация хирургической помощи</w:t>
            </w:r>
          </w:p>
        </w:tc>
        <w:tc>
          <w:tcPr>
            <w:tcW w:w="992" w:type="dxa"/>
          </w:tcPr>
          <w:p w:rsidR="009853A8" w:rsidRDefault="009853A8" w:rsidP="002B456A">
            <w:pPr>
              <w:widowControl w:val="0"/>
              <w:suppressAutoHyphens/>
              <w:jc w:val="center"/>
              <w:rPr>
                <w:sz w:val="28"/>
                <w:szCs w:val="28"/>
              </w:rPr>
            </w:pPr>
            <w:r>
              <w:rPr>
                <w:sz w:val="28"/>
                <w:szCs w:val="28"/>
              </w:rPr>
              <w:t>2</w:t>
            </w:r>
          </w:p>
        </w:tc>
        <w:tc>
          <w:tcPr>
            <w:tcW w:w="1807" w:type="dxa"/>
          </w:tcPr>
          <w:p w:rsidR="009853A8" w:rsidRDefault="009853A8" w:rsidP="002B456A">
            <w:pPr>
              <w:widowControl w:val="0"/>
              <w:suppressAutoHyphens/>
              <w:rPr>
                <w:sz w:val="28"/>
                <w:szCs w:val="28"/>
              </w:rPr>
            </w:pPr>
            <w:r>
              <w:rPr>
                <w:sz w:val="28"/>
                <w:szCs w:val="28"/>
              </w:rPr>
              <w:t>УК-1, УК-2,</w:t>
            </w:r>
          </w:p>
          <w:p w:rsidR="009853A8" w:rsidRDefault="009853A8" w:rsidP="002B456A">
            <w:pPr>
              <w:widowControl w:val="0"/>
              <w:suppressAutoHyphens/>
              <w:rPr>
                <w:sz w:val="28"/>
                <w:szCs w:val="28"/>
              </w:rPr>
            </w:pPr>
            <w:r>
              <w:rPr>
                <w:sz w:val="28"/>
                <w:szCs w:val="28"/>
              </w:rPr>
              <w:t>ПК-2, ПК-10</w:t>
            </w:r>
          </w:p>
        </w:tc>
      </w:tr>
    </w:tbl>
    <w:p w:rsidR="00381B0C" w:rsidRDefault="00381B0C" w:rsidP="002B456A">
      <w:pPr>
        <w:widowControl w:val="0"/>
        <w:suppressAutoHyphens/>
        <w:rPr>
          <w:b/>
          <w:sz w:val="28"/>
          <w:szCs w:val="28"/>
        </w:rPr>
      </w:pPr>
    </w:p>
    <w:p w:rsidR="00381B0C" w:rsidRDefault="00345E83" w:rsidP="002B456A">
      <w:pPr>
        <w:widowControl w:val="0"/>
        <w:suppressAutoHyphens/>
        <w:jc w:val="center"/>
        <w:rPr>
          <w:b/>
          <w:sz w:val="28"/>
          <w:szCs w:val="28"/>
        </w:rPr>
      </w:pPr>
      <w:r>
        <w:rPr>
          <w:b/>
          <w:sz w:val="28"/>
          <w:szCs w:val="28"/>
        </w:rPr>
        <w:t>5.1.4</w:t>
      </w:r>
      <w:r w:rsidR="00381B0C">
        <w:rPr>
          <w:b/>
          <w:sz w:val="28"/>
          <w:szCs w:val="28"/>
        </w:rPr>
        <w:t>. Тематический план практических занятий</w:t>
      </w:r>
    </w:p>
    <w:p w:rsidR="00381B0C" w:rsidRDefault="00381B0C" w:rsidP="002B456A">
      <w:pPr>
        <w:widowControl w:val="0"/>
        <w:suppressAutoHyphens/>
        <w:jc w:val="center"/>
        <w:rPr>
          <w:b/>
          <w:sz w:val="28"/>
          <w:szCs w:val="28"/>
        </w:rPr>
      </w:pPr>
    </w:p>
    <w:tbl>
      <w:tblPr>
        <w:tblW w:w="96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60"/>
        <w:gridCol w:w="1841"/>
        <w:gridCol w:w="3966"/>
        <w:gridCol w:w="991"/>
        <w:gridCol w:w="1842"/>
      </w:tblGrid>
      <w:tr w:rsidR="00381B0C" w:rsidTr="008C2FEA">
        <w:trPr>
          <w:tblHeader/>
        </w:trPr>
        <w:tc>
          <w:tcPr>
            <w:tcW w:w="960" w:type="dxa"/>
          </w:tcPr>
          <w:p w:rsidR="00381B0C" w:rsidRDefault="00381B0C" w:rsidP="002B456A">
            <w:pPr>
              <w:widowControl w:val="0"/>
              <w:suppressAutoHyphens/>
              <w:jc w:val="center"/>
              <w:rPr>
                <w:b/>
                <w:sz w:val="28"/>
                <w:szCs w:val="28"/>
              </w:rPr>
            </w:pPr>
            <w:r>
              <w:rPr>
                <w:b/>
                <w:sz w:val="28"/>
                <w:szCs w:val="28"/>
              </w:rPr>
              <w:t xml:space="preserve">№ </w:t>
            </w:r>
          </w:p>
          <w:p w:rsidR="00381B0C" w:rsidRDefault="00381B0C" w:rsidP="002B456A">
            <w:pPr>
              <w:widowControl w:val="0"/>
              <w:suppressAutoHyphens/>
              <w:jc w:val="center"/>
              <w:rPr>
                <w:b/>
                <w:sz w:val="28"/>
                <w:szCs w:val="28"/>
              </w:rPr>
            </w:pPr>
            <w:r>
              <w:rPr>
                <w:b/>
                <w:sz w:val="28"/>
                <w:szCs w:val="28"/>
              </w:rPr>
              <w:t>п/п</w:t>
            </w:r>
          </w:p>
        </w:tc>
        <w:tc>
          <w:tcPr>
            <w:tcW w:w="1841" w:type="dxa"/>
          </w:tcPr>
          <w:p w:rsidR="00381B0C" w:rsidRDefault="00381B0C" w:rsidP="002B456A">
            <w:pPr>
              <w:widowControl w:val="0"/>
              <w:suppressAutoHyphens/>
              <w:jc w:val="center"/>
              <w:rPr>
                <w:b/>
                <w:sz w:val="28"/>
                <w:szCs w:val="28"/>
              </w:rPr>
            </w:pPr>
            <w:r>
              <w:rPr>
                <w:b/>
                <w:sz w:val="28"/>
                <w:szCs w:val="28"/>
              </w:rPr>
              <w:t>Индекс темы /элемента</w:t>
            </w:r>
          </w:p>
        </w:tc>
        <w:tc>
          <w:tcPr>
            <w:tcW w:w="3966" w:type="dxa"/>
          </w:tcPr>
          <w:p w:rsidR="00381B0C" w:rsidRPr="00195567" w:rsidRDefault="00381B0C" w:rsidP="002B456A">
            <w:pPr>
              <w:pStyle w:val="af7"/>
              <w:widowControl w:val="0"/>
              <w:spacing w:line="240" w:lineRule="auto"/>
              <w:ind w:firstLine="0"/>
              <w:rPr>
                <w:b/>
                <w:sz w:val="28"/>
                <w:szCs w:val="28"/>
              </w:rPr>
            </w:pPr>
            <w:r w:rsidRPr="00CD6F30">
              <w:rPr>
                <w:b/>
                <w:sz w:val="28"/>
                <w:szCs w:val="28"/>
              </w:rPr>
              <w:t>Темы практических занятий</w:t>
            </w:r>
          </w:p>
        </w:tc>
        <w:tc>
          <w:tcPr>
            <w:tcW w:w="991" w:type="dxa"/>
          </w:tcPr>
          <w:p w:rsidR="00381B0C" w:rsidRDefault="00381B0C" w:rsidP="002B456A">
            <w:pPr>
              <w:widowControl w:val="0"/>
              <w:suppressAutoHyphens/>
              <w:jc w:val="center"/>
              <w:rPr>
                <w:b/>
                <w:sz w:val="28"/>
                <w:szCs w:val="28"/>
              </w:rPr>
            </w:pPr>
            <w:r>
              <w:rPr>
                <w:b/>
                <w:sz w:val="28"/>
                <w:szCs w:val="28"/>
              </w:rPr>
              <w:t>Кол-во час.</w:t>
            </w:r>
          </w:p>
        </w:tc>
        <w:tc>
          <w:tcPr>
            <w:tcW w:w="1842" w:type="dxa"/>
          </w:tcPr>
          <w:p w:rsidR="00381B0C" w:rsidRDefault="00381B0C" w:rsidP="002B456A">
            <w:pPr>
              <w:widowControl w:val="0"/>
              <w:suppressAutoHyphens/>
              <w:jc w:val="center"/>
              <w:rPr>
                <w:b/>
                <w:sz w:val="28"/>
                <w:szCs w:val="28"/>
              </w:rPr>
            </w:pPr>
            <w:r>
              <w:rPr>
                <w:b/>
                <w:sz w:val="28"/>
                <w:szCs w:val="28"/>
              </w:rPr>
              <w:t>Код</w:t>
            </w:r>
          </w:p>
          <w:p w:rsidR="00381B0C" w:rsidRDefault="00381B0C" w:rsidP="002B456A">
            <w:pPr>
              <w:widowControl w:val="0"/>
              <w:suppressAutoHyphens/>
              <w:jc w:val="center"/>
              <w:rPr>
                <w:b/>
                <w:sz w:val="28"/>
                <w:szCs w:val="28"/>
              </w:rPr>
            </w:pPr>
            <w:r>
              <w:rPr>
                <w:b/>
                <w:sz w:val="28"/>
                <w:szCs w:val="28"/>
              </w:rPr>
              <w:t xml:space="preserve">компетенции </w:t>
            </w:r>
          </w:p>
        </w:tc>
      </w:tr>
      <w:tr w:rsidR="00381B0C" w:rsidTr="008C2FEA">
        <w:tc>
          <w:tcPr>
            <w:tcW w:w="960" w:type="dxa"/>
          </w:tcPr>
          <w:p w:rsidR="00381B0C" w:rsidRDefault="00381B0C" w:rsidP="002B456A">
            <w:pPr>
              <w:widowControl w:val="0"/>
              <w:suppressAutoHyphens/>
              <w:jc w:val="center"/>
              <w:rPr>
                <w:sz w:val="28"/>
                <w:szCs w:val="28"/>
              </w:rPr>
            </w:pPr>
            <w:r>
              <w:rPr>
                <w:sz w:val="28"/>
                <w:szCs w:val="28"/>
              </w:rPr>
              <w:t>1</w:t>
            </w:r>
          </w:p>
        </w:tc>
        <w:tc>
          <w:tcPr>
            <w:tcW w:w="1841" w:type="dxa"/>
          </w:tcPr>
          <w:p w:rsidR="00381B0C" w:rsidRDefault="00381B0C" w:rsidP="002B456A">
            <w:pPr>
              <w:widowControl w:val="0"/>
              <w:suppressAutoHyphens/>
              <w:jc w:val="center"/>
              <w:rPr>
                <w:sz w:val="28"/>
                <w:szCs w:val="28"/>
              </w:rPr>
            </w:pPr>
            <w:r>
              <w:rPr>
                <w:sz w:val="28"/>
                <w:szCs w:val="28"/>
              </w:rPr>
              <w:t>2</w:t>
            </w:r>
          </w:p>
        </w:tc>
        <w:tc>
          <w:tcPr>
            <w:tcW w:w="3966" w:type="dxa"/>
          </w:tcPr>
          <w:p w:rsidR="00381B0C" w:rsidRPr="00195567" w:rsidRDefault="00381B0C" w:rsidP="002B456A">
            <w:pPr>
              <w:pStyle w:val="af7"/>
              <w:widowControl w:val="0"/>
              <w:spacing w:line="240" w:lineRule="auto"/>
              <w:jc w:val="center"/>
              <w:rPr>
                <w:sz w:val="28"/>
                <w:szCs w:val="28"/>
              </w:rPr>
            </w:pPr>
            <w:r w:rsidRPr="00CD6F30">
              <w:rPr>
                <w:sz w:val="28"/>
                <w:szCs w:val="28"/>
              </w:rPr>
              <w:t>3</w:t>
            </w:r>
          </w:p>
        </w:tc>
        <w:tc>
          <w:tcPr>
            <w:tcW w:w="991" w:type="dxa"/>
          </w:tcPr>
          <w:p w:rsidR="00381B0C" w:rsidRDefault="00381B0C" w:rsidP="002B456A">
            <w:pPr>
              <w:widowControl w:val="0"/>
              <w:suppressAutoHyphens/>
              <w:jc w:val="center"/>
              <w:rPr>
                <w:sz w:val="28"/>
                <w:szCs w:val="28"/>
              </w:rPr>
            </w:pPr>
            <w:r>
              <w:rPr>
                <w:sz w:val="28"/>
                <w:szCs w:val="28"/>
              </w:rPr>
              <w:t>4</w:t>
            </w:r>
          </w:p>
        </w:tc>
        <w:tc>
          <w:tcPr>
            <w:tcW w:w="1842" w:type="dxa"/>
          </w:tcPr>
          <w:p w:rsidR="00381B0C" w:rsidRDefault="00381B0C" w:rsidP="002B456A">
            <w:pPr>
              <w:widowControl w:val="0"/>
              <w:suppressAutoHyphens/>
              <w:jc w:val="center"/>
              <w:rPr>
                <w:sz w:val="28"/>
                <w:szCs w:val="28"/>
              </w:rPr>
            </w:pPr>
            <w:r>
              <w:rPr>
                <w:sz w:val="28"/>
                <w:szCs w:val="28"/>
              </w:rPr>
              <w:t>5</w:t>
            </w:r>
          </w:p>
        </w:tc>
      </w:tr>
      <w:tr w:rsidR="00381B0C" w:rsidTr="008C2FEA">
        <w:tc>
          <w:tcPr>
            <w:tcW w:w="960" w:type="dxa"/>
          </w:tcPr>
          <w:p w:rsidR="00381B0C" w:rsidRDefault="00381B0C" w:rsidP="002B456A">
            <w:pPr>
              <w:widowControl w:val="0"/>
              <w:suppressAutoHyphens/>
              <w:jc w:val="center"/>
              <w:rPr>
                <w:b/>
                <w:sz w:val="28"/>
                <w:szCs w:val="28"/>
              </w:rPr>
            </w:pPr>
          </w:p>
        </w:tc>
        <w:tc>
          <w:tcPr>
            <w:tcW w:w="1841" w:type="dxa"/>
          </w:tcPr>
          <w:p w:rsidR="00381B0C" w:rsidRDefault="00381B0C" w:rsidP="002B456A">
            <w:pPr>
              <w:widowControl w:val="0"/>
              <w:suppressAutoHyphens/>
              <w:rPr>
                <w:b/>
                <w:sz w:val="28"/>
                <w:szCs w:val="28"/>
              </w:rPr>
            </w:pPr>
            <w:r>
              <w:rPr>
                <w:b/>
                <w:sz w:val="28"/>
                <w:szCs w:val="28"/>
              </w:rPr>
              <w:t>Б.1.Б</w:t>
            </w:r>
          </w:p>
        </w:tc>
        <w:tc>
          <w:tcPr>
            <w:tcW w:w="3966" w:type="dxa"/>
          </w:tcPr>
          <w:p w:rsidR="00381B0C" w:rsidRPr="00195567" w:rsidRDefault="00381B0C" w:rsidP="002B456A">
            <w:pPr>
              <w:pStyle w:val="af7"/>
              <w:widowControl w:val="0"/>
              <w:spacing w:line="240" w:lineRule="auto"/>
              <w:ind w:firstLine="0"/>
              <w:rPr>
                <w:b/>
                <w:sz w:val="28"/>
                <w:szCs w:val="28"/>
              </w:rPr>
            </w:pPr>
            <w:r w:rsidRPr="00CD6F30">
              <w:rPr>
                <w:b/>
                <w:sz w:val="28"/>
                <w:szCs w:val="28"/>
              </w:rPr>
              <w:t>Блок 1.Базовая часть</w:t>
            </w:r>
          </w:p>
        </w:tc>
        <w:tc>
          <w:tcPr>
            <w:tcW w:w="991" w:type="dxa"/>
          </w:tcPr>
          <w:p w:rsidR="00381B0C" w:rsidRDefault="00381B0C" w:rsidP="002B456A">
            <w:pPr>
              <w:widowControl w:val="0"/>
              <w:suppressAutoHyphens/>
              <w:jc w:val="center"/>
              <w:rPr>
                <w:b/>
                <w:sz w:val="28"/>
                <w:szCs w:val="28"/>
              </w:rPr>
            </w:pPr>
          </w:p>
        </w:tc>
        <w:tc>
          <w:tcPr>
            <w:tcW w:w="1842" w:type="dxa"/>
          </w:tcPr>
          <w:p w:rsidR="00381B0C" w:rsidRDefault="00381B0C" w:rsidP="002B456A">
            <w:pPr>
              <w:widowControl w:val="0"/>
              <w:suppressAutoHyphens/>
              <w:jc w:val="center"/>
              <w:rPr>
                <w:b/>
                <w:sz w:val="28"/>
                <w:szCs w:val="28"/>
              </w:rPr>
            </w:pPr>
          </w:p>
        </w:tc>
      </w:tr>
      <w:tr w:rsidR="00381B0C" w:rsidTr="008C2FEA">
        <w:tc>
          <w:tcPr>
            <w:tcW w:w="960" w:type="dxa"/>
          </w:tcPr>
          <w:p w:rsidR="00381B0C" w:rsidRDefault="00381B0C" w:rsidP="002B456A">
            <w:pPr>
              <w:widowControl w:val="0"/>
              <w:suppressAutoHyphens/>
              <w:jc w:val="center"/>
              <w:rPr>
                <w:b/>
                <w:sz w:val="28"/>
                <w:szCs w:val="28"/>
              </w:rPr>
            </w:pPr>
          </w:p>
        </w:tc>
        <w:tc>
          <w:tcPr>
            <w:tcW w:w="1841" w:type="dxa"/>
          </w:tcPr>
          <w:p w:rsidR="00381B0C" w:rsidRDefault="00381B0C" w:rsidP="002B456A">
            <w:pPr>
              <w:widowControl w:val="0"/>
              <w:suppressAutoHyphens/>
              <w:rPr>
                <w:b/>
                <w:sz w:val="28"/>
                <w:szCs w:val="28"/>
              </w:rPr>
            </w:pPr>
            <w:r>
              <w:rPr>
                <w:b/>
                <w:sz w:val="28"/>
                <w:szCs w:val="28"/>
              </w:rPr>
              <w:t>Б1.Б.1</w:t>
            </w:r>
          </w:p>
        </w:tc>
        <w:tc>
          <w:tcPr>
            <w:tcW w:w="3966" w:type="dxa"/>
          </w:tcPr>
          <w:p w:rsidR="00381B0C" w:rsidRPr="00195567" w:rsidRDefault="00381B0C" w:rsidP="002B456A">
            <w:pPr>
              <w:pStyle w:val="af7"/>
              <w:widowControl w:val="0"/>
              <w:spacing w:line="240" w:lineRule="auto"/>
              <w:ind w:firstLine="0"/>
              <w:rPr>
                <w:b/>
                <w:sz w:val="28"/>
                <w:szCs w:val="28"/>
              </w:rPr>
            </w:pPr>
            <w:r w:rsidRPr="00CD6F30">
              <w:rPr>
                <w:b/>
                <w:sz w:val="28"/>
                <w:szCs w:val="28"/>
              </w:rPr>
              <w:t>Хирургия</w:t>
            </w:r>
          </w:p>
        </w:tc>
        <w:tc>
          <w:tcPr>
            <w:tcW w:w="991" w:type="dxa"/>
          </w:tcPr>
          <w:p w:rsidR="00381B0C" w:rsidRDefault="00381B0C" w:rsidP="002B456A">
            <w:pPr>
              <w:widowControl w:val="0"/>
              <w:suppressAutoHyphens/>
              <w:jc w:val="center"/>
              <w:rPr>
                <w:b/>
                <w:sz w:val="28"/>
                <w:szCs w:val="28"/>
              </w:rPr>
            </w:pPr>
            <w:r>
              <w:rPr>
                <w:b/>
                <w:sz w:val="28"/>
                <w:szCs w:val="28"/>
              </w:rPr>
              <w:t>222</w:t>
            </w:r>
          </w:p>
        </w:tc>
        <w:tc>
          <w:tcPr>
            <w:tcW w:w="1842" w:type="dxa"/>
          </w:tcPr>
          <w:p w:rsidR="00381B0C" w:rsidRDefault="00381B0C" w:rsidP="002B456A">
            <w:pPr>
              <w:widowControl w:val="0"/>
              <w:suppressAutoHyphens/>
              <w:jc w:val="center"/>
              <w:rPr>
                <w:b/>
                <w:sz w:val="28"/>
                <w:szCs w:val="28"/>
              </w:rPr>
            </w:pPr>
          </w:p>
        </w:tc>
      </w:tr>
      <w:tr w:rsidR="00381B0C" w:rsidRPr="007C347E" w:rsidTr="008C2FEA">
        <w:tc>
          <w:tcPr>
            <w:tcW w:w="960" w:type="dxa"/>
          </w:tcPr>
          <w:p w:rsidR="00381B0C" w:rsidRPr="007C347E" w:rsidRDefault="00381B0C" w:rsidP="002B456A">
            <w:pPr>
              <w:widowControl w:val="0"/>
              <w:suppressAutoHyphens/>
              <w:jc w:val="center"/>
              <w:rPr>
                <w:sz w:val="28"/>
                <w:szCs w:val="28"/>
              </w:rPr>
            </w:pPr>
            <w:r w:rsidRPr="007C347E">
              <w:rPr>
                <w:sz w:val="28"/>
                <w:szCs w:val="28"/>
              </w:rPr>
              <w:t>1</w:t>
            </w:r>
          </w:p>
        </w:tc>
        <w:tc>
          <w:tcPr>
            <w:tcW w:w="1841" w:type="dxa"/>
          </w:tcPr>
          <w:p w:rsidR="00381B0C" w:rsidRPr="007C347E" w:rsidRDefault="00381B0C" w:rsidP="002B456A">
            <w:pPr>
              <w:widowControl w:val="0"/>
              <w:suppressAutoHyphens/>
              <w:rPr>
                <w:sz w:val="28"/>
                <w:szCs w:val="28"/>
              </w:rPr>
            </w:pPr>
            <w:r w:rsidRPr="007C347E">
              <w:rPr>
                <w:sz w:val="28"/>
                <w:szCs w:val="28"/>
              </w:rPr>
              <w:t>Б1.Б.1.1.1</w:t>
            </w:r>
          </w:p>
        </w:tc>
        <w:tc>
          <w:tcPr>
            <w:tcW w:w="3966" w:type="dxa"/>
          </w:tcPr>
          <w:p w:rsidR="00381B0C" w:rsidRPr="00195567" w:rsidRDefault="00381B0C" w:rsidP="002B456A">
            <w:pPr>
              <w:pStyle w:val="af7"/>
              <w:widowControl w:val="0"/>
              <w:spacing w:line="240" w:lineRule="auto"/>
              <w:ind w:firstLine="0"/>
              <w:rPr>
                <w:i/>
                <w:sz w:val="28"/>
                <w:szCs w:val="28"/>
              </w:rPr>
            </w:pPr>
            <w:r w:rsidRPr="00CD6F30">
              <w:rPr>
                <w:sz w:val="28"/>
                <w:szCs w:val="28"/>
              </w:rPr>
              <w:t>Язвенная болезнь желудка и 12-перстной кишки</w:t>
            </w:r>
          </w:p>
        </w:tc>
        <w:tc>
          <w:tcPr>
            <w:tcW w:w="991" w:type="dxa"/>
          </w:tcPr>
          <w:p w:rsidR="00381B0C" w:rsidRPr="007C347E" w:rsidRDefault="00381B0C" w:rsidP="002B456A">
            <w:pPr>
              <w:widowControl w:val="0"/>
              <w:suppressAutoHyphens/>
              <w:jc w:val="center"/>
              <w:rPr>
                <w:sz w:val="28"/>
                <w:szCs w:val="28"/>
              </w:rPr>
            </w:pPr>
            <w:r w:rsidRPr="007C347E">
              <w:rPr>
                <w:sz w:val="28"/>
                <w:szCs w:val="28"/>
              </w:rPr>
              <w:t>6</w:t>
            </w:r>
          </w:p>
        </w:tc>
        <w:tc>
          <w:tcPr>
            <w:tcW w:w="1842" w:type="dxa"/>
          </w:tcPr>
          <w:p w:rsidR="00381B0C" w:rsidRPr="007C347E" w:rsidRDefault="00381B0C" w:rsidP="002B456A">
            <w:pPr>
              <w:widowControl w:val="0"/>
              <w:suppressAutoHyphens/>
              <w:rPr>
                <w:sz w:val="28"/>
                <w:szCs w:val="28"/>
              </w:rPr>
            </w:pPr>
            <w:r w:rsidRPr="007C347E">
              <w:rPr>
                <w:sz w:val="28"/>
                <w:szCs w:val="28"/>
              </w:rPr>
              <w:t>ПК-1,ПК-5, ПК-6 ПК-8</w:t>
            </w:r>
          </w:p>
        </w:tc>
      </w:tr>
      <w:tr w:rsidR="00381B0C" w:rsidRPr="007C347E" w:rsidTr="008C2FEA">
        <w:tc>
          <w:tcPr>
            <w:tcW w:w="960" w:type="dxa"/>
          </w:tcPr>
          <w:p w:rsidR="00381B0C" w:rsidRPr="007C347E" w:rsidRDefault="00381B0C" w:rsidP="002B456A">
            <w:pPr>
              <w:widowControl w:val="0"/>
              <w:suppressAutoHyphens/>
              <w:jc w:val="center"/>
              <w:rPr>
                <w:sz w:val="28"/>
                <w:szCs w:val="28"/>
              </w:rPr>
            </w:pPr>
            <w:r w:rsidRPr="007C347E">
              <w:rPr>
                <w:sz w:val="28"/>
                <w:szCs w:val="28"/>
              </w:rPr>
              <w:t>2</w:t>
            </w:r>
          </w:p>
        </w:tc>
        <w:tc>
          <w:tcPr>
            <w:tcW w:w="1841" w:type="dxa"/>
          </w:tcPr>
          <w:p w:rsidR="00381B0C" w:rsidRPr="007C347E" w:rsidRDefault="00381B0C" w:rsidP="002B456A">
            <w:pPr>
              <w:widowControl w:val="0"/>
              <w:suppressAutoHyphens/>
              <w:rPr>
                <w:sz w:val="28"/>
                <w:szCs w:val="28"/>
              </w:rPr>
            </w:pPr>
            <w:r w:rsidRPr="007C347E">
              <w:rPr>
                <w:sz w:val="28"/>
                <w:szCs w:val="28"/>
              </w:rPr>
              <w:t>Б1.Б.1.1.1.1.2</w:t>
            </w:r>
          </w:p>
        </w:tc>
        <w:tc>
          <w:tcPr>
            <w:tcW w:w="3966" w:type="dxa"/>
          </w:tcPr>
          <w:p w:rsidR="00381B0C" w:rsidRPr="00195567" w:rsidRDefault="00381B0C" w:rsidP="002B456A">
            <w:pPr>
              <w:pStyle w:val="af7"/>
              <w:widowControl w:val="0"/>
              <w:spacing w:line="240" w:lineRule="auto"/>
              <w:ind w:firstLine="0"/>
              <w:rPr>
                <w:i/>
                <w:sz w:val="28"/>
                <w:szCs w:val="28"/>
              </w:rPr>
            </w:pPr>
            <w:r w:rsidRPr="00CD6F30">
              <w:rPr>
                <w:sz w:val="28"/>
                <w:szCs w:val="28"/>
              </w:rPr>
              <w:t xml:space="preserve">Осложнения язвенной болезни желудка и 12-перстной кишки. Послеоперационные ранние и </w:t>
            </w:r>
            <w:r w:rsidRPr="00CD6F30">
              <w:rPr>
                <w:sz w:val="28"/>
                <w:szCs w:val="28"/>
              </w:rPr>
              <w:lastRenderedPageBreak/>
              <w:t>поздние осложнения после операций на желудке</w:t>
            </w:r>
          </w:p>
        </w:tc>
        <w:tc>
          <w:tcPr>
            <w:tcW w:w="991" w:type="dxa"/>
          </w:tcPr>
          <w:p w:rsidR="00381B0C" w:rsidRPr="007C347E" w:rsidRDefault="00381B0C" w:rsidP="002B456A">
            <w:pPr>
              <w:widowControl w:val="0"/>
              <w:suppressAutoHyphens/>
              <w:jc w:val="center"/>
              <w:rPr>
                <w:sz w:val="28"/>
                <w:szCs w:val="28"/>
              </w:rPr>
            </w:pPr>
            <w:r w:rsidRPr="007C347E">
              <w:rPr>
                <w:sz w:val="28"/>
                <w:szCs w:val="28"/>
              </w:rPr>
              <w:lastRenderedPageBreak/>
              <w:t>4</w:t>
            </w:r>
          </w:p>
        </w:tc>
        <w:tc>
          <w:tcPr>
            <w:tcW w:w="1842" w:type="dxa"/>
          </w:tcPr>
          <w:p w:rsidR="00381B0C" w:rsidRPr="007C347E" w:rsidRDefault="00381B0C" w:rsidP="002B456A">
            <w:pPr>
              <w:widowControl w:val="0"/>
              <w:suppressAutoHyphens/>
              <w:rPr>
                <w:sz w:val="28"/>
                <w:szCs w:val="28"/>
              </w:rPr>
            </w:pPr>
            <w:r w:rsidRPr="007C347E">
              <w:rPr>
                <w:sz w:val="28"/>
                <w:szCs w:val="28"/>
              </w:rPr>
              <w:t>ПК-5, ПК-6 ПК-8</w:t>
            </w:r>
          </w:p>
        </w:tc>
      </w:tr>
      <w:tr w:rsidR="00381B0C" w:rsidRPr="007C347E" w:rsidTr="008C2FEA">
        <w:tc>
          <w:tcPr>
            <w:tcW w:w="960" w:type="dxa"/>
          </w:tcPr>
          <w:p w:rsidR="00381B0C" w:rsidRPr="007C347E" w:rsidRDefault="00381B0C" w:rsidP="002B456A">
            <w:pPr>
              <w:widowControl w:val="0"/>
              <w:suppressAutoHyphens/>
              <w:jc w:val="center"/>
              <w:rPr>
                <w:sz w:val="28"/>
                <w:szCs w:val="28"/>
              </w:rPr>
            </w:pPr>
            <w:r w:rsidRPr="007C347E">
              <w:rPr>
                <w:sz w:val="28"/>
                <w:szCs w:val="28"/>
              </w:rPr>
              <w:lastRenderedPageBreak/>
              <w:t>3</w:t>
            </w:r>
          </w:p>
        </w:tc>
        <w:tc>
          <w:tcPr>
            <w:tcW w:w="1841" w:type="dxa"/>
          </w:tcPr>
          <w:p w:rsidR="00381B0C" w:rsidRPr="007C347E" w:rsidRDefault="00381B0C" w:rsidP="002B456A">
            <w:pPr>
              <w:widowControl w:val="0"/>
              <w:suppressAutoHyphens/>
              <w:rPr>
                <w:sz w:val="28"/>
                <w:szCs w:val="28"/>
              </w:rPr>
            </w:pPr>
            <w:r w:rsidRPr="007C347E">
              <w:rPr>
                <w:sz w:val="28"/>
                <w:szCs w:val="28"/>
              </w:rPr>
              <w:t>Б1.Б.1.2.7</w:t>
            </w:r>
          </w:p>
        </w:tc>
        <w:tc>
          <w:tcPr>
            <w:tcW w:w="3966" w:type="dxa"/>
          </w:tcPr>
          <w:p w:rsidR="00381B0C" w:rsidRPr="00195567" w:rsidRDefault="00381B0C" w:rsidP="002B456A">
            <w:pPr>
              <w:pStyle w:val="af7"/>
              <w:widowControl w:val="0"/>
              <w:spacing w:line="240" w:lineRule="auto"/>
              <w:ind w:firstLine="0"/>
              <w:jc w:val="left"/>
              <w:rPr>
                <w:i/>
                <w:sz w:val="28"/>
                <w:szCs w:val="28"/>
              </w:rPr>
            </w:pPr>
            <w:r w:rsidRPr="00CD6F30">
              <w:rPr>
                <w:sz w:val="28"/>
                <w:szCs w:val="28"/>
              </w:rPr>
              <w:t>Спаечная болезнь. Современные взгляды на причину спайкообразования. Особенности хирургического вмешательства при спаечной непроходимости. Современные методы предупреждения спайкообразования</w:t>
            </w:r>
          </w:p>
        </w:tc>
        <w:tc>
          <w:tcPr>
            <w:tcW w:w="991" w:type="dxa"/>
          </w:tcPr>
          <w:p w:rsidR="00381B0C" w:rsidRPr="007C347E" w:rsidRDefault="00381B0C" w:rsidP="007C347E">
            <w:pPr>
              <w:widowControl w:val="0"/>
              <w:suppressAutoHyphens/>
              <w:jc w:val="center"/>
              <w:rPr>
                <w:sz w:val="28"/>
                <w:szCs w:val="28"/>
              </w:rPr>
            </w:pPr>
            <w:r w:rsidRPr="007C347E">
              <w:rPr>
                <w:sz w:val="28"/>
                <w:szCs w:val="28"/>
              </w:rPr>
              <w:t>4</w:t>
            </w:r>
          </w:p>
        </w:tc>
        <w:tc>
          <w:tcPr>
            <w:tcW w:w="1842" w:type="dxa"/>
          </w:tcPr>
          <w:p w:rsidR="00381B0C" w:rsidRPr="007C347E" w:rsidRDefault="00381B0C" w:rsidP="002B456A">
            <w:pPr>
              <w:widowControl w:val="0"/>
              <w:suppressAutoHyphens/>
              <w:rPr>
                <w:sz w:val="28"/>
                <w:szCs w:val="28"/>
              </w:rPr>
            </w:pPr>
            <w:r w:rsidRPr="007C347E">
              <w:rPr>
                <w:sz w:val="28"/>
                <w:szCs w:val="28"/>
              </w:rPr>
              <w:t>ПК-1,ПК-5, ПК-6 ПК-8</w:t>
            </w:r>
          </w:p>
        </w:tc>
      </w:tr>
      <w:tr w:rsidR="00381B0C" w:rsidRPr="007C347E" w:rsidTr="008C2FEA">
        <w:tc>
          <w:tcPr>
            <w:tcW w:w="960" w:type="dxa"/>
          </w:tcPr>
          <w:p w:rsidR="00381B0C" w:rsidRPr="007C347E" w:rsidRDefault="00381B0C" w:rsidP="002B456A">
            <w:pPr>
              <w:widowControl w:val="0"/>
              <w:suppressAutoHyphens/>
              <w:jc w:val="center"/>
              <w:rPr>
                <w:sz w:val="28"/>
                <w:szCs w:val="28"/>
              </w:rPr>
            </w:pPr>
            <w:r w:rsidRPr="007C347E">
              <w:rPr>
                <w:sz w:val="28"/>
                <w:szCs w:val="28"/>
              </w:rPr>
              <w:t>4</w:t>
            </w:r>
          </w:p>
        </w:tc>
        <w:tc>
          <w:tcPr>
            <w:tcW w:w="1841" w:type="dxa"/>
          </w:tcPr>
          <w:p w:rsidR="00381B0C" w:rsidRPr="007C347E" w:rsidRDefault="00381B0C" w:rsidP="002B456A">
            <w:pPr>
              <w:widowControl w:val="0"/>
              <w:suppressAutoHyphens/>
              <w:rPr>
                <w:sz w:val="28"/>
                <w:szCs w:val="28"/>
              </w:rPr>
            </w:pPr>
            <w:r w:rsidRPr="007C347E">
              <w:rPr>
                <w:sz w:val="28"/>
                <w:szCs w:val="28"/>
              </w:rPr>
              <w:t>Б1.Б.1.1.2.8.5</w:t>
            </w:r>
          </w:p>
        </w:tc>
        <w:tc>
          <w:tcPr>
            <w:tcW w:w="3966" w:type="dxa"/>
          </w:tcPr>
          <w:p w:rsidR="00381B0C" w:rsidRPr="00195567" w:rsidRDefault="00381B0C" w:rsidP="002B456A">
            <w:pPr>
              <w:pStyle w:val="af7"/>
              <w:widowControl w:val="0"/>
              <w:spacing w:line="240" w:lineRule="auto"/>
              <w:ind w:firstLine="0"/>
              <w:rPr>
                <w:i/>
                <w:sz w:val="28"/>
                <w:szCs w:val="28"/>
              </w:rPr>
            </w:pPr>
            <w:r w:rsidRPr="00CD6F30">
              <w:rPr>
                <w:sz w:val="28"/>
                <w:szCs w:val="28"/>
              </w:rPr>
              <w:t>Техника оперативного лечения острого аппендицита. Показания к тампонаде и дренированию брюшной полости</w:t>
            </w:r>
          </w:p>
        </w:tc>
        <w:tc>
          <w:tcPr>
            <w:tcW w:w="991" w:type="dxa"/>
          </w:tcPr>
          <w:p w:rsidR="00381B0C" w:rsidRPr="007C347E" w:rsidRDefault="00381B0C" w:rsidP="007C347E">
            <w:pPr>
              <w:widowControl w:val="0"/>
              <w:suppressAutoHyphens/>
              <w:jc w:val="center"/>
              <w:rPr>
                <w:sz w:val="28"/>
                <w:szCs w:val="28"/>
              </w:rPr>
            </w:pPr>
            <w:r>
              <w:rPr>
                <w:sz w:val="28"/>
                <w:szCs w:val="28"/>
              </w:rPr>
              <w:t>4</w:t>
            </w:r>
          </w:p>
        </w:tc>
        <w:tc>
          <w:tcPr>
            <w:tcW w:w="1842" w:type="dxa"/>
          </w:tcPr>
          <w:p w:rsidR="00381B0C" w:rsidRPr="007C347E" w:rsidRDefault="00381B0C" w:rsidP="002B456A">
            <w:pPr>
              <w:widowControl w:val="0"/>
              <w:suppressAutoHyphens/>
              <w:rPr>
                <w:sz w:val="28"/>
                <w:szCs w:val="28"/>
              </w:rPr>
            </w:pPr>
            <w:r w:rsidRPr="007C347E">
              <w:rPr>
                <w:sz w:val="28"/>
                <w:szCs w:val="28"/>
              </w:rPr>
              <w:t>ПК-5, ПК-6 ПК-8</w:t>
            </w:r>
          </w:p>
        </w:tc>
      </w:tr>
      <w:tr w:rsidR="00381B0C" w:rsidRPr="007C347E" w:rsidTr="008C2FEA">
        <w:tc>
          <w:tcPr>
            <w:tcW w:w="960" w:type="dxa"/>
          </w:tcPr>
          <w:p w:rsidR="00381B0C" w:rsidRPr="007C347E" w:rsidRDefault="00381B0C" w:rsidP="002B456A">
            <w:pPr>
              <w:widowControl w:val="0"/>
              <w:suppressAutoHyphens/>
              <w:jc w:val="center"/>
              <w:rPr>
                <w:sz w:val="28"/>
                <w:szCs w:val="28"/>
              </w:rPr>
            </w:pPr>
            <w:r w:rsidRPr="007C347E">
              <w:rPr>
                <w:sz w:val="28"/>
                <w:szCs w:val="28"/>
              </w:rPr>
              <w:t>5</w:t>
            </w:r>
          </w:p>
        </w:tc>
        <w:tc>
          <w:tcPr>
            <w:tcW w:w="1841" w:type="dxa"/>
          </w:tcPr>
          <w:p w:rsidR="00381B0C" w:rsidRPr="007C347E" w:rsidRDefault="00381B0C" w:rsidP="002B456A">
            <w:pPr>
              <w:widowControl w:val="0"/>
              <w:suppressAutoHyphens/>
              <w:rPr>
                <w:sz w:val="28"/>
                <w:szCs w:val="28"/>
              </w:rPr>
            </w:pPr>
            <w:r w:rsidRPr="007C347E">
              <w:rPr>
                <w:sz w:val="28"/>
                <w:szCs w:val="28"/>
              </w:rPr>
              <w:t>Б1.Б.1.1.2.8.6</w:t>
            </w:r>
          </w:p>
        </w:tc>
        <w:tc>
          <w:tcPr>
            <w:tcW w:w="3966" w:type="dxa"/>
          </w:tcPr>
          <w:p w:rsidR="00381B0C" w:rsidRPr="00195567" w:rsidRDefault="00381B0C" w:rsidP="002B456A">
            <w:pPr>
              <w:pStyle w:val="af7"/>
              <w:widowControl w:val="0"/>
              <w:spacing w:line="240" w:lineRule="auto"/>
              <w:ind w:firstLine="0"/>
              <w:rPr>
                <w:sz w:val="28"/>
                <w:szCs w:val="28"/>
              </w:rPr>
            </w:pPr>
            <w:r w:rsidRPr="00CD6F30">
              <w:rPr>
                <w:sz w:val="28"/>
                <w:szCs w:val="28"/>
              </w:rPr>
              <w:t>Послеоперационные осложнения острого аппендицита. Кровотечение. Перитонит. Несостоятельность культи червеобразного отростка. Гнойники брюшной полости. Кишечные свищи. Результаты лечения</w:t>
            </w:r>
          </w:p>
        </w:tc>
        <w:tc>
          <w:tcPr>
            <w:tcW w:w="991" w:type="dxa"/>
          </w:tcPr>
          <w:p w:rsidR="00381B0C" w:rsidRPr="007C347E" w:rsidRDefault="00381B0C" w:rsidP="002B456A">
            <w:pPr>
              <w:widowControl w:val="0"/>
              <w:suppressAutoHyphens/>
              <w:jc w:val="center"/>
              <w:rPr>
                <w:sz w:val="28"/>
                <w:szCs w:val="28"/>
              </w:rPr>
            </w:pPr>
            <w:r w:rsidRPr="007C347E">
              <w:rPr>
                <w:sz w:val="28"/>
                <w:szCs w:val="28"/>
              </w:rPr>
              <w:t>2</w:t>
            </w:r>
          </w:p>
        </w:tc>
        <w:tc>
          <w:tcPr>
            <w:tcW w:w="1842" w:type="dxa"/>
          </w:tcPr>
          <w:p w:rsidR="00381B0C" w:rsidRPr="007C347E" w:rsidRDefault="00381B0C" w:rsidP="002B456A">
            <w:pPr>
              <w:widowControl w:val="0"/>
              <w:suppressAutoHyphens/>
              <w:rPr>
                <w:sz w:val="28"/>
                <w:szCs w:val="28"/>
              </w:rPr>
            </w:pPr>
            <w:r w:rsidRPr="007C347E">
              <w:rPr>
                <w:sz w:val="28"/>
                <w:szCs w:val="28"/>
              </w:rPr>
              <w:t>ПК-5, ПК-6 ПК-8</w:t>
            </w:r>
          </w:p>
        </w:tc>
      </w:tr>
      <w:tr w:rsidR="00381B0C" w:rsidRPr="007C347E" w:rsidTr="008C2FEA">
        <w:tc>
          <w:tcPr>
            <w:tcW w:w="960" w:type="dxa"/>
          </w:tcPr>
          <w:p w:rsidR="00381B0C" w:rsidRPr="007C347E" w:rsidRDefault="00381B0C" w:rsidP="002B456A">
            <w:pPr>
              <w:widowControl w:val="0"/>
              <w:suppressAutoHyphens/>
              <w:jc w:val="center"/>
              <w:rPr>
                <w:sz w:val="28"/>
                <w:szCs w:val="28"/>
              </w:rPr>
            </w:pPr>
            <w:r w:rsidRPr="007C347E">
              <w:rPr>
                <w:sz w:val="28"/>
                <w:szCs w:val="28"/>
              </w:rPr>
              <w:t>6</w:t>
            </w:r>
          </w:p>
        </w:tc>
        <w:tc>
          <w:tcPr>
            <w:tcW w:w="1841" w:type="dxa"/>
          </w:tcPr>
          <w:p w:rsidR="00381B0C" w:rsidRPr="007C347E" w:rsidRDefault="00381B0C" w:rsidP="002B456A">
            <w:pPr>
              <w:widowControl w:val="0"/>
              <w:suppressAutoHyphens/>
              <w:rPr>
                <w:sz w:val="28"/>
                <w:szCs w:val="28"/>
              </w:rPr>
            </w:pPr>
            <w:r w:rsidRPr="007C347E">
              <w:rPr>
                <w:sz w:val="28"/>
                <w:szCs w:val="28"/>
              </w:rPr>
              <w:t>Б1.Б.1.1.2.9</w:t>
            </w:r>
          </w:p>
        </w:tc>
        <w:tc>
          <w:tcPr>
            <w:tcW w:w="3966" w:type="dxa"/>
          </w:tcPr>
          <w:p w:rsidR="00381B0C" w:rsidRPr="00195567" w:rsidRDefault="00381B0C" w:rsidP="002B456A">
            <w:pPr>
              <w:pStyle w:val="af7"/>
              <w:widowControl w:val="0"/>
              <w:spacing w:line="240" w:lineRule="auto"/>
              <w:ind w:firstLine="0"/>
              <w:rPr>
                <w:sz w:val="28"/>
                <w:szCs w:val="28"/>
              </w:rPr>
            </w:pPr>
            <w:r w:rsidRPr="00CD6F30">
              <w:rPr>
                <w:sz w:val="28"/>
                <w:szCs w:val="28"/>
              </w:rPr>
              <w:t>Хронический аппендицит. Клиника, диагностика, тактика</w:t>
            </w:r>
          </w:p>
        </w:tc>
        <w:tc>
          <w:tcPr>
            <w:tcW w:w="991" w:type="dxa"/>
          </w:tcPr>
          <w:p w:rsidR="00381B0C" w:rsidRPr="007C347E" w:rsidRDefault="00381B0C" w:rsidP="002B456A">
            <w:pPr>
              <w:widowControl w:val="0"/>
              <w:suppressAutoHyphens/>
              <w:jc w:val="center"/>
              <w:rPr>
                <w:sz w:val="28"/>
                <w:szCs w:val="28"/>
              </w:rPr>
            </w:pPr>
            <w:r w:rsidRPr="007C347E">
              <w:rPr>
                <w:sz w:val="28"/>
                <w:szCs w:val="28"/>
              </w:rPr>
              <w:t>2</w:t>
            </w:r>
          </w:p>
        </w:tc>
        <w:tc>
          <w:tcPr>
            <w:tcW w:w="1842" w:type="dxa"/>
          </w:tcPr>
          <w:p w:rsidR="00381B0C" w:rsidRPr="007C347E" w:rsidRDefault="00381B0C" w:rsidP="002B456A">
            <w:pPr>
              <w:widowControl w:val="0"/>
              <w:suppressAutoHyphens/>
              <w:rPr>
                <w:sz w:val="28"/>
                <w:szCs w:val="28"/>
              </w:rPr>
            </w:pPr>
            <w:r w:rsidRPr="007C347E">
              <w:rPr>
                <w:sz w:val="28"/>
                <w:szCs w:val="28"/>
              </w:rPr>
              <w:t>ПК-5, ПК-6 ПК-8</w:t>
            </w:r>
          </w:p>
        </w:tc>
      </w:tr>
      <w:tr w:rsidR="00381B0C" w:rsidRPr="007C347E" w:rsidTr="008C2FEA">
        <w:tc>
          <w:tcPr>
            <w:tcW w:w="960" w:type="dxa"/>
          </w:tcPr>
          <w:p w:rsidR="00381B0C" w:rsidRPr="007C347E" w:rsidRDefault="00381B0C" w:rsidP="002B456A">
            <w:pPr>
              <w:widowControl w:val="0"/>
              <w:suppressAutoHyphens/>
              <w:jc w:val="center"/>
              <w:rPr>
                <w:b/>
                <w:sz w:val="28"/>
                <w:szCs w:val="28"/>
              </w:rPr>
            </w:pPr>
            <w:r w:rsidRPr="007C347E">
              <w:rPr>
                <w:b/>
                <w:sz w:val="28"/>
                <w:szCs w:val="28"/>
              </w:rPr>
              <w:t>7</w:t>
            </w:r>
          </w:p>
        </w:tc>
        <w:tc>
          <w:tcPr>
            <w:tcW w:w="1841" w:type="dxa"/>
          </w:tcPr>
          <w:p w:rsidR="00381B0C" w:rsidRPr="007C347E" w:rsidRDefault="00381B0C" w:rsidP="002B456A">
            <w:pPr>
              <w:widowControl w:val="0"/>
              <w:suppressAutoHyphens/>
              <w:rPr>
                <w:sz w:val="28"/>
                <w:szCs w:val="28"/>
              </w:rPr>
            </w:pPr>
            <w:r w:rsidRPr="007C347E">
              <w:rPr>
                <w:sz w:val="28"/>
                <w:szCs w:val="28"/>
              </w:rPr>
              <w:t>Б1.Б.1.1.2.10</w:t>
            </w:r>
          </w:p>
        </w:tc>
        <w:tc>
          <w:tcPr>
            <w:tcW w:w="3966" w:type="dxa"/>
          </w:tcPr>
          <w:p w:rsidR="00381B0C" w:rsidRPr="00195567" w:rsidRDefault="00381B0C" w:rsidP="002B456A">
            <w:pPr>
              <w:pStyle w:val="af7"/>
              <w:widowControl w:val="0"/>
              <w:spacing w:line="240" w:lineRule="auto"/>
              <w:ind w:firstLine="0"/>
              <w:rPr>
                <w:sz w:val="28"/>
                <w:szCs w:val="28"/>
              </w:rPr>
            </w:pPr>
            <w:r w:rsidRPr="00CD6F30">
              <w:rPr>
                <w:sz w:val="28"/>
                <w:szCs w:val="28"/>
              </w:rPr>
              <w:t>Опухоли и кисты брыжейки ободочной кишки. Эпидемиология. Патоморфология опухолей. Вопросы классификации. Клиника диагностика. Мезоденит. Неспецифический, туберкулезный. Диагностика и лечение</w:t>
            </w:r>
          </w:p>
        </w:tc>
        <w:tc>
          <w:tcPr>
            <w:tcW w:w="991" w:type="dxa"/>
          </w:tcPr>
          <w:p w:rsidR="00381B0C" w:rsidRPr="007C347E" w:rsidRDefault="00381B0C" w:rsidP="002B456A">
            <w:pPr>
              <w:widowControl w:val="0"/>
              <w:suppressAutoHyphens/>
              <w:jc w:val="center"/>
              <w:rPr>
                <w:sz w:val="28"/>
                <w:szCs w:val="28"/>
              </w:rPr>
            </w:pPr>
            <w:r w:rsidRPr="007C347E">
              <w:rPr>
                <w:sz w:val="28"/>
                <w:szCs w:val="28"/>
              </w:rPr>
              <w:t>6</w:t>
            </w:r>
          </w:p>
        </w:tc>
        <w:tc>
          <w:tcPr>
            <w:tcW w:w="1842" w:type="dxa"/>
          </w:tcPr>
          <w:p w:rsidR="00381B0C" w:rsidRPr="007C347E" w:rsidRDefault="00381B0C" w:rsidP="002B456A">
            <w:pPr>
              <w:widowControl w:val="0"/>
              <w:suppressAutoHyphens/>
              <w:rPr>
                <w:sz w:val="28"/>
                <w:szCs w:val="28"/>
              </w:rPr>
            </w:pPr>
            <w:r w:rsidRPr="007C347E">
              <w:rPr>
                <w:sz w:val="28"/>
                <w:szCs w:val="28"/>
              </w:rPr>
              <w:t>ПК-5, ПК-6 ПК-8</w:t>
            </w:r>
          </w:p>
        </w:tc>
      </w:tr>
      <w:tr w:rsidR="00381B0C" w:rsidRPr="007C347E" w:rsidTr="008C2FEA">
        <w:tc>
          <w:tcPr>
            <w:tcW w:w="960" w:type="dxa"/>
          </w:tcPr>
          <w:p w:rsidR="00381B0C" w:rsidRPr="007C347E" w:rsidRDefault="00381B0C" w:rsidP="002B456A">
            <w:pPr>
              <w:widowControl w:val="0"/>
              <w:suppressAutoHyphens/>
              <w:jc w:val="center"/>
              <w:rPr>
                <w:sz w:val="28"/>
                <w:szCs w:val="28"/>
              </w:rPr>
            </w:pPr>
            <w:r w:rsidRPr="007C347E">
              <w:rPr>
                <w:sz w:val="28"/>
                <w:szCs w:val="28"/>
              </w:rPr>
              <w:t>8</w:t>
            </w:r>
          </w:p>
        </w:tc>
        <w:tc>
          <w:tcPr>
            <w:tcW w:w="1841" w:type="dxa"/>
          </w:tcPr>
          <w:p w:rsidR="00381B0C" w:rsidRPr="007C347E" w:rsidRDefault="00381B0C" w:rsidP="002B456A">
            <w:pPr>
              <w:widowControl w:val="0"/>
              <w:suppressAutoHyphens/>
              <w:rPr>
                <w:sz w:val="28"/>
                <w:szCs w:val="28"/>
              </w:rPr>
            </w:pPr>
            <w:r w:rsidRPr="007C347E">
              <w:rPr>
                <w:sz w:val="28"/>
                <w:szCs w:val="28"/>
              </w:rPr>
              <w:t>Б1.Б.1.1.3.6.2</w:t>
            </w:r>
          </w:p>
        </w:tc>
        <w:tc>
          <w:tcPr>
            <w:tcW w:w="3966" w:type="dxa"/>
          </w:tcPr>
          <w:p w:rsidR="00381B0C" w:rsidRPr="007C347E" w:rsidRDefault="00381B0C" w:rsidP="00825A42">
            <w:pPr>
              <w:widowControl w:val="0"/>
              <w:suppressAutoHyphens/>
              <w:jc w:val="both"/>
              <w:rPr>
                <w:sz w:val="28"/>
                <w:szCs w:val="28"/>
              </w:rPr>
            </w:pPr>
            <w:r w:rsidRPr="007C347E">
              <w:rPr>
                <w:sz w:val="28"/>
                <w:szCs w:val="28"/>
              </w:rPr>
              <w:t xml:space="preserve">Хирургические методы лечения осложнений цирроза печени и портальной гипертензии. Тактика хирурга при остром кровотечении из варикозных вен пищевода и </w:t>
            </w:r>
            <w:r w:rsidRPr="007C347E">
              <w:rPr>
                <w:sz w:val="28"/>
                <w:szCs w:val="28"/>
              </w:rPr>
              <w:lastRenderedPageBreak/>
              <w:t>желудка. Неотложные опера</w:t>
            </w:r>
            <w:r w:rsidR="00825A42">
              <w:rPr>
                <w:sz w:val="28"/>
                <w:szCs w:val="28"/>
              </w:rPr>
              <w:t>ции при портальной гипертензии</w:t>
            </w:r>
          </w:p>
        </w:tc>
        <w:tc>
          <w:tcPr>
            <w:tcW w:w="991" w:type="dxa"/>
          </w:tcPr>
          <w:p w:rsidR="00381B0C" w:rsidRPr="007C347E" w:rsidRDefault="00381B0C" w:rsidP="007C347E">
            <w:pPr>
              <w:widowControl w:val="0"/>
              <w:suppressAutoHyphens/>
              <w:jc w:val="center"/>
              <w:rPr>
                <w:sz w:val="28"/>
                <w:szCs w:val="28"/>
              </w:rPr>
            </w:pPr>
            <w:r w:rsidRPr="007C347E">
              <w:rPr>
                <w:sz w:val="28"/>
                <w:szCs w:val="28"/>
              </w:rPr>
              <w:lastRenderedPageBreak/>
              <w:t>6</w:t>
            </w:r>
          </w:p>
        </w:tc>
        <w:tc>
          <w:tcPr>
            <w:tcW w:w="1842" w:type="dxa"/>
          </w:tcPr>
          <w:p w:rsidR="00381B0C" w:rsidRPr="007C347E" w:rsidRDefault="00381B0C" w:rsidP="002B456A">
            <w:pPr>
              <w:widowControl w:val="0"/>
              <w:suppressAutoHyphens/>
              <w:rPr>
                <w:sz w:val="28"/>
                <w:szCs w:val="28"/>
              </w:rPr>
            </w:pPr>
            <w:r w:rsidRPr="007C347E">
              <w:rPr>
                <w:sz w:val="28"/>
                <w:szCs w:val="28"/>
              </w:rPr>
              <w:t>ПК-5, ПК-6, ПК-8</w:t>
            </w:r>
          </w:p>
        </w:tc>
      </w:tr>
      <w:tr w:rsidR="00381B0C" w:rsidRPr="007C347E" w:rsidTr="008C2FEA">
        <w:tc>
          <w:tcPr>
            <w:tcW w:w="960" w:type="dxa"/>
          </w:tcPr>
          <w:p w:rsidR="00381B0C" w:rsidRPr="007C347E" w:rsidRDefault="00381B0C" w:rsidP="002B456A">
            <w:pPr>
              <w:widowControl w:val="0"/>
              <w:suppressAutoHyphens/>
              <w:jc w:val="center"/>
              <w:rPr>
                <w:sz w:val="28"/>
                <w:szCs w:val="28"/>
              </w:rPr>
            </w:pPr>
            <w:r w:rsidRPr="007C347E">
              <w:rPr>
                <w:sz w:val="28"/>
                <w:szCs w:val="28"/>
              </w:rPr>
              <w:lastRenderedPageBreak/>
              <w:t>9</w:t>
            </w:r>
          </w:p>
        </w:tc>
        <w:tc>
          <w:tcPr>
            <w:tcW w:w="1841" w:type="dxa"/>
          </w:tcPr>
          <w:p w:rsidR="00381B0C" w:rsidRPr="007C347E" w:rsidRDefault="00381B0C" w:rsidP="002B456A">
            <w:pPr>
              <w:widowControl w:val="0"/>
              <w:suppressAutoHyphens/>
              <w:rPr>
                <w:sz w:val="28"/>
                <w:szCs w:val="28"/>
              </w:rPr>
            </w:pPr>
            <w:r w:rsidRPr="007C347E">
              <w:rPr>
                <w:sz w:val="28"/>
                <w:szCs w:val="28"/>
              </w:rPr>
              <w:t>Б1.Б.1.1.3.7.3</w:t>
            </w:r>
          </w:p>
        </w:tc>
        <w:tc>
          <w:tcPr>
            <w:tcW w:w="3966" w:type="dxa"/>
          </w:tcPr>
          <w:p w:rsidR="00381B0C" w:rsidRPr="007C347E" w:rsidRDefault="00381B0C" w:rsidP="00825A42">
            <w:pPr>
              <w:widowControl w:val="0"/>
              <w:suppressAutoHyphens/>
              <w:jc w:val="both"/>
              <w:rPr>
                <w:sz w:val="28"/>
                <w:szCs w:val="28"/>
              </w:rPr>
            </w:pPr>
            <w:r w:rsidRPr="007C347E">
              <w:rPr>
                <w:sz w:val="28"/>
                <w:szCs w:val="28"/>
              </w:rPr>
              <w:t>Механическая желтуха. Клиника механической желтухи. Методы диагностики Дифференциальная диагностика</w:t>
            </w:r>
          </w:p>
        </w:tc>
        <w:tc>
          <w:tcPr>
            <w:tcW w:w="991" w:type="dxa"/>
          </w:tcPr>
          <w:p w:rsidR="00381B0C" w:rsidRPr="007C347E" w:rsidRDefault="00381B0C" w:rsidP="002B456A">
            <w:pPr>
              <w:widowControl w:val="0"/>
              <w:suppressAutoHyphens/>
              <w:jc w:val="center"/>
              <w:rPr>
                <w:sz w:val="28"/>
                <w:szCs w:val="28"/>
              </w:rPr>
            </w:pPr>
            <w:r w:rsidRPr="007C347E">
              <w:rPr>
                <w:sz w:val="28"/>
                <w:szCs w:val="28"/>
              </w:rPr>
              <w:t>2</w:t>
            </w:r>
          </w:p>
        </w:tc>
        <w:tc>
          <w:tcPr>
            <w:tcW w:w="1842" w:type="dxa"/>
          </w:tcPr>
          <w:p w:rsidR="00381B0C" w:rsidRPr="007C347E" w:rsidRDefault="00381B0C" w:rsidP="002B456A">
            <w:pPr>
              <w:widowControl w:val="0"/>
              <w:suppressAutoHyphens/>
              <w:rPr>
                <w:sz w:val="28"/>
                <w:szCs w:val="28"/>
              </w:rPr>
            </w:pPr>
            <w:r w:rsidRPr="007C347E">
              <w:rPr>
                <w:sz w:val="28"/>
                <w:szCs w:val="28"/>
              </w:rPr>
              <w:t>ПК-5, ПК-6 ПК-8</w:t>
            </w:r>
          </w:p>
        </w:tc>
      </w:tr>
      <w:tr w:rsidR="00381B0C" w:rsidRPr="007C347E" w:rsidTr="008C2FEA">
        <w:tc>
          <w:tcPr>
            <w:tcW w:w="960" w:type="dxa"/>
          </w:tcPr>
          <w:p w:rsidR="00381B0C" w:rsidRPr="007C347E" w:rsidRDefault="00381B0C" w:rsidP="002B456A">
            <w:pPr>
              <w:widowControl w:val="0"/>
              <w:suppressAutoHyphens/>
              <w:jc w:val="center"/>
              <w:rPr>
                <w:sz w:val="28"/>
                <w:szCs w:val="28"/>
              </w:rPr>
            </w:pPr>
            <w:r w:rsidRPr="007C347E">
              <w:rPr>
                <w:sz w:val="28"/>
                <w:szCs w:val="28"/>
              </w:rPr>
              <w:t>10</w:t>
            </w:r>
          </w:p>
        </w:tc>
        <w:tc>
          <w:tcPr>
            <w:tcW w:w="1841" w:type="dxa"/>
          </w:tcPr>
          <w:p w:rsidR="00381B0C" w:rsidRPr="007C347E" w:rsidRDefault="00381B0C" w:rsidP="002B456A">
            <w:pPr>
              <w:widowControl w:val="0"/>
              <w:suppressAutoHyphens/>
              <w:rPr>
                <w:sz w:val="28"/>
                <w:szCs w:val="28"/>
              </w:rPr>
            </w:pPr>
            <w:r w:rsidRPr="007C347E">
              <w:rPr>
                <w:sz w:val="28"/>
                <w:szCs w:val="28"/>
              </w:rPr>
              <w:t>Б1.Б.1.1.3.7.5</w:t>
            </w:r>
          </w:p>
        </w:tc>
        <w:tc>
          <w:tcPr>
            <w:tcW w:w="3966" w:type="dxa"/>
          </w:tcPr>
          <w:p w:rsidR="00381B0C" w:rsidRPr="007C347E" w:rsidRDefault="00381B0C" w:rsidP="000034AF">
            <w:pPr>
              <w:widowControl w:val="0"/>
              <w:suppressAutoHyphens/>
              <w:jc w:val="both"/>
              <w:rPr>
                <w:sz w:val="28"/>
                <w:szCs w:val="28"/>
              </w:rPr>
            </w:pPr>
            <w:r w:rsidRPr="007C347E">
              <w:rPr>
                <w:sz w:val="28"/>
                <w:szCs w:val="28"/>
              </w:rPr>
              <w:t xml:space="preserve">Осложнения механической желтухи. Особенности предоперационной подготовки больных с механической желтухой. Эндоскопические методы лечения. Послеоперационные осложнения. Особенности ведения больных с наружным дренированием желчных протоков. Результаты лечения </w:t>
            </w:r>
          </w:p>
        </w:tc>
        <w:tc>
          <w:tcPr>
            <w:tcW w:w="991" w:type="dxa"/>
          </w:tcPr>
          <w:p w:rsidR="00381B0C" w:rsidRPr="007C347E" w:rsidRDefault="00381B0C" w:rsidP="002B456A">
            <w:pPr>
              <w:widowControl w:val="0"/>
              <w:suppressAutoHyphens/>
              <w:jc w:val="center"/>
              <w:rPr>
                <w:sz w:val="28"/>
                <w:szCs w:val="28"/>
              </w:rPr>
            </w:pPr>
            <w:r w:rsidRPr="007C347E">
              <w:rPr>
                <w:sz w:val="28"/>
                <w:szCs w:val="28"/>
              </w:rPr>
              <w:t>4</w:t>
            </w:r>
          </w:p>
        </w:tc>
        <w:tc>
          <w:tcPr>
            <w:tcW w:w="1842" w:type="dxa"/>
          </w:tcPr>
          <w:p w:rsidR="00381B0C" w:rsidRPr="007C347E" w:rsidRDefault="00381B0C" w:rsidP="002B456A">
            <w:pPr>
              <w:widowControl w:val="0"/>
              <w:suppressAutoHyphens/>
              <w:rPr>
                <w:sz w:val="28"/>
                <w:szCs w:val="28"/>
              </w:rPr>
            </w:pPr>
            <w:r w:rsidRPr="007C347E">
              <w:rPr>
                <w:sz w:val="28"/>
                <w:szCs w:val="28"/>
              </w:rPr>
              <w:t>ПК-5, ПК-6 ПК-8</w:t>
            </w:r>
          </w:p>
        </w:tc>
      </w:tr>
      <w:tr w:rsidR="00381B0C" w:rsidRPr="007C347E" w:rsidTr="008C2FEA">
        <w:tc>
          <w:tcPr>
            <w:tcW w:w="960" w:type="dxa"/>
          </w:tcPr>
          <w:p w:rsidR="00381B0C" w:rsidRPr="007C347E" w:rsidRDefault="00381B0C" w:rsidP="002B456A">
            <w:pPr>
              <w:widowControl w:val="0"/>
              <w:suppressAutoHyphens/>
              <w:jc w:val="center"/>
              <w:rPr>
                <w:sz w:val="28"/>
                <w:szCs w:val="28"/>
              </w:rPr>
            </w:pPr>
            <w:r w:rsidRPr="007C347E">
              <w:rPr>
                <w:sz w:val="28"/>
                <w:szCs w:val="28"/>
              </w:rPr>
              <w:t>11</w:t>
            </w:r>
          </w:p>
        </w:tc>
        <w:tc>
          <w:tcPr>
            <w:tcW w:w="1841" w:type="dxa"/>
          </w:tcPr>
          <w:p w:rsidR="00381B0C" w:rsidRPr="007C347E" w:rsidRDefault="00381B0C" w:rsidP="002B456A">
            <w:pPr>
              <w:widowControl w:val="0"/>
              <w:suppressAutoHyphens/>
              <w:rPr>
                <w:sz w:val="28"/>
                <w:szCs w:val="28"/>
              </w:rPr>
            </w:pPr>
            <w:r w:rsidRPr="007C347E">
              <w:rPr>
                <w:sz w:val="28"/>
                <w:szCs w:val="28"/>
              </w:rPr>
              <w:t>Б1.Б.1.1.3.9</w:t>
            </w:r>
          </w:p>
        </w:tc>
        <w:tc>
          <w:tcPr>
            <w:tcW w:w="3966" w:type="dxa"/>
          </w:tcPr>
          <w:p w:rsidR="00381B0C" w:rsidRPr="007C347E" w:rsidRDefault="00381B0C" w:rsidP="000034AF">
            <w:pPr>
              <w:widowControl w:val="0"/>
              <w:suppressAutoHyphens/>
              <w:jc w:val="both"/>
              <w:rPr>
                <w:sz w:val="28"/>
                <w:szCs w:val="28"/>
              </w:rPr>
            </w:pPr>
            <w:r w:rsidRPr="007C347E">
              <w:rPr>
                <w:sz w:val="28"/>
                <w:szCs w:val="28"/>
              </w:rPr>
              <w:t>Хронический калькулезный холецистит. Эпидемиология. Этиология и патогенез. Классификация. Клиника. Диагностика. Дифференциальная диагностика. Показания к хирургическому лечению. Результаты лечения. Хронический бескаменный холецистит. Клиника. Диагностика. Выбор метода лечения. Показания к хирургическому лечению. Результаты лечения. Реабилитация. ЛФК</w:t>
            </w:r>
          </w:p>
        </w:tc>
        <w:tc>
          <w:tcPr>
            <w:tcW w:w="991" w:type="dxa"/>
          </w:tcPr>
          <w:p w:rsidR="00381B0C" w:rsidRPr="007C347E" w:rsidRDefault="00381B0C" w:rsidP="002B456A">
            <w:pPr>
              <w:widowControl w:val="0"/>
              <w:suppressAutoHyphens/>
              <w:jc w:val="center"/>
              <w:rPr>
                <w:sz w:val="28"/>
                <w:szCs w:val="28"/>
              </w:rPr>
            </w:pPr>
            <w:r w:rsidRPr="007C347E">
              <w:rPr>
                <w:sz w:val="28"/>
                <w:szCs w:val="28"/>
              </w:rPr>
              <w:t>6</w:t>
            </w:r>
          </w:p>
        </w:tc>
        <w:tc>
          <w:tcPr>
            <w:tcW w:w="1842" w:type="dxa"/>
          </w:tcPr>
          <w:p w:rsidR="00381B0C" w:rsidRPr="007C347E" w:rsidRDefault="00381B0C" w:rsidP="002B456A">
            <w:pPr>
              <w:widowControl w:val="0"/>
              <w:suppressAutoHyphens/>
              <w:rPr>
                <w:sz w:val="28"/>
                <w:szCs w:val="28"/>
              </w:rPr>
            </w:pPr>
            <w:r w:rsidRPr="007C347E">
              <w:rPr>
                <w:sz w:val="28"/>
                <w:szCs w:val="28"/>
              </w:rPr>
              <w:t>ПК-5, ПК-6 ПК-8</w:t>
            </w:r>
          </w:p>
        </w:tc>
      </w:tr>
      <w:tr w:rsidR="00381B0C" w:rsidRPr="007C347E" w:rsidTr="008C2FEA">
        <w:tc>
          <w:tcPr>
            <w:tcW w:w="960" w:type="dxa"/>
          </w:tcPr>
          <w:p w:rsidR="00381B0C" w:rsidRPr="007C347E" w:rsidRDefault="00381B0C" w:rsidP="002B456A">
            <w:pPr>
              <w:widowControl w:val="0"/>
              <w:suppressAutoHyphens/>
              <w:jc w:val="center"/>
              <w:rPr>
                <w:sz w:val="28"/>
                <w:szCs w:val="28"/>
              </w:rPr>
            </w:pPr>
            <w:r w:rsidRPr="007C347E">
              <w:rPr>
                <w:sz w:val="28"/>
                <w:szCs w:val="28"/>
              </w:rPr>
              <w:t>12</w:t>
            </w:r>
          </w:p>
        </w:tc>
        <w:tc>
          <w:tcPr>
            <w:tcW w:w="1841" w:type="dxa"/>
          </w:tcPr>
          <w:p w:rsidR="00381B0C" w:rsidRPr="007C347E" w:rsidRDefault="00381B0C" w:rsidP="002B456A">
            <w:pPr>
              <w:widowControl w:val="0"/>
              <w:suppressAutoHyphens/>
              <w:rPr>
                <w:sz w:val="28"/>
                <w:szCs w:val="28"/>
              </w:rPr>
            </w:pPr>
            <w:r w:rsidRPr="007C347E">
              <w:rPr>
                <w:sz w:val="28"/>
                <w:szCs w:val="28"/>
              </w:rPr>
              <w:t>Б1.Б.1.1.3.10</w:t>
            </w:r>
          </w:p>
        </w:tc>
        <w:tc>
          <w:tcPr>
            <w:tcW w:w="3966" w:type="dxa"/>
          </w:tcPr>
          <w:p w:rsidR="00381B0C" w:rsidRPr="007C347E" w:rsidRDefault="00381B0C" w:rsidP="000034AF">
            <w:pPr>
              <w:widowControl w:val="0"/>
              <w:suppressAutoHyphens/>
              <w:jc w:val="both"/>
              <w:rPr>
                <w:sz w:val="28"/>
                <w:szCs w:val="28"/>
              </w:rPr>
            </w:pPr>
            <w:r w:rsidRPr="007C347E">
              <w:rPr>
                <w:sz w:val="28"/>
                <w:szCs w:val="28"/>
              </w:rPr>
              <w:t>Рак желчного пузыря и желчных протоков. Эпидемиология рака желчного пузыря. Клиника. Диагностика. Выбор метода операции. Результаты лечения</w:t>
            </w:r>
          </w:p>
        </w:tc>
        <w:tc>
          <w:tcPr>
            <w:tcW w:w="991" w:type="dxa"/>
          </w:tcPr>
          <w:p w:rsidR="00381B0C" w:rsidRPr="007C347E" w:rsidRDefault="00381B0C" w:rsidP="002B456A">
            <w:pPr>
              <w:widowControl w:val="0"/>
              <w:suppressAutoHyphens/>
              <w:jc w:val="center"/>
              <w:rPr>
                <w:sz w:val="28"/>
                <w:szCs w:val="28"/>
              </w:rPr>
            </w:pPr>
            <w:r w:rsidRPr="007C347E">
              <w:rPr>
                <w:sz w:val="28"/>
                <w:szCs w:val="28"/>
              </w:rPr>
              <w:t>2</w:t>
            </w:r>
          </w:p>
        </w:tc>
        <w:tc>
          <w:tcPr>
            <w:tcW w:w="1842" w:type="dxa"/>
          </w:tcPr>
          <w:p w:rsidR="00381B0C" w:rsidRPr="007C347E" w:rsidRDefault="00381B0C" w:rsidP="002B456A">
            <w:pPr>
              <w:widowControl w:val="0"/>
              <w:suppressAutoHyphens/>
              <w:rPr>
                <w:sz w:val="28"/>
                <w:szCs w:val="28"/>
              </w:rPr>
            </w:pPr>
            <w:r w:rsidRPr="007C347E">
              <w:rPr>
                <w:sz w:val="28"/>
                <w:szCs w:val="28"/>
              </w:rPr>
              <w:t>ПК-5, ПК-6 ПК-8</w:t>
            </w:r>
          </w:p>
        </w:tc>
      </w:tr>
      <w:tr w:rsidR="00381B0C" w:rsidRPr="007C347E" w:rsidTr="008C2FEA">
        <w:tc>
          <w:tcPr>
            <w:tcW w:w="960" w:type="dxa"/>
          </w:tcPr>
          <w:p w:rsidR="00381B0C" w:rsidRPr="007C347E" w:rsidRDefault="00381B0C" w:rsidP="002B456A">
            <w:pPr>
              <w:widowControl w:val="0"/>
              <w:suppressAutoHyphens/>
              <w:jc w:val="center"/>
              <w:rPr>
                <w:sz w:val="28"/>
                <w:szCs w:val="28"/>
              </w:rPr>
            </w:pPr>
            <w:r w:rsidRPr="007C347E">
              <w:rPr>
                <w:sz w:val="28"/>
                <w:szCs w:val="28"/>
              </w:rPr>
              <w:lastRenderedPageBreak/>
              <w:t>13</w:t>
            </w:r>
          </w:p>
        </w:tc>
        <w:tc>
          <w:tcPr>
            <w:tcW w:w="1841" w:type="dxa"/>
          </w:tcPr>
          <w:p w:rsidR="00381B0C" w:rsidRPr="007C347E" w:rsidRDefault="00381B0C" w:rsidP="002B456A">
            <w:pPr>
              <w:widowControl w:val="0"/>
              <w:suppressAutoHyphens/>
              <w:rPr>
                <w:sz w:val="28"/>
                <w:szCs w:val="28"/>
              </w:rPr>
            </w:pPr>
            <w:r w:rsidRPr="007C347E">
              <w:rPr>
                <w:sz w:val="28"/>
                <w:szCs w:val="28"/>
              </w:rPr>
              <w:t>Б1.Б.1.1.4</w:t>
            </w:r>
          </w:p>
        </w:tc>
        <w:tc>
          <w:tcPr>
            <w:tcW w:w="3966" w:type="dxa"/>
          </w:tcPr>
          <w:p w:rsidR="00381B0C" w:rsidRPr="007C347E" w:rsidRDefault="00381B0C" w:rsidP="000034AF">
            <w:pPr>
              <w:widowControl w:val="0"/>
              <w:suppressAutoHyphens/>
              <w:jc w:val="both"/>
              <w:rPr>
                <w:sz w:val="28"/>
                <w:szCs w:val="28"/>
              </w:rPr>
            </w:pPr>
            <w:r w:rsidRPr="007C347E">
              <w:rPr>
                <w:sz w:val="28"/>
                <w:szCs w:val="28"/>
              </w:rPr>
              <w:t>Хирургические заболевания поджелудочной железы. Осложнения острого. анкреатита.Забрюшинная флегмона. Внутренние свищи. Наружные свищи. Дифференциальная диагностика осложнений острого панкреатита. Лечение осложнений</w:t>
            </w:r>
          </w:p>
        </w:tc>
        <w:tc>
          <w:tcPr>
            <w:tcW w:w="991" w:type="dxa"/>
          </w:tcPr>
          <w:p w:rsidR="00381B0C" w:rsidRPr="007C347E" w:rsidRDefault="00381B0C" w:rsidP="002B456A">
            <w:pPr>
              <w:widowControl w:val="0"/>
              <w:suppressAutoHyphens/>
              <w:jc w:val="center"/>
              <w:rPr>
                <w:sz w:val="28"/>
                <w:szCs w:val="28"/>
              </w:rPr>
            </w:pPr>
            <w:r w:rsidRPr="007C347E">
              <w:rPr>
                <w:sz w:val="28"/>
                <w:szCs w:val="28"/>
              </w:rPr>
              <w:t>6</w:t>
            </w:r>
          </w:p>
        </w:tc>
        <w:tc>
          <w:tcPr>
            <w:tcW w:w="1842" w:type="dxa"/>
          </w:tcPr>
          <w:p w:rsidR="00381B0C" w:rsidRPr="007C347E" w:rsidRDefault="00381B0C" w:rsidP="002B456A">
            <w:pPr>
              <w:widowControl w:val="0"/>
              <w:suppressAutoHyphens/>
              <w:rPr>
                <w:sz w:val="28"/>
                <w:szCs w:val="28"/>
              </w:rPr>
            </w:pPr>
            <w:r w:rsidRPr="007C347E">
              <w:rPr>
                <w:sz w:val="28"/>
                <w:szCs w:val="28"/>
              </w:rPr>
              <w:t>ПК-5, ПК-6 ПК-8</w:t>
            </w:r>
          </w:p>
        </w:tc>
      </w:tr>
      <w:tr w:rsidR="00381B0C" w:rsidRPr="007C347E" w:rsidTr="008C2FEA">
        <w:tc>
          <w:tcPr>
            <w:tcW w:w="960" w:type="dxa"/>
          </w:tcPr>
          <w:p w:rsidR="00381B0C" w:rsidRPr="007C347E" w:rsidRDefault="00381B0C" w:rsidP="002B456A">
            <w:pPr>
              <w:widowControl w:val="0"/>
              <w:suppressAutoHyphens/>
              <w:jc w:val="center"/>
              <w:rPr>
                <w:sz w:val="28"/>
                <w:szCs w:val="28"/>
              </w:rPr>
            </w:pPr>
            <w:r w:rsidRPr="007C347E">
              <w:rPr>
                <w:sz w:val="28"/>
                <w:szCs w:val="28"/>
              </w:rPr>
              <w:t>14</w:t>
            </w:r>
          </w:p>
        </w:tc>
        <w:tc>
          <w:tcPr>
            <w:tcW w:w="1841" w:type="dxa"/>
          </w:tcPr>
          <w:p w:rsidR="00381B0C" w:rsidRPr="007C347E" w:rsidRDefault="00381B0C" w:rsidP="002B456A">
            <w:pPr>
              <w:widowControl w:val="0"/>
              <w:suppressAutoHyphens/>
              <w:rPr>
                <w:sz w:val="28"/>
                <w:szCs w:val="28"/>
              </w:rPr>
            </w:pPr>
            <w:r w:rsidRPr="007C347E">
              <w:rPr>
                <w:sz w:val="28"/>
                <w:szCs w:val="28"/>
              </w:rPr>
              <w:t>Б1.Б.1.1.4.1.5</w:t>
            </w:r>
          </w:p>
        </w:tc>
        <w:tc>
          <w:tcPr>
            <w:tcW w:w="3966" w:type="dxa"/>
          </w:tcPr>
          <w:p w:rsidR="00381B0C" w:rsidRPr="007C347E" w:rsidRDefault="00381B0C" w:rsidP="000034AF">
            <w:pPr>
              <w:widowControl w:val="0"/>
              <w:suppressAutoHyphens/>
              <w:jc w:val="both"/>
              <w:rPr>
                <w:sz w:val="28"/>
                <w:szCs w:val="28"/>
              </w:rPr>
            </w:pPr>
            <w:r w:rsidRPr="007C347E">
              <w:rPr>
                <w:sz w:val="28"/>
                <w:szCs w:val="28"/>
              </w:rPr>
              <w:t>Послеоперационный панкреатит</w:t>
            </w:r>
          </w:p>
        </w:tc>
        <w:tc>
          <w:tcPr>
            <w:tcW w:w="991" w:type="dxa"/>
          </w:tcPr>
          <w:p w:rsidR="00381B0C" w:rsidRPr="007C347E" w:rsidRDefault="00381B0C" w:rsidP="002B456A">
            <w:pPr>
              <w:widowControl w:val="0"/>
              <w:suppressAutoHyphens/>
              <w:jc w:val="center"/>
              <w:rPr>
                <w:sz w:val="28"/>
                <w:szCs w:val="28"/>
              </w:rPr>
            </w:pPr>
            <w:r w:rsidRPr="007C347E">
              <w:rPr>
                <w:sz w:val="28"/>
                <w:szCs w:val="28"/>
              </w:rPr>
              <w:t>6</w:t>
            </w:r>
          </w:p>
        </w:tc>
        <w:tc>
          <w:tcPr>
            <w:tcW w:w="1842" w:type="dxa"/>
          </w:tcPr>
          <w:p w:rsidR="00381B0C" w:rsidRPr="007C347E" w:rsidRDefault="00381B0C" w:rsidP="002B456A">
            <w:pPr>
              <w:widowControl w:val="0"/>
              <w:suppressAutoHyphens/>
              <w:rPr>
                <w:sz w:val="28"/>
                <w:szCs w:val="28"/>
              </w:rPr>
            </w:pPr>
            <w:r w:rsidRPr="007C347E">
              <w:rPr>
                <w:sz w:val="28"/>
                <w:szCs w:val="28"/>
              </w:rPr>
              <w:t>ПК-5, ПК-6 ПК-8</w:t>
            </w:r>
          </w:p>
        </w:tc>
      </w:tr>
      <w:tr w:rsidR="00381B0C" w:rsidRPr="007C347E" w:rsidTr="008C2FEA">
        <w:tc>
          <w:tcPr>
            <w:tcW w:w="960" w:type="dxa"/>
          </w:tcPr>
          <w:p w:rsidR="00381B0C" w:rsidRPr="007C347E" w:rsidRDefault="00381B0C" w:rsidP="002B456A">
            <w:pPr>
              <w:widowControl w:val="0"/>
              <w:suppressAutoHyphens/>
              <w:jc w:val="center"/>
              <w:rPr>
                <w:sz w:val="28"/>
                <w:szCs w:val="28"/>
              </w:rPr>
            </w:pPr>
            <w:r w:rsidRPr="007C347E">
              <w:rPr>
                <w:sz w:val="28"/>
                <w:szCs w:val="28"/>
              </w:rPr>
              <w:t>15</w:t>
            </w:r>
          </w:p>
        </w:tc>
        <w:tc>
          <w:tcPr>
            <w:tcW w:w="1841" w:type="dxa"/>
          </w:tcPr>
          <w:p w:rsidR="00381B0C" w:rsidRPr="007C347E" w:rsidRDefault="00381B0C" w:rsidP="002B456A">
            <w:pPr>
              <w:widowControl w:val="0"/>
              <w:suppressAutoHyphens/>
              <w:rPr>
                <w:sz w:val="28"/>
                <w:szCs w:val="28"/>
              </w:rPr>
            </w:pPr>
            <w:r w:rsidRPr="007C347E">
              <w:rPr>
                <w:sz w:val="28"/>
                <w:szCs w:val="28"/>
              </w:rPr>
              <w:t>Б1.Б.1.1.5.2.1</w:t>
            </w:r>
          </w:p>
        </w:tc>
        <w:tc>
          <w:tcPr>
            <w:tcW w:w="3966" w:type="dxa"/>
          </w:tcPr>
          <w:p w:rsidR="00381B0C" w:rsidRPr="007C347E" w:rsidRDefault="00381B0C" w:rsidP="000034AF">
            <w:pPr>
              <w:widowControl w:val="0"/>
              <w:suppressAutoHyphens/>
              <w:jc w:val="both"/>
              <w:rPr>
                <w:sz w:val="28"/>
                <w:szCs w:val="28"/>
              </w:rPr>
            </w:pPr>
            <w:r w:rsidRPr="007C347E">
              <w:rPr>
                <w:sz w:val="28"/>
                <w:szCs w:val="28"/>
              </w:rPr>
              <w:t>Рак прямой кишки. Клиника. Диагностика. Осложненный рак прямой кишки. Кровотечение. Частичная непроходимость. Диагностика осложнений. Хирургическое лечение осложненного рака прямой кишки. паллиативные операции. Радикальные операции. Отдаленные результаты</w:t>
            </w:r>
          </w:p>
        </w:tc>
        <w:tc>
          <w:tcPr>
            <w:tcW w:w="991" w:type="dxa"/>
          </w:tcPr>
          <w:p w:rsidR="00381B0C" w:rsidRPr="007C347E" w:rsidRDefault="00381B0C" w:rsidP="002B456A">
            <w:pPr>
              <w:widowControl w:val="0"/>
              <w:suppressAutoHyphens/>
              <w:jc w:val="center"/>
              <w:rPr>
                <w:sz w:val="28"/>
                <w:szCs w:val="28"/>
              </w:rPr>
            </w:pPr>
            <w:r w:rsidRPr="007C347E">
              <w:rPr>
                <w:sz w:val="28"/>
                <w:szCs w:val="28"/>
              </w:rPr>
              <w:t>12</w:t>
            </w:r>
          </w:p>
        </w:tc>
        <w:tc>
          <w:tcPr>
            <w:tcW w:w="1842" w:type="dxa"/>
          </w:tcPr>
          <w:p w:rsidR="00381B0C" w:rsidRPr="007C347E" w:rsidRDefault="00381B0C" w:rsidP="002B456A">
            <w:pPr>
              <w:widowControl w:val="0"/>
              <w:suppressAutoHyphens/>
              <w:rPr>
                <w:sz w:val="28"/>
                <w:szCs w:val="28"/>
              </w:rPr>
            </w:pPr>
            <w:r w:rsidRPr="007C347E">
              <w:rPr>
                <w:sz w:val="28"/>
                <w:szCs w:val="28"/>
              </w:rPr>
              <w:t>ПК-1, ПК-5, ПК-6 ПК-8</w:t>
            </w:r>
          </w:p>
        </w:tc>
      </w:tr>
      <w:tr w:rsidR="00381B0C" w:rsidRPr="007C347E" w:rsidTr="008C2FEA">
        <w:tc>
          <w:tcPr>
            <w:tcW w:w="960" w:type="dxa"/>
          </w:tcPr>
          <w:p w:rsidR="00381B0C" w:rsidRPr="007C347E" w:rsidRDefault="00381B0C" w:rsidP="002B456A">
            <w:pPr>
              <w:widowControl w:val="0"/>
              <w:suppressAutoHyphens/>
              <w:jc w:val="center"/>
              <w:rPr>
                <w:sz w:val="28"/>
                <w:szCs w:val="28"/>
              </w:rPr>
            </w:pPr>
            <w:r w:rsidRPr="007C347E">
              <w:rPr>
                <w:sz w:val="28"/>
                <w:szCs w:val="28"/>
              </w:rPr>
              <w:t>16</w:t>
            </w:r>
          </w:p>
        </w:tc>
        <w:tc>
          <w:tcPr>
            <w:tcW w:w="1841" w:type="dxa"/>
          </w:tcPr>
          <w:p w:rsidR="00381B0C" w:rsidRPr="007C347E" w:rsidRDefault="00381B0C" w:rsidP="002B456A">
            <w:pPr>
              <w:widowControl w:val="0"/>
              <w:suppressAutoHyphens/>
              <w:rPr>
                <w:sz w:val="28"/>
                <w:szCs w:val="28"/>
              </w:rPr>
            </w:pPr>
            <w:r w:rsidRPr="007C347E">
              <w:rPr>
                <w:sz w:val="28"/>
                <w:szCs w:val="28"/>
              </w:rPr>
              <w:t>Б1.Б.1.1.5.2.2</w:t>
            </w:r>
          </w:p>
        </w:tc>
        <w:tc>
          <w:tcPr>
            <w:tcW w:w="3966" w:type="dxa"/>
          </w:tcPr>
          <w:p w:rsidR="00381B0C" w:rsidRPr="007C347E" w:rsidRDefault="00381B0C" w:rsidP="002B456A">
            <w:pPr>
              <w:widowControl w:val="0"/>
              <w:suppressAutoHyphens/>
              <w:jc w:val="both"/>
              <w:rPr>
                <w:sz w:val="28"/>
                <w:szCs w:val="28"/>
              </w:rPr>
            </w:pPr>
            <w:r w:rsidRPr="007C347E">
              <w:rPr>
                <w:sz w:val="28"/>
                <w:szCs w:val="28"/>
              </w:rPr>
              <w:t>Рак ободочной кишки. Клиника. Диагностика. Осложненный рак ободочной кишки. Кишечная непроходимость. Кровотечение. Перфорация Абсцедирование. Диагностика осложненного рака ободочной кишки. Хирургическое лечение осложненного рака ободочной кишки. Паллиативные операции. Радикальные операции. Отдаленные результаты</w:t>
            </w:r>
          </w:p>
        </w:tc>
        <w:tc>
          <w:tcPr>
            <w:tcW w:w="991" w:type="dxa"/>
          </w:tcPr>
          <w:p w:rsidR="00381B0C" w:rsidRPr="007C347E" w:rsidRDefault="00381B0C" w:rsidP="002B456A">
            <w:pPr>
              <w:widowControl w:val="0"/>
              <w:suppressAutoHyphens/>
              <w:jc w:val="center"/>
              <w:rPr>
                <w:sz w:val="28"/>
                <w:szCs w:val="28"/>
              </w:rPr>
            </w:pPr>
            <w:r w:rsidRPr="007C347E">
              <w:rPr>
                <w:sz w:val="28"/>
                <w:szCs w:val="28"/>
              </w:rPr>
              <w:t>12</w:t>
            </w:r>
          </w:p>
        </w:tc>
        <w:tc>
          <w:tcPr>
            <w:tcW w:w="1842" w:type="dxa"/>
          </w:tcPr>
          <w:p w:rsidR="00381B0C" w:rsidRPr="007C347E" w:rsidRDefault="00381B0C" w:rsidP="002B456A">
            <w:pPr>
              <w:widowControl w:val="0"/>
              <w:suppressAutoHyphens/>
              <w:rPr>
                <w:sz w:val="28"/>
                <w:szCs w:val="28"/>
              </w:rPr>
            </w:pPr>
            <w:r w:rsidRPr="007C347E">
              <w:rPr>
                <w:sz w:val="28"/>
                <w:szCs w:val="28"/>
              </w:rPr>
              <w:t>ПК-1, ПК-5, ПК-6, ПК-8</w:t>
            </w:r>
          </w:p>
        </w:tc>
      </w:tr>
      <w:tr w:rsidR="00381B0C" w:rsidRPr="007C347E" w:rsidTr="008C2FEA">
        <w:tc>
          <w:tcPr>
            <w:tcW w:w="960" w:type="dxa"/>
          </w:tcPr>
          <w:p w:rsidR="00381B0C" w:rsidRPr="007C347E" w:rsidRDefault="00381B0C" w:rsidP="002B456A">
            <w:pPr>
              <w:widowControl w:val="0"/>
              <w:suppressAutoHyphens/>
              <w:jc w:val="center"/>
              <w:rPr>
                <w:sz w:val="28"/>
                <w:szCs w:val="28"/>
              </w:rPr>
            </w:pPr>
            <w:r w:rsidRPr="007C347E">
              <w:rPr>
                <w:sz w:val="28"/>
                <w:szCs w:val="28"/>
              </w:rPr>
              <w:t>17</w:t>
            </w:r>
          </w:p>
        </w:tc>
        <w:tc>
          <w:tcPr>
            <w:tcW w:w="1841" w:type="dxa"/>
          </w:tcPr>
          <w:p w:rsidR="00381B0C" w:rsidRPr="007C347E" w:rsidRDefault="00381B0C" w:rsidP="002B456A">
            <w:pPr>
              <w:widowControl w:val="0"/>
              <w:suppressAutoHyphens/>
              <w:rPr>
                <w:sz w:val="28"/>
                <w:szCs w:val="28"/>
              </w:rPr>
            </w:pPr>
            <w:r w:rsidRPr="007C347E">
              <w:rPr>
                <w:sz w:val="28"/>
                <w:szCs w:val="28"/>
              </w:rPr>
              <w:t>Б1.Б.1.1.5.4</w:t>
            </w:r>
          </w:p>
        </w:tc>
        <w:tc>
          <w:tcPr>
            <w:tcW w:w="3966" w:type="dxa"/>
          </w:tcPr>
          <w:p w:rsidR="00825A42" w:rsidRDefault="00381B0C" w:rsidP="00F84166">
            <w:pPr>
              <w:widowControl w:val="0"/>
              <w:suppressAutoHyphens/>
              <w:jc w:val="both"/>
              <w:rPr>
                <w:sz w:val="28"/>
                <w:szCs w:val="28"/>
              </w:rPr>
            </w:pPr>
            <w:r w:rsidRPr="007C347E">
              <w:rPr>
                <w:sz w:val="28"/>
                <w:szCs w:val="28"/>
              </w:rPr>
              <w:t>Неспецифический язвенный колит. Болезнь Крона. Классификация. Клиника. Диагностика. Осложнения</w:t>
            </w:r>
            <w:r w:rsidR="00825A42">
              <w:rPr>
                <w:sz w:val="28"/>
                <w:szCs w:val="28"/>
              </w:rPr>
              <w:t>.</w:t>
            </w:r>
          </w:p>
          <w:p w:rsidR="00381B0C" w:rsidRPr="007C347E" w:rsidRDefault="00381B0C" w:rsidP="00825A42">
            <w:pPr>
              <w:widowControl w:val="0"/>
              <w:suppressAutoHyphens/>
              <w:jc w:val="both"/>
              <w:rPr>
                <w:sz w:val="28"/>
                <w:szCs w:val="28"/>
              </w:rPr>
            </w:pPr>
            <w:r w:rsidRPr="007C347E">
              <w:rPr>
                <w:sz w:val="28"/>
                <w:szCs w:val="28"/>
              </w:rPr>
              <w:lastRenderedPageBreak/>
              <w:t xml:space="preserve">Консервативное лечение болезни Крона и НЯК. Показания к хирургическому лечению болезни.  Радикальные операции при болезни Крона и НЯК. Виды восстановительных операций с сохраненной прямой и сигмовидной кишками. Осложнения при восстановительно-реконструктивных операциях и их лечение. </w:t>
            </w:r>
          </w:p>
        </w:tc>
        <w:tc>
          <w:tcPr>
            <w:tcW w:w="991" w:type="dxa"/>
          </w:tcPr>
          <w:p w:rsidR="00381B0C" w:rsidRPr="007C347E" w:rsidRDefault="00381B0C" w:rsidP="002B456A">
            <w:pPr>
              <w:widowControl w:val="0"/>
              <w:suppressAutoHyphens/>
              <w:jc w:val="center"/>
              <w:rPr>
                <w:sz w:val="28"/>
                <w:szCs w:val="28"/>
              </w:rPr>
            </w:pPr>
            <w:r w:rsidRPr="007C347E">
              <w:rPr>
                <w:sz w:val="28"/>
                <w:szCs w:val="28"/>
              </w:rPr>
              <w:lastRenderedPageBreak/>
              <w:t>10</w:t>
            </w:r>
          </w:p>
        </w:tc>
        <w:tc>
          <w:tcPr>
            <w:tcW w:w="1842" w:type="dxa"/>
          </w:tcPr>
          <w:p w:rsidR="00381B0C" w:rsidRPr="007C347E" w:rsidRDefault="00381B0C" w:rsidP="002B456A">
            <w:pPr>
              <w:widowControl w:val="0"/>
              <w:suppressAutoHyphens/>
              <w:rPr>
                <w:sz w:val="28"/>
                <w:szCs w:val="28"/>
              </w:rPr>
            </w:pPr>
            <w:r w:rsidRPr="007C347E">
              <w:rPr>
                <w:sz w:val="28"/>
                <w:szCs w:val="28"/>
              </w:rPr>
              <w:t>ПК-5, ПК-6, ПК-8, ПК-9</w:t>
            </w:r>
          </w:p>
        </w:tc>
      </w:tr>
      <w:tr w:rsidR="00381B0C" w:rsidRPr="007C347E" w:rsidTr="008C2FEA">
        <w:tc>
          <w:tcPr>
            <w:tcW w:w="960" w:type="dxa"/>
          </w:tcPr>
          <w:p w:rsidR="00381B0C" w:rsidRPr="007C347E" w:rsidRDefault="00381B0C" w:rsidP="002B456A">
            <w:pPr>
              <w:widowControl w:val="0"/>
              <w:suppressAutoHyphens/>
              <w:jc w:val="center"/>
              <w:rPr>
                <w:sz w:val="28"/>
                <w:szCs w:val="28"/>
              </w:rPr>
            </w:pPr>
            <w:r w:rsidRPr="007C347E">
              <w:rPr>
                <w:sz w:val="28"/>
                <w:szCs w:val="28"/>
              </w:rPr>
              <w:lastRenderedPageBreak/>
              <w:t>18</w:t>
            </w:r>
          </w:p>
        </w:tc>
        <w:tc>
          <w:tcPr>
            <w:tcW w:w="1841" w:type="dxa"/>
          </w:tcPr>
          <w:p w:rsidR="00381B0C" w:rsidRPr="007C347E" w:rsidRDefault="00381B0C" w:rsidP="002B456A">
            <w:pPr>
              <w:widowControl w:val="0"/>
              <w:suppressAutoHyphens/>
              <w:rPr>
                <w:sz w:val="28"/>
                <w:szCs w:val="28"/>
              </w:rPr>
            </w:pPr>
            <w:r w:rsidRPr="007C347E">
              <w:rPr>
                <w:sz w:val="28"/>
                <w:szCs w:val="28"/>
              </w:rPr>
              <w:t>Б1.Б.1.1.6</w:t>
            </w:r>
          </w:p>
        </w:tc>
        <w:tc>
          <w:tcPr>
            <w:tcW w:w="3966" w:type="dxa"/>
          </w:tcPr>
          <w:p w:rsidR="00381B0C" w:rsidRPr="007C347E" w:rsidRDefault="00381B0C" w:rsidP="00825A42">
            <w:pPr>
              <w:widowControl w:val="0"/>
              <w:suppressAutoHyphens/>
              <w:jc w:val="both"/>
              <w:rPr>
                <w:sz w:val="28"/>
                <w:szCs w:val="28"/>
              </w:rPr>
            </w:pPr>
            <w:r w:rsidRPr="007C347E">
              <w:rPr>
                <w:sz w:val="28"/>
                <w:szCs w:val="28"/>
              </w:rPr>
              <w:t>Травма паренхиматозных органов. Клиника. Методы диагностики</w:t>
            </w:r>
            <w:r w:rsidR="00825A42">
              <w:rPr>
                <w:sz w:val="28"/>
                <w:szCs w:val="28"/>
              </w:rPr>
              <w:t>.</w:t>
            </w:r>
            <w:r w:rsidRPr="007C347E">
              <w:rPr>
                <w:sz w:val="28"/>
                <w:szCs w:val="28"/>
              </w:rPr>
              <w:t xml:space="preserve"> Особенности диффузных разрывов паренхиматозных органов. Лечение Результаты лечения. МСЭ</w:t>
            </w:r>
          </w:p>
        </w:tc>
        <w:tc>
          <w:tcPr>
            <w:tcW w:w="991" w:type="dxa"/>
          </w:tcPr>
          <w:p w:rsidR="00381B0C" w:rsidRPr="007C347E" w:rsidRDefault="00381B0C" w:rsidP="002B456A">
            <w:pPr>
              <w:widowControl w:val="0"/>
              <w:suppressAutoHyphens/>
              <w:jc w:val="center"/>
              <w:rPr>
                <w:sz w:val="28"/>
                <w:szCs w:val="28"/>
              </w:rPr>
            </w:pPr>
            <w:r w:rsidRPr="007C347E">
              <w:rPr>
                <w:sz w:val="28"/>
                <w:szCs w:val="28"/>
              </w:rPr>
              <w:t>12</w:t>
            </w:r>
          </w:p>
        </w:tc>
        <w:tc>
          <w:tcPr>
            <w:tcW w:w="1842" w:type="dxa"/>
          </w:tcPr>
          <w:p w:rsidR="00381B0C" w:rsidRPr="007C347E" w:rsidRDefault="00381B0C" w:rsidP="002B456A">
            <w:pPr>
              <w:widowControl w:val="0"/>
              <w:suppressAutoHyphens/>
              <w:jc w:val="center"/>
              <w:rPr>
                <w:sz w:val="28"/>
                <w:szCs w:val="28"/>
              </w:rPr>
            </w:pPr>
            <w:r w:rsidRPr="007C347E">
              <w:rPr>
                <w:sz w:val="28"/>
                <w:szCs w:val="28"/>
              </w:rPr>
              <w:t>ПК-5, ПК-6,</w:t>
            </w:r>
          </w:p>
          <w:p w:rsidR="00381B0C" w:rsidRPr="007C347E" w:rsidRDefault="00381B0C" w:rsidP="00B32243">
            <w:pPr>
              <w:widowControl w:val="0"/>
              <w:suppressAutoHyphens/>
              <w:rPr>
                <w:b/>
                <w:sz w:val="28"/>
                <w:szCs w:val="28"/>
              </w:rPr>
            </w:pPr>
            <w:r w:rsidRPr="007C347E">
              <w:rPr>
                <w:sz w:val="28"/>
                <w:szCs w:val="28"/>
              </w:rPr>
              <w:t xml:space="preserve"> </w:t>
            </w:r>
            <w:r w:rsidR="00F034DE">
              <w:rPr>
                <w:sz w:val="28"/>
                <w:szCs w:val="28"/>
              </w:rPr>
              <w:t xml:space="preserve">ПК-7, </w:t>
            </w:r>
            <w:r w:rsidRPr="007C347E">
              <w:rPr>
                <w:sz w:val="28"/>
                <w:szCs w:val="28"/>
              </w:rPr>
              <w:t>ПК-8</w:t>
            </w:r>
          </w:p>
        </w:tc>
      </w:tr>
      <w:tr w:rsidR="00381B0C" w:rsidRPr="007C347E" w:rsidTr="008C2FEA">
        <w:tc>
          <w:tcPr>
            <w:tcW w:w="960" w:type="dxa"/>
          </w:tcPr>
          <w:p w:rsidR="00381B0C" w:rsidRPr="007C347E" w:rsidRDefault="00381B0C" w:rsidP="002B456A">
            <w:pPr>
              <w:widowControl w:val="0"/>
              <w:suppressAutoHyphens/>
              <w:jc w:val="center"/>
              <w:rPr>
                <w:sz w:val="28"/>
                <w:szCs w:val="28"/>
              </w:rPr>
            </w:pPr>
            <w:r w:rsidRPr="007C347E">
              <w:rPr>
                <w:sz w:val="28"/>
                <w:szCs w:val="28"/>
              </w:rPr>
              <w:t>19</w:t>
            </w:r>
          </w:p>
        </w:tc>
        <w:tc>
          <w:tcPr>
            <w:tcW w:w="1841" w:type="dxa"/>
          </w:tcPr>
          <w:p w:rsidR="00381B0C" w:rsidRPr="007C347E" w:rsidRDefault="00381B0C" w:rsidP="002B456A">
            <w:pPr>
              <w:widowControl w:val="0"/>
              <w:suppressAutoHyphens/>
              <w:rPr>
                <w:sz w:val="28"/>
                <w:szCs w:val="28"/>
              </w:rPr>
            </w:pPr>
            <w:r w:rsidRPr="007C347E">
              <w:rPr>
                <w:sz w:val="28"/>
                <w:szCs w:val="28"/>
              </w:rPr>
              <w:t>Б1.Б.1.1.6.4</w:t>
            </w:r>
          </w:p>
        </w:tc>
        <w:tc>
          <w:tcPr>
            <w:tcW w:w="3966" w:type="dxa"/>
          </w:tcPr>
          <w:p w:rsidR="00381B0C" w:rsidRPr="007C347E" w:rsidRDefault="00381B0C" w:rsidP="007A44CB">
            <w:pPr>
              <w:widowControl w:val="0"/>
              <w:suppressAutoHyphens/>
              <w:jc w:val="both"/>
              <w:rPr>
                <w:sz w:val="28"/>
                <w:szCs w:val="28"/>
              </w:rPr>
            </w:pPr>
            <w:r w:rsidRPr="007C347E">
              <w:rPr>
                <w:sz w:val="28"/>
                <w:szCs w:val="28"/>
              </w:rPr>
              <w:t>Травма полых органов. Клиника. Методы диагностики. Особенности двухфазных разрывов полых органов. Особенности клиники, операционной ревизии брюшной полости и хирургической тактики при травмах забрюшинно расположенных отделов половых органов. Лечение. Результаты лечения. Реабилитация и МСЭ. Изолированные ранения органов брюшной полости. Особенности тактики. Забрюшинные гематомы. Диагностика. Особенности тактики. Лечение</w:t>
            </w:r>
          </w:p>
        </w:tc>
        <w:tc>
          <w:tcPr>
            <w:tcW w:w="991" w:type="dxa"/>
          </w:tcPr>
          <w:p w:rsidR="00381B0C" w:rsidRPr="007C347E" w:rsidRDefault="00381B0C" w:rsidP="002B456A">
            <w:pPr>
              <w:widowControl w:val="0"/>
              <w:suppressAutoHyphens/>
              <w:jc w:val="center"/>
              <w:rPr>
                <w:sz w:val="28"/>
                <w:szCs w:val="28"/>
              </w:rPr>
            </w:pPr>
            <w:r w:rsidRPr="007C347E">
              <w:rPr>
                <w:sz w:val="28"/>
                <w:szCs w:val="28"/>
              </w:rPr>
              <w:t>10</w:t>
            </w:r>
          </w:p>
        </w:tc>
        <w:tc>
          <w:tcPr>
            <w:tcW w:w="1842" w:type="dxa"/>
          </w:tcPr>
          <w:p w:rsidR="00381B0C" w:rsidRPr="007C347E" w:rsidRDefault="00381B0C" w:rsidP="002B456A">
            <w:pPr>
              <w:widowControl w:val="0"/>
              <w:suppressAutoHyphens/>
              <w:rPr>
                <w:sz w:val="28"/>
                <w:szCs w:val="28"/>
              </w:rPr>
            </w:pPr>
            <w:r w:rsidRPr="007C347E">
              <w:rPr>
                <w:sz w:val="28"/>
                <w:szCs w:val="28"/>
              </w:rPr>
              <w:t xml:space="preserve">ПК-5, ПК-6, </w:t>
            </w:r>
          </w:p>
          <w:p w:rsidR="00381B0C" w:rsidRPr="007C347E" w:rsidRDefault="00F034DE" w:rsidP="002B456A">
            <w:pPr>
              <w:widowControl w:val="0"/>
              <w:suppressAutoHyphens/>
              <w:rPr>
                <w:sz w:val="28"/>
                <w:szCs w:val="28"/>
              </w:rPr>
            </w:pPr>
            <w:r>
              <w:rPr>
                <w:sz w:val="28"/>
                <w:szCs w:val="28"/>
              </w:rPr>
              <w:t xml:space="preserve">ПК-7, </w:t>
            </w:r>
            <w:r w:rsidR="00381B0C" w:rsidRPr="007C347E">
              <w:rPr>
                <w:sz w:val="28"/>
                <w:szCs w:val="28"/>
              </w:rPr>
              <w:t>ПК-8</w:t>
            </w:r>
          </w:p>
        </w:tc>
      </w:tr>
      <w:tr w:rsidR="00381B0C" w:rsidRPr="007C347E" w:rsidTr="008C2FEA">
        <w:tc>
          <w:tcPr>
            <w:tcW w:w="960" w:type="dxa"/>
          </w:tcPr>
          <w:p w:rsidR="00381B0C" w:rsidRPr="007C347E" w:rsidRDefault="00381B0C" w:rsidP="002B456A">
            <w:pPr>
              <w:widowControl w:val="0"/>
              <w:suppressAutoHyphens/>
              <w:jc w:val="center"/>
              <w:rPr>
                <w:sz w:val="28"/>
                <w:szCs w:val="28"/>
              </w:rPr>
            </w:pPr>
            <w:r w:rsidRPr="007C347E">
              <w:rPr>
                <w:sz w:val="28"/>
                <w:szCs w:val="28"/>
              </w:rPr>
              <w:t>20</w:t>
            </w:r>
          </w:p>
        </w:tc>
        <w:tc>
          <w:tcPr>
            <w:tcW w:w="1841" w:type="dxa"/>
          </w:tcPr>
          <w:p w:rsidR="00381B0C" w:rsidRPr="007C347E" w:rsidRDefault="00381B0C" w:rsidP="002B456A">
            <w:pPr>
              <w:widowControl w:val="0"/>
              <w:suppressAutoHyphens/>
              <w:rPr>
                <w:sz w:val="28"/>
                <w:szCs w:val="28"/>
              </w:rPr>
            </w:pPr>
            <w:r w:rsidRPr="007C347E">
              <w:rPr>
                <w:sz w:val="28"/>
                <w:szCs w:val="28"/>
              </w:rPr>
              <w:t>Б1.Б.1.1.7</w:t>
            </w:r>
          </w:p>
        </w:tc>
        <w:tc>
          <w:tcPr>
            <w:tcW w:w="3966" w:type="dxa"/>
          </w:tcPr>
          <w:p w:rsidR="00381B0C" w:rsidRPr="007C347E" w:rsidRDefault="00381B0C" w:rsidP="00C24639">
            <w:pPr>
              <w:widowControl w:val="0"/>
              <w:suppressAutoHyphens/>
              <w:jc w:val="both"/>
              <w:rPr>
                <w:sz w:val="28"/>
                <w:szCs w:val="28"/>
              </w:rPr>
            </w:pPr>
            <w:r w:rsidRPr="007C347E">
              <w:rPr>
                <w:sz w:val="28"/>
                <w:szCs w:val="28"/>
              </w:rPr>
              <w:t xml:space="preserve">Грыжи. Классификация грыж. Составные части грыжи. </w:t>
            </w:r>
            <w:r w:rsidRPr="007C347E">
              <w:rPr>
                <w:sz w:val="28"/>
                <w:szCs w:val="28"/>
              </w:rPr>
              <w:lastRenderedPageBreak/>
              <w:t>Симптоматология. Анатомические особенности.  Этиология. Патогенез. Клиническая картина.  Диагностика. Дифференциальная диагностика. Хирургическое лечение. Послеоперационный период. Результаты лечения. МСЭ. Профилакика.</w:t>
            </w:r>
          </w:p>
          <w:p w:rsidR="00381B0C" w:rsidRPr="007C347E" w:rsidRDefault="00381B0C" w:rsidP="00825A42">
            <w:pPr>
              <w:widowControl w:val="0"/>
              <w:suppressAutoHyphens/>
              <w:jc w:val="both"/>
              <w:rPr>
                <w:sz w:val="28"/>
                <w:szCs w:val="28"/>
              </w:rPr>
            </w:pPr>
            <w:r w:rsidRPr="007C347E">
              <w:rPr>
                <w:sz w:val="28"/>
                <w:szCs w:val="28"/>
              </w:rPr>
              <w:t xml:space="preserve">Редкие формы грыж. </w:t>
            </w:r>
          </w:p>
        </w:tc>
        <w:tc>
          <w:tcPr>
            <w:tcW w:w="991" w:type="dxa"/>
          </w:tcPr>
          <w:p w:rsidR="00381B0C" w:rsidRPr="007C347E" w:rsidRDefault="00381B0C" w:rsidP="002B456A">
            <w:pPr>
              <w:widowControl w:val="0"/>
              <w:suppressAutoHyphens/>
              <w:jc w:val="center"/>
              <w:rPr>
                <w:sz w:val="28"/>
                <w:szCs w:val="28"/>
              </w:rPr>
            </w:pPr>
            <w:r>
              <w:rPr>
                <w:sz w:val="28"/>
                <w:szCs w:val="28"/>
              </w:rPr>
              <w:lastRenderedPageBreak/>
              <w:t>6</w:t>
            </w:r>
          </w:p>
        </w:tc>
        <w:tc>
          <w:tcPr>
            <w:tcW w:w="1842" w:type="dxa"/>
          </w:tcPr>
          <w:p w:rsidR="00381B0C" w:rsidRPr="007C347E" w:rsidRDefault="00381B0C" w:rsidP="002B456A">
            <w:pPr>
              <w:widowControl w:val="0"/>
              <w:suppressAutoHyphens/>
              <w:rPr>
                <w:sz w:val="28"/>
                <w:szCs w:val="28"/>
              </w:rPr>
            </w:pPr>
            <w:r w:rsidRPr="007C347E">
              <w:rPr>
                <w:sz w:val="28"/>
                <w:szCs w:val="28"/>
              </w:rPr>
              <w:t>ПК-1,ПК-5, ПК-6 ПК-8</w:t>
            </w:r>
          </w:p>
        </w:tc>
      </w:tr>
      <w:tr w:rsidR="00381B0C" w:rsidRPr="007C347E" w:rsidTr="008C2FEA">
        <w:tc>
          <w:tcPr>
            <w:tcW w:w="960" w:type="dxa"/>
          </w:tcPr>
          <w:p w:rsidR="00381B0C" w:rsidRPr="007C347E" w:rsidRDefault="00381B0C" w:rsidP="002B456A">
            <w:pPr>
              <w:widowControl w:val="0"/>
              <w:suppressAutoHyphens/>
              <w:jc w:val="center"/>
              <w:rPr>
                <w:sz w:val="28"/>
                <w:szCs w:val="28"/>
              </w:rPr>
            </w:pPr>
            <w:r w:rsidRPr="007C347E">
              <w:rPr>
                <w:sz w:val="28"/>
                <w:szCs w:val="28"/>
              </w:rPr>
              <w:lastRenderedPageBreak/>
              <w:t>21</w:t>
            </w:r>
          </w:p>
        </w:tc>
        <w:tc>
          <w:tcPr>
            <w:tcW w:w="1841" w:type="dxa"/>
          </w:tcPr>
          <w:p w:rsidR="00381B0C" w:rsidRPr="007C347E" w:rsidRDefault="00381B0C" w:rsidP="002B456A">
            <w:pPr>
              <w:widowControl w:val="0"/>
              <w:suppressAutoHyphens/>
              <w:rPr>
                <w:sz w:val="28"/>
                <w:szCs w:val="28"/>
              </w:rPr>
            </w:pPr>
            <w:r w:rsidRPr="007C347E">
              <w:rPr>
                <w:sz w:val="28"/>
                <w:szCs w:val="28"/>
              </w:rPr>
              <w:t>Б1.Б.1.1.7.6</w:t>
            </w:r>
          </w:p>
        </w:tc>
        <w:tc>
          <w:tcPr>
            <w:tcW w:w="3966" w:type="dxa"/>
          </w:tcPr>
          <w:p w:rsidR="00381B0C" w:rsidRPr="007C347E" w:rsidRDefault="00381B0C" w:rsidP="002B456A">
            <w:pPr>
              <w:widowControl w:val="0"/>
              <w:suppressAutoHyphens/>
              <w:jc w:val="both"/>
              <w:rPr>
                <w:b/>
                <w:sz w:val="28"/>
                <w:szCs w:val="28"/>
              </w:rPr>
            </w:pPr>
            <w:r w:rsidRPr="007C347E">
              <w:rPr>
                <w:sz w:val="28"/>
                <w:szCs w:val="28"/>
              </w:rPr>
              <w:t>Внутренние брюшные грыжи.</w:t>
            </w:r>
            <w:r w:rsidRPr="007C347E">
              <w:rPr>
                <w:b/>
                <w:sz w:val="28"/>
                <w:szCs w:val="28"/>
              </w:rPr>
              <w:t xml:space="preserve"> </w:t>
            </w:r>
            <w:r w:rsidRPr="007C347E">
              <w:rPr>
                <w:sz w:val="28"/>
                <w:szCs w:val="28"/>
              </w:rPr>
              <w:t>Патогенез. Симптоматология. Диагностика. Классификация. Предбрюшинные внутренние грыжи. Позадибрюшинные внутренние грыжи. Внутрибрюшинные внутренние грыжи: (брызжеечно-пристеночные, грыжи Винслова отверстия, брыжейки поперечно-ободочной кишки или сальниковой сумки, брыжейки тонкой кишки, сигмовидной кишки, червеобразного отростка и сальника, серповидной связки печени, Дугласова пространства, перепончатосальниковые). Предбрюшинные внутренние грыжи в области тазовой брюшины. Хирургическое лечение. Результаты хирургического лечения</w:t>
            </w:r>
          </w:p>
        </w:tc>
        <w:tc>
          <w:tcPr>
            <w:tcW w:w="991" w:type="dxa"/>
          </w:tcPr>
          <w:p w:rsidR="00381B0C" w:rsidRPr="007C347E" w:rsidRDefault="00381B0C" w:rsidP="002B456A">
            <w:pPr>
              <w:widowControl w:val="0"/>
              <w:suppressAutoHyphens/>
              <w:jc w:val="center"/>
              <w:rPr>
                <w:sz w:val="28"/>
                <w:szCs w:val="28"/>
              </w:rPr>
            </w:pPr>
            <w:r w:rsidRPr="007C347E">
              <w:rPr>
                <w:sz w:val="28"/>
                <w:szCs w:val="28"/>
              </w:rPr>
              <w:t>2</w:t>
            </w:r>
          </w:p>
        </w:tc>
        <w:tc>
          <w:tcPr>
            <w:tcW w:w="1842" w:type="dxa"/>
          </w:tcPr>
          <w:p w:rsidR="00381B0C" w:rsidRPr="007C347E" w:rsidRDefault="00381B0C" w:rsidP="002B456A">
            <w:pPr>
              <w:widowControl w:val="0"/>
              <w:suppressAutoHyphens/>
              <w:rPr>
                <w:b/>
                <w:sz w:val="28"/>
                <w:szCs w:val="28"/>
              </w:rPr>
            </w:pPr>
            <w:r w:rsidRPr="007C347E">
              <w:rPr>
                <w:sz w:val="28"/>
                <w:szCs w:val="28"/>
              </w:rPr>
              <w:t>ПК-5, ПК-6, ПК-8</w:t>
            </w:r>
          </w:p>
        </w:tc>
      </w:tr>
      <w:tr w:rsidR="00381B0C" w:rsidRPr="007C347E" w:rsidTr="008C2FEA">
        <w:tc>
          <w:tcPr>
            <w:tcW w:w="960" w:type="dxa"/>
          </w:tcPr>
          <w:p w:rsidR="00381B0C" w:rsidRPr="007C347E" w:rsidRDefault="00381B0C" w:rsidP="002B456A">
            <w:pPr>
              <w:widowControl w:val="0"/>
              <w:suppressAutoHyphens/>
              <w:jc w:val="center"/>
              <w:rPr>
                <w:sz w:val="28"/>
                <w:szCs w:val="28"/>
              </w:rPr>
            </w:pPr>
            <w:r w:rsidRPr="007C347E">
              <w:rPr>
                <w:sz w:val="28"/>
                <w:szCs w:val="28"/>
              </w:rPr>
              <w:t>22</w:t>
            </w:r>
          </w:p>
        </w:tc>
        <w:tc>
          <w:tcPr>
            <w:tcW w:w="1841" w:type="dxa"/>
          </w:tcPr>
          <w:p w:rsidR="00381B0C" w:rsidRPr="007C347E" w:rsidRDefault="00381B0C" w:rsidP="002B456A">
            <w:pPr>
              <w:widowControl w:val="0"/>
              <w:suppressAutoHyphens/>
              <w:rPr>
                <w:sz w:val="28"/>
                <w:szCs w:val="28"/>
              </w:rPr>
            </w:pPr>
            <w:r w:rsidRPr="007C347E">
              <w:rPr>
                <w:sz w:val="28"/>
                <w:szCs w:val="28"/>
              </w:rPr>
              <w:t>Б1.Б.1.1.8</w:t>
            </w:r>
          </w:p>
        </w:tc>
        <w:tc>
          <w:tcPr>
            <w:tcW w:w="3966" w:type="dxa"/>
          </w:tcPr>
          <w:p w:rsidR="00381B0C" w:rsidRPr="007C347E" w:rsidRDefault="00381B0C" w:rsidP="002B456A">
            <w:pPr>
              <w:widowControl w:val="0"/>
              <w:suppressAutoHyphens/>
              <w:jc w:val="both"/>
              <w:rPr>
                <w:sz w:val="28"/>
                <w:szCs w:val="28"/>
              </w:rPr>
            </w:pPr>
            <w:r w:rsidRPr="007C347E">
              <w:rPr>
                <w:sz w:val="28"/>
                <w:szCs w:val="28"/>
              </w:rPr>
              <w:t>Инородные тела желудочно-кишечного тракта.</w:t>
            </w:r>
          </w:p>
          <w:p w:rsidR="00381B0C" w:rsidRPr="007C347E" w:rsidRDefault="00381B0C" w:rsidP="002B456A">
            <w:pPr>
              <w:widowControl w:val="0"/>
              <w:suppressAutoHyphens/>
              <w:jc w:val="both"/>
              <w:rPr>
                <w:b/>
                <w:sz w:val="28"/>
                <w:szCs w:val="28"/>
              </w:rPr>
            </w:pPr>
            <w:r w:rsidRPr="007C347E">
              <w:rPr>
                <w:sz w:val="28"/>
                <w:szCs w:val="28"/>
              </w:rPr>
              <w:t xml:space="preserve">Диагностика. Осложнения, вызываемые инородными телами желудочно-кишечного тракта. Лечение. Хирургия </w:t>
            </w:r>
            <w:r w:rsidRPr="007C347E">
              <w:rPr>
                <w:sz w:val="28"/>
                <w:szCs w:val="28"/>
              </w:rPr>
              <w:lastRenderedPageBreak/>
              <w:t>инородных тел. Заболевания кроветворной системы, требующие спленэктомии Эпидемиология. Клиника. Диагностика. Дифференциальная диагностика. Радикальные операции. Паллиативные операции. Результаты лечения. МСЭ. Доброкачественные опухоли селезенки. Эпидемиология. Клиника. Диагностика. Дифференциальная диагностика. Радикальные операции. Паллиативные операции. Злокачественные опухоли селезенки. Эпидемиология. Клиника Диагностика. Дифференциальная диагностика. Радикальные операции. Паллиативные операции. Результаты лечения. МСЭ. Непаразитарные кисты селезенки. Паразитарные кисты селезенки. Тактика хирурга при случайном повреждении селезенки при операциях на соседних органах. Спленэктомия</w:t>
            </w:r>
          </w:p>
        </w:tc>
        <w:tc>
          <w:tcPr>
            <w:tcW w:w="991" w:type="dxa"/>
          </w:tcPr>
          <w:p w:rsidR="00381B0C" w:rsidRPr="007C347E" w:rsidRDefault="00381B0C" w:rsidP="007A44CB">
            <w:pPr>
              <w:widowControl w:val="0"/>
              <w:suppressAutoHyphens/>
              <w:jc w:val="center"/>
              <w:rPr>
                <w:sz w:val="28"/>
                <w:szCs w:val="28"/>
              </w:rPr>
            </w:pPr>
            <w:r w:rsidRPr="007C347E">
              <w:rPr>
                <w:sz w:val="28"/>
                <w:szCs w:val="28"/>
              </w:rPr>
              <w:lastRenderedPageBreak/>
              <w:t>6</w:t>
            </w:r>
          </w:p>
        </w:tc>
        <w:tc>
          <w:tcPr>
            <w:tcW w:w="1842" w:type="dxa"/>
          </w:tcPr>
          <w:p w:rsidR="00381B0C" w:rsidRPr="007C347E" w:rsidRDefault="00381B0C" w:rsidP="002B456A">
            <w:pPr>
              <w:widowControl w:val="0"/>
              <w:suppressAutoHyphens/>
              <w:rPr>
                <w:sz w:val="28"/>
                <w:szCs w:val="28"/>
              </w:rPr>
            </w:pPr>
            <w:r w:rsidRPr="007C347E">
              <w:rPr>
                <w:sz w:val="28"/>
                <w:szCs w:val="28"/>
              </w:rPr>
              <w:t xml:space="preserve">ПК-5, ПК-6, </w:t>
            </w:r>
            <w:r w:rsidR="00F034DE">
              <w:rPr>
                <w:sz w:val="28"/>
                <w:szCs w:val="28"/>
              </w:rPr>
              <w:t xml:space="preserve">ПК-7, </w:t>
            </w:r>
            <w:r w:rsidRPr="007C347E">
              <w:rPr>
                <w:sz w:val="28"/>
                <w:szCs w:val="28"/>
              </w:rPr>
              <w:t>ПК-8</w:t>
            </w:r>
          </w:p>
        </w:tc>
      </w:tr>
      <w:tr w:rsidR="00381B0C" w:rsidRPr="007C347E" w:rsidTr="008C2FEA">
        <w:tc>
          <w:tcPr>
            <w:tcW w:w="960" w:type="dxa"/>
          </w:tcPr>
          <w:p w:rsidR="00381B0C" w:rsidRPr="007C347E" w:rsidRDefault="00381B0C" w:rsidP="002B456A">
            <w:pPr>
              <w:widowControl w:val="0"/>
              <w:suppressAutoHyphens/>
              <w:jc w:val="center"/>
              <w:rPr>
                <w:sz w:val="28"/>
                <w:szCs w:val="28"/>
              </w:rPr>
            </w:pPr>
            <w:r w:rsidRPr="007C347E">
              <w:rPr>
                <w:sz w:val="28"/>
                <w:szCs w:val="28"/>
              </w:rPr>
              <w:lastRenderedPageBreak/>
              <w:t>23</w:t>
            </w:r>
          </w:p>
        </w:tc>
        <w:tc>
          <w:tcPr>
            <w:tcW w:w="1841" w:type="dxa"/>
          </w:tcPr>
          <w:p w:rsidR="00381B0C" w:rsidRPr="007C347E" w:rsidRDefault="00381B0C" w:rsidP="002B456A">
            <w:pPr>
              <w:widowControl w:val="0"/>
              <w:suppressAutoHyphens/>
              <w:rPr>
                <w:sz w:val="28"/>
                <w:szCs w:val="28"/>
              </w:rPr>
            </w:pPr>
            <w:r w:rsidRPr="007C347E">
              <w:rPr>
                <w:sz w:val="28"/>
                <w:szCs w:val="28"/>
              </w:rPr>
              <w:t>Б1.Б.1.2.1.2</w:t>
            </w:r>
          </w:p>
        </w:tc>
        <w:tc>
          <w:tcPr>
            <w:tcW w:w="3966" w:type="dxa"/>
          </w:tcPr>
          <w:p w:rsidR="00381B0C" w:rsidRPr="007C347E" w:rsidRDefault="00381B0C" w:rsidP="00825A42">
            <w:pPr>
              <w:widowControl w:val="0"/>
              <w:suppressAutoHyphens/>
              <w:jc w:val="both"/>
              <w:rPr>
                <w:b/>
                <w:sz w:val="28"/>
                <w:szCs w:val="28"/>
              </w:rPr>
            </w:pPr>
            <w:r w:rsidRPr="007C347E">
              <w:rPr>
                <w:sz w:val="28"/>
                <w:szCs w:val="28"/>
              </w:rPr>
              <w:t>Бронхоэктатическая болезнь. Клиника.</w:t>
            </w:r>
            <w:r w:rsidR="00825A42">
              <w:rPr>
                <w:sz w:val="28"/>
                <w:szCs w:val="28"/>
              </w:rPr>
              <w:t xml:space="preserve"> Методы диагностики</w:t>
            </w:r>
            <w:r w:rsidRPr="007C347E">
              <w:rPr>
                <w:sz w:val="28"/>
                <w:szCs w:val="28"/>
              </w:rPr>
              <w:t xml:space="preserve"> Дифференциальная диагностика. Консервативное лечение. ЛФК. Показания и противопоказания к хирургическому лечению. Виды операций при бронхоэктатической болезни. Техника выполнения </w:t>
            </w:r>
            <w:r w:rsidRPr="007C347E">
              <w:rPr>
                <w:sz w:val="28"/>
                <w:szCs w:val="28"/>
              </w:rPr>
              <w:lastRenderedPageBreak/>
              <w:t>отдельных операций. Сегментэктомия. Лобэктомии. Билобэктомии. Пневмонэктомии. Интра- и послеоперационные осложнения. Результаты лечения</w:t>
            </w:r>
          </w:p>
        </w:tc>
        <w:tc>
          <w:tcPr>
            <w:tcW w:w="991" w:type="dxa"/>
          </w:tcPr>
          <w:p w:rsidR="00381B0C" w:rsidRPr="007C347E" w:rsidRDefault="00381B0C" w:rsidP="002B456A">
            <w:pPr>
              <w:widowControl w:val="0"/>
              <w:suppressAutoHyphens/>
              <w:jc w:val="center"/>
              <w:rPr>
                <w:sz w:val="28"/>
                <w:szCs w:val="28"/>
              </w:rPr>
            </w:pPr>
            <w:r w:rsidRPr="007C347E">
              <w:rPr>
                <w:sz w:val="28"/>
                <w:szCs w:val="28"/>
              </w:rPr>
              <w:lastRenderedPageBreak/>
              <w:t>12</w:t>
            </w:r>
          </w:p>
        </w:tc>
        <w:tc>
          <w:tcPr>
            <w:tcW w:w="1842" w:type="dxa"/>
          </w:tcPr>
          <w:p w:rsidR="00381B0C" w:rsidRPr="007C347E" w:rsidRDefault="00381B0C" w:rsidP="002B456A">
            <w:pPr>
              <w:widowControl w:val="0"/>
              <w:suppressAutoHyphens/>
              <w:rPr>
                <w:sz w:val="28"/>
                <w:szCs w:val="28"/>
              </w:rPr>
            </w:pPr>
            <w:r w:rsidRPr="007C347E">
              <w:rPr>
                <w:sz w:val="28"/>
                <w:szCs w:val="28"/>
              </w:rPr>
              <w:t>ПК-1, ПК-5, ПК-6, ПК-8</w:t>
            </w:r>
          </w:p>
        </w:tc>
      </w:tr>
      <w:tr w:rsidR="00381B0C" w:rsidRPr="007C347E" w:rsidTr="008C2FEA">
        <w:tc>
          <w:tcPr>
            <w:tcW w:w="960" w:type="dxa"/>
          </w:tcPr>
          <w:p w:rsidR="00381B0C" w:rsidRPr="007C347E" w:rsidRDefault="00381B0C" w:rsidP="002B456A">
            <w:pPr>
              <w:widowControl w:val="0"/>
              <w:suppressAutoHyphens/>
              <w:jc w:val="center"/>
              <w:rPr>
                <w:sz w:val="28"/>
                <w:szCs w:val="28"/>
              </w:rPr>
            </w:pPr>
            <w:r w:rsidRPr="007C347E">
              <w:rPr>
                <w:sz w:val="28"/>
                <w:szCs w:val="28"/>
              </w:rPr>
              <w:lastRenderedPageBreak/>
              <w:t>24</w:t>
            </w:r>
          </w:p>
        </w:tc>
        <w:tc>
          <w:tcPr>
            <w:tcW w:w="1841" w:type="dxa"/>
          </w:tcPr>
          <w:p w:rsidR="00381B0C" w:rsidRPr="007C347E" w:rsidRDefault="00381B0C" w:rsidP="002B456A">
            <w:pPr>
              <w:widowControl w:val="0"/>
              <w:suppressAutoHyphens/>
              <w:rPr>
                <w:sz w:val="28"/>
                <w:szCs w:val="28"/>
              </w:rPr>
            </w:pPr>
            <w:r w:rsidRPr="007C347E">
              <w:rPr>
                <w:sz w:val="28"/>
                <w:szCs w:val="28"/>
              </w:rPr>
              <w:t>Б1.Б.1.2.1.3</w:t>
            </w:r>
          </w:p>
        </w:tc>
        <w:tc>
          <w:tcPr>
            <w:tcW w:w="3966" w:type="dxa"/>
          </w:tcPr>
          <w:p w:rsidR="00381B0C" w:rsidRPr="007C347E" w:rsidRDefault="00381B0C" w:rsidP="002B456A">
            <w:pPr>
              <w:widowControl w:val="0"/>
              <w:suppressAutoHyphens/>
              <w:jc w:val="both"/>
              <w:rPr>
                <w:sz w:val="28"/>
                <w:szCs w:val="28"/>
              </w:rPr>
            </w:pPr>
            <w:r w:rsidRPr="007C347E">
              <w:rPr>
                <w:sz w:val="28"/>
                <w:szCs w:val="28"/>
              </w:rPr>
              <w:t xml:space="preserve">Спонтанный пневмоторакс: этиология, патогенез, клиника, диагностика, хирургическая тактика, хирургическое лечение (пункции, дренирование, торакотомия, торакоскопия) </w:t>
            </w:r>
          </w:p>
        </w:tc>
        <w:tc>
          <w:tcPr>
            <w:tcW w:w="991" w:type="dxa"/>
          </w:tcPr>
          <w:p w:rsidR="00381B0C" w:rsidRPr="007C347E" w:rsidRDefault="00381B0C" w:rsidP="002B456A">
            <w:pPr>
              <w:widowControl w:val="0"/>
              <w:suppressAutoHyphens/>
              <w:jc w:val="center"/>
              <w:rPr>
                <w:sz w:val="28"/>
                <w:szCs w:val="28"/>
              </w:rPr>
            </w:pPr>
            <w:r w:rsidRPr="007C347E">
              <w:rPr>
                <w:sz w:val="28"/>
                <w:szCs w:val="28"/>
              </w:rPr>
              <w:t>6</w:t>
            </w:r>
          </w:p>
        </w:tc>
        <w:tc>
          <w:tcPr>
            <w:tcW w:w="1842" w:type="dxa"/>
          </w:tcPr>
          <w:p w:rsidR="00381B0C" w:rsidRPr="007C347E" w:rsidRDefault="00381B0C" w:rsidP="002B456A">
            <w:pPr>
              <w:widowControl w:val="0"/>
              <w:suppressAutoHyphens/>
              <w:rPr>
                <w:sz w:val="28"/>
                <w:szCs w:val="28"/>
              </w:rPr>
            </w:pPr>
            <w:r w:rsidRPr="007C347E">
              <w:rPr>
                <w:sz w:val="28"/>
                <w:szCs w:val="28"/>
              </w:rPr>
              <w:t>ПК-5, ПК-6, ПК-8</w:t>
            </w:r>
          </w:p>
        </w:tc>
      </w:tr>
      <w:tr w:rsidR="00381B0C" w:rsidRPr="007C347E" w:rsidTr="008C2FEA">
        <w:tc>
          <w:tcPr>
            <w:tcW w:w="960" w:type="dxa"/>
          </w:tcPr>
          <w:p w:rsidR="00381B0C" w:rsidRPr="007C347E" w:rsidRDefault="00381B0C" w:rsidP="002B456A">
            <w:pPr>
              <w:widowControl w:val="0"/>
              <w:suppressAutoHyphens/>
              <w:jc w:val="center"/>
              <w:rPr>
                <w:sz w:val="28"/>
                <w:szCs w:val="28"/>
              </w:rPr>
            </w:pPr>
            <w:r w:rsidRPr="007C347E">
              <w:rPr>
                <w:sz w:val="28"/>
                <w:szCs w:val="28"/>
              </w:rPr>
              <w:t>25</w:t>
            </w:r>
          </w:p>
        </w:tc>
        <w:tc>
          <w:tcPr>
            <w:tcW w:w="1841" w:type="dxa"/>
          </w:tcPr>
          <w:p w:rsidR="00381B0C" w:rsidRPr="007C347E" w:rsidRDefault="00381B0C" w:rsidP="002B456A">
            <w:pPr>
              <w:widowControl w:val="0"/>
              <w:suppressAutoHyphens/>
              <w:rPr>
                <w:sz w:val="28"/>
                <w:szCs w:val="28"/>
              </w:rPr>
            </w:pPr>
            <w:r w:rsidRPr="007C347E">
              <w:rPr>
                <w:sz w:val="28"/>
                <w:szCs w:val="28"/>
              </w:rPr>
              <w:t>Б1.Б.1.2.1.3.4</w:t>
            </w:r>
          </w:p>
        </w:tc>
        <w:tc>
          <w:tcPr>
            <w:tcW w:w="3966" w:type="dxa"/>
          </w:tcPr>
          <w:p w:rsidR="00381B0C" w:rsidRPr="007C347E" w:rsidRDefault="00381B0C" w:rsidP="002B456A">
            <w:pPr>
              <w:widowControl w:val="0"/>
              <w:suppressAutoHyphens/>
              <w:jc w:val="both"/>
              <w:rPr>
                <w:b/>
                <w:sz w:val="28"/>
                <w:szCs w:val="28"/>
              </w:rPr>
            </w:pPr>
            <w:r w:rsidRPr="007C347E">
              <w:rPr>
                <w:sz w:val="28"/>
                <w:szCs w:val="28"/>
              </w:rPr>
              <w:t>Плевриты – плеврит и эмпиема плевры</w:t>
            </w:r>
          </w:p>
        </w:tc>
        <w:tc>
          <w:tcPr>
            <w:tcW w:w="991" w:type="dxa"/>
          </w:tcPr>
          <w:p w:rsidR="00381B0C" w:rsidRPr="007C347E" w:rsidRDefault="00381B0C" w:rsidP="002B456A">
            <w:pPr>
              <w:widowControl w:val="0"/>
              <w:suppressAutoHyphens/>
              <w:jc w:val="center"/>
              <w:rPr>
                <w:sz w:val="28"/>
                <w:szCs w:val="28"/>
              </w:rPr>
            </w:pPr>
            <w:r w:rsidRPr="007C347E">
              <w:rPr>
                <w:sz w:val="28"/>
                <w:szCs w:val="28"/>
              </w:rPr>
              <w:t>6</w:t>
            </w:r>
          </w:p>
        </w:tc>
        <w:tc>
          <w:tcPr>
            <w:tcW w:w="1842" w:type="dxa"/>
          </w:tcPr>
          <w:p w:rsidR="00381B0C" w:rsidRPr="007C347E" w:rsidRDefault="00381B0C" w:rsidP="002B456A">
            <w:pPr>
              <w:widowControl w:val="0"/>
              <w:suppressAutoHyphens/>
              <w:rPr>
                <w:sz w:val="28"/>
                <w:szCs w:val="28"/>
              </w:rPr>
            </w:pPr>
            <w:r w:rsidRPr="007C347E">
              <w:rPr>
                <w:sz w:val="28"/>
                <w:szCs w:val="28"/>
              </w:rPr>
              <w:t>ПК-5, ПК-6, ПК-8</w:t>
            </w:r>
          </w:p>
        </w:tc>
      </w:tr>
      <w:tr w:rsidR="00381B0C" w:rsidRPr="007C347E" w:rsidTr="008C2FEA">
        <w:tc>
          <w:tcPr>
            <w:tcW w:w="960" w:type="dxa"/>
          </w:tcPr>
          <w:p w:rsidR="00381B0C" w:rsidRPr="007C347E" w:rsidRDefault="00381B0C" w:rsidP="002B456A">
            <w:pPr>
              <w:widowControl w:val="0"/>
              <w:suppressAutoHyphens/>
              <w:jc w:val="center"/>
              <w:rPr>
                <w:sz w:val="28"/>
                <w:szCs w:val="28"/>
              </w:rPr>
            </w:pPr>
            <w:r w:rsidRPr="007C347E">
              <w:rPr>
                <w:sz w:val="28"/>
                <w:szCs w:val="28"/>
              </w:rPr>
              <w:t>26</w:t>
            </w:r>
          </w:p>
        </w:tc>
        <w:tc>
          <w:tcPr>
            <w:tcW w:w="1841" w:type="dxa"/>
          </w:tcPr>
          <w:p w:rsidR="00381B0C" w:rsidRPr="007C347E" w:rsidRDefault="00381B0C" w:rsidP="002B456A">
            <w:pPr>
              <w:widowControl w:val="0"/>
              <w:suppressAutoHyphens/>
              <w:rPr>
                <w:sz w:val="28"/>
                <w:szCs w:val="28"/>
              </w:rPr>
            </w:pPr>
            <w:r w:rsidRPr="007C347E">
              <w:rPr>
                <w:sz w:val="28"/>
                <w:szCs w:val="28"/>
              </w:rPr>
              <w:t>Б1.Б.1.2.4</w:t>
            </w:r>
          </w:p>
        </w:tc>
        <w:tc>
          <w:tcPr>
            <w:tcW w:w="3966" w:type="dxa"/>
          </w:tcPr>
          <w:p w:rsidR="00381B0C" w:rsidRPr="007C347E" w:rsidRDefault="00381B0C" w:rsidP="002B456A">
            <w:pPr>
              <w:widowControl w:val="0"/>
              <w:suppressAutoHyphens/>
              <w:jc w:val="both"/>
              <w:rPr>
                <w:sz w:val="28"/>
                <w:szCs w:val="28"/>
              </w:rPr>
            </w:pPr>
            <w:r w:rsidRPr="007C347E">
              <w:rPr>
                <w:sz w:val="28"/>
                <w:szCs w:val="28"/>
              </w:rPr>
              <w:t>Травмы грудной клетки.</w:t>
            </w:r>
          </w:p>
          <w:p w:rsidR="00381B0C" w:rsidRPr="007C347E" w:rsidRDefault="00381B0C" w:rsidP="002B456A">
            <w:pPr>
              <w:widowControl w:val="0"/>
              <w:suppressAutoHyphens/>
              <w:jc w:val="both"/>
              <w:rPr>
                <w:sz w:val="28"/>
                <w:szCs w:val="28"/>
              </w:rPr>
            </w:pPr>
            <w:r w:rsidRPr="007C347E">
              <w:rPr>
                <w:sz w:val="28"/>
                <w:szCs w:val="28"/>
              </w:rPr>
              <w:t xml:space="preserve">Повреждения грудной клетки механизм, классификация, виды пневмотораксов. </w:t>
            </w:r>
          </w:p>
          <w:p w:rsidR="00381B0C" w:rsidRPr="007C347E" w:rsidRDefault="00381B0C" w:rsidP="002B456A">
            <w:pPr>
              <w:widowControl w:val="0"/>
              <w:suppressAutoHyphens/>
              <w:jc w:val="both"/>
              <w:rPr>
                <w:sz w:val="28"/>
                <w:szCs w:val="28"/>
              </w:rPr>
            </w:pPr>
            <w:r w:rsidRPr="007C347E">
              <w:rPr>
                <w:sz w:val="28"/>
                <w:szCs w:val="28"/>
              </w:rPr>
              <w:t xml:space="preserve">Плевропульмональный шок. Эмфизема средостения. Гемоторакс. Виды, хирургическая тактика, консервативное лечение, пункции, дренирование. Торакоскопия. Торакотомия. </w:t>
            </w:r>
          </w:p>
          <w:p w:rsidR="00381B0C" w:rsidRPr="007C347E" w:rsidRDefault="00381B0C" w:rsidP="002B456A">
            <w:pPr>
              <w:widowControl w:val="0"/>
              <w:suppressAutoHyphens/>
              <w:jc w:val="both"/>
              <w:rPr>
                <w:sz w:val="28"/>
                <w:szCs w:val="28"/>
              </w:rPr>
            </w:pPr>
            <w:r w:rsidRPr="007C347E">
              <w:rPr>
                <w:sz w:val="28"/>
                <w:szCs w:val="28"/>
              </w:rPr>
              <w:t xml:space="preserve">Ранения легкого – классификация, клиника, диагностика, хирургическая тактика, торакоскопия, торакотомия, ушивание, резекция легкого. Повреждения сердца – закрытые – ушиб сердца, клиника диагностика, лечение. Открытые ранения сердца – причины, клиника, диагностика, хирургическая тактика, операционные доступы, шов раны сердца. </w:t>
            </w:r>
            <w:r w:rsidRPr="007C347E">
              <w:rPr>
                <w:sz w:val="28"/>
                <w:szCs w:val="28"/>
              </w:rPr>
              <w:lastRenderedPageBreak/>
              <w:t xml:space="preserve">Переломы ребер – одиночные, множественные, оскольчатые, окончатые; осложнения – гемопневмоторакс, флотирующие переломы – парадоксальное дыхание. Методы фиксации. </w:t>
            </w:r>
          </w:p>
          <w:p w:rsidR="00381B0C" w:rsidRPr="007C347E" w:rsidRDefault="00381B0C" w:rsidP="002B456A">
            <w:pPr>
              <w:widowControl w:val="0"/>
              <w:suppressAutoHyphens/>
              <w:jc w:val="both"/>
              <w:rPr>
                <w:b/>
                <w:sz w:val="28"/>
                <w:szCs w:val="28"/>
              </w:rPr>
            </w:pPr>
            <w:r w:rsidRPr="007C347E">
              <w:rPr>
                <w:sz w:val="28"/>
                <w:szCs w:val="28"/>
              </w:rPr>
              <w:t>Реинфузия крови при травме груди</w:t>
            </w:r>
          </w:p>
        </w:tc>
        <w:tc>
          <w:tcPr>
            <w:tcW w:w="991" w:type="dxa"/>
          </w:tcPr>
          <w:p w:rsidR="00381B0C" w:rsidRPr="007C347E" w:rsidRDefault="00381B0C" w:rsidP="002B456A">
            <w:pPr>
              <w:widowControl w:val="0"/>
              <w:suppressAutoHyphens/>
              <w:jc w:val="center"/>
              <w:rPr>
                <w:sz w:val="28"/>
                <w:szCs w:val="28"/>
              </w:rPr>
            </w:pPr>
            <w:r w:rsidRPr="007C347E">
              <w:rPr>
                <w:sz w:val="28"/>
                <w:szCs w:val="28"/>
              </w:rPr>
              <w:lastRenderedPageBreak/>
              <w:t>6</w:t>
            </w:r>
          </w:p>
        </w:tc>
        <w:tc>
          <w:tcPr>
            <w:tcW w:w="1842" w:type="dxa"/>
          </w:tcPr>
          <w:p w:rsidR="00381B0C" w:rsidRPr="007C347E" w:rsidRDefault="00381B0C" w:rsidP="002B456A">
            <w:pPr>
              <w:widowControl w:val="0"/>
              <w:suppressAutoHyphens/>
              <w:rPr>
                <w:sz w:val="28"/>
                <w:szCs w:val="28"/>
              </w:rPr>
            </w:pPr>
            <w:r w:rsidRPr="007C347E">
              <w:rPr>
                <w:sz w:val="28"/>
                <w:szCs w:val="28"/>
              </w:rPr>
              <w:t>ПК-5, ПК-6,</w:t>
            </w:r>
          </w:p>
          <w:p w:rsidR="00381B0C" w:rsidRPr="007C347E" w:rsidRDefault="00F034DE" w:rsidP="002B456A">
            <w:pPr>
              <w:widowControl w:val="0"/>
              <w:suppressAutoHyphens/>
              <w:rPr>
                <w:sz w:val="28"/>
                <w:szCs w:val="28"/>
              </w:rPr>
            </w:pPr>
            <w:r>
              <w:rPr>
                <w:sz w:val="28"/>
                <w:szCs w:val="28"/>
              </w:rPr>
              <w:t xml:space="preserve">ПК-7, </w:t>
            </w:r>
            <w:r w:rsidR="00381B0C" w:rsidRPr="007C347E">
              <w:rPr>
                <w:sz w:val="28"/>
                <w:szCs w:val="28"/>
              </w:rPr>
              <w:t>ПК-8</w:t>
            </w:r>
          </w:p>
        </w:tc>
      </w:tr>
      <w:tr w:rsidR="00381B0C" w:rsidRPr="007C347E" w:rsidTr="008C2FEA">
        <w:tc>
          <w:tcPr>
            <w:tcW w:w="960" w:type="dxa"/>
          </w:tcPr>
          <w:p w:rsidR="00381B0C" w:rsidRPr="007C347E" w:rsidRDefault="00381B0C" w:rsidP="002B456A">
            <w:pPr>
              <w:widowControl w:val="0"/>
              <w:suppressAutoHyphens/>
              <w:jc w:val="center"/>
              <w:rPr>
                <w:sz w:val="28"/>
                <w:szCs w:val="28"/>
              </w:rPr>
            </w:pPr>
            <w:r w:rsidRPr="007C347E">
              <w:rPr>
                <w:sz w:val="28"/>
                <w:szCs w:val="28"/>
              </w:rPr>
              <w:lastRenderedPageBreak/>
              <w:t>27</w:t>
            </w:r>
          </w:p>
        </w:tc>
        <w:tc>
          <w:tcPr>
            <w:tcW w:w="1841" w:type="dxa"/>
          </w:tcPr>
          <w:p w:rsidR="00381B0C" w:rsidRPr="007C347E" w:rsidRDefault="00381B0C" w:rsidP="002B456A">
            <w:pPr>
              <w:widowControl w:val="0"/>
              <w:suppressAutoHyphens/>
              <w:rPr>
                <w:b/>
                <w:sz w:val="28"/>
                <w:szCs w:val="28"/>
              </w:rPr>
            </w:pPr>
            <w:r w:rsidRPr="007C347E">
              <w:rPr>
                <w:sz w:val="28"/>
                <w:szCs w:val="28"/>
              </w:rPr>
              <w:t>Б1.Б.1.2.4.6</w:t>
            </w:r>
          </w:p>
        </w:tc>
        <w:tc>
          <w:tcPr>
            <w:tcW w:w="3966" w:type="dxa"/>
          </w:tcPr>
          <w:p w:rsidR="00381B0C" w:rsidRPr="007C347E" w:rsidRDefault="00381B0C" w:rsidP="00157DBF">
            <w:pPr>
              <w:widowControl w:val="0"/>
              <w:suppressAutoHyphens/>
              <w:jc w:val="both"/>
              <w:rPr>
                <w:sz w:val="28"/>
                <w:szCs w:val="28"/>
              </w:rPr>
            </w:pPr>
            <w:r w:rsidRPr="007C347E">
              <w:rPr>
                <w:sz w:val="28"/>
                <w:szCs w:val="28"/>
              </w:rPr>
              <w:t>Сочетанная травма грудной клетки – виды (ЧМТ, живот, скелетная), хирургическая тактика. торакоабдоминальные ранения. Диагностика. Хирургическая тактика</w:t>
            </w:r>
          </w:p>
        </w:tc>
        <w:tc>
          <w:tcPr>
            <w:tcW w:w="991" w:type="dxa"/>
          </w:tcPr>
          <w:p w:rsidR="00381B0C" w:rsidRPr="007C347E" w:rsidRDefault="00381B0C" w:rsidP="002B456A">
            <w:pPr>
              <w:widowControl w:val="0"/>
              <w:suppressAutoHyphens/>
              <w:jc w:val="center"/>
              <w:rPr>
                <w:sz w:val="28"/>
                <w:szCs w:val="28"/>
              </w:rPr>
            </w:pPr>
            <w:r w:rsidRPr="007C347E">
              <w:rPr>
                <w:sz w:val="28"/>
                <w:szCs w:val="28"/>
              </w:rPr>
              <w:t>6</w:t>
            </w:r>
          </w:p>
        </w:tc>
        <w:tc>
          <w:tcPr>
            <w:tcW w:w="1842" w:type="dxa"/>
          </w:tcPr>
          <w:p w:rsidR="00381B0C" w:rsidRPr="007C347E" w:rsidRDefault="00381B0C" w:rsidP="004F67AE">
            <w:pPr>
              <w:widowControl w:val="0"/>
              <w:suppressAutoHyphens/>
              <w:rPr>
                <w:b/>
                <w:sz w:val="28"/>
                <w:szCs w:val="28"/>
              </w:rPr>
            </w:pPr>
            <w:r w:rsidRPr="007C347E">
              <w:rPr>
                <w:sz w:val="28"/>
                <w:szCs w:val="28"/>
              </w:rPr>
              <w:t xml:space="preserve">ПК-5, ПК-6, </w:t>
            </w:r>
            <w:r w:rsidR="00F034DE">
              <w:rPr>
                <w:sz w:val="28"/>
                <w:szCs w:val="28"/>
              </w:rPr>
              <w:t xml:space="preserve">ПК-7, </w:t>
            </w:r>
            <w:r w:rsidRPr="007C347E">
              <w:rPr>
                <w:sz w:val="28"/>
                <w:szCs w:val="28"/>
              </w:rPr>
              <w:t>ПК-8</w:t>
            </w:r>
          </w:p>
        </w:tc>
      </w:tr>
      <w:tr w:rsidR="00381B0C" w:rsidRPr="007C347E" w:rsidTr="008C2FEA">
        <w:tc>
          <w:tcPr>
            <w:tcW w:w="960" w:type="dxa"/>
          </w:tcPr>
          <w:p w:rsidR="00381B0C" w:rsidRPr="007C347E" w:rsidRDefault="00381B0C" w:rsidP="002B456A">
            <w:pPr>
              <w:widowControl w:val="0"/>
              <w:suppressAutoHyphens/>
              <w:jc w:val="center"/>
              <w:rPr>
                <w:sz w:val="28"/>
                <w:szCs w:val="28"/>
              </w:rPr>
            </w:pPr>
            <w:r w:rsidRPr="007C347E">
              <w:rPr>
                <w:sz w:val="28"/>
                <w:szCs w:val="28"/>
              </w:rPr>
              <w:t>28</w:t>
            </w:r>
          </w:p>
        </w:tc>
        <w:tc>
          <w:tcPr>
            <w:tcW w:w="1841" w:type="dxa"/>
          </w:tcPr>
          <w:p w:rsidR="00381B0C" w:rsidRPr="007C347E" w:rsidRDefault="00381B0C" w:rsidP="002B456A">
            <w:pPr>
              <w:widowControl w:val="0"/>
              <w:suppressAutoHyphens/>
              <w:rPr>
                <w:sz w:val="28"/>
                <w:szCs w:val="28"/>
              </w:rPr>
            </w:pPr>
            <w:r w:rsidRPr="007C347E">
              <w:rPr>
                <w:sz w:val="28"/>
                <w:szCs w:val="28"/>
              </w:rPr>
              <w:t>Б1.Б.1.3.1</w:t>
            </w:r>
          </w:p>
        </w:tc>
        <w:tc>
          <w:tcPr>
            <w:tcW w:w="3966" w:type="dxa"/>
          </w:tcPr>
          <w:p w:rsidR="00381B0C" w:rsidRPr="007C347E" w:rsidRDefault="00381B0C" w:rsidP="00F84166">
            <w:pPr>
              <w:widowControl w:val="0"/>
              <w:suppressAutoHyphens/>
              <w:jc w:val="both"/>
              <w:rPr>
                <w:b/>
                <w:sz w:val="28"/>
                <w:szCs w:val="28"/>
              </w:rPr>
            </w:pPr>
            <w:r w:rsidRPr="007C347E">
              <w:rPr>
                <w:sz w:val="28"/>
                <w:szCs w:val="28"/>
              </w:rPr>
              <w:t>Острые тромботические и воспалительные поражения системы нижней пол вены. Классификация. Патоморфологические нарушения регионарной и общей гемодинамики. Диагностика. Лечение. Флебит, тромбофлебит, посттромбофлебитический синдром: этиология, патогенез. Клиника, диагностика, лечение. Острый тромбоз системы верхней полой вены. Этиология. Патогенез и патофизиология нарушений гемодинамики, классификация, диагностика, лечение</w:t>
            </w:r>
          </w:p>
        </w:tc>
        <w:tc>
          <w:tcPr>
            <w:tcW w:w="991" w:type="dxa"/>
          </w:tcPr>
          <w:p w:rsidR="00381B0C" w:rsidRPr="007C347E" w:rsidRDefault="00381B0C" w:rsidP="002B456A">
            <w:pPr>
              <w:widowControl w:val="0"/>
              <w:suppressAutoHyphens/>
              <w:jc w:val="center"/>
              <w:rPr>
                <w:sz w:val="28"/>
                <w:szCs w:val="28"/>
              </w:rPr>
            </w:pPr>
            <w:r w:rsidRPr="007C347E">
              <w:rPr>
                <w:sz w:val="28"/>
                <w:szCs w:val="28"/>
              </w:rPr>
              <w:t>8</w:t>
            </w:r>
          </w:p>
        </w:tc>
        <w:tc>
          <w:tcPr>
            <w:tcW w:w="1842" w:type="dxa"/>
          </w:tcPr>
          <w:p w:rsidR="00381B0C" w:rsidRPr="007C347E" w:rsidRDefault="00381B0C" w:rsidP="002B456A">
            <w:pPr>
              <w:widowControl w:val="0"/>
              <w:suppressAutoHyphens/>
              <w:rPr>
                <w:sz w:val="28"/>
                <w:szCs w:val="28"/>
              </w:rPr>
            </w:pPr>
            <w:r w:rsidRPr="007C347E">
              <w:rPr>
                <w:sz w:val="28"/>
                <w:szCs w:val="28"/>
              </w:rPr>
              <w:t>ПК-5, ПК-6 ПК-8</w:t>
            </w:r>
          </w:p>
        </w:tc>
      </w:tr>
      <w:tr w:rsidR="00381B0C" w:rsidRPr="007C347E" w:rsidTr="008C2FEA">
        <w:tc>
          <w:tcPr>
            <w:tcW w:w="960" w:type="dxa"/>
          </w:tcPr>
          <w:p w:rsidR="00381B0C" w:rsidRPr="007C347E" w:rsidRDefault="00381B0C" w:rsidP="002B456A">
            <w:pPr>
              <w:widowControl w:val="0"/>
              <w:suppressAutoHyphens/>
              <w:jc w:val="center"/>
              <w:rPr>
                <w:sz w:val="28"/>
                <w:szCs w:val="28"/>
              </w:rPr>
            </w:pPr>
            <w:r w:rsidRPr="007C347E">
              <w:rPr>
                <w:sz w:val="28"/>
                <w:szCs w:val="28"/>
              </w:rPr>
              <w:t>29</w:t>
            </w:r>
          </w:p>
        </w:tc>
        <w:tc>
          <w:tcPr>
            <w:tcW w:w="1841" w:type="dxa"/>
          </w:tcPr>
          <w:p w:rsidR="00381B0C" w:rsidRPr="007C347E" w:rsidRDefault="00381B0C" w:rsidP="002B456A">
            <w:pPr>
              <w:widowControl w:val="0"/>
              <w:suppressAutoHyphens/>
              <w:rPr>
                <w:sz w:val="28"/>
                <w:szCs w:val="28"/>
              </w:rPr>
            </w:pPr>
            <w:r w:rsidRPr="007C347E">
              <w:rPr>
                <w:sz w:val="28"/>
                <w:szCs w:val="28"/>
              </w:rPr>
              <w:t>Б1.Б.1.3.2</w:t>
            </w:r>
          </w:p>
        </w:tc>
        <w:tc>
          <w:tcPr>
            <w:tcW w:w="3966" w:type="dxa"/>
          </w:tcPr>
          <w:p w:rsidR="00381B0C" w:rsidRPr="007C347E" w:rsidRDefault="00381B0C" w:rsidP="002B456A">
            <w:pPr>
              <w:widowControl w:val="0"/>
              <w:suppressAutoHyphens/>
              <w:jc w:val="both"/>
              <w:rPr>
                <w:sz w:val="28"/>
                <w:szCs w:val="28"/>
              </w:rPr>
            </w:pPr>
            <w:r w:rsidRPr="007C347E">
              <w:rPr>
                <w:sz w:val="28"/>
                <w:szCs w:val="28"/>
              </w:rPr>
              <w:t xml:space="preserve">Эмболии и острые тромбозы артерий конечностей. </w:t>
            </w:r>
          </w:p>
          <w:p w:rsidR="00381B0C" w:rsidRPr="007C347E" w:rsidRDefault="00381B0C" w:rsidP="00157DBF">
            <w:pPr>
              <w:widowControl w:val="0"/>
              <w:suppressAutoHyphens/>
              <w:jc w:val="both"/>
              <w:rPr>
                <w:sz w:val="28"/>
                <w:szCs w:val="28"/>
              </w:rPr>
            </w:pPr>
            <w:r w:rsidRPr="007C347E">
              <w:rPr>
                <w:sz w:val="28"/>
                <w:szCs w:val="28"/>
              </w:rPr>
              <w:t xml:space="preserve">Терминология. Этиология, патогенез, степени, клиника, диагностика, дифференциальная диагностика острой ишемии. </w:t>
            </w:r>
            <w:r w:rsidRPr="007C347E">
              <w:rPr>
                <w:sz w:val="28"/>
                <w:szCs w:val="28"/>
              </w:rPr>
              <w:lastRenderedPageBreak/>
              <w:t>Показания и противопоказания к операциям на артериях конечностей. Виды операций. Показания к ампутациям. Ведение послеоперационного периода, осложнения. Острые нарушения мезентериального кровообращения: этиология, патогенез, клиника, диагностика, лечение. Тромбоэмболия легочной артерии. Этиология. Патогенез. Патофизиология расстройств гемодинамики. Формы клинического течения. Диагностика. Профилактика. Лечение</w:t>
            </w:r>
          </w:p>
        </w:tc>
        <w:tc>
          <w:tcPr>
            <w:tcW w:w="991" w:type="dxa"/>
          </w:tcPr>
          <w:p w:rsidR="00381B0C" w:rsidRPr="007C347E" w:rsidRDefault="00381B0C" w:rsidP="002B456A">
            <w:pPr>
              <w:widowControl w:val="0"/>
              <w:suppressAutoHyphens/>
              <w:jc w:val="center"/>
              <w:rPr>
                <w:sz w:val="28"/>
                <w:szCs w:val="28"/>
              </w:rPr>
            </w:pPr>
            <w:r w:rsidRPr="007C347E">
              <w:rPr>
                <w:sz w:val="28"/>
                <w:szCs w:val="28"/>
              </w:rPr>
              <w:lastRenderedPageBreak/>
              <w:t>4</w:t>
            </w:r>
          </w:p>
        </w:tc>
        <w:tc>
          <w:tcPr>
            <w:tcW w:w="1842" w:type="dxa"/>
          </w:tcPr>
          <w:p w:rsidR="00381B0C" w:rsidRPr="007C347E" w:rsidRDefault="00381B0C" w:rsidP="002B456A">
            <w:pPr>
              <w:widowControl w:val="0"/>
              <w:suppressAutoHyphens/>
              <w:rPr>
                <w:sz w:val="28"/>
                <w:szCs w:val="28"/>
              </w:rPr>
            </w:pPr>
            <w:r w:rsidRPr="007C347E">
              <w:rPr>
                <w:sz w:val="28"/>
                <w:szCs w:val="28"/>
              </w:rPr>
              <w:t>ПК-1, ПК-5, ПК-6 ПК-8</w:t>
            </w:r>
          </w:p>
        </w:tc>
      </w:tr>
      <w:tr w:rsidR="00381B0C" w:rsidRPr="007C347E" w:rsidTr="008C2FEA">
        <w:tc>
          <w:tcPr>
            <w:tcW w:w="960" w:type="dxa"/>
          </w:tcPr>
          <w:p w:rsidR="00381B0C" w:rsidRPr="007C347E" w:rsidRDefault="00381B0C" w:rsidP="002B456A">
            <w:pPr>
              <w:widowControl w:val="0"/>
              <w:suppressAutoHyphens/>
              <w:jc w:val="center"/>
              <w:rPr>
                <w:sz w:val="28"/>
                <w:szCs w:val="28"/>
              </w:rPr>
            </w:pPr>
            <w:r w:rsidRPr="007C347E">
              <w:rPr>
                <w:sz w:val="28"/>
                <w:szCs w:val="28"/>
              </w:rPr>
              <w:lastRenderedPageBreak/>
              <w:t>30</w:t>
            </w:r>
          </w:p>
        </w:tc>
        <w:tc>
          <w:tcPr>
            <w:tcW w:w="1841" w:type="dxa"/>
          </w:tcPr>
          <w:p w:rsidR="00381B0C" w:rsidRPr="007C347E" w:rsidRDefault="00381B0C" w:rsidP="002B456A">
            <w:pPr>
              <w:widowControl w:val="0"/>
              <w:suppressAutoHyphens/>
              <w:rPr>
                <w:sz w:val="28"/>
                <w:szCs w:val="28"/>
              </w:rPr>
            </w:pPr>
            <w:r w:rsidRPr="007C347E">
              <w:rPr>
                <w:sz w:val="28"/>
                <w:szCs w:val="28"/>
              </w:rPr>
              <w:t>Б1.Б.1.3.3.1</w:t>
            </w:r>
          </w:p>
        </w:tc>
        <w:tc>
          <w:tcPr>
            <w:tcW w:w="3966" w:type="dxa"/>
          </w:tcPr>
          <w:p w:rsidR="00381B0C" w:rsidRPr="007C347E" w:rsidRDefault="00381B0C" w:rsidP="002B456A">
            <w:pPr>
              <w:widowControl w:val="0"/>
              <w:suppressAutoHyphens/>
              <w:jc w:val="both"/>
              <w:rPr>
                <w:sz w:val="28"/>
                <w:szCs w:val="28"/>
              </w:rPr>
            </w:pPr>
            <w:r w:rsidRPr="007C347E">
              <w:rPr>
                <w:sz w:val="28"/>
                <w:szCs w:val="28"/>
              </w:rPr>
              <w:t xml:space="preserve">Лечение геморрагического шока. Хирургические доступы к магистральным артериям и венам (шеи, груди, верхней конечности, таза, нижней конечности). Показания к перевязке сосудов. Определение показаний к восстановлению проходимости сосудов. Восстановление проходимости сосудов. Циркулярный сосудистый шов. Боковой сосудистый шов. Восстановление проходимости артерии за счет боковой ее ветви. </w:t>
            </w:r>
          </w:p>
          <w:p w:rsidR="00381B0C" w:rsidRPr="007C347E" w:rsidRDefault="00381B0C" w:rsidP="002B456A">
            <w:pPr>
              <w:widowControl w:val="0"/>
              <w:suppressAutoHyphens/>
              <w:jc w:val="both"/>
              <w:rPr>
                <w:b/>
                <w:sz w:val="28"/>
                <w:szCs w:val="28"/>
              </w:rPr>
            </w:pPr>
            <w:r w:rsidRPr="007C347E">
              <w:rPr>
                <w:sz w:val="28"/>
                <w:szCs w:val="28"/>
              </w:rPr>
              <w:t>Трансплантация и протезирование сосудов. Шунтирование сосудов. Осложнение во время операции. Послеоперационное ведение</w:t>
            </w:r>
          </w:p>
        </w:tc>
        <w:tc>
          <w:tcPr>
            <w:tcW w:w="991" w:type="dxa"/>
          </w:tcPr>
          <w:p w:rsidR="00381B0C" w:rsidRPr="007C347E" w:rsidRDefault="00381B0C" w:rsidP="002B456A">
            <w:pPr>
              <w:widowControl w:val="0"/>
              <w:suppressAutoHyphens/>
              <w:jc w:val="center"/>
              <w:rPr>
                <w:sz w:val="28"/>
                <w:szCs w:val="28"/>
              </w:rPr>
            </w:pPr>
            <w:r w:rsidRPr="007C347E">
              <w:rPr>
                <w:sz w:val="28"/>
                <w:szCs w:val="28"/>
              </w:rPr>
              <w:t>4</w:t>
            </w:r>
          </w:p>
        </w:tc>
        <w:tc>
          <w:tcPr>
            <w:tcW w:w="1842" w:type="dxa"/>
          </w:tcPr>
          <w:p w:rsidR="00381B0C" w:rsidRPr="007C347E" w:rsidRDefault="00381B0C" w:rsidP="002B456A">
            <w:pPr>
              <w:widowControl w:val="0"/>
              <w:suppressAutoHyphens/>
              <w:rPr>
                <w:sz w:val="28"/>
                <w:szCs w:val="28"/>
              </w:rPr>
            </w:pPr>
            <w:r w:rsidRPr="007C347E">
              <w:rPr>
                <w:sz w:val="28"/>
                <w:szCs w:val="28"/>
              </w:rPr>
              <w:t>ПК-5, ПК-6 ПК-8</w:t>
            </w:r>
          </w:p>
        </w:tc>
      </w:tr>
      <w:tr w:rsidR="00381B0C" w:rsidRPr="007C347E" w:rsidTr="008C2FEA">
        <w:tc>
          <w:tcPr>
            <w:tcW w:w="960" w:type="dxa"/>
          </w:tcPr>
          <w:p w:rsidR="00381B0C" w:rsidRPr="007C347E" w:rsidRDefault="00381B0C" w:rsidP="002B456A">
            <w:pPr>
              <w:widowControl w:val="0"/>
              <w:suppressAutoHyphens/>
              <w:jc w:val="center"/>
              <w:rPr>
                <w:sz w:val="28"/>
                <w:szCs w:val="28"/>
              </w:rPr>
            </w:pPr>
            <w:r w:rsidRPr="007C347E">
              <w:rPr>
                <w:sz w:val="28"/>
                <w:szCs w:val="28"/>
              </w:rPr>
              <w:t>31</w:t>
            </w:r>
          </w:p>
        </w:tc>
        <w:tc>
          <w:tcPr>
            <w:tcW w:w="1841" w:type="dxa"/>
          </w:tcPr>
          <w:p w:rsidR="00381B0C" w:rsidRPr="007C347E" w:rsidRDefault="00381B0C" w:rsidP="002B456A">
            <w:pPr>
              <w:widowControl w:val="0"/>
              <w:suppressAutoHyphens/>
              <w:rPr>
                <w:sz w:val="28"/>
                <w:szCs w:val="28"/>
              </w:rPr>
            </w:pPr>
            <w:r w:rsidRPr="007C347E">
              <w:rPr>
                <w:sz w:val="28"/>
                <w:szCs w:val="28"/>
              </w:rPr>
              <w:t>Б1.Б.1.3.3.1.1</w:t>
            </w:r>
          </w:p>
        </w:tc>
        <w:tc>
          <w:tcPr>
            <w:tcW w:w="3966" w:type="dxa"/>
          </w:tcPr>
          <w:p w:rsidR="00381B0C" w:rsidRPr="007C347E" w:rsidRDefault="00381B0C" w:rsidP="00157DBF">
            <w:pPr>
              <w:widowControl w:val="0"/>
              <w:suppressAutoHyphens/>
              <w:jc w:val="both"/>
              <w:rPr>
                <w:b/>
                <w:sz w:val="28"/>
                <w:szCs w:val="28"/>
              </w:rPr>
            </w:pPr>
            <w:r w:rsidRPr="007C347E">
              <w:rPr>
                <w:sz w:val="28"/>
                <w:szCs w:val="28"/>
              </w:rPr>
              <w:t xml:space="preserve">Лимфедема, лимфангоит, лимфаденит: этиология, </w:t>
            </w:r>
            <w:r w:rsidRPr="007C347E">
              <w:rPr>
                <w:sz w:val="28"/>
                <w:szCs w:val="28"/>
              </w:rPr>
              <w:lastRenderedPageBreak/>
              <w:t>патогенез, клиника, диагностика. Лечение консервативное, хирургическое. Профилактика</w:t>
            </w:r>
          </w:p>
        </w:tc>
        <w:tc>
          <w:tcPr>
            <w:tcW w:w="991" w:type="dxa"/>
          </w:tcPr>
          <w:p w:rsidR="00381B0C" w:rsidRPr="007C347E" w:rsidRDefault="00381B0C" w:rsidP="002B456A">
            <w:pPr>
              <w:widowControl w:val="0"/>
              <w:suppressAutoHyphens/>
              <w:jc w:val="center"/>
              <w:rPr>
                <w:sz w:val="28"/>
                <w:szCs w:val="28"/>
              </w:rPr>
            </w:pPr>
            <w:r w:rsidRPr="007C347E">
              <w:rPr>
                <w:sz w:val="28"/>
                <w:szCs w:val="28"/>
              </w:rPr>
              <w:lastRenderedPageBreak/>
              <w:t>6</w:t>
            </w:r>
          </w:p>
        </w:tc>
        <w:tc>
          <w:tcPr>
            <w:tcW w:w="1842" w:type="dxa"/>
          </w:tcPr>
          <w:p w:rsidR="00381B0C" w:rsidRPr="007C347E" w:rsidRDefault="00381B0C" w:rsidP="002B456A">
            <w:pPr>
              <w:widowControl w:val="0"/>
              <w:suppressAutoHyphens/>
              <w:rPr>
                <w:sz w:val="28"/>
                <w:szCs w:val="28"/>
              </w:rPr>
            </w:pPr>
            <w:r w:rsidRPr="007C347E">
              <w:rPr>
                <w:sz w:val="28"/>
                <w:szCs w:val="28"/>
              </w:rPr>
              <w:t>ПК-1, ПК-5 ПК-6,ПК-8</w:t>
            </w:r>
          </w:p>
        </w:tc>
      </w:tr>
      <w:tr w:rsidR="00381B0C" w:rsidRPr="007C347E" w:rsidTr="008C2FEA">
        <w:tc>
          <w:tcPr>
            <w:tcW w:w="960" w:type="dxa"/>
          </w:tcPr>
          <w:p w:rsidR="00381B0C" w:rsidRPr="007C347E" w:rsidRDefault="00381B0C" w:rsidP="002B456A">
            <w:pPr>
              <w:widowControl w:val="0"/>
              <w:suppressAutoHyphens/>
              <w:jc w:val="center"/>
              <w:rPr>
                <w:sz w:val="28"/>
                <w:szCs w:val="28"/>
              </w:rPr>
            </w:pPr>
            <w:r w:rsidRPr="007C347E">
              <w:rPr>
                <w:sz w:val="28"/>
                <w:szCs w:val="28"/>
              </w:rPr>
              <w:lastRenderedPageBreak/>
              <w:t>32</w:t>
            </w:r>
          </w:p>
        </w:tc>
        <w:tc>
          <w:tcPr>
            <w:tcW w:w="1841" w:type="dxa"/>
          </w:tcPr>
          <w:p w:rsidR="00381B0C" w:rsidRPr="007C347E" w:rsidRDefault="00381B0C" w:rsidP="002B456A">
            <w:pPr>
              <w:widowControl w:val="0"/>
              <w:suppressAutoHyphens/>
              <w:rPr>
                <w:sz w:val="28"/>
                <w:szCs w:val="28"/>
              </w:rPr>
            </w:pPr>
            <w:r w:rsidRPr="007C347E">
              <w:rPr>
                <w:sz w:val="28"/>
                <w:szCs w:val="28"/>
              </w:rPr>
              <w:t>Б1.Б.1.4.3.2</w:t>
            </w:r>
          </w:p>
        </w:tc>
        <w:tc>
          <w:tcPr>
            <w:tcW w:w="3966" w:type="dxa"/>
          </w:tcPr>
          <w:p w:rsidR="00381B0C" w:rsidRPr="007C347E" w:rsidRDefault="00381B0C" w:rsidP="002B456A">
            <w:pPr>
              <w:widowControl w:val="0"/>
              <w:suppressAutoHyphens/>
              <w:jc w:val="both"/>
              <w:rPr>
                <w:sz w:val="28"/>
                <w:szCs w:val="28"/>
              </w:rPr>
            </w:pPr>
            <w:r w:rsidRPr="007C347E">
              <w:rPr>
                <w:sz w:val="28"/>
                <w:szCs w:val="28"/>
              </w:rPr>
              <w:t xml:space="preserve">Гнойные заболевания кисти. </w:t>
            </w:r>
          </w:p>
          <w:p w:rsidR="00381B0C" w:rsidRPr="007C347E" w:rsidRDefault="00381B0C" w:rsidP="002B456A">
            <w:pPr>
              <w:widowControl w:val="0"/>
              <w:suppressAutoHyphens/>
              <w:jc w:val="both"/>
              <w:rPr>
                <w:sz w:val="28"/>
                <w:szCs w:val="28"/>
              </w:rPr>
            </w:pPr>
            <w:r w:rsidRPr="007C347E">
              <w:rPr>
                <w:sz w:val="28"/>
                <w:szCs w:val="28"/>
              </w:rPr>
              <w:t>Панариций. Классификация. Этиология. Патогенез. Клиника. Лечение. Осложнения. Флегмона кисти. Классификация. Этиология. Патогенез Клиника. Лечение. Осложнения. Остеомиелиты. Классификация Этиология Патогенез Клиника. Диагностика дифференциальная диагностика. Лечение. Осложнения. Профилактика. Прогноз. Реабилитация. Отдаленные результаты. Экспертиза временной нетрудоспособности. Маститы. Этиология. Патогенез. Клиника, диагностика, дифференциальная диагностика. Лечение</w:t>
            </w:r>
          </w:p>
        </w:tc>
        <w:tc>
          <w:tcPr>
            <w:tcW w:w="991" w:type="dxa"/>
          </w:tcPr>
          <w:p w:rsidR="00381B0C" w:rsidRPr="007C347E" w:rsidRDefault="00381B0C" w:rsidP="002B456A">
            <w:pPr>
              <w:widowControl w:val="0"/>
              <w:suppressAutoHyphens/>
              <w:jc w:val="center"/>
              <w:rPr>
                <w:sz w:val="28"/>
                <w:szCs w:val="28"/>
              </w:rPr>
            </w:pPr>
            <w:r w:rsidRPr="007C347E">
              <w:rPr>
                <w:sz w:val="28"/>
                <w:szCs w:val="28"/>
              </w:rPr>
              <w:t>6</w:t>
            </w:r>
          </w:p>
        </w:tc>
        <w:tc>
          <w:tcPr>
            <w:tcW w:w="1842" w:type="dxa"/>
          </w:tcPr>
          <w:p w:rsidR="00381B0C" w:rsidRPr="007C347E" w:rsidRDefault="00381B0C" w:rsidP="002B456A">
            <w:pPr>
              <w:widowControl w:val="0"/>
              <w:suppressAutoHyphens/>
              <w:rPr>
                <w:sz w:val="28"/>
                <w:szCs w:val="28"/>
              </w:rPr>
            </w:pPr>
            <w:r w:rsidRPr="007C347E">
              <w:rPr>
                <w:sz w:val="28"/>
                <w:szCs w:val="28"/>
              </w:rPr>
              <w:t>ПК-1, ПК-5 ПК-6,ПК-8</w:t>
            </w:r>
          </w:p>
        </w:tc>
      </w:tr>
      <w:tr w:rsidR="00381B0C" w:rsidRPr="007C347E" w:rsidTr="008C2FEA">
        <w:tc>
          <w:tcPr>
            <w:tcW w:w="960" w:type="dxa"/>
          </w:tcPr>
          <w:p w:rsidR="00381B0C" w:rsidRPr="007C347E" w:rsidRDefault="00381B0C" w:rsidP="002B456A">
            <w:pPr>
              <w:widowControl w:val="0"/>
              <w:suppressAutoHyphens/>
              <w:jc w:val="center"/>
              <w:rPr>
                <w:sz w:val="28"/>
                <w:szCs w:val="28"/>
              </w:rPr>
            </w:pPr>
            <w:r w:rsidRPr="007C347E">
              <w:rPr>
                <w:sz w:val="28"/>
                <w:szCs w:val="28"/>
              </w:rPr>
              <w:t>33</w:t>
            </w:r>
          </w:p>
        </w:tc>
        <w:tc>
          <w:tcPr>
            <w:tcW w:w="1841" w:type="dxa"/>
          </w:tcPr>
          <w:p w:rsidR="00381B0C" w:rsidRPr="007C347E" w:rsidRDefault="00381B0C" w:rsidP="002B456A">
            <w:pPr>
              <w:widowControl w:val="0"/>
              <w:suppressAutoHyphens/>
              <w:rPr>
                <w:b/>
                <w:sz w:val="28"/>
                <w:szCs w:val="28"/>
              </w:rPr>
            </w:pPr>
            <w:r w:rsidRPr="007C347E">
              <w:rPr>
                <w:sz w:val="28"/>
                <w:szCs w:val="28"/>
              </w:rPr>
              <w:t>Б1.Б.1.4.3.2.3</w:t>
            </w:r>
          </w:p>
        </w:tc>
        <w:tc>
          <w:tcPr>
            <w:tcW w:w="3966" w:type="dxa"/>
          </w:tcPr>
          <w:p w:rsidR="00381B0C" w:rsidRPr="007C347E" w:rsidRDefault="00381B0C" w:rsidP="002B456A">
            <w:pPr>
              <w:widowControl w:val="0"/>
              <w:suppressAutoHyphens/>
              <w:jc w:val="both"/>
              <w:rPr>
                <w:sz w:val="28"/>
                <w:szCs w:val="28"/>
              </w:rPr>
            </w:pPr>
            <w:r w:rsidRPr="007C347E">
              <w:rPr>
                <w:sz w:val="28"/>
                <w:szCs w:val="28"/>
              </w:rPr>
              <w:t>Хронические гнойные заболевания. Трофические язвы. Этиология, патогенез, клиника, лечение. Гнойные свищи. Этиология, клиника, лечение. Пролежни. Этиология, клиническая картина. Принципы и методы лечения. Гангрена. Этиология, патогенез, клиника, лечение.</w:t>
            </w:r>
          </w:p>
        </w:tc>
        <w:tc>
          <w:tcPr>
            <w:tcW w:w="991" w:type="dxa"/>
          </w:tcPr>
          <w:p w:rsidR="00381B0C" w:rsidRPr="007C347E" w:rsidRDefault="00381B0C" w:rsidP="002B456A">
            <w:pPr>
              <w:widowControl w:val="0"/>
              <w:suppressAutoHyphens/>
              <w:jc w:val="center"/>
              <w:rPr>
                <w:sz w:val="28"/>
                <w:szCs w:val="28"/>
              </w:rPr>
            </w:pPr>
            <w:r w:rsidRPr="007C347E">
              <w:rPr>
                <w:sz w:val="28"/>
                <w:szCs w:val="28"/>
              </w:rPr>
              <w:t>6</w:t>
            </w:r>
          </w:p>
        </w:tc>
        <w:tc>
          <w:tcPr>
            <w:tcW w:w="1842" w:type="dxa"/>
          </w:tcPr>
          <w:p w:rsidR="00381B0C" w:rsidRPr="007C347E" w:rsidRDefault="00381B0C" w:rsidP="002B456A">
            <w:pPr>
              <w:widowControl w:val="0"/>
              <w:suppressAutoHyphens/>
              <w:rPr>
                <w:b/>
                <w:sz w:val="28"/>
                <w:szCs w:val="28"/>
              </w:rPr>
            </w:pPr>
            <w:r w:rsidRPr="007C347E">
              <w:rPr>
                <w:sz w:val="28"/>
                <w:szCs w:val="28"/>
              </w:rPr>
              <w:t>ПК-1, ПК-5, ПК-6 ПК-8</w:t>
            </w:r>
          </w:p>
        </w:tc>
      </w:tr>
      <w:tr w:rsidR="00381B0C" w:rsidRPr="007C347E" w:rsidTr="008C2FEA">
        <w:tc>
          <w:tcPr>
            <w:tcW w:w="960" w:type="dxa"/>
          </w:tcPr>
          <w:p w:rsidR="00381B0C" w:rsidRPr="007C347E" w:rsidRDefault="00381B0C" w:rsidP="002B456A">
            <w:pPr>
              <w:widowControl w:val="0"/>
              <w:suppressAutoHyphens/>
              <w:jc w:val="center"/>
              <w:rPr>
                <w:sz w:val="28"/>
                <w:szCs w:val="28"/>
              </w:rPr>
            </w:pPr>
            <w:r w:rsidRPr="007C347E">
              <w:rPr>
                <w:sz w:val="28"/>
                <w:szCs w:val="28"/>
              </w:rPr>
              <w:t>34</w:t>
            </w:r>
          </w:p>
        </w:tc>
        <w:tc>
          <w:tcPr>
            <w:tcW w:w="1841" w:type="dxa"/>
          </w:tcPr>
          <w:p w:rsidR="00381B0C" w:rsidRPr="007C347E" w:rsidRDefault="00381B0C" w:rsidP="002B456A">
            <w:pPr>
              <w:widowControl w:val="0"/>
              <w:suppressAutoHyphens/>
              <w:rPr>
                <w:sz w:val="28"/>
                <w:szCs w:val="28"/>
              </w:rPr>
            </w:pPr>
            <w:r w:rsidRPr="007C347E">
              <w:rPr>
                <w:sz w:val="28"/>
                <w:szCs w:val="28"/>
              </w:rPr>
              <w:t>Б1.Б.1.4.4</w:t>
            </w:r>
          </w:p>
        </w:tc>
        <w:tc>
          <w:tcPr>
            <w:tcW w:w="3966" w:type="dxa"/>
          </w:tcPr>
          <w:p w:rsidR="00381B0C" w:rsidRPr="007C347E" w:rsidRDefault="00381B0C" w:rsidP="00157DBF">
            <w:pPr>
              <w:widowControl w:val="0"/>
              <w:suppressAutoHyphens/>
              <w:jc w:val="both"/>
              <w:rPr>
                <w:sz w:val="28"/>
                <w:szCs w:val="28"/>
              </w:rPr>
            </w:pPr>
            <w:r w:rsidRPr="007C347E">
              <w:rPr>
                <w:sz w:val="28"/>
                <w:szCs w:val="28"/>
              </w:rPr>
              <w:t xml:space="preserve">Хирургический сепсис. </w:t>
            </w:r>
          </w:p>
        </w:tc>
        <w:tc>
          <w:tcPr>
            <w:tcW w:w="991" w:type="dxa"/>
          </w:tcPr>
          <w:p w:rsidR="00381B0C" w:rsidRPr="007C347E" w:rsidRDefault="00381B0C" w:rsidP="002B456A">
            <w:pPr>
              <w:widowControl w:val="0"/>
              <w:suppressAutoHyphens/>
              <w:jc w:val="center"/>
              <w:rPr>
                <w:sz w:val="28"/>
                <w:szCs w:val="28"/>
              </w:rPr>
            </w:pPr>
            <w:r w:rsidRPr="007C347E">
              <w:rPr>
                <w:sz w:val="28"/>
                <w:szCs w:val="28"/>
              </w:rPr>
              <w:t>2</w:t>
            </w:r>
          </w:p>
        </w:tc>
        <w:tc>
          <w:tcPr>
            <w:tcW w:w="1842" w:type="dxa"/>
          </w:tcPr>
          <w:p w:rsidR="00381B0C" w:rsidRPr="007C347E" w:rsidRDefault="00381B0C" w:rsidP="002B456A">
            <w:pPr>
              <w:widowControl w:val="0"/>
              <w:suppressAutoHyphens/>
              <w:rPr>
                <w:sz w:val="28"/>
                <w:szCs w:val="28"/>
              </w:rPr>
            </w:pPr>
            <w:r w:rsidRPr="007C347E">
              <w:rPr>
                <w:sz w:val="28"/>
                <w:szCs w:val="28"/>
              </w:rPr>
              <w:t>ПК-1, ПК-5, ПК-6 ПК-8</w:t>
            </w:r>
          </w:p>
        </w:tc>
      </w:tr>
      <w:tr w:rsidR="00381B0C" w:rsidRPr="007C347E" w:rsidTr="008C2FEA">
        <w:tc>
          <w:tcPr>
            <w:tcW w:w="960" w:type="dxa"/>
          </w:tcPr>
          <w:p w:rsidR="00381B0C" w:rsidRPr="007C347E" w:rsidRDefault="00381B0C" w:rsidP="002B456A">
            <w:pPr>
              <w:widowControl w:val="0"/>
              <w:suppressAutoHyphens/>
              <w:jc w:val="center"/>
              <w:rPr>
                <w:sz w:val="28"/>
                <w:szCs w:val="28"/>
              </w:rPr>
            </w:pPr>
            <w:r w:rsidRPr="007C347E">
              <w:rPr>
                <w:sz w:val="28"/>
                <w:szCs w:val="28"/>
              </w:rPr>
              <w:t>35</w:t>
            </w:r>
          </w:p>
        </w:tc>
        <w:tc>
          <w:tcPr>
            <w:tcW w:w="1841" w:type="dxa"/>
          </w:tcPr>
          <w:p w:rsidR="00381B0C" w:rsidRPr="007C347E" w:rsidRDefault="00381B0C" w:rsidP="002B456A">
            <w:pPr>
              <w:widowControl w:val="0"/>
              <w:suppressAutoHyphens/>
              <w:rPr>
                <w:sz w:val="28"/>
                <w:szCs w:val="28"/>
              </w:rPr>
            </w:pPr>
            <w:r w:rsidRPr="007C347E">
              <w:rPr>
                <w:sz w:val="28"/>
                <w:szCs w:val="28"/>
              </w:rPr>
              <w:t>Б1.Б.1.4.4.7</w:t>
            </w:r>
          </w:p>
        </w:tc>
        <w:tc>
          <w:tcPr>
            <w:tcW w:w="3966" w:type="dxa"/>
          </w:tcPr>
          <w:p w:rsidR="00381B0C" w:rsidRPr="007C347E" w:rsidRDefault="00381B0C" w:rsidP="002B456A">
            <w:pPr>
              <w:widowControl w:val="0"/>
              <w:suppressAutoHyphens/>
              <w:jc w:val="both"/>
              <w:rPr>
                <w:sz w:val="28"/>
                <w:szCs w:val="28"/>
              </w:rPr>
            </w:pPr>
            <w:r w:rsidRPr="007C347E">
              <w:rPr>
                <w:sz w:val="28"/>
                <w:szCs w:val="28"/>
              </w:rPr>
              <w:t xml:space="preserve">Интенсивная терапия септического шока. Общее </w:t>
            </w:r>
            <w:r w:rsidRPr="007C347E">
              <w:rPr>
                <w:sz w:val="28"/>
                <w:szCs w:val="28"/>
              </w:rPr>
              <w:lastRenderedPageBreak/>
              <w:t>интенсивное лечение. Антибактериальная терапия. Интенсивная терапия больных с местной гнойной инфекцией и сопутствующими последствиями. Показания к проведению интенсивной терапии при тяжелой гнойной инфекции и оценка ее эффективности. Летальность при сепсисе</w:t>
            </w:r>
          </w:p>
        </w:tc>
        <w:tc>
          <w:tcPr>
            <w:tcW w:w="991" w:type="dxa"/>
          </w:tcPr>
          <w:p w:rsidR="00381B0C" w:rsidRPr="007C347E" w:rsidRDefault="00381B0C" w:rsidP="002B456A">
            <w:pPr>
              <w:widowControl w:val="0"/>
              <w:suppressAutoHyphens/>
              <w:jc w:val="center"/>
              <w:rPr>
                <w:sz w:val="28"/>
                <w:szCs w:val="28"/>
              </w:rPr>
            </w:pPr>
            <w:r w:rsidRPr="007C347E">
              <w:rPr>
                <w:sz w:val="28"/>
                <w:szCs w:val="28"/>
              </w:rPr>
              <w:lastRenderedPageBreak/>
              <w:t>6</w:t>
            </w:r>
          </w:p>
        </w:tc>
        <w:tc>
          <w:tcPr>
            <w:tcW w:w="1842" w:type="dxa"/>
          </w:tcPr>
          <w:p w:rsidR="00381B0C" w:rsidRPr="007C347E" w:rsidRDefault="00381B0C" w:rsidP="002B456A">
            <w:pPr>
              <w:widowControl w:val="0"/>
              <w:suppressAutoHyphens/>
              <w:rPr>
                <w:b/>
                <w:sz w:val="28"/>
                <w:szCs w:val="28"/>
              </w:rPr>
            </w:pPr>
            <w:r w:rsidRPr="007C347E">
              <w:rPr>
                <w:sz w:val="28"/>
                <w:szCs w:val="28"/>
              </w:rPr>
              <w:t>ПК-5, ПК-6 ПК-8</w:t>
            </w:r>
          </w:p>
        </w:tc>
      </w:tr>
      <w:tr w:rsidR="00381B0C" w:rsidRPr="007C347E" w:rsidTr="008C2FEA">
        <w:tc>
          <w:tcPr>
            <w:tcW w:w="960" w:type="dxa"/>
          </w:tcPr>
          <w:p w:rsidR="00381B0C" w:rsidRPr="007C347E" w:rsidRDefault="00381B0C" w:rsidP="002B456A">
            <w:pPr>
              <w:widowControl w:val="0"/>
              <w:suppressAutoHyphens/>
              <w:jc w:val="center"/>
              <w:rPr>
                <w:sz w:val="28"/>
                <w:szCs w:val="28"/>
              </w:rPr>
            </w:pPr>
            <w:r w:rsidRPr="007C347E">
              <w:rPr>
                <w:sz w:val="28"/>
                <w:szCs w:val="28"/>
              </w:rPr>
              <w:lastRenderedPageBreak/>
              <w:t>36</w:t>
            </w:r>
          </w:p>
        </w:tc>
        <w:tc>
          <w:tcPr>
            <w:tcW w:w="1841" w:type="dxa"/>
          </w:tcPr>
          <w:p w:rsidR="00381B0C" w:rsidRPr="007C347E" w:rsidRDefault="00381B0C" w:rsidP="002B456A">
            <w:pPr>
              <w:widowControl w:val="0"/>
              <w:suppressAutoHyphens/>
              <w:rPr>
                <w:sz w:val="28"/>
                <w:szCs w:val="28"/>
              </w:rPr>
            </w:pPr>
            <w:r w:rsidRPr="007C347E">
              <w:rPr>
                <w:sz w:val="28"/>
                <w:szCs w:val="28"/>
              </w:rPr>
              <w:t>Б1.Б.1.4.5</w:t>
            </w:r>
          </w:p>
        </w:tc>
        <w:tc>
          <w:tcPr>
            <w:tcW w:w="3966" w:type="dxa"/>
          </w:tcPr>
          <w:p w:rsidR="00381B0C" w:rsidRPr="007C347E" w:rsidRDefault="00381B0C" w:rsidP="002B456A">
            <w:pPr>
              <w:widowControl w:val="0"/>
              <w:suppressAutoHyphens/>
              <w:jc w:val="both"/>
              <w:rPr>
                <w:sz w:val="28"/>
                <w:szCs w:val="28"/>
              </w:rPr>
            </w:pPr>
            <w:r w:rsidRPr="007C347E">
              <w:rPr>
                <w:sz w:val="28"/>
                <w:szCs w:val="28"/>
              </w:rPr>
              <w:t>Особые виды раневой инфекции. Клостридиальная инфекция. Этиология. Клиника. Диагностика. Дифференциальная диагностика. Лечение. Исходы лечения. Столбняк. Эпидемиология. Этиология. Патогенез. Клиника. Диагностика. Дифференциальная диагностика. Лечение. Профилактика. Бешенство. Этиология. Патогенез. Клиника. Диагностика. Лечение. Профилактика. Анаэробная неклостридиальная инфекция. Этиология и патогенез. Клиническая картина. Диагностика и дифференциальная диагностика. Принципы лечения. Хирургическое лечение. Антибактериальная терапия</w:t>
            </w:r>
          </w:p>
        </w:tc>
        <w:tc>
          <w:tcPr>
            <w:tcW w:w="991" w:type="dxa"/>
          </w:tcPr>
          <w:p w:rsidR="00381B0C" w:rsidRPr="007C347E" w:rsidRDefault="00381B0C" w:rsidP="002B456A">
            <w:pPr>
              <w:widowControl w:val="0"/>
              <w:suppressAutoHyphens/>
              <w:jc w:val="center"/>
              <w:rPr>
                <w:sz w:val="28"/>
                <w:szCs w:val="28"/>
              </w:rPr>
            </w:pPr>
            <w:r w:rsidRPr="007C347E">
              <w:rPr>
                <w:sz w:val="28"/>
                <w:szCs w:val="28"/>
              </w:rPr>
              <w:t>6</w:t>
            </w:r>
          </w:p>
        </w:tc>
        <w:tc>
          <w:tcPr>
            <w:tcW w:w="1842" w:type="dxa"/>
          </w:tcPr>
          <w:p w:rsidR="00381B0C" w:rsidRPr="007C347E" w:rsidRDefault="00381B0C" w:rsidP="002B456A">
            <w:pPr>
              <w:widowControl w:val="0"/>
              <w:suppressAutoHyphens/>
              <w:rPr>
                <w:sz w:val="28"/>
                <w:szCs w:val="28"/>
              </w:rPr>
            </w:pPr>
            <w:r w:rsidRPr="007C347E">
              <w:rPr>
                <w:sz w:val="28"/>
                <w:szCs w:val="28"/>
              </w:rPr>
              <w:t>ПК-1, ПК-5, ПК-6 ПК-8</w:t>
            </w:r>
          </w:p>
        </w:tc>
      </w:tr>
      <w:tr w:rsidR="00381B0C" w:rsidRPr="007C347E" w:rsidTr="008C2FEA">
        <w:tc>
          <w:tcPr>
            <w:tcW w:w="960" w:type="dxa"/>
          </w:tcPr>
          <w:p w:rsidR="00381B0C" w:rsidRPr="007C347E" w:rsidRDefault="00381B0C" w:rsidP="002B456A">
            <w:pPr>
              <w:widowControl w:val="0"/>
              <w:suppressAutoHyphens/>
              <w:jc w:val="center"/>
              <w:rPr>
                <w:sz w:val="28"/>
                <w:szCs w:val="28"/>
              </w:rPr>
            </w:pPr>
            <w:r w:rsidRPr="007C347E">
              <w:rPr>
                <w:sz w:val="28"/>
                <w:szCs w:val="28"/>
              </w:rPr>
              <w:t>37</w:t>
            </w:r>
          </w:p>
        </w:tc>
        <w:tc>
          <w:tcPr>
            <w:tcW w:w="1841" w:type="dxa"/>
          </w:tcPr>
          <w:p w:rsidR="00381B0C" w:rsidRPr="007C347E" w:rsidRDefault="00381B0C" w:rsidP="002B456A">
            <w:pPr>
              <w:widowControl w:val="0"/>
              <w:suppressAutoHyphens/>
              <w:rPr>
                <w:b/>
                <w:sz w:val="28"/>
                <w:szCs w:val="28"/>
              </w:rPr>
            </w:pPr>
            <w:r w:rsidRPr="007C347E">
              <w:rPr>
                <w:sz w:val="28"/>
                <w:szCs w:val="28"/>
              </w:rPr>
              <w:t>Б1.Б.1.4.5.6</w:t>
            </w:r>
          </w:p>
        </w:tc>
        <w:tc>
          <w:tcPr>
            <w:tcW w:w="3966" w:type="dxa"/>
          </w:tcPr>
          <w:p w:rsidR="00381B0C" w:rsidRPr="007C347E" w:rsidRDefault="00381B0C" w:rsidP="002B456A">
            <w:pPr>
              <w:widowControl w:val="0"/>
              <w:suppressAutoHyphens/>
              <w:jc w:val="both"/>
              <w:rPr>
                <w:sz w:val="28"/>
                <w:szCs w:val="28"/>
              </w:rPr>
            </w:pPr>
            <w:r w:rsidRPr="007C347E">
              <w:rPr>
                <w:sz w:val="28"/>
                <w:szCs w:val="28"/>
              </w:rPr>
              <w:t xml:space="preserve">Гнойная хирургическая инфекция у больных сахарным диабетом. Особенности течения хирургической </w:t>
            </w:r>
            <w:r w:rsidRPr="007C347E">
              <w:rPr>
                <w:sz w:val="28"/>
                <w:szCs w:val="28"/>
              </w:rPr>
              <w:lastRenderedPageBreak/>
              <w:t>инфекции. Нарушение обмена у больных сахарным диабетом на фоне хирургической инфекции. Диабетическая стопа. Клиническая картина. Диагностика. Определение уровня дренирования конечности. Предоперационная подготовка и послеоперационное ведение больных. Активное хирургическое лечение. Комплексная терапия</w:t>
            </w:r>
          </w:p>
        </w:tc>
        <w:tc>
          <w:tcPr>
            <w:tcW w:w="991" w:type="dxa"/>
          </w:tcPr>
          <w:p w:rsidR="00381B0C" w:rsidRPr="007C347E" w:rsidRDefault="00381B0C" w:rsidP="002B456A">
            <w:pPr>
              <w:widowControl w:val="0"/>
              <w:suppressAutoHyphens/>
              <w:jc w:val="center"/>
              <w:rPr>
                <w:sz w:val="28"/>
                <w:szCs w:val="28"/>
              </w:rPr>
            </w:pPr>
            <w:r w:rsidRPr="007C347E">
              <w:rPr>
                <w:sz w:val="28"/>
                <w:szCs w:val="28"/>
              </w:rPr>
              <w:lastRenderedPageBreak/>
              <w:t>2</w:t>
            </w:r>
          </w:p>
        </w:tc>
        <w:tc>
          <w:tcPr>
            <w:tcW w:w="1842" w:type="dxa"/>
          </w:tcPr>
          <w:p w:rsidR="00381B0C" w:rsidRPr="007C347E" w:rsidRDefault="00381B0C" w:rsidP="002B456A">
            <w:pPr>
              <w:widowControl w:val="0"/>
              <w:suppressAutoHyphens/>
              <w:rPr>
                <w:b/>
                <w:sz w:val="28"/>
                <w:szCs w:val="28"/>
              </w:rPr>
            </w:pPr>
            <w:r w:rsidRPr="007C347E">
              <w:rPr>
                <w:sz w:val="28"/>
                <w:szCs w:val="28"/>
              </w:rPr>
              <w:t>ПК-1, ПК-5, ПК-6 ПК-8</w:t>
            </w:r>
          </w:p>
        </w:tc>
      </w:tr>
      <w:tr w:rsidR="00381B0C" w:rsidRPr="007C347E" w:rsidTr="008C2FEA">
        <w:tc>
          <w:tcPr>
            <w:tcW w:w="960" w:type="dxa"/>
          </w:tcPr>
          <w:p w:rsidR="00381B0C" w:rsidRPr="007C347E" w:rsidRDefault="00381B0C" w:rsidP="002B456A">
            <w:pPr>
              <w:widowControl w:val="0"/>
              <w:suppressAutoHyphens/>
              <w:jc w:val="center"/>
              <w:rPr>
                <w:sz w:val="28"/>
                <w:szCs w:val="28"/>
              </w:rPr>
            </w:pPr>
            <w:r w:rsidRPr="007C347E">
              <w:rPr>
                <w:sz w:val="28"/>
                <w:szCs w:val="28"/>
              </w:rPr>
              <w:lastRenderedPageBreak/>
              <w:t>38</w:t>
            </w:r>
          </w:p>
        </w:tc>
        <w:tc>
          <w:tcPr>
            <w:tcW w:w="1841" w:type="dxa"/>
          </w:tcPr>
          <w:p w:rsidR="00381B0C" w:rsidRPr="007C347E" w:rsidRDefault="00381B0C" w:rsidP="002B456A">
            <w:pPr>
              <w:widowControl w:val="0"/>
              <w:suppressAutoHyphens/>
              <w:rPr>
                <w:sz w:val="28"/>
                <w:szCs w:val="28"/>
              </w:rPr>
            </w:pPr>
            <w:r w:rsidRPr="007C347E">
              <w:rPr>
                <w:sz w:val="28"/>
                <w:szCs w:val="28"/>
              </w:rPr>
              <w:t>Б1.Б.1.4.5.6</w:t>
            </w:r>
          </w:p>
        </w:tc>
        <w:tc>
          <w:tcPr>
            <w:tcW w:w="3966" w:type="dxa"/>
          </w:tcPr>
          <w:p w:rsidR="00381B0C" w:rsidRPr="007C347E" w:rsidRDefault="00381B0C" w:rsidP="002B456A">
            <w:pPr>
              <w:widowControl w:val="0"/>
              <w:suppressAutoHyphens/>
              <w:jc w:val="both"/>
              <w:rPr>
                <w:sz w:val="28"/>
                <w:szCs w:val="28"/>
              </w:rPr>
            </w:pPr>
            <w:r w:rsidRPr="007C347E">
              <w:rPr>
                <w:sz w:val="28"/>
                <w:szCs w:val="28"/>
              </w:rPr>
              <w:t xml:space="preserve">Перитонит и остаточные гнойники брюшной полости. </w:t>
            </w:r>
          </w:p>
          <w:p w:rsidR="00381B0C" w:rsidRPr="007C347E" w:rsidRDefault="00381B0C" w:rsidP="002B456A">
            <w:pPr>
              <w:widowControl w:val="0"/>
              <w:suppressAutoHyphens/>
              <w:jc w:val="both"/>
              <w:rPr>
                <w:sz w:val="28"/>
                <w:szCs w:val="28"/>
              </w:rPr>
            </w:pPr>
            <w:r w:rsidRPr="007C347E">
              <w:rPr>
                <w:sz w:val="28"/>
                <w:szCs w:val="28"/>
              </w:rPr>
              <w:t>Перитонит. Этиология. Классификация. Патогенез. Клиника. Специальные методы диагностики. Лечение. Консервативная терапия. Оперативное лечение. Послеоперационное ведение. Послеоперационные осложнения. Остаточные гнойники брюшной полости. Классификация. Патогенез. Клиника. Диагностика. Лечение</w:t>
            </w:r>
          </w:p>
        </w:tc>
        <w:tc>
          <w:tcPr>
            <w:tcW w:w="991" w:type="dxa"/>
          </w:tcPr>
          <w:p w:rsidR="00381B0C" w:rsidRPr="007C347E" w:rsidRDefault="00381B0C" w:rsidP="002B456A">
            <w:pPr>
              <w:widowControl w:val="0"/>
              <w:suppressAutoHyphens/>
              <w:jc w:val="center"/>
              <w:rPr>
                <w:sz w:val="28"/>
                <w:szCs w:val="28"/>
              </w:rPr>
            </w:pPr>
            <w:r w:rsidRPr="007C347E">
              <w:rPr>
                <w:sz w:val="28"/>
                <w:szCs w:val="28"/>
              </w:rPr>
              <w:t>4</w:t>
            </w:r>
          </w:p>
        </w:tc>
        <w:tc>
          <w:tcPr>
            <w:tcW w:w="1842" w:type="dxa"/>
          </w:tcPr>
          <w:p w:rsidR="00381B0C" w:rsidRPr="007C347E" w:rsidRDefault="00381B0C" w:rsidP="002B456A">
            <w:pPr>
              <w:widowControl w:val="0"/>
              <w:suppressAutoHyphens/>
              <w:rPr>
                <w:sz w:val="28"/>
                <w:szCs w:val="28"/>
              </w:rPr>
            </w:pPr>
            <w:r w:rsidRPr="007C347E">
              <w:rPr>
                <w:sz w:val="28"/>
                <w:szCs w:val="28"/>
              </w:rPr>
              <w:t>ПК-1,ПК-5, ПК-6 ПК-8</w:t>
            </w:r>
          </w:p>
        </w:tc>
      </w:tr>
      <w:tr w:rsidR="00381B0C" w:rsidRPr="007C347E" w:rsidTr="008C2FEA">
        <w:tc>
          <w:tcPr>
            <w:tcW w:w="960" w:type="dxa"/>
          </w:tcPr>
          <w:p w:rsidR="00381B0C" w:rsidRPr="007C347E" w:rsidRDefault="00381B0C" w:rsidP="002B456A">
            <w:pPr>
              <w:widowControl w:val="0"/>
              <w:suppressAutoHyphens/>
              <w:jc w:val="center"/>
              <w:rPr>
                <w:sz w:val="28"/>
                <w:szCs w:val="28"/>
              </w:rPr>
            </w:pPr>
            <w:r>
              <w:rPr>
                <w:sz w:val="28"/>
                <w:szCs w:val="28"/>
              </w:rPr>
              <w:t>39</w:t>
            </w:r>
          </w:p>
        </w:tc>
        <w:tc>
          <w:tcPr>
            <w:tcW w:w="1841" w:type="dxa"/>
          </w:tcPr>
          <w:p w:rsidR="00381B0C" w:rsidRPr="007C347E" w:rsidRDefault="00381B0C" w:rsidP="002B456A">
            <w:pPr>
              <w:widowControl w:val="0"/>
              <w:suppressAutoHyphens/>
              <w:rPr>
                <w:sz w:val="28"/>
                <w:szCs w:val="28"/>
              </w:rPr>
            </w:pPr>
            <w:r w:rsidRPr="009D7CDF">
              <w:rPr>
                <w:sz w:val="28"/>
                <w:szCs w:val="28"/>
              </w:rPr>
              <w:t>Б1.Б.1.1.9.5</w:t>
            </w:r>
          </w:p>
        </w:tc>
        <w:tc>
          <w:tcPr>
            <w:tcW w:w="3966" w:type="dxa"/>
          </w:tcPr>
          <w:p w:rsidR="00381B0C" w:rsidRPr="007C347E" w:rsidRDefault="00381B0C" w:rsidP="002B456A">
            <w:pPr>
              <w:widowControl w:val="0"/>
              <w:suppressAutoHyphens/>
              <w:jc w:val="both"/>
              <w:rPr>
                <w:sz w:val="28"/>
                <w:szCs w:val="28"/>
              </w:rPr>
            </w:pPr>
            <w:r w:rsidRPr="009D7CDF">
              <w:rPr>
                <w:sz w:val="28"/>
                <w:szCs w:val="28"/>
              </w:rPr>
              <w:t>Тактика хирурга при случайном повреждении селезенки при операциях на соседних органах. Спленэктомия. Особенности спленэктомии увеличенной селезенки с периспленитом. Ближайшие и отдаленные результаты. МСЭ</w:t>
            </w:r>
          </w:p>
        </w:tc>
        <w:tc>
          <w:tcPr>
            <w:tcW w:w="991" w:type="dxa"/>
          </w:tcPr>
          <w:p w:rsidR="00381B0C" w:rsidRPr="007C347E" w:rsidRDefault="00381B0C" w:rsidP="002B456A">
            <w:pPr>
              <w:widowControl w:val="0"/>
              <w:suppressAutoHyphens/>
              <w:jc w:val="center"/>
              <w:rPr>
                <w:sz w:val="28"/>
                <w:szCs w:val="28"/>
              </w:rPr>
            </w:pPr>
            <w:r>
              <w:rPr>
                <w:sz w:val="28"/>
                <w:szCs w:val="28"/>
              </w:rPr>
              <w:t>2</w:t>
            </w:r>
          </w:p>
        </w:tc>
        <w:tc>
          <w:tcPr>
            <w:tcW w:w="1842" w:type="dxa"/>
          </w:tcPr>
          <w:p w:rsidR="00381B0C" w:rsidRPr="007C347E" w:rsidRDefault="00381B0C" w:rsidP="002B456A">
            <w:pPr>
              <w:widowControl w:val="0"/>
              <w:suppressAutoHyphens/>
              <w:rPr>
                <w:sz w:val="28"/>
                <w:szCs w:val="28"/>
              </w:rPr>
            </w:pPr>
            <w:r w:rsidRPr="007C347E">
              <w:rPr>
                <w:sz w:val="28"/>
                <w:szCs w:val="28"/>
              </w:rPr>
              <w:t>ПК-1,ПК-5, ПК-6 ПК-8</w:t>
            </w:r>
          </w:p>
        </w:tc>
      </w:tr>
    </w:tbl>
    <w:p w:rsidR="00F034DE" w:rsidRDefault="00F034DE" w:rsidP="002B456A">
      <w:pPr>
        <w:widowControl w:val="0"/>
        <w:suppressAutoHyphens/>
        <w:jc w:val="center"/>
        <w:rPr>
          <w:b/>
          <w:sz w:val="28"/>
          <w:szCs w:val="28"/>
        </w:rPr>
      </w:pPr>
    </w:p>
    <w:p w:rsidR="00F034DE" w:rsidRDefault="00F034DE" w:rsidP="002B456A">
      <w:pPr>
        <w:widowControl w:val="0"/>
        <w:suppressAutoHyphens/>
        <w:jc w:val="center"/>
        <w:rPr>
          <w:b/>
          <w:sz w:val="28"/>
          <w:szCs w:val="28"/>
        </w:rPr>
      </w:pPr>
    </w:p>
    <w:p w:rsidR="00F034DE" w:rsidRDefault="00F034DE" w:rsidP="002B456A">
      <w:pPr>
        <w:widowControl w:val="0"/>
        <w:suppressAutoHyphens/>
        <w:jc w:val="center"/>
        <w:rPr>
          <w:b/>
          <w:sz w:val="28"/>
          <w:szCs w:val="28"/>
        </w:rPr>
      </w:pPr>
    </w:p>
    <w:p w:rsidR="00F034DE" w:rsidRDefault="00F034DE" w:rsidP="002B456A">
      <w:pPr>
        <w:widowControl w:val="0"/>
        <w:suppressAutoHyphens/>
        <w:jc w:val="center"/>
        <w:rPr>
          <w:b/>
          <w:sz w:val="28"/>
          <w:szCs w:val="28"/>
        </w:rPr>
      </w:pPr>
    </w:p>
    <w:p w:rsidR="00381B0C" w:rsidRDefault="00345E83" w:rsidP="002B456A">
      <w:pPr>
        <w:widowControl w:val="0"/>
        <w:suppressAutoHyphens/>
        <w:jc w:val="center"/>
        <w:rPr>
          <w:b/>
          <w:sz w:val="28"/>
          <w:szCs w:val="28"/>
        </w:rPr>
      </w:pPr>
      <w:r>
        <w:rPr>
          <w:b/>
          <w:sz w:val="28"/>
          <w:szCs w:val="28"/>
        </w:rPr>
        <w:lastRenderedPageBreak/>
        <w:t>5.1.5</w:t>
      </w:r>
      <w:r w:rsidR="00381B0C">
        <w:rPr>
          <w:b/>
          <w:sz w:val="28"/>
          <w:szCs w:val="28"/>
        </w:rPr>
        <w:t>. Тематический план семинарских занятий</w:t>
      </w:r>
    </w:p>
    <w:p w:rsidR="00381B0C" w:rsidRDefault="00381B0C" w:rsidP="002B456A">
      <w:pPr>
        <w:widowControl w:val="0"/>
        <w:suppressAutoHyphens/>
        <w:jc w:val="center"/>
        <w:rPr>
          <w:b/>
          <w:sz w:val="28"/>
          <w:szCs w:val="28"/>
        </w:rPr>
      </w:pPr>
      <w:r>
        <w:rPr>
          <w:b/>
          <w:sz w:val="28"/>
          <w:szCs w:val="28"/>
        </w:rPr>
        <w:t xml:space="preserve"> </w:t>
      </w:r>
    </w:p>
    <w:tbl>
      <w:tblPr>
        <w:tblW w:w="94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60"/>
        <w:gridCol w:w="2125"/>
        <w:gridCol w:w="3827"/>
        <w:gridCol w:w="851"/>
        <w:gridCol w:w="1702"/>
      </w:tblGrid>
      <w:tr w:rsidR="00381B0C">
        <w:trPr>
          <w:tblHeader/>
        </w:trPr>
        <w:tc>
          <w:tcPr>
            <w:tcW w:w="960" w:type="dxa"/>
          </w:tcPr>
          <w:p w:rsidR="00381B0C" w:rsidRDefault="00381B0C" w:rsidP="002B456A">
            <w:pPr>
              <w:widowControl w:val="0"/>
              <w:suppressAutoHyphens/>
              <w:jc w:val="center"/>
              <w:rPr>
                <w:b/>
                <w:sz w:val="28"/>
                <w:szCs w:val="28"/>
              </w:rPr>
            </w:pPr>
            <w:r>
              <w:rPr>
                <w:b/>
                <w:sz w:val="28"/>
                <w:szCs w:val="28"/>
              </w:rPr>
              <w:t xml:space="preserve">№ </w:t>
            </w:r>
          </w:p>
          <w:p w:rsidR="00381B0C" w:rsidRDefault="00381B0C" w:rsidP="002B456A">
            <w:pPr>
              <w:widowControl w:val="0"/>
              <w:suppressAutoHyphens/>
              <w:jc w:val="center"/>
              <w:rPr>
                <w:b/>
                <w:sz w:val="28"/>
                <w:szCs w:val="28"/>
              </w:rPr>
            </w:pPr>
            <w:r>
              <w:rPr>
                <w:b/>
                <w:sz w:val="28"/>
                <w:szCs w:val="28"/>
              </w:rPr>
              <w:t>п/п</w:t>
            </w:r>
          </w:p>
        </w:tc>
        <w:tc>
          <w:tcPr>
            <w:tcW w:w="2125" w:type="dxa"/>
          </w:tcPr>
          <w:p w:rsidR="00381B0C" w:rsidRDefault="00381B0C" w:rsidP="002B456A">
            <w:pPr>
              <w:widowControl w:val="0"/>
              <w:suppressAutoHyphens/>
              <w:jc w:val="center"/>
              <w:rPr>
                <w:b/>
                <w:sz w:val="28"/>
                <w:szCs w:val="28"/>
              </w:rPr>
            </w:pPr>
            <w:r>
              <w:rPr>
                <w:b/>
                <w:sz w:val="28"/>
                <w:szCs w:val="28"/>
              </w:rPr>
              <w:t>Индекс темы /элемента</w:t>
            </w:r>
          </w:p>
        </w:tc>
        <w:tc>
          <w:tcPr>
            <w:tcW w:w="3827" w:type="dxa"/>
          </w:tcPr>
          <w:p w:rsidR="00381B0C" w:rsidRPr="00195567" w:rsidRDefault="00381B0C" w:rsidP="002B456A">
            <w:pPr>
              <w:pStyle w:val="af7"/>
              <w:widowControl w:val="0"/>
              <w:spacing w:line="240" w:lineRule="auto"/>
              <w:ind w:firstLine="0"/>
              <w:rPr>
                <w:b/>
                <w:sz w:val="28"/>
                <w:szCs w:val="28"/>
              </w:rPr>
            </w:pPr>
            <w:r w:rsidRPr="00CD6F30">
              <w:rPr>
                <w:b/>
                <w:sz w:val="28"/>
                <w:szCs w:val="28"/>
              </w:rPr>
              <w:t>Темы семинарских занятий</w:t>
            </w:r>
          </w:p>
        </w:tc>
        <w:tc>
          <w:tcPr>
            <w:tcW w:w="851" w:type="dxa"/>
          </w:tcPr>
          <w:p w:rsidR="00381B0C" w:rsidRDefault="00381B0C" w:rsidP="002B456A">
            <w:pPr>
              <w:widowControl w:val="0"/>
              <w:suppressAutoHyphens/>
              <w:jc w:val="center"/>
              <w:rPr>
                <w:b/>
                <w:sz w:val="28"/>
                <w:szCs w:val="28"/>
              </w:rPr>
            </w:pPr>
            <w:r>
              <w:rPr>
                <w:b/>
                <w:sz w:val="28"/>
                <w:szCs w:val="28"/>
              </w:rPr>
              <w:t>Кол-во час.</w:t>
            </w:r>
          </w:p>
        </w:tc>
        <w:tc>
          <w:tcPr>
            <w:tcW w:w="1702" w:type="dxa"/>
          </w:tcPr>
          <w:p w:rsidR="00381B0C" w:rsidRDefault="00381B0C" w:rsidP="002B456A">
            <w:pPr>
              <w:widowControl w:val="0"/>
              <w:suppressAutoHyphens/>
              <w:jc w:val="center"/>
              <w:rPr>
                <w:b/>
                <w:sz w:val="28"/>
                <w:szCs w:val="28"/>
              </w:rPr>
            </w:pPr>
            <w:r>
              <w:rPr>
                <w:b/>
                <w:sz w:val="28"/>
                <w:szCs w:val="28"/>
              </w:rPr>
              <w:t>Код</w:t>
            </w:r>
          </w:p>
          <w:p w:rsidR="00381B0C" w:rsidRDefault="00381B0C" w:rsidP="002B456A">
            <w:pPr>
              <w:widowControl w:val="0"/>
              <w:suppressAutoHyphens/>
              <w:jc w:val="center"/>
              <w:rPr>
                <w:b/>
                <w:sz w:val="28"/>
                <w:szCs w:val="28"/>
              </w:rPr>
            </w:pPr>
            <w:r>
              <w:rPr>
                <w:b/>
                <w:sz w:val="28"/>
                <w:szCs w:val="28"/>
              </w:rPr>
              <w:t xml:space="preserve">компетенции </w:t>
            </w:r>
          </w:p>
        </w:tc>
      </w:tr>
      <w:tr w:rsidR="00381B0C">
        <w:tc>
          <w:tcPr>
            <w:tcW w:w="960" w:type="dxa"/>
          </w:tcPr>
          <w:p w:rsidR="00381B0C" w:rsidRDefault="00381B0C" w:rsidP="002B456A">
            <w:pPr>
              <w:widowControl w:val="0"/>
              <w:suppressAutoHyphens/>
              <w:jc w:val="center"/>
              <w:rPr>
                <w:b/>
                <w:sz w:val="28"/>
                <w:szCs w:val="28"/>
              </w:rPr>
            </w:pPr>
            <w:r>
              <w:rPr>
                <w:b/>
                <w:sz w:val="28"/>
                <w:szCs w:val="28"/>
              </w:rPr>
              <w:t>1</w:t>
            </w:r>
          </w:p>
        </w:tc>
        <w:tc>
          <w:tcPr>
            <w:tcW w:w="2125" w:type="dxa"/>
          </w:tcPr>
          <w:p w:rsidR="00381B0C" w:rsidRDefault="00381B0C" w:rsidP="002B456A">
            <w:pPr>
              <w:widowControl w:val="0"/>
              <w:suppressAutoHyphens/>
              <w:jc w:val="center"/>
              <w:rPr>
                <w:b/>
                <w:sz w:val="28"/>
                <w:szCs w:val="28"/>
              </w:rPr>
            </w:pPr>
            <w:r>
              <w:rPr>
                <w:b/>
                <w:sz w:val="28"/>
                <w:szCs w:val="28"/>
              </w:rPr>
              <w:t>2</w:t>
            </w:r>
          </w:p>
        </w:tc>
        <w:tc>
          <w:tcPr>
            <w:tcW w:w="3827" w:type="dxa"/>
          </w:tcPr>
          <w:p w:rsidR="00381B0C" w:rsidRPr="00195567" w:rsidRDefault="00381B0C" w:rsidP="002B456A">
            <w:pPr>
              <w:pStyle w:val="af7"/>
              <w:widowControl w:val="0"/>
              <w:spacing w:line="240" w:lineRule="auto"/>
              <w:jc w:val="center"/>
              <w:rPr>
                <w:b/>
                <w:sz w:val="28"/>
                <w:szCs w:val="28"/>
              </w:rPr>
            </w:pPr>
            <w:r w:rsidRPr="00CD6F30">
              <w:rPr>
                <w:b/>
                <w:sz w:val="28"/>
                <w:szCs w:val="28"/>
              </w:rPr>
              <w:t>3</w:t>
            </w:r>
          </w:p>
        </w:tc>
        <w:tc>
          <w:tcPr>
            <w:tcW w:w="851" w:type="dxa"/>
          </w:tcPr>
          <w:p w:rsidR="00381B0C" w:rsidRDefault="00381B0C" w:rsidP="002B456A">
            <w:pPr>
              <w:widowControl w:val="0"/>
              <w:suppressAutoHyphens/>
              <w:jc w:val="center"/>
              <w:rPr>
                <w:b/>
                <w:sz w:val="28"/>
                <w:szCs w:val="28"/>
              </w:rPr>
            </w:pPr>
            <w:r>
              <w:rPr>
                <w:b/>
                <w:sz w:val="28"/>
                <w:szCs w:val="28"/>
              </w:rPr>
              <w:t>4</w:t>
            </w:r>
          </w:p>
        </w:tc>
        <w:tc>
          <w:tcPr>
            <w:tcW w:w="1702" w:type="dxa"/>
          </w:tcPr>
          <w:p w:rsidR="00381B0C" w:rsidRDefault="00381B0C" w:rsidP="002B456A">
            <w:pPr>
              <w:widowControl w:val="0"/>
              <w:suppressAutoHyphens/>
              <w:jc w:val="center"/>
              <w:rPr>
                <w:b/>
                <w:sz w:val="28"/>
                <w:szCs w:val="28"/>
              </w:rPr>
            </w:pPr>
            <w:r>
              <w:rPr>
                <w:b/>
                <w:sz w:val="28"/>
                <w:szCs w:val="28"/>
              </w:rPr>
              <w:t>5</w:t>
            </w:r>
          </w:p>
        </w:tc>
      </w:tr>
      <w:tr w:rsidR="00381B0C">
        <w:tc>
          <w:tcPr>
            <w:tcW w:w="960" w:type="dxa"/>
          </w:tcPr>
          <w:p w:rsidR="00381B0C" w:rsidRDefault="00381B0C" w:rsidP="002B456A">
            <w:pPr>
              <w:widowControl w:val="0"/>
              <w:suppressAutoHyphens/>
              <w:jc w:val="center"/>
              <w:rPr>
                <w:b/>
                <w:sz w:val="28"/>
                <w:szCs w:val="28"/>
              </w:rPr>
            </w:pPr>
          </w:p>
        </w:tc>
        <w:tc>
          <w:tcPr>
            <w:tcW w:w="2125" w:type="dxa"/>
          </w:tcPr>
          <w:p w:rsidR="00381B0C" w:rsidRDefault="00381B0C" w:rsidP="002B456A">
            <w:pPr>
              <w:widowControl w:val="0"/>
              <w:suppressAutoHyphens/>
              <w:rPr>
                <w:b/>
                <w:sz w:val="28"/>
                <w:szCs w:val="28"/>
              </w:rPr>
            </w:pPr>
            <w:r>
              <w:rPr>
                <w:b/>
                <w:sz w:val="28"/>
                <w:szCs w:val="28"/>
              </w:rPr>
              <w:t>Б1.Б</w:t>
            </w:r>
          </w:p>
        </w:tc>
        <w:tc>
          <w:tcPr>
            <w:tcW w:w="3827" w:type="dxa"/>
          </w:tcPr>
          <w:p w:rsidR="00381B0C" w:rsidRPr="00195567" w:rsidRDefault="00381B0C" w:rsidP="002B456A">
            <w:pPr>
              <w:pStyle w:val="af7"/>
              <w:widowControl w:val="0"/>
              <w:spacing w:line="240" w:lineRule="auto"/>
              <w:ind w:firstLine="0"/>
              <w:jc w:val="left"/>
              <w:rPr>
                <w:b/>
                <w:sz w:val="28"/>
                <w:szCs w:val="28"/>
              </w:rPr>
            </w:pPr>
            <w:r w:rsidRPr="00CD6F30">
              <w:rPr>
                <w:b/>
                <w:sz w:val="28"/>
                <w:szCs w:val="28"/>
              </w:rPr>
              <w:t>Блок 1. Базовая часть</w:t>
            </w:r>
          </w:p>
        </w:tc>
        <w:tc>
          <w:tcPr>
            <w:tcW w:w="851" w:type="dxa"/>
          </w:tcPr>
          <w:p w:rsidR="00381B0C" w:rsidRDefault="00381B0C" w:rsidP="002B456A">
            <w:pPr>
              <w:widowControl w:val="0"/>
              <w:suppressAutoHyphens/>
              <w:jc w:val="center"/>
              <w:rPr>
                <w:b/>
                <w:sz w:val="28"/>
                <w:szCs w:val="28"/>
              </w:rPr>
            </w:pPr>
          </w:p>
        </w:tc>
        <w:tc>
          <w:tcPr>
            <w:tcW w:w="1702" w:type="dxa"/>
          </w:tcPr>
          <w:p w:rsidR="00381B0C" w:rsidRDefault="00381B0C" w:rsidP="002B456A">
            <w:pPr>
              <w:widowControl w:val="0"/>
              <w:suppressAutoHyphens/>
              <w:jc w:val="center"/>
              <w:rPr>
                <w:b/>
                <w:sz w:val="28"/>
                <w:szCs w:val="28"/>
              </w:rPr>
            </w:pPr>
          </w:p>
        </w:tc>
      </w:tr>
      <w:tr w:rsidR="00381B0C">
        <w:tc>
          <w:tcPr>
            <w:tcW w:w="960" w:type="dxa"/>
          </w:tcPr>
          <w:p w:rsidR="00381B0C" w:rsidRDefault="00381B0C" w:rsidP="002B456A">
            <w:pPr>
              <w:widowControl w:val="0"/>
              <w:suppressAutoHyphens/>
              <w:jc w:val="center"/>
              <w:rPr>
                <w:b/>
                <w:sz w:val="28"/>
                <w:szCs w:val="28"/>
              </w:rPr>
            </w:pPr>
          </w:p>
        </w:tc>
        <w:tc>
          <w:tcPr>
            <w:tcW w:w="2125" w:type="dxa"/>
          </w:tcPr>
          <w:p w:rsidR="00381B0C" w:rsidRDefault="00381B0C" w:rsidP="002B456A">
            <w:pPr>
              <w:widowControl w:val="0"/>
              <w:suppressAutoHyphens/>
              <w:rPr>
                <w:b/>
                <w:sz w:val="28"/>
                <w:szCs w:val="28"/>
              </w:rPr>
            </w:pPr>
            <w:r>
              <w:rPr>
                <w:b/>
                <w:sz w:val="28"/>
                <w:szCs w:val="28"/>
              </w:rPr>
              <w:t>Б1.Б.1</w:t>
            </w:r>
          </w:p>
        </w:tc>
        <w:tc>
          <w:tcPr>
            <w:tcW w:w="3827" w:type="dxa"/>
          </w:tcPr>
          <w:p w:rsidR="00381B0C" w:rsidRPr="00195567" w:rsidRDefault="00381B0C" w:rsidP="002B456A">
            <w:pPr>
              <w:pStyle w:val="af7"/>
              <w:widowControl w:val="0"/>
              <w:spacing w:line="240" w:lineRule="auto"/>
              <w:ind w:firstLine="0"/>
              <w:jc w:val="left"/>
              <w:rPr>
                <w:b/>
                <w:sz w:val="28"/>
                <w:szCs w:val="28"/>
              </w:rPr>
            </w:pPr>
            <w:r w:rsidRPr="00CD6F30">
              <w:rPr>
                <w:b/>
                <w:sz w:val="28"/>
                <w:szCs w:val="28"/>
              </w:rPr>
              <w:t>Хирургия</w:t>
            </w:r>
          </w:p>
        </w:tc>
        <w:tc>
          <w:tcPr>
            <w:tcW w:w="851" w:type="dxa"/>
          </w:tcPr>
          <w:p w:rsidR="00381B0C" w:rsidRDefault="00381B0C" w:rsidP="002B456A">
            <w:pPr>
              <w:widowControl w:val="0"/>
              <w:suppressAutoHyphens/>
              <w:jc w:val="center"/>
              <w:rPr>
                <w:b/>
                <w:sz w:val="28"/>
                <w:szCs w:val="28"/>
              </w:rPr>
            </w:pPr>
            <w:r>
              <w:rPr>
                <w:b/>
                <w:sz w:val="28"/>
                <w:szCs w:val="28"/>
              </w:rPr>
              <w:t>120</w:t>
            </w:r>
          </w:p>
        </w:tc>
        <w:tc>
          <w:tcPr>
            <w:tcW w:w="1702" w:type="dxa"/>
          </w:tcPr>
          <w:p w:rsidR="00381B0C" w:rsidRDefault="00381B0C" w:rsidP="002B456A">
            <w:pPr>
              <w:widowControl w:val="0"/>
              <w:suppressAutoHyphens/>
              <w:jc w:val="center"/>
              <w:rPr>
                <w:b/>
                <w:sz w:val="28"/>
                <w:szCs w:val="28"/>
              </w:rPr>
            </w:pPr>
          </w:p>
        </w:tc>
      </w:tr>
      <w:tr w:rsidR="00381B0C" w:rsidRPr="00D9760F">
        <w:tc>
          <w:tcPr>
            <w:tcW w:w="960" w:type="dxa"/>
          </w:tcPr>
          <w:p w:rsidR="00381B0C" w:rsidRPr="00D9760F" w:rsidRDefault="00381B0C" w:rsidP="002B456A">
            <w:pPr>
              <w:widowControl w:val="0"/>
              <w:suppressAutoHyphens/>
              <w:jc w:val="center"/>
              <w:rPr>
                <w:sz w:val="28"/>
                <w:szCs w:val="28"/>
              </w:rPr>
            </w:pPr>
            <w:r w:rsidRPr="00D9760F">
              <w:rPr>
                <w:sz w:val="28"/>
                <w:szCs w:val="28"/>
              </w:rPr>
              <w:t>1</w:t>
            </w:r>
          </w:p>
        </w:tc>
        <w:tc>
          <w:tcPr>
            <w:tcW w:w="2125" w:type="dxa"/>
          </w:tcPr>
          <w:p w:rsidR="00381B0C" w:rsidRPr="00D9760F" w:rsidRDefault="00381B0C" w:rsidP="002B456A">
            <w:pPr>
              <w:widowControl w:val="0"/>
              <w:suppressAutoHyphens/>
              <w:rPr>
                <w:sz w:val="28"/>
                <w:szCs w:val="28"/>
              </w:rPr>
            </w:pPr>
            <w:r w:rsidRPr="00D9760F">
              <w:rPr>
                <w:sz w:val="28"/>
                <w:szCs w:val="28"/>
              </w:rPr>
              <w:t>Б1.Б.1.1.1</w:t>
            </w:r>
          </w:p>
        </w:tc>
        <w:tc>
          <w:tcPr>
            <w:tcW w:w="3827" w:type="dxa"/>
          </w:tcPr>
          <w:p w:rsidR="00381B0C" w:rsidRPr="00D9760F" w:rsidRDefault="00381B0C" w:rsidP="002B456A">
            <w:pPr>
              <w:widowControl w:val="0"/>
              <w:suppressAutoHyphens/>
              <w:jc w:val="both"/>
              <w:rPr>
                <w:sz w:val="28"/>
                <w:szCs w:val="28"/>
              </w:rPr>
            </w:pPr>
            <w:r w:rsidRPr="00D9760F">
              <w:rPr>
                <w:sz w:val="28"/>
                <w:szCs w:val="28"/>
              </w:rPr>
              <w:t>Хирургические заболевания желудка. Хирургические и эндохирургические методы лечения язвенной болезни. Хирургическая тактика при гастродуоденальных кровотечениях</w:t>
            </w:r>
          </w:p>
        </w:tc>
        <w:tc>
          <w:tcPr>
            <w:tcW w:w="851" w:type="dxa"/>
          </w:tcPr>
          <w:p w:rsidR="00381B0C" w:rsidRPr="00D9760F" w:rsidRDefault="00381B0C" w:rsidP="002B456A">
            <w:pPr>
              <w:widowControl w:val="0"/>
              <w:suppressAutoHyphens/>
              <w:jc w:val="center"/>
              <w:rPr>
                <w:sz w:val="28"/>
                <w:szCs w:val="28"/>
              </w:rPr>
            </w:pPr>
            <w:r>
              <w:rPr>
                <w:sz w:val="28"/>
                <w:szCs w:val="28"/>
              </w:rPr>
              <w:t>2</w:t>
            </w:r>
          </w:p>
        </w:tc>
        <w:tc>
          <w:tcPr>
            <w:tcW w:w="1702" w:type="dxa"/>
          </w:tcPr>
          <w:p w:rsidR="00381B0C" w:rsidRPr="00D9760F" w:rsidRDefault="00381B0C" w:rsidP="002B456A">
            <w:pPr>
              <w:widowControl w:val="0"/>
              <w:suppressAutoHyphens/>
              <w:rPr>
                <w:sz w:val="28"/>
                <w:szCs w:val="28"/>
              </w:rPr>
            </w:pPr>
            <w:r w:rsidRPr="00D9760F">
              <w:rPr>
                <w:bCs/>
                <w:sz w:val="28"/>
                <w:szCs w:val="28"/>
              </w:rPr>
              <w:t>УК-1, УК-2, ПК-1, ПК-5, ПК-6,ПК-8</w:t>
            </w:r>
          </w:p>
        </w:tc>
      </w:tr>
      <w:tr w:rsidR="00381B0C" w:rsidRPr="00D9760F">
        <w:tc>
          <w:tcPr>
            <w:tcW w:w="960" w:type="dxa"/>
          </w:tcPr>
          <w:p w:rsidR="00381B0C" w:rsidRPr="00D9760F" w:rsidRDefault="00381B0C" w:rsidP="002B456A">
            <w:pPr>
              <w:widowControl w:val="0"/>
              <w:suppressAutoHyphens/>
              <w:jc w:val="center"/>
              <w:rPr>
                <w:sz w:val="28"/>
                <w:szCs w:val="28"/>
              </w:rPr>
            </w:pPr>
            <w:r w:rsidRPr="00D9760F">
              <w:rPr>
                <w:sz w:val="28"/>
                <w:szCs w:val="28"/>
              </w:rPr>
              <w:t>2</w:t>
            </w:r>
          </w:p>
        </w:tc>
        <w:tc>
          <w:tcPr>
            <w:tcW w:w="2125" w:type="dxa"/>
          </w:tcPr>
          <w:p w:rsidR="00381B0C" w:rsidRPr="00D9760F" w:rsidRDefault="00381B0C" w:rsidP="002B456A">
            <w:pPr>
              <w:widowControl w:val="0"/>
              <w:suppressAutoHyphens/>
              <w:rPr>
                <w:sz w:val="28"/>
                <w:szCs w:val="28"/>
              </w:rPr>
            </w:pPr>
            <w:r w:rsidRPr="00D9760F">
              <w:rPr>
                <w:sz w:val="28"/>
                <w:szCs w:val="28"/>
              </w:rPr>
              <w:t>Б1.Б.1.1.1.4</w:t>
            </w:r>
          </w:p>
        </w:tc>
        <w:tc>
          <w:tcPr>
            <w:tcW w:w="3827" w:type="dxa"/>
          </w:tcPr>
          <w:p w:rsidR="00381B0C" w:rsidRPr="00D9760F" w:rsidRDefault="00381B0C" w:rsidP="002B456A">
            <w:pPr>
              <w:widowControl w:val="0"/>
              <w:suppressAutoHyphens/>
              <w:jc w:val="both"/>
              <w:rPr>
                <w:sz w:val="28"/>
                <w:szCs w:val="28"/>
              </w:rPr>
            </w:pPr>
            <w:r w:rsidRPr="00D9760F">
              <w:rPr>
                <w:sz w:val="28"/>
                <w:szCs w:val="28"/>
              </w:rPr>
              <w:t>Хирургическая тактика при перфоративных язвах желудка и двенадцатиперстной кишки</w:t>
            </w:r>
          </w:p>
        </w:tc>
        <w:tc>
          <w:tcPr>
            <w:tcW w:w="851" w:type="dxa"/>
          </w:tcPr>
          <w:p w:rsidR="00381B0C" w:rsidRPr="00D9760F" w:rsidRDefault="00381B0C" w:rsidP="002B456A">
            <w:pPr>
              <w:widowControl w:val="0"/>
              <w:suppressAutoHyphens/>
              <w:jc w:val="center"/>
              <w:rPr>
                <w:sz w:val="28"/>
                <w:szCs w:val="28"/>
              </w:rPr>
            </w:pPr>
            <w:r>
              <w:rPr>
                <w:sz w:val="28"/>
                <w:szCs w:val="28"/>
              </w:rPr>
              <w:t>2</w:t>
            </w:r>
          </w:p>
        </w:tc>
        <w:tc>
          <w:tcPr>
            <w:tcW w:w="1702" w:type="dxa"/>
          </w:tcPr>
          <w:p w:rsidR="00381B0C" w:rsidRPr="00D9760F" w:rsidRDefault="00381B0C" w:rsidP="002B456A">
            <w:pPr>
              <w:widowControl w:val="0"/>
              <w:suppressAutoHyphens/>
              <w:rPr>
                <w:sz w:val="28"/>
                <w:szCs w:val="28"/>
              </w:rPr>
            </w:pPr>
            <w:r w:rsidRPr="00D9760F">
              <w:rPr>
                <w:bCs/>
                <w:sz w:val="28"/>
                <w:szCs w:val="28"/>
              </w:rPr>
              <w:t xml:space="preserve"> ПК-1,ПК-5, ПК-6,ПК-8</w:t>
            </w:r>
          </w:p>
        </w:tc>
      </w:tr>
      <w:tr w:rsidR="00381B0C" w:rsidRPr="00D9760F">
        <w:tc>
          <w:tcPr>
            <w:tcW w:w="960" w:type="dxa"/>
          </w:tcPr>
          <w:p w:rsidR="00381B0C" w:rsidRPr="00D9760F" w:rsidRDefault="00381B0C" w:rsidP="002B456A">
            <w:pPr>
              <w:widowControl w:val="0"/>
              <w:suppressAutoHyphens/>
              <w:jc w:val="center"/>
              <w:rPr>
                <w:sz w:val="28"/>
                <w:szCs w:val="28"/>
              </w:rPr>
            </w:pPr>
            <w:r w:rsidRPr="00D9760F">
              <w:rPr>
                <w:sz w:val="28"/>
                <w:szCs w:val="28"/>
              </w:rPr>
              <w:t>3</w:t>
            </w:r>
          </w:p>
        </w:tc>
        <w:tc>
          <w:tcPr>
            <w:tcW w:w="2125" w:type="dxa"/>
          </w:tcPr>
          <w:p w:rsidR="00381B0C" w:rsidRPr="00D9760F" w:rsidRDefault="00381B0C" w:rsidP="002B456A">
            <w:pPr>
              <w:widowControl w:val="0"/>
              <w:suppressAutoHyphens/>
              <w:rPr>
                <w:sz w:val="28"/>
                <w:szCs w:val="28"/>
              </w:rPr>
            </w:pPr>
            <w:r w:rsidRPr="00D9760F">
              <w:rPr>
                <w:sz w:val="28"/>
                <w:szCs w:val="28"/>
              </w:rPr>
              <w:t>Б1.Б.1.1.1.5</w:t>
            </w:r>
          </w:p>
        </w:tc>
        <w:tc>
          <w:tcPr>
            <w:tcW w:w="3827" w:type="dxa"/>
          </w:tcPr>
          <w:p w:rsidR="00381B0C" w:rsidRPr="00D9760F" w:rsidRDefault="00381B0C" w:rsidP="002B456A">
            <w:pPr>
              <w:widowControl w:val="0"/>
              <w:suppressAutoHyphens/>
              <w:jc w:val="both"/>
              <w:rPr>
                <w:sz w:val="28"/>
                <w:szCs w:val="28"/>
              </w:rPr>
            </w:pPr>
            <w:r w:rsidRPr="00D9760F">
              <w:rPr>
                <w:sz w:val="28"/>
                <w:szCs w:val="28"/>
              </w:rPr>
              <w:t>Ранние осложнения после операций на желудке и двенадцатиперстной кишки</w:t>
            </w:r>
          </w:p>
        </w:tc>
        <w:tc>
          <w:tcPr>
            <w:tcW w:w="851" w:type="dxa"/>
          </w:tcPr>
          <w:p w:rsidR="00381B0C" w:rsidRPr="00D9760F" w:rsidRDefault="00381B0C" w:rsidP="002B456A">
            <w:pPr>
              <w:widowControl w:val="0"/>
              <w:suppressAutoHyphens/>
              <w:jc w:val="center"/>
              <w:rPr>
                <w:sz w:val="28"/>
                <w:szCs w:val="28"/>
              </w:rPr>
            </w:pPr>
            <w:r>
              <w:rPr>
                <w:sz w:val="28"/>
                <w:szCs w:val="28"/>
              </w:rPr>
              <w:t>2</w:t>
            </w:r>
          </w:p>
        </w:tc>
        <w:tc>
          <w:tcPr>
            <w:tcW w:w="1702" w:type="dxa"/>
          </w:tcPr>
          <w:p w:rsidR="00381B0C" w:rsidRPr="00D9760F" w:rsidRDefault="00381B0C" w:rsidP="002B456A">
            <w:pPr>
              <w:widowControl w:val="0"/>
              <w:suppressAutoHyphens/>
              <w:rPr>
                <w:sz w:val="28"/>
                <w:szCs w:val="28"/>
              </w:rPr>
            </w:pPr>
            <w:r w:rsidRPr="00D9760F">
              <w:rPr>
                <w:bCs/>
                <w:sz w:val="28"/>
                <w:szCs w:val="28"/>
              </w:rPr>
              <w:t xml:space="preserve"> ПК-1,ПК-5, ПК-6,ПК-8</w:t>
            </w:r>
          </w:p>
        </w:tc>
      </w:tr>
      <w:tr w:rsidR="00381B0C" w:rsidRPr="00D9760F">
        <w:tc>
          <w:tcPr>
            <w:tcW w:w="960" w:type="dxa"/>
          </w:tcPr>
          <w:p w:rsidR="00381B0C" w:rsidRPr="00D9760F" w:rsidRDefault="00381B0C" w:rsidP="002B456A">
            <w:pPr>
              <w:widowControl w:val="0"/>
              <w:suppressAutoHyphens/>
              <w:jc w:val="center"/>
              <w:rPr>
                <w:sz w:val="28"/>
                <w:szCs w:val="28"/>
              </w:rPr>
            </w:pPr>
            <w:r w:rsidRPr="00D9760F">
              <w:rPr>
                <w:sz w:val="28"/>
                <w:szCs w:val="28"/>
              </w:rPr>
              <w:t>4</w:t>
            </w:r>
          </w:p>
        </w:tc>
        <w:tc>
          <w:tcPr>
            <w:tcW w:w="2125" w:type="dxa"/>
          </w:tcPr>
          <w:p w:rsidR="00381B0C" w:rsidRPr="00D9760F" w:rsidRDefault="00381B0C" w:rsidP="002B456A">
            <w:pPr>
              <w:widowControl w:val="0"/>
              <w:suppressAutoHyphens/>
              <w:rPr>
                <w:sz w:val="28"/>
                <w:szCs w:val="28"/>
              </w:rPr>
            </w:pPr>
            <w:r w:rsidRPr="00D9760F">
              <w:rPr>
                <w:sz w:val="28"/>
                <w:szCs w:val="28"/>
              </w:rPr>
              <w:t>Б1.Б.1.1.1.3.1</w:t>
            </w:r>
          </w:p>
        </w:tc>
        <w:tc>
          <w:tcPr>
            <w:tcW w:w="3827" w:type="dxa"/>
          </w:tcPr>
          <w:p w:rsidR="00381B0C" w:rsidRPr="00D9760F" w:rsidRDefault="00381B0C" w:rsidP="002B456A">
            <w:pPr>
              <w:widowControl w:val="0"/>
              <w:suppressAutoHyphens/>
              <w:jc w:val="both"/>
              <w:rPr>
                <w:sz w:val="28"/>
                <w:szCs w:val="28"/>
              </w:rPr>
            </w:pPr>
            <w:r w:rsidRPr="00D9760F">
              <w:rPr>
                <w:sz w:val="28"/>
                <w:szCs w:val="28"/>
              </w:rPr>
              <w:t>Доброкачественные опухоли желудка. Эндоскопические методы лечения доброкачественных опухолей желудка</w:t>
            </w:r>
          </w:p>
        </w:tc>
        <w:tc>
          <w:tcPr>
            <w:tcW w:w="851" w:type="dxa"/>
          </w:tcPr>
          <w:p w:rsidR="00381B0C" w:rsidRPr="00D9760F" w:rsidRDefault="00381B0C" w:rsidP="002B456A">
            <w:pPr>
              <w:widowControl w:val="0"/>
              <w:suppressAutoHyphens/>
              <w:jc w:val="center"/>
              <w:rPr>
                <w:sz w:val="28"/>
                <w:szCs w:val="28"/>
              </w:rPr>
            </w:pPr>
            <w:r>
              <w:rPr>
                <w:sz w:val="28"/>
                <w:szCs w:val="28"/>
              </w:rPr>
              <w:t>2</w:t>
            </w:r>
          </w:p>
        </w:tc>
        <w:tc>
          <w:tcPr>
            <w:tcW w:w="1702" w:type="dxa"/>
          </w:tcPr>
          <w:p w:rsidR="00381B0C" w:rsidRPr="00D9760F" w:rsidRDefault="00381B0C" w:rsidP="002B456A">
            <w:pPr>
              <w:widowControl w:val="0"/>
              <w:suppressAutoHyphens/>
              <w:rPr>
                <w:sz w:val="28"/>
                <w:szCs w:val="28"/>
              </w:rPr>
            </w:pPr>
            <w:r w:rsidRPr="00D9760F">
              <w:rPr>
                <w:bCs/>
                <w:sz w:val="28"/>
                <w:szCs w:val="28"/>
              </w:rPr>
              <w:t xml:space="preserve"> ПК-1,ПК-5, ПК-6,ПК-8</w:t>
            </w:r>
          </w:p>
        </w:tc>
      </w:tr>
      <w:tr w:rsidR="00381B0C" w:rsidRPr="00D9760F">
        <w:tc>
          <w:tcPr>
            <w:tcW w:w="960" w:type="dxa"/>
          </w:tcPr>
          <w:p w:rsidR="00381B0C" w:rsidRPr="00D9760F" w:rsidRDefault="00381B0C" w:rsidP="002B456A">
            <w:pPr>
              <w:widowControl w:val="0"/>
              <w:suppressAutoHyphens/>
              <w:jc w:val="center"/>
              <w:rPr>
                <w:sz w:val="28"/>
                <w:szCs w:val="28"/>
              </w:rPr>
            </w:pPr>
            <w:r w:rsidRPr="00D9760F">
              <w:rPr>
                <w:sz w:val="28"/>
                <w:szCs w:val="28"/>
              </w:rPr>
              <w:t>5</w:t>
            </w:r>
          </w:p>
        </w:tc>
        <w:tc>
          <w:tcPr>
            <w:tcW w:w="2125" w:type="dxa"/>
          </w:tcPr>
          <w:p w:rsidR="00381B0C" w:rsidRPr="00D9760F" w:rsidRDefault="00381B0C" w:rsidP="002B456A">
            <w:pPr>
              <w:widowControl w:val="0"/>
              <w:suppressAutoHyphens/>
              <w:rPr>
                <w:sz w:val="28"/>
                <w:szCs w:val="28"/>
              </w:rPr>
            </w:pPr>
            <w:r w:rsidRPr="00D9760F">
              <w:rPr>
                <w:sz w:val="28"/>
                <w:szCs w:val="28"/>
              </w:rPr>
              <w:t>Б1.Б.1.1.1.3</w:t>
            </w:r>
          </w:p>
        </w:tc>
        <w:tc>
          <w:tcPr>
            <w:tcW w:w="3827" w:type="dxa"/>
          </w:tcPr>
          <w:p w:rsidR="00381B0C" w:rsidRPr="00D9760F" w:rsidRDefault="00381B0C" w:rsidP="002B456A">
            <w:pPr>
              <w:widowControl w:val="0"/>
              <w:suppressAutoHyphens/>
              <w:jc w:val="both"/>
              <w:rPr>
                <w:sz w:val="28"/>
                <w:szCs w:val="28"/>
              </w:rPr>
            </w:pPr>
            <w:r w:rsidRPr="00D9760F">
              <w:rPr>
                <w:sz w:val="28"/>
                <w:szCs w:val="28"/>
              </w:rPr>
              <w:t>Рак желудка. Оперативное лечение рака желудка</w:t>
            </w:r>
            <w:r>
              <w:rPr>
                <w:sz w:val="28"/>
                <w:szCs w:val="28"/>
              </w:rPr>
              <w:t>. Зачет.</w:t>
            </w:r>
          </w:p>
        </w:tc>
        <w:tc>
          <w:tcPr>
            <w:tcW w:w="851" w:type="dxa"/>
          </w:tcPr>
          <w:p w:rsidR="00381B0C" w:rsidRPr="00D9760F" w:rsidRDefault="00381B0C" w:rsidP="002B456A">
            <w:pPr>
              <w:widowControl w:val="0"/>
              <w:suppressAutoHyphens/>
              <w:jc w:val="center"/>
              <w:rPr>
                <w:sz w:val="28"/>
                <w:szCs w:val="28"/>
              </w:rPr>
            </w:pPr>
            <w:r>
              <w:rPr>
                <w:sz w:val="28"/>
                <w:szCs w:val="28"/>
              </w:rPr>
              <w:t>4</w:t>
            </w:r>
          </w:p>
        </w:tc>
        <w:tc>
          <w:tcPr>
            <w:tcW w:w="1702" w:type="dxa"/>
          </w:tcPr>
          <w:p w:rsidR="00381B0C" w:rsidRPr="00D9760F" w:rsidRDefault="00381B0C" w:rsidP="002B456A">
            <w:pPr>
              <w:widowControl w:val="0"/>
              <w:suppressAutoHyphens/>
              <w:rPr>
                <w:sz w:val="28"/>
                <w:szCs w:val="28"/>
              </w:rPr>
            </w:pPr>
            <w:r w:rsidRPr="00D9760F">
              <w:rPr>
                <w:sz w:val="28"/>
                <w:szCs w:val="28"/>
              </w:rPr>
              <w:t>ПК-5, ПК-6, ПК-8</w:t>
            </w:r>
          </w:p>
        </w:tc>
      </w:tr>
      <w:tr w:rsidR="00381B0C" w:rsidRPr="00D9760F">
        <w:tc>
          <w:tcPr>
            <w:tcW w:w="960" w:type="dxa"/>
          </w:tcPr>
          <w:p w:rsidR="00381B0C" w:rsidRPr="00D9760F" w:rsidRDefault="00381B0C" w:rsidP="002B456A">
            <w:pPr>
              <w:widowControl w:val="0"/>
              <w:suppressAutoHyphens/>
              <w:jc w:val="center"/>
              <w:rPr>
                <w:sz w:val="28"/>
                <w:szCs w:val="28"/>
              </w:rPr>
            </w:pPr>
            <w:r w:rsidRPr="00D9760F">
              <w:rPr>
                <w:sz w:val="28"/>
                <w:szCs w:val="28"/>
              </w:rPr>
              <w:t>6</w:t>
            </w:r>
          </w:p>
        </w:tc>
        <w:tc>
          <w:tcPr>
            <w:tcW w:w="2125" w:type="dxa"/>
          </w:tcPr>
          <w:p w:rsidR="00381B0C" w:rsidRPr="00D9760F" w:rsidRDefault="00381B0C" w:rsidP="002B456A">
            <w:pPr>
              <w:widowControl w:val="0"/>
              <w:suppressAutoHyphens/>
              <w:rPr>
                <w:sz w:val="28"/>
                <w:szCs w:val="28"/>
              </w:rPr>
            </w:pPr>
            <w:r w:rsidRPr="00D9760F">
              <w:rPr>
                <w:sz w:val="28"/>
                <w:szCs w:val="28"/>
              </w:rPr>
              <w:t>Б1.Б.1.1.2</w:t>
            </w:r>
          </w:p>
        </w:tc>
        <w:tc>
          <w:tcPr>
            <w:tcW w:w="3827" w:type="dxa"/>
          </w:tcPr>
          <w:p w:rsidR="00381B0C" w:rsidRPr="00D9760F" w:rsidRDefault="00381B0C" w:rsidP="002B456A">
            <w:pPr>
              <w:widowControl w:val="0"/>
              <w:suppressAutoHyphens/>
              <w:rPr>
                <w:sz w:val="28"/>
                <w:szCs w:val="28"/>
              </w:rPr>
            </w:pPr>
            <w:r w:rsidRPr="00D9760F">
              <w:rPr>
                <w:sz w:val="28"/>
                <w:szCs w:val="28"/>
              </w:rPr>
              <w:t xml:space="preserve"> Хирургические заболевания кишечника и брыжейки. Послеоперационное ведение больных с острым аппендицитом</w:t>
            </w:r>
          </w:p>
        </w:tc>
        <w:tc>
          <w:tcPr>
            <w:tcW w:w="851" w:type="dxa"/>
          </w:tcPr>
          <w:p w:rsidR="00381B0C" w:rsidRPr="00D9760F" w:rsidRDefault="00381B0C" w:rsidP="002B456A">
            <w:pPr>
              <w:widowControl w:val="0"/>
              <w:suppressAutoHyphens/>
              <w:jc w:val="center"/>
              <w:rPr>
                <w:sz w:val="28"/>
                <w:szCs w:val="28"/>
              </w:rPr>
            </w:pPr>
            <w:r>
              <w:rPr>
                <w:sz w:val="28"/>
                <w:szCs w:val="28"/>
              </w:rPr>
              <w:t>1</w:t>
            </w:r>
          </w:p>
        </w:tc>
        <w:tc>
          <w:tcPr>
            <w:tcW w:w="1702" w:type="dxa"/>
          </w:tcPr>
          <w:p w:rsidR="00381B0C" w:rsidRPr="00D9760F" w:rsidRDefault="00381B0C" w:rsidP="002B456A">
            <w:pPr>
              <w:widowControl w:val="0"/>
              <w:suppressAutoHyphens/>
              <w:rPr>
                <w:sz w:val="28"/>
                <w:szCs w:val="28"/>
              </w:rPr>
            </w:pPr>
            <w:r w:rsidRPr="00D9760F">
              <w:rPr>
                <w:sz w:val="28"/>
                <w:szCs w:val="28"/>
              </w:rPr>
              <w:t>ПК-5, ПК-6 ПК-8</w:t>
            </w:r>
          </w:p>
        </w:tc>
      </w:tr>
      <w:tr w:rsidR="00381B0C" w:rsidRPr="00D9760F">
        <w:tc>
          <w:tcPr>
            <w:tcW w:w="960" w:type="dxa"/>
          </w:tcPr>
          <w:p w:rsidR="00381B0C" w:rsidRPr="00D9760F" w:rsidRDefault="00381B0C" w:rsidP="002B456A">
            <w:pPr>
              <w:widowControl w:val="0"/>
              <w:suppressAutoHyphens/>
              <w:jc w:val="center"/>
              <w:rPr>
                <w:sz w:val="28"/>
                <w:szCs w:val="28"/>
              </w:rPr>
            </w:pPr>
            <w:r w:rsidRPr="00D9760F">
              <w:rPr>
                <w:sz w:val="28"/>
                <w:szCs w:val="28"/>
              </w:rPr>
              <w:t>7</w:t>
            </w:r>
          </w:p>
        </w:tc>
        <w:tc>
          <w:tcPr>
            <w:tcW w:w="2125" w:type="dxa"/>
          </w:tcPr>
          <w:p w:rsidR="00381B0C" w:rsidRPr="00D9760F" w:rsidRDefault="00381B0C" w:rsidP="002B456A">
            <w:pPr>
              <w:widowControl w:val="0"/>
              <w:suppressAutoHyphens/>
              <w:rPr>
                <w:sz w:val="28"/>
                <w:szCs w:val="28"/>
              </w:rPr>
            </w:pPr>
            <w:r w:rsidRPr="00D9760F">
              <w:rPr>
                <w:sz w:val="28"/>
                <w:szCs w:val="28"/>
              </w:rPr>
              <w:t>Б1.Б.1.1.2.1.3</w:t>
            </w:r>
          </w:p>
        </w:tc>
        <w:tc>
          <w:tcPr>
            <w:tcW w:w="3827" w:type="dxa"/>
          </w:tcPr>
          <w:p w:rsidR="00381B0C" w:rsidRPr="00D9760F" w:rsidRDefault="00381B0C" w:rsidP="002B456A">
            <w:pPr>
              <w:widowControl w:val="0"/>
              <w:suppressAutoHyphens/>
              <w:jc w:val="both"/>
              <w:rPr>
                <w:sz w:val="28"/>
                <w:szCs w:val="28"/>
              </w:rPr>
            </w:pPr>
            <w:r w:rsidRPr="00D9760F">
              <w:rPr>
                <w:sz w:val="28"/>
                <w:szCs w:val="28"/>
              </w:rPr>
              <w:t>Показания к тампонаде и дренированию брюшной полости при осложнениях острого аппендицита</w:t>
            </w:r>
          </w:p>
        </w:tc>
        <w:tc>
          <w:tcPr>
            <w:tcW w:w="851" w:type="dxa"/>
          </w:tcPr>
          <w:p w:rsidR="00381B0C" w:rsidRPr="00D9760F" w:rsidRDefault="00381B0C" w:rsidP="002B456A">
            <w:pPr>
              <w:widowControl w:val="0"/>
              <w:suppressAutoHyphens/>
              <w:jc w:val="center"/>
              <w:rPr>
                <w:sz w:val="28"/>
                <w:szCs w:val="28"/>
              </w:rPr>
            </w:pPr>
            <w:r>
              <w:rPr>
                <w:sz w:val="28"/>
                <w:szCs w:val="28"/>
              </w:rPr>
              <w:t>1</w:t>
            </w:r>
          </w:p>
        </w:tc>
        <w:tc>
          <w:tcPr>
            <w:tcW w:w="1702" w:type="dxa"/>
          </w:tcPr>
          <w:p w:rsidR="00381B0C" w:rsidRPr="00D9760F" w:rsidRDefault="00381B0C" w:rsidP="002B456A">
            <w:pPr>
              <w:widowControl w:val="0"/>
              <w:suppressAutoHyphens/>
              <w:rPr>
                <w:b/>
                <w:sz w:val="28"/>
                <w:szCs w:val="28"/>
              </w:rPr>
            </w:pPr>
            <w:r w:rsidRPr="00D9760F">
              <w:rPr>
                <w:sz w:val="28"/>
                <w:szCs w:val="28"/>
              </w:rPr>
              <w:t>ПК-5, ПК-6 ПК-8</w:t>
            </w:r>
          </w:p>
        </w:tc>
      </w:tr>
      <w:tr w:rsidR="00381B0C" w:rsidRPr="00D9760F">
        <w:tc>
          <w:tcPr>
            <w:tcW w:w="960" w:type="dxa"/>
          </w:tcPr>
          <w:p w:rsidR="00381B0C" w:rsidRPr="00D9760F" w:rsidRDefault="00381B0C" w:rsidP="002B456A">
            <w:pPr>
              <w:widowControl w:val="0"/>
              <w:suppressAutoHyphens/>
              <w:jc w:val="center"/>
              <w:rPr>
                <w:sz w:val="28"/>
                <w:szCs w:val="28"/>
              </w:rPr>
            </w:pPr>
            <w:r w:rsidRPr="00D9760F">
              <w:rPr>
                <w:sz w:val="28"/>
                <w:szCs w:val="28"/>
              </w:rPr>
              <w:t>8</w:t>
            </w:r>
          </w:p>
        </w:tc>
        <w:tc>
          <w:tcPr>
            <w:tcW w:w="2125" w:type="dxa"/>
          </w:tcPr>
          <w:p w:rsidR="00381B0C" w:rsidRPr="00D9760F" w:rsidRDefault="00381B0C" w:rsidP="002B456A">
            <w:pPr>
              <w:widowControl w:val="0"/>
              <w:suppressAutoHyphens/>
              <w:rPr>
                <w:sz w:val="28"/>
                <w:szCs w:val="28"/>
              </w:rPr>
            </w:pPr>
            <w:r w:rsidRPr="00D9760F">
              <w:rPr>
                <w:sz w:val="28"/>
                <w:szCs w:val="28"/>
              </w:rPr>
              <w:t>Б1.Б.1.1.2.1.6</w:t>
            </w:r>
          </w:p>
        </w:tc>
        <w:tc>
          <w:tcPr>
            <w:tcW w:w="3827" w:type="dxa"/>
          </w:tcPr>
          <w:p w:rsidR="00381B0C" w:rsidRPr="00D9760F" w:rsidRDefault="00381B0C" w:rsidP="002B456A">
            <w:pPr>
              <w:widowControl w:val="0"/>
              <w:suppressAutoHyphens/>
              <w:jc w:val="both"/>
              <w:rPr>
                <w:sz w:val="28"/>
                <w:szCs w:val="28"/>
              </w:rPr>
            </w:pPr>
            <w:r w:rsidRPr="00D9760F">
              <w:rPr>
                <w:sz w:val="28"/>
                <w:szCs w:val="28"/>
              </w:rPr>
              <w:t>Послеоперационные осложнения острого аппендицита. Хронический аппендицит.</w:t>
            </w:r>
          </w:p>
        </w:tc>
        <w:tc>
          <w:tcPr>
            <w:tcW w:w="851" w:type="dxa"/>
          </w:tcPr>
          <w:p w:rsidR="00381B0C" w:rsidRPr="00D9760F" w:rsidRDefault="00381B0C" w:rsidP="002B456A">
            <w:pPr>
              <w:widowControl w:val="0"/>
              <w:suppressAutoHyphens/>
              <w:jc w:val="center"/>
              <w:rPr>
                <w:sz w:val="28"/>
                <w:szCs w:val="28"/>
              </w:rPr>
            </w:pPr>
            <w:r>
              <w:rPr>
                <w:sz w:val="28"/>
                <w:szCs w:val="28"/>
              </w:rPr>
              <w:t>1</w:t>
            </w:r>
          </w:p>
        </w:tc>
        <w:tc>
          <w:tcPr>
            <w:tcW w:w="1702" w:type="dxa"/>
          </w:tcPr>
          <w:p w:rsidR="00381B0C" w:rsidRPr="00D9760F" w:rsidRDefault="00381B0C" w:rsidP="002B456A">
            <w:pPr>
              <w:widowControl w:val="0"/>
              <w:suppressAutoHyphens/>
              <w:rPr>
                <w:b/>
                <w:sz w:val="28"/>
                <w:szCs w:val="28"/>
              </w:rPr>
            </w:pPr>
            <w:r w:rsidRPr="00D9760F">
              <w:rPr>
                <w:sz w:val="28"/>
                <w:szCs w:val="28"/>
              </w:rPr>
              <w:t>ПК-5, ПК-6 ПК-8</w:t>
            </w:r>
          </w:p>
        </w:tc>
      </w:tr>
      <w:tr w:rsidR="00381B0C" w:rsidRPr="00D9760F">
        <w:tc>
          <w:tcPr>
            <w:tcW w:w="960" w:type="dxa"/>
          </w:tcPr>
          <w:p w:rsidR="00381B0C" w:rsidRPr="00D9760F" w:rsidRDefault="00381B0C" w:rsidP="002B456A">
            <w:pPr>
              <w:widowControl w:val="0"/>
              <w:suppressAutoHyphens/>
              <w:jc w:val="center"/>
              <w:rPr>
                <w:sz w:val="28"/>
                <w:szCs w:val="28"/>
              </w:rPr>
            </w:pPr>
            <w:r w:rsidRPr="00D9760F">
              <w:rPr>
                <w:sz w:val="28"/>
                <w:szCs w:val="28"/>
              </w:rPr>
              <w:t>9</w:t>
            </w:r>
          </w:p>
        </w:tc>
        <w:tc>
          <w:tcPr>
            <w:tcW w:w="2125" w:type="dxa"/>
          </w:tcPr>
          <w:p w:rsidR="00381B0C" w:rsidRPr="00D9760F" w:rsidRDefault="00381B0C" w:rsidP="002B456A">
            <w:pPr>
              <w:widowControl w:val="0"/>
              <w:suppressAutoHyphens/>
              <w:rPr>
                <w:sz w:val="28"/>
                <w:szCs w:val="28"/>
              </w:rPr>
            </w:pPr>
            <w:r w:rsidRPr="00D9760F">
              <w:rPr>
                <w:sz w:val="28"/>
                <w:szCs w:val="28"/>
              </w:rPr>
              <w:t>Б1.Б.1.1.2.1.7</w:t>
            </w:r>
          </w:p>
        </w:tc>
        <w:tc>
          <w:tcPr>
            <w:tcW w:w="3827" w:type="dxa"/>
          </w:tcPr>
          <w:p w:rsidR="00381B0C" w:rsidRPr="00D9760F" w:rsidRDefault="00381B0C" w:rsidP="002B456A">
            <w:pPr>
              <w:widowControl w:val="0"/>
              <w:suppressAutoHyphens/>
              <w:rPr>
                <w:sz w:val="28"/>
                <w:szCs w:val="28"/>
              </w:rPr>
            </w:pPr>
            <w:r w:rsidRPr="00D9760F">
              <w:rPr>
                <w:sz w:val="28"/>
                <w:szCs w:val="28"/>
              </w:rPr>
              <w:t xml:space="preserve">Аппендикулярный </w:t>
            </w:r>
            <w:r w:rsidRPr="00D9760F">
              <w:rPr>
                <w:sz w:val="28"/>
                <w:szCs w:val="28"/>
              </w:rPr>
              <w:lastRenderedPageBreak/>
              <w:t>инфильтрат. Местный перитонит. Релапаротомия при перитонитах</w:t>
            </w:r>
            <w:r>
              <w:rPr>
                <w:sz w:val="28"/>
                <w:szCs w:val="28"/>
              </w:rPr>
              <w:t>. Зачет.</w:t>
            </w:r>
          </w:p>
        </w:tc>
        <w:tc>
          <w:tcPr>
            <w:tcW w:w="851" w:type="dxa"/>
          </w:tcPr>
          <w:p w:rsidR="00381B0C" w:rsidRPr="00D9760F" w:rsidRDefault="00381B0C" w:rsidP="002B456A">
            <w:pPr>
              <w:widowControl w:val="0"/>
              <w:suppressAutoHyphens/>
              <w:jc w:val="center"/>
              <w:rPr>
                <w:sz w:val="28"/>
                <w:szCs w:val="28"/>
              </w:rPr>
            </w:pPr>
            <w:r>
              <w:rPr>
                <w:sz w:val="28"/>
                <w:szCs w:val="28"/>
              </w:rPr>
              <w:lastRenderedPageBreak/>
              <w:t>3</w:t>
            </w:r>
          </w:p>
        </w:tc>
        <w:tc>
          <w:tcPr>
            <w:tcW w:w="1702" w:type="dxa"/>
          </w:tcPr>
          <w:p w:rsidR="00381B0C" w:rsidRPr="00D9760F" w:rsidRDefault="00381B0C" w:rsidP="002B456A">
            <w:pPr>
              <w:widowControl w:val="0"/>
              <w:suppressAutoHyphens/>
              <w:rPr>
                <w:b/>
                <w:sz w:val="28"/>
                <w:szCs w:val="28"/>
              </w:rPr>
            </w:pPr>
            <w:r w:rsidRPr="00D9760F">
              <w:rPr>
                <w:sz w:val="28"/>
                <w:szCs w:val="28"/>
              </w:rPr>
              <w:t xml:space="preserve">ПК-5, ПК-6, </w:t>
            </w:r>
            <w:r w:rsidRPr="00D9760F">
              <w:rPr>
                <w:sz w:val="28"/>
                <w:szCs w:val="28"/>
              </w:rPr>
              <w:lastRenderedPageBreak/>
              <w:t>ПК-8</w:t>
            </w:r>
          </w:p>
        </w:tc>
      </w:tr>
      <w:tr w:rsidR="00381B0C" w:rsidRPr="00D9760F">
        <w:tc>
          <w:tcPr>
            <w:tcW w:w="960" w:type="dxa"/>
          </w:tcPr>
          <w:p w:rsidR="00381B0C" w:rsidRPr="00D9760F" w:rsidRDefault="00381B0C" w:rsidP="002B456A">
            <w:pPr>
              <w:widowControl w:val="0"/>
              <w:suppressAutoHyphens/>
              <w:jc w:val="center"/>
              <w:rPr>
                <w:sz w:val="28"/>
                <w:szCs w:val="28"/>
              </w:rPr>
            </w:pPr>
            <w:r w:rsidRPr="00D9760F">
              <w:rPr>
                <w:sz w:val="28"/>
                <w:szCs w:val="28"/>
              </w:rPr>
              <w:lastRenderedPageBreak/>
              <w:t>10</w:t>
            </w:r>
          </w:p>
        </w:tc>
        <w:tc>
          <w:tcPr>
            <w:tcW w:w="2125" w:type="dxa"/>
          </w:tcPr>
          <w:p w:rsidR="00381B0C" w:rsidRPr="00D9760F" w:rsidRDefault="00381B0C" w:rsidP="002B456A">
            <w:pPr>
              <w:widowControl w:val="0"/>
              <w:suppressAutoHyphens/>
              <w:rPr>
                <w:sz w:val="28"/>
                <w:szCs w:val="28"/>
              </w:rPr>
            </w:pPr>
            <w:r w:rsidRPr="00D9760F">
              <w:rPr>
                <w:sz w:val="28"/>
                <w:szCs w:val="28"/>
              </w:rPr>
              <w:t>Б1.Б.1.1.3</w:t>
            </w:r>
          </w:p>
        </w:tc>
        <w:tc>
          <w:tcPr>
            <w:tcW w:w="3827" w:type="dxa"/>
          </w:tcPr>
          <w:p w:rsidR="00381B0C" w:rsidRPr="00D9760F" w:rsidRDefault="00381B0C" w:rsidP="002B456A">
            <w:pPr>
              <w:widowControl w:val="0"/>
              <w:suppressAutoHyphens/>
              <w:rPr>
                <w:i/>
                <w:sz w:val="28"/>
                <w:szCs w:val="28"/>
              </w:rPr>
            </w:pPr>
            <w:r w:rsidRPr="00D9760F">
              <w:rPr>
                <w:sz w:val="28"/>
                <w:szCs w:val="28"/>
              </w:rPr>
              <w:t xml:space="preserve">Хирургические заболевания печени и желчных путей. Доброкачественные опухоли печени. Первичный рак печени, злокачественные заболевания печени. Метастатический рак печени </w:t>
            </w:r>
          </w:p>
        </w:tc>
        <w:tc>
          <w:tcPr>
            <w:tcW w:w="851" w:type="dxa"/>
          </w:tcPr>
          <w:p w:rsidR="00381B0C" w:rsidRPr="00D9760F" w:rsidRDefault="00381B0C" w:rsidP="002B456A">
            <w:pPr>
              <w:widowControl w:val="0"/>
              <w:suppressAutoHyphens/>
              <w:jc w:val="center"/>
              <w:rPr>
                <w:sz w:val="28"/>
                <w:szCs w:val="28"/>
              </w:rPr>
            </w:pPr>
            <w:r>
              <w:rPr>
                <w:sz w:val="28"/>
                <w:szCs w:val="28"/>
              </w:rPr>
              <w:t>2</w:t>
            </w:r>
          </w:p>
        </w:tc>
        <w:tc>
          <w:tcPr>
            <w:tcW w:w="1702" w:type="dxa"/>
          </w:tcPr>
          <w:p w:rsidR="00381B0C" w:rsidRPr="00D9760F" w:rsidRDefault="00381B0C" w:rsidP="002B456A">
            <w:pPr>
              <w:widowControl w:val="0"/>
              <w:suppressAutoHyphens/>
              <w:rPr>
                <w:sz w:val="28"/>
                <w:szCs w:val="28"/>
              </w:rPr>
            </w:pPr>
            <w:r w:rsidRPr="00D9760F">
              <w:rPr>
                <w:sz w:val="28"/>
                <w:szCs w:val="28"/>
              </w:rPr>
              <w:t>ПК-5, ПК-6, ПК-8</w:t>
            </w:r>
          </w:p>
        </w:tc>
      </w:tr>
      <w:tr w:rsidR="00381B0C" w:rsidRPr="00D9760F">
        <w:tc>
          <w:tcPr>
            <w:tcW w:w="960" w:type="dxa"/>
          </w:tcPr>
          <w:p w:rsidR="00381B0C" w:rsidRPr="00D9760F" w:rsidRDefault="00381B0C" w:rsidP="002B456A">
            <w:pPr>
              <w:widowControl w:val="0"/>
              <w:suppressAutoHyphens/>
              <w:jc w:val="center"/>
              <w:rPr>
                <w:sz w:val="28"/>
                <w:szCs w:val="28"/>
              </w:rPr>
            </w:pPr>
            <w:r w:rsidRPr="00D9760F">
              <w:rPr>
                <w:sz w:val="28"/>
                <w:szCs w:val="28"/>
              </w:rPr>
              <w:t>11</w:t>
            </w:r>
          </w:p>
        </w:tc>
        <w:tc>
          <w:tcPr>
            <w:tcW w:w="2125" w:type="dxa"/>
          </w:tcPr>
          <w:p w:rsidR="00381B0C" w:rsidRPr="00D9760F" w:rsidRDefault="00381B0C" w:rsidP="002B456A">
            <w:pPr>
              <w:widowControl w:val="0"/>
              <w:suppressAutoHyphens/>
              <w:rPr>
                <w:sz w:val="28"/>
                <w:szCs w:val="28"/>
              </w:rPr>
            </w:pPr>
            <w:r w:rsidRPr="00D9760F">
              <w:rPr>
                <w:sz w:val="28"/>
                <w:szCs w:val="28"/>
              </w:rPr>
              <w:t>Б1.Б.1.1.3.4.2</w:t>
            </w:r>
          </w:p>
        </w:tc>
        <w:tc>
          <w:tcPr>
            <w:tcW w:w="3827" w:type="dxa"/>
          </w:tcPr>
          <w:p w:rsidR="00381B0C" w:rsidRPr="00D9760F" w:rsidRDefault="00381B0C" w:rsidP="002B456A">
            <w:pPr>
              <w:widowControl w:val="0"/>
              <w:suppressAutoHyphens/>
              <w:rPr>
                <w:i/>
                <w:sz w:val="28"/>
                <w:szCs w:val="28"/>
              </w:rPr>
            </w:pPr>
            <w:r w:rsidRPr="00D9760F">
              <w:rPr>
                <w:sz w:val="28"/>
                <w:szCs w:val="28"/>
              </w:rPr>
              <w:t>Эхинококктоз печени (гидатидный). Альвеококкоз печени. Послеоперационные осложнения</w:t>
            </w:r>
          </w:p>
        </w:tc>
        <w:tc>
          <w:tcPr>
            <w:tcW w:w="851" w:type="dxa"/>
          </w:tcPr>
          <w:p w:rsidR="00381B0C" w:rsidRPr="00D9760F" w:rsidRDefault="00381B0C" w:rsidP="002B456A">
            <w:pPr>
              <w:widowControl w:val="0"/>
              <w:suppressAutoHyphens/>
              <w:jc w:val="center"/>
              <w:rPr>
                <w:sz w:val="28"/>
                <w:szCs w:val="28"/>
              </w:rPr>
            </w:pPr>
            <w:r w:rsidRPr="00D9760F">
              <w:rPr>
                <w:sz w:val="28"/>
                <w:szCs w:val="28"/>
              </w:rPr>
              <w:t>2</w:t>
            </w:r>
          </w:p>
        </w:tc>
        <w:tc>
          <w:tcPr>
            <w:tcW w:w="1702" w:type="dxa"/>
          </w:tcPr>
          <w:p w:rsidR="00381B0C" w:rsidRPr="00D9760F" w:rsidRDefault="00381B0C" w:rsidP="002B456A">
            <w:pPr>
              <w:widowControl w:val="0"/>
              <w:suppressAutoHyphens/>
              <w:rPr>
                <w:b/>
                <w:sz w:val="28"/>
                <w:szCs w:val="28"/>
              </w:rPr>
            </w:pPr>
            <w:r w:rsidRPr="00D9760F">
              <w:rPr>
                <w:sz w:val="28"/>
                <w:szCs w:val="28"/>
              </w:rPr>
              <w:t>ПК-5, ПК-6, ПК-8</w:t>
            </w:r>
          </w:p>
        </w:tc>
      </w:tr>
      <w:tr w:rsidR="00381B0C" w:rsidRPr="00D9760F">
        <w:tc>
          <w:tcPr>
            <w:tcW w:w="960" w:type="dxa"/>
          </w:tcPr>
          <w:p w:rsidR="00381B0C" w:rsidRPr="00D9760F" w:rsidRDefault="00381B0C" w:rsidP="002B456A">
            <w:pPr>
              <w:widowControl w:val="0"/>
              <w:suppressAutoHyphens/>
              <w:jc w:val="center"/>
              <w:rPr>
                <w:sz w:val="28"/>
                <w:szCs w:val="28"/>
              </w:rPr>
            </w:pPr>
            <w:r w:rsidRPr="00D9760F">
              <w:rPr>
                <w:sz w:val="28"/>
                <w:szCs w:val="28"/>
              </w:rPr>
              <w:t>12</w:t>
            </w:r>
          </w:p>
        </w:tc>
        <w:tc>
          <w:tcPr>
            <w:tcW w:w="2125" w:type="dxa"/>
          </w:tcPr>
          <w:p w:rsidR="00381B0C" w:rsidRPr="00D9760F" w:rsidRDefault="00381B0C" w:rsidP="002B456A">
            <w:pPr>
              <w:widowControl w:val="0"/>
              <w:suppressAutoHyphens/>
              <w:rPr>
                <w:sz w:val="28"/>
                <w:szCs w:val="28"/>
              </w:rPr>
            </w:pPr>
            <w:r w:rsidRPr="00D9760F">
              <w:rPr>
                <w:sz w:val="28"/>
                <w:szCs w:val="28"/>
              </w:rPr>
              <w:t>Б1.Б.1.1.3.5</w:t>
            </w:r>
          </w:p>
        </w:tc>
        <w:tc>
          <w:tcPr>
            <w:tcW w:w="3827" w:type="dxa"/>
          </w:tcPr>
          <w:p w:rsidR="00381B0C" w:rsidRPr="00D9760F" w:rsidRDefault="00381B0C" w:rsidP="002B456A">
            <w:pPr>
              <w:widowControl w:val="0"/>
              <w:suppressAutoHyphens/>
              <w:rPr>
                <w:sz w:val="28"/>
                <w:szCs w:val="28"/>
              </w:rPr>
            </w:pPr>
            <w:r w:rsidRPr="00D9760F">
              <w:rPr>
                <w:sz w:val="28"/>
                <w:szCs w:val="28"/>
              </w:rPr>
              <w:t>Абсцессы печени (бактериальные, амебные)</w:t>
            </w:r>
          </w:p>
        </w:tc>
        <w:tc>
          <w:tcPr>
            <w:tcW w:w="851" w:type="dxa"/>
          </w:tcPr>
          <w:p w:rsidR="00381B0C" w:rsidRPr="00D9760F" w:rsidRDefault="00381B0C" w:rsidP="002B456A">
            <w:pPr>
              <w:widowControl w:val="0"/>
              <w:suppressAutoHyphens/>
              <w:jc w:val="center"/>
              <w:rPr>
                <w:sz w:val="28"/>
                <w:szCs w:val="28"/>
              </w:rPr>
            </w:pPr>
            <w:r w:rsidRPr="00D9760F">
              <w:rPr>
                <w:sz w:val="28"/>
                <w:szCs w:val="28"/>
              </w:rPr>
              <w:t>2</w:t>
            </w:r>
          </w:p>
        </w:tc>
        <w:tc>
          <w:tcPr>
            <w:tcW w:w="1702" w:type="dxa"/>
          </w:tcPr>
          <w:p w:rsidR="00381B0C" w:rsidRPr="00D9760F" w:rsidRDefault="00381B0C" w:rsidP="002B456A">
            <w:pPr>
              <w:widowControl w:val="0"/>
              <w:suppressAutoHyphens/>
              <w:rPr>
                <w:b/>
                <w:sz w:val="28"/>
                <w:szCs w:val="28"/>
              </w:rPr>
            </w:pPr>
            <w:r w:rsidRPr="00D9760F">
              <w:rPr>
                <w:sz w:val="28"/>
                <w:szCs w:val="28"/>
              </w:rPr>
              <w:t>ПК-5, ПК-6, ПК-8</w:t>
            </w:r>
          </w:p>
        </w:tc>
      </w:tr>
      <w:tr w:rsidR="00381B0C" w:rsidRPr="00D9760F">
        <w:tc>
          <w:tcPr>
            <w:tcW w:w="960" w:type="dxa"/>
          </w:tcPr>
          <w:p w:rsidR="00381B0C" w:rsidRPr="00D9760F" w:rsidRDefault="00381B0C" w:rsidP="002B456A">
            <w:pPr>
              <w:widowControl w:val="0"/>
              <w:suppressAutoHyphens/>
              <w:jc w:val="center"/>
              <w:rPr>
                <w:sz w:val="28"/>
                <w:szCs w:val="28"/>
              </w:rPr>
            </w:pPr>
            <w:r w:rsidRPr="00D9760F">
              <w:rPr>
                <w:sz w:val="28"/>
                <w:szCs w:val="28"/>
              </w:rPr>
              <w:t>13</w:t>
            </w:r>
          </w:p>
        </w:tc>
        <w:tc>
          <w:tcPr>
            <w:tcW w:w="2125" w:type="dxa"/>
          </w:tcPr>
          <w:p w:rsidR="00381B0C" w:rsidRPr="00D9760F" w:rsidRDefault="00381B0C" w:rsidP="002B456A">
            <w:pPr>
              <w:widowControl w:val="0"/>
              <w:suppressAutoHyphens/>
              <w:rPr>
                <w:sz w:val="28"/>
                <w:szCs w:val="28"/>
              </w:rPr>
            </w:pPr>
            <w:r w:rsidRPr="00D9760F">
              <w:rPr>
                <w:sz w:val="28"/>
                <w:szCs w:val="28"/>
              </w:rPr>
              <w:t>Б1.Б.1.1.3.7.1</w:t>
            </w:r>
          </w:p>
        </w:tc>
        <w:tc>
          <w:tcPr>
            <w:tcW w:w="3827" w:type="dxa"/>
          </w:tcPr>
          <w:p w:rsidR="00381B0C" w:rsidRPr="00D9760F" w:rsidRDefault="00381B0C" w:rsidP="002B456A">
            <w:pPr>
              <w:widowControl w:val="0"/>
              <w:suppressAutoHyphens/>
              <w:rPr>
                <w:sz w:val="28"/>
                <w:szCs w:val="28"/>
              </w:rPr>
            </w:pPr>
            <w:r w:rsidRPr="00D9760F">
              <w:rPr>
                <w:sz w:val="28"/>
                <w:szCs w:val="28"/>
              </w:rPr>
              <w:t>Желчекаменная болезнь.</w:t>
            </w:r>
          </w:p>
        </w:tc>
        <w:tc>
          <w:tcPr>
            <w:tcW w:w="851" w:type="dxa"/>
          </w:tcPr>
          <w:p w:rsidR="00381B0C" w:rsidRPr="00D9760F" w:rsidRDefault="00381B0C" w:rsidP="002B456A">
            <w:pPr>
              <w:widowControl w:val="0"/>
              <w:suppressAutoHyphens/>
              <w:jc w:val="center"/>
              <w:rPr>
                <w:sz w:val="28"/>
                <w:szCs w:val="28"/>
              </w:rPr>
            </w:pPr>
            <w:r>
              <w:rPr>
                <w:sz w:val="28"/>
                <w:szCs w:val="28"/>
              </w:rPr>
              <w:t>1</w:t>
            </w:r>
          </w:p>
        </w:tc>
        <w:tc>
          <w:tcPr>
            <w:tcW w:w="1702" w:type="dxa"/>
          </w:tcPr>
          <w:p w:rsidR="00381B0C" w:rsidRPr="00D9760F" w:rsidRDefault="00381B0C" w:rsidP="002B456A">
            <w:pPr>
              <w:widowControl w:val="0"/>
              <w:suppressAutoHyphens/>
              <w:rPr>
                <w:b/>
                <w:sz w:val="28"/>
                <w:szCs w:val="28"/>
              </w:rPr>
            </w:pPr>
            <w:r w:rsidRPr="00D9760F">
              <w:rPr>
                <w:sz w:val="28"/>
                <w:szCs w:val="28"/>
              </w:rPr>
              <w:t>ПК-5, ПК-6, ПК-8</w:t>
            </w:r>
          </w:p>
        </w:tc>
      </w:tr>
      <w:tr w:rsidR="00381B0C" w:rsidRPr="00D9760F">
        <w:tc>
          <w:tcPr>
            <w:tcW w:w="960" w:type="dxa"/>
          </w:tcPr>
          <w:p w:rsidR="00381B0C" w:rsidRPr="00D9760F" w:rsidRDefault="00381B0C" w:rsidP="002B456A">
            <w:pPr>
              <w:widowControl w:val="0"/>
              <w:suppressAutoHyphens/>
              <w:jc w:val="center"/>
              <w:rPr>
                <w:sz w:val="28"/>
                <w:szCs w:val="28"/>
              </w:rPr>
            </w:pPr>
            <w:r w:rsidRPr="00D9760F">
              <w:rPr>
                <w:sz w:val="28"/>
                <w:szCs w:val="28"/>
              </w:rPr>
              <w:t>14</w:t>
            </w:r>
          </w:p>
        </w:tc>
        <w:tc>
          <w:tcPr>
            <w:tcW w:w="2125" w:type="dxa"/>
          </w:tcPr>
          <w:p w:rsidR="00381B0C" w:rsidRPr="00D9760F" w:rsidRDefault="00381B0C" w:rsidP="002B456A">
            <w:pPr>
              <w:widowControl w:val="0"/>
              <w:suppressAutoHyphens/>
              <w:rPr>
                <w:sz w:val="28"/>
                <w:szCs w:val="28"/>
              </w:rPr>
            </w:pPr>
            <w:r w:rsidRPr="00D9760F">
              <w:rPr>
                <w:sz w:val="28"/>
                <w:szCs w:val="28"/>
              </w:rPr>
              <w:t>Б1.Б.1.1.3.7.3</w:t>
            </w:r>
          </w:p>
        </w:tc>
        <w:tc>
          <w:tcPr>
            <w:tcW w:w="3827" w:type="dxa"/>
          </w:tcPr>
          <w:p w:rsidR="00381B0C" w:rsidRPr="00D9760F" w:rsidRDefault="00381B0C" w:rsidP="002B456A">
            <w:pPr>
              <w:widowControl w:val="0"/>
              <w:suppressAutoHyphens/>
              <w:rPr>
                <w:sz w:val="28"/>
                <w:szCs w:val="28"/>
              </w:rPr>
            </w:pPr>
            <w:r w:rsidRPr="00D9760F">
              <w:rPr>
                <w:sz w:val="28"/>
                <w:szCs w:val="28"/>
              </w:rPr>
              <w:t>Механическая желтуха</w:t>
            </w:r>
          </w:p>
        </w:tc>
        <w:tc>
          <w:tcPr>
            <w:tcW w:w="851" w:type="dxa"/>
          </w:tcPr>
          <w:p w:rsidR="00381B0C" w:rsidRPr="00D9760F" w:rsidRDefault="00381B0C" w:rsidP="002B456A">
            <w:pPr>
              <w:widowControl w:val="0"/>
              <w:suppressAutoHyphens/>
              <w:jc w:val="center"/>
              <w:rPr>
                <w:sz w:val="28"/>
                <w:szCs w:val="28"/>
              </w:rPr>
            </w:pPr>
            <w:r>
              <w:rPr>
                <w:sz w:val="28"/>
                <w:szCs w:val="28"/>
              </w:rPr>
              <w:t>1</w:t>
            </w:r>
          </w:p>
        </w:tc>
        <w:tc>
          <w:tcPr>
            <w:tcW w:w="1702" w:type="dxa"/>
          </w:tcPr>
          <w:p w:rsidR="00381B0C" w:rsidRPr="00D9760F" w:rsidRDefault="00381B0C" w:rsidP="002B456A">
            <w:pPr>
              <w:widowControl w:val="0"/>
              <w:suppressAutoHyphens/>
              <w:rPr>
                <w:b/>
                <w:sz w:val="28"/>
                <w:szCs w:val="28"/>
              </w:rPr>
            </w:pPr>
            <w:r w:rsidRPr="00D9760F">
              <w:rPr>
                <w:sz w:val="28"/>
                <w:szCs w:val="28"/>
              </w:rPr>
              <w:t>ПК-5, ПК-6, ПК-8</w:t>
            </w:r>
          </w:p>
        </w:tc>
      </w:tr>
      <w:tr w:rsidR="00381B0C" w:rsidRPr="00D9760F">
        <w:tc>
          <w:tcPr>
            <w:tcW w:w="960" w:type="dxa"/>
          </w:tcPr>
          <w:p w:rsidR="00381B0C" w:rsidRPr="00D9760F" w:rsidRDefault="00381B0C" w:rsidP="002B456A">
            <w:pPr>
              <w:widowControl w:val="0"/>
              <w:suppressAutoHyphens/>
              <w:jc w:val="center"/>
              <w:rPr>
                <w:sz w:val="28"/>
                <w:szCs w:val="28"/>
              </w:rPr>
            </w:pPr>
            <w:r w:rsidRPr="00D9760F">
              <w:rPr>
                <w:sz w:val="28"/>
                <w:szCs w:val="28"/>
              </w:rPr>
              <w:t>15</w:t>
            </w:r>
          </w:p>
        </w:tc>
        <w:tc>
          <w:tcPr>
            <w:tcW w:w="2125" w:type="dxa"/>
          </w:tcPr>
          <w:p w:rsidR="00381B0C" w:rsidRPr="00D9760F" w:rsidRDefault="00381B0C" w:rsidP="002B456A">
            <w:pPr>
              <w:widowControl w:val="0"/>
              <w:suppressAutoHyphens/>
              <w:rPr>
                <w:sz w:val="28"/>
                <w:szCs w:val="28"/>
              </w:rPr>
            </w:pPr>
            <w:r w:rsidRPr="00D9760F">
              <w:rPr>
                <w:sz w:val="28"/>
                <w:szCs w:val="28"/>
              </w:rPr>
              <w:t>Б1.Б.1.1.3.7.6</w:t>
            </w:r>
          </w:p>
        </w:tc>
        <w:tc>
          <w:tcPr>
            <w:tcW w:w="3827" w:type="dxa"/>
          </w:tcPr>
          <w:p w:rsidR="00381B0C" w:rsidRPr="00D9760F" w:rsidRDefault="00381B0C" w:rsidP="002B456A">
            <w:pPr>
              <w:widowControl w:val="0"/>
              <w:suppressAutoHyphens/>
              <w:rPr>
                <w:sz w:val="28"/>
                <w:szCs w:val="28"/>
              </w:rPr>
            </w:pPr>
            <w:r w:rsidRPr="00D9760F">
              <w:rPr>
                <w:sz w:val="28"/>
                <w:szCs w:val="28"/>
              </w:rPr>
              <w:t>Опухоли желчного пузыря и внепеченочных протоков</w:t>
            </w:r>
            <w:r>
              <w:rPr>
                <w:sz w:val="28"/>
                <w:szCs w:val="28"/>
              </w:rPr>
              <w:t>. Зачет.</w:t>
            </w:r>
          </w:p>
        </w:tc>
        <w:tc>
          <w:tcPr>
            <w:tcW w:w="851" w:type="dxa"/>
          </w:tcPr>
          <w:p w:rsidR="00381B0C" w:rsidRPr="00D9760F" w:rsidRDefault="00381B0C" w:rsidP="002B456A">
            <w:pPr>
              <w:widowControl w:val="0"/>
              <w:suppressAutoHyphens/>
              <w:jc w:val="center"/>
              <w:rPr>
                <w:sz w:val="28"/>
                <w:szCs w:val="28"/>
              </w:rPr>
            </w:pPr>
            <w:r>
              <w:rPr>
                <w:sz w:val="28"/>
                <w:szCs w:val="28"/>
              </w:rPr>
              <w:t>4</w:t>
            </w:r>
          </w:p>
        </w:tc>
        <w:tc>
          <w:tcPr>
            <w:tcW w:w="1702" w:type="dxa"/>
          </w:tcPr>
          <w:p w:rsidR="00381B0C" w:rsidRPr="00D9760F" w:rsidRDefault="00381B0C" w:rsidP="002B456A">
            <w:pPr>
              <w:widowControl w:val="0"/>
              <w:suppressAutoHyphens/>
              <w:rPr>
                <w:b/>
                <w:sz w:val="28"/>
                <w:szCs w:val="28"/>
              </w:rPr>
            </w:pPr>
            <w:r w:rsidRPr="00D9760F">
              <w:rPr>
                <w:sz w:val="28"/>
                <w:szCs w:val="28"/>
              </w:rPr>
              <w:t>ПК-5, ПК-6, ПК-8</w:t>
            </w:r>
          </w:p>
        </w:tc>
      </w:tr>
      <w:tr w:rsidR="00381B0C" w:rsidRPr="00D9760F">
        <w:tc>
          <w:tcPr>
            <w:tcW w:w="960" w:type="dxa"/>
          </w:tcPr>
          <w:p w:rsidR="00381B0C" w:rsidRPr="00D9760F" w:rsidRDefault="00381B0C" w:rsidP="002B456A">
            <w:pPr>
              <w:widowControl w:val="0"/>
              <w:suppressAutoHyphens/>
              <w:jc w:val="center"/>
              <w:rPr>
                <w:sz w:val="28"/>
                <w:szCs w:val="28"/>
              </w:rPr>
            </w:pPr>
            <w:r w:rsidRPr="00D9760F">
              <w:rPr>
                <w:sz w:val="28"/>
                <w:szCs w:val="28"/>
              </w:rPr>
              <w:t>16</w:t>
            </w:r>
          </w:p>
        </w:tc>
        <w:tc>
          <w:tcPr>
            <w:tcW w:w="2125" w:type="dxa"/>
          </w:tcPr>
          <w:p w:rsidR="00381B0C" w:rsidRPr="00D9760F" w:rsidRDefault="00381B0C" w:rsidP="002B456A">
            <w:pPr>
              <w:widowControl w:val="0"/>
              <w:suppressAutoHyphens/>
              <w:rPr>
                <w:sz w:val="28"/>
                <w:szCs w:val="28"/>
              </w:rPr>
            </w:pPr>
            <w:r w:rsidRPr="00D9760F">
              <w:rPr>
                <w:sz w:val="28"/>
                <w:szCs w:val="28"/>
              </w:rPr>
              <w:t>Б1.Б.1.1.4</w:t>
            </w:r>
          </w:p>
        </w:tc>
        <w:tc>
          <w:tcPr>
            <w:tcW w:w="3827" w:type="dxa"/>
          </w:tcPr>
          <w:p w:rsidR="00381B0C" w:rsidRPr="00195567" w:rsidRDefault="00381B0C" w:rsidP="002B456A">
            <w:pPr>
              <w:pStyle w:val="af7"/>
              <w:widowControl w:val="0"/>
              <w:spacing w:line="240" w:lineRule="auto"/>
              <w:ind w:firstLine="0"/>
              <w:rPr>
                <w:i/>
                <w:sz w:val="28"/>
                <w:szCs w:val="28"/>
              </w:rPr>
            </w:pPr>
            <w:r w:rsidRPr="00CD6F30">
              <w:rPr>
                <w:sz w:val="28"/>
                <w:szCs w:val="28"/>
              </w:rPr>
              <w:t>Заболевания поджелудочной железы. Повреждения поджелудочной железы. Острый панкреатит. Отечный панкреатит. Деструктивный панкреатит. Деструктивный панкреатит. Инфицированный панкреонекроз. Осложнения острого панкреатита. Зачет.</w:t>
            </w:r>
          </w:p>
        </w:tc>
        <w:tc>
          <w:tcPr>
            <w:tcW w:w="851" w:type="dxa"/>
          </w:tcPr>
          <w:p w:rsidR="00381B0C" w:rsidRPr="00D9760F" w:rsidRDefault="00381B0C" w:rsidP="002B456A">
            <w:pPr>
              <w:widowControl w:val="0"/>
              <w:suppressAutoHyphens/>
              <w:jc w:val="center"/>
              <w:rPr>
                <w:sz w:val="28"/>
                <w:szCs w:val="28"/>
              </w:rPr>
            </w:pPr>
            <w:r>
              <w:rPr>
                <w:sz w:val="28"/>
                <w:szCs w:val="28"/>
              </w:rPr>
              <w:t>4</w:t>
            </w:r>
          </w:p>
        </w:tc>
        <w:tc>
          <w:tcPr>
            <w:tcW w:w="1702" w:type="dxa"/>
          </w:tcPr>
          <w:p w:rsidR="00381B0C" w:rsidRPr="00D9760F" w:rsidRDefault="00381B0C" w:rsidP="002B456A">
            <w:pPr>
              <w:widowControl w:val="0"/>
              <w:suppressAutoHyphens/>
              <w:rPr>
                <w:sz w:val="28"/>
                <w:szCs w:val="28"/>
              </w:rPr>
            </w:pPr>
            <w:r w:rsidRPr="00D9760F">
              <w:rPr>
                <w:sz w:val="28"/>
                <w:szCs w:val="28"/>
              </w:rPr>
              <w:t>ПК-5, ПК-6, ПК-8</w:t>
            </w:r>
          </w:p>
        </w:tc>
      </w:tr>
      <w:tr w:rsidR="00381B0C" w:rsidRPr="00D9760F">
        <w:tc>
          <w:tcPr>
            <w:tcW w:w="960" w:type="dxa"/>
          </w:tcPr>
          <w:p w:rsidR="00381B0C" w:rsidRPr="00D9760F" w:rsidRDefault="00381B0C" w:rsidP="002B456A">
            <w:pPr>
              <w:widowControl w:val="0"/>
              <w:suppressAutoHyphens/>
              <w:jc w:val="center"/>
              <w:rPr>
                <w:sz w:val="28"/>
                <w:szCs w:val="28"/>
              </w:rPr>
            </w:pPr>
            <w:r w:rsidRPr="00D9760F">
              <w:rPr>
                <w:sz w:val="28"/>
                <w:szCs w:val="28"/>
              </w:rPr>
              <w:t>17</w:t>
            </w:r>
          </w:p>
        </w:tc>
        <w:tc>
          <w:tcPr>
            <w:tcW w:w="2125" w:type="dxa"/>
          </w:tcPr>
          <w:p w:rsidR="00381B0C" w:rsidRPr="00D9760F" w:rsidRDefault="00381B0C" w:rsidP="002B456A">
            <w:pPr>
              <w:widowControl w:val="0"/>
              <w:suppressAutoHyphens/>
              <w:rPr>
                <w:sz w:val="28"/>
                <w:szCs w:val="28"/>
              </w:rPr>
            </w:pPr>
            <w:r w:rsidRPr="00D9760F">
              <w:rPr>
                <w:sz w:val="28"/>
                <w:szCs w:val="28"/>
              </w:rPr>
              <w:t>Б1.Б.1.1.5</w:t>
            </w:r>
          </w:p>
        </w:tc>
        <w:tc>
          <w:tcPr>
            <w:tcW w:w="3827" w:type="dxa"/>
          </w:tcPr>
          <w:p w:rsidR="00381B0C" w:rsidRPr="00D9760F" w:rsidRDefault="00381B0C" w:rsidP="002B456A">
            <w:pPr>
              <w:widowControl w:val="0"/>
              <w:suppressAutoHyphens/>
              <w:rPr>
                <w:sz w:val="28"/>
                <w:szCs w:val="28"/>
              </w:rPr>
            </w:pPr>
            <w:r w:rsidRPr="00D9760F">
              <w:rPr>
                <w:sz w:val="28"/>
                <w:szCs w:val="28"/>
              </w:rPr>
              <w:t xml:space="preserve">Заболевания прямой и ободочной кишки. Реконструктивно – восстановительные операции на толстой кишке. Эндометриоз толстой кишки. Дивертикулез толстой кишки. Атонический колит. Упорные </w:t>
            </w:r>
            <w:r w:rsidRPr="00D9760F">
              <w:rPr>
                <w:sz w:val="28"/>
                <w:szCs w:val="28"/>
              </w:rPr>
              <w:lastRenderedPageBreak/>
              <w:t>запоры. Консервативное лечение. Атонический колит. Упорные запоры. Оперативное лечение. Редкие заболевания толстой кишки. Аномалия развития толстой кишки у взрослых. Релапаротомия в колопроктологии</w:t>
            </w:r>
            <w:r>
              <w:rPr>
                <w:sz w:val="28"/>
                <w:szCs w:val="28"/>
              </w:rPr>
              <w:t xml:space="preserve">. Зачет. </w:t>
            </w:r>
          </w:p>
        </w:tc>
        <w:tc>
          <w:tcPr>
            <w:tcW w:w="851" w:type="dxa"/>
          </w:tcPr>
          <w:p w:rsidR="00381B0C" w:rsidRPr="00D9760F" w:rsidRDefault="00381B0C" w:rsidP="002B456A">
            <w:pPr>
              <w:widowControl w:val="0"/>
              <w:suppressAutoHyphens/>
              <w:jc w:val="center"/>
              <w:rPr>
                <w:sz w:val="28"/>
                <w:szCs w:val="28"/>
              </w:rPr>
            </w:pPr>
            <w:r>
              <w:rPr>
                <w:sz w:val="28"/>
                <w:szCs w:val="28"/>
              </w:rPr>
              <w:lastRenderedPageBreak/>
              <w:t>8</w:t>
            </w:r>
          </w:p>
        </w:tc>
        <w:tc>
          <w:tcPr>
            <w:tcW w:w="1702" w:type="dxa"/>
          </w:tcPr>
          <w:p w:rsidR="00381B0C" w:rsidRPr="00D9760F" w:rsidRDefault="00381B0C" w:rsidP="002B456A">
            <w:pPr>
              <w:widowControl w:val="0"/>
              <w:suppressAutoHyphens/>
              <w:rPr>
                <w:sz w:val="28"/>
                <w:szCs w:val="28"/>
              </w:rPr>
            </w:pPr>
            <w:r w:rsidRPr="00D9760F">
              <w:rPr>
                <w:sz w:val="28"/>
                <w:szCs w:val="28"/>
              </w:rPr>
              <w:t>ПК-1, ПК-5, ПК-6, ПК-8</w:t>
            </w:r>
          </w:p>
        </w:tc>
      </w:tr>
      <w:tr w:rsidR="00381B0C" w:rsidRPr="00D9760F">
        <w:tc>
          <w:tcPr>
            <w:tcW w:w="960" w:type="dxa"/>
          </w:tcPr>
          <w:p w:rsidR="00381B0C" w:rsidRPr="00D9760F" w:rsidRDefault="00381B0C" w:rsidP="002B456A">
            <w:pPr>
              <w:widowControl w:val="0"/>
              <w:suppressAutoHyphens/>
              <w:jc w:val="center"/>
              <w:rPr>
                <w:sz w:val="28"/>
                <w:szCs w:val="28"/>
              </w:rPr>
            </w:pPr>
            <w:r w:rsidRPr="00D9760F">
              <w:rPr>
                <w:sz w:val="28"/>
                <w:szCs w:val="28"/>
              </w:rPr>
              <w:lastRenderedPageBreak/>
              <w:t>18</w:t>
            </w:r>
          </w:p>
        </w:tc>
        <w:tc>
          <w:tcPr>
            <w:tcW w:w="2125" w:type="dxa"/>
          </w:tcPr>
          <w:p w:rsidR="00381B0C" w:rsidRPr="00D9760F" w:rsidRDefault="00381B0C" w:rsidP="002B456A">
            <w:pPr>
              <w:widowControl w:val="0"/>
              <w:suppressAutoHyphens/>
              <w:rPr>
                <w:sz w:val="28"/>
                <w:szCs w:val="28"/>
              </w:rPr>
            </w:pPr>
            <w:r w:rsidRPr="00D9760F">
              <w:rPr>
                <w:sz w:val="28"/>
                <w:szCs w:val="28"/>
              </w:rPr>
              <w:t>Б1.Б.1.1.6</w:t>
            </w:r>
          </w:p>
        </w:tc>
        <w:tc>
          <w:tcPr>
            <w:tcW w:w="3827" w:type="dxa"/>
          </w:tcPr>
          <w:p w:rsidR="00381B0C" w:rsidRPr="00D9760F" w:rsidRDefault="00381B0C" w:rsidP="002B456A">
            <w:pPr>
              <w:widowControl w:val="0"/>
              <w:suppressAutoHyphens/>
              <w:jc w:val="both"/>
              <w:rPr>
                <w:sz w:val="28"/>
                <w:szCs w:val="28"/>
              </w:rPr>
            </w:pPr>
            <w:r w:rsidRPr="00D9760F">
              <w:rPr>
                <w:sz w:val="28"/>
                <w:szCs w:val="28"/>
              </w:rPr>
              <w:t>Травмы живота. Сочетанная травма живота и черепа. Сочетанная травма живота и груди. Сочетанная травма живота и опорно-двигательного аппарата. Ранения стенки живота. Травма печени. Травма селезенки. Травма поджелудочной железы. Посттравматический и послеоперационный острый панкреатит</w:t>
            </w:r>
            <w:r>
              <w:rPr>
                <w:sz w:val="28"/>
                <w:szCs w:val="28"/>
              </w:rPr>
              <w:t>. Зачет.</w:t>
            </w:r>
          </w:p>
        </w:tc>
        <w:tc>
          <w:tcPr>
            <w:tcW w:w="851" w:type="dxa"/>
          </w:tcPr>
          <w:p w:rsidR="00381B0C" w:rsidRPr="00D9760F" w:rsidRDefault="00381B0C" w:rsidP="002B456A">
            <w:pPr>
              <w:widowControl w:val="0"/>
              <w:suppressAutoHyphens/>
              <w:jc w:val="center"/>
              <w:rPr>
                <w:sz w:val="28"/>
                <w:szCs w:val="28"/>
              </w:rPr>
            </w:pPr>
            <w:r>
              <w:rPr>
                <w:sz w:val="28"/>
                <w:szCs w:val="28"/>
              </w:rPr>
              <w:t>8</w:t>
            </w:r>
          </w:p>
        </w:tc>
        <w:tc>
          <w:tcPr>
            <w:tcW w:w="1702" w:type="dxa"/>
          </w:tcPr>
          <w:p w:rsidR="00381B0C" w:rsidRPr="00D9760F" w:rsidRDefault="00381B0C" w:rsidP="002B456A">
            <w:pPr>
              <w:widowControl w:val="0"/>
              <w:suppressAutoHyphens/>
              <w:rPr>
                <w:sz w:val="28"/>
                <w:szCs w:val="28"/>
              </w:rPr>
            </w:pPr>
            <w:r w:rsidRPr="00D9760F">
              <w:rPr>
                <w:sz w:val="28"/>
                <w:szCs w:val="28"/>
              </w:rPr>
              <w:t xml:space="preserve">ПК-5, ПК-6, </w:t>
            </w:r>
            <w:r w:rsidR="00F034DE">
              <w:rPr>
                <w:sz w:val="28"/>
                <w:szCs w:val="28"/>
              </w:rPr>
              <w:t xml:space="preserve">ПК-7, </w:t>
            </w:r>
            <w:r w:rsidRPr="00D9760F">
              <w:rPr>
                <w:sz w:val="28"/>
                <w:szCs w:val="28"/>
              </w:rPr>
              <w:t>ПК-8</w:t>
            </w:r>
          </w:p>
        </w:tc>
      </w:tr>
      <w:tr w:rsidR="00381B0C" w:rsidRPr="00D9760F">
        <w:tc>
          <w:tcPr>
            <w:tcW w:w="960" w:type="dxa"/>
          </w:tcPr>
          <w:p w:rsidR="00381B0C" w:rsidRPr="00D9760F" w:rsidRDefault="00381B0C" w:rsidP="002B456A">
            <w:pPr>
              <w:widowControl w:val="0"/>
              <w:suppressAutoHyphens/>
              <w:jc w:val="center"/>
              <w:rPr>
                <w:sz w:val="28"/>
                <w:szCs w:val="28"/>
              </w:rPr>
            </w:pPr>
            <w:r w:rsidRPr="00D9760F">
              <w:rPr>
                <w:sz w:val="28"/>
                <w:szCs w:val="28"/>
              </w:rPr>
              <w:t>19</w:t>
            </w:r>
          </w:p>
        </w:tc>
        <w:tc>
          <w:tcPr>
            <w:tcW w:w="2125" w:type="dxa"/>
          </w:tcPr>
          <w:p w:rsidR="00381B0C" w:rsidRPr="00D9760F" w:rsidRDefault="00381B0C" w:rsidP="002B456A">
            <w:pPr>
              <w:widowControl w:val="0"/>
              <w:suppressAutoHyphens/>
              <w:rPr>
                <w:sz w:val="28"/>
                <w:szCs w:val="28"/>
              </w:rPr>
            </w:pPr>
            <w:r w:rsidRPr="00D9760F">
              <w:rPr>
                <w:sz w:val="28"/>
                <w:szCs w:val="28"/>
              </w:rPr>
              <w:t>Б1.Б.1.1.7</w:t>
            </w:r>
          </w:p>
        </w:tc>
        <w:tc>
          <w:tcPr>
            <w:tcW w:w="3827" w:type="dxa"/>
          </w:tcPr>
          <w:p w:rsidR="00381B0C" w:rsidRPr="00D9760F" w:rsidRDefault="00381B0C" w:rsidP="002B456A">
            <w:pPr>
              <w:widowControl w:val="0"/>
              <w:suppressAutoHyphens/>
              <w:jc w:val="both"/>
              <w:rPr>
                <w:sz w:val="28"/>
                <w:szCs w:val="28"/>
              </w:rPr>
            </w:pPr>
            <w:r w:rsidRPr="00D9760F">
              <w:rPr>
                <w:sz w:val="28"/>
                <w:szCs w:val="28"/>
              </w:rPr>
              <w:t>Грыжи</w:t>
            </w:r>
            <w:r>
              <w:rPr>
                <w:sz w:val="28"/>
                <w:szCs w:val="28"/>
              </w:rPr>
              <w:t>. Зачет.</w:t>
            </w:r>
          </w:p>
        </w:tc>
        <w:tc>
          <w:tcPr>
            <w:tcW w:w="851" w:type="dxa"/>
          </w:tcPr>
          <w:p w:rsidR="00381B0C" w:rsidRPr="00D9760F" w:rsidRDefault="00381B0C" w:rsidP="002B456A">
            <w:pPr>
              <w:widowControl w:val="0"/>
              <w:suppressAutoHyphens/>
              <w:jc w:val="center"/>
              <w:rPr>
                <w:sz w:val="28"/>
                <w:szCs w:val="28"/>
              </w:rPr>
            </w:pPr>
            <w:r>
              <w:rPr>
                <w:sz w:val="28"/>
                <w:szCs w:val="28"/>
              </w:rPr>
              <w:t>4</w:t>
            </w:r>
          </w:p>
        </w:tc>
        <w:tc>
          <w:tcPr>
            <w:tcW w:w="1702" w:type="dxa"/>
          </w:tcPr>
          <w:p w:rsidR="00381B0C" w:rsidRPr="00D9760F" w:rsidRDefault="00381B0C" w:rsidP="002B456A">
            <w:pPr>
              <w:widowControl w:val="0"/>
              <w:suppressAutoHyphens/>
              <w:rPr>
                <w:sz w:val="28"/>
                <w:szCs w:val="28"/>
              </w:rPr>
            </w:pPr>
            <w:r w:rsidRPr="00D9760F">
              <w:rPr>
                <w:sz w:val="28"/>
                <w:szCs w:val="28"/>
              </w:rPr>
              <w:t>ПК-1, ПК-5, ПК-6, ПК-8</w:t>
            </w:r>
          </w:p>
        </w:tc>
      </w:tr>
      <w:tr w:rsidR="00381B0C" w:rsidRPr="00D9760F">
        <w:tc>
          <w:tcPr>
            <w:tcW w:w="960" w:type="dxa"/>
          </w:tcPr>
          <w:p w:rsidR="00381B0C" w:rsidRPr="00D9760F" w:rsidRDefault="00381B0C" w:rsidP="002B456A">
            <w:pPr>
              <w:widowControl w:val="0"/>
              <w:suppressAutoHyphens/>
              <w:jc w:val="center"/>
              <w:rPr>
                <w:sz w:val="28"/>
                <w:szCs w:val="28"/>
              </w:rPr>
            </w:pPr>
            <w:r w:rsidRPr="00D9760F">
              <w:rPr>
                <w:sz w:val="28"/>
                <w:szCs w:val="28"/>
              </w:rPr>
              <w:t>20</w:t>
            </w:r>
          </w:p>
        </w:tc>
        <w:tc>
          <w:tcPr>
            <w:tcW w:w="2125" w:type="dxa"/>
          </w:tcPr>
          <w:p w:rsidR="00381B0C" w:rsidRPr="00D9760F" w:rsidRDefault="00381B0C" w:rsidP="002B456A">
            <w:pPr>
              <w:widowControl w:val="0"/>
              <w:suppressAutoHyphens/>
              <w:rPr>
                <w:sz w:val="28"/>
                <w:szCs w:val="28"/>
              </w:rPr>
            </w:pPr>
            <w:r w:rsidRPr="00D9760F">
              <w:rPr>
                <w:sz w:val="28"/>
                <w:szCs w:val="28"/>
              </w:rPr>
              <w:t>Б1.Б.1.2.1</w:t>
            </w:r>
          </w:p>
        </w:tc>
        <w:tc>
          <w:tcPr>
            <w:tcW w:w="3827" w:type="dxa"/>
          </w:tcPr>
          <w:p w:rsidR="00381B0C" w:rsidRPr="00D9760F" w:rsidRDefault="00381B0C" w:rsidP="002B456A">
            <w:pPr>
              <w:widowControl w:val="0"/>
              <w:suppressAutoHyphens/>
              <w:jc w:val="both"/>
              <w:rPr>
                <w:sz w:val="28"/>
                <w:szCs w:val="28"/>
              </w:rPr>
            </w:pPr>
            <w:r w:rsidRPr="00D9760F">
              <w:rPr>
                <w:sz w:val="28"/>
                <w:szCs w:val="28"/>
              </w:rPr>
              <w:t>Заболевания легких и плевры.</w:t>
            </w:r>
          </w:p>
          <w:p w:rsidR="00381B0C" w:rsidRPr="00D9760F" w:rsidRDefault="00381B0C" w:rsidP="002B456A">
            <w:pPr>
              <w:widowControl w:val="0"/>
              <w:suppressAutoHyphens/>
              <w:jc w:val="both"/>
              <w:rPr>
                <w:sz w:val="28"/>
                <w:szCs w:val="28"/>
              </w:rPr>
            </w:pPr>
            <w:r w:rsidRPr="00D9760F">
              <w:rPr>
                <w:sz w:val="28"/>
                <w:szCs w:val="28"/>
              </w:rPr>
              <w:t>Острые и хронические заболевания легких. Острые и хронические заболевания плевры</w:t>
            </w:r>
            <w:r>
              <w:rPr>
                <w:sz w:val="28"/>
                <w:szCs w:val="28"/>
              </w:rPr>
              <w:t>. Зачет.</w:t>
            </w:r>
          </w:p>
        </w:tc>
        <w:tc>
          <w:tcPr>
            <w:tcW w:w="851" w:type="dxa"/>
          </w:tcPr>
          <w:p w:rsidR="00381B0C" w:rsidRPr="00D9760F" w:rsidRDefault="00381B0C" w:rsidP="002B456A">
            <w:pPr>
              <w:widowControl w:val="0"/>
              <w:suppressAutoHyphens/>
              <w:jc w:val="center"/>
              <w:rPr>
                <w:sz w:val="28"/>
                <w:szCs w:val="28"/>
              </w:rPr>
            </w:pPr>
            <w:r>
              <w:rPr>
                <w:sz w:val="28"/>
                <w:szCs w:val="28"/>
              </w:rPr>
              <w:t>8</w:t>
            </w:r>
          </w:p>
        </w:tc>
        <w:tc>
          <w:tcPr>
            <w:tcW w:w="1702" w:type="dxa"/>
          </w:tcPr>
          <w:p w:rsidR="00381B0C" w:rsidRPr="00D9760F" w:rsidRDefault="00381B0C" w:rsidP="002B456A">
            <w:pPr>
              <w:widowControl w:val="0"/>
              <w:suppressAutoHyphens/>
              <w:rPr>
                <w:sz w:val="28"/>
                <w:szCs w:val="28"/>
              </w:rPr>
            </w:pPr>
            <w:r w:rsidRPr="00D9760F">
              <w:rPr>
                <w:sz w:val="28"/>
                <w:szCs w:val="28"/>
              </w:rPr>
              <w:t>ПК-1, ПК-5, ПК-6, ПК-8</w:t>
            </w:r>
          </w:p>
        </w:tc>
      </w:tr>
      <w:tr w:rsidR="00381B0C" w:rsidRPr="00D9760F">
        <w:tc>
          <w:tcPr>
            <w:tcW w:w="960" w:type="dxa"/>
          </w:tcPr>
          <w:p w:rsidR="00381B0C" w:rsidRPr="00D9760F" w:rsidRDefault="00381B0C" w:rsidP="002B456A">
            <w:pPr>
              <w:widowControl w:val="0"/>
              <w:suppressAutoHyphens/>
              <w:jc w:val="center"/>
              <w:rPr>
                <w:sz w:val="28"/>
                <w:szCs w:val="28"/>
              </w:rPr>
            </w:pPr>
            <w:r w:rsidRPr="00D9760F">
              <w:rPr>
                <w:sz w:val="28"/>
                <w:szCs w:val="28"/>
              </w:rPr>
              <w:t>21</w:t>
            </w:r>
          </w:p>
        </w:tc>
        <w:tc>
          <w:tcPr>
            <w:tcW w:w="2125" w:type="dxa"/>
          </w:tcPr>
          <w:p w:rsidR="00381B0C" w:rsidRPr="00D9760F" w:rsidRDefault="00381B0C" w:rsidP="002B456A">
            <w:pPr>
              <w:widowControl w:val="0"/>
              <w:suppressAutoHyphens/>
              <w:rPr>
                <w:sz w:val="28"/>
                <w:szCs w:val="28"/>
              </w:rPr>
            </w:pPr>
            <w:r w:rsidRPr="00D9760F">
              <w:rPr>
                <w:sz w:val="28"/>
                <w:szCs w:val="28"/>
              </w:rPr>
              <w:t>Б1.Б.1.2.2</w:t>
            </w:r>
          </w:p>
        </w:tc>
        <w:tc>
          <w:tcPr>
            <w:tcW w:w="3827" w:type="dxa"/>
          </w:tcPr>
          <w:p w:rsidR="00381B0C" w:rsidRPr="00D9760F" w:rsidRDefault="00381B0C" w:rsidP="002B456A">
            <w:pPr>
              <w:widowControl w:val="0"/>
              <w:suppressAutoHyphens/>
              <w:jc w:val="both"/>
              <w:rPr>
                <w:sz w:val="28"/>
                <w:szCs w:val="28"/>
              </w:rPr>
            </w:pPr>
            <w:r w:rsidRPr="00D9760F">
              <w:rPr>
                <w:sz w:val="28"/>
                <w:szCs w:val="28"/>
              </w:rPr>
              <w:t>Заболевания средостения: миастения, медиастиниты</w:t>
            </w:r>
          </w:p>
        </w:tc>
        <w:tc>
          <w:tcPr>
            <w:tcW w:w="851" w:type="dxa"/>
          </w:tcPr>
          <w:p w:rsidR="00381B0C" w:rsidRPr="00D9760F" w:rsidRDefault="00381B0C" w:rsidP="002B456A">
            <w:pPr>
              <w:widowControl w:val="0"/>
              <w:suppressAutoHyphens/>
              <w:jc w:val="center"/>
              <w:rPr>
                <w:sz w:val="28"/>
                <w:szCs w:val="28"/>
              </w:rPr>
            </w:pPr>
            <w:r w:rsidRPr="00D9760F">
              <w:rPr>
                <w:sz w:val="28"/>
                <w:szCs w:val="28"/>
              </w:rPr>
              <w:t>4</w:t>
            </w:r>
          </w:p>
        </w:tc>
        <w:tc>
          <w:tcPr>
            <w:tcW w:w="1702" w:type="dxa"/>
          </w:tcPr>
          <w:p w:rsidR="00381B0C" w:rsidRPr="00D9760F" w:rsidRDefault="00381B0C" w:rsidP="002B456A">
            <w:pPr>
              <w:widowControl w:val="0"/>
              <w:suppressAutoHyphens/>
              <w:rPr>
                <w:sz w:val="28"/>
                <w:szCs w:val="28"/>
              </w:rPr>
            </w:pPr>
            <w:r w:rsidRPr="00D9760F">
              <w:rPr>
                <w:sz w:val="28"/>
                <w:szCs w:val="28"/>
              </w:rPr>
              <w:t>УК-1, ПК-5, ПК-6, ПК-8</w:t>
            </w:r>
          </w:p>
        </w:tc>
      </w:tr>
      <w:tr w:rsidR="00381B0C" w:rsidRPr="00D9760F">
        <w:tc>
          <w:tcPr>
            <w:tcW w:w="960" w:type="dxa"/>
          </w:tcPr>
          <w:p w:rsidR="00381B0C" w:rsidRPr="00D9760F" w:rsidRDefault="00381B0C" w:rsidP="002B456A">
            <w:pPr>
              <w:widowControl w:val="0"/>
              <w:suppressAutoHyphens/>
              <w:jc w:val="center"/>
              <w:rPr>
                <w:sz w:val="28"/>
                <w:szCs w:val="28"/>
              </w:rPr>
            </w:pPr>
            <w:r w:rsidRPr="00D9760F">
              <w:rPr>
                <w:sz w:val="28"/>
                <w:szCs w:val="28"/>
              </w:rPr>
              <w:t>22</w:t>
            </w:r>
          </w:p>
        </w:tc>
        <w:tc>
          <w:tcPr>
            <w:tcW w:w="2125" w:type="dxa"/>
          </w:tcPr>
          <w:p w:rsidR="00381B0C" w:rsidRPr="00D9760F" w:rsidRDefault="00381B0C" w:rsidP="002B456A">
            <w:pPr>
              <w:widowControl w:val="0"/>
              <w:suppressAutoHyphens/>
              <w:rPr>
                <w:sz w:val="28"/>
                <w:szCs w:val="28"/>
              </w:rPr>
            </w:pPr>
            <w:r w:rsidRPr="00D9760F">
              <w:rPr>
                <w:sz w:val="28"/>
                <w:szCs w:val="28"/>
              </w:rPr>
              <w:t>Б1.Б.1.2.3</w:t>
            </w:r>
          </w:p>
        </w:tc>
        <w:tc>
          <w:tcPr>
            <w:tcW w:w="3827" w:type="dxa"/>
          </w:tcPr>
          <w:p w:rsidR="00381B0C" w:rsidRPr="00D9760F" w:rsidRDefault="00381B0C" w:rsidP="002B456A">
            <w:pPr>
              <w:widowControl w:val="0"/>
              <w:suppressAutoHyphens/>
              <w:jc w:val="both"/>
              <w:rPr>
                <w:sz w:val="28"/>
                <w:szCs w:val="28"/>
              </w:rPr>
            </w:pPr>
            <w:r w:rsidRPr="00D9760F">
              <w:rPr>
                <w:sz w:val="28"/>
                <w:szCs w:val="28"/>
              </w:rPr>
              <w:t>Заболевания пищевода. Анатомия пищевода. Инородные тела пищевода. Химические ожоги пищевода.</w:t>
            </w:r>
          </w:p>
          <w:p w:rsidR="00381B0C" w:rsidRPr="00D9760F" w:rsidRDefault="00381B0C" w:rsidP="002B456A">
            <w:pPr>
              <w:widowControl w:val="0"/>
              <w:suppressAutoHyphens/>
              <w:jc w:val="both"/>
              <w:rPr>
                <w:sz w:val="28"/>
                <w:szCs w:val="28"/>
              </w:rPr>
            </w:pPr>
            <w:r w:rsidRPr="00D9760F">
              <w:rPr>
                <w:sz w:val="28"/>
                <w:szCs w:val="28"/>
              </w:rPr>
              <w:t>Повреждение пищевода инородными предметами</w:t>
            </w:r>
          </w:p>
        </w:tc>
        <w:tc>
          <w:tcPr>
            <w:tcW w:w="851" w:type="dxa"/>
          </w:tcPr>
          <w:p w:rsidR="00381B0C" w:rsidRPr="00D9760F" w:rsidRDefault="00381B0C" w:rsidP="002B456A">
            <w:pPr>
              <w:widowControl w:val="0"/>
              <w:suppressAutoHyphens/>
              <w:jc w:val="center"/>
              <w:rPr>
                <w:sz w:val="28"/>
                <w:szCs w:val="28"/>
              </w:rPr>
            </w:pPr>
            <w:r w:rsidRPr="00D9760F">
              <w:rPr>
                <w:sz w:val="28"/>
                <w:szCs w:val="28"/>
              </w:rPr>
              <w:t>4</w:t>
            </w:r>
          </w:p>
        </w:tc>
        <w:tc>
          <w:tcPr>
            <w:tcW w:w="1702" w:type="dxa"/>
          </w:tcPr>
          <w:p w:rsidR="00381B0C" w:rsidRPr="00D9760F" w:rsidRDefault="00381B0C" w:rsidP="002B456A">
            <w:pPr>
              <w:widowControl w:val="0"/>
              <w:suppressAutoHyphens/>
              <w:rPr>
                <w:sz w:val="28"/>
                <w:szCs w:val="28"/>
              </w:rPr>
            </w:pPr>
            <w:r w:rsidRPr="00D9760F">
              <w:rPr>
                <w:sz w:val="28"/>
                <w:szCs w:val="28"/>
              </w:rPr>
              <w:t>ПК-5, ПК-6, ПК-8</w:t>
            </w:r>
          </w:p>
        </w:tc>
      </w:tr>
      <w:tr w:rsidR="00381B0C" w:rsidRPr="00D9760F">
        <w:tc>
          <w:tcPr>
            <w:tcW w:w="960" w:type="dxa"/>
          </w:tcPr>
          <w:p w:rsidR="00381B0C" w:rsidRPr="00D9760F" w:rsidRDefault="00381B0C" w:rsidP="002B456A">
            <w:pPr>
              <w:widowControl w:val="0"/>
              <w:suppressAutoHyphens/>
              <w:jc w:val="center"/>
              <w:rPr>
                <w:sz w:val="28"/>
                <w:szCs w:val="28"/>
              </w:rPr>
            </w:pPr>
            <w:r w:rsidRPr="00D9760F">
              <w:rPr>
                <w:sz w:val="28"/>
                <w:szCs w:val="28"/>
              </w:rPr>
              <w:t>23</w:t>
            </w:r>
          </w:p>
        </w:tc>
        <w:tc>
          <w:tcPr>
            <w:tcW w:w="2125" w:type="dxa"/>
          </w:tcPr>
          <w:p w:rsidR="00381B0C" w:rsidRPr="00D9760F" w:rsidRDefault="00381B0C" w:rsidP="002B456A">
            <w:pPr>
              <w:widowControl w:val="0"/>
              <w:suppressAutoHyphens/>
              <w:rPr>
                <w:sz w:val="28"/>
                <w:szCs w:val="28"/>
              </w:rPr>
            </w:pPr>
            <w:r w:rsidRPr="00D9760F">
              <w:rPr>
                <w:sz w:val="28"/>
                <w:szCs w:val="28"/>
              </w:rPr>
              <w:t>Б1.Б.1.2.3.5.1</w:t>
            </w:r>
          </w:p>
        </w:tc>
        <w:tc>
          <w:tcPr>
            <w:tcW w:w="3827" w:type="dxa"/>
          </w:tcPr>
          <w:p w:rsidR="00381B0C" w:rsidRPr="00D9760F" w:rsidRDefault="00381B0C" w:rsidP="002B456A">
            <w:pPr>
              <w:widowControl w:val="0"/>
              <w:suppressAutoHyphens/>
              <w:jc w:val="both"/>
              <w:rPr>
                <w:b/>
                <w:sz w:val="28"/>
                <w:szCs w:val="28"/>
              </w:rPr>
            </w:pPr>
            <w:r w:rsidRPr="00D9760F">
              <w:rPr>
                <w:sz w:val="28"/>
                <w:szCs w:val="28"/>
              </w:rPr>
              <w:t>Рак пищевода. Комбинированное лечение</w:t>
            </w:r>
            <w:r>
              <w:rPr>
                <w:sz w:val="28"/>
                <w:szCs w:val="28"/>
              </w:rPr>
              <w:t>. Зачет.</w:t>
            </w:r>
          </w:p>
        </w:tc>
        <w:tc>
          <w:tcPr>
            <w:tcW w:w="851" w:type="dxa"/>
          </w:tcPr>
          <w:p w:rsidR="00381B0C" w:rsidRPr="00D9760F" w:rsidRDefault="00381B0C" w:rsidP="002B456A">
            <w:pPr>
              <w:widowControl w:val="0"/>
              <w:suppressAutoHyphens/>
              <w:jc w:val="center"/>
              <w:rPr>
                <w:sz w:val="28"/>
                <w:szCs w:val="28"/>
              </w:rPr>
            </w:pPr>
            <w:r>
              <w:rPr>
                <w:sz w:val="28"/>
                <w:szCs w:val="28"/>
              </w:rPr>
              <w:t>6</w:t>
            </w:r>
          </w:p>
        </w:tc>
        <w:tc>
          <w:tcPr>
            <w:tcW w:w="1702" w:type="dxa"/>
          </w:tcPr>
          <w:p w:rsidR="00381B0C" w:rsidRPr="00D9760F" w:rsidRDefault="00381B0C" w:rsidP="002B456A">
            <w:pPr>
              <w:widowControl w:val="0"/>
              <w:suppressAutoHyphens/>
              <w:rPr>
                <w:sz w:val="28"/>
                <w:szCs w:val="28"/>
              </w:rPr>
            </w:pPr>
            <w:r w:rsidRPr="00D9760F">
              <w:rPr>
                <w:sz w:val="28"/>
                <w:szCs w:val="28"/>
              </w:rPr>
              <w:t>ПК-5, ПК-6, ПК-8</w:t>
            </w:r>
          </w:p>
        </w:tc>
      </w:tr>
      <w:tr w:rsidR="00381B0C" w:rsidRPr="00D9760F">
        <w:tc>
          <w:tcPr>
            <w:tcW w:w="960" w:type="dxa"/>
          </w:tcPr>
          <w:p w:rsidR="00381B0C" w:rsidRPr="00D9760F" w:rsidRDefault="00381B0C" w:rsidP="002B456A">
            <w:pPr>
              <w:widowControl w:val="0"/>
              <w:suppressAutoHyphens/>
              <w:jc w:val="center"/>
              <w:rPr>
                <w:sz w:val="28"/>
                <w:szCs w:val="28"/>
              </w:rPr>
            </w:pPr>
            <w:r w:rsidRPr="00D9760F">
              <w:rPr>
                <w:sz w:val="28"/>
                <w:szCs w:val="28"/>
              </w:rPr>
              <w:t>24</w:t>
            </w:r>
          </w:p>
        </w:tc>
        <w:tc>
          <w:tcPr>
            <w:tcW w:w="2125" w:type="dxa"/>
          </w:tcPr>
          <w:p w:rsidR="00381B0C" w:rsidRPr="00D9760F" w:rsidRDefault="00381B0C" w:rsidP="002B456A">
            <w:pPr>
              <w:widowControl w:val="0"/>
              <w:suppressAutoHyphens/>
              <w:rPr>
                <w:sz w:val="28"/>
                <w:szCs w:val="28"/>
              </w:rPr>
            </w:pPr>
            <w:r w:rsidRPr="00D9760F">
              <w:rPr>
                <w:sz w:val="28"/>
                <w:szCs w:val="28"/>
              </w:rPr>
              <w:t>Б1.Б.1.2.4</w:t>
            </w:r>
          </w:p>
        </w:tc>
        <w:tc>
          <w:tcPr>
            <w:tcW w:w="3827" w:type="dxa"/>
          </w:tcPr>
          <w:p w:rsidR="00381B0C" w:rsidRPr="00D9760F" w:rsidRDefault="00381B0C" w:rsidP="002B456A">
            <w:pPr>
              <w:widowControl w:val="0"/>
              <w:suppressAutoHyphens/>
              <w:jc w:val="both"/>
              <w:rPr>
                <w:sz w:val="28"/>
                <w:szCs w:val="28"/>
              </w:rPr>
            </w:pPr>
            <w:r w:rsidRPr="00D9760F">
              <w:rPr>
                <w:sz w:val="28"/>
                <w:szCs w:val="28"/>
              </w:rPr>
              <w:t xml:space="preserve">Закрытые (непроникающие) </w:t>
            </w:r>
            <w:r w:rsidRPr="00D9760F">
              <w:rPr>
                <w:sz w:val="28"/>
                <w:szCs w:val="28"/>
              </w:rPr>
              <w:lastRenderedPageBreak/>
              <w:t>повреждения груди</w:t>
            </w:r>
          </w:p>
        </w:tc>
        <w:tc>
          <w:tcPr>
            <w:tcW w:w="851" w:type="dxa"/>
          </w:tcPr>
          <w:p w:rsidR="00381B0C" w:rsidRPr="00D9760F" w:rsidRDefault="00381B0C" w:rsidP="002B456A">
            <w:pPr>
              <w:widowControl w:val="0"/>
              <w:suppressAutoHyphens/>
              <w:jc w:val="center"/>
              <w:rPr>
                <w:sz w:val="28"/>
                <w:szCs w:val="28"/>
              </w:rPr>
            </w:pPr>
            <w:r w:rsidRPr="00D9760F">
              <w:rPr>
                <w:sz w:val="28"/>
                <w:szCs w:val="28"/>
              </w:rPr>
              <w:lastRenderedPageBreak/>
              <w:t>2</w:t>
            </w:r>
          </w:p>
        </w:tc>
        <w:tc>
          <w:tcPr>
            <w:tcW w:w="1702" w:type="dxa"/>
          </w:tcPr>
          <w:p w:rsidR="00381B0C" w:rsidRPr="00D9760F" w:rsidRDefault="00381B0C" w:rsidP="002B456A">
            <w:pPr>
              <w:widowControl w:val="0"/>
              <w:suppressAutoHyphens/>
              <w:rPr>
                <w:sz w:val="28"/>
                <w:szCs w:val="28"/>
              </w:rPr>
            </w:pPr>
            <w:r w:rsidRPr="00D9760F">
              <w:rPr>
                <w:sz w:val="28"/>
                <w:szCs w:val="28"/>
              </w:rPr>
              <w:t xml:space="preserve">ПК-5, ПК-6, </w:t>
            </w:r>
            <w:r w:rsidRPr="00D9760F">
              <w:rPr>
                <w:sz w:val="28"/>
                <w:szCs w:val="28"/>
              </w:rPr>
              <w:lastRenderedPageBreak/>
              <w:t>ПК-8</w:t>
            </w:r>
          </w:p>
        </w:tc>
      </w:tr>
      <w:tr w:rsidR="00381B0C" w:rsidRPr="00D9760F">
        <w:tc>
          <w:tcPr>
            <w:tcW w:w="960" w:type="dxa"/>
          </w:tcPr>
          <w:p w:rsidR="00381B0C" w:rsidRPr="00D9760F" w:rsidRDefault="00381B0C" w:rsidP="002B456A">
            <w:pPr>
              <w:widowControl w:val="0"/>
              <w:suppressAutoHyphens/>
              <w:jc w:val="center"/>
              <w:rPr>
                <w:sz w:val="28"/>
                <w:szCs w:val="28"/>
              </w:rPr>
            </w:pPr>
            <w:r w:rsidRPr="00D9760F">
              <w:rPr>
                <w:sz w:val="28"/>
                <w:szCs w:val="28"/>
              </w:rPr>
              <w:lastRenderedPageBreak/>
              <w:t>25</w:t>
            </w:r>
          </w:p>
        </w:tc>
        <w:tc>
          <w:tcPr>
            <w:tcW w:w="2125" w:type="dxa"/>
          </w:tcPr>
          <w:p w:rsidR="00381B0C" w:rsidRPr="00D9760F" w:rsidRDefault="00381B0C" w:rsidP="002B456A">
            <w:pPr>
              <w:widowControl w:val="0"/>
              <w:suppressAutoHyphens/>
              <w:rPr>
                <w:sz w:val="28"/>
                <w:szCs w:val="28"/>
              </w:rPr>
            </w:pPr>
            <w:r w:rsidRPr="00D9760F">
              <w:rPr>
                <w:sz w:val="28"/>
                <w:szCs w:val="28"/>
              </w:rPr>
              <w:t>Б1.Б.1.2.4.5</w:t>
            </w:r>
          </w:p>
        </w:tc>
        <w:tc>
          <w:tcPr>
            <w:tcW w:w="3827" w:type="dxa"/>
          </w:tcPr>
          <w:p w:rsidR="00381B0C" w:rsidRPr="00D9760F" w:rsidRDefault="00381B0C" w:rsidP="002B456A">
            <w:pPr>
              <w:widowControl w:val="0"/>
              <w:suppressAutoHyphens/>
              <w:jc w:val="both"/>
              <w:rPr>
                <w:b/>
                <w:sz w:val="28"/>
                <w:szCs w:val="28"/>
              </w:rPr>
            </w:pPr>
            <w:r w:rsidRPr="00D9760F">
              <w:rPr>
                <w:sz w:val="28"/>
                <w:szCs w:val="28"/>
              </w:rPr>
              <w:t>Проникающие повреждения грудной клетки</w:t>
            </w:r>
          </w:p>
        </w:tc>
        <w:tc>
          <w:tcPr>
            <w:tcW w:w="851" w:type="dxa"/>
          </w:tcPr>
          <w:p w:rsidR="00381B0C" w:rsidRPr="00D9760F" w:rsidRDefault="00381B0C" w:rsidP="002B456A">
            <w:pPr>
              <w:widowControl w:val="0"/>
              <w:suppressAutoHyphens/>
              <w:jc w:val="center"/>
              <w:rPr>
                <w:sz w:val="28"/>
                <w:szCs w:val="28"/>
              </w:rPr>
            </w:pPr>
            <w:r w:rsidRPr="00D9760F">
              <w:rPr>
                <w:sz w:val="28"/>
                <w:szCs w:val="28"/>
              </w:rPr>
              <w:t>2</w:t>
            </w:r>
          </w:p>
        </w:tc>
        <w:tc>
          <w:tcPr>
            <w:tcW w:w="1702" w:type="dxa"/>
          </w:tcPr>
          <w:p w:rsidR="00381B0C" w:rsidRPr="00D9760F" w:rsidRDefault="00381B0C" w:rsidP="002B456A">
            <w:pPr>
              <w:widowControl w:val="0"/>
              <w:suppressAutoHyphens/>
              <w:rPr>
                <w:sz w:val="28"/>
                <w:szCs w:val="28"/>
              </w:rPr>
            </w:pPr>
            <w:r w:rsidRPr="00D9760F">
              <w:rPr>
                <w:sz w:val="28"/>
                <w:szCs w:val="28"/>
              </w:rPr>
              <w:t>ПК-5, ПК-6, ПК-8</w:t>
            </w:r>
          </w:p>
        </w:tc>
      </w:tr>
      <w:tr w:rsidR="00381B0C" w:rsidRPr="00D9760F">
        <w:tc>
          <w:tcPr>
            <w:tcW w:w="960" w:type="dxa"/>
          </w:tcPr>
          <w:p w:rsidR="00381B0C" w:rsidRPr="00D9760F" w:rsidRDefault="00381B0C" w:rsidP="002B456A">
            <w:pPr>
              <w:widowControl w:val="0"/>
              <w:suppressAutoHyphens/>
              <w:jc w:val="center"/>
              <w:rPr>
                <w:sz w:val="28"/>
                <w:szCs w:val="28"/>
              </w:rPr>
            </w:pPr>
            <w:r w:rsidRPr="00D9760F">
              <w:rPr>
                <w:sz w:val="28"/>
                <w:szCs w:val="28"/>
              </w:rPr>
              <w:t>26</w:t>
            </w:r>
          </w:p>
        </w:tc>
        <w:tc>
          <w:tcPr>
            <w:tcW w:w="2125" w:type="dxa"/>
          </w:tcPr>
          <w:p w:rsidR="00381B0C" w:rsidRPr="00D9760F" w:rsidRDefault="00381B0C" w:rsidP="002B456A">
            <w:pPr>
              <w:widowControl w:val="0"/>
              <w:suppressAutoHyphens/>
              <w:rPr>
                <w:sz w:val="28"/>
                <w:szCs w:val="28"/>
              </w:rPr>
            </w:pPr>
            <w:r w:rsidRPr="00D9760F">
              <w:rPr>
                <w:sz w:val="28"/>
                <w:szCs w:val="28"/>
              </w:rPr>
              <w:t>Б1.Б.1.2.4.7</w:t>
            </w:r>
          </w:p>
        </w:tc>
        <w:tc>
          <w:tcPr>
            <w:tcW w:w="3827" w:type="dxa"/>
          </w:tcPr>
          <w:p w:rsidR="00381B0C" w:rsidRPr="00D9760F" w:rsidRDefault="00381B0C" w:rsidP="002B456A">
            <w:pPr>
              <w:widowControl w:val="0"/>
              <w:suppressAutoHyphens/>
              <w:jc w:val="both"/>
              <w:rPr>
                <w:sz w:val="28"/>
                <w:szCs w:val="28"/>
              </w:rPr>
            </w:pPr>
            <w:r w:rsidRPr="00D9760F">
              <w:rPr>
                <w:sz w:val="28"/>
                <w:szCs w:val="28"/>
              </w:rPr>
              <w:t>Торакоабдоминальные ранения</w:t>
            </w:r>
            <w:r>
              <w:rPr>
                <w:sz w:val="28"/>
                <w:szCs w:val="28"/>
              </w:rPr>
              <w:t>. Зачет.</w:t>
            </w:r>
          </w:p>
        </w:tc>
        <w:tc>
          <w:tcPr>
            <w:tcW w:w="851" w:type="dxa"/>
          </w:tcPr>
          <w:p w:rsidR="00381B0C" w:rsidRPr="00D9760F" w:rsidRDefault="00381B0C" w:rsidP="002B456A">
            <w:pPr>
              <w:widowControl w:val="0"/>
              <w:suppressAutoHyphens/>
              <w:jc w:val="center"/>
              <w:rPr>
                <w:sz w:val="28"/>
                <w:szCs w:val="28"/>
              </w:rPr>
            </w:pPr>
            <w:r>
              <w:rPr>
                <w:sz w:val="28"/>
                <w:szCs w:val="28"/>
              </w:rPr>
              <w:t>4</w:t>
            </w:r>
          </w:p>
        </w:tc>
        <w:tc>
          <w:tcPr>
            <w:tcW w:w="1702" w:type="dxa"/>
          </w:tcPr>
          <w:p w:rsidR="00381B0C" w:rsidRPr="00D9760F" w:rsidRDefault="00381B0C" w:rsidP="002B456A">
            <w:pPr>
              <w:widowControl w:val="0"/>
              <w:suppressAutoHyphens/>
              <w:rPr>
                <w:sz w:val="28"/>
                <w:szCs w:val="28"/>
              </w:rPr>
            </w:pPr>
            <w:r w:rsidRPr="00D9760F">
              <w:rPr>
                <w:sz w:val="28"/>
                <w:szCs w:val="28"/>
              </w:rPr>
              <w:t>ПК-5, ПК-6, ПК-8</w:t>
            </w:r>
          </w:p>
        </w:tc>
      </w:tr>
      <w:tr w:rsidR="00381B0C" w:rsidRPr="00D9760F">
        <w:tc>
          <w:tcPr>
            <w:tcW w:w="960" w:type="dxa"/>
          </w:tcPr>
          <w:p w:rsidR="00381B0C" w:rsidRPr="00D9760F" w:rsidRDefault="00381B0C" w:rsidP="002B456A">
            <w:pPr>
              <w:widowControl w:val="0"/>
              <w:suppressAutoHyphens/>
              <w:jc w:val="center"/>
              <w:rPr>
                <w:sz w:val="28"/>
                <w:szCs w:val="28"/>
              </w:rPr>
            </w:pPr>
            <w:r w:rsidRPr="00D9760F">
              <w:rPr>
                <w:sz w:val="28"/>
                <w:szCs w:val="28"/>
              </w:rPr>
              <w:t>27</w:t>
            </w:r>
          </w:p>
        </w:tc>
        <w:tc>
          <w:tcPr>
            <w:tcW w:w="2125" w:type="dxa"/>
          </w:tcPr>
          <w:p w:rsidR="00381B0C" w:rsidRPr="00D9760F" w:rsidRDefault="00381B0C" w:rsidP="002B456A">
            <w:pPr>
              <w:widowControl w:val="0"/>
              <w:suppressAutoHyphens/>
              <w:rPr>
                <w:sz w:val="28"/>
                <w:szCs w:val="28"/>
              </w:rPr>
            </w:pPr>
            <w:r w:rsidRPr="00D9760F">
              <w:rPr>
                <w:sz w:val="28"/>
                <w:szCs w:val="28"/>
              </w:rPr>
              <w:t>Б1.Б.1.3.1</w:t>
            </w:r>
          </w:p>
        </w:tc>
        <w:tc>
          <w:tcPr>
            <w:tcW w:w="3827" w:type="dxa"/>
          </w:tcPr>
          <w:p w:rsidR="00381B0C" w:rsidRPr="00D9760F" w:rsidRDefault="00381B0C" w:rsidP="002B456A">
            <w:pPr>
              <w:widowControl w:val="0"/>
              <w:suppressAutoHyphens/>
              <w:rPr>
                <w:sz w:val="28"/>
                <w:szCs w:val="28"/>
              </w:rPr>
            </w:pPr>
            <w:r w:rsidRPr="00D9760F">
              <w:rPr>
                <w:sz w:val="28"/>
                <w:szCs w:val="28"/>
              </w:rPr>
              <w:t>Варикозная болезнь.</w:t>
            </w:r>
          </w:p>
        </w:tc>
        <w:tc>
          <w:tcPr>
            <w:tcW w:w="851" w:type="dxa"/>
          </w:tcPr>
          <w:p w:rsidR="00381B0C" w:rsidRPr="00D9760F" w:rsidRDefault="00381B0C" w:rsidP="002B456A">
            <w:pPr>
              <w:widowControl w:val="0"/>
              <w:suppressAutoHyphens/>
              <w:jc w:val="center"/>
              <w:rPr>
                <w:sz w:val="28"/>
                <w:szCs w:val="28"/>
              </w:rPr>
            </w:pPr>
            <w:r w:rsidRPr="00D9760F">
              <w:rPr>
                <w:sz w:val="28"/>
                <w:szCs w:val="28"/>
              </w:rPr>
              <w:t>2</w:t>
            </w:r>
          </w:p>
        </w:tc>
        <w:tc>
          <w:tcPr>
            <w:tcW w:w="1702" w:type="dxa"/>
          </w:tcPr>
          <w:p w:rsidR="00381B0C" w:rsidRPr="00D9760F" w:rsidRDefault="00381B0C" w:rsidP="002B456A">
            <w:pPr>
              <w:widowControl w:val="0"/>
              <w:suppressAutoHyphens/>
              <w:rPr>
                <w:sz w:val="28"/>
                <w:szCs w:val="28"/>
              </w:rPr>
            </w:pPr>
            <w:r w:rsidRPr="00D9760F">
              <w:rPr>
                <w:sz w:val="28"/>
                <w:szCs w:val="28"/>
              </w:rPr>
              <w:t>ПК-5, ПК-6, ПК-8</w:t>
            </w:r>
          </w:p>
        </w:tc>
      </w:tr>
      <w:tr w:rsidR="00381B0C" w:rsidRPr="00D9760F">
        <w:tc>
          <w:tcPr>
            <w:tcW w:w="960" w:type="dxa"/>
          </w:tcPr>
          <w:p w:rsidR="00381B0C" w:rsidRPr="00D9760F" w:rsidRDefault="00381B0C" w:rsidP="002B456A">
            <w:pPr>
              <w:widowControl w:val="0"/>
              <w:suppressAutoHyphens/>
              <w:jc w:val="center"/>
              <w:rPr>
                <w:sz w:val="28"/>
                <w:szCs w:val="28"/>
              </w:rPr>
            </w:pPr>
            <w:r w:rsidRPr="00D9760F">
              <w:rPr>
                <w:sz w:val="28"/>
                <w:szCs w:val="28"/>
              </w:rPr>
              <w:t>28</w:t>
            </w:r>
          </w:p>
        </w:tc>
        <w:tc>
          <w:tcPr>
            <w:tcW w:w="2125" w:type="dxa"/>
          </w:tcPr>
          <w:p w:rsidR="00381B0C" w:rsidRPr="00D9760F" w:rsidRDefault="00381B0C" w:rsidP="002B456A">
            <w:pPr>
              <w:widowControl w:val="0"/>
              <w:suppressAutoHyphens/>
              <w:rPr>
                <w:sz w:val="28"/>
                <w:szCs w:val="28"/>
              </w:rPr>
            </w:pPr>
            <w:r w:rsidRPr="00D9760F">
              <w:rPr>
                <w:sz w:val="28"/>
                <w:szCs w:val="28"/>
              </w:rPr>
              <w:t>Б1.Б.1.3.1.4</w:t>
            </w:r>
          </w:p>
        </w:tc>
        <w:tc>
          <w:tcPr>
            <w:tcW w:w="3827" w:type="dxa"/>
          </w:tcPr>
          <w:p w:rsidR="00381B0C" w:rsidRPr="00D9760F" w:rsidRDefault="00381B0C" w:rsidP="002B456A">
            <w:pPr>
              <w:widowControl w:val="0"/>
              <w:suppressAutoHyphens/>
              <w:rPr>
                <w:b/>
                <w:sz w:val="28"/>
                <w:szCs w:val="28"/>
              </w:rPr>
            </w:pPr>
            <w:r w:rsidRPr="00D9760F">
              <w:rPr>
                <w:sz w:val="28"/>
                <w:szCs w:val="28"/>
              </w:rPr>
              <w:t>Посттромботический синдром</w:t>
            </w:r>
          </w:p>
        </w:tc>
        <w:tc>
          <w:tcPr>
            <w:tcW w:w="851" w:type="dxa"/>
          </w:tcPr>
          <w:p w:rsidR="00381B0C" w:rsidRPr="00D9760F" w:rsidRDefault="00381B0C" w:rsidP="002B456A">
            <w:pPr>
              <w:widowControl w:val="0"/>
              <w:suppressAutoHyphens/>
              <w:jc w:val="center"/>
              <w:rPr>
                <w:sz w:val="28"/>
                <w:szCs w:val="28"/>
              </w:rPr>
            </w:pPr>
            <w:r w:rsidRPr="00D9760F">
              <w:rPr>
                <w:sz w:val="28"/>
                <w:szCs w:val="28"/>
              </w:rPr>
              <w:t>2</w:t>
            </w:r>
          </w:p>
        </w:tc>
        <w:tc>
          <w:tcPr>
            <w:tcW w:w="1702" w:type="dxa"/>
          </w:tcPr>
          <w:p w:rsidR="00381B0C" w:rsidRPr="00D9760F" w:rsidRDefault="00381B0C" w:rsidP="002B456A">
            <w:pPr>
              <w:widowControl w:val="0"/>
              <w:suppressAutoHyphens/>
              <w:rPr>
                <w:sz w:val="28"/>
                <w:szCs w:val="28"/>
              </w:rPr>
            </w:pPr>
            <w:r w:rsidRPr="00D9760F">
              <w:rPr>
                <w:sz w:val="28"/>
                <w:szCs w:val="28"/>
              </w:rPr>
              <w:t>ПК-5, ПК-6, ПК-8</w:t>
            </w:r>
          </w:p>
        </w:tc>
      </w:tr>
      <w:tr w:rsidR="00381B0C" w:rsidRPr="00D9760F">
        <w:tc>
          <w:tcPr>
            <w:tcW w:w="960" w:type="dxa"/>
          </w:tcPr>
          <w:p w:rsidR="00381B0C" w:rsidRPr="00D9760F" w:rsidRDefault="00381B0C" w:rsidP="002B456A">
            <w:pPr>
              <w:widowControl w:val="0"/>
              <w:suppressAutoHyphens/>
              <w:jc w:val="center"/>
              <w:rPr>
                <w:sz w:val="28"/>
                <w:szCs w:val="28"/>
              </w:rPr>
            </w:pPr>
            <w:r w:rsidRPr="00D9760F">
              <w:rPr>
                <w:sz w:val="28"/>
                <w:szCs w:val="28"/>
              </w:rPr>
              <w:t>29</w:t>
            </w:r>
          </w:p>
        </w:tc>
        <w:tc>
          <w:tcPr>
            <w:tcW w:w="2125" w:type="dxa"/>
          </w:tcPr>
          <w:p w:rsidR="00381B0C" w:rsidRPr="00D9760F" w:rsidRDefault="00381B0C" w:rsidP="002B456A">
            <w:pPr>
              <w:widowControl w:val="0"/>
              <w:suppressAutoHyphens/>
              <w:rPr>
                <w:sz w:val="28"/>
                <w:szCs w:val="28"/>
              </w:rPr>
            </w:pPr>
            <w:r w:rsidRPr="00D9760F">
              <w:rPr>
                <w:sz w:val="28"/>
                <w:szCs w:val="28"/>
              </w:rPr>
              <w:t>Б1.Б.1.3.2</w:t>
            </w:r>
          </w:p>
        </w:tc>
        <w:tc>
          <w:tcPr>
            <w:tcW w:w="3827" w:type="dxa"/>
          </w:tcPr>
          <w:p w:rsidR="00381B0C" w:rsidRPr="00D9760F" w:rsidRDefault="00381B0C" w:rsidP="002B456A">
            <w:pPr>
              <w:widowControl w:val="0"/>
              <w:suppressAutoHyphens/>
              <w:rPr>
                <w:b/>
                <w:sz w:val="28"/>
                <w:szCs w:val="28"/>
              </w:rPr>
            </w:pPr>
            <w:r w:rsidRPr="00D9760F">
              <w:rPr>
                <w:sz w:val="28"/>
                <w:szCs w:val="28"/>
              </w:rPr>
              <w:t xml:space="preserve">Заболевания артериальной системы. Окклюзия ветвей дуги аорты (хроническая мозговая недостаточность). Окклюзирующие заболевания нижних конечностей </w:t>
            </w:r>
          </w:p>
        </w:tc>
        <w:tc>
          <w:tcPr>
            <w:tcW w:w="851" w:type="dxa"/>
          </w:tcPr>
          <w:p w:rsidR="00381B0C" w:rsidRPr="00D9760F" w:rsidRDefault="00381B0C" w:rsidP="002B456A">
            <w:pPr>
              <w:widowControl w:val="0"/>
              <w:suppressAutoHyphens/>
              <w:jc w:val="center"/>
              <w:rPr>
                <w:sz w:val="28"/>
                <w:szCs w:val="28"/>
              </w:rPr>
            </w:pPr>
            <w:r w:rsidRPr="00D9760F">
              <w:rPr>
                <w:sz w:val="28"/>
                <w:szCs w:val="28"/>
              </w:rPr>
              <w:t>2</w:t>
            </w:r>
          </w:p>
        </w:tc>
        <w:tc>
          <w:tcPr>
            <w:tcW w:w="1702" w:type="dxa"/>
          </w:tcPr>
          <w:p w:rsidR="00381B0C" w:rsidRPr="00D9760F" w:rsidRDefault="00381B0C" w:rsidP="002B456A">
            <w:pPr>
              <w:widowControl w:val="0"/>
              <w:suppressAutoHyphens/>
              <w:rPr>
                <w:sz w:val="28"/>
                <w:szCs w:val="28"/>
              </w:rPr>
            </w:pPr>
            <w:r w:rsidRPr="00D9760F">
              <w:rPr>
                <w:sz w:val="28"/>
                <w:szCs w:val="28"/>
              </w:rPr>
              <w:t>ПК-5, ПК-6, ПК-8</w:t>
            </w:r>
          </w:p>
        </w:tc>
      </w:tr>
      <w:tr w:rsidR="00381B0C" w:rsidRPr="00D9760F">
        <w:tc>
          <w:tcPr>
            <w:tcW w:w="960" w:type="dxa"/>
          </w:tcPr>
          <w:p w:rsidR="00381B0C" w:rsidRPr="00D9760F" w:rsidRDefault="00381B0C" w:rsidP="002B456A">
            <w:pPr>
              <w:widowControl w:val="0"/>
              <w:suppressAutoHyphens/>
              <w:jc w:val="center"/>
              <w:rPr>
                <w:sz w:val="28"/>
                <w:szCs w:val="28"/>
              </w:rPr>
            </w:pPr>
            <w:r w:rsidRPr="00D9760F">
              <w:rPr>
                <w:sz w:val="28"/>
                <w:szCs w:val="28"/>
              </w:rPr>
              <w:t>30</w:t>
            </w:r>
          </w:p>
        </w:tc>
        <w:tc>
          <w:tcPr>
            <w:tcW w:w="2125" w:type="dxa"/>
          </w:tcPr>
          <w:p w:rsidR="00381B0C" w:rsidRPr="00D9760F" w:rsidRDefault="00381B0C" w:rsidP="002B456A">
            <w:pPr>
              <w:widowControl w:val="0"/>
              <w:suppressAutoHyphens/>
              <w:rPr>
                <w:sz w:val="28"/>
                <w:szCs w:val="28"/>
              </w:rPr>
            </w:pPr>
            <w:r w:rsidRPr="00D9760F">
              <w:rPr>
                <w:sz w:val="28"/>
                <w:szCs w:val="28"/>
              </w:rPr>
              <w:t>Б1.Б.1.3.2.3</w:t>
            </w:r>
          </w:p>
        </w:tc>
        <w:tc>
          <w:tcPr>
            <w:tcW w:w="3827" w:type="dxa"/>
          </w:tcPr>
          <w:p w:rsidR="00381B0C" w:rsidRPr="00D9760F" w:rsidRDefault="00381B0C" w:rsidP="002B456A">
            <w:pPr>
              <w:widowControl w:val="0"/>
              <w:suppressAutoHyphens/>
              <w:rPr>
                <w:sz w:val="28"/>
                <w:szCs w:val="28"/>
              </w:rPr>
            </w:pPr>
            <w:r w:rsidRPr="00D9760F">
              <w:rPr>
                <w:sz w:val="28"/>
                <w:szCs w:val="28"/>
              </w:rPr>
              <w:t>Аневризмы аорты</w:t>
            </w:r>
          </w:p>
        </w:tc>
        <w:tc>
          <w:tcPr>
            <w:tcW w:w="851" w:type="dxa"/>
          </w:tcPr>
          <w:p w:rsidR="00381B0C" w:rsidRPr="00D9760F" w:rsidRDefault="00381B0C" w:rsidP="002B456A">
            <w:pPr>
              <w:widowControl w:val="0"/>
              <w:suppressAutoHyphens/>
              <w:jc w:val="center"/>
              <w:rPr>
                <w:sz w:val="28"/>
                <w:szCs w:val="28"/>
              </w:rPr>
            </w:pPr>
            <w:r w:rsidRPr="00D9760F">
              <w:rPr>
                <w:sz w:val="28"/>
                <w:szCs w:val="28"/>
              </w:rPr>
              <w:t>2</w:t>
            </w:r>
          </w:p>
        </w:tc>
        <w:tc>
          <w:tcPr>
            <w:tcW w:w="1702" w:type="dxa"/>
          </w:tcPr>
          <w:p w:rsidR="00381B0C" w:rsidRPr="00D9760F" w:rsidRDefault="00381B0C" w:rsidP="002B456A">
            <w:pPr>
              <w:widowControl w:val="0"/>
              <w:suppressAutoHyphens/>
              <w:rPr>
                <w:sz w:val="28"/>
                <w:szCs w:val="28"/>
              </w:rPr>
            </w:pPr>
            <w:r w:rsidRPr="00D9760F">
              <w:rPr>
                <w:sz w:val="28"/>
                <w:szCs w:val="28"/>
              </w:rPr>
              <w:t>ПК-5, ПК-6, ПК-8</w:t>
            </w:r>
          </w:p>
        </w:tc>
      </w:tr>
      <w:tr w:rsidR="00381B0C" w:rsidRPr="00D9760F">
        <w:tc>
          <w:tcPr>
            <w:tcW w:w="960" w:type="dxa"/>
          </w:tcPr>
          <w:p w:rsidR="00381B0C" w:rsidRPr="00D9760F" w:rsidRDefault="00381B0C" w:rsidP="002B456A">
            <w:pPr>
              <w:widowControl w:val="0"/>
              <w:suppressAutoHyphens/>
              <w:jc w:val="center"/>
              <w:rPr>
                <w:sz w:val="28"/>
                <w:szCs w:val="28"/>
              </w:rPr>
            </w:pPr>
            <w:r w:rsidRPr="00D9760F">
              <w:rPr>
                <w:sz w:val="28"/>
                <w:szCs w:val="28"/>
              </w:rPr>
              <w:t>31</w:t>
            </w:r>
          </w:p>
        </w:tc>
        <w:tc>
          <w:tcPr>
            <w:tcW w:w="2125" w:type="dxa"/>
          </w:tcPr>
          <w:p w:rsidR="00381B0C" w:rsidRPr="00D9760F" w:rsidRDefault="00381B0C" w:rsidP="002B456A">
            <w:pPr>
              <w:widowControl w:val="0"/>
              <w:suppressAutoHyphens/>
              <w:rPr>
                <w:sz w:val="28"/>
                <w:szCs w:val="28"/>
              </w:rPr>
            </w:pPr>
            <w:r w:rsidRPr="00D9760F">
              <w:rPr>
                <w:sz w:val="28"/>
                <w:szCs w:val="28"/>
              </w:rPr>
              <w:t>Б1.Б.1.3.3</w:t>
            </w:r>
          </w:p>
        </w:tc>
        <w:tc>
          <w:tcPr>
            <w:tcW w:w="3827" w:type="dxa"/>
          </w:tcPr>
          <w:p w:rsidR="00381B0C" w:rsidRPr="00D9760F" w:rsidRDefault="00381B0C" w:rsidP="002B456A">
            <w:pPr>
              <w:widowControl w:val="0"/>
              <w:suppressAutoHyphens/>
              <w:rPr>
                <w:sz w:val="28"/>
                <w:szCs w:val="28"/>
              </w:rPr>
            </w:pPr>
            <w:r w:rsidRPr="00D9760F">
              <w:rPr>
                <w:sz w:val="28"/>
                <w:szCs w:val="28"/>
              </w:rPr>
              <w:t>Повреждения кровеносных сосудов. Общие вопросы травмы сосудов. Ятрогенные повреждения магистральных артерий и вен</w:t>
            </w:r>
          </w:p>
        </w:tc>
        <w:tc>
          <w:tcPr>
            <w:tcW w:w="851" w:type="dxa"/>
          </w:tcPr>
          <w:p w:rsidR="00381B0C" w:rsidRPr="00D9760F" w:rsidRDefault="00381B0C" w:rsidP="002B456A">
            <w:pPr>
              <w:widowControl w:val="0"/>
              <w:suppressAutoHyphens/>
              <w:jc w:val="center"/>
              <w:rPr>
                <w:sz w:val="28"/>
                <w:szCs w:val="28"/>
              </w:rPr>
            </w:pPr>
            <w:r w:rsidRPr="00D9760F">
              <w:rPr>
                <w:sz w:val="28"/>
                <w:szCs w:val="28"/>
              </w:rPr>
              <w:t>2</w:t>
            </w:r>
          </w:p>
        </w:tc>
        <w:tc>
          <w:tcPr>
            <w:tcW w:w="1702" w:type="dxa"/>
          </w:tcPr>
          <w:p w:rsidR="00381B0C" w:rsidRPr="00D9760F" w:rsidRDefault="00381B0C" w:rsidP="002B456A">
            <w:pPr>
              <w:widowControl w:val="0"/>
              <w:suppressAutoHyphens/>
              <w:rPr>
                <w:sz w:val="28"/>
                <w:szCs w:val="28"/>
              </w:rPr>
            </w:pPr>
            <w:r w:rsidRPr="00D9760F">
              <w:rPr>
                <w:sz w:val="28"/>
                <w:szCs w:val="28"/>
              </w:rPr>
              <w:t>ПК-5, ПК-6, ПК-8</w:t>
            </w:r>
          </w:p>
        </w:tc>
      </w:tr>
      <w:tr w:rsidR="00381B0C" w:rsidRPr="00D9760F">
        <w:tc>
          <w:tcPr>
            <w:tcW w:w="960" w:type="dxa"/>
          </w:tcPr>
          <w:p w:rsidR="00381B0C" w:rsidRPr="00D9760F" w:rsidRDefault="00381B0C" w:rsidP="002B456A">
            <w:pPr>
              <w:widowControl w:val="0"/>
              <w:suppressAutoHyphens/>
              <w:jc w:val="center"/>
              <w:rPr>
                <w:sz w:val="28"/>
                <w:szCs w:val="28"/>
              </w:rPr>
            </w:pPr>
            <w:r w:rsidRPr="00D9760F">
              <w:rPr>
                <w:sz w:val="28"/>
                <w:szCs w:val="28"/>
              </w:rPr>
              <w:t>32</w:t>
            </w:r>
          </w:p>
        </w:tc>
        <w:tc>
          <w:tcPr>
            <w:tcW w:w="2125" w:type="dxa"/>
          </w:tcPr>
          <w:p w:rsidR="00381B0C" w:rsidRPr="00D9760F" w:rsidRDefault="00381B0C" w:rsidP="002B456A">
            <w:pPr>
              <w:widowControl w:val="0"/>
              <w:suppressAutoHyphens/>
              <w:rPr>
                <w:sz w:val="28"/>
                <w:szCs w:val="28"/>
              </w:rPr>
            </w:pPr>
            <w:r w:rsidRPr="00D9760F">
              <w:rPr>
                <w:sz w:val="28"/>
                <w:szCs w:val="28"/>
              </w:rPr>
              <w:t>Б1.Б.1.3.4</w:t>
            </w:r>
          </w:p>
        </w:tc>
        <w:tc>
          <w:tcPr>
            <w:tcW w:w="3827" w:type="dxa"/>
          </w:tcPr>
          <w:p w:rsidR="00381B0C" w:rsidRPr="00D9760F" w:rsidRDefault="00381B0C" w:rsidP="002B456A">
            <w:pPr>
              <w:widowControl w:val="0"/>
              <w:suppressAutoHyphens/>
              <w:rPr>
                <w:sz w:val="28"/>
                <w:szCs w:val="28"/>
              </w:rPr>
            </w:pPr>
            <w:r w:rsidRPr="00D9760F">
              <w:rPr>
                <w:sz w:val="28"/>
                <w:szCs w:val="28"/>
              </w:rPr>
              <w:t>Заболевания лимфатической системы. Хроническая лимфовенозная недостаточность. Слоновость. Консервативное и хирургическое лечение</w:t>
            </w:r>
            <w:r>
              <w:rPr>
                <w:sz w:val="28"/>
                <w:szCs w:val="28"/>
              </w:rPr>
              <w:t>. Зачет.</w:t>
            </w:r>
          </w:p>
        </w:tc>
        <w:tc>
          <w:tcPr>
            <w:tcW w:w="851" w:type="dxa"/>
          </w:tcPr>
          <w:p w:rsidR="00381B0C" w:rsidRPr="00D9760F" w:rsidRDefault="00381B0C" w:rsidP="002B456A">
            <w:pPr>
              <w:widowControl w:val="0"/>
              <w:suppressAutoHyphens/>
              <w:jc w:val="center"/>
              <w:rPr>
                <w:sz w:val="28"/>
                <w:szCs w:val="28"/>
              </w:rPr>
            </w:pPr>
            <w:r>
              <w:rPr>
                <w:sz w:val="28"/>
                <w:szCs w:val="28"/>
              </w:rPr>
              <w:t>4</w:t>
            </w:r>
          </w:p>
        </w:tc>
        <w:tc>
          <w:tcPr>
            <w:tcW w:w="1702" w:type="dxa"/>
          </w:tcPr>
          <w:p w:rsidR="00381B0C" w:rsidRPr="00D9760F" w:rsidRDefault="00381B0C" w:rsidP="002B456A">
            <w:pPr>
              <w:widowControl w:val="0"/>
              <w:suppressAutoHyphens/>
              <w:rPr>
                <w:sz w:val="28"/>
                <w:szCs w:val="28"/>
              </w:rPr>
            </w:pPr>
            <w:r w:rsidRPr="00D9760F">
              <w:rPr>
                <w:sz w:val="28"/>
                <w:szCs w:val="28"/>
              </w:rPr>
              <w:t>ПК-5, ПК-6, ПК-8</w:t>
            </w:r>
          </w:p>
        </w:tc>
      </w:tr>
      <w:tr w:rsidR="00381B0C" w:rsidRPr="00D9760F">
        <w:tc>
          <w:tcPr>
            <w:tcW w:w="960" w:type="dxa"/>
          </w:tcPr>
          <w:p w:rsidR="00381B0C" w:rsidRPr="00D9760F" w:rsidRDefault="00381B0C" w:rsidP="002B456A">
            <w:pPr>
              <w:widowControl w:val="0"/>
              <w:suppressAutoHyphens/>
              <w:jc w:val="center"/>
              <w:rPr>
                <w:sz w:val="28"/>
                <w:szCs w:val="28"/>
              </w:rPr>
            </w:pPr>
            <w:r w:rsidRPr="00D9760F">
              <w:rPr>
                <w:sz w:val="28"/>
                <w:szCs w:val="28"/>
              </w:rPr>
              <w:t>33</w:t>
            </w:r>
          </w:p>
        </w:tc>
        <w:tc>
          <w:tcPr>
            <w:tcW w:w="2125" w:type="dxa"/>
          </w:tcPr>
          <w:p w:rsidR="00381B0C" w:rsidRPr="00D9760F" w:rsidRDefault="00381B0C" w:rsidP="002B456A">
            <w:pPr>
              <w:widowControl w:val="0"/>
              <w:suppressAutoHyphens/>
              <w:rPr>
                <w:sz w:val="28"/>
                <w:szCs w:val="28"/>
              </w:rPr>
            </w:pPr>
            <w:r w:rsidRPr="00D9760F">
              <w:rPr>
                <w:sz w:val="28"/>
                <w:szCs w:val="28"/>
              </w:rPr>
              <w:t>Б1.Б.1.4.1</w:t>
            </w:r>
          </w:p>
        </w:tc>
        <w:tc>
          <w:tcPr>
            <w:tcW w:w="3827" w:type="dxa"/>
          </w:tcPr>
          <w:p w:rsidR="00381B0C" w:rsidRPr="00D9760F" w:rsidRDefault="00381B0C" w:rsidP="002B456A">
            <w:pPr>
              <w:widowControl w:val="0"/>
              <w:suppressAutoHyphens/>
              <w:rPr>
                <w:sz w:val="28"/>
                <w:szCs w:val="28"/>
              </w:rPr>
            </w:pPr>
            <w:r w:rsidRPr="00D9760F">
              <w:rPr>
                <w:sz w:val="28"/>
                <w:szCs w:val="28"/>
              </w:rPr>
              <w:t>Учение о ранах. Гнойно-некротические раны</w:t>
            </w:r>
            <w:r>
              <w:rPr>
                <w:sz w:val="28"/>
                <w:szCs w:val="28"/>
              </w:rPr>
              <w:t>. Зачет.</w:t>
            </w:r>
          </w:p>
        </w:tc>
        <w:tc>
          <w:tcPr>
            <w:tcW w:w="851" w:type="dxa"/>
          </w:tcPr>
          <w:p w:rsidR="00381B0C" w:rsidRPr="00D9760F" w:rsidRDefault="00381B0C" w:rsidP="002B456A">
            <w:pPr>
              <w:widowControl w:val="0"/>
              <w:suppressAutoHyphens/>
              <w:jc w:val="center"/>
              <w:rPr>
                <w:sz w:val="28"/>
                <w:szCs w:val="28"/>
              </w:rPr>
            </w:pPr>
            <w:r>
              <w:rPr>
                <w:sz w:val="28"/>
                <w:szCs w:val="28"/>
              </w:rPr>
              <w:t>4</w:t>
            </w:r>
          </w:p>
        </w:tc>
        <w:tc>
          <w:tcPr>
            <w:tcW w:w="1702" w:type="dxa"/>
          </w:tcPr>
          <w:p w:rsidR="00381B0C" w:rsidRPr="00D9760F" w:rsidRDefault="00381B0C" w:rsidP="002B456A">
            <w:pPr>
              <w:widowControl w:val="0"/>
              <w:suppressAutoHyphens/>
              <w:rPr>
                <w:sz w:val="28"/>
                <w:szCs w:val="28"/>
              </w:rPr>
            </w:pPr>
            <w:r>
              <w:rPr>
                <w:sz w:val="28"/>
                <w:szCs w:val="28"/>
              </w:rPr>
              <w:t>ПК-1,</w:t>
            </w:r>
            <w:r w:rsidRPr="00D9760F">
              <w:rPr>
                <w:sz w:val="28"/>
                <w:szCs w:val="28"/>
              </w:rPr>
              <w:t>ПК-5, ПК-6, ПК-8</w:t>
            </w:r>
          </w:p>
        </w:tc>
      </w:tr>
      <w:tr w:rsidR="00381B0C" w:rsidRPr="00D9760F">
        <w:tc>
          <w:tcPr>
            <w:tcW w:w="960" w:type="dxa"/>
          </w:tcPr>
          <w:p w:rsidR="00381B0C" w:rsidRPr="00D9760F" w:rsidRDefault="00381B0C" w:rsidP="002B456A">
            <w:pPr>
              <w:widowControl w:val="0"/>
              <w:suppressAutoHyphens/>
              <w:jc w:val="center"/>
              <w:rPr>
                <w:sz w:val="28"/>
                <w:szCs w:val="28"/>
              </w:rPr>
            </w:pPr>
            <w:r w:rsidRPr="00D9760F">
              <w:rPr>
                <w:sz w:val="28"/>
                <w:szCs w:val="28"/>
              </w:rPr>
              <w:t>34</w:t>
            </w:r>
          </w:p>
        </w:tc>
        <w:tc>
          <w:tcPr>
            <w:tcW w:w="2125" w:type="dxa"/>
          </w:tcPr>
          <w:p w:rsidR="00381B0C" w:rsidRPr="00D9760F" w:rsidRDefault="00381B0C" w:rsidP="002B456A">
            <w:pPr>
              <w:widowControl w:val="0"/>
              <w:suppressAutoHyphens/>
              <w:rPr>
                <w:sz w:val="28"/>
                <w:szCs w:val="28"/>
              </w:rPr>
            </w:pPr>
            <w:r w:rsidRPr="00D9760F">
              <w:rPr>
                <w:sz w:val="28"/>
                <w:szCs w:val="28"/>
              </w:rPr>
              <w:t>Б1.Б.1.4.2</w:t>
            </w:r>
          </w:p>
        </w:tc>
        <w:tc>
          <w:tcPr>
            <w:tcW w:w="3827" w:type="dxa"/>
          </w:tcPr>
          <w:p w:rsidR="00381B0C" w:rsidRPr="00D9760F" w:rsidRDefault="00381B0C" w:rsidP="002B456A">
            <w:pPr>
              <w:widowControl w:val="0"/>
              <w:suppressAutoHyphens/>
              <w:rPr>
                <w:sz w:val="28"/>
                <w:szCs w:val="28"/>
              </w:rPr>
            </w:pPr>
            <w:r w:rsidRPr="00D9760F">
              <w:rPr>
                <w:sz w:val="28"/>
                <w:szCs w:val="28"/>
              </w:rPr>
              <w:t>Общие принципы лечения раневой инфекции. Методы хирургического лечения гнойных ран</w:t>
            </w:r>
          </w:p>
        </w:tc>
        <w:tc>
          <w:tcPr>
            <w:tcW w:w="851" w:type="dxa"/>
          </w:tcPr>
          <w:p w:rsidR="00381B0C" w:rsidRPr="00D9760F" w:rsidRDefault="00381B0C" w:rsidP="002B456A">
            <w:pPr>
              <w:widowControl w:val="0"/>
              <w:suppressAutoHyphens/>
              <w:jc w:val="center"/>
              <w:rPr>
                <w:sz w:val="28"/>
                <w:szCs w:val="28"/>
              </w:rPr>
            </w:pPr>
            <w:r w:rsidRPr="00D9760F">
              <w:rPr>
                <w:sz w:val="28"/>
                <w:szCs w:val="28"/>
              </w:rPr>
              <w:t>2</w:t>
            </w:r>
          </w:p>
        </w:tc>
        <w:tc>
          <w:tcPr>
            <w:tcW w:w="1702" w:type="dxa"/>
          </w:tcPr>
          <w:p w:rsidR="00381B0C" w:rsidRPr="00D9760F" w:rsidRDefault="00381B0C" w:rsidP="002B456A">
            <w:pPr>
              <w:widowControl w:val="0"/>
              <w:suppressAutoHyphens/>
              <w:rPr>
                <w:sz w:val="28"/>
                <w:szCs w:val="28"/>
              </w:rPr>
            </w:pPr>
            <w:r w:rsidRPr="00D9760F">
              <w:rPr>
                <w:sz w:val="28"/>
                <w:szCs w:val="28"/>
              </w:rPr>
              <w:t>ПК-5, ПК-6, ПК-8</w:t>
            </w:r>
          </w:p>
        </w:tc>
      </w:tr>
      <w:tr w:rsidR="00381B0C" w:rsidRPr="00D9760F">
        <w:tc>
          <w:tcPr>
            <w:tcW w:w="960" w:type="dxa"/>
          </w:tcPr>
          <w:p w:rsidR="00381B0C" w:rsidRPr="00D9760F" w:rsidRDefault="00381B0C" w:rsidP="002B456A">
            <w:pPr>
              <w:widowControl w:val="0"/>
              <w:suppressAutoHyphens/>
              <w:jc w:val="center"/>
              <w:rPr>
                <w:sz w:val="28"/>
                <w:szCs w:val="28"/>
              </w:rPr>
            </w:pPr>
            <w:r w:rsidRPr="00D9760F">
              <w:rPr>
                <w:sz w:val="28"/>
                <w:szCs w:val="28"/>
              </w:rPr>
              <w:t>35</w:t>
            </w:r>
          </w:p>
        </w:tc>
        <w:tc>
          <w:tcPr>
            <w:tcW w:w="2125" w:type="dxa"/>
          </w:tcPr>
          <w:p w:rsidR="00381B0C" w:rsidRPr="00D9760F" w:rsidRDefault="00381B0C" w:rsidP="002B456A">
            <w:pPr>
              <w:widowControl w:val="0"/>
              <w:suppressAutoHyphens/>
              <w:rPr>
                <w:sz w:val="28"/>
                <w:szCs w:val="28"/>
              </w:rPr>
            </w:pPr>
            <w:r w:rsidRPr="00D9760F">
              <w:rPr>
                <w:sz w:val="28"/>
                <w:szCs w:val="28"/>
              </w:rPr>
              <w:t>Б1.Б.1.4.3</w:t>
            </w:r>
          </w:p>
        </w:tc>
        <w:tc>
          <w:tcPr>
            <w:tcW w:w="3827" w:type="dxa"/>
          </w:tcPr>
          <w:p w:rsidR="00381B0C" w:rsidRPr="00D9760F" w:rsidRDefault="00381B0C" w:rsidP="002B456A">
            <w:pPr>
              <w:widowControl w:val="0"/>
              <w:suppressAutoHyphens/>
              <w:rPr>
                <w:sz w:val="28"/>
                <w:szCs w:val="28"/>
              </w:rPr>
            </w:pPr>
            <w:r w:rsidRPr="00D9760F">
              <w:rPr>
                <w:sz w:val="28"/>
                <w:szCs w:val="28"/>
              </w:rPr>
              <w:t xml:space="preserve">Хирургический сепсис. Клиника. Диагностика. Тактика. Методы интенсивной терапии. Хирургические </w:t>
            </w:r>
            <w:r w:rsidRPr="00D9760F">
              <w:rPr>
                <w:sz w:val="28"/>
                <w:szCs w:val="28"/>
              </w:rPr>
              <w:lastRenderedPageBreak/>
              <w:t>вмешательства</w:t>
            </w:r>
          </w:p>
        </w:tc>
        <w:tc>
          <w:tcPr>
            <w:tcW w:w="851" w:type="dxa"/>
          </w:tcPr>
          <w:p w:rsidR="00381B0C" w:rsidRPr="00D9760F" w:rsidRDefault="00381B0C" w:rsidP="002B456A">
            <w:pPr>
              <w:widowControl w:val="0"/>
              <w:suppressAutoHyphens/>
              <w:jc w:val="center"/>
              <w:rPr>
                <w:sz w:val="28"/>
                <w:szCs w:val="28"/>
              </w:rPr>
            </w:pPr>
            <w:r w:rsidRPr="00D9760F">
              <w:rPr>
                <w:sz w:val="28"/>
                <w:szCs w:val="28"/>
              </w:rPr>
              <w:lastRenderedPageBreak/>
              <w:t>2</w:t>
            </w:r>
          </w:p>
        </w:tc>
        <w:tc>
          <w:tcPr>
            <w:tcW w:w="1702" w:type="dxa"/>
          </w:tcPr>
          <w:p w:rsidR="00381B0C" w:rsidRPr="00D9760F" w:rsidRDefault="00381B0C" w:rsidP="002B456A">
            <w:pPr>
              <w:widowControl w:val="0"/>
              <w:suppressAutoHyphens/>
              <w:rPr>
                <w:sz w:val="28"/>
                <w:szCs w:val="28"/>
              </w:rPr>
            </w:pPr>
            <w:r w:rsidRPr="00D9760F">
              <w:rPr>
                <w:sz w:val="28"/>
                <w:szCs w:val="28"/>
              </w:rPr>
              <w:t>ПК-5, ПК-6, ПК-8</w:t>
            </w:r>
          </w:p>
        </w:tc>
      </w:tr>
      <w:tr w:rsidR="00381B0C" w:rsidRPr="00D9760F">
        <w:tc>
          <w:tcPr>
            <w:tcW w:w="960" w:type="dxa"/>
          </w:tcPr>
          <w:p w:rsidR="00381B0C" w:rsidRPr="00D9760F" w:rsidRDefault="00381B0C" w:rsidP="002B456A">
            <w:pPr>
              <w:widowControl w:val="0"/>
              <w:suppressAutoHyphens/>
              <w:jc w:val="center"/>
              <w:rPr>
                <w:sz w:val="28"/>
                <w:szCs w:val="28"/>
              </w:rPr>
            </w:pPr>
            <w:r w:rsidRPr="00D9760F">
              <w:rPr>
                <w:sz w:val="28"/>
                <w:szCs w:val="28"/>
              </w:rPr>
              <w:lastRenderedPageBreak/>
              <w:t>36</w:t>
            </w:r>
          </w:p>
        </w:tc>
        <w:tc>
          <w:tcPr>
            <w:tcW w:w="2125" w:type="dxa"/>
          </w:tcPr>
          <w:p w:rsidR="00381B0C" w:rsidRPr="00D9760F" w:rsidRDefault="00381B0C" w:rsidP="002B456A">
            <w:pPr>
              <w:widowControl w:val="0"/>
              <w:suppressAutoHyphens/>
              <w:rPr>
                <w:sz w:val="28"/>
                <w:szCs w:val="28"/>
              </w:rPr>
            </w:pPr>
            <w:r w:rsidRPr="00D9760F">
              <w:rPr>
                <w:sz w:val="28"/>
                <w:szCs w:val="28"/>
              </w:rPr>
              <w:t>Б1.Б.1.4.4</w:t>
            </w:r>
          </w:p>
        </w:tc>
        <w:tc>
          <w:tcPr>
            <w:tcW w:w="3827" w:type="dxa"/>
          </w:tcPr>
          <w:p w:rsidR="00381B0C" w:rsidRPr="00D9760F" w:rsidRDefault="00381B0C" w:rsidP="002B456A">
            <w:pPr>
              <w:widowControl w:val="0"/>
              <w:suppressAutoHyphens/>
              <w:rPr>
                <w:sz w:val="28"/>
                <w:szCs w:val="28"/>
              </w:rPr>
            </w:pPr>
            <w:r w:rsidRPr="00D9760F">
              <w:rPr>
                <w:sz w:val="28"/>
                <w:szCs w:val="28"/>
              </w:rPr>
              <w:t>Антибактериальная терапия в лечении гнойных ран</w:t>
            </w:r>
          </w:p>
        </w:tc>
        <w:tc>
          <w:tcPr>
            <w:tcW w:w="851" w:type="dxa"/>
          </w:tcPr>
          <w:p w:rsidR="00381B0C" w:rsidRPr="00D9760F" w:rsidRDefault="00381B0C" w:rsidP="002B456A">
            <w:pPr>
              <w:widowControl w:val="0"/>
              <w:suppressAutoHyphens/>
              <w:jc w:val="center"/>
              <w:rPr>
                <w:sz w:val="28"/>
                <w:szCs w:val="28"/>
              </w:rPr>
            </w:pPr>
            <w:r w:rsidRPr="00D9760F">
              <w:rPr>
                <w:sz w:val="28"/>
                <w:szCs w:val="28"/>
              </w:rPr>
              <w:t>2</w:t>
            </w:r>
          </w:p>
        </w:tc>
        <w:tc>
          <w:tcPr>
            <w:tcW w:w="1702" w:type="dxa"/>
          </w:tcPr>
          <w:p w:rsidR="00381B0C" w:rsidRPr="00D9760F" w:rsidRDefault="00381B0C" w:rsidP="002B456A">
            <w:pPr>
              <w:widowControl w:val="0"/>
              <w:suppressAutoHyphens/>
              <w:rPr>
                <w:sz w:val="28"/>
                <w:szCs w:val="28"/>
              </w:rPr>
            </w:pPr>
            <w:r w:rsidRPr="00D9760F">
              <w:rPr>
                <w:sz w:val="28"/>
                <w:szCs w:val="28"/>
              </w:rPr>
              <w:t>ПК-5, ПК-6, ПК-8</w:t>
            </w:r>
          </w:p>
        </w:tc>
      </w:tr>
      <w:tr w:rsidR="00381B0C" w:rsidRPr="00D9760F">
        <w:tc>
          <w:tcPr>
            <w:tcW w:w="960" w:type="dxa"/>
          </w:tcPr>
          <w:p w:rsidR="00381B0C" w:rsidRPr="00D9760F" w:rsidRDefault="00381B0C" w:rsidP="002B456A">
            <w:pPr>
              <w:widowControl w:val="0"/>
              <w:suppressAutoHyphens/>
              <w:jc w:val="center"/>
              <w:rPr>
                <w:sz w:val="28"/>
                <w:szCs w:val="28"/>
              </w:rPr>
            </w:pPr>
            <w:r w:rsidRPr="00D9760F">
              <w:rPr>
                <w:sz w:val="28"/>
                <w:szCs w:val="28"/>
              </w:rPr>
              <w:t>37</w:t>
            </w:r>
          </w:p>
        </w:tc>
        <w:tc>
          <w:tcPr>
            <w:tcW w:w="2125" w:type="dxa"/>
          </w:tcPr>
          <w:p w:rsidR="00381B0C" w:rsidRPr="00D9760F" w:rsidRDefault="00381B0C" w:rsidP="002B456A">
            <w:pPr>
              <w:widowControl w:val="0"/>
              <w:suppressAutoHyphens/>
              <w:rPr>
                <w:sz w:val="28"/>
                <w:szCs w:val="28"/>
              </w:rPr>
            </w:pPr>
            <w:r w:rsidRPr="00D9760F">
              <w:rPr>
                <w:sz w:val="28"/>
                <w:szCs w:val="28"/>
              </w:rPr>
              <w:t>Б1.Б.1.4.5</w:t>
            </w:r>
          </w:p>
        </w:tc>
        <w:tc>
          <w:tcPr>
            <w:tcW w:w="3827" w:type="dxa"/>
          </w:tcPr>
          <w:p w:rsidR="00381B0C" w:rsidRPr="00D9760F" w:rsidRDefault="00381B0C" w:rsidP="002B456A">
            <w:pPr>
              <w:widowControl w:val="0"/>
              <w:suppressAutoHyphens/>
              <w:rPr>
                <w:b/>
                <w:sz w:val="28"/>
                <w:szCs w:val="28"/>
              </w:rPr>
            </w:pPr>
            <w:r w:rsidRPr="00D9760F">
              <w:rPr>
                <w:sz w:val="28"/>
                <w:szCs w:val="28"/>
              </w:rPr>
              <w:t>Антибактериальная терапия инфекции при лечении сепсиса</w:t>
            </w:r>
            <w:r>
              <w:rPr>
                <w:sz w:val="28"/>
                <w:szCs w:val="28"/>
              </w:rPr>
              <w:t>. Зачет.</w:t>
            </w:r>
          </w:p>
        </w:tc>
        <w:tc>
          <w:tcPr>
            <w:tcW w:w="851" w:type="dxa"/>
          </w:tcPr>
          <w:p w:rsidR="00381B0C" w:rsidRPr="00D9760F" w:rsidRDefault="00381B0C" w:rsidP="002B456A">
            <w:pPr>
              <w:widowControl w:val="0"/>
              <w:suppressAutoHyphens/>
              <w:jc w:val="center"/>
              <w:rPr>
                <w:sz w:val="28"/>
                <w:szCs w:val="28"/>
              </w:rPr>
            </w:pPr>
            <w:r>
              <w:rPr>
                <w:sz w:val="28"/>
                <w:szCs w:val="28"/>
              </w:rPr>
              <w:t>4</w:t>
            </w:r>
          </w:p>
        </w:tc>
        <w:tc>
          <w:tcPr>
            <w:tcW w:w="1702" w:type="dxa"/>
          </w:tcPr>
          <w:p w:rsidR="00381B0C" w:rsidRPr="00D9760F" w:rsidRDefault="00381B0C" w:rsidP="002B456A">
            <w:pPr>
              <w:widowControl w:val="0"/>
              <w:suppressAutoHyphens/>
              <w:rPr>
                <w:sz w:val="28"/>
                <w:szCs w:val="28"/>
              </w:rPr>
            </w:pPr>
            <w:r w:rsidRPr="00D9760F">
              <w:rPr>
                <w:sz w:val="28"/>
                <w:szCs w:val="28"/>
              </w:rPr>
              <w:t>ПК-5, ПК-6, ПК-8</w:t>
            </w:r>
          </w:p>
        </w:tc>
      </w:tr>
      <w:tr w:rsidR="00381B0C" w:rsidRPr="00D9760F">
        <w:tc>
          <w:tcPr>
            <w:tcW w:w="960" w:type="dxa"/>
          </w:tcPr>
          <w:p w:rsidR="00381B0C" w:rsidRPr="00D9760F" w:rsidRDefault="00381B0C" w:rsidP="002B456A">
            <w:pPr>
              <w:widowControl w:val="0"/>
              <w:suppressAutoHyphens/>
              <w:jc w:val="center"/>
              <w:rPr>
                <w:sz w:val="28"/>
                <w:szCs w:val="28"/>
              </w:rPr>
            </w:pPr>
            <w:r>
              <w:rPr>
                <w:sz w:val="28"/>
                <w:szCs w:val="28"/>
              </w:rPr>
              <w:t>38</w:t>
            </w:r>
          </w:p>
        </w:tc>
        <w:tc>
          <w:tcPr>
            <w:tcW w:w="2125" w:type="dxa"/>
          </w:tcPr>
          <w:p w:rsidR="00381B0C" w:rsidRPr="00D9760F" w:rsidRDefault="00381B0C" w:rsidP="002B456A">
            <w:pPr>
              <w:widowControl w:val="0"/>
              <w:suppressAutoHyphens/>
              <w:rPr>
                <w:sz w:val="28"/>
                <w:szCs w:val="28"/>
              </w:rPr>
            </w:pPr>
            <w:r w:rsidRPr="009D7CDF">
              <w:rPr>
                <w:sz w:val="28"/>
                <w:szCs w:val="28"/>
              </w:rPr>
              <w:t>Б1.Б.1.1.9.1</w:t>
            </w:r>
          </w:p>
        </w:tc>
        <w:tc>
          <w:tcPr>
            <w:tcW w:w="3827" w:type="dxa"/>
          </w:tcPr>
          <w:p w:rsidR="00381B0C" w:rsidRPr="00D9760F" w:rsidRDefault="00381B0C" w:rsidP="002B456A">
            <w:pPr>
              <w:widowControl w:val="0"/>
              <w:suppressAutoHyphens/>
              <w:rPr>
                <w:sz w:val="28"/>
                <w:szCs w:val="28"/>
              </w:rPr>
            </w:pPr>
            <w:r w:rsidRPr="009D7CDF">
              <w:rPr>
                <w:sz w:val="28"/>
                <w:szCs w:val="28"/>
              </w:rPr>
              <w:t>Заболевания кроветворной системы, требующие спленэктомии Эпидемиология. Клиника. Диагностика. Дифференциальная диагностика. Радикальные операции. Паллиативные операции. Результаты лечения. МСЭ</w:t>
            </w:r>
          </w:p>
        </w:tc>
        <w:tc>
          <w:tcPr>
            <w:tcW w:w="851" w:type="dxa"/>
          </w:tcPr>
          <w:p w:rsidR="00381B0C" w:rsidRPr="00D9760F" w:rsidRDefault="00381B0C" w:rsidP="002B456A">
            <w:pPr>
              <w:widowControl w:val="0"/>
              <w:suppressAutoHyphens/>
              <w:jc w:val="center"/>
              <w:rPr>
                <w:sz w:val="28"/>
                <w:szCs w:val="28"/>
              </w:rPr>
            </w:pPr>
            <w:r>
              <w:rPr>
                <w:sz w:val="28"/>
                <w:szCs w:val="28"/>
              </w:rPr>
              <w:t>2</w:t>
            </w:r>
          </w:p>
        </w:tc>
        <w:tc>
          <w:tcPr>
            <w:tcW w:w="1702" w:type="dxa"/>
          </w:tcPr>
          <w:p w:rsidR="00381B0C" w:rsidRPr="00D9760F" w:rsidRDefault="00381B0C" w:rsidP="002B456A">
            <w:pPr>
              <w:widowControl w:val="0"/>
              <w:suppressAutoHyphens/>
              <w:rPr>
                <w:sz w:val="28"/>
                <w:szCs w:val="28"/>
              </w:rPr>
            </w:pPr>
            <w:r>
              <w:rPr>
                <w:sz w:val="28"/>
                <w:szCs w:val="28"/>
              </w:rPr>
              <w:t>ПК-1,</w:t>
            </w:r>
            <w:r w:rsidRPr="00D9760F">
              <w:rPr>
                <w:sz w:val="28"/>
                <w:szCs w:val="28"/>
              </w:rPr>
              <w:t>ПК-5, ПК-6, ПК-8</w:t>
            </w:r>
          </w:p>
        </w:tc>
      </w:tr>
      <w:tr w:rsidR="00381B0C" w:rsidRPr="00D9760F">
        <w:tc>
          <w:tcPr>
            <w:tcW w:w="960" w:type="dxa"/>
          </w:tcPr>
          <w:p w:rsidR="00381B0C" w:rsidRPr="00D9760F" w:rsidRDefault="00381B0C" w:rsidP="002B456A">
            <w:pPr>
              <w:widowControl w:val="0"/>
              <w:suppressAutoHyphens/>
              <w:jc w:val="center"/>
              <w:rPr>
                <w:sz w:val="28"/>
                <w:szCs w:val="28"/>
              </w:rPr>
            </w:pPr>
            <w:r>
              <w:rPr>
                <w:sz w:val="28"/>
                <w:szCs w:val="28"/>
              </w:rPr>
              <w:t>39</w:t>
            </w:r>
          </w:p>
        </w:tc>
        <w:tc>
          <w:tcPr>
            <w:tcW w:w="2125" w:type="dxa"/>
          </w:tcPr>
          <w:p w:rsidR="00381B0C" w:rsidRDefault="00381B0C" w:rsidP="002B456A">
            <w:pPr>
              <w:widowControl w:val="0"/>
              <w:suppressAutoHyphens/>
              <w:rPr>
                <w:sz w:val="28"/>
                <w:szCs w:val="28"/>
              </w:rPr>
            </w:pPr>
            <w:r w:rsidRPr="009D7CDF">
              <w:rPr>
                <w:sz w:val="28"/>
                <w:szCs w:val="28"/>
              </w:rPr>
              <w:t>Б1.Б.1.1.9.2</w:t>
            </w:r>
          </w:p>
          <w:p w:rsidR="00381B0C" w:rsidRPr="00D9760F" w:rsidRDefault="00381B0C" w:rsidP="002B456A">
            <w:pPr>
              <w:widowControl w:val="0"/>
              <w:suppressAutoHyphens/>
              <w:rPr>
                <w:sz w:val="28"/>
                <w:szCs w:val="28"/>
              </w:rPr>
            </w:pPr>
            <w:r w:rsidRPr="009D7CDF">
              <w:rPr>
                <w:sz w:val="28"/>
                <w:szCs w:val="28"/>
              </w:rPr>
              <w:t>Б1.Б.1.1.9.3</w:t>
            </w:r>
          </w:p>
        </w:tc>
        <w:tc>
          <w:tcPr>
            <w:tcW w:w="3827" w:type="dxa"/>
          </w:tcPr>
          <w:p w:rsidR="00381B0C" w:rsidRPr="00D9760F" w:rsidRDefault="00381B0C" w:rsidP="002B456A">
            <w:pPr>
              <w:widowControl w:val="0"/>
              <w:suppressAutoHyphens/>
              <w:rPr>
                <w:sz w:val="28"/>
                <w:szCs w:val="28"/>
              </w:rPr>
            </w:pPr>
            <w:r w:rsidRPr="009D7CDF">
              <w:rPr>
                <w:sz w:val="28"/>
                <w:szCs w:val="28"/>
              </w:rPr>
              <w:t>Доброкачественные опухоли селезенки. Эпидемиология. Клиника. Диагностика. Дифференциальная диагностика. Радикальные операции. Паллиативные операции. Результаты лечения. МСЭ Злокачественные опухоли селезенки. Эпидемиология. Клиника Диагностика. Дифференциальная диагностика. Радикальные операции. Паллиативные операции. Результаты лечения. МСЭ</w:t>
            </w:r>
            <w:r>
              <w:rPr>
                <w:sz w:val="28"/>
                <w:szCs w:val="28"/>
              </w:rPr>
              <w:t>. Зачет.</w:t>
            </w:r>
          </w:p>
        </w:tc>
        <w:tc>
          <w:tcPr>
            <w:tcW w:w="851" w:type="dxa"/>
          </w:tcPr>
          <w:p w:rsidR="00381B0C" w:rsidRPr="00D9760F" w:rsidRDefault="00381B0C" w:rsidP="002B456A">
            <w:pPr>
              <w:widowControl w:val="0"/>
              <w:suppressAutoHyphens/>
              <w:jc w:val="center"/>
              <w:rPr>
                <w:sz w:val="28"/>
                <w:szCs w:val="28"/>
              </w:rPr>
            </w:pPr>
            <w:r>
              <w:rPr>
                <w:sz w:val="28"/>
                <w:szCs w:val="28"/>
              </w:rPr>
              <w:t>4</w:t>
            </w:r>
          </w:p>
        </w:tc>
        <w:tc>
          <w:tcPr>
            <w:tcW w:w="1702" w:type="dxa"/>
          </w:tcPr>
          <w:p w:rsidR="00381B0C" w:rsidRPr="00D9760F" w:rsidRDefault="00381B0C" w:rsidP="002B456A">
            <w:pPr>
              <w:widowControl w:val="0"/>
              <w:suppressAutoHyphens/>
              <w:rPr>
                <w:sz w:val="28"/>
                <w:szCs w:val="28"/>
              </w:rPr>
            </w:pPr>
            <w:r>
              <w:rPr>
                <w:sz w:val="28"/>
                <w:szCs w:val="28"/>
              </w:rPr>
              <w:t>ПК-1,</w:t>
            </w:r>
            <w:r w:rsidRPr="00D9760F">
              <w:rPr>
                <w:sz w:val="28"/>
                <w:szCs w:val="28"/>
              </w:rPr>
              <w:t>ПК-5, ПК-6, ПК-8</w:t>
            </w:r>
          </w:p>
        </w:tc>
      </w:tr>
      <w:tr w:rsidR="00381B0C" w:rsidRPr="00D9760F">
        <w:tc>
          <w:tcPr>
            <w:tcW w:w="960" w:type="dxa"/>
          </w:tcPr>
          <w:p w:rsidR="00381B0C" w:rsidRPr="00D9760F" w:rsidRDefault="00381B0C" w:rsidP="002B456A">
            <w:pPr>
              <w:widowControl w:val="0"/>
              <w:suppressAutoHyphens/>
              <w:jc w:val="center"/>
              <w:rPr>
                <w:sz w:val="28"/>
                <w:szCs w:val="28"/>
              </w:rPr>
            </w:pPr>
            <w:r>
              <w:rPr>
                <w:sz w:val="28"/>
                <w:szCs w:val="28"/>
              </w:rPr>
              <w:t>40</w:t>
            </w:r>
          </w:p>
        </w:tc>
        <w:tc>
          <w:tcPr>
            <w:tcW w:w="2125" w:type="dxa"/>
          </w:tcPr>
          <w:p w:rsidR="00381B0C" w:rsidRPr="00D9760F" w:rsidRDefault="00381B0C" w:rsidP="002B456A">
            <w:pPr>
              <w:widowControl w:val="0"/>
              <w:suppressAutoHyphens/>
              <w:rPr>
                <w:sz w:val="28"/>
                <w:szCs w:val="28"/>
              </w:rPr>
            </w:pPr>
            <w:r>
              <w:rPr>
                <w:sz w:val="28"/>
                <w:szCs w:val="28"/>
              </w:rPr>
              <w:t>Б1.Б.1.1.9.4</w:t>
            </w:r>
          </w:p>
        </w:tc>
        <w:tc>
          <w:tcPr>
            <w:tcW w:w="3827" w:type="dxa"/>
          </w:tcPr>
          <w:p w:rsidR="00381B0C" w:rsidRPr="00D9760F" w:rsidRDefault="00381B0C" w:rsidP="002B456A">
            <w:pPr>
              <w:widowControl w:val="0"/>
              <w:suppressAutoHyphens/>
              <w:rPr>
                <w:sz w:val="28"/>
                <w:szCs w:val="28"/>
              </w:rPr>
            </w:pPr>
            <w:r w:rsidRPr="009D7CDF">
              <w:rPr>
                <w:sz w:val="28"/>
                <w:szCs w:val="28"/>
              </w:rPr>
              <w:t>Непаразитарные кисты селезенки. Паразитарные кисты селезенки.</w:t>
            </w:r>
          </w:p>
        </w:tc>
        <w:tc>
          <w:tcPr>
            <w:tcW w:w="851" w:type="dxa"/>
          </w:tcPr>
          <w:p w:rsidR="00381B0C" w:rsidRPr="00D9760F" w:rsidRDefault="00381B0C" w:rsidP="002B456A">
            <w:pPr>
              <w:widowControl w:val="0"/>
              <w:suppressAutoHyphens/>
              <w:jc w:val="center"/>
              <w:rPr>
                <w:sz w:val="28"/>
                <w:szCs w:val="28"/>
              </w:rPr>
            </w:pPr>
            <w:r>
              <w:rPr>
                <w:sz w:val="28"/>
                <w:szCs w:val="28"/>
              </w:rPr>
              <w:t>2</w:t>
            </w:r>
          </w:p>
        </w:tc>
        <w:tc>
          <w:tcPr>
            <w:tcW w:w="1702" w:type="dxa"/>
          </w:tcPr>
          <w:p w:rsidR="00381B0C" w:rsidRPr="00D9760F" w:rsidRDefault="00381B0C" w:rsidP="002B456A">
            <w:pPr>
              <w:widowControl w:val="0"/>
              <w:suppressAutoHyphens/>
              <w:rPr>
                <w:sz w:val="28"/>
                <w:szCs w:val="28"/>
              </w:rPr>
            </w:pPr>
            <w:r>
              <w:rPr>
                <w:sz w:val="28"/>
                <w:szCs w:val="28"/>
              </w:rPr>
              <w:t>ПК-1,</w:t>
            </w:r>
            <w:r w:rsidRPr="00D9760F">
              <w:rPr>
                <w:sz w:val="28"/>
                <w:szCs w:val="28"/>
              </w:rPr>
              <w:t>ПК-5, ПК-6, ПК-8</w:t>
            </w:r>
          </w:p>
        </w:tc>
      </w:tr>
    </w:tbl>
    <w:p w:rsidR="00381B0C" w:rsidRDefault="00381B0C" w:rsidP="002B456A">
      <w:pPr>
        <w:widowControl w:val="0"/>
        <w:suppressAutoHyphens/>
        <w:rPr>
          <w:b/>
          <w:sz w:val="28"/>
          <w:szCs w:val="28"/>
        </w:rPr>
      </w:pPr>
    </w:p>
    <w:p w:rsidR="00F034DE" w:rsidRDefault="00F034DE" w:rsidP="002B456A">
      <w:pPr>
        <w:widowControl w:val="0"/>
        <w:suppressAutoHyphens/>
        <w:jc w:val="center"/>
        <w:rPr>
          <w:b/>
          <w:sz w:val="28"/>
          <w:szCs w:val="28"/>
        </w:rPr>
      </w:pPr>
    </w:p>
    <w:p w:rsidR="00F034DE" w:rsidRDefault="00F034DE" w:rsidP="002B456A">
      <w:pPr>
        <w:widowControl w:val="0"/>
        <w:suppressAutoHyphens/>
        <w:jc w:val="center"/>
        <w:rPr>
          <w:b/>
          <w:sz w:val="28"/>
          <w:szCs w:val="28"/>
        </w:rPr>
      </w:pPr>
    </w:p>
    <w:p w:rsidR="00F034DE" w:rsidRDefault="00F034DE" w:rsidP="002B456A">
      <w:pPr>
        <w:widowControl w:val="0"/>
        <w:suppressAutoHyphens/>
        <w:jc w:val="center"/>
        <w:rPr>
          <w:b/>
          <w:sz w:val="28"/>
          <w:szCs w:val="28"/>
        </w:rPr>
      </w:pPr>
    </w:p>
    <w:p w:rsidR="00F034DE" w:rsidRDefault="00F034DE" w:rsidP="002B456A">
      <w:pPr>
        <w:widowControl w:val="0"/>
        <w:suppressAutoHyphens/>
        <w:jc w:val="center"/>
        <w:rPr>
          <w:b/>
          <w:sz w:val="28"/>
          <w:szCs w:val="28"/>
        </w:rPr>
      </w:pPr>
    </w:p>
    <w:p w:rsidR="00F034DE" w:rsidRDefault="00F034DE" w:rsidP="002B456A">
      <w:pPr>
        <w:widowControl w:val="0"/>
        <w:suppressAutoHyphens/>
        <w:jc w:val="center"/>
        <w:rPr>
          <w:b/>
          <w:sz w:val="28"/>
          <w:szCs w:val="28"/>
        </w:rPr>
      </w:pPr>
    </w:p>
    <w:p w:rsidR="00381B0C" w:rsidRDefault="00345E83" w:rsidP="002B456A">
      <w:pPr>
        <w:widowControl w:val="0"/>
        <w:suppressAutoHyphens/>
        <w:jc w:val="center"/>
        <w:rPr>
          <w:b/>
          <w:sz w:val="28"/>
          <w:szCs w:val="28"/>
        </w:rPr>
      </w:pPr>
      <w:r>
        <w:rPr>
          <w:b/>
          <w:sz w:val="28"/>
          <w:szCs w:val="28"/>
        </w:rPr>
        <w:lastRenderedPageBreak/>
        <w:t>5.1.6</w:t>
      </w:r>
      <w:r w:rsidR="00381B0C">
        <w:rPr>
          <w:b/>
          <w:sz w:val="28"/>
          <w:szCs w:val="28"/>
        </w:rPr>
        <w:t>. Самостоятельная работа ординатора</w:t>
      </w:r>
    </w:p>
    <w:p w:rsidR="00381B0C" w:rsidRDefault="00381B0C" w:rsidP="002B456A">
      <w:pPr>
        <w:widowControl w:val="0"/>
        <w:suppressAutoHyphens/>
        <w:rPr>
          <w:b/>
          <w:sz w:val="28"/>
          <w:szCs w:val="28"/>
        </w:rPr>
      </w:pPr>
    </w:p>
    <w:tbl>
      <w:tblPr>
        <w:tblW w:w="96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1593"/>
        <w:gridCol w:w="2847"/>
        <w:gridCol w:w="2011"/>
        <w:gridCol w:w="777"/>
        <w:gridCol w:w="1742"/>
      </w:tblGrid>
      <w:tr w:rsidR="00381B0C" w:rsidRPr="00827041" w:rsidTr="008C2FEA">
        <w:trPr>
          <w:tblHeader/>
        </w:trPr>
        <w:tc>
          <w:tcPr>
            <w:tcW w:w="675" w:type="dxa"/>
          </w:tcPr>
          <w:p w:rsidR="00381B0C" w:rsidRPr="00827041" w:rsidRDefault="00381B0C" w:rsidP="002B456A">
            <w:pPr>
              <w:widowControl w:val="0"/>
              <w:suppressAutoHyphens/>
              <w:jc w:val="center"/>
              <w:rPr>
                <w:b/>
                <w:sz w:val="28"/>
                <w:szCs w:val="28"/>
              </w:rPr>
            </w:pPr>
            <w:r w:rsidRPr="00827041">
              <w:rPr>
                <w:b/>
                <w:sz w:val="28"/>
                <w:szCs w:val="28"/>
              </w:rPr>
              <w:t>№ п/п</w:t>
            </w:r>
          </w:p>
        </w:tc>
        <w:tc>
          <w:tcPr>
            <w:tcW w:w="1593" w:type="dxa"/>
          </w:tcPr>
          <w:p w:rsidR="00381B0C" w:rsidRPr="00827041" w:rsidRDefault="00381B0C" w:rsidP="002B456A">
            <w:pPr>
              <w:widowControl w:val="0"/>
              <w:suppressAutoHyphens/>
              <w:jc w:val="center"/>
              <w:rPr>
                <w:b/>
                <w:sz w:val="28"/>
                <w:szCs w:val="28"/>
              </w:rPr>
            </w:pPr>
            <w:r w:rsidRPr="00827041">
              <w:rPr>
                <w:b/>
                <w:sz w:val="28"/>
                <w:szCs w:val="28"/>
              </w:rPr>
              <w:t>Индекс темы</w:t>
            </w:r>
          </w:p>
          <w:p w:rsidR="00381B0C" w:rsidRPr="00827041" w:rsidRDefault="00381B0C" w:rsidP="002B456A">
            <w:pPr>
              <w:widowControl w:val="0"/>
              <w:suppressAutoHyphens/>
              <w:jc w:val="center"/>
              <w:rPr>
                <w:b/>
                <w:sz w:val="28"/>
                <w:szCs w:val="28"/>
              </w:rPr>
            </w:pPr>
            <w:r w:rsidRPr="00827041">
              <w:rPr>
                <w:b/>
                <w:sz w:val="28"/>
                <w:szCs w:val="28"/>
              </w:rPr>
              <w:t>/элемента/ подэлемента</w:t>
            </w:r>
          </w:p>
        </w:tc>
        <w:tc>
          <w:tcPr>
            <w:tcW w:w="2847" w:type="dxa"/>
          </w:tcPr>
          <w:p w:rsidR="00381B0C" w:rsidRPr="00827041" w:rsidRDefault="00381B0C" w:rsidP="002B456A">
            <w:pPr>
              <w:widowControl w:val="0"/>
              <w:suppressAutoHyphens/>
              <w:jc w:val="center"/>
              <w:rPr>
                <w:b/>
                <w:sz w:val="28"/>
                <w:szCs w:val="28"/>
              </w:rPr>
            </w:pPr>
            <w:r w:rsidRPr="00827041">
              <w:rPr>
                <w:b/>
                <w:sz w:val="28"/>
                <w:szCs w:val="28"/>
              </w:rPr>
              <w:t>Тема</w:t>
            </w:r>
          </w:p>
        </w:tc>
        <w:tc>
          <w:tcPr>
            <w:tcW w:w="2011" w:type="dxa"/>
          </w:tcPr>
          <w:p w:rsidR="00381B0C" w:rsidRPr="00827041" w:rsidRDefault="00381B0C" w:rsidP="002B456A">
            <w:pPr>
              <w:widowControl w:val="0"/>
              <w:suppressAutoHyphens/>
              <w:jc w:val="center"/>
              <w:rPr>
                <w:b/>
                <w:sz w:val="28"/>
                <w:szCs w:val="28"/>
              </w:rPr>
            </w:pPr>
            <w:r w:rsidRPr="00827041">
              <w:rPr>
                <w:b/>
                <w:sz w:val="28"/>
                <w:szCs w:val="28"/>
              </w:rPr>
              <w:t>Вид самостоятельной работы</w:t>
            </w:r>
          </w:p>
        </w:tc>
        <w:tc>
          <w:tcPr>
            <w:tcW w:w="777" w:type="dxa"/>
          </w:tcPr>
          <w:p w:rsidR="00381B0C" w:rsidRPr="00827041" w:rsidRDefault="00381B0C" w:rsidP="002B456A">
            <w:pPr>
              <w:widowControl w:val="0"/>
              <w:suppressAutoHyphens/>
              <w:jc w:val="center"/>
              <w:rPr>
                <w:b/>
                <w:sz w:val="28"/>
                <w:szCs w:val="28"/>
              </w:rPr>
            </w:pPr>
            <w:r w:rsidRPr="00827041">
              <w:rPr>
                <w:b/>
                <w:sz w:val="28"/>
                <w:szCs w:val="28"/>
              </w:rPr>
              <w:t>Кол-во часов</w:t>
            </w:r>
          </w:p>
        </w:tc>
        <w:tc>
          <w:tcPr>
            <w:tcW w:w="1742" w:type="dxa"/>
          </w:tcPr>
          <w:p w:rsidR="00381B0C" w:rsidRDefault="00381B0C" w:rsidP="002B456A">
            <w:pPr>
              <w:widowControl w:val="0"/>
              <w:suppressAutoHyphens/>
              <w:jc w:val="center"/>
              <w:rPr>
                <w:b/>
                <w:sz w:val="28"/>
                <w:szCs w:val="28"/>
              </w:rPr>
            </w:pPr>
            <w:r>
              <w:rPr>
                <w:b/>
                <w:sz w:val="28"/>
                <w:szCs w:val="28"/>
              </w:rPr>
              <w:t>Код</w:t>
            </w:r>
          </w:p>
          <w:p w:rsidR="00381B0C" w:rsidRPr="00827041" w:rsidRDefault="00381B0C" w:rsidP="002B456A">
            <w:pPr>
              <w:widowControl w:val="0"/>
              <w:suppressAutoHyphens/>
              <w:jc w:val="center"/>
              <w:rPr>
                <w:b/>
                <w:sz w:val="28"/>
                <w:szCs w:val="28"/>
              </w:rPr>
            </w:pPr>
            <w:r>
              <w:rPr>
                <w:b/>
                <w:sz w:val="28"/>
                <w:szCs w:val="28"/>
              </w:rPr>
              <w:t>к</w:t>
            </w:r>
            <w:r w:rsidRPr="00827041">
              <w:rPr>
                <w:b/>
                <w:sz w:val="28"/>
                <w:szCs w:val="28"/>
              </w:rPr>
              <w:t>омпетенции</w:t>
            </w:r>
          </w:p>
        </w:tc>
      </w:tr>
      <w:tr w:rsidR="00381B0C" w:rsidRPr="00827041" w:rsidTr="008C2FEA">
        <w:tc>
          <w:tcPr>
            <w:tcW w:w="675" w:type="dxa"/>
          </w:tcPr>
          <w:p w:rsidR="00381B0C" w:rsidRPr="00827041" w:rsidRDefault="00381B0C" w:rsidP="002B456A">
            <w:pPr>
              <w:widowControl w:val="0"/>
              <w:suppressAutoHyphens/>
              <w:jc w:val="center"/>
              <w:rPr>
                <w:b/>
                <w:sz w:val="28"/>
                <w:szCs w:val="28"/>
              </w:rPr>
            </w:pPr>
            <w:r w:rsidRPr="00827041">
              <w:rPr>
                <w:b/>
                <w:sz w:val="28"/>
                <w:szCs w:val="28"/>
              </w:rPr>
              <w:t>1</w:t>
            </w:r>
          </w:p>
        </w:tc>
        <w:tc>
          <w:tcPr>
            <w:tcW w:w="1593" w:type="dxa"/>
          </w:tcPr>
          <w:p w:rsidR="00381B0C" w:rsidRPr="00827041" w:rsidRDefault="00381B0C" w:rsidP="002B456A">
            <w:pPr>
              <w:widowControl w:val="0"/>
              <w:suppressAutoHyphens/>
              <w:jc w:val="center"/>
              <w:rPr>
                <w:b/>
                <w:sz w:val="28"/>
                <w:szCs w:val="28"/>
              </w:rPr>
            </w:pPr>
            <w:r w:rsidRPr="00827041">
              <w:rPr>
                <w:b/>
                <w:sz w:val="28"/>
                <w:szCs w:val="28"/>
              </w:rPr>
              <w:t>2</w:t>
            </w:r>
          </w:p>
        </w:tc>
        <w:tc>
          <w:tcPr>
            <w:tcW w:w="2847" w:type="dxa"/>
          </w:tcPr>
          <w:p w:rsidR="00381B0C" w:rsidRPr="00827041" w:rsidRDefault="00381B0C" w:rsidP="002B456A">
            <w:pPr>
              <w:widowControl w:val="0"/>
              <w:suppressAutoHyphens/>
              <w:jc w:val="center"/>
              <w:rPr>
                <w:b/>
                <w:sz w:val="28"/>
                <w:szCs w:val="28"/>
              </w:rPr>
            </w:pPr>
            <w:r w:rsidRPr="00827041">
              <w:rPr>
                <w:b/>
                <w:sz w:val="28"/>
                <w:szCs w:val="28"/>
              </w:rPr>
              <w:t>3</w:t>
            </w:r>
          </w:p>
        </w:tc>
        <w:tc>
          <w:tcPr>
            <w:tcW w:w="2011" w:type="dxa"/>
          </w:tcPr>
          <w:p w:rsidR="00381B0C" w:rsidRPr="00827041" w:rsidRDefault="00381B0C" w:rsidP="002B456A">
            <w:pPr>
              <w:widowControl w:val="0"/>
              <w:suppressAutoHyphens/>
              <w:jc w:val="center"/>
              <w:rPr>
                <w:b/>
                <w:sz w:val="28"/>
                <w:szCs w:val="28"/>
              </w:rPr>
            </w:pPr>
            <w:r w:rsidRPr="00827041">
              <w:rPr>
                <w:b/>
                <w:sz w:val="28"/>
                <w:szCs w:val="28"/>
              </w:rPr>
              <w:t>4</w:t>
            </w:r>
          </w:p>
        </w:tc>
        <w:tc>
          <w:tcPr>
            <w:tcW w:w="777" w:type="dxa"/>
          </w:tcPr>
          <w:p w:rsidR="00381B0C" w:rsidRPr="00827041" w:rsidRDefault="00381B0C" w:rsidP="002B456A">
            <w:pPr>
              <w:widowControl w:val="0"/>
              <w:suppressAutoHyphens/>
              <w:jc w:val="center"/>
              <w:rPr>
                <w:b/>
                <w:sz w:val="28"/>
                <w:szCs w:val="28"/>
              </w:rPr>
            </w:pPr>
            <w:r w:rsidRPr="00827041">
              <w:rPr>
                <w:b/>
                <w:sz w:val="28"/>
                <w:szCs w:val="28"/>
              </w:rPr>
              <w:t>5</w:t>
            </w:r>
          </w:p>
        </w:tc>
        <w:tc>
          <w:tcPr>
            <w:tcW w:w="1742" w:type="dxa"/>
          </w:tcPr>
          <w:p w:rsidR="00381B0C" w:rsidRPr="00827041" w:rsidRDefault="00381B0C" w:rsidP="002B456A">
            <w:pPr>
              <w:widowControl w:val="0"/>
              <w:suppressAutoHyphens/>
              <w:jc w:val="center"/>
              <w:rPr>
                <w:b/>
                <w:sz w:val="28"/>
                <w:szCs w:val="28"/>
              </w:rPr>
            </w:pPr>
            <w:r w:rsidRPr="00827041">
              <w:rPr>
                <w:b/>
                <w:sz w:val="28"/>
                <w:szCs w:val="28"/>
              </w:rPr>
              <w:t>6</w:t>
            </w:r>
          </w:p>
        </w:tc>
      </w:tr>
      <w:tr w:rsidR="00381B0C" w:rsidRPr="00827041" w:rsidTr="008C2FEA">
        <w:tc>
          <w:tcPr>
            <w:tcW w:w="675" w:type="dxa"/>
          </w:tcPr>
          <w:p w:rsidR="00381B0C" w:rsidRPr="00827041" w:rsidRDefault="00381B0C" w:rsidP="002B456A">
            <w:pPr>
              <w:widowControl w:val="0"/>
              <w:suppressAutoHyphens/>
              <w:jc w:val="center"/>
              <w:rPr>
                <w:b/>
                <w:sz w:val="28"/>
                <w:szCs w:val="28"/>
              </w:rPr>
            </w:pPr>
          </w:p>
        </w:tc>
        <w:tc>
          <w:tcPr>
            <w:tcW w:w="1593" w:type="dxa"/>
          </w:tcPr>
          <w:p w:rsidR="00381B0C" w:rsidRPr="00827041" w:rsidRDefault="00381B0C" w:rsidP="002B456A">
            <w:pPr>
              <w:widowControl w:val="0"/>
              <w:suppressAutoHyphens/>
              <w:rPr>
                <w:b/>
                <w:sz w:val="28"/>
                <w:szCs w:val="28"/>
              </w:rPr>
            </w:pPr>
            <w:r>
              <w:rPr>
                <w:b/>
                <w:sz w:val="28"/>
                <w:szCs w:val="28"/>
              </w:rPr>
              <w:t>Б1.</w:t>
            </w:r>
            <w:r w:rsidRPr="00827041">
              <w:rPr>
                <w:b/>
                <w:sz w:val="28"/>
                <w:szCs w:val="28"/>
              </w:rPr>
              <w:t>Б</w:t>
            </w:r>
          </w:p>
        </w:tc>
        <w:tc>
          <w:tcPr>
            <w:tcW w:w="2847" w:type="dxa"/>
          </w:tcPr>
          <w:p w:rsidR="00381B0C" w:rsidRPr="00827041" w:rsidRDefault="00381B0C" w:rsidP="002B456A">
            <w:pPr>
              <w:widowControl w:val="0"/>
              <w:suppressAutoHyphens/>
              <w:rPr>
                <w:b/>
                <w:sz w:val="28"/>
                <w:szCs w:val="28"/>
              </w:rPr>
            </w:pPr>
            <w:r w:rsidRPr="00827041">
              <w:rPr>
                <w:b/>
                <w:sz w:val="28"/>
                <w:szCs w:val="28"/>
              </w:rPr>
              <w:t>Блок 1.Базовая часть</w:t>
            </w:r>
          </w:p>
        </w:tc>
        <w:tc>
          <w:tcPr>
            <w:tcW w:w="2011" w:type="dxa"/>
          </w:tcPr>
          <w:p w:rsidR="00381B0C" w:rsidRPr="00827041" w:rsidRDefault="00381B0C" w:rsidP="002B456A">
            <w:pPr>
              <w:widowControl w:val="0"/>
              <w:suppressAutoHyphens/>
              <w:jc w:val="center"/>
              <w:rPr>
                <w:b/>
                <w:sz w:val="28"/>
                <w:szCs w:val="28"/>
              </w:rPr>
            </w:pPr>
          </w:p>
        </w:tc>
        <w:tc>
          <w:tcPr>
            <w:tcW w:w="777" w:type="dxa"/>
          </w:tcPr>
          <w:p w:rsidR="00381B0C" w:rsidRPr="00827041" w:rsidRDefault="00381B0C" w:rsidP="002B456A">
            <w:pPr>
              <w:widowControl w:val="0"/>
              <w:suppressAutoHyphens/>
              <w:jc w:val="center"/>
              <w:rPr>
                <w:b/>
                <w:sz w:val="28"/>
                <w:szCs w:val="28"/>
              </w:rPr>
            </w:pPr>
          </w:p>
        </w:tc>
        <w:tc>
          <w:tcPr>
            <w:tcW w:w="1742" w:type="dxa"/>
          </w:tcPr>
          <w:p w:rsidR="00381B0C" w:rsidRPr="00827041" w:rsidRDefault="00381B0C" w:rsidP="002B456A">
            <w:pPr>
              <w:widowControl w:val="0"/>
              <w:suppressAutoHyphens/>
              <w:jc w:val="center"/>
              <w:rPr>
                <w:b/>
                <w:sz w:val="28"/>
                <w:szCs w:val="28"/>
              </w:rPr>
            </w:pPr>
          </w:p>
        </w:tc>
      </w:tr>
      <w:tr w:rsidR="00381B0C" w:rsidRPr="00827041" w:rsidTr="008C2FEA">
        <w:trPr>
          <w:trHeight w:val="359"/>
        </w:trPr>
        <w:tc>
          <w:tcPr>
            <w:tcW w:w="675" w:type="dxa"/>
          </w:tcPr>
          <w:p w:rsidR="00381B0C" w:rsidRPr="00827041" w:rsidRDefault="00381B0C" w:rsidP="002B456A">
            <w:pPr>
              <w:widowControl w:val="0"/>
              <w:suppressAutoHyphens/>
              <w:jc w:val="center"/>
              <w:rPr>
                <w:b/>
                <w:sz w:val="28"/>
                <w:szCs w:val="28"/>
              </w:rPr>
            </w:pPr>
          </w:p>
        </w:tc>
        <w:tc>
          <w:tcPr>
            <w:tcW w:w="1593" w:type="dxa"/>
          </w:tcPr>
          <w:p w:rsidR="00381B0C" w:rsidRPr="00827041" w:rsidRDefault="00381B0C" w:rsidP="002B456A">
            <w:pPr>
              <w:widowControl w:val="0"/>
              <w:suppressAutoHyphens/>
              <w:rPr>
                <w:b/>
                <w:sz w:val="28"/>
                <w:szCs w:val="28"/>
              </w:rPr>
            </w:pPr>
            <w:r>
              <w:rPr>
                <w:b/>
                <w:sz w:val="28"/>
                <w:szCs w:val="28"/>
              </w:rPr>
              <w:t>Б1.</w:t>
            </w:r>
            <w:r w:rsidRPr="00827041">
              <w:rPr>
                <w:b/>
                <w:sz w:val="28"/>
                <w:szCs w:val="28"/>
              </w:rPr>
              <w:t>Б.1</w:t>
            </w:r>
          </w:p>
        </w:tc>
        <w:tc>
          <w:tcPr>
            <w:tcW w:w="2847" w:type="dxa"/>
          </w:tcPr>
          <w:p w:rsidR="00381B0C" w:rsidRPr="00827041" w:rsidRDefault="00381B0C" w:rsidP="002B456A">
            <w:pPr>
              <w:widowControl w:val="0"/>
              <w:suppressAutoHyphens/>
              <w:rPr>
                <w:b/>
                <w:sz w:val="28"/>
                <w:szCs w:val="28"/>
              </w:rPr>
            </w:pPr>
            <w:r w:rsidRPr="00827041">
              <w:rPr>
                <w:b/>
                <w:sz w:val="28"/>
                <w:szCs w:val="28"/>
              </w:rPr>
              <w:t>Хирургия</w:t>
            </w:r>
          </w:p>
        </w:tc>
        <w:tc>
          <w:tcPr>
            <w:tcW w:w="2011" w:type="dxa"/>
          </w:tcPr>
          <w:p w:rsidR="00381B0C" w:rsidRPr="00827041" w:rsidRDefault="00381B0C" w:rsidP="002B456A">
            <w:pPr>
              <w:widowControl w:val="0"/>
              <w:suppressAutoHyphens/>
              <w:jc w:val="center"/>
              <w:rPr>
                <w:b/>
                <w:sz w:val="28"/>
                <w:szCs w:val="28"/>
              </w:rPr>
            </w:pPr>
          </w:p>
        </w:tc>
        <w:tc>
          <w:tcPr>
            <w:tcW w:w="777" w:type="dxa"/>
          </w:tcPr>
          <w:p w:rsidR="00381B0C" w:rsidRPr="00827041" w:rsidRDefault="00D86B3A" w:rsidP="002B456A">
            <w:pPr>
              <w:widowControl w:val="0"/>
              <w:suppressAutoHyphens/>
              <w:jc w:val="center"/>
              <w:rPr>
                <w:b/>
                <w:sz w:val="28"/>
                <w:szCs w:val="28"/>
              </w:rPr>
            </w:pPr>
            <w:r>
              <w:rPr>
                <w:b/>
                <w:sz w:val="28"/>
                <w:szCs w:val="28"/>
              </w:rPr>
              <w:t>456</w:t>
            </w:r>
          </w:p>
        </w:tc>
        <w:tc>
          <w:tcPr>
            <w:tcW w:w="1742" w:type="dxa"/>
          </w:tcPr>
          <w:p w:rsidR="00381B0C" w:rsidRPr="00827041" w:rsidRDefault="00381B0C" w:rsidP="002B456A">
            <w:pPr>
              <w:widowControl w:val="0"/>
              <w:suppressAutoHyphens/>
              <w:jc w:val="center"/>
              <w:rPr>
                <w:b/>
                <w:sz w:val="28"/>
                <w:szCs w:val="28"/>
              </w:rPr>
            </w:pPr>
          </w:p>
        </w:tc>
      </w:tr>
      <w:tr w:rsidR="00381B0C" w:rsidRPr="00827041" w:rsidTr="008C2FEA">
        <w:trPr>
          <w:trHeight w:val="685"/>
        </w:trPr>
        <w:tc>
          <w:tcPr>
            <w:tcW w:w="675" w:type="dxa"/>
          </w:tcPr>
          <w:p w:rsidR="00381B0C" w:rsidRPr="00827041" w:rsidRDefault="00381B0C" w:rsidP="002B456A">
            <w:pPr>
              <w:widowControl w:val="0"/>
              <w:suppressAutoHyphens/>
              <w:jc w:val="center"/>
              <w:rPr>
                <w:sz w:val="28"/>
                <w:szCs w:val="28"/>
              </w:rPr>
            </w:pPr>
            <w:r>
              <w:rPr>
                <w:sz w:val="28"/>
                <w:szCs w:val="28"/>
              </w:rPr>
              <w:t>1</w:t>
            </w:r>
          </w:p>
        </w:tc>
        <w:tc>
          <w:tcPr>
            <w:tcW w:w="1593" w:type="dxa"/>
          </w:tcPr>
          <w:p w:rsidR="00381B0C" w:rsidRPr="00827041" w:rsidRDefault="00381B0C" w:rsidP="002B456A">
            <w:pPr>
              <w:widowControl w:val="0"/>
              <w:suppressAutoHyphens/>
              <w:rPr>
                <w:sz w:val="28"/>
                <w:szCs w:val="28"/>
              </w:rPr>
            </w:pPr>
            <w:r w:rsidRPr="00827041">
              <w:rPr>
                <w:sz w:val="28"/>
                <w:szCs w:val="28"/>
              </w:rPr>
              <w:t>Б1.Б.1.1.1</w:t>
            </w:r>
          </w:p>
        </w:tc>
        <w:tc>
          <w:tcPr>
            <w:tcW w:w="2847" w:type="dxa"/>
          </w:tcPr>
          <w:p w:rsidR="00381B0C" w:rsidRPr="00827041" w:rsidRDefault="00381B0C" w:rsidP="002B456A">
            <w:pPr>
              <w:widowControl w:val="0"/>
              <w:suppressAutoHyphens/>
              <w:rPr>
                <w:b/>
                <w:sz w:val="28"/>
                <w:szCs w:val="28"/>
              </w:rPr>
            </w:pPr>
            <w:r w:rsidRPr="00827041">
              <w:rPr>
                <w:sz w:val="28"/>
                <w:szCs w:val="28"/>
              </w:rPr>
              <w:t>Хирургические заболевания желудка</w:t>
            </w:r>
          </w:p>
        </w:tc>
        <w:tc>
          <w:tcPr>
            <w:tcW w:w="2011" w:type="dxa"/>
          </w:tcPr>
          <w:p w:rsidR="00381B0C" w:rsidRPr="00827041" w:rsidRDefault="00381B0C" w:rsidP="002B456A">
            <w:pPr>
              <w:widowControl w:val="0"/>
              <w:suppressAutoHyphens/>
              <w:rPr>
                <w:sz w:val="28"/>
                <w:szCs w:val="28"/>
              </w:rPr>
            </w:pPr>
            <w:r w:rsidRPr="00827041">
              <w:rPr>
                <w:sz w:val="28"/>
                <w:szCs w:val="28"/>
              </w:rPr>
              <w:t>Работа с литературой, подготовка к занятиям</w:t>
            </w:r>
          </w:p>
        </w:tc>
        <w:tc>
          <w:tcPr>
            <w:tcW w:w="777" w:type="dxa"/>
          </w:tcPr>
          <w:p w:rsidR="00381B0C" w:rsidRPr="00827041" w:rsidRDefault="00D86B3A" w:rsidP="002B456A">
            <w:pPr>
              <w:widowControl w:val="0"/>
              <w:suppressAutoHyphens/>
              <w:jc w:val="center"/>
              <w:rPr>
                <w:sz w:val="28"/>
                <w:szCs w:val="28"/>
              </w:rPr>
            </w:pPr>
            <w:r>
              <w:rPr>
                <w:sz w:val="28"/>
                <w:szCs w:val="28"/>
              </w:rPr>
              <w:t>25</w:t>
            </w:r>
          </w:p>
        </w:tc>
        <w:tc>
          <w:tcPr>
            <w:tcW w:w="1742" w:type="dxa"/>
          </w:tcPr>
          <w:p w:rsidR="00381B0C" w:rsidRPr="00827041" w:rsidRDefault="00381B0C" w:rsidP="002B456A">
            <w:pPr>
              <w:widowControl w:val="0"/>
              <w:suppressAutoHyphens/>
              <w:rPr>
                <w:sz w:val="28"/>
                <w:szCs w:val="28"/>
              </w:rPr>
            </w:pPr>
            <w:r w:rsidRPr="00827041">
              <w:rPr>
                <w:sz w:val="28"/>
                <w:szCs w:val="28"/>
              </w:rPr>
              <w:t>ПК-5, ПК-6, ПК-8</w:t>
            </w:r>
          </w:p>
        </w:tc>
      </w:tr>
      <w:tr w:rsidR="00381B0C" w:rsidRPr="00827041" w:rsidTr="008C2FEA">
        <w:trPr>
          <w:trHeight w:val="685"/>
        </w:trPr>
        <w:tc>
          <w:tcPr>
            <w:tcW w:w="675" w:type="dxa"/>
          </w:tcPr>
          <w:p w:rsidR="00381B0C" w:rsidRPr="00827041" w:rsidRDefault="00381B0C" w:rsidP="002B456A">
            <w:pPr>
              <w:widowControl w:val="0"/>
              <w:suppressAutoHyphens/>
              <w:jc w:val="center"/>
              <w:rPr>
                <w:sz w:val="28"/>
                <w:szCs w:val="28"/>
              </w:rPr>
            </w:pPr>
            <w:r>
              <w:rPr>
                <w:sz w:val="28"/>
                <w:szCs w:val="28"/>
              </w:rPr>
              <w:t>2</w:t>
            </w:r>
          </w:p>
        </w:tc>
        <w:tc>
          <w:tcPr>
            <w:tcW w:w="1593" w:type="dxa"/>
          </w:tcPr>
          <w:p w:rsidR="00381B0C" w:rsidRPr="00827041" w:rsidRDefault="00381B0C" w:rsidP="002B456A">
            <w:pPr>
              <w:widowControl w:val="0"/>
              <w:suppressAutoHyphens/>
              <w:rPr>
                <w:sz w:val="28"/>
                <w:szCs w:val="28"/>
              </w:rPr>
            </w:pPr>
            <w:r w:rsidRPr="00827041">
              <w:rPr>
                <w:sz w:val="28"/>
                <w:szCs w:val="28"/>
              </w:rPr>
              <w:t>Б1.Б.1.1.2</w:t>
            </w:r>
          </w:p>
        </w:tc>
        <w:tc>
          <w:tcPr>
            <w:tcW w:w="2847" w:type="dxa"/>
          </w:tcPr>
          <w:p w:rsidR="00381B0C" w:rsidRPr="00827041" w:rsidRDefault="00381B0C" w:rsidP="002B456A">
            <w:pPr>
              <w:widowControl w:val="0"/>
              <w:suppressAutoHyphens/>
              <w:rPr>
                <w:b/>
                <w:sz w:val="28"/>
                <w:szCs w:val="28"/>
              </w:rPr>
            </w:pPr>
            <w:r w:rsidRPr="00827041">
              <w:rPr>
                <w:sz w:val="28"/>
                <w:szCs w:val="28"/>
              </w:rPr>
              <w:t>Хирургические заболевания кишечника и брыжейки</w:t>
            </w:r>
          </w:p>
        </w:tc>
        <w:tc>
          <w:tcPr>
            <w:tcW w:w="2011" w:type="dxa"/>
          </w:tcPr>
          <w:p w:rsidR="00381B0C" w:rsidRPr="00827041" w:rsidRDefault="00381B0C" w:rsidP="002B456A">
            <w:pPr>
              <w:widowControl w:val="0"/>
              <w:suppressAutoHyphens/>
              <w:rPr>
                <w:b/>
                <w:sz w:val="28"/>
                <w:szCs w:val="28"/>
              </w:rPr>
            </w:pPr>
            <w:r w:rsidRPr="00827041">
              <w:rPr>
                <w:sz w:val="28"/>
                <w:szCs w:val="28"/>
              </w:rPr>
              <w:t>Работа с литературой, подготовка к занятиям</w:t>
            </w:r>
          </w:p>
        </w:tc>
        <w:tc>
          <w:tcPr>
            <w:tcW w:w="777" w:type="dxa"/>
          </w:tcPr>
          <w:p w:rsidR="00381B0C" w:rsidRPr="00827041" w:rsidRDefault="00D86B3A" w:rsidP="002B456A">
            <w:pPr>
              <w:widowControl w:val="0"/>
              <w:suppressAutoHyphens/>
              <w:jc w:val="center"/>
              <w:rPr>
                <w:sz w:val="28"/>
                <w:szCs w:val="28"/>
              </w:rPr>
            </w:pPr>
            <w:r>
              <w:rPr>
                <w:sz w:val="28"/>
                <w:szCs w:val="28"/>
              </w:rPr>
              <w:t>25</w:t>
            </w:r>
          </w:p>
        </w:tc>
        <w:tc>
          <w:tcPr>
            <w:tcW w:w="1742" w:type="dxa"/>
          </w:tcPr>
          <w:p w:rsidR="00381B0C" w:rsidRPr="00827041" w:rsidRDefault="00381B0C" w:rsidP="002B456A">
            <w:pPr>
              <w:widowControl w:val="0"/>
              <w:suppressAutoHyphens/>
              <w:rPr>
                <w:sz w:val="28"/>
                <w:szCs w:val="28"/>
              </w:rPr>
            </w:pPr>
            <w:r w:rsidRPr="00827041">
              <w:rPr>
                <w:sz w:val="28"/>
                <w:szCs w:val="28"/>
              </w:rPr>
              <w:t>ПК-5, ПК-6, ПК-8</w:t>
            </w:r>
          </w:p>
        </w:tc>
      </w:tr>
      <w:tr w:rsidR="00381B0C" w:rsidRPr="00827041" w:rsidTr="008C2FEA">
        <w:trPr>
          <w:trHeight w:val="685"/>
        </w:trPr>
        <w:tc>
          <w:tcPr>
            <w:tcW w:w="675" w:type="dxa"/>
          </w:tcPr>
          <w:p w:rsidR="00381B0C" w:rsidRPr="00827041" w:rsidRDefault="00381B0C" w:rsidP="002B456A">
            <w:pPr>
              <w:widowControl w:val="0"/>
              <w:suppressAutoHyphens/>
              <w:jc w:val="center"/>
              <w:rPr>
                <w:sz w:val="28"/>
                <w:szCs w:val="28"/>
              </w:rPr>
            </w:pPr>
            <w:r>
              <w:rPr>
                <w:sz w:val="28"/>
                <w:szCs w:val="28"/>
              </w:rPr>
              <w:t>3</w:t>
            </w:r>
          </w:p>
        </w:tc>
        <w:tc>
          <w:tcPr>
            <w:tcW w:w="1593" w:type="dxa"/>
          </w:tcPr>
          <w:p w:rsidR="00381B0C" w:rsidRPr="00827041" w:rsidRDefault="00381B0C" w:rsidP="002B456A">
            <w:pPr>
              <w:widowControl w:val="0"/>
              <w:suppressAutoHyphens/>
              <w:rPr>
                <w:sz w:val="28"/>
                <w:szCs w:val="28"/>
              </w:rPr>
            </w:pPr>
            <w:r w:rsidRPr="00827041">
              <w:rPr>
                <w:sz w:val="28"/>
                <w:szCs w:val="28"/>
              </w:rPr>
              <w:t>Б1.Б.1.1.3</w:t>
            </w:r>
          </w:p>
        </w:tc>
        <w:tc>
          <w:tcPr>
            <w:tcW w:w="2847" w:type="dxa"/>
          </w:tcPr>
          <w:p w:rsidR="00381B0C" w:rsidRPr="00827041" w:rsidRDefault="00381B0C" w:rsidP="002B456A">
            <w:pPr>
              <w:widowControl w:val="0"/>
              <w:suppressAutoHyphens/>
              <w:rPr>
                <w:b/>
                <w:sz w:val="28"/>
                <w:szCs w:val="28"/>
              </w:rPr>
            </w:pPr>
            <w:r w:rsidRPr="00827041">
              <w:rPr>
                <w:sz w:val="28"/>
                <w:szCs w:val="28"/>
              </w:rPr>
              <w:t>Хирургические заболевания печени и желчных путей</w:t>
            </w:r>
          </w:p>
        </w:tc>
        <w:tc>
          <w:tcPr>
            <w:tcW w:w="2011" w:type="dxa"/>
          </w:tcPr>
          <w:p w:rsidR="00381B0C" w:rsidRPr="00827041" w:rsidRDefault="00381B0C" w:rsidP="002B456A">
            <w:pPr>
              <w:widowControl w:val="0"/>
              <w:suppressAutoHyphens/>
              <w:rPr>
                <w:b/>
                <w:sz w:val="28"/>
                <w:szCs w:val="28"/>
              </w:rPr>
            </w:pPr>
            <w:r w:rsidRPr="00827041">
              <w:rPr>
                <w:sz w:val="28"/>
                <w:szCs w:val="28"/>
              </w:rPr>
              <w:t>Работа с литературой, подготовка к занятиям</w:t>
            </w:r>
          </w:p>
        </w:tc>
        <w:tc>
          <w:tcPr>
            <w:tcW w:w="777" w:type="dxa"/>
          </w:tcPr>
          <w:p w:rsidR="00381B0C" w:rsidRPr="00827041" w:rsidRDefault="00D86B3A" w:rsidP="002B456A">
            <w:pPr>
              <w:widowControl w:val="0"/>
              <w:suppressAutoHyphens/>
              <w:jc w:val="center"/>
              <w:rPr>
                <w:sz w:val="28"/>
                <w:szCs w:val="28"/>
              </w:rPr>
            </w:pPr>
            <w:r>
              <w:rPr>
                <w:sz w:val="28"/>
                <w:szCs w:val="28"/>
              </w:rPr>
              <w:t>25</w:t>
            </w:r>
          </w:p>
        </w:tc>
        <w:tc>
          <w:tcPr>
            <w:tcW w:w="1742" w:type="dxa"/>
          </w:tcPr>
          <w:p w:rsidR="00381B0C" w:rsidRPr="00827041" w:rsidRDefault="00381B0C" w:rsidP="002B456A">
            <w:pPr>
              <w:widowControl w:val="0"/>
              <w:suppressAutoHyphens/>
              <w:rPr>
                <w:sz w:val="28"/>
                <w:szCs w:val="28"/>
              </w:rPr>
            </w:pPr>
            <w:r>
              <w:rPr>
                <w:sz w:val="28"/>
                <w:szCs w:val="28"/>
              </w:rPr>
              <w:t>П</w:t>
            </w:r>
            <w:r w:rsidRPr="00827041">
              <w:rPr>
                <w:sz w:val="28"/>
                <w:szCs w:val="28"/>
              </w:rPr>
              <w:t>К-1, ПК-5, ПК-6, ПК-8</w:t>
            </w:r>
          </w:p>
        </w:tc>
      </w:tr>
      <w:tr w:rsidR="00381B0C" w:rsidRPr="00827041" w:rsidTr="008C2FEA">
        <w:trPr>
          <w:trHeight w:val="685"/>
        </w:trPr>
        <w:tc>
          <w:tcPr>
            <w:tcW w:w="675" w:type="dxa"/>
          </w:tcPr>
          <w:p w:rsidR="00381B0C" w:rsidRPr="00827041" w:rsidRDefault="00381B0C" w:rsidP="002B456A">
            <w:pPr>
              <w:widowControl w:val="0"/>
              <w:suppressAutoHyphens/>
              <w:jc w:val="center"/>
              <w:rPr>
                <w:sz w:val="28"/>
                <w:szCs w:val="28"/>
              </w:rPr>
            </w:pPr>
            <w:r>
              <w:rPr>
                <w:sz w:val="28"/>
                <w:szCs w:val="28"/>
              </w:rPr>
              <w:t>4</w:t>
            </w:r>
          </w:p>
        </w:tc>
        <w:tc>
          <w:tcPr>
            <w:tcW w:w="1593" w:type="dxa"/>
          </w:tcPr>
          <w:p w:rsidR="00381B0C" w:rsidRPr="00827041" w:rsidRDefault="00381B0C" w:rsidP="002B456A">
            <w:pPr>
              <w:widowControl w:val="0"/>
              <w:suppressAutoHyphens/>
              <w:rPr>
                <w:sz w:val="28"/>
                <w:szCs w:val="28"/>
              </w:rPr>
            </w:pPr>
            <w:r w:rsidRPr="00827041">
              <w:rPr>
                <w:sz w:val="28"/>
                <w:szCs w:val="28"/>
              </w:rPr>
              <w:t>Б1.Б.1.1.4</w:t>
            </w:r>
          </w:p>
        </w:tc>
        <w:tc>
          <w:tcPr>
            <w:tcW w:w="2847" w:type="dxa"/>
          </w:tcPr>
          <w:p w:rsidR="00381B0C" w:rsidRPr="00827041" w:rsidRDefault="00381B0C" w:rsidP="002B456A">
            <w:pPr>
              <w:widowControl w:val="0"/>
              <w:suppressAutoHyphens/>
              <w:rPr>
                <w:b/>
                <w:sz w:val="28"/>
                <w:szCs w:val="28"/>
              </w:rPr>
            </w:pPr>
            <w:r w:rsidRPr="00827041">
              <w:rPr>
                <w:sz w:val="28"/>
                <w:szCs w:val="28"/>
              </w:rPr>
              <w:t>Хирургические заболевания поджелудочной железы</w:t>
            </w:r>
          </w:p>
        </w:tc>
        <w:tc>
          <w:tcPr>
            <w:tcW w:w="2011" w:type="dxa"/>
          </w:tcPr>
          <w:p w:rsidR="00381B0C" w:rsidRPr="00827041" w:rsidRDefault="00381B0C" w:rsidP="002B456A">
            <w:pPr>
              <w:widowControl w:val="0"/>
              <w:suppressAutoHyphens/>
              <w:rPr>
                <w:b/>
                <w:sz w:val="28"/>
                <w:szCs w:val="28"/>
              </w:rPr>
            </w:pPr>
            <w:r w:rsidRPr="00827041">
              <w:rPr>
                <w:sz w:val="28"/>
                <w:szCs w:val="28"/>
              </w:rPr>
              <w:t>Работа с литературой, подготовка к занятиям</w:t>
            </w:r>
          </w:p>
        </w:tc>
        <w:tc>
          <w:tcPr>
            <w:tcW w:w="777" w:type="dxa"/>
          </w:tcPr>
          <w:p w:rsidR="00381B0C" w:rsidRPr="00827041" w:rsidRDefault="00D86B3A" w:rsidP="002B456A">
            <w:pPr>
              <w:widowControl w:val="0"/>
              <w:suppressAutoHyphens/>
              <w:jc w:val="center"/>
              <w:rPr>
                <w:sz w:val="28"/>
                <w:szCs w:val="28"/>
              </w:rPr>
            </w:pPr>
            <w:r>
              <w:rPr>
                <w:sz w:val="28"/>
                <w:szCs w:val="28"/>
              </w:rPr>
              <w:t>25</w:t>
            </w:r>
          </w:p>
        </w:tc>
        <w:tc>
          <w:tcPr>
            <w:tcW w:w="1742" w:type="dxa"/>
          </w:tcPr>
          <w:p w:rsidR="00381B0C" w:rsidRPr="00827041" w:rsidRDefault="00381B0C" w:rsidP="002B456A">
            <w:pPr>
              <w:widowControl w:val="0"/>
              <w:suppressAutoHyphens/>
              <w:rPr>
                <w:sz w:val="28"/>
                <w:szCs w:val="28"/>
              </w:rPr>
            </w:pPr>
            <w:r>
              <w:rPr>
                <w:sz w:val="28"/>
                <w:szCs w:val="28"/>
              </w:rPr>
              <w:t>ПК-1,</w:t>
            </w:r>
            <w:r w:rsidRPr="00827041">
              <w:rPr>
                <w:sz w:val="28"/>
                <w:szCs w:val="28"/>
              </w:rPr>
              <w:t>ПК-5, ПК-6, ПК-8</w:t>
            </w:r>
          </w:p>
        </w:tc>
      </w:tr>
      <w:tr w:rsidR="00381B0C" w:rsidRPr="00827041" w:rsidTr="008C2FEA">
        <w:trPr>
          <w:trHeight w:val="685"/>
        </w:trPr>
        <w:tc>
          <w:tcPr>
            <w:tcW w:w="675" w:type="dxa"/>
          </w:tcPr>
          <w:p w:rsidR="00381B0C" w:rsidRPr="00827041" w:rsidRDefault="00381B0C" w:rsidP="002B456A">
            <w:pPr>
              <w:widowControl w:val="0"/>
              <w:suppressAutoHyphens/>
              <w:jc w:val="center"/>
              <w:rPr>
                <w:sz w:val="28"/>
                <w:szCs w:val="28"/>
              </w:rPr>
            </w:pPr>
            <w:r>
              <w:rPr>
                <w:sz w:val="28"/>
                <w:szCs w:val="28"/>
              </w:rPr>
              <w:t>5</w:t>
            </w:r>
          </w:p>
        </w:tc>
        <w:tc>
          <w:tcPr>
            <w:tcW w:w="1593" w:type="dxa"/>
          </w:tcPr>
          <w:p w:rsidR="00381B0C" w:rsidRPr="00827041" w:rsidRDefault="00381B0C" w:rsidP="002B456A">
            <w:pPr>
              <w:widowControl w:val="0"/>
              <w:suppressAutoHyphens/>
              <w:rPr>
                <w:sz w:val="28"/>
                <w:szCs w:val="28"/>
              </w:rPr>
            </w:pPr>
            <w:r w:rsidRPr="00827041">
              <w:rPr>
                <w:sz w:val="28"/>
                <w:szCs w:val="28"/>
              </w:rPr>
              <w:t>Б1.Б.1.1.5</w:t>
            </w:r>
          </w:p>
        </w:tc>
        <w:tc>
          <w:tcPr>
            <w:tcW w:w="2847" w:type="dxa"/>
          </w:tcPr>
          <w:p w:rsidR="00381B0C" w:rsidRPr="00827041" w:rsidRDefault="00381B0C" w:rsidP="002B456A">
            <w:pPr>
              <w:widowControl w:val="0"/>
              <w:suppressAutoHyphens/>
              <w:rPr>
                <w:sz w:val="28"/>
                <w:szCs w:val="28"/>
              </w:rPr>
            </w:pPr>
            <w:r w:rsidRPr="00827041">
              <w:rPr>
                <w:sz w:val="28"/>
                <w:szCs w:val="28"/>
              </w:rPr>
              <w:t>Заболевания прямой и ободочной кишки</w:t>
            </w:r>
          </w:p>
        </w:tc>
        <w:tc>
          <w:tcPr>
            <w:tcW w:w="2011" w:type="dxa"/>
          </w:tcPr>
          <w:p w:rsidR="00381B0C" w:rsidRPr="00827041" w:rsidRDefault="00381B0C" w:rsidP="002B456A">
            <w:pPr>
              <w:widowControl w:val="0"/>
              <w:suppressAutoHyphens/>
              <w:rPr>
                <w:b/>
                <w:sz w:val="28"/>
                <w:szCs w:val="28"/>
              </w:rPr>
            </w:pPr>
            <w:r w:rsidRPr="00827041">
              <w:rPr>
                <w:sz w:val="28"/>
                <w:szCs w:val="28"/>
              </w:rPr>
              <w:t>Работа с литературой, подготовка к занятиям</w:t>
            </w:r>
          </w:p>
        </w:tc>
        <w:tc>
          <w:tcPr>
            <w:tcW w:w="777" w:type="dxa"/>
          </w:tcPr>
          <w:p w:rsidR="00381B0C" w:rsidRPr="00827041" w:rsidRDefault="00D86B3A" w:rsidP="002B456A">
            <w:pPr>
              <w:widowControl w:val="0"/>
              <w:suppressAutoHyphens/>
              <w:jc w:val="center"/>
              <w:rPr>
                <w:sz w:val="28"/>
                <w:szCs w:val="28"/>
              </w:rPr>
            </w:pPr>
            <w:r>
              <w:rPr>
                <w:sz w:val="28"/>
                <w:szCs w:val="28"/>
              </w:rPr>
              <w:t>25</w:t>
            </w:r>
          </w:p>
        </w:tc>
        <w:tc>
          <w:tcPr>
            <w:tcW w:w="1742" w:type="dxa"/>
          </w:tcPr>
          <w:p w:rsidR="00381B0C" w:rsidRPr="00827041" w:rsidRDefault="00381B0C" w:rsidP="002B456A">
            <w:pPr>
              <w:widowControl w:val="0"/>
              <w:suppressAutoHyphens/>
              <w:rPr>
                <w:sz w:val="28"/>
                <w:szCs w:val="28"/>
              </w:rPr>
            </w:pPr>
            <w:r>
              <w:rPr>
                <w:sz w:val="28"/>
                <w:szCs w:val="28"/>
              </w:rPr>
              <w:t>ПК-1,</w:t>
            </w:r>
            <w:r w:rsidRPr="00827041">
              <w:rPr>
                <w:sz w:val="28"/>
                <w:szCs w:val="28"/>
              </w:rPr>
              <w:t>ПК-5, ПК-6, ПК-8</w:t>
            </w:r>
          </w:p>
        </w:tc>
      </w:tr>
      <w:tr w:rsidR="00381B0C" w:rsidRPr="00827041" w:rsidTr="008C2FEA">
        <w:trPr>
          <w:trHeight w:val="685"/>
        </w:trPr>
        <w:tc>
          <w:tcPr>
            <w:tcW w:w="675" w:type="dxa"/>
          </w:tcPr>
          <w:p w:rsidR="00381B0C" w:rsidRPr="00827041" w:rsidRDefault="00381B0C" w:rsidP="002B456A">
            <w:pPr>
              <w:widowControl w:val="0"/>
              <w:suppressAutoHyphens/>
              <w:jc w:val="center"/>
              <w:rPr>
                <w:sz w:val="28"/>
                <w:szCs w:val="28"/>
              </w:rPr>
            </w:pPr>
            <w:r>
              <w:rPr>
                <w:sz w:val="28"/>
                <w:szCs w:val="28"/>
              </w:rPr>
              <w:t>6</w:t>
            </w:r>
          </w:p>
        </w:tc>
        <w:tc>
          <w:tcPr>
            <w:tcW w:w="1593" w:type="dxa"/>
          </w:tcPr>
          <w:p w:rsidR="00381B0C" w:rsidRPr="00827041" w:rsidRDefault="00381B0C" w:rsidP="002B456A">
            <w:pPr>
              <w:widowControl w:val="0"/>
              <w:suppressAutoHyphens/>
              <w:rPr>
                <w:sz w:val="28"/>
                <w:szCs w:val="28"/>
              </w:rPr>
            </w:pPr>
            <w:r w:rsidRPr="00827041">
              <w:rPr>
                <w:sz w:val="28"/>
                <w:szCs w:val="28"/>
              </w:rPr>
              <w:t>Б1.Б.1.1.6</w:t>
            </w:r>
          </w:p>
        </w:tc>
        <w:tc>
          <w:tcPr>
            <w:tcW w:w="2847" w:type="dxa"/>
          </w:tcPr>
          <w:p w:rsidR="00381B0C" w:rsidRPr="00827041" w:rsidRDefault="00381B0C" w:rsidP="002B456A">
            <w:pPr>
              <w:widowControl w:val="0"/>
              <w:suppressAutoHyphens/>
              <w:rPr>
                <w:sz w:val="28"/>
                <w:szCs w:val="28"/>
              </w:rPr>
            </w:pPr>
            <w:r w:rsidRPr="00827041">
              <w:rPr>
                <w:sz w:val="28"/>
                <w:szCs w:val="28"/>
              </w:rPr>
              <w:t>Травмы живота</w:t>
            </w:r>
          </w:p>
        </w:tc>
        <w:tc>
          <w:tcPr>
            <w:tcW w:w="2011" w:type="dxa"/>
          </w:tcPr>
          <w:p w:rsidR="00381B0C" w:rsidRPr="00827041" w:rsidRDefault="00381B0C" w:rsidP="002B456A">
            <w:pPr>
              <w:widowControl w:val="0"/>
              <w:suppressAutoHyphens/>
              <w:rPr>
                <w:b/>
                <w:sz w:val="28"/>
                <w:szCs w:val="28"/>
              </w:rPr>
            </w:pPr>
            <w:r w:rsidRPr="00827041">
              <w:rPr>
                <w:sz w:val="28"/>
                <w:szCs w:val="28"/>
              </w:rPr>
              <w:t>Работа с литературой, подготовка к занятиям</w:t>
            </w:r>
          </w:p>
        </w:tc>
        <w:tc>
          <w:tcPr>
            <w:tcW w:w="777" w:type="dxa"/>
          </w:tcPr>
          <w:p w:rsidR="00381B0C" w:rsidRPr="00827041" w:rsidRDefault="00CA7AE1" w:rsidP="002B456A">
            <w:pPr>
              <w:widowControl w:val="0"/>
              <w:suppressAutoHyphens/>
              <w:jc w:val="center"/>
              <w:rPr>
                <w:sz w:val="28"/>
                <w:szCs w:val="28"/>
              </w:rPr>
            </w:pPr>
            <w:r>
              <w:rPr>
                <w:sz w:val="28"/>
                <w:szCs w:val="28"/>
              </w:rPr>
              <w:t>28</w:t>
            </w:r>
          </w:p>
        </w:tc>
        <w:tc>
          <w:tcPr>
            <w:tcW w:w="1742" w:type="dxa"/>
          </w:tcPr>
          <w:p w:rsidR="00381B0C" w:rsidRPr="00827041" w:rsidRDefault="00381B0C" w:rsidP="002B456A">
            <w:pPr>
              <w:widowControl w:val="0"/>
              <w:suppressAutoHyphens/>
              <w:rPr>
                <w:sz w:val="28"/>
                <w:szCs w:val="28"/>
              </w:rPr>
            </w:pPr>
            <w:r>
              <w:rPr>
                <w:sz w:val="28"/>
                <w:szCs w:val="28"/>
              </w:rPr>
              <w:t>ПК-1, ПК-5, ПК-6, ПК-8</w:t>
            </w:r>
          </w:p>
        </w:tc>
      </w:tr>
      <w:tr w:rsidR="00381B0C" w:rsidRPr="00827041" w:rsidTr="008C2FEA">
        <w:trPr>
          <w:trHeight w:val="685"/>
        </w:trPr>
        <w:tc>
          <w:tcPr>
            <w:tcW w:w="675" w:type="dxa"/>
          </w:tcPr>
          <w:p w:rsidR="00381B0C" w:rsidRPr="00827041" w:rsidRDefault="00381B0C" w:rsidP="002B456A">
            <w:pPr>
              <w:widowControl w:val="0"/>
              <w:suppressAutoHyphens/>
              <w:jc w:val="center"/>
              <w:rPr>
                <w:sz w:val="28"/>
                <w:szCs w:val="28"/>
              </w:rPr>
            </w:pPr>
            <w:r>
              <w:rPr>
                <w:sz w:val="28"/>
                <w:szCs w:val="28"/>
              </w:rPr>
              <w:t>7</w:t>
            </w:r>
          </w:p>
        </w:tc>
        <w:tc>
          <w:tcPr>
            <w:tcW w:w="1593" w:type="dxa"/>
          </w:tcPr>
          <w:p w:rsidR="00381B0C" w:rsidRPr="00827041" w:rsidRDefault="00381B0C" w:rsidP="002B456A">
            <w:pPr>
              <w:widowControl w:val="0"/>
              <w:suppressAutoHyphens/>
              <w:rPr>
                <w:sz w:val="28"/>
                <w:szCs w:val="28"/>
              </w:rPr>
            </w:pPr>
            <w:r w:rsidRPr="00827041">
              <w:rPr>
                <w:sz w:val="28"/>
                <w:szCs w:val="28"/>
              </w:rPr>
              <w:t>Б1.Б.1.1.7</w:t>
            </w:r>
          </w:p>
        </w:tc>
        <w:tc>
          <w:tcPr>
            <w:tcW w:w="2847" w:type="dxa"/>
          </w:tcPr>
          <w:p w:rsidR="00381B0C" w:rsidRPr="00827041" w:rsidRDefault="00381B0C" w:rsidP="002B456A">
            <w:pPr>
              <w:widowControl w:val="0"/>
              <w:suppressAutoHyphens/>
              <w:rPr>
                <w:sz w:val="28"/>
                <w:szCs w:val="28"/>
              </w:rPr>
            </w:pPr>
            <w:r w:rsidRPr="00827041">
              <w:rPr>
                <w:sz w:val="28"/>
                <w:szCs w:val="28"/>
              </w:rPr>
              <w:t>Грыжи</w:t>
            </w:r>
          </w:p>
        </w:tc>
        <w:tc>
          <w:tcPr>
            <w:tcW w:w="2011" w:type="dxa"/>
          </w:tcPr>
          <w:p w:rsidR="00381B0C" w:rsidRPr="00827041" w:rsidRDefault="00381B0C" w:rsidP="002B456A">
            <w:pPr>
              <w:widowControl w:val="0"/>
              <w:suppressAutoHyphens/>
              <w:rPr>
                <w:b/>
                <w:sz w:val="28"/>
                <w:szCs w:val="28"/>
              </w:rPr>
            </w:pPr>
            <w:r w:rsidRPr="00827041">
              <w:rPr>
                <w:sz w:val="28"/>
                <w:szCs w:val="28"/>
              </w:rPr>
              <w:t>Работа с литературой, подготовка к занятиям</w:t>
            </w:r>
          </w:p>
        </w:tc>
        <w:tc>
          <w:tcPr>
            <w:tcW w:w="777" w:type="dxa"/>
          </w:tcPr>
          <w:p w:rsidR="00381B0C" w:rsidRPr="00827041" w:rsidRDefault="00CA7AE1" w:rsidP="002B456A">
            <w:pPr>
              <w:widowControl w:val="0"/>
              <w:suppressAutoHyphens/>
              <w:jc w:val="center"/>
              <w:rPr>
                <w:sz w:val="28"/>
                <w:szCs w:val="28"/>
              </w:rPr>
            </w:pPr>
            <w:r>
              <w:rPr>
                <w:sz w:val="28"/>
                <w:szCs w:val="28"/>
              </w:rPr>
              <w:t>25</w:t>
            </w:r>
          </w:p>
        </w:tc>
        <w:tc>
          <w:tcPr>
            <w:tcW w:w="1742" w:type="dxa"/>
          </w:tcPr>
          <w:p w:rsidR="00381B0C" w:rsidRPr="00827041" w:rsidRDefault="00381B0C" w:rsidP="002B456A">
            <w:pPr>
              <w:widowControl w:val="0"/>
              <w:suppressAutoHyphens/>
              <w:rPr>
                <w:sz w:val="28"/>
                <w:szCs w:val="28"/>
              </w:rPr>
            </w:pPr>
            <w:r>
              <w:rPr>
                <w:sz w:val="28"/>
                <w:szCs w:val="28"/>
              </w:rPr>
              <w:t xml:space="preserve">ПК-1, </w:t>
            </w:r>
            <w:r w:rsidRPr="00827041">
              <w:rPr>
                <w:sz w:val="28"/>
                <w:szCs w:val="28"/>
              </w:rPr>
              <w:t>ПК-5, ПК-6, ПК-8</w:t>
            </w:r>
          </w:p>
        </w:tc>
      </w:tr>
      <w:tr w:rsidR="00381B0C" w:rsidRPr="00827041" w:rsidTr="008C2FEA">
        <w:trPr>
          <w:trHeight w:val="685"/>
        </w:trPr>
        <w:tc>
          <w:tcPr>
            <w:tcW w:w="675" w:type="dxa"/>
          </w:tcPr>
          <w:p w:rsidR="00381B0C" w:rsidRPr="00827041" w:rsidRDefault="00381B0C" w:rsidP="002B456A">
            <w:pPr>
              <w:widowControl w:val="0"/>
              <w:suppressAutoHyphens/>
              <w:jc w:val="center"/>
              <w:rPr>
                <w:sz w:val="28"/>
                <w:szCs w:val="28"/>
              </w:rPr>
            </w:pPr>
            <w:r>
              <w:rPr>
                <w:sz w:val="28"/>
                <w:szCs w:val="28"/>
              </w:rPr>
              <w:t>8</w:t>
            </w:r>
          </w:p>
        </w:tc>
        <w:tc>
          <w:tcPr>
            <w:tcW w:w="1593" w:type="dxa"/>
          </w:tcPr>
          <w:p w:rsidR="00381B0C" w:rsidRPr="00827041" w:rsidRDefault="00381B0C" w:rsidP="002B456A">
            <w:pPr>
              <w:widowControl w:val="0"/>
              <w:suppressAutoHyphens/>
              <w:rPr>
                <w:sz w:val="28"/>
                <w:szCs w:val="28"/>
              </w:rPr>
            </w:pPr>
            <w:r w:rsidRPr="00827041">
              <w:rPr>
                <w:sz w:val="28"/>
                <w:szCs w:val="28"/>
              </w:rPr>
              <w:t>Б1.Б.1.2.1</w:t>
            </w:r>
          </w:p>
        </w:tc>
        <w:tc>
          <w:tcPr>
            <w:tcW w:w="2847" w:type="dxa"/>
          </w:tcPr>
          <w:p w:rsidR="00381B0C" w:rsidRPr="00827041" w:rsidRDefault="00381B0C" w:rsidP="002B456A">
            <w:pPr>
              <w:widowControl w:val="0"/>
              <w:suppressAutoHyphens/>
              <w:rPr>
                <w:b/>
                <w:sz w:val="28"/>
                <w:szCs w:val="28"/>
              </w:rPr>
            </w:pPr>
            <w:r w:rsidRPr="00827041">
              <w:rPr>
                <w:sz w:val="28"/>
                <w:szCs w:val="28"/>
              </w:rPr>
              <w:t>Заболевания легких и плевры.</w:t>
            </w:r>
          </w:p>
        </w:tc>
        <w:tc>
          <w:tcPr>
            <w:tcW w:w="2011" w:type="dxa"/>
          </w:tcPr>
          <w:p w:rsidR="00381B0C" w:rsidRPr="00827041" w:rsidRDefault="00381B0C" w:rsidP="002B456A">
            <w:pPr>
              <w:widowControl w:val="0"/>
              <w:suppressAutoHyphens/>
              <w:rPr>
                <w:b/>
                <w:sz w:val="28"/>
                <w:szCs w:val="28"/>
              </w:rPr>
            </w:pPr>
            <w:r w:rsidRPr="00827041">
              <w:rPr>
                <w:sz w:val="28"/>
                <w:szCs w:val="28"/>
              </w:rPr>
              <w:t>Работа с литературой, подготовка к занятиям</w:t>
            </w:r>
          </w:p>
        </w:tc>
        <w:tc>
          <w:tcPr>
            <w:tcW w:w="777" w:type="dxa"/>
          </w:tcPr>
          <w:p w:rsidR="00381B0C" w:rsidRPr="00827041" w:rsidRDefault="00CA7AE1" w:rsidP="002B456A">
            <w:pPr>
              <w:widowControl w:val="0"/>
              <w:suppressAutoHyphens/>
              <w:jc w:val="center"/>
              <w:rPr>
                <w:sz w:val="28"/>
                <w:szCs w:val="28"/>
              </w:rPr>
            </w:pPr>
            <w:r>
              <w:rPr>
                <w:sz w:val="28"/>
                <w:szCs w:val="28"/>
              </w:rPr>
              <w:t>25</w:t>
            </w:r>
          </w:p>
        </w:tc>
        <w:tc>
          <w:tcPr>
            <w:tcW w:w="1742" w:type="dxa"/>
          </w:tcPr>
          <w:p w:rsidR="00381B0C" w:rsidRPr="00827041" w:rsidRDefault="00381B0C" w:rsidP="002B456A">
            <w:pPr>
              <w:widowControl w:val="0"/>
              <w:suppressAutoHyphens/>
              <w:rPr>
                <w:sz w:val="28"/>
                <w:szCs w:val="28"/>
              </w:rPr>
            </w:pPr>
            <w:r>
              <w:rPr>
                <w:sz w:val="28"/>
                <w:szCs w:val="28"/>
              </w:rPr>
              <w:t>ПК-1,</w:t>
            </w:r>
            <w:r w:rsidRPr="00827041">
              <w:rPr>
                <w:sz w:val="28"/>
                <w:szCs w:val="28"/>
              </w:rPr>
              <w:t>ПК-5, ПК-6, ПК-8</w:t>
            </w:r>
          </w:p>
        </w:tc>
      </w:tr>
      <w:tr w:rsidR="00381B0C" w:rsidRPr="00827041" w:rsidTr="008C2FEA">
        <w:trPr>
          <w:trHeight w:val="685"/>
        </w:trPr>
        <w:tc>
          <w:tcPr>
            <w:tcW w:w="675" w:type="dxa"/>
          </w:tcPr>
          <w:p w:rsidR="00381B0C" w:rsidRPr="00827041" w:rsidRDefault="00381B0C" w:rsidP="002B456A">
            <w:pPr>
              <w:widowControl w:val="0"/>
              <w:suppressAutoHyphens/>
              <w:jc w:val="center"/>
              <w:rPr>
                <w:sz w:val="28"/>
                <w:szCs w:val="28"/>
              </w:rPr>
            </w:pPr>
            <w:r>
              <w:rPr>
                <w:sz w:val="28"/>
                <w:szCs w:val="28"/>
              </w:rPr>
              <w:lastRenderedPageBreak/>
              <w:t>9</w:t>
            </w:r>
          </w:p>
        </w:tc>
        <w:tc>
          <w:tcPr>
            <w:tcW w:w="1593" w:type="dxa"/>
          </w:tcPr>
          <w:p w:rsidR="00381B0C" w:rsidRPr="00827041" w:rsidRDefault="00381B0C" w:rsidP="002B456A">
            <w:pPr>
              <w:widowControl w:val="0"/>
              <w:suppressAutoHyphens/>
              <w:rPr>
                <w:sz w:val="28"/>
                <w:szCs w:val="28"/>
              </w:rPr>
            </w:pPr>
            <w:r w:rsidRPr="00827041">
              <w:rPr>
                <w:sz w:val="28"/>
                <w:szCs w:val="28"/>
              </w:rPr>
              <w:t>Б1.Б.1.2.2</w:t>
            </w:r>
          </w:p>
        </w:tc>
        <w:tc>
          <w:tcPr>
            <w:tcW w:w="2847" w:type="dxa"/>
          </w:tcPr>
          <w:p w:rsidR="00381B0C" w:rsidRPr="00827041" w:rsidRDefault="00381B0C" w:rsidP="002B456A">
            <w:pPr>
              <w:widowControl w:val="0"/>
              <w:suppressAutoHyphens/>
              <w:rPr>
                <w:b/>
                <w:sz w:val="28"/>
                <w:szCs w:val="28"/>
              </w:rPr>
            </w:pPr>
            <w:r w:rsidRPr="00827041">
              <w:rPr>
                <w:sz w:val="28"/>
                <w:szCs w:val="28"/>
              </w:rPr>
              <w:t>Заболевания средостения</w:t>
            </w:r>
          </w:p>
        </w:tc>
        <w:tc>
          <w:tcPr>
            <w:tcW w:w="2011" w:type="dxa"/>
          </w:tcPr>
          <w:p w:rsidR="00381B0C" w:rsidRPr="00827041" w:rsidRDefault="00381B0C" w:rsidP="002B456A">
            <w:pPr>
              <w:widowControl w:val="0"/>
              <w:suppressAutoHyphens/>
              <w:rPr>
                <w:b/>
                <w:sz w:val="28"/>
                <w:szCs w:val="28"/>
              </w:rPr>
            </w:pPr>
            <w:r w:rsidRPr="00827041">
              <w:rPr>
                <w:sz w:val="28"/>
                <w:szCs w:val="28"/>
              </w:rPr>
              <w:t>Работа с литературой, подготовка к занятиям</w:t>
            </w:r>
          </w:p>
        </w:tc>
        <w:tc>
          <w:tcPr>
            <w:tcW w:w="777" w:type="dxa"/>
          </w:tcPr>
          <w:p w:rsidR="00381B0C" w:rsidRPr="00827041" w:rsidRDefault="00D86B3A" w:rsidP="002B456A">
            <w:pPr>
              <w:widowControl w:val="0"/>
              <w:suppressAutoHyphens/>
              <w:jc w:val="center"/>
              <w:rPr>
                <w:sz w:val="28"/>
                <w:szCs w:val="28"/>
              </w:rPr>
            </w:pPr>
            <w:r>
              <w:rPr>
                <w:sz w:val="28"/>
                <w:szCs w:val="28"/>
              </w:rPr>
              <w:t>25</w:t>
            </w:r>
          </w:p>
        </w:tc>
        <w:tc>
          <w:tcPr>
            <w:tcW w:w="1742" w:type="dxa"/>
          </w:tcPr>
          <w:p w:rsidR="00381B0C" w:rsidRPr="00827041" w:rsidRDefault="00381B0C" w:rsidP="002B456A">
            <w:pPr>
              <w:widowControl w:val="0"/>
              <w:suppressAutoHyphens/>
              <w:rPr>
                <w:sz w:val="28"/>
                <w:szCs w:val="28"/>
              </w:rPr>
            </w:pPr>
            <w:r>
              <w:rPr>
                <w:sz w:val="28"/>
                <w:szCs w:val="28"/>
              </w:rPr>
              <w:t xml:space="preserve">ПК-1, </w:t>
            </w:r>
            <w:r w:rsidRPr="00827041">
              <w:rPr>
                <w:sz w:val="28"/>
                <w:szCs w:val="28"/>
              </w:rPr>
              <w:t>ПК-5, ПК-6, ПК-8</w:t>
            </w:r>
          </w:p>
        </w:tc>
      </w:tr>
      <w:tr w:rsidR="00381B0C" w:rsidRPr="00827041" w:rsidTr="008C2FEA">
        <w:trPr>
          <w:trHeight w:val="685"/>
        </w:trPr>
        <w:tc>
          <w:tcPr>
            <w:tcW w:w="675" w:type="dxa"/>
          </w:tcPr>
          <w:p w:rsidR="00381B0C" w:rsidRPr="00827041" w:rsidRDefault="00381B0C" w:rsidP="002B456A">
            <w:pPr>
              <w:widowControl w:val="0"/>
              <w:suppressAutoHyphens/>
              <w:jc w:val="center"/>
              <w:rPr>
                <w:sz w:val="28"/>
                <w:szCs w:val="28"/>
              </w:rPr>
            </w:pPr>
            <w:r>
              <w:rPr>
                <w:sz w:val="28"/>
                <w:szCs w:val="28"/>
              </w:rPr>
              <w:t>10</w:t>
            </w:r>
          </w:p>
        </w:tc>
        <w:tc>
          <w:tcPr>
            <w:tcW w:w="1593" w:type="dxa"/>
          </w:tcPr>
          <w:p w:rsidR="00381B0C" w:rsidRPr="00827041" w:rsidRDefault="00381B0C" w:rsidP="002B456A">
            <w:pPr>
              <w:widowControl w:val="0"/>
              <w:suppressAutoHyphens/>
              <w:rPr>
                <w:sz w:val="28"/>
                <w:szCs w:val="28"/>
              </w:rPr>
            </w:pPr>
            <w:r w:rsidRPr="00827041">
              <w:rPr>
                <w:sz w:val="28"/>
                <w:szCs w:val="28"/>
              </w:rPr>
              <w:t>Б1.Б.1.2.3</w:t>
            </w:r>
          </w:p>
        </w:tc>
        <w:tc>
          <w:tcPr>
            <w:tcW w:w="2847" w:type="dxa"/>
          </w:tcPr>
          <w:p w:rsidR="00381B0C" w:rsidRPr="00827041" w:rsidRDefault="00381B0C" w:rsidP="002B456A">
            <w:pPr>
              <w:widowControl w:val="0"/>
              <w:suppressAutoHyphens/>
              <w:rPr>
                <w:sz w:val="28"/>
                <w:szCs w:val="28"/>
              </w:rPr>
            </w:pPr>
            <w:r w:rsidRPr="00827041">
              <w:rPr>
                <w:sz w:val="28"/>
                <w:szCs w:val="28"/>
              </w:rPr>
              <w:t>Заболевания пищевода</w:t>
            </w:r>
          </w:p>
        </w:tc>
        <w:tc>
          <w:tcPr>
            <w:tcW w:w="2011" w:type="dxa"/>
          </w:tcPr>
          <w:p w:rsidR="00381B0C" w:rsidRPr="00827041" w:rsidRDefault="00381B0C" w:rsidP="002B456A">
            <w:pPr>
              <w:widowControl w:val="0"/>
              <w:suppressAutoHyphens/>
              <w:rPr>
                <w:b/>
                <w:sz w:val="28"/>
                <w:szCs w:val="28"/>
              </w:rPr>
            </w:pPr>
            <w:r w:rsidRPr="00827041">
              <w:rPr>
                <w:sz w:val="28"/>
                <w:szCs w:val="28"/>
              </w:rPr>
              <w:t>Работа с литературой, подготовка к занятиям</w:t>
            </w:r>
          </w:p>
        </w:tc>
        <w:tc>
          <w:tcPr>
            <w:tcW w:w="777" w:type="dxa"/>
          </w:tcPr>
          <w:p w:rsidR="00381B0C" w:rsidRPr="00827041" w:rsidRDefault="00CA7AE1" w:rsidP="002B456A">
            <w:pPr>
              <w:widowControl w:val="0"/>
              <w:suppressAutoHyphens/>
              <w:jc w:val="center"/>
              <w:rPr>
                <w:sz w:val="28"/>
                <w:szCs w:val="28"/>
              </w:rPr>
            </w:pPr>
            <w:r>
              <w:rPr>
                <w:sz w:val="28"/>
                <w:szCs w:val="28"/>
              </w:rPr>
              <w:t>25</w:t>
            </w:r>
          </w:p>
        </w:tc>
        <w:tc>
          <w:tcPr>
            <w:tcW w:w="1742" w:type="dxa"/>
          </w:tcPr>
          <w:p w:rsidR="00381B0C" w:rsidRPr="00827041" w:rsidRDefault="00381B0C" w:rsidP="002B456A">
            <w:pPr>
              <w:widowControl w:val="0"/>
              <w:suppressAutoHyphens/>
              <w:rPr>
                <w:sz w:val="28"/>
                <w:szCs w:val="28"/>
              </w:rPr>
            </w:pPr>
            <w:r>
              <w:rPr>
                <w:sz w:val="28"/>
                <w:szCs w:val="28"/>
              </w:rPr>
              <w:t xml:space="preserve">ПК-1, </w:t>
            </w:r>
            <w:r w:rsidRPr="00827041">
              <w:rPr>
                <w:sz w:val="28"/>
                <w:szCs w:val="28"/>
              </w:rPr>
              <w:t>ПК-5, ПК-6, ПК-8</w:t>
            </w:r>
          </w:p>
        </w:tc>
      </w:tr>
      <w:tr w:rsidR="00381B0C" w:rsidRPr="00827041" w:rsidTr="008C2FEA">
        <w:trPr>
          <w:trHeight w:val="685"/>
        </w:trPr>
        <w:tc>
          <w:tcPr>
            <w:tcW w:w="675" w:type="dxa"/>
          </w:tcPr>
          <w:p w:rsidR="00381B0C" w:rsidRPr="00827041" w:rsidRDefault="00381B0C" w:rsidP="002B456A">
            <w:pPr>
              <w:widowControl w:val="0"/>
              <w:suppressAutoHyphens/>
              <w:jc w:val="center"/>
              <w:rPr>
                <w:sz w:val="28"/>
                <w:szCs w:val="28"/>
              </w:rPr>
            </w:pPr>
            <w:r>
              <w:rPr>
                <w:sz w:val="28"/>
                <w:szCs w:val="28"/>
              </w:rPr>
              <w:t>11</w:t>
            </w:r>
          </w:p>
        </w:tc>
        <w:tc>
          <w:tcPr>
            <w:tcW w:w="1593" w:type="dxa"/>
          </w:tcPr>
          <w:p w:rsidR="00381B0C" w:rsidRPr="00827041" w:rsidRDefault="00381B0C" w:rsidP="002B456A">
            <w:pPr>
              <w:widowControl w:val="0"/>
              <w:suppressAutoHyphens/>
              <w:rPr>
                <w:sz w:val="28"/>
                <w:szCs w:val="28"/>
              </w:rPr>
            </w:pPr>
            <w:r w:rsidRPr="00827041">
              <w:rPr>
                <w:sz w:val="28"/>
                <w:szCs w:val="28"/>
              </w:rPr>
              <w:t>Б1.Б.1.2.4</w:t>
            </w:r>
          </w:p>
        </w:tc>
        <w:tc>
          <w:tcPr>
            <w:tcW w:w="2847" w:type="dxa"/>
          </w:tcPr>
          <w:p w:rsidR="00381B0C" w:rsidRPr="00827041" w:rsidRDefault="00381B0C" w:rsidP="002B456A">
            <w:pPr>
              <w:widowControl w:val="0"/>
              <w:suppressAutoHyphens/>
              <w:rPr>
                <w:sz w:val="28"/>
                <w:szCs w:val="28"/>
              </w:rPr>
            </w:pPr>
            <w:r w:rsidRPr="00827041">
              <w:rPr>
                <w:sz w:val="28"/>
                <w:szCs w:val="28"/>
              </w:rPr>
              <w:t>Травмы грудной клетки</w:t>
            </w:r>
          </w:p>
        </w:tc>
        <w:tc>
          <w:tcPr>
            <w:tcW w:w="2011" w:type="dxa"/>
          </w:tcPr>
          <w:p w:rsidR="00381B0C" w:rsidRPr="00827041" w:rsidRDefault="00381B0C" w:rsidP="002B456A">
            <w:pPr>
              <w:widowControl w:val="0"/>
              <w:suppressAutoHyphens/>
              <w:rPr>
                <w:b/>
                <w:sz w:val="28"/>
                <w:szCs w:val="28"/>
              </w:rPr>
            </w:pPr>
            <w:r w:rsidRPr="00827041">
              <w:rPr>
                <w:sz w:val="28"/>
                <w:szCs w:val="28"/>
              </w:rPr>
              <w:t>Работа с литературой, подготовка к занятиям</w:t>
            </w:r>
          </w:p>
        </w:tc>
        <w:tc>
          <w:tcPr>
            <w:tcW w:w="777" w:type="dxa"/>
          </w:tcPr>
          <w:p w:rsidR="00381B0C" w:rsidRPr="00827041" w:rsidRDefault="00CA7AE1" w:rsidP="000034AF">
            <w:pPr>
              <w:widowControl w:val="0"/>
              <w:suppressAutoHyphens/>
              <w:jc w:val="center"/>
              <w:rPr>
                <w:sz w:val="28"/>
                <w:szCs w:val="28"/>
              </w:rPr>
            </w:pPr>
            <w:r>
              <w:rPr>
                <w:sz w:val="28"/>
                <w:szCs w:val="28"/>
              </w:rPr>
              <w:t>25</w:t>
            </w:r>
          </w:p>
        </w:tc>
        <w:tc>
          <w:tcPr>
            <w:tcW w:w="1742" w:type="dxa"/>
          </w:tcPr>
          <w:p w:rsidR="00381B0C" w:rsidRPr="00827041" w:rsidRDefault="00381B0C" w:rsidP="002B456A">
            <w:pPr>
              <w:widowControl w:val="0"/>
              <w:suppressAutoHyphens/>
              <w:rPr>
                <w:sz w:val="28"/>
                <w:szCs w:val="28"/>
              </w:rPr>
            </w:pPr>
            <w:r>
              <w:rPr>
                <w:sz w:val="28"/>
                <w:szCs w:val="28"/>
              </w:rPr>
              <w:t xml:space="preserve">ПК-5, ПК-6, </w:t>
            </w:r>
            <w:r w:rsidR="00F034DE">
              <w:rPr>
                <w:sz w:val="28"/>
                <w:szCs w:val="28"/>
              </w:rPr>
              <w:t xml:space="preserve">ПК-7, </w:t>
            </w:r>
            <w:r>
              <w:rPr>
                <w:sz w:val="28"/>
                <w:szCs w:val="28"/>
              </w:rPr>
              <w:t>ПК-8</w:t>
            </w:r>
          </w:p>
        </w:tc>
      </w:tr>
      <w:tr w:rsidR="00381B0C" w:rsidRPr="00827041" w:rsidTr="008C2FEA">
        <w:trPr>
          <w:trHeight w:val="685"/>
        </w:trPr>
        <w:tc>
          <w:tcPr>
            <w:tcW w:w="675" w:type="dxa"/>
          </w:tcPr>
          <w:p w:rsidR="00381B0C" w:rsidRPr="00827041" w:rsidRDefault="00381B0C" w:rsidP="002B456A">
            <w:pPr>
              <w:widowControl w:val="0"/>
              <w:suppressAutoHyphens/>
              <w:jc w:val="center"/>
              <w:rPr>
                <w:sz w:val="28"/>
                <w:szCs w:val="28"/>
              </w:rPr>
            </w:pPr>
            <w:r>
              <w:rPr>
                <w:sz w:val="28"/>
                <w:szCs w:val="28"/>
              </w:rPr>
              <w:t>12</w:t>
            </w:r>
          </w:p>
        </w:tc>
        <w:tc>
          <w:tcPr>
            <w:tcW w:w="1593" w:type="dxa"/>
          </w:tcPr>
          <w:p w:rsidR="00381B0C" w:rsidRPr="00827041" w:rsidRDefault="00381B0C" w:rsidP="002B456A">
            <w:pPr>
              <w:widowControl w:val="0"/>
              <w:suppressAutoHyphens/>
              <w:rPr>
                <w:sz w:val="28"/>
                <w:szCs w:val="28"/>
              </w:rPr>
            </w:pPr>
            <w:r w:rsidRPr="00827041">
              <w:rPr>
                <w:sz w:val="28"/>
                <w:szCs w:val="28"/>
              </w:rPr>
              <w:t>Б1.Б.1.3.1</w:t>
            </w:r>
          </w:p>
        </w:tc>
        <w:tc>
          <w:tcPr>
            <w:tcW w:w="2847" w:type="dxa"/>
          </w:tcPr>
          <w:p w:rsidR="00381B0C" w:rsidRPr="00827041" w:rsidRDefault="00381B0C" w:rsidP="002B456A">
            <w:pPr>
              <w:widowControl w:val="0"/>
              <w:suppressAutoHyphens/>
              <w:rPr>
                <w:b/>
                <w:sz w:val="28"/>
                <w:szCs w:val="28"/>
              </w:rPr>
            </w:pPr>
            <w:r w:rsidRPr="00827041">
              <w:rPr>
                <w:sz w:val="28"/>
                <w:szCs w:val="28"/>
              </w:rPr>
              <w:t>Заболевания венозной системы</w:t>
            </w:r>
          </w:p>
        </w:tc>
        <w:tc>
          <w:tcPr>
            <w:tcW w:w="2011" w:type="dxa"/>
          </w:tcPr>
          <w:p w:rsidR="00381B0C" w:rsidRPr="00827041" w:rsidRDefault="00381B0C" w:rsidP="002B456A">
            <w:pPr>
              <w:widowControl w:val="0"/>
              <w:suppressAutoHyphens/>
              <w:rPr>
                <w:b/>
                <w:sz w:val="28"/>
                <w:szCs w:val="28"/>
              </w:rPr>
            </w:pPr>
            <w:r w:rsidRPr="00827041">
              <w:rPr>
                <w:sz w:val="28"/>
                <w:szCs w:val="28"/>
              </w:rPr>
              <w:t>Работа с литературой, подготовка к занятиям</w:t>
            </w:r>
          </w:p>
        </w:tc>
        <w:tc>
          <w:tcPr>
            <w:tcW w:w="777" w:type="dxa"/>
          </w:tcPr>
          <w:p w:rsidR="00381B0C" w:rsidRPr="00827041" w:rsidRDefault="00CA7AE1" w:rsidP="000034AF">
            <w:pPr>
              <w:widowControl w:val="0"/>
              <w:suppressAutoHyphens/>
              <w:jc w:val="center"/>
              <w:rPr>
                <w:sz w:val="28"/>
                <w:szCs w:val="28"/>
              </w:rPr>
            </w:pPr>
            <w:r>
              <w:rPr>
                <w:sz w:val="28"/>
                <w:szCs w:val="28"/>
              </w:rPr>
              <w:t>25</w:t>
            </w:r>
          </w:p>
        </w:tc>
        <w:tc>
          <w:tcPr>
            <w:tcW w:w="1742" w:type="dxa"/>
          </w:tcPr>
          <w:p w:rsidR="00381B0C" w:rsidRPr="00827041" w:rsidRDefault="00381B0C" w:rsidP="002B456A">
            <w:pPr>
              <w:widowControl w:val="0"/>
              <w:suppressAutoHyphens/>
              <w:rPr>
                <w:sz w:val="28"/>
                <w:szCs w:val="28"/>
              </w:rPr>
            </w:pPr>
            <w:r>
              <w:rPr>
                <w:sz w:val="28"/>
                <w:szCs w:val="28"/>
              </w:rPr>
              <w:t>ПК-1,</w:t>
            </w:r>
            <w:r w:rsidRPr="00827041">
              <w:rPr>
                <w:sz w:val="28"/>
                <w:szCs w:val="28"/>
              </w:rPr>
              <w:t>ПК-5, ПК-6, ПК-8</w:t>
            </w:r>
          </w:p>
        </w:tc>
      </w:tr>
      <w:tr w:rsidR="00381B0C" w:rsidRPr="00827041" w:rsidTr="008C2FEA">
        <w:trPr>
          <w:trHeight w:val="685"/>
        </w:trPr>
        <w:tc>
          <w:tcPr>
            <w:tcW w:w="675" w:type="dxa"/>
          </w:tcPr>
          <w:p w:rsidR="00381B0C" w:rsidRPr="00827041" w:rsidRDefault="00381B0C" w:rsidP="002B456A">
            <w:pPr>
              <w:widowControl w:val="0"/>
              <w:suppressAutoHyphens/>
              <w:jc w:val="center"/>
              <w:rPr>
                <w:sz w:val="28"/>
                <w:szCs w:val="28"/>
              </w:rPr>
            </w:pPr>
            <w:r>
              <w:rPr>
                <w:sz w:val="28"/>
                <w:szCs w:val="28"/>
              </w:rPr>
              <w:t>13</w:t>
            </w:r>
          </w:p>
        </w:tc>
        <w:tc>
          <w:tcPr>
            <w:tcW w:w="1593" w:type="dxa"/>
          </w:tcPr>
          <w:p w:rsidR="00381B0C" w:rsidRPr="00827041" w:rsidRDefault="00381B0C" w:rsidP="002B456A">
            <w:pPr>
              <w:widowControl w:val="0"/>
              <w:suppressAutoHyphens/>
              <w:rPr>
                <w:sz w:val="28"/>
                <w:szCs w:val="28"/>
              </w:rPr>
            </w:pPr>
            <w:r w:rsidRPr="00827041">
              <w:rPr>
                <w:sz w:val="28"/>
                <w:szCs w:val="28"/>
              </w:rPr>
              <w:t>Б1.Б.1.3.2</w:t>
            </w:r>
          </w:p>
        </w:tc>
        <w:tc>
          <w:tcPr>
            <w:tcW w:w="2847" w:type="dxa"/>
          </w:tcPr>
          <w:p w:rsidR="00381B0C" w:rsidRPr="00827041" w:rsidRDefault="00381B0C" w:rsidP="002B456A">
            <w:pPr>
              <w:widowControl w:val="0"/>
              <w:suppressAutoHyphens/>
              <w:rPr>
                <w:b/>
                <w:sz w:val="28"/>
                <w:szCs w:val="28"/>
              </w:rPr>
            </w:pPr>
            <w:r w:rsidRPr="00827041">
              <w:rPr>
                <w:sz w:val="28"/>
                <w:szCs w:val="28"/>
              </w:rPr>
              <w:t>Заболевания артериальной системы</w:t>
            </w:r>
          </w:p>
        </w:tc>
        <w:tc>
          <w:tcPr>
            <w:tcW w:w="2011" w:type="dxa"/>
          </w:tcPr>
          <w:p w:rsidR="00381B0C" w:rsidRPr="00827041" w:rsidRDefault="00381B0C" w:rsidP="002B456A">
            <w:pPr>
              <w:widowControl w:val="0"/>
              <w:suppressAutoHyphens/>
              <w:rPr>
                <w:b/>
                <w:sz w:val="28"/>
                <w:szCs w:val="28"/>
              </w:rPr>
            </w:pPr>
            <w:r w:rsidRPr="00827041">
              <w:rPr>
                <w:sz w:val="28"/>
                <w:szCs w:val="28"/>
              </w:rPr>
              <w:t>Работа с литературой, подготовка к занятиям</w:t>
            </w:r>
          </w:p>
        </w:tc>
        <w:tc>
          <w:tcPr>
            <w:tcW w:w="777" w:type="dxa"/>
          </w:tcPr>
          <w:p w:rsidR="00381B0C" w:rsidRPr="00827041" w:rsidRDefault="00CA7AE1" w:rsidP="002B456A">
            <w:pPr>
              <w:widowControl w:val="0"/>
              <w:suppressAutoHyphens/>
              <w:jc w:val="center"/>
              <w:rPr>
                <w:sz w:val="28"/>
                <w:szCs w:val="28"/>
              </w:rPr>
            </w:pPr>
            <w:r>
              <w:rPr>
                <w:sz w:val="28"/>
                <w:szCs w:val="28"/>
              </w:rPr>
              <w:t>25</w:t>
            </w:r>
          </w:p>
        </w:tc>
        <w:tc>
          <w:tcPr>
            <w:tcW w:w="1742" w:type="dxa"/>
          </w:tcPr>
          <w:p w:rsidR="00381B0C" w:rsidRPr="00827041" w:rsidRDefault="00381B0C" w:rsidP="002B456A">
            <w:pPr>
              <w:widowControl w:val="0"/>
              <w:suppressAutoHyphens/>
              <w:rPr>
                <w:sz w:val="28"/>
                <w:szCs w:val="28"/>
              </w:rPr>
            </w:pPr>
            <w:r>
              <w:rPr>
                <w:sz w:val="28"/>
                <w:szCs w:val="28"/>
              </w:rPr>
              <w:t xml:space="preserve">ПК-1, </w:t>
            </w:r>
            <w:r w:rsidRPr="00827041">
              <w:rPr>
                <w:sz w:val="28"/>
                <w:szCs w:val="28"/>
              </w:rPr>
              <w:t>ПК-5, ПК-6, ПК-8</w:t>
            </w:r>
          </w:p>
        </w:tc>
      </w:tr>
      <w:tr w:rsidR="00381B0C" w:rsidRPr="00827041" w:rsidTr="008C2FEA">
        <w:trPr>
          <w:trHeight w:val="685"/>
        </w:trPr>
        <w:tc>
          <w:tcPr>
            <w:tcW w:w="675" w:type="dxa"/>
          </w:tcPr>
          <w:p w:rsidR="00381B0C" w:rsidRPr="00827041" w:rsidRDefault="00381B0C" w:rsidP="006769DF">
            <w:pPr>
              <w:widowControl w:val="0"/>
              <w:suppressAutoHyphens/>
              <w:jc w:val="center"/>
              <w:rPr>
                <w:sz w:val="28"/>
                <w:szCs w:val="28"/>
              </w:rPr>
            </w:pPr>
            <w:r w:rsidRPr="00827041">
              <w:rPr>
                <w:sz w:val="28"/>
                <w:szCs w:val="28"/>
              </w:rPr>
              <w:t>1</w:t>
            </w:r>
            <w:r>
              <w:rPr>
                <w:sz w:val="28"/>
                <w:szCs w:val="28"/>
              </w:rPr>
              <w:t>4</w:t>
            </w:r>
          </w:p>
        </w:tc>
        <w:tc>
          <w:tcPr>
            <w:tcW w:w="1593" w:type="dxa"/>
          </w:tcPr>
          <w:p w:rsidR="00381B0C" w:rsidRPr="00827041" w:rsidRDefault="00381B0C" w:rsidP="002B456A">
            <w:pPr>
              <w:widowControl w:val="0"/>
              <w:suppressAutoHyphens/>
              <w:rPr>
                <w:sz w:val="28"/>
                <w:szCs w:val="28"/>
              </w:rPr>
            </w:pPr>
            <w:r w:rsidRPr="00827041">
              <w:rPr>
                <w:sz w:val="28"/>
                <w:szCs w:val="28"/>
              </w:rPr>
              <w:t>Б1.Б.1.3.3</w:t>
            </w:r>
          </w:p>
        </w:tc>
        <w:tc>
          <w:tcPr>
            <w:tcW w:w="2847" w:type="dxa"/>
          </w:tcPr>
          <w:p w:rsidR="00381B0C" w:rsidRPr="00827041" w:rsidRDefault="00381B0C" w:rsidP="002B456A">
            <w:pPr>
              <w:widowControl w:val="0"/>
              <w:suppressAutoHyphens/>
              <w:rPr>
                <w:sz w:val="28"/>
                <w:szCs w:val="28"/>
              </w:rPr>
            </w:pPr>
            <w:r w:rsidRPr="00827041">
              <w:rPr>
                <w:sz w:val="28"/>
                <w:szCs w:val="28"/>
              </w:rPr>
              <w:t>Повреждения кровеносных сосудов</w:t>
            </w:r>
          </w:p>
        </w:tc>
        <w:tc>
          <w:tcPr>
            <w:tcW w:w="2011" w:type="dxa"/>
          </w:tcPr>
          <w:p w:rsidR="00381B0C" w:rsidRPr="00827041" w:rsidRDefault="00381B0C" w:rsidP="002B456A">
            <w:pPr>
              <w:widowControl w:val="0"/>
              <w:suppressAutoHyphens/>
              <w:rPr>
                <w:b/>
                <w:sz w:val="28"/>
                <w:szCs w:val="28"/>
              </w:rPr>
            </w:pPr>
            <w:r w:rsidRPr="00827041">
              <w:rPr>
                <w:sz w:val="28"/>
                <w:szCs w:val="28"/>
              </w:rPr>
              <w:t>Работа с литературой, подготовка к занятиям</w:t>
            </w:r>
          </w:p>
        </w:tc>
        <w:tc>
          <w:tcPr>
            <w:tcW w:w="777" w:type="dxa"/>
          </w:tcPr>
          <w:p w:rsidR="00381B0C" w:rsidRPr="00827041" w:rsidRDefault="00CA7AE1" w:rsidP="002B456A">
            <w:pPr>
              <w:widowControl w:val="0"/>
              <w:suppressAutoHyphens/>
              <w:jc w:val="center"/>
              <w:rPr>
                <w:sz w:val="28"/>
                <w:szCs w:val="28"/>
              </w:rPr>
            </w:pPr>
            <w:r>
              <w:rPr>
                <w:sz w:val="28"/>
                <w:szCs w:val="28"/>
              </w:rPr>
              <w:t>25</w:t>
            </w:r>
          </w:p>
        </w:tc>
        <w:tc>
          <w:tcPr>
            <w:tcW w:w="1742" w:type="dxa"/>
          </w:tcPr>
          <w:p w:rsidR="00381B0C" w:rsidRPr="00827041" w:rsidRDefault="00381B0C" w:rsidP="002B456A">
            <w:pPr>
              <w:widowControl w:val="0"/>
              <w:suppressAutoHyphens/>
              <w:rPr>
                <w:sz w:val="28"/>
                <w:szCs w:val="28"/>
              </w:rPr>
            </w:pPr>
            <w:r>
              <w:rPr>
                <w:sz w:val="28"/>
                <w:szCs w:val="28"/>
              </w:rPr>
              <w:t>ПК-5, ПК-6, ПК-8</w:t>
            </w:r>
          </w:p>
        </w:tc>
      </w:tr>
      <w:tr w:rsidR="00381B0C" w:rsidRPr="00827041" w:rsidTr="008C2FEA">
        <w:trPr>
          <w:trHeight w:val="685"/>
        </w:trPr>
        <w:tc>
          <w:tcPr>
            <w:tcW w:w="675" w:type="dxa"/>
          </w:tcPr>
          <w:p w:rsidR="00381B0C" w:rsidRPr="00827041" w:rsidRDefault="00381B0C" w:rsidP="002B456A">
            <w:pPr>
              <w:widowControl w:val="0"/>
              <w:suppressAutoHyphens/>
              <w:jc w:val="center"/>
              <w:rPr>
                <w:sz w:val="28"/>
                <w:szCs w:val="28"/>
              </w:rPr>
            </w:pPr>
            <w:r>
              <w:rPr>
                <w:sz w:val="28"/>
                <w:szCs w:val="28"/>
              </w:rPr>
              <w:t>15</w:t>
            </w:r>
          </w:p>
        </w:tc>
        <w:tc>
          <w:tcPr>
            <w:tcW w:w="1593" w:type="dxa"/>
          </w:tcPr>
          <w:p w:rsidR="00381B0C" w:rsidRPr="00827041" w:rsidRDefault="00381B0C" w:rsidP="002B456A">
            <w:pPr>
              <w:widowControl w:val="0"/>
              <w:suppressAutoHyphens/>
              <w:rPr>
                <w:sz w:val="28"/>
                <w:szCs w:val="28"/>
              </w:rPr>
            </w:pPr>
            <w:r w:rsidRPr="00827041">
              <w:rPr>
                <w:sz w:val="28"/>
                <w:szCs w:val="28"/>
              </w:rPr>
              <w:t>Б1.Б.1.3.4</w:t>
            </w:r>
          </w:p>
        </w:tc>
        <w:tc>
          <w:tcPr>
            <w:tcW w:w="2847" w:type="dxa"/>
          </w:tcPr>
          <w:p w:rsidR="00381B0C" w:rsidRPr="00827041" w:rsidRDefault="00381B0C" w:rsidP="002B456A">
            <w:pPr>
              <w:widowControl w:val="0"/>
              <w:suppressAutoHyphens/>
              <w:rPr>
                <w:sz w:val="28"/>
                <w:szCs w:val="28"/>
              </w:rPr>
            </w:pPr>
            <w:r w:rsidRPr="00827041">
              <w:rPr>
                <w:sz w:val="28"/>
                <w:szCs w:val="28"/>
              </w:rPr>
              <w:t>Заболевания лимфатической системы</w:t>
            </w:r>
          </w:p>
        </w:tc>
        <w:tc>
          <w:tcPr>
            <w:tcW w:w="2011" w:type="dxa"/>
          </w:tcPr>
          <w:p w:rsidR="00381B0C" w:rsidRPr="00827041" w:rsidRDefault="00381B0C" w:rsidP="002B456A">
            <w:pPr>
              <w:widowControl w:val="0"/>
              <w:suppressAutoHyphens/>
              <w:rPr>
                <w:b/>
                <w:sz w:val="28"/>
                <w:szCs w:val="28"/>
              </w:rPr>
            </w:pPr>
            <w:r w:rsidRPr="00827041">
              <w:rPr>
                <w:sz w:val="28"/>
                <w:szCs w:val="28"/>
              </w:rPr>
              <w:t>Работа с литературой, подготовка к занятиям</w:t>
            </w:r>
          </w:p>
        </w:tc>
        <w:tc>
          <w:tcPr>
            <w:tcW w:w="777" w:type="dxa"/>
          </w:tcPr>
          <w:p w:rsidR="00381B0C" w:rsidRPr="00827041" w:rsidRDefault="00CA7AE1" w:rsidP="002B456A">
            <w:pPr>
              <w:widowControl w:val="0"/>
              <w:suppressAutoHyphens/>
              <w:jc w:val="center"/>
              <w:rPr>
                <w:sz w:val="28"/>
                <w:szCs w:val="28"/>
              </w:rPr>
            </w:pPr>
            <w:r>
              <w:rPr>
                <w:sz w:val="28"/>
                <w:szCs w:val="28"/>
              </w:rPr>
              <w:t>25</w:t>
            </w:r>
          </w:p>
        </w:tc>
        <w:tc>
          <w:tcPr>
            <w:tcW w:w="1742" w:type="dxa"/>
          </w:tcPr>
          <w:p w:rsidR="00381B0C" w:rsidRPr="00827041" w:rsidRDefault="00381B0C" w:rsidP="002B456A">
            <w:pPr>
              <w:widowControl w:val="0"/>
              <w:suppressAutoHyphens/>
              <w:jc w:val="center"/>
              <w:rPr>
                <w:sz w:val="28"/>
                <w:szCs w:val="28"/>
              </w:rPr>
            </w:pPr>
            <w:r>
              <w:rPr>
                <w:sz w:val="28"/>
                <w:szCs w:val="28"/>
              </w:rPr>
              <w:t xml:space="preserve">ПК-1, </w:t>
            </w:r>
            <w:r w:rsidRPr="00827041">
              <w:rPr>
                <w:sz w:val="28"/>
                <w:szCs w:val="28"/>
              </w:rPr>
              <w:t>ПК-5, ПК-6, ПК-8</w:t>
            </w:r>
          </w:p>
        </w:tc>
      </w:tr>
      <w:tr w:rsidR="00381B0C" w:rsidRPr="00827041" w:rsidTr="008C2FEA">
        <w:trPr>
          <w:trHeight w:val="685"/>
        </w:trPr>
        <w:tc>
          <w:tcPr>
            <w:tcW w:w="675" w:type="dxa"/>
          </w:tcPr>
          <w:p w:rsidR="00381B0C" w:rsidRPr="00827041" w:rsidRDefault="00381B0C" w:rsidP="002B456A">
            <w:pPr>
              <w:widowControl w:val="0"/>
              <w:suppressAutoHyphens/>
              <w:jc w:val="center"/>
              <w:rPr>
                <w:sz w:val="28"/>
                <w:szCs w:val="28"/>
              </w:rPr>
            </w:pPr>
            <w:r>
              <w:rPr>
                <w:sz w:val="28"/>
                <w:szCs w:val="28"/>
              </w:rPr>
              <w:t>16</w:t>
            </w:r>
          </w:p>
        </w:tc>
        <w:tc>
          <w:tcPr>
            <w:tcW w:w="1593" w:type="dxa"/>
          </w:tcPr>
          <w:p w:rsidR="00381B0C" w:rsidRPr="00827041" w:rsidRDefault="00381B0C" w:rsidP="002B456A">
            <w:pPr>
              <w:widowControl w:val="0"/>
              <w:suppressAutoHyphens/>
              <w:rPr>
                <w:sz w:val="28"/>
                <w:szCs w:val="28"/>
              </w:rPr>
            </w:pPr>
            <w:r w:rsidRPr="00827041">
              <w:rPr>
                <w:sz w:val="28"/>
                <w:szCs w:val="28"/>
              </w:rPr>
              <w:t>Б1.Б.1.4.2</w:t>
            </w:r>
          </w:p>
        </w:tc>
        <w:tc>
          <w:tcPr>
            <w:tcW w:w="2847" w:type="dxa"/>
          </w:tcPr>
          <w:p w:rsidR="00381B0C" w:rsidRPr="00827041" w:rsidRDefault="00381B0C" w:rsidP="002B456A">
            <w:pPr>
              <w:widowControl w:val="0"/>
              <w:suppressAutoHyphens/>
              <w:rPr>
                <w:b/>
                <w:sz w:val="28"/>
                <w:szCs w:val="28"/>
              </w:rPr>
            </w:pPr>
            <w:r w:rsidRPr="00827041">
              <w:rPr>
                <w:sz w:val="28"/>
                <w:szCs w:val="28"/>
              </w:rPr>
              <w:t>Общие принципы лечения гнойных ран</w:t>
            </w:r>
          </w:p>
        </w:tc>
        <w:tc>
          <w:tcPr>
            <w:tcW w:w="2011" w:type="dxa"/>
          </w:tcPr>
          <w:p w:rsidR="00381B0C" w:rsidRPr="00827041" w:rsidRDefault="00381B0C" w:rsidP="002B456A">
            <w:pPr>
              <w:widowControl w:val="0"/>
              <w:suppressAutoHyphens/>
              <w:rPr>
                <w:b/>
                <w:sz w:val="28"/>
                <w:szCs w:val="28"/>
              </w:rPr>
            </w:pPr>
            <w:r w:rsidRPr="00827041">
              <w:rPr>
                <w:sz w:val="28"/>
                <w:szCs w:val="28"/>
              </w:rPr>
              <w:t>Работа с литературой, подготовка к занятиям</w:t>
            </w:r>
          </w:p>
        </w:tc>
        <w:tc>
          <w:tcPr>
            <w:tcW w:w="777" w:type="dxa"/>
          </w:tcPr>
          <w:p w:rsidR="00381B0C" w:rsidRPr="00827041" w:rsidRDefault="00CA7AE1" w:rsidP="002B456A">
            <w:pPr>
              <w:widowControl w:val="0"/>
              <w:suppressAutoHyphens/>
              <w:jc w:val="center"/>
              <w:rPr>
                <w:sz w:val="28"/>
                <w:szCs w:val="28"/>
              </w:rPr>
            </w:pPr>
            <w:r>
              <w:rPr>
                <w:sz w:val="28"/>
                <w:szCs w:val="28"/>
              </w:rPr>
              <w:t>25</w:t>
            </w:r>
          </w:p>
        </w:tc>
        <w:tc>
          <w:tcPr>
            <w:tcW w:w="1742" w:type="dxa"/>
          </w:tcPr>
          <w:p w:rsidR="00381B0C" w:rsidRPr="00827041" w:rsidRDefault="00381B0C" w:rsidP="002B456A">
            <w:pPr>
              <w:widowControl w:val="0"/>
              <w:suppressAutoHyphens/>
              <w:rPr>
                <w:sz w:val="28"/>
                <w:szCs w:val="28"/>
              </w:rPr>
            </w:pPr>
            <w:r>
              <w:rPr>
                <w:sz w:val="28"/>
                <w:szCs w:val="28"/>
              </w:rPr>
              <w:t xml:space="preserve">ПК-1, </w:t>
            </w:r>
            <w:r w:rsidRPr="00827041">
              <w:rPr>
                <w:sz w:val="28"/>
                <w:szCs w:val="28"/>
              </w:rPr>
              <w:t xml:space="preserve">ПК-5, ПК-6, ПК-8 </w:t>
            </w:r>
          </w:p>
        </w:tc>
      </w:tr>
      <w:tr w:rsidR="00381B0C" w:rsidRPr="00827041" w:rsidTr="008C2FEA">
        <w:trPr>
          <w:trHeight w:val="685"/>
        </w:trPr>
        <w:tc>
          <w:tcPr>
            <w:tcW w:w="675" w:type="dxa"/>
          </w:tcPr>
          <w:p w:rsidR="00381B0C" w:rsidRPr="00827041" w:rsidRDefault="00381B0C" w:rsidP="002B456A">
            <w:pPr>
              <w:widowControl w:val="0"/>
              <w:suppressAutoHyphens/>
              <w:jc w:val="center"/>
              <w:rPr>
                <w:sz w:val="28"/>
                <w:szCs w:val="28"/>
              </w:rPr>
            </w:pPr>
            <w:r>
              <w:rPr>
                <w:sz w:val="28"/>
                <w:szCs w:val="28"/>
              </w:rPr>
              <w:t>17</w:t>
            </w:r>
          </w:p>
        </w:tc>
        <w:tc>
          <w:tcPr>
            <w:tcW w:w="1593" w:type="dxa"/>
          </w:tcPr>
          <w:p w:rsidR="00381B0C" w:rsidRPr="00827041" w:rsidRDefault="00381B0C" w:rsidP="002B456A">
            <w:pPr>
              <w:widowControl w:val="0"/>
              <w:suppressAutoHyphens/>
              <w:rPr>
                <w:sz w:val="28"/>
                <w:szCs w:val="28"/>
              </w:rPr>
            </w:pPr>
            <w:r w:rsidRPr="00827041">
              <w:rPr>
                <w:sz w:val="28"/>
                <w:szCs w:val="28"/>
              </w:rPr>
              <w:t>Б1.Б.1.4.3</w:t>
            </w:r>
          </w:p>
        </w:tc>
        <w:tc>
          <w:tcPr>
            <w:tcW w:w="2847" w:type="dxa"/>
          </w:tcPr>
          <w:p w:rsidR="00381B0C" w:rsidRPr="00827041" w:rsidRDefault="00381B0C" w:rsidP="002B456A">
            <w:pPr>
              <w:widowControl w:val="0"/>
              <w:suppressAutoHyphens/>
              <w:rPr>
                <w:b/>
                <w:sz w:val="28"/>
                <w:szCs w:val="28"/>
              </w:rPr>
            </w:pPr>
            <w:r w:rsidRPr="00827041">
              <w:rPr>
                <w:sz w:val="28"/>
                <w:szCs w:val="28"/>
              </w:rPr>
              <w:t>Хирургический сепсис</w:t>
            </w:r>
          </w:p>
        </w:tc>
        <w:tc>
          <w:tcPr>
            <w:tcW w:w="2011" w:type="dxa"/>
          </w:tcPr>
          <w:p w:rsidR="00381B0C" w:rsidRPr="00827041" w:rsidRDefault="00381B0C" w:rsidP="002B456A">
            <w:pPr>
              <w:widowControl w:val="0"/>
              <w:suppressAutoHyphens/>
              <w:rPr>
                <w:b/>
                <w:sz w:val="28"/>
                <w:szCs w:val="28"/>
              </w:rPr>
            </w:pPr>
            <w:r w:rsidRPr="00827041">
              <w:rPr>
                <w:sz w:val="28"/>
                <w:szCs w:val="28"/>
              </w:rPr>
              <w:t>Работа с литературой, подготовка к занятиям</w:t>
            </w:r>
          </w:p>
        </w:tc>
        <w:tc>
          <w:tcPr>
            <w:tcW w:w="777" w:type="dxa"/>
          </w:tcPr>
          <w:p w:rsidR="00381B0C" w:rsidRPr="00827041" w:rsidRDefault="00CA7AE1" w:rsidP="002B456A">
            <w:pPr>
              <w:widowControl w:val="0"/>
              <w:suppressAutoHyphens/>
              <w:jc w:val="center"/>
              <w:rPr>
                <w:sz w:val="28"/>
                <w:szCs w:val="28"/>
              </w:rPr>
            </w:pPr>
            <w:r>
              <w:rPr>
                <w:sz w:val="28"/>
                <w:szCs w:val="28"/>
              </w:rPr>
              <w:t>28</w:t>
            </w:r>
          </w:p>
        </w:tc>
        <w:tc>
          <w:tcPr>
            <w:tcW w:w="1742" w:type="dxa"/>
          </w:tcPr>
          <w:p w:rsidR="00381B0C" w:rsidRPr="00827041" w:rsidRDefault="00381B0C" w:rsidP="002B456A">
            <w:pPr>
              <w:widowControl w:val="0"/>
              <w:suppressAutoHyphens/>
              <w:rPr>
                <w:sz w:val="28"/>
                <w:szCs w:val="28"/>
              </w:rPr>
            </w:pPr>
            <w:r>
              <w:rPr>
                <w:sz w:val="28"/>
                <w:szCs w:val="28"/>
              </w:rPr>
              <w:t xml:space="preserve">ПК-1, </w:t>
            </w:r>
            <w:r w:rsidRPr="00827041">
              <w:rPr>
                <w:sz w:val="28"/>
                <w:szCs w:val="28"/>
              </w:rPr>
              <w:t>ПК-5, ПК-6, ПК-8</w:t>
            </w:r>
          </w:p>
        </w:tc>
      </w:tr>
      <w:tr w:rsidR="00381B0C" w:rsidRPr="00827041" w:rsidTr="008C2FEA">
        <w:trPr>
          <w:trHeight w:val="685"/>
        </w:trPr>
        <w:tc>
          <w:tcPr>
            <w:tcW w:w="675" w:type="dxa"/>
          </w:tcPr>
          <w:p w:rsidR="00381B0C" w:rsidRPr="00827041" w:rsidRDefault="00381B0C" w:rsidP="002B456A">
            <w:pPr>
              <w:widowControl w:val="0"/>
              <w:suppressAutoHyphens/>
              <w:jc w:val="center"/>
              <w:rPr>
                <w:sz w:val="28"/>
                <w:szCs w:val="28"/>
              </w:rPr>
            </w:pPr>
            <w:r>
              <w:rPr>
                <w:sz w:val="28"/>
                <w:szCs w:val="28"/>
              </w:rPr>
              <w:t>18</w:t>
            </w:r>
          </w:p>
        </w:tc>
        <w:tc>
          <w:tcPr>
            <w:tcW w:w="1593" w:type="dxa"/>
          </w:tcPr>
          <w:p w:rsidR="00381B0C" w:rsidRPr="00827041" w:rsidRDefault="00381B0C" w:rsidP="002B456A">
            <w:pPr>
              <w:widowControl w:val="0"/>
              <w:suppressAutoHyphens/>
              <w:rPr>
                <w:sz w:val="28"/>
                <w:szCs w:val="28"/>
              </w:rPr>
            </w:pPr>
            <w:r w:rsidRPr="00827041">
              <w:rPr>
                <w:sz w:val="28"/>
                <w:szCs w:val="28"/>
              </w:rPr>
              <w:t>Б1.Б.1.4.4</w:t>
            </w:r>
          </w:p>
        </w:tc>
        <w:tc>
          <w:tcPr>
            <w:tcW w:w="2847" w:type="dxa"/>
          </w:tcPr>
          <w:p w:rsidR="00381B0C" w:rsidRPr="00827041" w:rsidRDefault="00381B0C" w:rsidP="002B456A">
            <w:pPr>
              <w:widowControl w:val="0"/>
              <w:suppressAutoHyphens/>
              <w:rPr>
                <w:sz w:val="28"/>
                <w:szCs w:val="28"/>
              </w:rPr>
            </w:pPr>
            <w:r w:rsidRPr="00827041">
              <w:rPr>
                <w:sz w:val="28"/>
                <w:szCs w:val="28"/>
              </w:rPr>
              <w:t>Антибактериальная терапия в хирургии</w:t>
            </w:r>
          </w:p>
        </w:tc>
        <w:tc>
          <w:tcPr>
            <w:tcW w:w="2011" w:type="dxa"/>
          </w:tcPr>
          <w:p w:rsidR="00381B0C" w:rsidRPr="00827041" w:rsidRDefault="00381B0C" w:rsidP="002B456A">
            <w:pPr>
              <w:widowControl w:val="0"/>
              <w:suppressAutoHyphens/>
              <w:rPr>
                <w:sz w:val="28"/>
                <w:szCs w:val="28"/>
              </w:rPr>
            </w:pPr>
            <w:r w:rsidRPr="00827041">
              <w:rPr>
                <w:sz w:val="28"/>
                <w:szCs w:val="28"/>
              </w:rPr>
              <w:t xml:space="preserve">Работа с литературой, </w:t>
            </w:r>
            <w:r w:rsidRPr="00827041">
              <w:rPr>
                <w:sz w:val="28"/>
                <w:szCs w:val="28"/>
              </w:rPr>
              <w:lastRenderedPageBreak/>
              <w:t>подготовка к занятиям,</w:t>
            </w:r>
          </w:p>
          <w:p w:rsidR="00381B0C" w:rsidRPr="00827041" w:rsidRDefault="00381B0C" w:rsidP="002B456A">
            <w:pPr>
              <w:widowControl w:val="0"/>
              <w:suppressAutoHyphens/>
              <w:rPr>
                <w:b/>
                <w:sz w:val="28"/>
                <w:szCs w:val="28"/>
              </w:rPr>
            </w:pPr>
            <w:r w:rsidRPr="00827041">
              <w:rPr>
                <w:sz w:val="28"/>
                <w:szCs w:val="28"/>
              </w:rPr>
              <w:t>подготовка к зачету</w:t>
            </w:r>
          </w:p>
        </w:tc>
        <w:tc>
          <w:tcPr>
            <w:tcW w:w="777" w:type="dxa"/>
          </w:tcPr>
          <w:p w:rsidR="00381B0C" w:rsidRPr="00827041" w:rsidRDefault="00CA7AE1" w:rsidP="00D86B3A">
            <w:pPr>
              <w:widowControl w:val="0"/>
              <w:suppressAutoHyphens/>
              <w:jc w:val="center"/>
              <w:rPr>
                <w:sz w:val="28"/>
                <w:szCs w:val="28"/>
              </w:rPr>
            </w:pPr>
            <w:r>
              <w:rPr>
                <w:sz w:val="28"/>
                <w:szCs w:val="28"/>
              </w:rPr>
              <w:lastRenderedPageBreak/>
              <w:t>25</w:t>
            </w:r>
          </w:p>
        </w:tc>
        <w:tc>
          <w:tcPr>
            <w:tcW w:w="1742" w:type="dxa"/>
          </w:tcPr>
          <w:p w:rsidR="00381B0C" w:rsidRPr="00827041" w:rsidRDefault="00381B0C" w:rsidP="002B456A">
            <w:pPr>
              <w:widowControl w:val="0"/>
              <w:suppressAutoHyphens/>
              <w:rPr>
                <w:sz w:val="28"/>
                <w:szCs w:val="28"/>
              </w:rPr>
            </w:pPr>
            <w:r>
              <w:rPr>
                <w:sz w:val="28"/>
                <w:szCs w:val="28"/>
              </w:rPr>
              <w:t>ПК-5, ПК-6, ПК-8</w:t>
            </w:r>
          </w:p>
        </w:tc>
      </w:tr>
    </w:tbl>
    <w:p w:rsidR="00381B0C" w:rsidRDefault="00381B0C" w:rsidP="002B456A">
      <w:pPr>
        <w:widowControl w:val="0"/>
        <w:suppressAutoHyphens/>
        <w:rPr>
          <w:b/>
          <w:sz w:val="28"/>
          <w:szCs w:val="28"/>
        </w:rPr>
      </w:pPr>
    </w:p>
    <w:p w:rsidR="00381B0C" w:rsidRDefault="00345E83" w:rsidP="00345E83">
      <w:pPr>
        <w:widowControl w:val="0"/>
        <w:suppressAutoHyphens/>
        <w:jc w:val="both"/>
        <w:rPr>
          <w:b/>
          <w:sz w:val="28"/>
          <w:szCs w:val="28"/>
        </w:rPr>
      </w:pPr>
      <w:r>
        <w:rPr>
          <w:b/>
          <w:sz w:val="28"/>
          <w:szCs w:val="28"/>
        </w:rPr>
        <w:t>5.1.7</w:t>
      </w:r>
      <w:r w:rsidR="00381B0C">
        <w:rPr>
          <w:b/>
          <w:sz w:val="28"/>
          <w:szCs w:val="28"/>
        </w:rPr>
        <w:t xml:space="preserve">. Формы промежуточной аттестации обучающихся по результатам освоения рабочей программы </w:t>
      </w:r>
      <w:r w:rsidR="00381B0C">
        <w:rPr>
          <w:b/>
          <w:bCs/>
          <w:sz w:val="28"/>
          <w:szCs w:val="28"/>
        </w:rPr>
        <w:t xml:space="preserve">дисциплины  </w:t>
      </w:r>
      <w:r>
        <w:rPr>
          <w:b/>
          <w:bCs/>
          <w:sz w:val="28"/>
          <w:szCs w:val="28"/>
        </w:rPr>
        <w:t>«</w:t>
      </w:r>
      <w:r w:rsidR="00381B0C">
        <w:rPr>
          <w:b/>
          <w:bCs/>
          <w:sz w:val="28"/>
          <w:szCs w:val="28"/>
        </w:rPr>
        <w:t>Хирургия</w:t>
      </w:r>
      <w:r>
        <w:rPr>
          <w:b/>
          <w:bCs/>
          <w:sz w:val="28"/>
          <w:szCs w:val="28"/>
        </w:rPr>
        <w:t xml:space="preserve">» </w:t>
      </w:r>
      <w:r w:rsidR="00381B0C">
        <w:rPr>
          <w:b/>
          <w:sz w:val="28"/>
          <w:szCs w:val="28"/>
        </w:rPr>
        <w:t>базовой части Блока 1 «Дисциплины (модули)» программы ординатуры по специальности 31.08.67 Хирургия</w:t>
      </w:r>
      <w:r w:rsidR="00CF4B80">
        <w:rPr>
          <w:b/>
          <w:sz w:val="28"/>
          <w:szCs w:val="28"/>
        </w:rPr>
        <w:t>.</w:t>
      </w:r>
    </w:p>
    <w:p w:rsidR="00CF4B80" w:rsidRPr="00CF4B80" w:rsidRDefault="00CF4B80" w:rsidP="00CF4B80">
      <w:pPr>
        <w:widowControl w:val="0"/>
        <w:suppressAutoHyphens/>
        <w:ind w:firstLine="709"/>
        <w:jc w:val="both"/>
        <w:rPr>
          <w:rFonts w:eastAsia="Calibri"/>
          <w:sz w:val="28"/>
          <w:szCs w:val="28"/>
          <w:lang w:eastAsia="en-US" w:bidi="en-US"/>
        </w:rPr>
      </w:pPr>
      <w:r w:rsidRPr="00CF4B80">
        <w:rPr>
          <w:rFonts w:eastAsia="Calibri"/>
          <w:sz w:val="28"/>
          <w:szCs w:val="28"/>
          <w:lang w:eastAsia="en-US" w:bidi="en-US"/>
        </w:rPr>
        <w:t>Формы и вид промежуточной аттестации обучающихся по результатам освоения дисц</w:t>
      </w:r>
      <w:r>
        <w:rPr>
          <w:rFonts w:eastAsia="Calibri"/>
          <w:sz w:val="28"/>
          <w:szCs w:val="28"/>
          <w:lang w:eastAsia="en-US" w:bidi="en-US"/>
        </w:rPr>
        <w:t>иплины «Хирургия</w:t>
      </w:r>
      <w:r w:rsidRPr="00CF4B80">
        <w:rPr>
          <w:rFonts w:eastAsia="Calibri"/>
          <w:sz w:val="28"/>
          <w:szCs w:val="28"/>
          <w:lang w:eastAsia="en-US" w:bidi="en-US"/>
        </w:rPr>
        <w:t xml:space="preserve">» - </w:t>
      </w:r>
      <w:r w:rsidR="00F034DE">
        <w:rPr>
          <w:rFonts w:eastAsia="Calibri"/>
          <w:sz w:val="28"/>
          <w:szCs w:val="28"/>
          <w:lang w:eastAsia="en-US" w:bidi="en-US"/>
        </w:rPr>
        <w:t xml:space="preserve">дифференцированный </w:t>
      </w:r>
      <w:r w:rsidRPr="00CF4B80">
        <w:rPr>
          <w:rFonts w:eastAsia="Calibri"/>
          <w:sz w:val="28"/>
          <w:szCs w:val="28"/>
          <w:lang w:eastAsia="en-US" w:bidi="en-US"/>
        </w:rPr>
        <w:t>зачет с оценкой:</w:t>
      </w:r>
    </w:p>
    <w:p w:rsidR="00CF4B80" w:rsidRPr="00CF4B80" w:rsidRDefault="00CF4B80" w:rsidP="00CF4B80">
      <w:pPr>
        <w:widowControl w:val="0"/>
        <w:suppressAutoHyphens/>
        <w:ind w:firstLine="709"/>
        <w:rPr>
          <w:rFonts w:eastAsia="Calibri"/>
          <w:sz w:val="28"/>
          <w:szCs w:val="28"/>
          <w:lang w:eastAsia="en-US" w:bidi="en-US"/>
        </w:rPr>
      </w:pPr>
      <w:r w:rsidRPr="00CF4B80">
        <w:rPr>
          <w:rFonts w:eastAsia="Calibri"/>
          <w:sz w:val="28"/>
          <w:szCs w:val="28"/>
          <w:lang w:eastAsia="en-US" w:bidi="en-US"/>
        </w:rPr>
        <w:t xml:space="preserve">1. Тестирование. </w:t>
      </w:r>
    </w:p>
    <w:p w:rsidR="00CF4B80" w:rsidRPr="00CF4B80" w:rsidRDefault="00CF4B80" w:rsidP="00CF4B80">
      <w:pPr>
        <w:widowControl w:val="0"/>
        <w:suppressAutoHyphens/>
        <w:ind w:firstLine="709"/>
        <w:rPr>
          <w:rFonts w:eastAsia="Calibri"/>
          <w:sz w:val="28"/>
          <w:szCs w:val="28"/>
          <w:lang w:eastAsia="en-US" w:bidi="en-US"/>
        </w:rPr>
      </w:pPr>
      <w:r w:rsidRPr="00CF4B80">
        <w:rPr>
          <w:rFonts w:eastAsia="Calibri"/>
          <w:sz w:val="28"/>
          <w:szCs w:val="28"/>
          <w:lang w:eastAsia="en-US" w:bidi="en-US"/>
        </w:rPr>
        <w:t>2. Контрольные вопросы для собеседования.</w:t>
      </w:r>
    </w:p>
    <w:p w:rsidR="00CF4B80" w:rsidRPr="00CF4B80" w:rsidRDefault="00CF4B80" w:rsidP="00CF4B80">
      <w:pPr>
        <w:widowControl w:val="0"/>
        <w:suppressAutoHyphens/>
        <w:ind w:firstLine="709"/>
        <w:rPr>
          <w:rFonts w:eastAsia="Calibri"/>
          <w:sz w:val="28"/>
          <w:szCs w:val="28"/>
          <w:lang w:eastAsia="en-US" w:bidi="en-US"/>
        </w:rPr>
      </w:pPr>
      <w:r w:rsidRPr="00CF4B80">
        <w:rPr>
          <w:rFonts w:eastAsia="Calibri"/>
          <w:sz w:val="28"/>
          <w:szCs w:val="28"/>
          <w:lang w:eastAsia="en-US" w:bidi="en-US"/>
        </w:rPr>
        <w:t>3. Отработка практических навыков.</w:t>
      </w:r>
    </w:p>
    <w:p w:rsidR="00CF4B80" w:rsidRPr="00345E83" w:rsidRDefault="00CF4B80" w:rsidP="00345E83">
      <w:pPr>
        <w:widowControl w:val="0"/>
        <w:suppressAutoHyphens/>
        <w:jc w:val="both"/>
        <w:rPr>
          <w:b/>
          <w:bCs/>
          <w:sz w:val="28"/>
          <w:szCs w:val="28"/>
        </w:rPr>
      </w:pPr>
    </w:p>
    <w:p w:rsidR="00381B0C" w:rsidRDefault="00381B0C" w:rsidP="002B456A">
      <w:pPr>
        <w:widowControl w:val="0"/>
        <w:suppressAutoHyphens/>
        <w:ind w:firstLine="709"/>
        <w:jc w:val="both"/>
        <w:rPr>
          <w:b/>
          <w:sz w:val="28"/>
          <w:szCs w:val="28"/>
        </w:rPr>
      </w:pPr>
      <w:r>
        <w:rPr>
          <w:b/>
          <w:sz w:val="28"/>
          <w:szCs w:val="28"/>
        </w:rPr>
        <w:t>Примеры:</w:t>
      </w:r>
    </w:p>
    <w:p w:rsidR="00381B0C" w:rsidRDefault="00381B0C" w:rsidP="002B456A">
      <w:pPr>
        <w:widowControl w:val="0"/>
        <w:suppressAutoHyphens/>
        <w:ind w:firstLine="709"/>
        <w:jc w:val="both"/>
        <w:rPr>
          <w:b/>
          <w:sz w:val="28"/>
          <w:szCs w:val="28"/>
        </w:rPr>
      </w:pPr>
      <w:r>
        <w:rPr>
          <w:b/>
          <w:sz w:val="28"/>
          <w:szCs w:val="28"/>
        </w:rPr>
        <w:t>Тестовые задания</w:t>
      </w:r>
      <w:r>
        <w:rPr>
          <w:b/>
          <w:i/>
          <w:sz w:val="28"/>
          <w:szCs w:val="28"/>
        </w:rPr>
        <w:t xml:space="preserve"> </w:t>
      </w:r>
      <w:r w:rsidR="00CF4B80">
        <w:rPr>
          <w:b/>
          <w:sz w:val="28"/>
          <w:szCs w:val="28"/>
        </w:rPr>
        <w:t>с эталонами ответов</w:t>
      </w:r>
    </w:p>
    <w:p w:rsidR="00381B0C" w:rsidRDefault="00381B0C" w:rsidP="002B456A">
      <w:pPr>
        <w:widowControl w:val="0"/>
        <w:suppressAutoHyphens/>
        <w:ind w:firstLine="709"/>
        <w:jc w:val="both"/>
        <w:rPr>
          <w:sz w:val="28"/>
          <w:szCs w:val="28"/>
        </w:rPr>
      </w:pPr>
      <w:r w:rsidRPr="00CF4B80">
        <w:rPr>
          <w:sz w:val="28"/>
          <w:szCs w:val="28"/>
        </w:rPr>
        <w:t>1.</w:t>
      </w:r>
      <w:r>
        <w:rPr>
          <w:sz w:val="28"/>
          <w:szCs w:val="28"/>
        </w:rPr>
        <w:t xml:space="preserve"> Наиболее эффективным методом консервативного лечения абсцессов легкого является:</w:t>
      </w:r>
    </w:p>
    <w:p w:rsidR="00381B0C" w:rsidRDefault="00381B0C" w:rsidP="002B456A">
      <w:pPr>
        <w:widowControl w:val="0"/>
        <w:suppressAutoHyphens/>
        <w:ind w:firstLine="709"/>
        <w:jc w:val="both"/>
        <w:rPr>
          <w:sz w:val="28"/>
          <w:szCs w:val="28"/>
        </w:rPr>
      </w:pPr>
      <w:r>
        <w:rPr>
          <w:sz w:val="28"/>
          <w:szCs w:val="28"/>
        </w:rPr>
        <w:t>а) Внутриартериальное введение антибиотиков</w:t>
      </w:r>
    </w:p>
    <w:p w:rsidR="00381B0C" w:rsidRDefault="00381B0C" w:rsidP="002B456A">
      <w:pPr>
        <w:widowControl w:val="0"/>
        <w:suppressAutoHyphens/>
        <w:ind w:firstLine="709"/>
        <w:jc w:val="both"/>
        <w:rPr>
          <w:sz w:val="28"/>
          <w:szCs w:val="28"/>
        </w:rPr>
      </w:pPr>
      <w:r>
        <w:rPr>
          <w:sz w:val="28"/>
          <w:szCs w:val="28"/>
        </w:rPr>
        <w:t>б) Лечебные бронхоскопии</w:t>
      </w:r>
    </w:p>
    <w:p w:rsidR="00381B0C" w:rsidRDefault="00381B0C" w:rsidP="002B456A">
      <w:pPr>
        <w:widowControl w:val="0"/>
        <w:suppressAutoHyphens/>
        <w:ind w:firstLine="709"/>
        <w:jc w:val="both"/>
        <w:rPr>
          <w:sz w:val="28"/>
          <w:szCs w:val="28"/>
        </w:rPr>
      </w:pPr>
      <w:r>
        <w:rPr>
          <w:sz w:val="28"/>
          <w:szCs w:val="28"/>
        </w:rPr>
        <w:t>в) Внутримышечное введение антибиотиков</w:t>
      </w:r>
    </w:p>
    <w:p w:rsidR="00381B0C" w:rsidRDefault="00381B0C" w:rsidP="002B456A">
      <w:pPr>
        <w:widowControl w:val="0"/>
        <w:suppressAutoHyphens/>
        <w:ind w:firstLine="709"/>
        <w:jc w:val="both"/>
        <w:rPr>
          <w:sz w:val="28"/>
          <w:szCs w:val="28"/>
        </w:rPr>
      </w:pPr>
      <w:r>
        <w:rPr>
          <w:sz w:val="28"/>
          <w:szCs w:val="28"/>
        </w:rPr>
        <w:t>г) Общеукрепляющее лечение и иммунотерапия</w:t>
      </w:r>
    </w:p>
    <w:p w:rsidR="00381B0C" w:rsidRDefault="00381B0C" w:rsidP="002B456A">
      <w:pPr>
        <w:widowControl w:val="0"/>
        <w:suppressAutoHyphens/>
        <w:ind w:firstLine="709"/>
        <w:jc w:val="both"/>
        <w:rPr>
          <w:sz w:val="28"/>
          <w:szCs w:val="28"/>
        </w:rPr>
      </w:pPr>
      <w:r>
        <w:rPr>
          <w:sz w:val="28"/>
          <w:szCs w:val="28"/>
        </w:rPr>
        <w:t>д) Сочетание всех вышеперечисленных методов</w:t>
      </w:r>
    </w:p>
    <w:p w:rsidR="00381B0C" w:rsidRDefault="00381B0C" w:rsidP="002B456A">
      <w:pPr>
        <w:widowControl w:val="0"/>
        <w:suppressAutoHyphens/>
        <w:ind w:firstLine="709"/>
        <w:jc w:val="both"/>
        <w:rPr>
          <w:sz w:val="28"/>
          <w:szCs w:val="28"/>
        </w:rPr>
      </w:pPr>
      <w:r>
        <w:rPr>
          <w:sz w:val="28"/>
          <w:szCs w:val="28"/>
        </w:rPr>
        <w:t>Правильный ответ</w:t>
      </w:r>
      <w:r w:rsidR="00CF4B80">
        <w:rPr>
          <w:sz w:val="28"/>
          <w:szCs w:val="28"/>
        </w:rPr>
        <w:t>:</w:t>
      </w:r>
      <w:r>
        <w:rPr>
          <w:sz w:val="28"/>
          <w:szCs w:val="28"/>
        </w:rPr>
        <w:t xml:space="preserve"> д</w:t>
      </w:r>
    </w:p>
    <w:p w:rsidR="00CF4B80" w:rsidRDefault="00CF4B80" w:rsidP="002B456A">
      <w:pPr>
        <w:widowControl w:val="0"/>
        <w:suppressAutoHyphens/>
        <w:ind w:firstLine="709"/>
        <w:jc w:val="both"/>
        <w:rPr>
          <w:sz w:val="28"/>
          <w:szCs w:val="28"/>
        </w:rPr>
      </w:pPr>
    </w:p>
    <w:p w:rsidR="00381B0C" w:rsidRDefault="00381B0C" w:rsidP="002B456A">
      <w:pPr>
        <w:widowControl w:val="0"/>
        <w:suppressAutoHyphens/>
        <w:ind w:firstLine="709"/>
        <w:jc w:val="both"/>
        <w:rPr>
          <w:sz w:val="28"/>
          <w:szCs w:val="28"/>
        </w:rPr>
      </w:pPr>
      <w:r w:rsidRPr="00CF4B80">
        <w:rPr>
          <w:sz w:val="28"/>
          <w:szCs w:val="28"/>
        </w:rPr>
        <w:t>2.</w:t>
      </w:r>
      <w:r>
        <w:rPr>
          <w:sz w:val="28"/>
          <w:szCs w:val="28"/>
        </w:rPr>
        <w:t xml:space="preserve"> Для лечения гангрены легкого наиболее часто применяются:</w:t>
      </w:r>
    </w:p>
    <w:p w:rsidR="00381B0C" w:rsidRDefault="00381B0C" w:rsidP="002B456A">
      <w:pPr>
        <w:widowControl w:val="0"/>
        <w:suppressAutoHyphens/>
        <w:ind w:firstLine="709"/>
        <w:jc w:val="both"/>
        <w:rPr>
          <w:sz w:val="28"/>
          <w:szCs w:val="28"/>
        </w:rPr>
      </w:pPr>
      <w:r>
        <w:rPr>
          <w:sz w:val="28"/>
          <w:szCs w:val="28"/>
        </w:rPr>
        <w:t>а) Пневмотомия</w:t>
      </w:r>
    </w:p>
    <w:p w:rsidR="00381B0C" w:rsidRDefault="00381B0C" w:rsidP="002B456A">
      <w:pPr>
        <w:widowControl w:val="0"/>
        <w:suppressAutoHyphens/>
        <w:ind w:firstLine="709"/>
        <w:jc w:val="both"/>
        <w:rPr>
          <w:sz w:val="28"/>
          <w:szCs w:val="28"/>
        </w:rPr>
      </w:pPr>
      <w:r>
        <w:rPr>
          <w:sz w:val="28"/>
          <w:szCs w:val="28"/>
        </w:rPr>
        <w:t>б) Клиновидная резекция легкого</w:t>
      </w:r>
    </w:p>
    <w:p w:rsidR="00381B0C" w:rsidRDefault="00381B0C" w:rsidP="002B456A">
      <w:pPr>
        <w:widowControl w:val="0"/>
        <w:suppressAutoHyphens/>
        <w:ind w:firstLine="709"/>
        <w:jc w:val="both"/>
        <w:rPr>
          <w:sz w:val="28"/>
          <w:szCs w:val="28"/>
        </w:rPr>
      </w:pPr>
      <w:r>
        <w:rPr>
          <w:sz w:val="28"/>
          <w:szCs w:val="28"/>
        </w:rPr>
        <w:t>в) Пневмоэктомия</w:t>
      </w:r>
    </w:p>
    <w:p w:rsidR="00381B0C" w:rsidRDefault="00381B0C" w:rsidP="002B456A">
      <w:pPr>
        <w:widowControl w:val="0"/>
        <w:suppressAutoHyphens/>
        <w:ind w:firstLine="709"/>
        <w:jc w:val="both"/>
        <w:rPr>
          <w:sz w:val="28"/>
          <w:szCs w:val="28"/>
        </w:rPr>
      </w:pPr>
      <w:r>
        <w:rPr>
          <w:sz w:val="28"/>
          <w:szCs w:val="28"/>
        </w:rPr>
        <w:t>г) Лобэктомия</w:t>
      </w:r>
    </w:p>
    <w:p w:rsidR="00381B0C" w:rsidRDefault="00381B0C" w:rsidP="002B456A">
      <w:pPr>
        <w:widowControl w:val="0"/>
        <w:suppressAutoHyphens/>
        <w:ind w:firstLine="709"/>
        <w:jc w:val="both"/>
        <w:rPr>
          <w:sz w:val="28"/>
          <w:szCs w:val="28"/>
        </w:rPr>
      </w:pPr>
      <w:r>
        <w:rPr>
          <w:sz w:val="28"/>
          <w:szCs w:val="28"/>
        </w:rPr>
        <w:t>д) Торакопластика</w:t>
      </w:r>
    </w:p>
    <w:p w:rsidR="00381B0C" w:rsidRDefault="00381B0C" w:rsidP="002B456A">
      <w:pPr>
        <w:widowControl w:val="0"/>
        <w:suppressAutoHyphens/>
        <w:ind w:firstLine="709"/>
        <w:jc w:val="both"/>
        <w:rPr>
          <w:sz w:val="28"/>
          <w:szCs w:val="28"/>
        </w:rPr>
      </w:pPr>
      <w:r>
        <w:rPr>
          <w:sz w:val="28"/>
          <w:szCs w:val="28"/>
        </w:rPr>
        <w:t>Правильный ответ</w:t>
      </w:r>
      <w:r w:rsidR="00CF4B80">
        <w:rPr>
          <w:sz w:val="28"/>
          <w:szCs w:val="28"/>
        </w:rPr>
        <w:t>:</w:t>
      </w:r>
      <w:r>
        <w:rPr>
          <w:sz w:val="28"/>
          <w:szCs w:val="28"/>
        </w:rPr>
        <w:t xml:space="preserve"> в</w:t>
      </w:r>
    </w:p>
    <w:p w:rsidR="00CF4B80" w:rsidRDefault="00CF4B80" w:rsidP="002B456A">
      <w:pPr>
        <w:widowControl w:val="0"/>
        <w:suppressAutoHyphens/>
        <w:ind w:firstLine="709"/>
        <w:jc w:val="both"/>
        <w:rPr>
          <w:sz w:val="28"/>
          <w:szCs w:val="28"/>
        </w:rPr>
      </w:pPr>
    </w:p>
    <w:p w:rsidR="00381B0C" w:rsidRDefault="00381B0C" w:rsidP="002B456A">
      <w:pPr>
        <w:widowControl w:val="0"/>
        <w:suppressAutoHyphens/>
        <w:ind w:firstLine="709"/>
        <w:jc w:val="both"/>
        <w:rPr>
          <w:sz w:val="28"/>
          <w:szCs w:val="28"/>
        </w:rPr>
      </w:pPr>
      <w:r w:rsidRPr="00CF4B80">
        <w:rPr>
          <w:sz w:val="28"/>
          <w:szCs w:val="28"/>
        </w:rPr>
        <w:t>3</w:t>
      </w:r>
      <w:r>
        <w:rPr>
          <w:b/>
          <w:sz w:val="28"/>
          <w:szCs w:val="28"/>
        </w:rPr>
        <w:t>.</w:t>
      </w:r>
      <w:r>
        <w:rPr>
          <w:sz w:val="28"/>
          <w:szCs w:val="28"/>
        </w:rPr>
        <w:t xml:space="preserve"> Возможными осложнениями после радикальных операций на легких являются:</w:t>
      </w:r>
    </w:p>
    <w:p w:rsidR="00381B0C" w:rsidRDefault="00381B0C" w:rsidP="002B456A">
      <w:pPr>
        <w:widowControl w:val="0"/>
        <w:suppressAutoHyphens/>
        <w:ind w:firstLine="709"/>
        <w:jc w:val="both"/>
        <w:rPr>
          <w:sz w:val="28"/>
          <w:szCs w:val="28"/>
        </w:rPr>
      </w:pPr>
      <w:r>
        <w:rPr>
          <w:sz w:val="28"/>
          <w:szCs w:val="28"/>
        </w:rPr>
        <w:t>а) Бронхиальный свищ, эмпиема плевры</w:t>
      </w:r>
    </w:p>
    <w:p w:rsidR="00381B0C" w:rsidRDefault="00381B0C" w:rsidP="002B456A">
      <w:pPr>
        <w:widowControl w:val="0"/>
        <w:suppressAutoHyphens/>
        <w:ind w:firstLine="709"/>
        <w:jc w:val="both"/>
        <w:rPr>
          <w:sz w:val="28"/>
          <w:szCs w:val="28"/>
        </w:rPr>
      </w:pPr>
      <w:r>
        <w:rPr>
          <w:sz w:val="28"/>
          <w:szCs w:val="28"/>
        </w:rPr>
        <w:t>б) Внутриплевральное кровотечение</w:t>
      </w:r>
    </w:p>
    <w:p w:rsidR="00381B0C" w:rsidRDefault="00381B0C" w:rsidP="002B456A">
      <w:pPr>
        <w:widowControl w:val="0"/>
        <w:suppressAutoHyphens/>
        <w:ind w:firstLine="709"/>
        <w:jc w:val="both"/>
        <w:rPr>
          <w:sz w:val="28"/>
          <w:szCs w:val="28"/>
        </w:rPr>
      </w:pPr>
      <w:r>
        <w:rPr>
          <w:sz w:val="28"/>
          <w:szCs w:val="28"/>
        </w:rPr>
        <w:t>в) Сердечно-сосудистая недостаточность и отек легких</w:t>
      </w:r>
    </w:p>
    <w:p w:rsidR="00381B0C" w:rsidRDefault="00381B0C" w:rsidP="002B456A">
      <w:pPr>
        <w:widowControl w:val="0"/>
        <w:suppressAutoHyphens/>
        <w:ind w:firstLine="709"/>
        <w:jc w:val="both"/>
        <w:rPr>
          <w:sz w:val="28"/>
          <w:szCs w:val="28"/>
        </w:rPr>
      </w:pPr>
      <w:r>
        <w:rPr>
          <w:sz w:val="28"/>
          <w:szCs w:val="28"/>
        </w:rPr>
        <w:lastRenderedPageBreak/>
        <w:t>г) Нагноение послеоперационной раны</w:t>
      </w:r>
    </w:p>
    <w:p w:rsidR="00381B0C" w:rsidRDefault="00381B0C" w:rsidP="002B456A">
      <w:pPr>
        <w:widowControl w:val="0"/>
        <w:suppressAutoHyphens/>
        <w:ind w:firstLine="709"/>
        <w:jc w:val="both"/>
        <w:rPr>
          <w:sz w:val="28"/>
          <w:szCs w:val="28"/>
        </w:rPr>
      </w:pPr>
      <w:r>
        <w:rPr>
          <w:sz w:val="28"/>
          <w:szCs w:val="28"/>
        </w:rPr>
        <w:t>д) Все перечисленные</w:t>
      </w:r>
    </w:p>
    <w:p w:rsidR="00381B0C" w:rsidRDefault="00381B0C" w:rsidP="002B456A">
      <w:pPr>
        <w:widowControl w:val="0"/>
        <w:suppressAutoHyphens/>
        <w:ind w:firstLine="709"/>
        <w:jc w:val="both"/>
        <w:rPr>
          <w:sz w:val="28"/>
          <w:szCs w:val="28"/>
        </w:rPr>
      </w:pPr>
      <w:r>
        <w:rPr>
          <w:sz w:val="28"/>
          <w:szCs w:val="28"/>
        </w:rPr>
        <w:t>Правильный ответ</w:t>
      </w:r>
      <w:r w:rsidR="00CF4B80">
        <w:rPr>
          <w:sz w:val="28"/>
          <w:szCs w:val="28"/>
        </w:rPr>
        <w:t>:</w:t>
      </w:r>
      <w:r>
        <w:rPr>
          <w:sz w:val="28"/>
          <w:szCs w:val="28"/>
        </w:rPr>
        <w:t xml:space="preserve"> д</w:t>
      </w:r>
    </w:p>
    <w:p w:rsidR="00CF4B80" w:rsidRDefault="00CF4B80" w:rsidP="002B456A">
      <w:pPr>
        <w:widowControl w:val="0"/>
        <w:suppressAutoHyphens/>
        <w:ind w:firstLine="709"/>
        <w:jc w:val="both"/>
        <w:rPr>
          <w:sz w:val="28"/>
          <w:szCs w:val="28"/>
        </w:rPr>
      </w:pPr>
    </w:p>
    <w:p w:rsidR="00381B0C" w:rsidRDefault="00381B0C" w:rsidP="002B456A">
      <w:pPr>
        <w:widowControl w:val="0"/>
        <w:suppressAutoHyphens/>
        <w:ind w:firstLine="709"/>
        <w:jc w:val="both"/>
        <w:rPr>
          <w:sz w:val="28"/>
          <w:szCs w:val="28"/>
        </w:rPr>
      </w:pPr>
      <w:r w:rsidRPr="00CF4B80">
        <w:rPr>
          <w:sz w:val="28"/>
          <w:szCs w:val="28"/>
        </w:rPr>
        <w:t>4.</w:t>
      </w:r>
      <w:r>
        <w:rPr>
          <w:sz w:val="28"/>
          <w:szCs w:val="28"/>
        </w:rPr>
        <w:t xml:space="preserve"> Из рентгенологических методов исследования наиболее информативным при бронхоэктатической болезни является:</w:t>
      </w:r>
    </w:p>
    <w:p w:rsidR="00381B0C" w:rsidRDefault="00381B0C" w:rsidP="002B456A">
      <w:pPr>
        <w:widowControl w:val="0"/>
        <w:suppressAutoHyphens/>
        <w:ind w:firstLine="709"/>
        <w:jc w:val="both"/>
        <w:rPr>
          <w:sz w:val="28"/>
          <w:szCs w:val="28"/>
        </w:rPr>
      </w:pPr>
      <w:r>
        <w:rPr>
          <w:sz w:val="28"/>
          <w:szCs w:val="28"/>
        </w:rPr>
        <w:t>а) Бронхография</w:t>
      </w:r>
    </w:p>
    <w:p w:rsidR="00381B0C" w:rsidRDefault="00381B0C" w:rsidP="002B456A">
      <w:pPr>
        <w:widowControl w:val="0"/>
        <w:suppressAutoHyphens/>
        <w:ind w:firstLine="709"/>
        <w:jc w:val="both"/>
        <w:rPr>
          <w:sz w:val="28"/>
          <w:szCs w:val="28"/>
        </w:rPr>
      </w:pPr>
      <w:r>
        <w:rPr>
          <w:sz w:val="28"/>
          <w:szCs w:val="28"/>
        </w:rPr>
        <w:t>б) Рентгенография</w:t>
      </w:r>
    </w:p>
    <w:p w:rsidR="00381B0C" w:rsidRDefault="00381B0C" w:rsidP="002B456A">
      <w:pPr>
        <w:widowControl w:val="0"/>
        <w:suppressAutoHyphens/>
        <w:ind w:firstLine="709"/>
        <w:jc w:val="both"/>
        <w:rPr>
          <w:sz w:val="28"/>
          <w:szCs w:val="28"/>
        </w:rPr>
      </w:pPr>
      <w:r>
        <w:rPr>
          <w:sz w:val="28"/>
          <w:szCs w:val="28"/>
        </w:rPr>
        <w:t>в) Рентгеноскопия</w:t>
      </w:r>
    </w:p>
    <w:p w:rsidR="00381B0C" w:rsidRDefault="00381B0C" w:rsidP="002B456A">
      <w:pPr>
        <w:widowControl w:val="0"/>
        <w:suppressAutoHyphens/>
        <w:ind w:firstLine="709"/>
        <w:jc w:val="both"/>
        <w:rPr>
          <w:sz w:val="28"/>
          <w:szCs w:val="28"/>
        </w:rPr>
      </w:pPr>
      <w:r>
        <w:rPr>
          <w:sz w:val="28"/>
          <w:szCs w:val="28"/>
        </w:rPr>
        <w:t>г) Томография</w:t>
      </w:r>
    </w:p>
    <w:p w:rsidR="00381B0C" w:rsidRDefault="00381B0C" w:rsidP="002B456A">
      <w:pPr>
        <w:widowControl w:val="0"/>
        <w:suppressAutoHyphens/>
        <w:ind w:firstLine="709"/>
        <w:jc w:val="both"/>
        <w:rPr>
          <w:sz w:val="28"/>
          <w:szCs w:val="28"/>
        </w:rPr>
      </w:pPr>
      <w:r>
        <w:rPr>
          <w:sz w:val="28"/>
          <w:szCs w:val="28"/>
        </w:rPr>
        <w:t>д) Компьютерная томография</w:t>
      </w:r>
    </w:p>
    <w:p w:rsidR="00381B0C" w:rsidRDefault="00381B0C" w:rsidP="002B456A">
      <w:pPr>
        <w:widowControl w:val="0"/>
        <w:suppressAutoHyphens/>
        <w:ind w:firstLine="709"/>
        <w:jc w:val="both"/>
        <w:rPr>
          <w:sz w:val="28"/>
          <w:szCs w:val="28"/>
        </w:rPr>
      </w:pPr>
      <w:r>
        <w:rPr>
          <w:sz w:val="28"/>
          <w:szCs w:val="28"/>
        </w:rPr>
        <w:t>Правильный ответ</w:t>
      </w:r>
      <w:r w:rsidR="00CF4B80">
        <w:rPr>
          <w:sz w:val="28"/>
          <w:szCs w:val="28"/>
        </w:rPr>
        <w:t>:</w:t>
      </w:r>
      <w:r>
        <w:rPr>
          <w:sz w:val="28"/>
          <w:szCs w:val="28"/>
        </w:rPr>
        <w:t xml:space="preserve"> а</w:t>
      </w:r>
    </w:p>
    <w:p w:rsidR="00CF4B80" w:rsidRDefault="00CF4B80" w:rsidP="002B456A">
      <w:pPr>
        <w:widowControl w:val="0"/>
        <w:suppressAutoHyphens/>
        <w:ind w:firstLine="709"/>
        <w:jc w:val="both"/>
        <w:rPr>
          <w:sz w:val="28"/>
          <w:szCs w:val="28"/>
        </w:rPr>
      </w:pPr>
    </w:p>
    <w:p w:rsidR="00381B0C" w:rsidRDefault="00381B0C" w:rsidP="002B456A">
      <w:pPr>
        <w:widowControl w:val="0"/>
        <w:suppressAutoHyphens/>
        <w:ind w:firstLine="709"/>
        <w:jc w:val="both"/>
        <w:rPr>
          <w:sz w:val="28"/>
          <w:szCs w:val="28"/>
        </w:rPr>
      </w:pPr>
      <w:r w:rsidRPr="00CF4B80">
        <w:rPr>
          <w:sz w:val="28"/>
          <w:szCs w:val="28"/>
        </w:rPr>
        <w:t>5.</w:t>
      </w:r>
      <w:r>
        <w:rPr>
          <w:b/>
          <w:sz w:val="28"/>
          <w:szCs w:val="28"/>
        </w:rPr>
        <w:t xml:space="preserve"> </w:t>
      </w:r>
      <w:r>
        <w:rPr>
          <w:sz w:val="28"/>
          <w:szCs w:val="28"/>
        </w:rPr>
        <w:t>Наиболее часто бронхоэктатическая болезнь поражает:</w:t>
      </w:r>
    </w:p>
    <w:p w:rsidR="00381B0C" w:rsidRDefault="00381B0C" w:rsidP="002B456A">
      <w:pPr>
        <w:widowControl w:val="0"/>
        <w:suppressAutoHyphens/>
        <w:ind w:firstLine="709"/>
        <w:jc w:val="both"/>
        <w:rPr>
          <w:sz w:val="28"/>
          <w:szCs w:val="28"/>
        </w:rPr>
      </w:pPr>
      <w:r>
        <w:rPr>
          <w:sz w:val="28"/>
          <w:szCs w:val="28"/>
        </w:rPr>
        <w:t>а) Верхние доли обоих легких</w:t>
      </w:r>
    </w:p>
    <w:p w:rsidR="00381B0C" w:rsidRDefault="00381B0C" w:rsidP="002B456A">
      <w:pPr>
        <w:widowControl w:val="0"/>
        <w:suppressAutoHyphens/>
        <w:ind w:firstLine="709"/>
        <w:jc w:val="both"/>
        <w:rPr>
          <w:sz w:val="28"/>
          <w:szCs w:val="28"/>
        </w:rPr>
      </w:pPr>
      <w:r>
        <w:rPr>
          <w:sz w:val="28"/>
          <w:szCs w:val="28"/>
        </w:rPr>
        <w:t>б) Базальные сегменты нижних долей</w:t>
      </w:r>
    </w:p>
    <w:p w:rsidR="00381B0C" w:rsidRDefault="00381B0C" w:rsidP="002B456A">
      <w:pPr>
        <w:widowControl w:val="0"/>
        <w:suppressAutoHyphens/>
        <w:ind w:firstLine="709"/>
        <w:jc w:val="both"/>
        <w:rPr>
          <w:sz w:val="28"/>
          <w:szCs w:val="28"/>
        </w:rPr>
      </w:pPr>
      <w:r>
        <w:rPr>
          <w:sz w:val="28"/>
          <w:szCs w:val="28"/>
        </w:rPr>
        <w:t>в) Базальные сегменты нижних долей в сочетании с язычковыми</w:t>
      </w:r>
    </w:p>
    <w:p w:rsidR="00381B0C" w:rsidRDefault="00381B0C" w:rsidP="002B456A">
      <w:pPr>
        <w:widowControl w:val="0"/>
        <w:suppressAutoHyphens/>
        <w:ind w:firstLine="709"/>
        <w:jc w:val="both"/>
        <w:rPr>
          <w:sz w:val="28"/>
          <w:szCs w:val="28"/>
        </w:rPr>
      </w:pPr>
      <w:r>
        <w:rPr>
          <w:sz w:val="28"/>
          <w:szCs w:val="28"/>
        </w:rPr>
        <w:t>г) сегментами верхней доли левого легкого или средней доли</w:t>
      </w:r>
    </w:p>
    <w:p w:rsidR="00381B0C" w:rsidRDefault="00381B0C" w:rsidP="002B456A">
      <w:pPr>
        <w:widowControl w:val="0"/>
        <w:suppressAutoHyphens/>
        <w:ind w:firstLine="709"/>
        <w:jc w:val="both"/>
        <w:rPr>
          <w:sz w:val="28"/>
          <w:szCs w:val="28"/>
        </w:rPr>
      </w:pPr>
      <w:r>
        <w:rPr>
          <w:sz w:val="28"/>
          <w:szCs w:val="28"/>
        </w:rPr>
        <w:t>д) правого легкого</w:t>
      </w:r>
    </w:p>
    <w:p w:rsidR="00381B0C" w:rsidRDefault="00381B0C" w:rsidP="002B456A">
      <w:pPr>
        <w:widowControl w:val="0"/>
        <w:suppressAutoHyphens/>
        <w:ind w:firstLine="709"/>
        <w:jc w:val="both"/>
        <w:rPr>
          <w:sz w:val="28"/>
          <w:szCs w:val="28"/>
        </w:rPr>
      </w:pPr>
      <w:r>
        <w:rPr>
          <w:sz w:val="28"/>
          <w:szCs w:val="28"/>
        </w:rPr>
        <w:t>е) Среднюю долю</w:t>
      </w:r>
    </w:p>
    <w:p w:rsidR="00381B0C" w:rsidRDefault="00381B0C" w:rsidP="002B456A">
      <w:pPr>
        <w:widowControl w:val="0"/>
        <w:suppressAutoHyphens/>
        <w:ind w:firstLine="709"/>
        <w:jc w:val="both"/>
        <w:rPr>
          <w:sz w:val="28"/>
          <w:szCs w:val="28"/>
        </w:rPr>
      </w:pPr>
      <w:r>
        <w:rPr>
          <w:sz w:val="28"/>
          <w:szCs w:val="28"/>
        </w:rPr>
        <w:t>ж) Отдельные сегменты обоих легких</w:t>
      </w:r>
    </w:p>
    <w:p w:rsidR="00381B0C" w:rsidRDefault="00381B0C" w:rsidP="002B456A">
      <w:pPr>
        <w:widowControl w:val="0"/>
        <w:suppressAutoHyphens/>
        <w:ind w:firstLine="709"/>
        <w:jc w:val="both"/>
        <w:rPr>
          <w:sz w:val="28"/>
          <w:szCs w:val="28"/>
        </w:rPr>
      </w:pPr>
      <w:r>
        <w:rPr>
          <w:sz w:val="28"/>
          <w:szCs w:val="28"/>
        </w:rPr>
        <w:t>Правильный ответ в.</w:t>
      </w:r>
    </w:p>
    <w:p w:rsidR="00CF4B80" w:rsidRDefault="00CF4B80" w:rsidP="002B456A">
      <w:pPr>
        <w:widowControl w:val="0"/>
        <w:suppressAutoHyphens/>
        <w:ind w:firstLine="709"/>
        <w:jc w:val="both"/>
        <w:rPr>
          <w:sz w:val="28"/>
          <w:szCs w:val="28"/>
        </w:rPr>
      </w:pPr>
    </w:p>
    <w:p w:rsidR="00381B0C" w:rsidRDefault="00CF4B80" w:rsidP="002B456A">
      <w:pPr>
        <w:widowControl w:val="0"/>
        <w:suppressAutoHyphens/>
        <w:ind w:firstLine="709"/>
        <w:jc w:val="both"/>
        <w:rPr>
          <w:sz w:val="28"/>
          <w:szCs w:val="28"/>
        </w:rPr>
      </w:pPr>
      <w:r>
        <w:rPr>
          <w:b/>
          <w:sz w:val="28"/>
          <w:szCs w:val="28"/>
        </w:rPr>
        <w:t>Примеры контрольных вопросов</w:t>
      </w:r>
    </w:p>
    <w:p w:rsidR="00381B0C" w:rsidRDefault="00381B0C" w:rsidP="002B456A">
      <w:pPr>
        <w:widowControl w:val="0"/>
        <w:suppressAutoHyphens/>
        <w:ind w:firstLine="709"/>
        <w:jc w:val="both"/>
        <w:rPr>
          <w:sz w:val="28"/>
          <w:szCs w:val="28"/>
        </w:rPr>
      </w:pPr>
      <w:r>
        <w:rPr>
          <w:sz w:val="28"/>
          <w:szCs w:val="28"/>
        </w:rPr>
        <w:t>1) Диафрагмальные грыжи. Классификация. Клиника, диагностика, лечение.</w:t>
      </w:r>
    </w:p>
    <w:p w:rsidR="00381B0C" w:rsidRDefault="00381B0C" w:rsidP="002B456A">
      <w:pPr>
        <w:widowControl w:val="0"/>
        <w:suppressAutoHyphens/>
        <w:ind w:firstLine="709"/>
        <w:jc w:val="both"/>
        <w:rPr>
          <w:sz w:val="28"/>
          <w:szCs w:val="28"/>
        </w:rPr>
      </w:pPr>
      <w:r>
        <w:rPr>
          <w:sz w:val="28"/>
          <w:szCs w:val="28"/>
        </w:rPr>
        <w:t>2) Грыжи пищеводного отверстия диафрагмы. Классификация. Клиника, дифференциальная диагностика, лечение.</w:t>
      </w:r>
    </w:p>
    <w:p w:rsidR="00381B0C" w:rsidRDefault="00381B0C" w:rsidP="002B456A">
      <w:pPr>
        <w:widowControl w:val="0"/>
        <w:suppressAutoHyphens/>
        <w:ind w:firstLine="709"/>
        <w:jc w:val="both"/>
        <w:rPr>
          <w:sz w:val="28"/>
          <w:szCs w:val="28"/>
        </w:rPr>
      </w:pPr>
      <w:r>
        <w:rPr>
          <w:sz w:val="28"/>
          <w:szCs w:val="28"/>
        </w:rPr>
        <w:t>3) Осложнения язвенной болезни. Показания к хирургическому лечению. Способы операций.</w:t>
      </w:r>
    </w:p>
    <w:p w:rsidR="00381B0C" w:rsidRDefault="00381B0C" w:rsidP="002B456A">
      <w:pPr>
        <w:widowControl w:val="0"/>
        <w:suppressAutoHyphens/>
        <w:ind w:firstLine="709"/>
        <w:jc w:val="both"/>
        <w:rPr>
          <w:sz w:val="28"/>
          <w:szCs w:val="28"/>
        </w:rPr>
      </w:pPr>
      <w:r>
        <w:rPr>
          <w:sz w:val="28"/>
          <w:szCs w:val="28"/>
        </w:rPr>
        <w:t>4) Прободная язва: клиника, диагностика, лечение.</w:t>
      </w:r>
    </w:p>
    <w:p w:rsidR="00381B0C" w:rsidRDefault="00381B0C" w:rsidP="002B456A">
      <w:pPr>
        <w:widowControl w:val="0"/>
        <w:suppressAutoHyphens/>
        <w:ind w:firstLine="709"/>
        <w:jc w:val="both"/>
        <w:rPr>
          <w:sz w:val="28"/>
          <w:szCs w:val="28"/>
        </w:rPr>
      </w:pPr>
      <w:r>
        <w:rPr>
          <w:sz w:val="28"/>
          <w:szCs w:val="28"/>
        </w:rPr>
        <w:t>5) Пилородуоденальный стеноз. Этиология, патогенез, клиника, диагностика, лечение.</w:t>
      </w:r>
    </w:p>
    <w:p w:rsidR="00CF4B80" w:rsidRDefault="00CF4B80" w:rsidP="002B456A">
      <w:pPr>
        <w:widowControl w:val="0"/>
        <w:suppressAutoHyphens/>
        <w:ind w:firstLine="709"/>
        <w:jc w:val="both"/>
        <w:rPr>
          <w:sz w:val="28"/>
          <w:szCs w:val="28"/>
        </w:rPr>
      </w:pPr>
    </w:p>
    <w:p w:rsidR="00381B0C" w:rsidRDefault="00381B0C" w:rsidP="002B456A">
      <w:pPr>
        <w:widowControl w:val="0"/>
        <w:suppressAutoHyphens/>
        <w:ind w:firstLine="709"/>
        <w:jc w:val="both"/>
        <w:rPr>
          <w:sz w:val="28"/>
          <w:szCs w:val="28"/>
        </w:rPr>
      </w:pPr>
      <w:r>
        <w:rPr>
          <w:b/>
          <w:sz w:val="28"/>
          <w:szCs w:val="28"/>
        </w:rPr>
        <w:t>Примеры</w:t>
      </w:r>
      <w:r w:rsidR="00CF4B80">
        <w:rPr>
          <w:b/>
          <w:sz w:val="28"/>
          <w:szCs w:val="28"/>
        </w:rPr>
        <w:t xml:space="preserve"> профессиональных задач</w:t>
      </w:r>
      <w:r>
        <w:rPr>
          <w:b/>
          <w:sz w:val="28"/>
          <w:szCs w:val="28"/>
        </w:rPr>
        <w:t xml:space="preserve"> </w:t>
      </w:r>
    </w:p>
    <w:p w:rsidR="00381B0C" w:rsidRDefault="00381B0C" w:rsidP="002B456A">
      <w:pPr>
        <w:widowControl w:val="0"/>
        <w:suppressAutoHyphens/>
        <w:ind w:firstLine="709"/>
        <w:jc w:val="both"/>
        <w:rPr>
          <w:b/>
          <w:bCs/>
          <w:sz w:val="28"/>
          <w:szCs w:val="28"/>
        </w:rPr>
      </w:pPr>
      <w:r>
        <w:rPr>
          <w:b/>
          <w:bCs/>
          <w:sz w:val="28"/>
          <w:szCs w:val="28"/>
        </w:rPr>
        <w:t>Задача №1</w:t>
      </w:r>
    </w:p>
    <w:p w:rsidR="00381B0C" w:rsidRDefault="00381B0C" w:rsidP="002B456A">
      <w:pPr>
        <w:widowControl w:val="0"/>
        <w:suppressAutoHyphens/>
        <w:ind w:firstLine="709"/>
        <w:jc w:val="both"/>
        <w:rPr>
          <w:sz w:val="28"/>
          <w:szCs w:val="28"/>
        </w:rPr>
      </w:pPr>
      <w:r>
        <w:rPr>
          <w:sz w:val="28"/>
          <w:szCs w:val="28"/>
        </w:rPr>
        <w:t>Больной 45 лет обратился с жалобами на наличие геморроидальных узлов, зуд в области анального отверстия. В течение 8 лет страдает периодическими кровотечениями из заднего прохода при акте дефекации. Последние три года узлы выпадают при небольшом натуживании, кашле и чихании и самостоятельно не вправляются.</w:t>
      </w:r>
    </w:p>
    <w:p w:rsidR="00381B0C" w:rsidRDefault="00381B0C" w:rsidP="002B456A">
      <w:pPr>
        <w:pStyle w:val="af6"/>
        <w:widowControl w:val="0"/>
        <w:suppressAutoHyphens/>
        <w:spacing w:after="0" w:line="240" w:lineRule="auto"/>
        <w:ind w:left="0" w:firstLine="709"/>
        <w:jc w:val="both"/>
        <w:rPr>
          <w:rFonts w:ascii="Times New Roman" w:hAnsi="Times New Roman"/>
          <w:sz w:val="28"/>
          <w:szCs w:val="28"/>
          <w:lang w:eastAsia="ru-RU"/>
        </w:rPr>
      </w:pPr>
      <w:r>
        <w:rPr>
          <w:rFonts w:ascii="Times New Roman" w:hAnsi="Times New Roman"/>
          <w:sz w:val="28"/>
          <w:szCs w:val="28"/>
          <w:lang w:eastAsia="ru-RU"/>
        </w:rPr>
        <w:t xml:space="preserve">1.Какие исследования следует провести больному для постановки диагноз. </w:t>
      </w:r>
    </w:p>
    <w:p w:rsidR="00381B0C" w:rsidRDefault="00381B0C" w:rsidP="002B456A">
      <w:pPr>
        <w:pStyle w:val="af6"/>
        <w:widowControl w:val="0"/>
        <w:suppressAutoHyphens/>
        <w:spacing w:after="0" w:line="240" w:lineRule="auto"/>
        <w:ind w:left="0" w:firstLine="709"/>
        <w:jc w:val="both"/>
        <w:rPr>
          <w:rFonts w:ascii="Times New Roman" w:hAnsi="Times New Roman"/>
          <w:sz w:val="28"/>
          <w:szCs w:val="28"/>
          <w:lang w:eastAsia="ru-RU"/>
        </w:rPr>
      </w:pPr>
      <w:r>
        <w:rPr>
          <w:rFonts w:ascii="Times New Roman" w:hAnsi="Times New Roman"/>
          <w:sz w:val="28"/>
          <w:szCs w:val="28"/>
          <w:lang w:eastAsia="ru-RU"/>
        </w:rPr>
        <w:t>2.В чем состоит лечебная тактика?</w:t>
      </w:r>
    </w:p>
    <w:p w:rsidR="00381B0C" w:rsidRDefault="00381B0C" w:rsidP="002B456A">
      <w:pPr>
        <w:widowControl w:val="0"/>
        <w:suppressAutoHyphens/>
        <w:ind w:firstLine="709"/>
        <w:jc w:val="both"/>
        <w:rPr>
          <w:b/>
          <w:bCs/>
          <w:sz w:val="28"/>
          <w:szCs w:val="28"/>
        </w:rPr>
      </w:pPr>
      <w:r>
        <w:rPr>
          <w:b/>
          <w:bCs/>
          <w:sz w:val="28"/>
          <w:szCs w:val="28"/>
        </w:rPr>
        <w:lastRenderedPageBreak/>
        <w:t>Задача №2</w:t>
      </w:r>
    </w:p>
    <w:p w:rsidR="00381B0C" w:rsidRDefault="00381B0C" w:rsidP="002B456A">
      <w:pPr>
        <w:widowControl w:val="0"/>
        <w:suppressAutoHyphens/>
        <w:ind w:firstLine="709"/>
        <w:jc w:val="both"/>
        <w:rPr>
          <w:sz w:val="28"/>
          <w:szCs w:val="28"/>
        </w:rPr>
      </w:pPr>
      <w:r>
        <w:rPr>
          <w:sz w:val="28"/>
          <w:szCs w:val="28"/>
        </w:rPr>
        <w:t xml:space="preserve">У больного 62 лет, перенесшего два месяца назад острый инфаркт миокарда, появилось кровотечение из прямой кишки алой кровью в конце акта дефекации. Несмотря на проводимую медикаментозную терапию, кровотечение продолжается в течение 7 дней. При аноскопии и ректоскопии обнаружены внутренние геморроидальные узлы, один из которых кровоточит. Гемоглобин периферической крови. </w:t>
      </w:r>
    </w:p>
    <w:p w:rsidR="00381B0C" w:rsidRDefault="00381B0C" w:rsidP="002B456A">
      <w:pPr>
        <w:widowControl w:val="0"/>
        <w:suppressAutoHyphens/>
        <w:ind w:firstLine="709"/>
        <w:jc w:val="both"/>
        <w:rPr>
          <w:sz w:val="28"/>
          <w:szCs w:val="28"/>
        </w:rPr>
      </w:pPr>
      <w:r>
        <w:rPr>
          <w:sz w:val="28"/>
          <w:szCs w:val="28"/>
        </w:rPr>
        <w:t>В чем состоит лечебная тактика?</w:t>
      </w:r>
    </w:p>
    <w:p w:rsidR="00381B0C" w:rsidRDefault="00381B0C" w:rsidP="002B456A">
      <w:pPr>
        <w:widowControl w:val="0"/>
        <w:suppressAutoHyphens/>
        <w:ind w:firstLine="709"/>
        <w:jc w:val="both"/>
        <w:rPr>
          <w:b/>
          <w:bCs/>
          <w:sz w:val="28"/>
          <w:szCs w:val="28"/>
        </w:rPr>
      </w:pPr>
      <w:r>
        <w:rPr>
          <w:b/>
          <w:bCs/>
          <w:sz w:val="28"/>
          <w:szCs w:val="28"/>
        </w:rPr>
        <w:t>Задача №3</w:t>
      </w:r>
    </w:p>
    <w:p w:rsidR="00381B0C" w:rsidRDefault="00381B0C" w:rsidP="002B456A">
      <w:pPr>
        <w:widowControl w:val="0"/>
        <w:suppressAutoHyphens/>
        <w:ind w:firstLine="709"/>
        <w:jc w:val="both"/>
        <w:rPr>
          <w:sz w:val="28"/>
          <w:szCs w:val="28"/>
        </w:rPr>
      </w:pPr>
      <w:r>
        <w:rPr>
          <w:sz w:val="28"/>
          <w:szCs w:val="28"/>
        </w:rPr>
        <w:t>Больной 33 лет в течение 5 лет страдает геморроем. Последний год отмечается выпадение узлов при физической нагрузке. В течение 3-х последних дней отмечаются сильные боли в области заднего прохода. При осмотре определяются плотные синюшно-багровые внутренние геморроидальные узлы, выпавшие из просвета заднего прохода. Пальпация узлов резко увеличена.</w:t>
      </w:r>
    </w:p>
    <w:p w:rsidR="00381B0C" w:rsidRDefault="00381B0C" w:rsidP="002B456A">
      <w:pPr>
        <w:widowControl w:val="0"/>
        <w:suppressAutoHyphens/>
        <w:ind w:firstLine="709"/>
        <w:jc w:val="both"/>
        <w:rPr>
          <w:sz w:val="28"/>
          <w:szCs w:val="28"/>
        </w:rPr>
      </w:pPr>
      <w:r>
        <w:rPr>
          <w:sz w:val="28"/>
          <w:szCs w:val="28"/>
        </w:rPr>
        <w:t>1.Тактика лечения.</w:t>
      </w:r>
    </w:p>
    <w:p w:rsidR="00777874" w:rsidRDefault="00777874" w:rsidP="002B456A">
      <w:pPr>
        <w:widowControl w:val="0"/>
        <w:suppressAutoHyphens/>
        <w:ind w:firstLine="709"/>
        <w:jc w:val="both"/>
        <w:rPr>
          <w:sz w:val="28"/>
          <w:szCs w:val="28"/>
        </w:rPr>
      </w:pPr>
    </w:p>
    <w:p w:rsidR="00BB073D" w:rsidRPr="00BB073D" w:rsidRDefault="00BB073D" w:rsidP="00BB073D">
      <w:pPr>
        <w:spacing w:after="200" w:line="276" w:lineRule="auto"/>
        <w:rPr>
          <w:b/>
          <w:bCs/>
          <w:sz w:val="28"/>
          <w:szCs w:val="28"/>
        </w:rPr>
      </w:pPr>
      <w:r>
        <w:rPr>
          <w:b/>
          <w:sz w:val="28"/>
          <w:szCs w:val="28"/>
        </w:rPr>
        <w:t>5.1</w:t>
      </w:r>
      <w:r w:rsidRPr="00BB073D">
        <w:rPr>
          <w:b/>
          <w:sz w:val="28"/>
          <w:szCs w:val="28"/>
        </w:rPr>
        <w:t>.8 Учебно-методическое и информационное обеспечение реализации освоения рабочей</w:t>
      </w:r>
      <w:r>
        <w:rPr>
          <w:b/>
          <w:sz w:val="28"/>
          <w:szCs w:val="28"/>
        </w:rPr>
        <w:t xml:space="preserve"> программы дисциплины  «Хирургия</w:t>
      </w:r>
      <w:r w:rsidRPr="00BB073D">
        <w:rPr>
          <w:b/>
          <w:bCs/>
          <w:sz w:val="28"/>
          <w:szCs w:val="28"/>
        </w:rPr>
        <w:t>»</w:t>
      </w:r>
      <w:r>
        <w:rPr>
          <w:b/>
          <w:sz w:val="28"/>
          <w:szCs w:val="28"/>
        </w:rPr>
        <w:t xml:space="preserve"> базовой</w:t>
      </w:r>
      <w:r w:rsidRPr="00BB073D">
        <w:rPr>
          <w:b/>
          <w:sz w:val="28"/>
          <w:szCs w:val="28"/>
        </w:rPr>
        <w:t xml:space="preserve"> части Блока 1 «Дисциплины (модули)» программы ординатуры</w:t>
      </w:r>
      <w:r w:rsidRPr="00BB073D">
        <w:rPr>
          <w:b/>
          <w:bCs/>
          <w:sz w:val="28"/>
          <w:szCs w:val="28"/>
        </w:rPr>
        <w:t xml:space="preserve"> </w:t>
      </w:r>
      <w:r w:rsidRPr="00BB073D">
        <w:rPr>
          <w:b/>
          <w:sz w:val="28"/>
          <w:szCs w:val="28"/>
        </w:rPr>
        <w:t>по специал</w:t>
      </w:r>
      <w:r w:rsidRPr="00BB073D">
        <w:rPr>
          <w:b/>
          <w:sz w:val="28"/>
          <w:szCs w:val="28"/>
        </w:rPr>
        <w:t>ь</w:t>
      </w:r>
      <w:r w:rsidRPr="00BB073D">
        <w:rPr>
          <w:b/>
          <w:sz w:val="28"/>
          <w:szCs w:val="28"/>
        </w:rPr>
        <w:t xml:space="preserve">ности  </w:t>
      </w:r>
      <w:r w:rsidRPr="00BB073D">
        <w:rPr>
          <w:b/>
          <w:bCs/>
          <w:sz w:val="28"/>
          <w:szCs w:val="28"/>
        </w:rPr>
        <w:t>31.08.67 Хирургия</w:t>
      </w:r>
    </w:p>
    <w:p w:rsidR="008B44D4" w:rsidRDefault="008B44D4" w:rsidP="008B44D4">
      <w:pPr>
        <w:widowControl w:val="0"/>
        <w:suppressAutoHyphens/>
        <w:autoSpaceDN w:val="0"/>
        <w:jc w:val="center"/>
        <w:rPr>
          <w:b/>
          <w:sz w:val="28"/>
          <w:szCs w:val="28"/>
        </w:rPr>
      </w:pPr>
      <w:r w:rsidRPr="008B44D4">
        <w:rPr>
          <w:b/>
          <w:sz w:val="28"/>
          <w:szCs w:val="28"/>
        </w:rPr>
        <w:t>Учебно-методическое обеспечение</w:t>
      </w:r>
    </w:p>
    <w:p w:rsidR="008B44D4" w:rsidRPr="008B44D4" w:rsidRDefault="008B44D4" w:rsidP="008B44D4">
      <w:pPr>
        <w:widowControl w:val="0"/>
        <w:suppressAutoHyphens/>
        <w:autoSpaceDN w:val="0"/>
        <w:jc w:val="center"/>
        <w:rPr>
          <w:b/>
          <w:sz w:val="28"/>
          <w:szCs w:val="28"/>
        </w:rPr>
      </w:pPr>
      <w:r>
        <w:rPr>
          <w:b/>
          <w:sz w:val="28"/>
          <w:szCs w:val="28"/>
        </w:rPr>
        <w:t>Основная литература</w:t>
      </w:r>
    </w:p>
    <w:p w:rsidR="008B44D4" w:rsidRPr="008B44D4" w:rsidRDefault="008B44D4" w:rsidP="008B44D4">
      <w:pPr>
        <w:widowControl w:val="0"/>
        <w:suppressAutoHyphens/>
        <w:jc w:val="center"/>
        <w:rPr>
          <w:b/>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31"/>
        <w:gridCol w:w="3388"/>
        <w:gridCol w:w="3261"/>
        <w:gridCol w:w="2090"/>
      </w:tblGrid>
      <w:tr w:rsidR="008B44D4" w:rsidRPr="008B44D4" w:rsidTr="00CF4B80">
        <w:tc>
          <w:tcPr>
            <w:tcW w:w="434" w:type="pct"/>
            <w:tcBorders>
              <w:top w:val="single" w:sz="4" w:space="0" w:color="000000"/>
              <w:left w:val="single" w:sz="4" w:space="0" w:color="000000"/>
              <w:bottom w:val="single" w:sz="4" w:space="0" w:color="000000"/>
              <w:right w:val="single" w:sz="4" w:space="0" w:color="000000"/>
            </w:tcBorders>
            <w:vAlign w:val="center"/>
            <w:hideMark/>
          </w:tcPr>
          <w:p w:rsidR="008B44D4" w:rsidRPr="008B44D4" w:rsidRDefault="008B44D4" w:rsidP="008B44D4">
            <w:pPr>
              <w:widowControl w:val="0"/>
              <w:suppressAutoHyphens/>
              <w:jc w:val="center"/>
              <w:rPr>
                <w:b/>
                <w:sz w:val="28"/>
                <w:szCs w:val="28"/>
              </w:rPr>
            </w:pPr>
            <w:r w:rsidRPr="008B44D4">
              <w:rPr>
                <w:b/>
                <w:sz w:val="28"/>
                <w:szCs w:val="28"/>
              </w:rPr>
              <w:t>№ п/п</w:t>
            </w:r>
          </w:p>
        </w:tc>
        <w:tc>
          <w:tcPr>
            <w:tcW w:w="1770" w:type="pct"/>
            <w:tcBorders>
              <w:top w:val="single" w:sz="4" w:space="0" w:color="000000"/>
              <w:left w:val="single" w:sz="4" w:space="0" w:color="000000"/>
              <w:bottom w:val="single" w:sz="4" w:space="0" w:color="000000"/>
              <w:right w:val="single" w:sz="4" w:space="0" w:color="000000"/>
            </w:tcBorders>
            <w:vAlign w:val="center"/>
            <w:hideMark/>
          </w:tcPr>
          <w:p w:rsidR="008B44D4" w:rsidRPr="008B44D4" w:rsidRDefault="008B44D4" w:rsidP="008B44D4">
            <w:pPr>
              <w:widowControl w:val="0"/>
              <w:suppressAutoHyphens/>
              <w:jc w:val="center"/>
              <w:rPr>
                <w:b/>
                <w:sz w:val="28"/>
                <w:szCs w:val="28"/>
              </w:rPr>
            </w:pPr>
            <w:r w:rsidRPr="008B44D4">
              <w:rPr>
                <w:b/>
                <w:sz w:val="28"/>
                <w:szCs w:val="28"/>
              </w:rPr>
              <w:t>Наименование,</w:t>
            </w:r>
          </w:p>
          <w:p w:rsidR="008B44D4" w:rsidRPr="008B44D4" w:rsidRDefault="008B44D4" w:rsidP="008B44D4">
            <w:pPr>
              <w:widowControl w:val="0"/>
              <w:suppressAutoHyphens/>
              <w:jc w:val="center"/>
              <w:rPr>
                <w:b/>
                <w:sz w:val="28"/>
                <w:szCs w:val="28"/>
              </w:rPr>
            </w:pPr>
            <w:r w:rsidRPr="008B44D4">
              <w:rPr>
                <w:b/>
                <w:sz w:val="28"/>
                <w:szCs w:val="28"/>
              </w:rPr>
              <w:t>вид издания</w:t>
            </w:r>
          </w:p>
        </w:tc>
        <w:tc>
          <w:tcPr>
            <w:tcW w:w="1704" w:type="pct"/>
            <w:tcBorders>
              <w:top w:val="single" w:sz="4" w:space="0" w:color="000000"/>
              <w:left w:val="single" w:sz="4" w:space="0" w:color="000000"/>
              <w:bottom w:val="single" w:sz="4" w:space="0" w:color="000000"/>
              <w:right w:val="single" w:sz="4" w:space="0" w:color="000000"/>
            </w:tcBorders>
            <w:vAlign w:val="center"/>
            <w:hideMark/>
          </w:tcPr>
          <w:p w:rsidR="008B44D4" w:rsidRPr="008B44D4" w:rsidRDefault="008B44D4" w:rsidP="008B44D4">
            <w:pPr>
              <w:widowControl w:val="0"/>
              <w:suppressAutoHyphens/>
              <w:jc w:val="center"/>
              <w:rPr>
                <w:b/>
                <w:sz w:val="28"/>
                <w:szCs w:val="28"/>
              </w:rPr>
            </w:pPr>
            <w:r w:rsidRPr="008B44D4">
              <w:rPr>
                <w:b/>
                <w:sz w:val="28"/>
                <w:szCs w:val="28"/>
              </w:rPr>
              <w:t>Автор(-ы) составитель(-ли)</w:t>
            </w:r>
          </w:p>
          <w:p w:rsidR="008B44D4" w:rsidRPr="008B44D4" w:rsidRDefault="008B44D4" w:rsidP="008B44D4">
            <w:pPr>
              <w:widowControl w:val="0"/>
              <w:suppressAutoHyphens/>
              <w:jc w:val="center"/>
              <w:rPr>
                <w:b/>
                <w:sz w:val="28"/>
                <w:szCs w:val="28"/>
              </w:rPr>
            </w:pPr>
            <w:r w:rsidRPr="008B44D4">
              <w:rPr>
                <w:b/>
                <w:sz w:val="28"/>
                <w:szCs w:val="28"/>
              </w:rPr>
              <w:t>редактор(-ры)</w:t>
            </w:r>
          </w:p>
        </w:tc>
        <w:tc>
          <w:tcPr>
            <w:tcW w:w="1092" w:type="pct"/>
            <w:tcBorders>
              <w:top w:val="single" w:sz="4" w:space="0" w:color="000000"/>
              <w:left w:val="single" w:sz="4" w:space="0" w:color="000000"/>
              <w:bottom w:val="single" w:sz="4" w:space="0" w:color="000000"/>
              <w:right w:val="single" w:sz="4" w:space="0" w:color="000000"/>
            </w:tcBorders>
            <w:vAlign w:val="center"/>
            <w:hideMark/>
          </w:tcPr>
          <w:p w:rsidR="008B44D4" w:rsidRPr="008B44D4" w:rsidRDefault="008B44D4" w:rsidP="008B44D4">
            <w:pPr>
              <w:widowControl w:val="0"/>
              <w:suppressAutoHyphens/>
              <w:jc w:val="center"/>
              <w:rPr>
                <w:b/>
                <w:sz w:val="28"/>
                <w:szCs w:val="28"/>
              </w:rPr>
            </w:pPr>
            <w:r w:rsidRPr="008B44D4">
              <w:rPr>
                <w:b/>
                <w:sz w:val="28"/>
                <w:szCs w:val="28"/>
              </w:rPr>
              <w:t>Место издания,</w:t>
            </w:r>
          </w:p>
          <w:p w:rsidR="008B44D4" w:rsidRPr="008B44D4" w:rsidRDefault="008B44D4" w:rsidP="008B44D4">
            <w:pPr>
              <w:widowControl w:val="0"/>
              <w:suppressAutoHyphens/>
              <w:jc w:val="center"/>
              <w:rPr>
                <w:b/>
                <w:sz w:val="28"/>
                <w:szCs w:val="28"/>
              </w:rPr>
            </w:pPr>
            <w:r w:rsidRPr="008B44D4">
              <w:rPr>
                <w:b/>
                <w:sz w:val="28"/>
                <w:szCs w:val="28"/>
              </w:rPr>
              <w:t>издательство,</w:t>
            </w:r>
          </w:p>
          <w:p w:rsidR="008B44D4" w:rsidRPr="008B44D4" w:rsidRDefault="008B44D4" w:rsidP="008B44D4">
            <w:pPr>
              <w:widowControl w:val="0"/>
              <w:suppressAutoHyphens/>
              <w:jc w:val="center"/>
              <w:rPr>
                <w:b/>
                <w:sz w:val="28"/>
                <w:szCs w:val="28"/>
              </w:rPr>
            </w:pPr>
            <w:r w:rsidRPr="008B44D4">
              <w:rPr>
                <w:b/>
                <w:sz w:val="28"/>
                <w:szCs w:val="28"/>
              </w:rPr>
              <w:t>год издания</w:t>
            </w:r>
          </w:p>
        </w:tc>
      </w:tr>
      <w:tr w:rsidR="008B44D4" w:rsidRPr="008B44D4" w:rsidTr="00CF4B80">
        <w:trPr>
          <w:trHeight w:val="649"/>
        </w:trPr>
        <w:tc>
          <w:tcPr>
            <w:tcW w:w="434"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jc w:val="center"/>
              <w:rPr>
                <w:sz w:val="28"/>
                <w:szCs w:val="28"/>
              </w:rPr>
            </w:pPr>
            <w:r w:rsidRPr="008B44D4">
              <w:rPr>
                <w:sz w:val="28"/>
                <w:szCs w:val="28"/>
              </w:rPr>
              <w:t>1</w:t>
            </w:r>
          </w:p>
        </w:tc>
        <w:tc>
          <w:tcPr>
            <w:tcW w:w="1770"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jc w:val="both"/>
              <w:rPr>
                <w:sz w:val="28"/>
                <w:szCs w:val="28"/>
              </w:rPr>
            </w:pPr>
            <w:r w:rsidRPr="008B44D4">
              <w:rPr>
                <w:sz w:val="28"/>
                <w:szCs w:val="28"/>
              </w:rPr>
              <w:t>Хирургическ</w:t>
            </w:r>
            <w:r w:rsidR="00F04BFC">
              <w:rPr>
                <w:sz w:val="28"/>
                <w:szCs w:val="28"/>
              </w:rPr>
              <w:t>ие болезни: учебник: в 2 т</w:t>
            </w:r>
            <w:r w:rsidR="00F034DE">
              <w:rPr>
                <w:sz w:val="28"/>
                <w:szCs w:val="28"/>
              </w:rPr>
              <w:t>омах</w:t>
            </w:r>
            <w:r w:rsidR="00F04BFC">
              <w:rPr>
                <w:sz w:val="28"/>
                <w:szCs w:val="28"/>
              </w:rPr>
              <w:t xml:space="preserve">. </w:t>
            </w:r>
          </w:p>
        </w:tc>
        <w:tc>
          <w:tcPr>
            <w:tcW w:w="1704"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jc w:val="both"/>
              <w:rPr>
                <w:bCs/>
                <w:sz w:val="28"/>
                <w:szCs w:val="28"/>
              </w:rPr>
            </w:pPr>
            <w:r w:rsidRPr="008B44D4">
              <w:rPr>
                <w:bCs/>
                <w:sz w:val="28"/>
                <w:szCs w:val="28"/>
              </w:rPr>
              <w:t xml:space="preserve">Н.В. Мерзликин, </w:t>
            </w:r>
          </w:p>
          <w:p w:rsidR="008B44D4" w:rsidRPr="008B44D4" w:rsidRDefault="008B44D4" w:rsidP="008B44D4">
            <w:pPr>
              <w:widowControl w:val="0"/>
              <w:suppressAutoHyphens/>
              <w:jc w:val="both"/>
              <w:rPr>
                <w:bCs/>
                <w:sz w:val="28"/>
                <w:szCs w:val="28"/>
              </w:rPr>
            </w:pPr>
            <w:r w:rsidRPr="008B44D4">
              <w:rPr>
                <w:bCs/>
                <w:sz w:val="28"/>
                <w:szCs w:val="28"/>
              </w:rPr>
              <w:t xml:space="preserve">Н.А. Бражникова, </w:t>
            </w:r>
          </w:p>
          <w:p w:rsidR="008B44D4" w:rsidRPr="008B44D4" w:rsidRDefault="00CF4B80" w:rsidP="008B44D4">
            <w:pPr>
              <w:widowControl w:val="0"/>
              <w:suppressAutoHyphens/>
              <w:jc w:val="both"/>
              <w:rPr>
                <w:sz w:val="28"/>
                <w:szCs w:val="28"/>
              </w:rPr>
            </w:pPr>
            <w:r>
              <w:rPr>
                <w:bCs/>
                <w:sz w:val="28"/>
                <w:szCs w:val="28"/>
              </w:rPr>
              <w:t>Б.И.</w:t>
            </w:r>
            <w:r w:rsidR="008B44D4" w:rsidRPr="008B44D4">
              <w:rPr>
                <w:bCs/>
                <w:sz w:val="28"/>
                <w:szCs w:val="28"/>
              </w:rPr>
              <w:t>Альперович [и др.].</w:t>
            </w:r>
          </w:p>
        </w:tc>
        <w:tc>
          <w:tcPr>
            <w:tcW w:w="1092"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Pr>
                <w:sz w:val="28"/>
                <w:szCs w:val="28"/>
              </w:rPr>
              <w:t>М</w:t>
            </w:r>
            <w:r w:rsidRPr="008B44D4">
              <w:rPr>
                <w:sz w:val="28"/>
                <w:szCs w:val="28"/>
              </w:rPr>
              <w:t>: ГЭОТАР-Медиа, 2015</w:t>
            </w:r>
          </w:p>
        </w:tc>
      </w:tr>
      <w:tr w:rsidR="008B44D4" w:rsidRPr="008B44D4" w:rsidTr="00CF4B80">
        <w:trPr>
          <w:trHeight w:val="878"/>
        </w:trPr>
        <w:tc>
          <w:tcPr>
            <w:tcW w:w="434"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jc w:val="center"/>
              <w:rPr>
                <w:sz w:val="28"/>
                <w:szCs w:val="28"/>
              </w:rPr>
            </w:pPr>
            <w:r w:rsidRPr="008B44D4">
              <w:rPr>
                <w:sz w:val="28"/>
                <w:szCs w:val="28"/>
              </w:rPr>
              <w:t>3</w:t>
            </w:r>
          </w:p>
        </w:tc>
        <w:tc>
          <w:tcPr>
            <w:tcW w:w="1770"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jc w:val="both"/>
              <w:rPr>
                <w:sz w:val="28"/>
                <w:szCs w:val="28"/>
              </w:rPr>
            </w:pPr>
            <w:r w:rsidRPr="008B44D4">
              <w:rPr>
                <w:sz w:val="28"/>
                <w:szCs w:val="28"/>
              </w:rPr>
              <w:t>Хирургичес</w:t>
            </w:r>
            <w:r w:rsidR="00F04BFC">
              <w:rPr>
                <w:sz w:val="28"/>
                <w:szCs w:val="28"/>
              </w:rPr>
              <w:t>кие болезни. Учебник: в 2 т</w:t>
            </w:r>
            <w:r w:rsidR="00F034DE">
              <w:rPr>
                <w:sz w:val="28"/>
                <w:szCs w:val="28"/>
              </w:rPr>
              <w:t>омах</w:t>
            </w:r>
            <w:r w:rsidR="00F04BFC">
              <w:rPr>
                <w:sz w:val="28"/>
                <w:szCs w:val="28"/>
              </w:rPr>
              <w:t>.</w:t>
            </w:r>
          </w:p>
        </w:tc>
        <w:tc>
          <w:tcPr>
            <w:tcW w:w="1704" w:type="pct"/>
            <w:tcBorders>
              <w:top w:val="single" w:sz="4" w:space="0" w:color="000000"/>
              <w:left w:val="single" w:sz="4" w:space="0" w:color="000000"/>
              <w:bottom w:val="single" w:sz="4" w:space="0" w:color="000000"/>
              <w:right w:val="single" w:sz="4" w:space="0" w:color="000000"/>
            </w:tcBorders>
            <w:hideMark/>
          </w:tcPr>
          <w:p w:rsidR="00F04BFC" w:rsidRDefault="008B44D4" w:rsidP="008B44D4">
            <w:pPr>
              <w:widowControl w:val="0"/>
              <w:suppressAutoHyphens/>
              <w:jc w:val="both"/>
              <w:rPr>
                <w:bCs/>
                <w:sz w:val="28"/>
                <w:szCs w:val="28"/>
                <w:shd w:val="clear" w:color="auto" w:fill="FBFBFB"/>
                <w:lang w:eastAsia="en-US"/>
              </w:rPr>
            </w:pPr>
            <w:r w:rsidRPr="008B44D4">
              <w:rPr>
                <w:bCs/>
                <w:sz w:val="28"/>
                <w:szCs w:val="28"/>
                <w:shd w:val="clear" w:color="auto" w:fill="FBFBFB"/>
                <w:lang w:eastAsia="en-US"/>
              </w:rPr>
              <w:t xml:space="preserve">ред. В. С. Савельев, </w:t>
            </w:r>
          </w:p>
          <w:p w:rsidR="008B44D4" w:rsidRPr="008B44D4" w:rsidRDefault="008B44D4" w:rsidP="008B44D4">
            <w:pPr>
              <w:widowControl w:val="0"/>
              <w:suppressAutoHyphens/>
              <w:jc w:val="both"/>
              <w:rPr>
                <w:sz w:val="28"/>
                <w:szCs w:val="28"/>
              </w:rPr>
            </w:pPr>
            <w:r w:rsidRPr="008B44D4">
              <w:rPr>
                <w:bCs/>
                <w:sz w:val="28"/>
                <w:szCs w:val="28"/>
                <w:shd w:val="clear" w:color="auto" w:fill="FBFBFB"/>
                <w:lang w:eastAsia="en-US"/>
              </w:rPr>
              <w:t>А. И. Кириенко</w:t>
            </w:r>
          </w:p>
        </w:tc>
        <w:tc>
          <w:tcPr>
            <w:tcW w:w="1092"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sz w:val="28"/>
                <w:szCs w:val="28"/>
              </w:rPr>
              <w:t>М.: ГЭОТАР-Медиа, 2014</w:t>
            </w:r>
          </w:p>
        </w:tc>
      </w:tr>
    </w:tbl>
    <w:p w:rsidR="008B44D4" w:rsidRPr="008B44D4" w:rsidRDefault="008B44D4" w:rsidP="008B44D4">
      <w:pPr>
        <w:widowControl w:val="0"/>
        <w:suppressAutoHyphens/>
        <w:jc w:val="center"/>
        <w:rPr>
          <w:b/>
          <w:sz w:val="28"/>
          <w:szCs w:val="28"/>
        </w:rPr>
      </w:pPr>
    </w:p>
    <w:p w:rsidR="008B44D4" w:rsidRPr="008B44D4" w:rsidRDefault="008B44D4" w:rsidP="008B44D4">
      <w:pPr>
        <w:widowControl w:val="0"/>
        <w:suppressAutoHyphens/>
        <w:jc w:val="center"/>
        <w:rPr>
          <w:b/>
          <w:sz w:val="28"/>
          <w:szCs w:val="28"/>
        </w:rPr>
      </w:pPr>
      <w:r w:rsidRPr="008B44D4">
        <w:rPr>
          <w:b/>
          <w:sz w:val="28"/>
          <w:szCs w:val="28"/>
        </w:rPr>
        <w:t>Дополнительная литература</w:t>
      </w:r>
    </w:p>
    <w:p w:rsidR="008B44D4" w:rsidRPr="008B44D4" w:rsidRDefault="008B44D4" w:rsidP="008B44D4">
      <w:pPr>
        <w:widowControl w:val="0"/>
        <w:suppressAutoHyphens/>
        <w:jc w:val="center"/>
        <w:rPr>
          <w:b/>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18"/>
        <w:gridCol w:w="3402"/>
        <w:gridCol w:w="3260"/>
        <w:gridCol w:w="2090"/>
      </w:tblGrid>
      <w:tr w:rsidR="008B44D4" w:rsidRPr="008B44D4" w:rsidTr="00CF4B80">
        <w:trPr>
          <w:trHeight w:val="20"/>
          <w:tblHeader/>
        </w:trPr>
        <w:tc>
          <w:tcPr>
            <w:tcW w:w="427" w:type="pct"/>
            <w:tcBorders>
              <w:top w:val="single" w:sz="4" w:space="0" w:color="000000"/>
              <w:left w:val="single" w:sz="4" w:space="0" w:color="000000"/>
              <w:bottom w:val="single" w:sz="4" w:space="0" w:color="000000"/>
              <w:right w:val="single" w:sz="4" w:space="0" w:color="000000"/>
            </w:tcBorders>
            <w:vAlign w:val="center"/>
            <w:hideMark/>
          </w:tcPr>
          <w:p w:rsidR="008B44D4" w:rsidRPr="008B44D4" w:rsidRDefault="008B44D4" w:rsidP="008B44D4">
            <w:pPr>
              <w:widowControl w:val="0"/>
              <w:suppressAutoHyphens/>
              <w:jc w:val="center"/>
              <w:rPr>
                <w:b/>
                <w:sz w:val="28"/>
                <w:szCs w:val="28"/>
              </w:rPr>
            </w:pPr>
            <w:r w:rsidRPr="008B44D4">
              <w:rPr>
                <w:b/>
                <w:sz w:val="28"/>
                <w:szCs w:val="28"/>
              </w:rPr>
              <w:t>№ п/п</w:t>
            </w:r>
          </w:p>
        </w:tc>
        <w:tc>
          <w:tcPr>
            <w:tcW w:w="1777" w:type="pct"/>
            <w:tcBorders>
              <w:top w:val="single" w:sz="4" w:space="0" w:color="000000"/>
              <w:left w:val="single" w:sz="4" w:space="0" w:color="000000"/>
              <w:bottom w:val="single" w:sz="4" w:space="0" w:color="000000"/>
              <w:right w:val="single" w:sz="4" w:space="0" w:color="000000"/>
            </w:tcBorders>
            <w:vAlign w:val="center"/>
            <w:hideMark/>
          </w:tcPr>
          <w:p w:rsidR="008B44D4" w:rsidRPr="008B44D4" w:rsidRDefault="008B44D4" w:rsidP="008B44D4">
            <w:pPr>
              <w:widowControl w:val="0"/>
              <w:suppressAutoHyphens/>
              <w:jc w:val="center"/>
              <w:rPr>
                <w:b/>
                <w:sz w:val="28"/>
                <w:szCs w:val="28"/>
              </w:rPr>
            </w:pPr>
            <w:r w:rsidRPr="008B44D4">
              <w:rPr>
                <w:b/>
                <w:sz w:val="28"/>
                <w:szCs w:val="28"/>
              </w:rPr>
              <w:t>Наименование, вид издания</w:t>
            </w:r>
          </w:p>
        </w:tc>
        <w:tc>
          <w:tcPr>
            <w:tcW w:w="1703" w:type="pct"/>
            <w:tcBorders>
              <w:top w:val="single" w:sz="4" w:space="0" w:color="000000"/>
              <w:left w:val="single" w:sz="4" w:space="0" w:color="000000"/>
              <w:bottom w:val="single" w:sz="4" w:space="0" w:color="000000"/>
              <w:right w:val="single" w:sz="4" w:space="0" w:color="000000"/>
            </w:tcBorders>
            <w:vAlign w:val="center"/>
            <w:hideMark/>
          </w:tcPr>
          <w:p w:rsidR="008B44D4" w:rsidRPr="008B44D4" w:rsidRDefault="008B44D4" w:rsidP="008B44D4">
            <w:pPr>
              <w:widowControl w:val="0"/>
              <w:suppressAutoHyphens/>
              <w:jc w:val="center"/>
              <w:rPr>
                <w:b/>
                <w:sz w:val="28"/>
                <w:szCs w:val="28"/>
              </w:rPr>
            </w:pPr>
            <w:r w:rsidRPr="008B44D4">
              <w:rPr>
                <w:b/>
                <w:sz w:val="28"/>
                <w:szCs w:val="28"/>
              </w:rPr>
              <w:t>Автор(-ы) составитель(-ли)</w:t>
            </w:r>
          </w:p>
          <w:p w:rsidR="008B44D4" w:rsidRPr="008B44D4" w:rsidRDefault="008B44D4" w:rsidP="008B44D4">
            <w:pPr>
              <w:widowControl w:val="0"/>
              <w:suppressAutoHyphens/>
              <w:jc w:val="center"/>
              <w:rPr>
                <w:b/>
                <w:sz w:val="28"/>
                <w:szCs w:val="28"/>
              </w:rPr>
            </w:pPr>
            <w:r w:rsidRPr="008B44D4">
              <w:rPr>
                <w:b/>
                <w:sz w:val="28"/>
                <w:szCs w:val="28"/>
              </w:rPr>
              <w:t>редактор(-ры)</w:t>
            </w:r>
          </w:p>
        </w:tc>
        <w:tc>
          <w:tcPr>
            <w:tcW w:w="1092" w:type="pct"/>
            <w:tcBorders>
              <w:top w:val="single" w:sz="4" w:space="0" w:color="000000"/>
              <w:left w:val="single" w:sz="4" w:space="0" w:color="000000"/>
              <w:bottom w:val="single" w:sz="4" w:space="0" w:color="000000"/>
              <w:right w:val="single" w:sz="4" w:space="0" w:color="000000"/>
            </w:tcBorders>
            <w:vAlign w:val="center"/>
            <w:hideMark/>
          </w:tcPr>
          <w:p w:rsidR="008B44D4" w:rsidRPr="008B44D4" w:rsidRDefault="008B44D4" w:rsidP="008B44D4">
            <w:pPr>
              <w:widowControl w:val="0"/>
              <w:suppressAutoHyphens/>
              <w:jc w:val="center"/>
              <w:rPr>
                <w:b/>
                <w:sz w:val="28"/>
                <w:szCs w:val="28"/>
              </w:rPr>
            </w:pPr>
            <w:r w:rsidRPr="008B44D4">
              <w:rPr>
                <w:b/>
                <w:sz w:val="28"/>
                <w:szCs w:val="28"/>
              </w:rPr>
              <w:t>Место издания,</w:t>
            </w:r>
          </w:p>
          <w:p w:rsidR="008B44D4" w:rsidRPr="008B44D4" w:rsidRDefault="008B44D4" w:rsidP="008B44D4">
            <w:pPr>
              <w:widowControl w:val="0"/>
              <w:suppressAutoHyphens/>
              <w:jc w:val="center"/>
              <w:rPr>
                <w:b/>
                <w:sz w:val="28"/>
                <w:szCs w:val="28"/>
              </w:rPr>
            </w:pPr>
            <w:r w:rsidRPr="008B44D4">
              <w:rPr>
                <w:b/>
                <w:sz w:val="28"/>
                <w:szCs w:val="28"/>
              </w:rPr>
              <w:t>издательство,</w:t>
            </w:r>
          </w:p>
          <w:p w:rsidR="008B44D4" w:rsidRPr="008B44D4" w:rsidRDefault="008B44D4" w:rsidP="008B44D4">
            <w:pPr>
              <w:widowControl w:val="0"/>
              <w:suppressAutoHyphens/>
              <w:jc w:val="center"/>
              <w:rPr>
                <w:b/>
                <w:sz w:val="28"/>
                <w:szCs w:val="28"/>
              </w:rPr>
            </w:pPr>
            <w:r w:rsidRPr="008B44D4">
              <w:rPr>
                <w:b/>
                <w:sz w:val="28"/>
                <w:szCs w:val="28"/>
              </w:rPr>
              <w:t>год издания</w:t>
            </w:r>
          </w:p>
        </w:tc>
      </w:tr>
      <w:tr w:rsidR="008B44D4" w:rsidRPr="008B44D4" w:rsidTr="00CF4B80">
        <w:trPr>
          <w:trHeight w:val="20"/>
        </w:trPr>
        <w:tc>
          <w:tcPr>
            <w:tcW w:w="42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jc w:val="center"/>
              <w:rPr>
                <w:sz w:val="28"/>
                <w:szCs w:val="28"/>
                <w:lang w:val="en-US"/>
              </w:rPr>
            </w:pPr>
            <w:r w:rsidRPr="008B44D4">
              <w:rPr>
                <w:sz w:val="28"/>
                <w:szCs w:val="28"/>
                <w:lang w:val="en-US"/>
              </w:rPr>
              <w:t>1</w:t>
            </w:r>
          </w:p>
        </w:tc>
        <w:tc>
          <w:tcPr>
            <w:tcW w:w="177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CF4B80">
            <w:pPr>
              <w:widowControl w:val="0"/>
              <w:suppressAutoHyphens/>
              <w:jc w:val="both"/>
              <w:rPr>
                <w:sz w:val="28"/>
                <w:szCs w:val="28"/>
              </w:rPr>
            </w:pPr>
            <w:r w:rsidRPr="008B44D4">
              <w:rPr>
                <w:sz w:val="28"/>
                <w:szCs w:val="28"/>
              </w:rPr>
              <w:t>Атлас хирургических операций</w:t>
            </w:r>
          </w:p>
        </w:tc>
        <w:tc>
          <w:tcPr>
            <w:tcW w:w="1703"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sz w:val="28"/>
                <w:szCs w:val="28"/>
              </w:rPr>
              <w:t>Р.М. Золлингер</w:t>
            </w:r>
          </w:p>
        </w:tc>
        <w:tc>
          <w:tcPr>
            <w:tcW w:w="1092"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sz w:val="28"/>
                <w:szCs w:val="28"/>
              </w:rPr>
              <w:t>М.: ГЭОТАР-</w:t>
            </w:r>
          </w:p>
          <w:p w:rsidR="008B44D4" w:rsidRPr="008B44D4" w:rsidRDefault="008B44D4" w:rsidP="008B44D4">
            <w:pPr>
              <w:widowControl w:val="0"/>
              <w:suppressAutoHyphens/>
              <w:rPr>
                <w:sz w:val="28"/>
                <w:szCs w:val="28"/>
              </w:rPr>
            </w:pPr>
            <w:r w:rsidRPr="008B44D4">
              <w:rPr>
                <w:sz w:val="28"/>
                <w:szCs w:val="28"/>
              </w:rPr>
              <w:t>Медиа, 2009</w:t>
            </w:r>
          </w:p>
        </w:tc>
      </w:tr>
      <w:tr w:rsidR="008B44D4" w:rsidRPr="008B44D4" w:rsidTr="00CF4B80">
        <w:trPr>
          <w:trHeight w:val="20"/>
        </w:trPr>
        <w:tc>
          <w:tcPr>
            <w:tcW w:w="42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jc w:val="center"/>
              <w:rPr>
                <w:sz w:val="28"/>
                <w:szCs w:val="28"/>
                <w:lang w:val="en-US"/>
              </w:rPr>
            </w:pPr>
            <w:r w:rsidRPr="008B44D4">
              <w:rPr>
                <w:sz w:val="28"/>
                <w:szCs w:val="28"/>
                <w:lang w:val="en-US"/>
              </w:rPr>
              <w:lastRenderedPageBreak/>
              <w:t>2</w:t>
            </w:r>
          </w:p>
        </w:tc>
        <w:tc>
          <w:tcPr>
            <w:tcW w:w="177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CF4B80">
            <w:pPr>
              <w:widowControl w:val="0"/>
              <w:suppressAutoHyphens/>
              <w:jc w:val="both"/>
              <w:rPr>
                <w:sz w:val="28"/>
                <w:szCs w:val="28"/>
              </w:rPr>
            </w:pPr>
            <w:r w:rsidRPr="008B44D4">
              <w:rPr>
                <w:sz w:val="28"/>
                <w:szCs w:val="28"/>
              </w:rPr>
              <w:t>Атлас торакальной хирургии</w:t>
            </w:r>
          </w:p>
        </w:tc>
        <w:tc>
          <w:tcPr>
            <w:tcW w:w="1703"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sz w:val="28"/>
                <w:szCs w:val="28"/>
              </w:rPr>
              <w:t>М.К. Фергюсон</w:t>
            </w:r>
          </w:p>
          <w:p w:rsidR="008B44D4" w:rsidRPr="008B44D4" w:rsidRDefault="008B44D4" w:rsidP="008B44D4">
            <w:pPr>
              <w:widowControl w:val="0"/>
              <w:suppressAutoHyphens/>
              <w:rPr>
                <w:sz w:val="28"/>
                <w:szCs w:val="28"/>
              </w:rPr>
            </w:pPr>
            <w:r w:rsidRPr="008B44D4">
              <w:rPr>
                <w:sz w:val="28"/>
                <w:szCs w:val="28"/>
              </w:rPr>
              <w:t xml:space="preserve">Ред. пер. </w:t>
            </w:r>
          </w:p>
          <w:p w:rsidR="008B44D4" w:rsidRPr="008B44D4" w:rsidRDefault="008B44D4" w:rsidP="008B44D4">
            <w:pPr>
              <w:widowControl w:val="0"/>
              <w:suppressAutoHyphens/>
              <w:rPr>
                <w:sz w:val="28"/>
                <w:szCs w:val="28"/>
              </w:rPr>
            </w:pPr>
            <w:r w:rsidRPr="008B44D4">
              <w:rPr>
                <w:sz w:val="28"/>
                <w:szCs w:val="28"/>
              </w:rPr>
              <w:t>М.И. Перельман</w:t>
            </w:r>
          </w:p>
        </w:tc>
        <w:tc>
          <w:tcPr>
            <w:tcW w:w="1092"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sz w:val="28"/>
                <w:szCs w:val="28"/>
              </w:rPr>
              <w:t>М.: ГЭТАР-</w:t>
            </w:r>
          </w:p>
          <w:p w:rsidR="008B44D4" w:rsidRPr="008B44D4" w:rsidRDefault="008B44D4" w:rsidP="008B44D4">
            <w:pPr>
              <w:widowControl w:val="0"/>
              <w:suppressAutoHyphens/>
              <w:rPr>
                <w:sz w:val="28"/>
                <w:szCs w:val="28"/>
              </w:rPr>
            </w:pPr>
            <w:r w:rsidRPr="008B44D4">
              <w:rPr>
                <w:sz w:val="28"/>
                <w:szCs w:val="28"/>
              </w:rPr>
              <w:t>Медиа, 2009</w:t>
            </w:r>
          </w:p>
        </w:tc>
      </w:tr>
      <w:tr w:rsidR="008B44D4" w:rsidRPr="008B44D4" w:rsidTr="00CF4B80">
        <w:trPr>
          <w:trHeight w:val="20"/>
        </w:trPr>
        <w:tc>
          <w:tcPr>
            <w:tcW w:w="42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jc w:val="center"/>
              <w:rPr>
                <w:sz w:val="28"/>
                <w:szCs w:val="28"/>
              </w:rPr>
            </w:pPr>
            <w:r w:rsidRPr="008B44D4">
              <w:rPr>
                <w:sz w:val="28"/>
                <w:szCs w:val="28"/>
              </w:rPr>
              <w:t>3</w:t>
            </w:r>
          </w:p>
        </w:tc>
        <w:tc>
          <w:tcPr>
            <w:tcW w:w="177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CF4B80">
            <w:pPr>
              <w:widowControl w:val="0"/>
              <w:suppressAutoHyphens/>
              <w:jc w:val="both"/>
              <w:rPr>
                <w:sz w:val="28"/>
                <w:szCs w:val="28"/>
              </w:rPr>
            </w:pPr>
            <w:r w:rsidRPr="008B44D4">
              <w:rPr>
                <w:sz w:val="28"/>
                <w:szCs w:val="28"/>
              </w:rPr>
              <w:t>Атлас сосудистой хирургии</w:t>
            </w:r>
          </w:p>
        </w:tc>
        <w:tc>
          <w:tcPr>
            <w:tcW w:w="1703"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sz w:val="28"/>
                <w:szCs w:val="28"/>
              </w:rPr>
              <w:t>К.К. Зоринш</w:t>
            </w:r>
          </w:p>
        </w:tc>
        <w:tc>
          <w:tcPr>
            <w:tcW w:w="1092"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sz w:val="28"/>
                <w:szCs w:val="28"/>
              </w:rPr>
              <w:t>М.:ГЭОТАР-</w:t>
            </w:r>
          </w:p>
          <w:p w:rsidR="008B44D4" w:rsidRPr="008B44D4" w:rsidRDefault="008B44D4" w:rsidP="008B44D4">
            <w:pPr>
              <w:widowControl w:val="0"/>
              <w:suppressAutoHyphens/>
              <w:rPr>
                <w:sz w:val="28"/>
                <w:szCs w:val="28"/>
              </w:rPr>
            </w:pPr>
            <w:r w:rsidRPr="008B44D4">
              <w:rPr>
                <w:sz w:val="28"/>
                <w:szCs w:val="28"/>
              </w:rPr>
              <w:t>Медиа, 2009</w:t>
            </w:r>
          </w:p>
        </w:tc>
      </w:tr>
      <w:tr w:rsidR="008B44D4" w:rsidRPr="008B44D4" w:rsidTr="00CF4B80">
        <w:trPr>
          <w:trHeight w:val="20"/>
        </w:trPr>
        <w:tc>
          <w:tcPr>
            <w:tcW w:w="42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jc w:val="center"/>
              <w:rPr>
                <w:sz w:val="28"/>
                <w:szCs w:val="28"/>
              </w:rPr>
            </w:pPr>
            <w:r w:rsidRPr="008B44D4">
              <w:rPr>
                <w:sz w:val="28"/>
                <w:szCs w:val="28"/>
              </w:rPr>
              <w:t>4</w:t>
            </w:r>
          </w:p>
        </w:tc>
        <w:tc>
          <w:tcPr>
            <w:tcW w:w="177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CF4B80">
            <w:pPr>
              <w:widowControl w:val="0"/>
              <w:suppressAutoHyphens/>
              <w:jc w:val="both"/>
              <w:rPr>
                <w:sz w:val="28"/>
                <w:szCs w:val="28"/>
              </w:rPr>
            </w:pPr>
            <w:r w:rsidRPr="008B44D4">
              <w:rPr>
                <w:sz w:val="28"/>
                <w:szCs w:val="28"/>
              </w:rPr>
              <w:t>Атлас региональной анестезии</w:t>
            </w:r>
          </w:p>
        </w:tc>
        <w:tc>
          <w:tcPr>
            <w:tcW w:w="1703"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sz w:val="28"/>
                <w:szCs w:val="28"/>
              </w:rPr>
              <w:t>Д.Л. Браун</w:t>
            </w:r>
          </w:p>
        </w:tc>
        <w:tc>
          <w:tcPr>
            <w:tcW w:w="1092"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sz w:val="28"/>
                <w:szCs w:val="28"/>
              </w:rPr>
              <w:t>М.: Рид Элсивер</w:t>
            </w:r>
            <w:r w:rsidRPr="008B44D4">
              <w:rPr>
                <w:sz w:val="28"/>
                <w:szCs w:val="28"/>
                <w:lang w:val="en-US"/>
              </w:rPr>
              <w:t>,</w:t>
            </w:r>
            <w:r w:rsidRPr="008B44D4">
              <w:rPr>
                <w:sz w:val="28"/>
                <w:szCs w:val="28"/>
              </w:rPr>
              <w:t xml:space="preserve"> 2009</w:t>
            </w:r>
          </w:p>
        </w:tc>
      </w:tr>
      <w:tr w:rsidR="008B44D4" w:rsidRPr="008B44D4" w:rsidTr="00CF4B80">
        <w:trPr>
          <w:trHeight w:val="20"/>
        </w:trPr>
        <w:tc>
          <w:tcPr>
            <w:tcW w:w="42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jc w:val="center"/>
              <w:rPr>
                <w:sz w:val="28"/>
                <w:szCs w:val="28"/>
                <w:lang w:val="en-US"/>
              </w:rPr>
            </w:pPr>
            <w:r w:rsidRPr="008B44D4">
              <w:rPr>
                <w:sz w:val="28"/>
                <w:szCs w:val="28"/>
                <w:lang w:val="en-US"/>
              </w:rPr>
              <w:t>5</w:t>
            </w:r>
          </w:p>
        </w:tc>
        <w:tc>
          <w:tcPr>
            <w:tcW w:w="177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CF4B80">
            <w:pPr>
              <w:widowControl w:val="0"/>
              <w:suppressAutoHyphens/>
              <w:jc w:val="both"/>
              <w:rPr>
                <w:sz w:val="28"/>
                <w:szCs w:val="28"/>
              </w:rPr>
            </w:pPr>
            <w:r w:rsidRPr="008B44D4">
              <w:rPr>
                <w:sz w:val="28"/>
                <w:szCs w:val="28"/>
              </w:rPr>
              <w:t>Атлас оперативной гастроэнтерологии</w:t>
            </w:r>
          </w:p>
        </w:tc>
        <w:tc>
          <w:tcPr>
            <w:tcW w:w="1703"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sz w:val="28"/>
                <w:szCs w:val="28"/>
              </w:rPr>
              <w:t>Дж.Л. Камерон,</w:t>
            </w:r>
          </w:p>
          <w:p w:rsidR="008B44D4" w:rsidRPr="008B44D4" w:rsidRDefault="008B44D4" w:rsidP="008B44D4">
            <w:pPr>
              <w:widowControl w:val="0"/>
              <w:suppressAutoHyphens/>
              <w:rPr>
                <w:sz w:val="28"/>
                <w:szCs w:val="28"/>
              </w:rPr>
            </w:pPr>
            <w:r w:rsidRPr="008B44D4">
              <w:rPr>
                <w:sz w:val="28"/>
                <w:szCs w:val="28"/>
              </w:rPr>
              <w:t xml:space="preserve"> К. Сэндон</w:t>
            </w:r>
          </w:p>
        </w:tc>
        <w:tc>
          <w:tcPr>
            <w:tcW w:w="1092"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sz w:val="28"/>
                <w:szCs w:val="28"/>
              </w:rPr>
              <w:t>М</w:t>
            </w:r>
            <w:r w:rsidRPr="008B44D4">
              <w:rPr>
                <w:sz w:val="28"/>
                <w:szCs w:val="28"/>
                <w:lang w:val="en-US"/>
              </w:rPr>
              <w:t>.</w:t>
            </w:r>
            <w:r w:rsidRPr="008B44D4">
              <w:rPr>
                <w:sz w:val="28"/>
                <w:szCs w:val="28"/>
              </w:rPr>
              <w:t>: ГЭОТАР-Медиа</w:t>
            </w:r>
            <w:r w:rsidRPr="008B44D4">
              <w:rPr>
                <w:sz w:val="28"/>
                <w:szCs w:val="28"/>
                <w:lang w:val="en-US"/>
              </w:rPr>
              <w:t xml:space="preserve">, </w:t>
            </w:r>
            <w:r w:rsidRPr="008B44D4">
              <w:rPr>
                <w:sz w:val="28"/>
                <w:szCs w:val="28"/>
              </w:rPr>
              <w:t>2009</w:t>
            </w:r>
          </w:p>
        </w:tc>
      </w:tr>
      <w:tr w:rsidR="008B44D4" w:rsidRPr="008B44D4" w:rsidTr="00CF4B80">
        <w:trPr>
          <w:trHeight w:val="20"/>
        </w:trPr>
        <w:tc>
          <w:tcPr>
            <w:tcW w:w="42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jc w:val="center"/>
              <w:rPr>
                <w:sz w:val="28"/>
                <w:szCs w:val="28"/>
                <w:lang w:val="en-US"/>
              </w:rPr>
            </w:pPr>
            <w:r w:rsidRPr="008B44D4">
              <w:rPr>
                <w:sz w:val="28"/>
                <w:szCs w:val="28"/>
                <w:lang w:val="en-US"/>
              </w:rPr>
              <w:t>6</w:t>
            </w:r>
          </w:p>
        </w:tc>
        <w:tc>
          <w:tcPr>
            <w:tcW w:w="177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CF4B80">
            <w:pPr>
              <w:widowControl w:val="0"/>
              <w:suppressAutoHyphens/>
              <w:jc w:val="both"/>
              <w:rPr>
                <w:sz w:val="28"/>
                <w:szCs w:val="28"/>
              </w:rPr>
            </w:pPr>
            <w:r w:rsidRPr="008B44D4">
              <w:rPr>
                <w:sz w:val="28"/>
                <w:szCs w:val="28"/>
              </w:rPr>
              <w:t>Атлас амбулаторной хирургии</w:t>
            </w:r>
          </w:p>
        </w:tc>
        <w:tc>
          <w:tcPr>
            <w:tcW w:w="1703"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sz w:val="28"/>
                <w:szCs w:val="28"/>
              </w:rPr>
              <w:t xml:space="preserve">ред. В.Е. Томас, </w:t>
            </w:r>
          </w:p>
          <w:p w:rsidR="008B44D4" w:rsidRPr="008B44D4" w:rsidRDefault="008B44D4" w:rsidP="008B44D4">
            <w:pPr>
              <w:widowControl w:val="0"/>
              <w:suppressAutoHyphens/>
              <w:rPr>
                <w:sz w:val="28"/>
                <w:szCs w:val="28"/>
              </w:rPr>
            </w:pPr>
            <w:r w:rsidRPr="008B44D4">
              <w:rPr>
                <w:sz w:val="28"/>
                <w:szCs w:val="28"/>
              </w:rPr>
              <w:t>Г.С. Сенниджер</w:t>
            </w:r>
          </w:p>
        </w:tc>
        <w:tc>
          <w:tcPr>
            <w:tcW w:w="1092"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sz w:val="28"/>
                <w:szCs w:val="28"/>
              </w:rPr>
              <w:t>М: ГЭОТАР-Медиа 2009</w:t>
            </w:r>
          </w:p>
        </w:tc>
      </w:tr>
      <w:tr w:rsidR="008B44D4" w:rsidRPr="008B44D4" w:rsidTr="00CF4B80">
        <w:trPr>
          <w:trHeight w:val="20"/>
        </w:trPr>
        <w:tc>
          <w:tcPr>
            <w:tcW w:w="42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jc w:val="center"/>
              <w:rPr>
                <w:sz w:val="28"/>
                <w:szCs w:val="28"/>
                <w:lang w:val="en-US"/>
              </w:rPr>
            </w:pPr>
            <w:r w:rsidRPr="008B44D4">
              <w:rPr>
                <w:sz w:val="28"/>
                <w:szCs w:val="28"/>
                <w:lang w:val="en-US"/>
              </w:rPr>
              <w:t>7</w:t>
            </w:r>
          </w:p>
        </w:tc>
        <w:tc>
          <w:tcPr>
            <w:tcW w:w="177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CF4B80">
            <w:pPr>
              <w:widowControl w:val="0"/>
              <w:suppressAutoHyphens/>
              <w:jc w:val="both"/>
              <w:rPr>
                <w:sz w:val="28"/>
                <w:szCs w:val="28"/>
              </w:rPr>
            </w:pPr>
            <w:r w:rsidRPr="008B44D4">
              <w:rPr>
                <w:sz w:val="28"/>
                <w:szCs w:val="28"/>
              </w:rPr>
              <w:t>Атлас анатомии таза и гинекологической хирургии</w:t>
            </w:r>
          </w:p>
        </w:tc>
        <w:tc>
          <w:tcPr>
            <w:tcW w:w="1703"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sz w:val="28"/>
                <w:szCs w:val="28"/>
              </w:rPr>
              <w:t xml:space="preserve">М. Баггиш, </w:t>
            </w:r>
          </w:p>
          <w:p w:rsidR="008B44D4" w:rsidRPr="008B44D4" w:rsidRDefault="008B44D4" w:rsidP="008B44D4">
            <w:pPr>
              <w:widowControl w:val="0"/>
              <w:suppressAutoHyphens/>
              <w:rPr>
                <w:sz w:val="28"/>
                <w:szCs w:val="28"/>
              </w:rPr>
            </w:pPr>
            <w:r w:rsidRPr="008B44D4">
              <w:rPr>
                <w:sz w:val="28"/>
                <w:szCs w:val="28"/>
              </w:rPr>
              <w:t>М.М. Каррам</w:t>
            </w:r>
          </w:p>
        </w:tc>
        <w:tc>
          <w:tcPr>
            <w:tcW w:w="1092"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sz w:val="28"/>
                <w:szCs w:val="28"/>
              </w:rPr>
              <w:t>М.: Логосфера, 2009</w:t>
            </w:r>
          </w:p>
        </w:tc>
      </w:tr>
      <w:tr w:rsidR="008B44D4" w:rsidRPr="008B44D4" w:rsidTr="00CF4B80">
        <w:trPr>
          <w:trHeight w:val="20"/>
        </w:trPr>
        <w:tc>
          <w:tcPr>
            <w:tcW w:w="42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jc w:val="center"/>
              <w:rPr>
                <w:sz w:val="28"/>
                <w:szCs w:val="28"/>
                <w:lang w:val="en-US"/>
              </w:rPr>
            </w:pPr>
            <w:r w:rsidRPr="008B44D4">
              <w:rPr>
                <w:sz w:val="28"/>
                <w:szCs w:val="28"/>
                <w:lang w:val="en-US"/>
              </w:rPr>
              <w:t>8</w:t>
            </w:r>
          </w:p>
        </w:tc>
        <w:tc>
          <w:tcPr>
            <w:tcW w:w="177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CF4B80">
            <w:pPr>
              <w:widowControl w:val="0"/>
              <w:suppressAutoHyphens/>
              <w:jc w:val="both"/>
              <w:rPr>
                <w:sz w:val="28"/>
                <w:szCs w:val="28"/>
              </w:rPr>
            </w:pPr>
            <w:r w:rsidRPr="008B44D4">
              <w:rPr>
                <w:sz w:val="28"/>
                <w:szCs w:val="28"/>
              </w:rPr>
              <w:t>Атлас хирургии молочной железы</w:t>
            </w:r>
          </w:p>
        </w:tc>
        <w:tc>
          <w:tcPr>
            <w:tcW w:w="1703"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sz w:val="28"/>
                <w:szCs w:val="28"/>
              </w:rPr>
              <w:t>И. Джабой (и др)</w:t>
            </w:r>
          </w:p>
        </w:tc>
        <w:tc>
          <w:tcPr>
            <w:tcW w:w="1092"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sz w:val="28"/>
                <w:szCs w:val="28"/>
              </w:rPr>
              <w:t>М.: ГЭОТАР- Медиа, 2009</w:t>
            </w:r>
          </w:p>
        </w:tc>
      </w:tr>
      <w:tr w:rsidR="008B44D4" w:rsidRPr="008B44D4" w:rsidTr="00CF4B80">
        <w:trPr>
          <w:trHeight w:val="20"/>
        </w:trPr>
        <w:tc>
          <w:tcPr>
            <w:tcW w:w="42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jc w:val="center"/>
              <w:rPr>
                <w:sz w:val="28"/>
                <w:szCs w:val="28"/>
                <w:lang w:val="en-US"/>
              </w:rPr>
            </w:pPr>
            <w:r w:rsidRPr="008B44D4">
              <w:rPr>
                <w:sz w:val="28"/>
                <w:szCs w:val="28"/>
                <w:lang w:val="en-US"/>
              </w:rPr>
              <w:t>9</w:t>
            </w:r>
          </w:p>
        </w:tc>
        <w:tc>
          <w:tcPr>
            <w:tcW w:w="177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CF4B80">
            <w:pPr>
              <w:widowControl w:val="0"/>
              <w:suppressAutoHyphens/>
              <w:jc w:val="both"/>
              <w:rPr>
                <w:sz w:val="28"/>
                <w:szCs w:val="28"/>
              </w:rPr>
            </w:pPr>
            <w:r w:rsidRPr="008B44D4">
              <w:rPr>
                <w:sz w:val="28"/>
                <w:szCs w:val="28"/>
              </w:rPr>
              <w:t>Онкология. Национальное руководство</w:t>
            </w:r>
          </w:p>
        </w:tc>
        <w:tc>
          <w:tcPr>
            <w:tcW w:w="1703"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sz w:val="28"/>
                <w:szCs w:val="28"/>
              </w:rPr>
              <w:t>гл. ред. В.М. Чиссов</w:t>
            </w:r>
          </w:p>
        </w:tc>
        <w:tc>
          <w:tcPr>
            <w:tcW w:w="1092"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sz w:val="28"/>
                <w:szCs w:val="28"/>
              </w:rPr>
              <w:t>М.: ГЭОТАР- Медиа, 2010</w:t>
            </w:r>
          </w:p>
        </w:tc>
      </w:tr>
      <w:tr w:rsidR="008B44D4" w:rsidRPr="008B44D4" w:rsidTr="00CF4B80">
        <w:trPr>
          <w:trHeight w:val="20"/>
        </w:trPr>
        <w:tc>
          <w:tcPr>
            <w:tcW w:w="42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jc w:val="center"/>
              <w:rPr>
                <w:sz w:val="28"/>
                <w:szCs w:val="28"/>
              </w:rPr>
            </w:pPr>
            <w:r w:rsidRPr="008B44D4">
              <w:rPr>
                <w:sz w:val="28"/>
                <w:szCs w:val="28"/>
              </w:rPr>
              <w:t>10</w:t>
            </w:r>
          </w:p>
        </w:tc>
        <w:tc>
          <w:tcPr>
            <w:tcW w:w="177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CF4B80">
            <w:pPr>
              <w:widowControl w:val="0"/>
              <w:suppressAutoHyphens/>
              <w:jc w:val="both"/>
              <w:rPr>
                <w:sz w:val="28"/>
                <w:szCs w:val="28"/>
              </w:rPr>
            </w:pPr>
            <w:r w:rsidRPr="008B44D4">
              <w:rPr>
                <w:sz w:val="28"/>
                <w:szCs w:val="28"/>
              </w:rPr>
              <w:t>Лучевая диагностика: учебник</w:t>
            </w:r>
          </w:p>
        </w:tc>
        <w:tc>
          <w:tcPr>
            <w:tcW w:w="1703"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sz w:val="28"/>
                <w:szCs w:val="28"/>
              </w:rPr>
              <w:t xml:space="preserve">А.Ю. Васильев, </w:t>
            </w:r>
          </w:p>
          <w:p w:rsidR="008B44D4" w:rsidRPr="008B44D4" w:rsidRDefault="008B44D4" w:rsidP="008B44D4">
            <w:pPr>
              <w:widowControl w:val="0"/>
              <w:suppressAutoHyphens/>
              <w:rPr>
                <w:sz w:val="28"/>
                <w:szCs w:val="28"/>
              </w:rPr>
            </w:pPr>
            <w:r w:rsidRPr="008B44D4">
              <w:rPr>
                <w:sz w:val="28"/>
                <w:szCs w:val="28"/>
              </w:rPr>
              <w:t>Е.Б. Ольхова</w:t>
            </w:r>
          </w:p>
        </w:tc>
        <w:tc>
          <w:tcPr>
            <w:tcW w:w="1092"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sz w:val="28"/>
                <w:szCs w:val="28"/>
              </w:rPr>
              <w:t>М.: ГЭОТАР-Медиа, 2008</w:t>
            </w:r>
          </w:p>
        </w:tc>
      </w:tr>
      <w:tr w:rsidR="008B44D4" w:rsidRPr="008B44D4" w:rsidTr="00CF4B80">
        <w:trPr>
          <w:trHeight w:val="20"/>
        </w:trPr>
        <w:tc>
          <w:tcPr>
            <w:tcW w:w="42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jc w:val="center"/>
              <w:rPr>
                <w:sz w:val="28"/>
                <w:szCs w:val="28"/>
                <w:lang w:val="en-US"/>
              </w:rPr>
            </w:pPr>
            <w:r w:rsidRPr="008B44D4">
              <w:rPr>
                <w:sz w:val="28"/>
                <w:szCs w:val="28"/>
              </w:rPr>
              <w:t>1</w:t>
            </w:r>
            <w:r w:rsidRPr="008B44D4">
              <w:rPr>
                <w:sz w:val="28"/>
                <w:szCs w:val="28"/>
                <w:lang w:val="en-US"/>
              </w:rPr>
              <w:t>1</w:t>
            </w:r>
          </w:p>
        </w:tc>
        <w:tc>
          <w:tcPr>
            <w:tcW w:w="177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CF4B80">
            <w:pPr>
              <w:widowControl w:val="0"/>
              <w:suppressAutoHyphens/>
              <w:jc w:val="both"/>
              <w:rPr>
                <w:sz w:val="28"/>
                <w:szCs w:val="28"/>
              </w:rPr>
            </w:pPr>
            <w:r w:rsidRPr="008B44D4">
              <w:rPr>
                <w:sz w:val="28"/>
                <w:szCs w:val="28"/>
              </w:rPr>
              <w:t>Лучевая диагностика и терапия</w:t>
            </w:r>
          </w:p>
        </w:tc>
        <w:tc>
          <w:tcPr>
            <w:tcW w:w="1703"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sz w:val="28"/>
                <w:szCs w:val="28"/>
              </w:rPr>
              <w:t>С.К. Терновой</w:t>
            </w:r>
          </w:p>
        </w:tc>
        <w:tc>
          <w:tcPr>
            <w:tcW w:w="1092"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sz w:val="28"/>
                <w:szCs w:val="28"/>
              </w:rPr>
              <w:t>М</w:t>
            </w:r>
            <w:r w:rsidRPr="008B44D4">
              <w:rPr>
                <w:sz w:val="28"/>
                <w:szCs w:val="28"/>
                <w:lang w:val="en-US"/>
              </w:rPr>
              <w:t>.</w:t>
            </w:r>
            <w:r w:rsidRPr="008B44D4">
              <w:rPr>
                <w:sz w:val="28"/>
                <w:szCs w:val="28"/>
              </w:rPr>
              <w:t>: ГЭОТАР-Медиа, 2010</w:t>
            </w:r>
          </w:p>
        </w:tc>
      </w:tr>
      <w:tr w:rsidR="008B44D4" w:rsidRPr="008B44D4" w:rsidTr="00CF4B80">
        <w:trPr>
          <w:trHeight w:val="20"/>
        </w:trPr>
        <w:tc>
          <w:tcPr>
            <w:tcW w:w="42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jc w:val="center"/>
              <w:rPr>
                <w:sz w:val="28"/>
                <w:szCs w:val="28"/>
              </w:rPr>
            </w:pPr>
            <w:r w:rsidRPr="008B44D4">
              <w:rPr>
                <w:sz w:val="28"/>
                <w:szCs w:val="28"/>
                <w:lang w:val="en-US"/>
              </w:rPr>
              <w:t>1</w:t>
            </w:r>
            <w:r w:rsidRPr="008B44D4">
              <w:rPr>
                <w:sz w:val="28"/>
                <w:szCs w:val="28"/>
              </w:rPr>
              <w:t>2</w:t>
            </w:r>
          </w:p>
        </w:tc>
        <w:tc>
          <w:tcPr>
            <w:tcW w:w="177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CF4B80">
            <w:pPr>
              <w:widowControl w:val="0"/>
              <w:suppressAutoHyphens/>
              <w:jc w:val="both"/>
              <w:rPr>
                <w:sz w:val="28"/>
                <w:szCs w:val="28"/>
              </w:rPr>
            </w:pPr>
            <w:r w:rsidRPr="008B44D4">
              <w:rPr>
                <w:sz w:val="28"/>
                <w:szCs w:val="28"/>
              </w:rPr>
              <w:t>Топографическая анатомия и оперативная хирургия головы и шеи: учебник</w:t>
            </w:r>
          </w:p>
        </w:tc>
        <w:tc>
          <w:tcPr>
            <w:tcW w:w="1703"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sz w:val="28"/>
                <w:szCs w:val="28"/>
              </w:rPr>
              <w:t xml:space="preserve">В.И. Сергиенко </w:t>
            </w:r>
          </w:p>
          <w:p w:rsidR="008B44D4" w:rsidRPr="008B44D4" w:rsidRDefault="008B44D4" w:rsidP="008B44D4">
            <w:pPr>
              <w:widowControl w:val="0"/>
              <w:suppressAutoHyphens/>
              <w:rPr>
                <w:sz w:val="28"/>
                <w:szCs w:val="28"/>
              </w:rPr>
            </w:pPr>
            <w:r w:rsidRPr="008B44D4">
              <w:rPr>
                <w:sz w:val="28"/>
                <w:szCs w:val="28"/>
              </w:rPr>
              <w:t>[и др.]</w:t>
            </w:r>
          </w:p>
        </w:tc>
        <w:tc>
          <w:tcPr>
            <w:tcW w:w="1092"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sz w:val="28"/>
                <w:szCs w:val="28"/>
              </w:rPr>
              <w:t>М</w:t>
            </w:r>
            <w:r w:rsidRPr="008B44D4">
              <w:rPr>
                <w:sz w:val="28"/>
                <w:szCs w:val="28"/>
                <w:lang w:val="en-US"/>
              </w:rPr>
              <w:t>.</w:t>
            </w:r>
            <w:r w:rsidRPr="008B44D4">
              <w:rPr>
                <w:sz w:val="28"/>
                <w:szCs w:val="28"/>
              </w:rPr>
              <w:t>: ГЭОТАР-Медиа</w:t>
            </w:r>
            <w:r w:rsidRPr="008B44D4">
              <w:rPr>
                <w:sz w:val="28"/>
                <w:szCs w:val="28"/>
                <w:lang w:val="en-US"/>
              </w:rPr>
              <w:t>,</w:t>
            </w:r>
            <w:r w:rsidRPr="008B44D4">
              <w:rPr>
                <w:sz w:val="28"/>
                <w:szCs w:val="28"/>
              </w:rPr>
              <w:t xml:space="preserve"> 2010</w:t>
            </w:r>
          </w:p>
        </w:tc>
      </w:tr>
      <w:tr w:rsidR="008B44D4" w:rsidRPr="008B44D4" w:rsidTr="00CF4B80">
        <w:trPr>
          <w:trHeight w:val="20"/>
        </w:trPr>
        <w:tc>
          <w:tcPr>
            <w:tcW w:w="42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jc w:val="center"/>
              <w:rPr>
                <w:sz w:val="28"/>
                <w:szCs w:val="28"/>
              </w:rPr>
            </w:pPr>
            <w:r w:rsidRPr="008B44D4">
              <w:rPr>
                <w:sz w:val="28"/>
                <w:szCs w:val="28"/>
                <w:lang w:val="en-US"/>
              </w:rPr>
              <w:t>1</w:t>
            </w:r>
            <w:r w:rsidRPr="008B44D4">
              <w:rPr>
                <w:sz w:val="28"/>
                <w:szCs w:val="28"/>
              </w:rPr>
              <w:t>3</w:t>
            </w:r>
          </w:p>
        </w:tc>
        <w:tc>
          <w:tcPr>
            <w:tcW w:w="177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CF4B80">
            <w:pPr>
              <w:widowControl w:val="0"/>
              <w:suppressAutoHyphens/>
              <w:jc w:val="both"/>
              <w:rPr>
                <w:sz w:val="28"/>
                <w:szCs w:val="28"/>
              </w:rPr>
            </w:pPr>
            <w:r w:rsidRPr="008B44D4">
              <w:rPr>
                <w:sz w:val="28"/>
                <w:szCs w:val="28"/>
              </w:rPr>
              <w:t>Топографическая анатомия и оперативная хирургия: учебник в 2 Т.</w:t>
            </w:r>
          </w:p>
        </w:tc>
        <w:tc>
          <w:tcPr>
            <w:tcW w:w="1703"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sz w:val="28"/>
                <w:szCs w:val="28"/>
              </w:rPr>
              <w:t xml:space="preserve">под ред. </w:t>
            </w:r>
          </w:p>
          <w:p w:rsidR="008B44D4" w:rsidRPr="008B44D4" w:rsidRDefault="008B44D4" w:rsidP="008B44D4">
            <w:pPr>
              <w:widowControl w:val="0"/>
              <w:suppressAutoHyphens/>
              <w:rPr>
                <w:sz w:val="28"/>
                <w:szCs w:val="28"/>
              </w:rPr>
            </w:pPr>
            <w:r w:rsidRPr="008B44D4">
              <w:rPr>
                <w:sz w:val="28"/>
                <w:szCs w:val="28"/>
              </w:rPr>
              <w:t>Ю.М. Лопухина</w:t>
            </w:r>
          </w:p>
        </w:tc>
        <w:tc>
          <w:tcPr>
            <w:tcW w:w="1092"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sz w:val="28"/>
                <w:szCs w:val="28"/>
              </w:rPr>
              <w:t>М.: ГЭОТАР-Медиа, 2014</w:t>
            </w:r>
          </w:p>
        </w:tc>
      </w:tr>
      <w:tr w:rsidR="008B44D4" w:rsidRPr="008B44D4" w:rsidTr="00CF4B80">
        <w:trPr>
          <w:trHeight w:val="20"/>
        </w:trPr>
        <w:tc>
          <w:tcPr>
            <w:tcW w:w="42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jc w:val="center"/>
              <w:rPr>
                <w:sz w:val="28"/>
                <w:szCs w:val="28"/>
              </w:rPr>
            </w:pPr>
            <w:r w:rsidRPr="008B44D4">
              <w:rPr>
                <w:sz w:val="28"/>
                <w:szCs w:val="28"/>
                <w:lang w:val="en-US"/>
              </w:rPr>
              <w:t>1</w:t>
            </w:r>
            <w:r w:rsidRPr="008B44D4">
              <w:rPr>
                <w:sz w:val="28"/>
                <w:szCs w:val="28"/>
              </w:rPr>
              <w:t>4</w:t>
            </w:r>
          </w:p>
        </w:tc>
        <w:tc>
          <w:tcPr>
            <w:tcW w:w="177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CF4B80">
            <w:pPr>
              <w:widowControl w:val="0"/>
              <w:suppressAutoHyphens/>
              <w:jc w:val="both"/>
              <w:rPr>
                <w:sz w:val="28"/>
                <w:szCs w:val="28"/>
              </w:rPr>
            </w:pPr>
            <w:r w:rsidRPr="008B44D4">
              <w:rPr>
                <w:sz w:val="28"/>
                <w:szCs w:val="28"/>
              </w:rPr>
              <w:t>Интенсивная терапия и анестезиологическое пособие при острой кровопотере и геморрагическом шоке: метод. реком. для ИПО</w:t>
            </w:r>
          </w:p>
        </w:tc>
        <w:tc>
          <w:tcPr>
            <w:tcW w:w="1703"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sz w:val="28"/>
                <w:szCs w:val="28"/>
              </w:rPr>
              <w:t xml:space="preserve">сост. Г.В. Грицан </w:t>
            </w:r>
          </w:p>
          <w:p w:rsidR="008B44D4" w:rsidRPr="008B44D4" w:rsidRDefault="008B44D4" w:rsidP="008B44D4">
            <w:pPr>
              <w:widowControl w:val="0"/>
              <w:suppressAutoHyphens/>
              <w:rPr>
                <w:sz w:val="28"/>
                <w:szCs w:val="28"/>
              </w:rPr>
            </w:pPr>
            <w:r w:rsidRPr="008B44D4">
              <w:rPr>
                <w:sz w:val="28"/>
                <w:szCs w:val="28"/>
              </w:rPr>
              <w:t>[и др.]</w:t>
            </w:r>
          </w:p>
        </w:tc>
        <w:tc>
          <w:tcPr>
            <w:tcW w:w="1092"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sz w:val="28"/>
                <w:szCs w:val="28"/>
              </w:rPr>
              <w:t>Красноярск</w:t>
            </w:r>
            <w:r w:rsidRPr="008B44D4">
              <w:rPr>
                <w:sz w:val="28"/>
                <w:szCs w:val="28"/>
                <w:lang w:val="en-US"/>
              </w:rPr>
              <w:t>,</w:t>
            </w:r>
            <w:r w:rsidRPr="008B44D4">
              <w:rPr>
                <w:sz w:val="28"/>
                <w:szCs w:val="28"/>
              </w:rPr>
              <w:t xml:space="preserve"> 2011</w:t>
            </w:r>
          </w:p>
        </w:tc>
      </w:tr>
      <w:tr w:rsidR="008B44D4" w:rsidRPr="008B44D4" w:rsidTr="00CF4B80">
        <w:trPr>
          <w:trHeight w:val="20"/>
        </w:trPr>
        <w:tc>
          <w:tcPr>
            <w:tcW w:w="42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jc w:val="center"/>
              <w:rPr>
                <w:sz w:val="28"/>
                <w:szCs w:val="28"/>
              </w:rPr>
            </w:pPr>
            <w:r w:rsidRPr="008B44D4">
              <w:rPr>
                <w:sz w:val="28"/>
                <w:szCs w:val="28"/>
                <w:lang w:val="en-US"/>
              </w:rPr>
              <w:t>1</w:t>
            </w:r>
            <w:r w:rsidRPr="008B44D4">
              <w:rPr>
                <w:sz w:val="28"/>
                <w:szCs w:val="28"/>
              </w:rPr>
              <w:t>5</w:t>
            </w:r>
          </w:p>
        </w:tc>
        <w:tc>
          <w:tcPr>
            <w:tcW w:w="177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CF4B80">
            <w:pPr>
              <w:widowControl w:val="0"/>
              <w:suppressAutoHyphens/>
              <w:jc w:val="both"/>
              <w:rPr>
                <w:sz w:val="28"/>
                <w:szCs w:val="28"/>
              </w:rPr>
            </w:pPr>
            <w:r w:rsidRPr="008B44D4">
              <w:rPr>
                <w:sz w:val="28"/>
                <w:szCs w:val="28"/>
              </w:rPr>
              <w:t>Руководство по стресспротекторной анестезии: в 2 т.</w:t>
            </w:r>
          </w:p>
        </w:tc>
        <w:tc>
          <w:tcPr>
            <w:tcW w:w="1703"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sz w:val="28"/>
                <w:szCs w:val="28"/>
              </w:rPr>
              <w:t>И</w:t>
            </w:r>
            <w:r w:rsidRPr="008B44D4">
              <w:rPr>
                <w:sz w:val="28"/>
                <w:szCs w:val="28"/>
                <w:lang w:val="en-US"/>
              </w:rPr>
              <w:t>.</w:t>
            </w:r>
            <w:r w:rsidRPr="008B44D4">
              <w:rPr>
                <w:sz w:val="28"/>
                <w:szCs w:val="28"/>
              </w:rPr>
              <w:t>П</w:t>
            </w:r>
            <w:r w:rsidRPr="008B44D4">
              <w:rPr>
                <w:sz w:val="28"/>
                <w:szCs w:val="28"/>
                <w:lang w:val="en-US"/>
              </w:rPr>
              <w:t>.</w:t>
            </w:r>
            <w:r w:rsidRPr="008B44D4">
              <w:rPr>
                <w:sz w:val="28"/>
                <w:szCs w:val="28"/>
              </w:rPr>
              <w:t xml:space="preserve"> Назаров</w:t>
            </w:r>
          </w:p>
        </w:tc>
        <w:tc>
          <w:tcPr>
            <w:tcW w:w="1092"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lang w:val="en-US"/>
              </w:rPr>
            </w:pPr>
            <w:r w:rsidRPr="008B44D4">
              <w:rPr>
                <w:sz w:val="28"/>
                <w:szCs w:val="28"/>
              </w:rPr>
              <w:t>Красноярск</w:t>
            </w:r>
            <w:r w:rsidRPr="008B44D4">
              <w:rPr>
                <w:sz w:val="28"/>
                <w:szCs w:val="28"/>
                <w:lang w:val="en-US"/>
              </w:rPr>
              <w:t>,</w:t>
            </w:r>
            <w:r w:rsidRPr="008B44D4">
              <w:rPr>
                <w:sz w:val="28"/>
                <w:szCs w:val="28"/>
              </w:rPr>
              <w:t xml:space="preserve"> 2009</w:t>
            </w:r>
          </w:p>
        </w:tc>
      </w:tr>
      <w:tr w:rsidR="008B44D4" w:rsidRPr="008B44D4" w:rsidTr="00CF4B80">
        <w:trPr>
          <w:trHeight w:val="20"/>
        </w:trPr>
        <w:tc>
          <w:tcPr>
            <w:tcW w:w="42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jc w:val="center"/>
              <w:rPr>
                <w:sz w:val="28"/>
                <w:szCs w:val="28"/>
              </w:rPr>
            </w:pPr>
            <w:r w:rsidRPr="008B44D4">
              <w:rPr>
                <w:sz w:val="28"/>
                <w:szCs w:val="28"/>
              </w:rPr>
              <w:t>16</w:t>
            </w:r>
          </w:p>
        </w:tc>
        <w:tc>
          <w:tcPr>
            <w:tcW w:w="177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CF4B80">
            <w:pPr>
              <w:widowControl w:val="0"/>
              <w:suppressAutoHyphens/>
              <w:jc w:val="both"/>
              <w:rPr>
                <w:sz w:val="28"/>
                <w:szCs w:val="28"/>
              </w:rPr>
            </w:pPr>
            <w:r w:rsidRPr="008B44D4">
              <w:rPr>
                <w:sz w:val="28"/>
                <w:szCs w:val="28"/>
              </w:rPr>
              <w:t xml:space="preserve">Анестезиология: учебное </w:t>
            </w:r>
            <w:r w:rsidRPr="008B44D4">
              <w:rPr>
                <w:sz w:val="28"/>
                <w:szCs w:val="28"/>
              </w:rPr>
              <w:lastRenderedPageBreak/>
              <w:t>пособие</w:t>
            </w:r>
          </w:p>
        </w:tc>
        <w:tc>
          <w:tcPr>
            <w:tcW w:w="1703"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sz w:val="28"/>
                <w:szCs w:val="28"/>
              </w:rPr>
              <w:lastRenderedPageBreak/>
              <w:t>Р</w:t>
            </w:r>
            <w:r w:rsidRPr="008B44D4">
              <w:rPr>
                <w:sz w:val="28"/>
                <w:szCs w:val="28"/>
                <w:lang w:val="en-US"/>
              </w:rPr>
              <w:t>.</w:t>
            </w:r>
            <w:r w:rsidRPr="008B44D4">
              <w:rPr>
                <w:sz w:val="28"/>
                <w:szCs w:val="28"/>
              </w:rPr>
              <w:t xml:space="preserve"> Шефер</w:t>
            </w:r>
          </w:p>
        </w:tc>
        <w:tc>
          <w:tcPr>
            <w:tcW w:w="1092"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sz w:val="28"/>
                <w:szCs w:val="28"/>
              </w:rPr>
              <w:t>М.: ГЭОТАР-</w:t>
            </w:r>
            <w:r w:rsidRPr="008B44D4">
              <w:rPr>
                <w:sz w:val="28"/>
                <w:szCs w:val="28"/>
              </w:rPr>
              <w:lastRenderedPageBreak/>
              <w:t>Медиа, 2009</w:t>
            </w:r>
          </w:p>
        </w:tc>
      </w:tr>
      <w:tr w:rsidR="008B44D4" w:rsidRPr="008B44D4" w:rsidTr="00CF4B80">
        <w:trPr>
          <w:trHeight w:val="20"/>
        </w:trPr>
        <w:tc>
          <w:tcPr>
            <w:tcW w:w="42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jc w:val="center"/>
              <w:rPr>
                <w:sz w:val="28"/>
                <w:szCs w:val="28"/>
              </w:rPr>
            </w:pPr>
            <w:r w:rsidRPr="008B44D4">
              <w:rPr>
                <w:sz w:val="28"/>
                <w:szCs w:val="28"/>
              </w:rPr>
              <w:lastRenderedPageBreak/>
              <w:t>17</w:t>
            </w:r>
          </w:p>
        </w:tc>
        <w:tc>
          <w:tcPr>
            <w:tcW w:w="177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CF4B80">
            <w:pPr>
              <w:widowControl w:val="0"/>
              <w:suppressAutoHyphens/>
              <w:jc w:val="both"/>
              <w:rPr>
                <w:sz w:val="28"/>
                <w:szCs w:val="28"/>
              </w:rPr>
            </w:pPr>
            <w:r w:rsidRPr="008B44D4">
              <w:rPr>
                <w:sz w:val="28"/>
                <w:szCs w:val="28"/>
              </w:rPr>
              <w:t>Школа неотложной хирургической практики: учеб. пособие</w:t>
            </w:r>
          </w:p>
        </w:tc>
        <w:tc>
          <w:tcPr>
            <w:tcW w:w="1703"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sz w:val="28"/>
                <w:szCs w:val="28"/>
              </w:rPr>
              <w:t>А.И. Ковалев, Ю.Т. Цуканов</w:t>
            </w:r>
          </w:p>
        </w:tc>
        <w:tc>
          <w:tcPr>
            <w:tcW w:w="1092"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sz w:val="28"/>
                <w:szCs w:val="28"/>
              </w:rPr>
              <w:t>М.: Бином, 2010</w:t>
            </w:r>
          </w:p>
        </w:tc>
      </w:tr>
      <w:tr w:rsidR="008B44D4" w:rsidRPr="008B44D4" w:rsidTr="00CF4B80">
        <w:trPr>
          <w:trHeight w:val="20"/>
        </w:trPr>
        <w:tc>
          <w:tcPr>
            <w:tcW w:w="42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jc w:val="center"/>
              <w:rPr>
                <w:sz w:val="28"/>
                <w:szCs w:val="28"/>
              </w:rPr>
            </w:pPr>
            <w:r w:rsidRPr="008B44D4">
              <w:rPr>
                <w:sz w:val="28"/>
                <w:szCs w:val="28"/>
              </w:rPr>
              <w:t>18</w:t>
            </w:r>
          </w:p>
        </w:tc>
        <w:tc>
          <w:tcPr>
            <w:tcW w:w="177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CF4B80">
            <w:pPr>
              <w:widowControl w:val="0"/>
              <w:suppressAutoHyphens/>
              <w:jc w:val="both"/>
              <w:rPr>
                <w:sz w:val="28"/>
                <w:szCs w:val="28"/>
              </w:rPr>
            </w:pPr>
            <w:r w:rsidRPr="008B44D4">
              <w:rPr>
                <w:sz w:val="28"/>
                <w:szCs w:val="28"/>
              </w:rPr>
              <w:t>Неотложная хирургия: рук-во для хирургов общей практики</w:t>
            </w:r>
          </w:p>
        </w:tc>
        <w:tc>
          <w:tcPr>
            <w:tcW w:w="1703"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sz w:val="28"/>
                <w:szCs w:val="28"/>
              </w:rPr>
              <w:t xml:space="preserve">В.Х. Грасиас, </w:t>
            </w:r>
          </w:p>
          <w:p w:rsidR="008B44D4" w:rsidRPr="008B44D4" w:rsidRDefault="008B44D4" w:rsidP="008B44D4">
            <w:pPr>
              <w:widowControl w:val="0"/>
              <w:suppressAutoHyphens/>
              <w:rPr>
                <w:sz w:val="28"/>
                <w:szCs w:val="28"/>
              </w:rPr>
            </w:pPr>
            <w:r w:rsidRPr="008B44D4">
              <w:rPr>
                <w:sz w:val="28"/>
                <w:szCs w:val="28"/>
              </w:rPr>
              <w:t xml:space="preserve">П.М. Рейли [и др.] пер. с англ. </w:t>
            </w:r>
          </w:p>
          <w:p w:rsidR="008B44D4" w:rsidRPr="008B44D4" w:rsidRDefault="008B44D4" w:rsidP="008B44D4">
            <w:pPr>
              <w:widowControl w:val="0"/>
              <w:suppressAutoHyphens/>
              <w:rPr>
                <w:sz w:val="28"/>
                <w:szCs w:val="28"/>
              </w:rPr>
            </w:pPr>
            <w:r w:rsidRPr="008B44D4">
              <w:rPr>
                <w:sz w:val="28"/>
                <w:szCs w:val="28"/>
              </w:rPr>
              <w:t>А.А. Митрохин</w:t>
            </w:r>
          </w:p>
        </w:tc>
        <w:tc>
          <w:tcPr>
            <w:tcW w:w="1092"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sz w:val="28"/>
                <w:szCs w:val="28"/>
              </w:rPr>
              <w:t>М.: Изд-во Панфилов, 2010</w:t>
            </w:r>
          </w:p>
        </w:tc>
      </w:tr>
      <w:tr w:rsidR="008B44D4" w:rsidRPr="008B44D4" w:rsidTr="00CF4B80">
        <w:trPr>
          <w:trHeight w:val="20"/>
        </w:trPr>
        <w:tc>
          <w:tcPr>
            <w:tcW w:w="42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jc w:val="center"/>
              <w:rPr>
                <w:sz w:val="28"/>
                <w:szCs w:val="28"/>
              </w:rPr>
            </w:pPr>
            <w:r w:rsidRPr="008B44D4">
              <w:rPr>
                <w:sz w:val="28"/>
                <w:szCs w:val="28"/>
              </w:rPr>
              <w:t>19</w:t>
            </w:r>
          </w:p>
        </w:tc>
        <w:tc>
          <w:tcPr>
            <w:tcW w:w="177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CF4B80">
            <w:pPr>
              <w:widowControl w:val="0"/>
              <w:suppressAutoHyphens/>
              <w:jc w:val="both"/>
              <w:rPr>
                <w:sz w:val="28"/>
                <w:szCs w:val="28"/>
              </w:rPr>
            </w:pPr>
            <w:r w:rsidRPr="008B44D4">
              <w:rPr>
                <w:sz w:val="28"/>
                <w:szCs w:val="28"/>
              </w:rPr>
              <w:t>Урология. Стандарты медицинской помощи</w:t>
            </w:r>
          </w:p>
        </w:tc>
        <w:tc>
          <w:tcPr>
            <w:tcW w:w="1703" w:type="pct"/>
            <w:tcBorders>
              <w:top w:val="single" w:sz="4" w:space="0" w:color="000000"/>
              <w:left w:val="single" w:sz="4" w:space="0" w:color="000000"/>
              <w:bottom w:val="single" w:sz="4" w:space="0" w:color="000000"/>
              <w:right w:val="single" w:sz="4" w:space="0" w:color="000000"/>
            </w:tcBorders>
          </w:tcPr>
          <w:p w:rsidR="008B44D4" w:rsidRPr="008B44D4" w:rsidRDefault="008B44D4" w:rsidP="008B44D4">
            <w:pPr>
              <w:widowControl w:val="0"/>
              <w:suppressAutoHyphens/>
              <w:rPr>
                <w:sz w:val="28"/>
                <w:szCs w:val="28"/>
              </w:rPr>
            </w:pPr>
            <w:r w:rsidRPr="008B44D4">
              <w:rPr>
                <w:sz w:val="28"/>
                <w:szCs w:val="28"/>
              </w:rPr>
              <w:t>А.С. Дементьев</w:t>
            </w:r>
          </w:p>
          <w:p w:rsidR="008B44D4" w:rsidRPr="008B44D4" w:rsidRDefault="008B44D4" w:rsidP="008B44D4">
            <w:pPr>
              <w:widowControl w:val="0"/>
              <w:suppressAutoHyphens/>
              <w:rPr>
                <w:sz w:val="28"/>
                <w:szCs w:val="28"/>
              </w:rPr>
            </w:pPr>
            <w:r w:rsidRPr="008B44D4">
              <w:rPr>
                <w:sz w:val="28"/>
                <w:szCs w:val="28"/>
              </w:rPr>
              <w:t>Н.И. Журавлев</w:t>
            </w:r>
          </w:p>
          <w:p w:rsidR="008B44D4" w:rsidRPr="008B44D4" w:rsidRDefault="008B44D4" w:rsidP="008B44D4">
            <w:pPr>
              <w:widowControl w:val="0"/>
              <w:suppressAutoHyphens/>
              <w:rPr>
                <w:sz w:val="28"/>
                <w:szCs w:val="28"/>
              </w:rPr>
            </w:pPr>
            <w:r w:rsidRPr="008B44D4">
              <w:rPr>
                <w:sz w:val="28"/>
                <w:szCs w:val="28"/>
              </w:rPr>
              <w:t>С.Ю. Кочет</w:t>
            </w:r>
          </w:p>
          <w:p w:rsidR="008B44D4" w:rsidRPr="008B44D4" w:rsidRDefault="008B44D4" w:rsidP="008B44D4">
            <w:pPr>
              <w:widowControl w:val="0"/>
              <w:suppressAutoHyphens/>
              <w:rPr>
                <w:sz w:val="28"/>
                <w:szCs w:val="28"/>
              </w:rPr>
            </w:pPr>
          </w:p>
        </w:tc>
        <w:tc>
          <w:tcPr>
            <w:tcW w:w="1092"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sz w:val="28"/>
                <w:szCs w:val="28"/>
              </w:rPr>
              <w:t>М.: ГЭОТАР-Медиа</w:t>
            </w:r>
            <w:r w:rsidRPr="008B44D4">
              <w:rPr>
                <w:sz w:val="28"/>
                <w:szCs w:val="28"/>
                <w:lang w:val="en-US"/>
              </w:rPr>
              <w:t>,</w:t>
            </w:r>
            <w:r w:rsidRPr="008B44D4">
              <w:rPr>
                <w:sz w:val="28"/>
                <w:szCs w:val="28"/>
              </w:rPr>
              <w:t xml:space="preserve"> 2014</w:t>
            </w:r>
          </w:p>
        </w:tc>
      </w:tr>
      <w:tr w:rsidR="008B44D4" w:rsidRPr="008B44D4" w:rsidTr="00CF4B80">
        <w:trPr>
          <w:trHeight w:val="20"/>
        </w:trPr>
        <w:tc>
          <w:tcPr>
            <w:tcW w:w="42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jc w:val="center"/>
              <w:rPr>
                <w:sz w:val="28"/>
                <w:szCs w:val="28"/>
              </w:rPr>
            </w:pPr>
            <w:r w:rsidRPr="008B44D4">
              <w:rPr>
                <w:sz w:val="28"/>
                <w:szCs w:val="28"/>
              </w:rPr>
              <w:t>20</w:t>
            </w:r>
          </w:p>
        </w:tc>
        <w:tc>
          <w:tcPr>
            <w:tcW w:w="177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CF4B80">
            <w:pPr>
              <w:widowControl w:val="0"/>
              <w:suppressAutoHyphens/>
              <w:jc w:val="both"/>
              <w:rPr>
                <w:sz w:val="28"/>
                <w:szCs w:val="28"/>
              </w:rPr>
            </w:pPr>
            <w:r w:rsidRPr="008B44D4">
              <w:rPr>
                <w:sz w:val="28"/>
                <w:szCs w:val="28"/>
              </w:rPr>
              <w:t>Урология. Учебник</w:t>
            </w:r>
          </w:p>
        </w:tc>
        <w:tc>
          <w:tcPr>
            <w:tcW w:w="1703"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sz w:val="28"/>
                <w:szCs w:val="28"/>
              </w:rPr>
              <w:t xml:space="preserve">Под ред. </w:t>
            </w:r>
          </w:p>
          <w:p w:rsidR="008B44D4" w:rsidRPr="008B44D4" w:rsidRDefault="008B44D4" w:rsidP="008B44D4">
            <w:pPr>
              <w:widowControl w:val="0"/>
              <w:suppressAutoHyphens/>
              <w:rPr>
                <w:sz w:val="28"/>
                <w:szCs w:val="28"/>
              </w:rPr>
            </w:pPr>
            <w:r w:rsidRPr="008B44D4">
              <w:rPr>
                <w:sz w:val="28"/>
                <w:szCs w:val="28"/>
              </w:rPr>
              <w:t>П.В. Глыбочко,</w:t>
            </w:r>
          </w:p>
          <w:p w:rsidR="008B44D4" w:rsidRPr="008B44D4" w:rsidRDefault="008B44D4" w:rsidP="008B44D4">
            <w:pPr>
              <w:widowControl w:val="0"/>
              <w:suppressAutoHyphens/>
              <w:rPr>
                <w:sz w:val="28"/>
                <w:szCs w:val="28"/>
              </w:rPr>
            </w:pPr>
            <w:r w:rsidRPr="008B44D4">
              <w:rPr>
                <w:sz w:val="28"/>
                <w:szCs w:val="28"/>
              </w:rPr>
              <w:t>Ю.Г. Аляева</w:t>
            </w:r>
          </w:p>
        </w:tc>
        <w:tc>
          <w:tcPr>
            <w:tcW w:w="1092"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sz w:val="28"/>
                <w:szCs w:val="28"/>
              </w:rPr>
              <w:t>М.: ГЭОТАР-Медиа</w:t>
            </w:r>
            <w:r w:rsidRPr="008B44D4">
              <w:rPr>
                <w:sz w:val="28"/>
                <w:szCs w:val="28"/>
                <w:lang w:val="en-US"/>
              </w:rPr>
              <w:t>,</w:t>
            </w:r>
            <w:r w:rsidRPr="008B44D4">
              <w:rPr>
                <w:sz w:val="28"/>
                <w:szCs w:val="28"/>
              </w:rPr>
              <w:t xml:space="preserve"> 2014</w:t>
            </w:r>
          </w:p>
        </w:tc>
      </w:tr>
      <w:tr w:rsidR="008B44D4" w:rsidRPr="008B44D4" w:rsidTr="00CF4B80">
        <w:trPr>
          <w:trHeight w:val="20"/>
        </w:trPr>
        <w:tc>
          <w:tcPr>
            <w:tcW w:w="42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jc w:val="center"/>
              <w:rPr>
                <w:sz w:val="28"/>
                <w:szCs w:val="28"/>
              </w:rPr>
            </w:pPr>
            <w:r w:rsidRPr="008B44D4">
              <w:rPr>
                <w:sz w:val="28"/>
                <w:szCs w:val="28"/>
              </w:rPr>
              <w:t>21</w:t>
            </w:r>
          </w:p>
        </w:tc>
        <w:tc>
          <w:tcPr>
            <w:tcW w:w="177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CF4B80">
            <w:pPr>
              <w:widowControl w:val="0"/>
              <w:suppressAutoHyphens/>
              <w:jc w:val="both"/>
              <w:rPr>
                <w:sz w:val="28"/>
                <w:szCs w:val="28"/>
              </w:rPr>
            </w:pPr>
            <w:r w:rsidRPr="008B44D4">
              <w:rPr>
                <w:sz w:val="28"/>
                <w:szCs w:val="28"/>
              </w:rPr>
              <w:t>Урология: учебник</w:t>
            </w:r>
          </w:p>
        </w:tc>
        <w:tc>
          <w:tcPr>
            <w:tcW w:w="1703"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lang w:val="en-US"/>
              </w:rPr>
            </w:pPr>
            <w:r w:rsidRPr="008B44D4">
              <w:rPr>
                <w:sz w:val="28"/>
                <w:szCs w:val="28"/>
              </w:rPr>
              <w:t>ред. Д.Ю</w:t>
            </w:r>
            <w:r w:rsidRPr="008B44D4">
              <w:rPr>
                <w:sz w:val="28"/>
                <w:szCs w:val="28"/>
                <w:lang w:val="en-US"/>
              </w:rPr>
              <w:t>.</w:t>
            </w:r>
            <w:r w:rsidRPr="008B44D4">
              <w:rPr>
                <w:sz w:val="28"/>
                <w:szCs w:val="28"/>
              </w:rPr>
              <w:t xml:space="preserve"> Пушкарь</w:t>
            </w:r>
          </w:p>
        </w:tc>
        <w:tc>
          <w:tcPr>
            <w:tcW w:w="1092"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sz w:val="28"/>
                <w:szCs w:val="28"/>
              </w:rPr>
              <w:t>М</w:t>
            </w:r>
            <w:r w:rsidRPr="008B44D4">
              <w:rPr>
                <w:sz w:val="28"/>
                <w:szCs w:val="28"/>
                <w:lang w:val="en-US"/>
              </w:rPr>
              <w:t>.</w:t>
            </w:r>
            <w:r w:rsidRPr="008B44D4">
              <w:rPr>
                <w:sz w:val="28"/>
                <w:szCs w:val="28"/>
              </w:rPr>
              <w:t>: ГЭОТАР-Медиа</w:t>
            </w:r>
            <w:r w:rsidRPr="008B44D4">
              <w:rPr>
                <w:sz w:val="28"/>
                <w:szCs w:val="28"/>
                <w:lang w:val="en-US"/>
              </w:rPr>
              <w:t>,</w:t>
            </w:r>
            <w:r w:rsidRPr="008B44D4">
              <w:rPr>
                <w:sz w:val="28"/>
                <w:szCs w:val="28"/>
              </w:rPr>
              <w:t xml:space="preserve"> 2013</w:t>
            </w:r>
          </w:p>
        </w:tc>
      </w:tr>
      <w:tr w:rsidR="008B44D4" w:rsidRPr="008B44D4" w:rsidTr="00CF4B80">
        <w:trPr>
          <w:trHeight w:val="20"/>
        </w:trPr>
        <w:tc>
          <w:tcPr>
            <w:tcW w:w="42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jc w:val="center"/>
              <w:rPr>
                <w:sz w:val="28"/>
                <w:szCs w:val="28"/>
              </w:rPr>
            </w:pPr>
            <w:r w:rsidRPr="008B44D4">
              <w:rPr>
                <w:sz w:val="28"/>
                <w:szCs w:val="28"/>
              </w:rPr>
              <w:t>22</w:t>
            </w:r>
          </w:p>
        </w:tc>
        <w:tc>
          <w:tcPr>
            <w:tcW w:w="177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CF4B80">
            <w:pPr>
              <w:widowControl w:val="0"/>
              <w:suppressAutoHyphens/>
              <w:jc w:val="both"/>
              <w:rPr>
                <w:sz w:val="28"/>
                <w:szCs w:val="28"/>
              </w:rPr>
            </w:pPr>
            <w:r w:rsidRPr="008B44D4">
              <w:rPr>
                <w:sz w:val="28"/>
                <w:szCs w:val="28"/>
              </w:rPr>
              <w:t>Урология: национальное руководство</w:t>
            </w:r>
          </w:p>
        </w:tc>
        <w:tc>
          <w:tcPr>
            <w:tcW w:w="1703"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sz w:val="28"/>
                <w:szCs w:val="28"/>
              </w:rPr>
              <w:t>Н.А. Лопаткин</w:t>
            </w:r>
          </w:p>
        </w:tc>
        <w:tc>
          <w:tcPr>
            <w:tcW w:w="1092"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sz w:val="28"/>
                <w:szCs w:val="28"/>
              </w:rPr>
              <w:t>М.: ГЭОТАР-Медиа, 2009</w:t>
            </w:r>
          </w:p>
        </w:tc>
      </w:tr>
      <w:tr w:rsidR="008B44D4" w:rsidRPr="008B44D4" w:rsidTr="00CF4B80">
        <w:trPr>
          <w:trHeight w:val="20"/>
        </w:trPr>
        <w:tc>
          <w:tcPr>
            <w:tcW w:w="42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jc w:val="center"/>
              <w:rPr>
                <w:sz w:val="28"/>
                <w:szCs w:val="28"/>
              </w:rPr>
            </w:pPr>
            <w:r w:rsidRPr="008B44D4">
              <w:rPr>
                <w:sz w:val="28"/>
                <w:szCs w:val="28"/>
              </w:rPr>
              <w:t>23</w:t>
            </w:r>
          </w:p>
        </w:tc>
        <w:tc>
          <w:tcPr>
            <w:tcW w:w="177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CF4B80">
            <w:pPr>
              <w:widowControl w:val="0"/>
              <w:suppressAutoHyphens/>
              <w:jc w:val="both"/>
              <w:rPr>
                <w:sz w:val="28"/>
                <w:szCs w:val="28"/>
              </w:rPr>
            </w:pPr>
            <w:r w:rsidRPr="008B44D4">
              <w:rPr>
                <w:bCs/>
                <w:sz w:val="28"/>
                <w:szCs w:val="28"/>
                <w:shd w:val="clear" w:color="auto" w:fill="FBFBFB"/>
              </w:rPr>
              <w:t>Эндоскопия. Базовый курс лекций: учебное пособие</w:t>
            </w:r>
          </w:p>
        </w:tc>
        <w:tc>
          <w:tcPr>
            <w:tcW w:w="1703"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bCs/>
                <w:sz w:val="28"/>
                <w:szCs w:val="28"/>
                <w:shd w:val="clear" w:color="auto" w:fill="FBFBFB"/>
              </w:rPr>
              <w:t>В. В. Хрячков, Ю. Н. Федосов, А. И. Давыдов [и др.].</w:t>
            </w:r>
          </w:p>
        </w:tc>
        <w:tc>
          <w:tcPr>
            <w:tcW w:w="1092"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sz w:val="28"/>
                <w:szCs w:val="28"/>
              </w:rPr>
              <w:t>М.: ГЭОТАР-Медиа</w:t>
            </w:r>
            <w:r w:rsidRPr="008B44D4">
              <w:rPr>
                <w:sz w:val="28"/>
                <w:szCs w:val="28"/>
                <w:lang w:val="en-US"/>
              </w:rPr>
              <w:t>,</w:t>
            </w:r>
            <w:r w:rsidRPr="008B44D4">
              <w:rPr>
                <w:sz w:val="28"/>
                <w:szCs w:val="28"/>
              </w:rPr>
              <w:t xml:space="preserve"> 2014</w:t>
            </w:r>
          </w:p>
        </w:tc>
      </w:tr>
      <w:tr w:rsidR="008B44D4" w:rsidRPr="008B44D4" w:rsidTr="00CF4B80">
        <w:trPr>
          <w:trHeight w:val="20"/>
        </w:trPr>
        <w:tc>
          <w:tcPr>
            <w:tcW w:w="42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jc w:val="center"/>
              <w:rPr>
                <w:sz w:val="28"/>
                <w:szCs w:val="28"/>
              </w:rPr>
            </w:pPr>
            <w:r w:rsidRPr="008B44D4">
              <w:rPr>
                <w:sz w:val="28"/>
                <w:szCs w:val="28"/>
                <w:lang w:val="en-US"/>
              </w:rPr>
              <w:t>2</w:t>
            </w:r>
            <w:r w:rsidRPr="008B44D4">
              <w:rPr>
                <w:sz w:val="28"/>
                <w:szCs w:val="28"/>
              </w:rPr>
              <w:t>4</w:t>
            </w:r>
          </w:p>
        </w:tc>
        <w:tc>
          <w:tcPr>
            <w:tcW w:w="177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CF4B80">
            <w:pPr>
              <w:widowControl w:val="0"/>
              <w:suppressAutoHyphens/>
              <w:jc w:val="both"/>
              <w:rPr>
                <w:sz w:val="28"/>
                <w:szCs w:val="28"/>
              </w:rPr>
            </w:pPr>
            <w:r w:rsidRPr="008B44D4">
              <w:rPr>
                <w:sz w:val="28"/>
                <w:szCs w:val="28"/>
              </w:rPr>
              <w:t>Атлас анатомии человека</w:t>
            </w:r>
          </w:p>
        </w:tc>
        <w:tc>
          <w:tcPr>
            <w:tcW w:w="1703"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sz w:val="28"/>
                <w:szCs w:val="28"/>
              </w:rPr>
              <w:t xml:space="preserve">Р.Д. Синельников </w:t>
            </w:r>
          </w:p>
          <w:p w:rsidR="008B44D4" w:rsidRPr="008B44D4" w:rsidRDefault="008B44D4" w:rsidP="008B44D4">
            <w:pPr>
              <w:widowControl w:val="0"/>
              <w:suppressAutoHyphens/>
              <w:rPr>
                <w:sz w:val="28"/>
                <w:szCs w:val="28"/>
              </w:rPr>
            </w:pPr>
            <w:r w:rsidRPr="008B44D4">
              <w:rPr>
                <w:sz w:val="28"/>
                <w:szCs w:val="28"/>
              </w:rPr>
              <w:t>(и др.)</w:t>
            </w:r>
          </w:p>
        </w:tc>
        <w:tc>
          <w:tcPr>
            <w:tcW w:w="1092"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sz w:val="28"/>
                <w:szCs w:val="28"/>
              </w:rPr>
              <w:t>М</w:t>
            </w:r>
            <w:r w:rsidRPr="008B44D4">
              <w:rPr>
                <w:sz w:val="28"/>
                <w:szCs w:val="28"/>
                <w:lang w:val="en-US"/>
              </w:rPr>
              <w:t>.</w:t>
            </w:r>
            <w:r w:rsidRPr="008B44D4">
              <w:rPr>
                <w:sz w:val="28"/>
                <w:szCs w:val="28"/>
              </w:rPr>
              <w:t>:Новая волна</w:t>
            </w:r>
            <w:r w:rsidRPr="008B44D4">
              <w:rPr>
                <w:sz w:val="28"/>
                <w:szCs w:val="28"/>
                <w:lang w:val="en-US"/>
              </w:rPr>
              <w:t>,</w:t>
            </w:r>
            <w:r w:rsidRPr="008B44D4">
              <w:rPr>
                <w:sz w:val="28"/>
                <w:szCs w:val="28"/>
              </w:rPr>
              <w:t xml:space="preserve"> 2008</w:t>
            </w:r>
          </w:p>
        </w:tc>
      </w:tr>
      <w:tr w:rsidR="008B44D4" w:rsidRPr="008B44D4" w:rsidTr="00CF4B80">
        <w:trPr>
          <w:trHeight w:val="20"/>
        </w:trPr>
        <w:tc>
          <w:tcPr>
            <w:tcW w:w="42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jc w:val="center"/>
              <w:rPr>
                <w:sz w:val="28"/>
                <w:szCs w:val="28"/>
              </w:rPr>
            </w:pPr>
            <w:r w:rsidRPr="008B44D4">
              <w:rPr>
                <w:sz w:val="28"/>
                <w:szCs w:val="28"/>
                <w:lang w:val="en-US"/>
              </w:rPr>
              <w:t>2</w:t>
            </w:r>
            <w:r w:rsidRPr="008B44D4">
              <w:rPr>
                <w:sz w:val="28"/>
                <w:szCs w:val="28"/>
              </w:rPr>
              <w:t>5</w:t>
            </w:r>
          </w:p>
        </w:tc>
        <w:tc>
          <w:tcPr>
            <w:tcW w:w="177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CF4B80">
            <w:pPr>
              <w:widowControl w:val="0"/>
              <w:suppressAutoHyphens/>
              <w:jc w:val="both"/>
              <w:rPr>
                <w:sz w:val="28"/>
                <w:szCs w:val="28"/>
              </w:rPr>
            </w:pPr>
            <w:r w:rsidRPr="008B44D4">
              <w:rPr>
                <w:sz w:val="28"/>
                <w:szCs w:val="28"/>
              </w:rPr>
              <w:t>Эндоскопическая хирургия: руководство</w:t>
            </w:r>
            <w:r w:rsidRPr="008B44D4">
              <w:rPr>
                <w:bCs/>
                <w:color w:val="424242"/>
                <w:sz w:val="28"/>
                <w:szCs w:val="28"/>
                <w:shd w:val="clear" w:color="auto" w:fill="FBFBFB"/>
              </w:rPr>
              <w:t xml:space="preserve"> </w:t>
            </w:r>
          </w:p>
        </w:tc>
        <w:tc>
          <w:tcPr>
            <w:tcW w:w="1703"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sz w:val="28"/>
                <w:szCs w:val="28"/>
              </w:rPr>
              <w:t xml:space="preserve">И.В. Федоров, </w:t>
            </w:r>
          </w:p>
          <w:p w:rsidR="008B44D4" w:rsidRPr="008B44D4" w:rsidRDefault="008B44D4" w:rsidP="008B44D4">
            <w:pPr>
              <w:widowControl w:val="0"/>
              <w:suppressAutoHyphens/>
              <w:rPr>
                <w:sz w:val="28"/>
                <w:szCs w:val="28"/>
              </w:rPr>
            </w:pPr>
            <w:r w:rsidRPr="008B44D4">
              <w:rPr>
                <w:sz w:val="28"/>
                <w:szCs w:val="28"/>
              </w:rPr>
              <w:t xml:space="preserve">Е.И. Сигал, </w:t>
            </w:r>
          </w:p>
          <w:p w:rsidR="008B44D4" w:rsidRPr="008B44D4" w:rsidRDefault="008B44D4" w:rsidP="008B44D4">
            <w:pPr>
              <w:widowControl w:val="0"/>
              <w:suppressAutoHyphens/>
              <w:rPr>
                <w:sz w:val="28"/>
                <w:szCs w:val="28"/>
              </w:rPr>
            </w:pPr>
            <w:r w:rsidRPr="008B44D4">
              <w:rPr>
                <w:sz w:val="28"/>
                <w:szCs w:val="28"/>
              </w:rPr>
              <w:t>Л.Е Славин</w:t>
            </w:r>
          </w:p>
        </w:tc>
        <w:tc>
          <w:tcPr>
            <w:tcW w:w="1092"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sz w:val="28"/>
                <w:szCs w:val="28"/>
              </w:rPr>
              <w:t>М</w:t>
            </w:r>
            <w:r w:rsidRPr="008B44D4">
              <w:rPr>
                <w:sz w:val="28"/>
                <w:szCs w:val="28"/>
                <w:lang w:val="en-US"/>
              </w:rPr>
              <w:t>.</w:t>
            </w:r>
            <w:r w:rsidRPr="008B44D4">
              <w:rPr>
                <w:sz w:val="28"/>
                <w:szCs w:val="28"/>
              </w:rPr>
              <w:t>: ГЭОТАР-Медиа</w:t>
            </w:r>
            <w:r w:rsidRPr="008B44D4">
              <w:rPr>
                <w:sz w:val="28"/>
                <w:szCs w:val="28"/>
                <w:lang w:val="en-US"/>
              </w:rPr>
              <w:t>,</w:t>
            </w:r>
            <w:r w:rsidRPr="008B44D4">
              <w:rPr>
                <w:sz w:val="28"/>
                <w:szCs w:val="28"/>
              </w:rPr>
              <w:t xml:space="preserve"> 2008</w:t>
            </w:r>
          </w:p>
        </w:tc>
      </w:tr>
      <w:tr w:rsidR="008B44D4" w:rsidRPr="008B44D4" w:rsidTr="00CF4B80">
        <w:trPr>
          <w:trHeight w:val="20"/>
        </w:trPr>
        <w:tc>
          <w:tcPr>
            <w:tcW w:w="42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jc w:val="center"/>
              <w:rPr>
                <w:sz w:val="28"/>
                <w:szCs w:val="28"/>
              </w:rPr>
            </w:pPr>
            <w:r w:rsidRPr="008B44D4">
              <w:rPr>
                <w:sz w:val="28"/>
                <w:szCs w:val="28"/>
                <w:lang w:val="en-US"/>
              </w:rPr>
              <w:t>2</w:t>
            </w:r>
            <w:r w:rsidRPr="008B44D4">
              <w:rPr>
                <w:sz w:val="28"/>
                <w:szCs w:val="28"/>
              </w:rPr>
              <w:t xml:space="preserve">6 </w:t>
            </w:r>
          </w:p>
        </w:tc>
        <w:tc>
          <w:tcPr>
            <w:tcW w:w="177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CF4B80">
            <w:pPr>
              <w:widowControl w:val="0"/>
              <w:suppressAutoHyphens/>
              <w:jc w:val="both"/>
              <w:rPr>
                <w:sz w:val="28"/>
                <w:szCs w:val="28"/>
              </w:rPr>
            </w:pPr>
            <w:r w:rsidRPr="008B44D4">
              <w:rPr>
                <w:sz w:val="28"/>
                <w:szCs w:val="28"/>
              </w:rPr>
              <w:t>Травматология. Национальное руководство</w:t>
            </w:r>
          </w:p>
        </w:tc>
        <w:tc>
          <w:tcPr>
            <w:tcW w:w="1703"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sz w:val="28"/>
                <w:szCs w:val="28"/>
              </w:rPr>
              <w:t>ред. Г.П. Котельников</w:t>
            </w:r>
          </w:p>
        </w:tc>
        <w:tc>
          <w:tcPr>
            <w:tcW w:w="1092"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sz w:val="28"/>
                <w:szCs w:val="28"/>
              </w:rPr>
              <w:t>М.: ГЭОТАР-Медиа, 2011</w:t>
            </w:r>
          </w:p>
        </w:tc>
      </w:tr>
      <w:tr w:rsidR="008B44D4" w:rsidRPr="008B44D4" w:rsidTr="00CF4B80">
        <w:trPr>
          <w:trHeight w:val="20"/>
        </w:trPr>
        <w:tc>
          <w:tcPr>
            <w:tcW w:w="42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jc w:val="center"/>
              <w:rPr>
                <w:sz w:val="28"/>
                <w:szCs w:val="28"/>
              </w:rPr>
            </w:pPr>
            <w:r w:rsidRPr="008B44D4">
              <w:rPr>
                <w:sz w:val="28"/>
                <w:szCs w:val="28"/>
              </w:rPr>
              <w:t>27</w:t>
            </w:r>
          </w:p>
        </w:tc>
        <w:tc>
          <w:tcPr>
            <w:tcW w:w="177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CF4B80">
            <w:pPr>
              <w:widowControl w:val="0"/>
              <w:suppressAutoHyphens/>
              <w:jc w:val="both"/>
              <w:rPr>
                <w:sz w:val="28"/>
                <w:szCs w:val="28"/>
              </w:rPr>
            </w:pPr>
            <w:r w:rsidRPr="008B44D4">
              <w:rPr>
                <w:sz w:val="28"/>
                <w:szCs w:val="28"/>
              </w:rPr>
              <w:t>Травматология челюстно-лицевой области: учеб пособие</w:t>
            </w:r>
          </w:p>
        </w:tc>
        <w:tc>
          <w:tcPr>
            <w:tcW w:w="1703"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sz w:val="28"/>
                <w:szCs w:val="28"/>
              </w:rPr>
              <w:t>В.В. Афанасьев</w:t>
            </w:r>
          </w:p>
        </w:tc>
        <w:tc>
          <w:tcPr>
            <w:tcW w:w="1092"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sz w:val="28"/>
                <w:szCs w:val="28"/>
              </w:rPr>
              <w:t>М.: ГЭОТАР-Медиа, 2010</w:t>
            </w:r>
          </w:p>
        </w:tc>
      </w:tr>
      <w:tr w:rsidR="008B44D4" w:rsidRPr="008B44D4" w:rsidTr="00CF4B80">
        <w:trPr>
          <w:trHeight w:val="20"/>
        </w:trPr>
        <w:tc>
          <w:tcPr>
            <w:tcW w:w="42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jc w:val="center"/>
              <w:rPr>
                <w:sz w:val="28"/>
                <w:szCs w:val="28"/>
              </w:rPr>
            </w:pPr>
            <w:r w:rsidRPr="008B44D4">
              <w:rPr>
                <w:sz w:val="28"/>
                <w:szCs w:val="28"/>
              </w:rPr>
              <w:t>28</w:t>
            </w:r>
          </w:p>
        </w:tc>
        <w:tc>
          <w:tcPr>
            <w:tcW w:w="177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CF4B80">
            <w:pPr>
              <w:widowControl w:val="0"/>
              <w:suppressAutoHyphens/>
              <w:jc w:val="both"/>
              <w:rPr>
                <w:sz w:val="28"/>
                <w:szCs w:val="28"/>
              </w:rPr>
            </w:pPr>
            <w:r w:rsidRPr="008B44D4">
              <w:rPr>
                <w:sz w:val="28"/>
                <w:szCs w:val="28"/>
              </w:rPr>
              <w:t>Гинекология: национальное  руководство</w:t>
            </w:r>
            <w:r w:rsidRPr="008B44D4">
              <w:rPr>
                <w:sz w:val="28"/>
                <w:szCs w:val="28"/>
              </w:rPr>
              <w:tab/>
            </w:r>
          </w:p>
        </w:tc>
        <w:tc>
          <w:tcPr>
            <w:tcW w:w="1703"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sz w:val="28"/>
                <w:szCs w:val="28"/>
              </w:rPr>
              <w:t xml:space="preserve">гл. ред. </w:t>
            </w:r>
          </w:p>
          <w:p w:rsidR="008B44D4" w:rsidRPr="008B44D4" w:rsidRDefault="008B44D4" w:rsidP="008B44D4">
            <w:pPr>
              <w:widowControl w:val="0"/>
              <w:suppressAutoHyphens/>
              <w:rPr>
                <w:sz w:val="28"/>
                <w:szCs w:val="28"/>
              </w:rPr>
            </w:pPr>
            <w:r w:rsidRPr="008B44D4">
              <w:rPr>
                <w:sz w:val="28"/>
                <w:szCs w:val="28"/>
              </w:rPr>
              <w:t>В.И .Кулаков,</w:t>
            </w:r>
          </w:p>
          <w:p w:rsidR="008B44D4" w:rsidRPr="008B44D4" w:rsidRDefault="008B44D4" w:rsidP="008B44D4">
            <w:pPr>
              <w:widowControl w:val="0"/>
              <w:suppressAutoHyphens/>
              <w:rPr>
                <w:sz w:val="28"/>
                <w:szCs w:val="28"/>
              </w:rPr>
            </w:pPr>
            <w:r w:rsidRPr="008B44D4">
              <w:rPr>
                <w:sz w:val="28"/>
                <w:szCs w:val="28"/>
              </w:rPr>
              <w:t xml:space="preserve"> И.Б. Манухин,</w:t>
            </w:r>
          </w:p>
          <w:p w:rsidR="008B44D4" w:rsidRPr="008B44D4" w:rsidRDefault="008B44D4" w:rsidP="008B44D4">
            <w:pPr>
              <w:widowControl w:val="0"/>
              <w:suppressAutoHyphens/>
              <w:rPr>
                <w:sz w:val="28"/>
                <w:szCs w:val="28"/>
              </w:rPr>
            </w:pPr>
            <w:r w:rsidRPr="008B44D4">
              <w:rPr>
                <w:sz w:val="28"/>
                <w:szCs w:val="28"/>
              </w:rPr>
              <w:t>Г.М. Савельева</w:t>
            </w:r>
          </w:p>
        </w:tc>
        <w:tc>
          <w:tcPr>
            <w:tcW w:w="1092"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sz w:val="28"/>
                <w:szCs w:val="28"/>
              </w:rPr>
              <w:t>М.: ГЭОТАР-Медиа, 2011</w:t>
            </w:r>
          </w:p>
        </w:tc>
      </w:tr>
      <w:tr w:rsidR="008B44D4" w:rsidRPr="008B44D4" w:rsidTr="00CF4B80">
        <w:trPr>
          <w:trHeight w:val="20"/>
        </w:trPr>
        <w:tc>
          <w:tcPr>
            <w:tcW w:w="42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jc w:val="center"/>
              <w:rPr>
                <w:sz w:val="28"/>
                <w:szCs w:val="28"/>
                <w:lang w:eastAsia="en-US"/>
              </w:rPr>
            </w:pPr>
            <w:r w:rsidRPr="008B44D4">
              <w:rPr>
                <w:sz w:val="28"/>
                <w:szCs w:val="28"/>
                <w:lang w:eastAsia="en-US"/>
              </w:rPr>
              <w:t>29</w:t>
            </w:r>
          </w:p>
        </w:tc>
        <w:tc>
          <w:tcPr>
            <w:tcW w:w="177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CF4B80">
            <w:pPr>
              <w:widowControl w:val="0"/>
              <w:suppressAutoHyphens/>
              <w:autoSpaceDE w:val="0"/>
              <w:autoSpaceDN w:val="0"/>
              <w:jc w:val="both"/>
              <w:rPr>
                <w:sz w:val="28"/>
                <w:szCs w:val="28"/>
                <w:lang w:bidi="he-IL"/>
              </w:rPr>
            </w:pPr>
            <w:r w:rsidRPr="008B44D4">
              <w:rPr>
                <w:sz w:val="28"/>
                <w:szCs w:val="28"/>
                <w:lang w:bidi="he-IL"/>
              </w:rPr>
              <w:t>Гинекология: учебник</w:t>
            </w:r>
          </w:p>
        </w:tc>
        <w:tc>
          <w:tcPr>
            <w:tcW w:w="1703"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jc w:val="both"/>
              <w:rPr>
                <w:rFonts w:eastAsia="Calibri"/>
                <w:sz w:val="28"/>
                <w:szCs w:val="28"/>
                <w:shd w:val="clear" w:color="auto" w:fill="FBFBFB"/>
                <w:lang w:eastAsia="en-US"/>
              </w:rPr>
            </w:pPr>
            <w:r w:rsidRPr="008B44D4">
              <w:rPr>
                <w:rFonts w:eastAsia="Calibri"/>
                <w:sz w:val="28"/>
                <w:szCs w:val="28"/>
                <w:shd w:val="clear" w:color="auto" w:fill="FBFBFB"/>
                <w:lang w:eastAsia="en-US"/>
              </w:rPr>
              <w:t xml:space="preserve">ред. </w:t>
            </w:r>
          </w:p>
          <w:p w:rsidR="008B44D4" w:rsidRPr="008B44D4" w:rsidRDefault="008B44D4" w:rsidP="008B44D4">
            <w:pPr>
              <w:widowControl w:val="0"/>
              <w:suppressAutoHyphens/>
              <w:autoSpaceDE w:val="0"/>
              <w:autoSpaceDN w:val="0"/>
              <w:jc w:val="both"/>
              <w:rPr>
                <w:rFonts w:eastAsia="Calibri"/>
                <w:sz w:val="28"/>
                <w:szCs w:val="28"/>
                <w:shd w:val="clear" w:color="auto" w:fill="FBFBFB"/>
                <w:lang w:eastAsia="en-US"/>
              </w:rPr>
            </w:pPr>
            <w:r w:rsidRPr="008B44D4">
              <w:rPr>
                <w:rFonts w:eastAsia="Calibri"/>
                <w:sz w:val="28"/>
                <w:szCs w:val="28"/>
                <w:shd w:val="clear" w:color="auto" w:fill="FBFBFB"/>
                <w:lang w:eastAsia="en-US"/>
              </w:rPr>
              <w:t xml:space="preserve">Г.М. Савельева, </w:t>
            </w:r>
          </w:p>
          <w:p w:rsidR="008B44D4" w:rsidRPr="008B44D4" w:rsidRDefault="008B44D4" w:rsidP="008B44D4">
            <w:pPr>
              <w:widowControl w:val="0"/>
              <w:suppressAutoHyphens/>
              <w:autoSpaceDE w:val="0"/>
              <w:autoSpaceDN w:val="0"/>
              <w:jc w:val="both"/>
              <w:rPr>
                <w:sz w:val="28"/>
                <w:szCs w:val="28"/>
                <w:lang w:bidi="he-IL"/>
              </w:rPr>
            </w:pPr>
            <w:r w:rsidRPr="008B44D4">
              <w:rPr>
                <w:rFonts w:eastAsia="Calibri"/>
                <w:sz w:val="28"/>
                <w:szCs w:val="28"/>
                <w:shd w:val="clear" w:color="auto" w:fill="FBFBFB"/>
                <w:lang w:eastAsia="en-US"/>
              </w:rPr>
              <w:lastRenderedPageBreak/>
              <w:t>В.Г. Бреусенко</w:t>
            </w:r>
          </w:p>
        </w:tc>
        <w:tc>
          <w:tcPr>
            <w:tcW w:w="1092"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autoSpaceDE w:val="0"/>
              <w:autoSpaceDN w:val="0"/>
              <w:jc w:val="both"/>
              <w:rPr>
                <w:sz w:val="28"/>
                <w:szCs w:val="28"/>
                <w:lang w:bidi="he-IL"/>
              </w:rPr>
            </w:pPr>
            <w:r w:rsidRPr="008B44D4">
              <w:rPr>
                <w:rFonts w:eastAsia="Calibri"/>
                <w:sz w:val="28"/>
                <w:szCs w:val="28"/>
                <w:shd w:val="clear" w:color="auto" w:fill="FBFBFB"/>
                <w:lang w:eastAsia="en-US"/>
              </w:rPr>
              <w:lastRenderedPageBreak/>
              <w:t>М.: ГЭОТАР-Медиа, 2014</w:t>
            </w:r>
          </w:p>
        </w:tc>
      </w:tr>
      <w:tr w:rsidR="008B44D4" w:rsidRPr="008B44D4" w:rsidTr="00CF4B80">
        <w:trPr>
          <w:trHeight w:val="20"/>
        </w:trPr>
        <w:tc>
          <w:tcPr>
            <w:tcW w:w="42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jc w:val="center"/>
              <w:rPr>
                <w:sz w:val="28"/>
                <w:szCs w:val="28"/>
              </w:rPr>
            </w:pPr>
            <w:r w:rsidRPr="008B44D4">
              <w:rPr>
                <w:sz w:val="28"/>
                <w:szCs w:val="28"/>
              </w:rPr>
              <w:lastRenderedPageBreak/>
              <w:t>30</w:t>
            </w:r>
          </w:p>
        </w:tc>
        <w:tc>
          <w:tcPr>
            <w:tcW w:w="177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CF4B80">
            <w:pPr>
              <w:widowControl w:val="0"/>
              <w:suppressAutoHyphens/>
              <w:jc w:val="both"/>
              <w:rPr>
                <w:sz w:val="28"/>
                <w:szCs w:val="28"/>
              </w:rPr>
            </w:pPr>
            <w:r w:rsidRPr="008B44D4">
              <w:rPr>
                <w:sz w:val="28"/>
                <w:szCs w:val="28"/>
              </w:rPr>
              <w:t>Хирургические болезни: рук-во к практическим занятиям: учебное пособие</w:t>
            </w:r>
          </w:p>
        </w:tc>
        <w:tc>
          <w:tcPr>
            <w:tcW w:w="1703"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sz w:val="28"/>
                <w:szCs w:val="28"/>
              </w:rPr>
              <w:t>ред. А.Ф. Черноусов</w:t>
            </w:r>
          </w:p>
        </w:tc>
        <w:tc>
          <w:tcPr>
            <w:tcW w:w="1092"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sz w:val="28"/>
                <w:szCs w:val="28"/>
              </w:rPr>
              <w:t>М.: ГЭОТАР-Медиа, 2012</w:t>
            </w:r>
          </w:p>
        </w:tc>
      </w:tr>
      <w:tr w:rsidR="008B44D4" w:rsidRPr="008B44D4" w:rsidTr="00CF4B80">
        <w:trPr>
          <w:trHeight w:val="20"/>
        </w:trPr>
        <w:tc>
          <w:tcPr>
            <w:tcW w:w="42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jc w:val="center"/>
              <w:rPr>
                <w:sz w:val="28"/>
                <w:szCs w:val="28"/>
              </w:rPr>
            </w:pPr>
            <w:r w:rsidRPr="008B44D4">
              <w:rPr>
                <w:sz w:val="28"/>
                <w:szCs w:val="28"/>
                <w:lang w:val="en-US"/>
              </w:rPr>
              <w:t>3</w:t>
            </w:r>
            <w:r w:rsidRPr="008B44D4">
              <w:rPr>
                <w:sz w:val="28"/>
                <w:szCs w:val="28"/>
              </w:rPr>
              <w:t>1</w:t>
            </w:r>
          </w:p>
        </w:tc>
        <w:tc>
          <w:tcPr>
            <w:tcW w:w="177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CF4B80">
            <w:pPr>
              <w:widowControl w:val="0"/>
              <w:suppressAutoHyphens/>
              <w:jc w:val="both"/>
              <w:rPr>
                <w:sz w:val="28"/>
                <w:szCs w:val="28"/>
              </w:rPr>
            </w:pPr>
            <w:r w:rsidRPr="008B44D4">
              <w:rPr>
                <w:sz w:val="28"/>
                <w:szCs w:val="28"/>
              </w:rPr>
              <w:t>Диагностика острых заболеваний живота. Руководство</w:t>
            </w:r>
          </w:p>
        </w:tc>
        <w:tc>
          <w:tcPr>
            <w:tcW w:w="1703"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sz w:val="28"/>
                <w:szCs w:val="28"/>
              </w:rPr>
              <w:t xml:space="preserve">А.П. Власов </w:t>
            </w:r>
          </w:p>
          <w:p w:rsidR="008B44D4" w:rsidRPr="008B44D4" w:rsidRDefault="008B44D4" w:rsidP="008B44D4">
            <w:pPr>
              <w:widowControl w:val="0"/>
              <w:suppressAutoHyphens/>
              <w:rPr>
                <w:sz w:val="28"/>
                <w:szCs w:val="28"/>
              </w:rPr>
            </w:pPr>
            <w:r w:rsidRPr="008B44D4">
              <w:rPr>
                <w:sz w:val="28"/>
                <w:szCs w:val="28"/>
              </w:rPr>
              <w:t xml:space="preserve">(и др.) </w:t>
            </w:r>
          </w:p>
        </w:tc>
        <w:tc>
          <w:tcPr>
            <w:tcW w:w="1092"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sz w:val="28"/>
                <w:szCs w:val="28"/>
              </w:rPr>
              <w:t>М.: ГЭОТАР-Медиа, 2014</w:t>
            </w:r>
          </w:p>
        </w:tc>
      </w:tr>
      <w:tr w:rsidR="008B44D4" w:rsidRPr="008B44D4" w:rsidTr="00CF4B80">
        <w:trPr>
          <w:trHeight w:val="20"/>
        </w:trPr>
        <w:tc>
          <w:tcPr>
            <w:tcW w:w="42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jc w:val="center"/>
              <w:rPr>
                <w:sz w:val="28"/>
                <w:szCs w:val="28"/>
              </w:rPr>
            </w:pPr>
            <w:r w:rsidRPr="008B44D4">
              <w:rPr>
                <w:sz w:val="28"/>
                <w:szCs w:val="28"/>
              </w:rPr>
              <w:t>32</w:t>
            </w:r>
          </w:p>
        </w:tc>
        <w:tc>
          <w:tcPr>
            <w:tcW w:w="177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CF4B80">
            <w:pPr>
              <w:widowControl w:val="0"/>
              <w:suppressAutoHyphens/>
              <w:jc w:val="both"/>
              <w:rPr>
                <w:sz w:val="28"/>
                <w:szCs w:val="28"/>
              </w:rPr>
            </w:pPr>
            <w:r w:rsidRPr="008B44D4">
              <w:rPr>
                <w:sz w:val="28"/>
                <w:szCs w:val="28"/>
              </w:rPr>
              <w:t>Руководство по амбулаторной хирургической помощи</w:t>
            </w:r>
          </w:p>
        </w:tc>
        <w:tc>
          <w:tcPr>
            <w:tcW w:w="1703"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sz w:val="28"/>
                <w:szCs w:val="28"/>
              </w:rPr>
              <w:t xml:space="preserve">под ред. </w:t>
            </w:r>
          </w:p>
          <w:p w:rsidR="008B44D4" w:rsidRPr="008B44D4" w:rsidRDefault="008B44D4" w:rsidP="008B44D4">
            <w:pPr>
              <w:widowControl w:val="0"/>
              <w:suppressAutoHyphens/>
              <w:rPr>
                <w:sz w:val="28"/>
                <w:szCs w:val="28"/>
              </w:rPr>
            </w:pPr>
            <w:r w:rsidRPr="008B44D4">
              <w:rPr>
                <w:sz w:val="28"/>
                <w:szCs w:val="28"/>
              </w:rPr>
              <w:t>П.Н. Олейникова</w:t>
            </w:r>
          </w:p>
        </w:tc>
        <w:tc>
          <w:tcPr>
            <w:tcW w:w="1092"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sz w:val="28"/>
                <w:szCs w:val="28"/>
              </w:rPr>
              <w:t>М.: ГЭОТАР-Медиа, 2014</w:t>
            </w:r>
          </w:p>
        </w:tc>
      </w:tr>
      <w:tr w:rsidR="008B44D4" w:rsidRPr="008B44D4" w:rsidTr="00CF4B80">
        <w:trPr>
          <w:trHeight w:val="20"/>
        </w:trPr>
        <w:tc>
          <w:tcPr>
            <w:tcW w:w="42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jc w:val="center"/>
              <w:rPr>
                <w:sz w:val="28"/>
                <w:szCs w:val="28"/>
              </w:rPr>
            </w:pPr>
            <w:r w:rsidRPr="008B44D4">
              <w:rPr>
                <w:sz w:val="28"/>
                <w:szCs w:val="28"/>
              </w:rPr>
              <w:t>33</w:t>
            </w:r>
          </w:p>
        </w:tc>
        <w:tc>
          <w:tcPr>
            <w:tcW w:w="177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CF4B80">
            <w:pPr>
              <w:widowControl w:val="0"/>
              <w:suppressAutoHyphens/>
              <w:jc w:val="both"/>
              <w:rPr>
                <w:sz w:val="28"/>
                <w:szCs w:val="28"/>
              </w:rPr>
            </w:pPr>
            <w:r w:rsidRPr="008B44D4">
              <w:rPr>
                <w:sz w:val="28"/>
                <w:szCs w:val="28"/>
              </w:rPr>
              <w:t>Ультразвуковая диагностика заболеваний желудка. Руководство</w:t>
            </w:r>
          </w:p>
        </w:tc>
        <w:tc>
          <w:tcPr>
            <w:tcW w:w="1703"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sz w:val="28"/>
                <w:szCs w:val="28"/>
              </w:rPr>
              <w:t>З.А. Лемешко,</w:t>
            </w:r>
          </w:p>
          <w:p w:rsidR="008B44D4" w:rsidRPr="008B44D4" w:rsidRDefault="008B44D4" w:rsidP="008B44D4">
            <w:pPr>
              <w:widowControl w:val="0"/>
              <w:suppressAutoHyphens/>
              <w:rPr>
                <w:sz w:val="28"/>
                <w:szCs w:val="28"/>
              </w:rPr>
            </w:pPr>
            <w:r w:rsidRPr="008B44D4">
              <w:rPr>
                <w:sz w:val="28"/>
                <w:szCs w:val="28"/>
              </w:rPr>
              <w:t>З.М. Османова</w:t>
            </w:r>
          </w:p>
        </w:tc>
        <w:tc>
          <w:tcPr>
            <w:tcW w:w="1092"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sz w:val="28"/>
                <w:szCs w:val="28"/>
              </w:rPr>
              <w:t>М.: ГЭОТАР-Медиа, 2009</w:t>
            </w:r>
          </w:p>
        </w:tc>
      </w:tr>
      <w:tr w:rsidR="008B44D4" w:rsidRPr="008B44D4" w:rsidTr="00CF4B80">
        <w:trPr>
          <w:trHeight w:val="20"/>
        </w:trPr>
        <w:tc>
          <w:tcPr>
            <w:tcW w:w="42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jc w:val="center"/>
              <w:rPr>
                <w:sz w:val="28"/>
                <w:szCs w:val="28"/>
              </w:rPr>
            </w:pPr>
            <w:r w:rsidRPr="008B44D4">
              <w:rPr>
                <w:sz w:val="28"/>
                <w:szCs w:val="28"/>
              </w:rPr>
              <w:t>34</w:t>
            </w:r>
          </w:p>
        </w:tc>
        <w:tc>
          <w:tcPr>
            <w:tcW w:w="177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CF4B80">
            <w:pPr>
              <w:widowControl w:val="0"/>
              <w:suppressAutoHyphens/>
              <w:jc w:val="both"/>
              <w:rPr>
                <w:sz w:val="28"/>
                <w:szCs w:val="28"/>
              </w:rPr>
            </w:pPr>
            <w:r w:rsidRPr="008B44D4">
              <w:rPr>
                <w:sz w:val="28"/>
                <w:szCs w:val="28"/>
              </w:rPr>
              <w:t>Колопроктология</w:t>
            </w:r>
          </w:p>
        </w:tc>
        <w:tc>
          <w:tcPr>
            <w:tcW w:w="1703"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bCs/>
                <w:sz w:val="28"/>
                <w:szCs w:val="28"/>
              </w:rPr>
            </w:pPr>
            <w:r w:rsidRPr="008B44D4">
              <w:rPr>
                <w:bCs/>
                <w:sz w:val="28"/>
                <w:szCs w:val="28"/>
              </w:rPr>
              <w:t xml:space="preserve">В.Л. Ривкин, </w:t>
            </w:r>
          </w:p>
          <w:p w:rsidR="008B44D4" w:rsidRPr="008B44D4" w:rsidRDefault="008B44D4" w:rsidP="008B44D4">
            <w:pPr>
              <w:widowControl w:val="0"/>
              <w:suppressAutoHyphens/>
              <w:rPr>
                <w:bCs/>
                <w:sz w:val="28"/>
                <w:szCs w:val="28"/>
              </w:rPr>
            </w:pPr>
            <w:r w:rsidRPr="008B44D4">
              <w:rPr>
                <w:bCs/>
                <w:sz w:val="28"/>
                <w:szCs w:val="28"/>
              </w:rPr>
              <w:t xml:space="preserve">Л.Л. Капуллер </w:t>
            </w:r>
          </w:p>
          <w:p w:rsidR="008B44D4" w:rsidRPr="008B44D4" w:rsidRDefault="008B44D4" w:rsidP="008B44D4">
            <w:pPr>
              <w:widowControl w:val="0"/>
              <w:suppressAutoHyphens/>
              <w:rPr>
                <w:sz w:val="28"/>
                <w:szCs w:val="28"/>
              </w:rPr>
            </w:pPr>
            <w:r w:rsidRPr="008B44D4">
              <w:rPr>
                <w:bCs/>
                <w:sz w:val="28"/>
                <w:szCs w:val="28"/>
              </w:rPr>
              <w:t>Е.А. Белоусова</w:t>
            </w:r>
          </w:p>
        </w:tc>
        <w:tc>
          <w:tcPr>
            <w:tcW w:w="1092"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sz w:val="28"/>
                <w:szCs w:val="28"/>
              </w:rPr>
              <w:t>М.: ГЭОТАР-Медиа,2011</w:t>
            </w:r>
          </w:p>
        </w:tc>
      </w:tr>
      <w:tr w:rsidR="008B44D4" w:rsidRPr="008B44D4" w:rsidTr="00CF4B80">
        <w:trPr>
          <w:trHeight w:val="20"/>
        </w:trPr>
        <w:tc>
          <w:tcPr>
            <w:tcW w:w="42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jc w:val="center"/>
              <w:rPr>
                <w:sz w:val="28"/>
                <w:szCs w:val="28"/>
              </w:rPr>
            </w:pPr>
            <w:r w:rsidRPr="008B44D4">
              <w:rPr>
                <w:sz w:val="28"/>
                <w:szCs w:val="28"/>
              </w:rPr>
              <w:t>35</w:t>
            </w:r>
          </w:p>
        </w:tc>
        <w:tc>
          <w:tcPr>
            <w:tcW w:w="177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CF4B80">
            <w:pPr>
              <w:widowControl w:val="0"/>
              <w:suppressAutoHyphens/>
              <w:jc w:val="both"/>
              <w:rPr>
                <w:sz w:val="28"/>
                <w:szCs w:val="28"/>
              </w:rPr>
            </w:pPr>
            <w:r w:rsidRPr="008B44D4">
              <w:rPr>
                <w:bCs/>
                <w:sz w:val="28"/>
                <w:szCs w:val="28"/>
              </w:rPr>
              <w:t>Амбулаторная колопроктология: руководство</w:t>
            </w:r>
          </w:p>
        </w:tc>
        <w:tc>
          <w:tcPr>
            <w:tcW w:w="1703" w:type="pct"/>
            <w:tcBorders>
              <w:top w:val="single" w:sz="4" w:space="0" w:color="000000"/>
              <w:left w:val="single" w:sz="4" w:space="0" w:color="000000"/>
              <w:bottom w:val="single" w:sz="4" w:space="0" w:color="000000"/>
              <w:right w:val="single" w:sz="4" w:space="0" w:color="000000"/>
            </w:tcBorders>
          </w:tcPr>
          <w:p w:rsidR="008B44D4" w:rsidRPr="008B44D4" w:rsidRDefault="008B44D4" w:rsidP="008B44D4">
            <w:pPr>
              <w:widowControl w:val="0"/>
              <w:suppressAutoHyphens/>
              <w:rPr>
                <w:bCs/>
                <w:sz w:val="28"/>
                <w:szCs w:val="28"/>
              </w:rPr>
            </w:pPr>
            <w:r w:rsidRPr="008B44D4">
              <w:rPr>
                <w:bCs/>
                <w:sz w:val="28"/>
                <w:szCs w:val="28"/>
              </w:rPr>
              <w:t xml:space="preserve">В.Л. Ривкин </w:t>
            </w:r>
          </w:p>
          <w:p w:rsidR="008B44D4" w:rsidRPr="008B44D4" w:rsidRDefault="008B44D4" w:rsidP="008B44D4">
            <w:pPr>
              <w:widowControl w:val="0"/>
              <w:suppressAutoHyphens/>
              <w:rPr>
                <w:bCs/>
                <w:sz w:val="28"/>
                <w:szCs w:val="28"/>
              </w:rPr>
            </w:pPr>
          </w:p>
        </w:tc>
        <w:tc>
          <w:tcPr>
            <w:tcW w:w="1092"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sz w:val="28"/>
                <w:szCs w:val="28"/>
              </w:rPr>
              <w:t>М.: ГЭОТАР-Медиа,2011</w:t>
            </w:r>
          </w:p>
        </w:tc>
      </w:tr>
      <w:tr w:rsidR="008B44D4" w:rsidRPr="008B44D4" w:rsidTr="00CF4B80">
        <w:trPr>
          <w:trHeight w:val="20"/>
        </w:trPr>
        <w:tc>
          <w:tcPr>
            <w:tcW w:w="42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jc w:val="center"/>
              <w:rPr>
                <w:sz w:val="28"/>
                <w:szCs w:val="28"/>
              </w:rPr>
            </w:pPr>
            <w:r w:rsidRPr="008B44D4">
              <w:rPr>
                <w:sz w:val="28"/>
                <w:szCs w:val="28"/>
              </w:rPr>
              <w:t>36</w:t>
            </w:r>
          </w:p>
        </w:tc>
        <w:tc>
          <w:tcPr>
            <w:tcW w:w="177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CF4B80">
            <w:pPr>
              <w:widowControl w:val="0"/>
              <w:suppressAutoHyphens/>
              <w:jc w:val="both"/>
              <w:rPr>
                <w:sz w:val="28"/>
                <w:szCs w:val="28"/>
              </w:rPr>
            </w:pPr>
            <w:r w:rsidRPr="008B44D4">
              <w:rPr>
                <w:sz w:val="28"/>
                <w:szCs w:val="28"/>
              </w:rPr>
              <w:t>Анестезиология: национальное руководство</w:t>
            </w:r>
          </w:p>
        </w:tc>
        <w:tc>
          <w:tcPr>
            <w:tcW w:w="1703"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sz w:val="28"/>
                <w:szCs w:val="28"/>
              </w:rPr>
              <w:t>ред. А.А. Бунатян.</w:t>
            </w:r>
          </w:p>
          <w:p w:rsidR="008B44D4" w:rsidRPr="008B44D4" w:rsidRDefault="008B44D4" w:rsidP="008B44D4">
            <w:pPr>
              <w:widowControl w:val="0"/>
              <w:suppressAutoHyphens/>
              <w:rPr>
                <w:sz w:val="28"/>
                <w:szCs w:val="28"/>
              </w:rPr>
            </w:pPr>
            <w:r w:rsidRPr="008B44D4">
              <w:rPr>
                <w:rFonts w:eastAsia="Calibri"/>
                <w:sz w:val="28"/>
                <w:szCs w:val="28"/>
                <w:shd w:val="clear" w:color="auto" w:fill="FBFBFB"/>
                <w:lang w:eastAsia="en-US"/>
              </w:rPr>
              <w:t>В.М. Мизиков</w:t>
            </w:r>
          </w:p>
        </w:tc>
        <w:tc>
          <w:tcPr>
            <w:tcW w:w="1092"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sz w:val="28"/>
                <w:szCs w:val="28"/>
              </w:rPr>
              <w:t>М.: ГЭОТАР-Медиа, 2014</w:t>
            </w:r>
          </w:p>
        </w:tc>
      </w:tr>
      <w:tr w:rsidR="008B44D4" w:rsidRPr="008B44D4" w:rsidTr="00CF4B80">
        <w:trPr>
          <w:trHeight w:val="20"/>
        </w:trPr>
        <w:tc>
          <w:tcPr>
            <w:tcW w:w="42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jc w:val="center"/>
              <w:rPr>
                <w:sz w:val="28"/>
                <w:szCs w:val="28"/>
              </w:rPr>
            </w:pPr>
            <w:r w:rsidRPr="008B44D4">
              <w:rPr>
                <w:sz w:val="28"/>
                <w:szCs w:val="28"/>
              </w:rPr>
              <w:t>37</w:t>
            </w:r>
          </w:p>
        </w:tc>
        <w:tc>
          <w:tcPr>
            <w:tcW w:w="177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CF4B80">
            <w:pPr>
              <w:widowControl w:val="0"/>
              <w:suppressAutoHyphens/>
              <w:jc w:val="both"/>
              <w:rPr>
                <w:sz w:val="28"/>
                <w:szCs w:val="28"/>
              </w:rPr>
            </w:pPr>
            <w:r w:rsidRPr="008B44D4">
              <w:rPr>
                <w:sz w:val="28"/>
                <w:szCs w:val="28"/>
              </w:rPr>
              <w:t>Руководство по скорой неотложной помощи</w:t>
            </w:r>
          </w:p>
        </w:tc>
        <w:tc>
          <w:tcPr>
            <w:tcW w:w="1703"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sz w:val="28"/>
                <w:szCs w:val="28"/>
              </w:rPr>
              <w:t>ред. С.Ф. Багненко</w:t>
            </w:r>
          </w:p>
        </w:tc>
        <w:tc>
          <w:tcPr>
            <w:tcW w:w="1092"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sz w:val="28"/>
                <w:szCs w:val="28"/>
              </w:rPr>
              <w:t>М.: ГЭОТАР-Медиа, 2009</w:t>
            </w:r>
          </w:p>
        </w:tc>
      </w:tr>
      <w:tr w:rsidR="008B44D4" w:rsidRPr="008B44D4" w:rsidTr="00CF4B80">
        <w:trPr>
          <w:trHeight w:val="20"/>
        </w:trPr>
        <w:tc>
          <w:tcPr>
            <w:tcW w:w="42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jc w:val="center"/>
              <w:rPr>
                <w:sz w:val="28"/>
                <w:szCs w:val="28"/>
              </w:rPr>
            </w:pPr>
            <w:r w:rsidRPr="008B44D4">
              <w:rPr>
                <w:sz w:val="28"/>
                <w:szCs w:val="28"/>
              </w:rPr>
              <w:t>38</w:t>
            </w:r>
          </w:p>
        </w:tc>
        <w:tc>
          <w:tcPr>
            <w:tcW w:w="177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CF4B80">
            <w:pPr>
              <w:widowControl w:val="0"/>
              <w:suppressAutoHyphens/>
              <w:jc w:val="both"/>
              <w:rPr>
                <w:sz w:val="28"/>
                <w:szCs w:val="28"/>
              </w:rPr>
            </w:pPr>
            <w:r w:rsidRPr="008B44D4">
              <w:rPr>
                <w:sz w:val="28"/>
                <w:szCs w:val="28"/>
              </w:rPr>
              <w:t>Сахарный диабет: диагностика и лечение</w:t>
            </w:r>
          </w:p>
        </w:tc>
        <w:tc>
          <w:tcPr>
            <w:tcW w:w="1703"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sz w:val="28"/>
                <w:szCs w:val="28"/>
              </w:rPr>
              <w:t>пер. с англ.</w:t>
            </w:r>
          </w:p>
          <w:p w:rsidR="008B44D4" w:rsidRPr="008B44D4" w:rsidRDefault="008B44D4" w:rsidP="008B44D4">
            <w:pPr>
              <w:widowControl w:val="0"/>
              <w:suppressAutoHyphens/>
              <w:rPr>
                <w:sz w:val="28"/>
                <w:szCs w:val="28"/>
              </w:rPr>
            </w:pPr>
            <w:r w:rsidRPr="008B44D4">
              <w:rPr>
                <w:sz w:val="28"/>
                <w:szCs w:val="28"/>
              </w:rPr>
              <w:t>Д.Е. Колоды</w:t>
            </w:r>
          </w:p>
        </w:tc>
        <w:tc>
          <w:tcPr>
            <w:tcW w:w="1092"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sz w:val="28"/>
                <w:szCs w:val="28"/>
              </w:rPr>
              <w:t>М.: Практика, 2009</w:t>
            </w:r>
          </w:p>
        </w:tc>
      </w:tr>
      <w:tr w:rsidR="008B44D4" w:rsidRPr="008B44D4" w:rsidTr="00CF4B80">
        <w:trPr>
          <w:trHeight w:val="20"/>
        </w:trPr>
        <w:tc>
          <w:tcPr>
            <w:tcW w:w="42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jc w:val="center"/>
              <w:rPr>
                <w:sz w:val="28"/>
                <w:szCs w:val="28"/>
              </w:rPr>
            </w:pPr>
            <w:r w:rsidRPr="008B44D4">
              <w:rPr>
                <w:sz w:val="28"/>
                <w:szCs w:val="28"/>
              </w:rPr>
              <w:t>39</w:t>
            </w:r>
          </w:p>
        </w:tc>
        <w:tc>
          <w:tcPr>
            <w:tcW w:w="177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CF4B80">
            <w:pPr>
              <w:widowControl w:val="0"/>
              <w:suppressAutoHyphens/>
              <w:jc w:val="both"/>
              <w:rPr>
                <w:sz w:val="28"/>
                <w:szCs w:val="28"/>
              </w:rPr>
            </w:pPr>
            <w:r w:rsidRPr="008B44D4">
              <w:rPr>
                <w:sz w:val="28"/>
                <w:szCs w:val="28"/>
              </w:rPr>
              <w:t>Доказательная эндокринология: рук-во для врачей</w:t>
            </w:r>
          </w:p>
        </w:tc>
        <w:tc>
          <w:tcPr>
            <w:tcW w:w="1703"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sz w:val="28"/>
                <w:szCs w:val="28"/>
              </w:rPr>
              <w:t xml:space="preserve">пер. с англ. </w:t>
            </w:r>
          </w:p>
          <w:p w:rsidR="008B44D4" w:rsidRPr="008B44D4" w:rsidRDefault="008B44D4" w:rsidP="008B44D4">
            <w:pPr>
              <w:widowControl w:val="0"/>
              <w:suppressAutoHyphens/>
              <w:rPr>
                <w:sz w:val="28"/>
                <w:szCs w:val="28"/>
              </w:rPr>
            </w:pPr>
            <w:r w:rsidRPr="008B44D4">
              <w:rPr>
                <w:sz w:val="28"/>
                <w:szCs w:val="28"/>
              </w:rPr>
              <w:t>П.М. Камача</w:t>
            </w:r>
          </w:p>
        </w:tc>
        <w:tc>
          <w:tcPr>
            <w:tcW w:w="1092"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sz w:val="28"/>
                <w:szCs w:val="28"/>
              </w:rPr>
              <w:t>М.: ГЭОТАР-Медиа, 2008</w:t>
            </w:r>
          </w:p>
        </w:tc>
      </w:tr>
      <w:tr w:rsidR="008B44D4" w:rsidRPr="008B44D4" w:rsidTr="00CF4B80">
        <w:trPr>
          <w:trHeight w:val="20"/>
        </w:trPr>
        <w:tc>
          <w:tcPr>
            <w:tcW w:w="42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jc w:val="center"/>
              <w:rPr>
                <w:sz w:val="28"/>
                <w:szCs w:val="28"/>
              </w:rPr>
            </w:pPr>
            <w:r w:rsidRPr="008B44D4">
              <w:rPr>
                <w:sz w:val="28"/>
                <w:szCs w:val="28"/>
              </w:rPr>
              <w:t>40</w:t>
            </w:r>
          </w:p>
        </w:tc>
        <w:tc>
          <w:tcPr>
            <w:tcW w:w="177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CF4B80">
            <w:pPr>
              <w:widowControl w:val="0"/>
              <w:suppressAutoHyphens/>
              <w:jc w:val="both"/>
              <w:rPr>
                <w:sz w:val="28"/>
                <w:szCs w:val="28"/>
              </w:rPr>
            </w:pPr>
            <w:r w:rsidRPr="008B44D4">
              <w:rPr>
                <w:sz w:val="28"/>
                <w:szCs w:val="28"/>
              </w:rPr>
              <w:t>Эндоскопия желудочно-кишечного тракта</w:t>
            </w:r>
          </w:p>
        </w:tc>
        <w:tc>
          <w:tcPr>
            <w:tcW w:w="1703"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sz w:val="28"/>
                <w:szCs w:val="28"/>
              </w:rPr>
              <w:t>С.А. Блашенцева</w:t>
            </w:r>
          </w:p>
        </w:tc>
        <w:tc>
          <w:tcPr>
            <w:tcW w:w="1092"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sz w:val="28"/>
                <w:szCs w:val="28"/>
              </w:rPr>
              <w:t>М.: ГЭОТАР-Медиа,2009</w:t>
            </w:r>
          </w:p>
        </w:tc>
      </w:tr>
      <w:tr w:rsidR="008B44D4" w:rsidRPr="008B44D4" w:rsidTr="00CF4B80">
        <w:trPr>
          <w:trHeight w:val="20"/>
        </w:trPr>
        <w:tc>
          <w:tcPr>
            <w:tcW w:w="42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jc w:val="center"/>
              <w:rPr>
                <w:sz w:val="28"/>
                <w:szCs w:val="28"/>
              </w:rPr>
            </w:pPr>
            <w:r w:rsidRPr="008B44D4">
              <w:rPr>
                <w:sz w:val="28"/>
                <w:szCs w:val="28"/>
              </w:rPr>
              <w:t>41</w:t>
            </w:r>
          </w:p>
        </w:tc>
        <w:tc>
          <w:tcPr>
            <w:tcW w:w="177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CF4B80">
            <w:pPr>
              <w:widowControl w:val="0"/>
              <w:suppressAutoHyphens/>
              <w:jc w:val="both"/>
              <w:rPr>
                <w:sz w:val="28"/>
                <w:szCs w:val="28"/>
              </w:rPr>
            </w:pPr>
            <w:r w:rsidRPr="008B44D4">
              <w:rPr>
                <w:sz w:val="28"/>
                <w:szCs w:val="28"/>
              </w:rPr>
              <w:t>Атлас клинической гастроинтестинальной эндоскопии</w:t>
            </w:r>
          </w:p>
        </w:tc>
        <w:tc>
          <w:tcPr>
            <w:tcW w:w="1703"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sz w:val="28"/>
                <w:szCs w:val="28"/>
              </w:rPr>
              <w:t xml:space="preserve">Ч. Мел, </w:t>
            </w:r>
          </w:p>
          <w:p w:rsidR="008B44D4" w:rsidRPr="008B44D4" w:rsidRDefault="008B44D4" w:rsidP="008B44D4">
            <w:pPr>
              <w:widowControl w:val="0"/>
              <w:suppressAutoHyphens/>
              <w:rPr>
                <w:sz w:val="28"/>
                <w:szCs w:val="28"/>
              </w:rPr>
            </w:pPr>
            <w:r w:rsidRPr="008B44D4">
              <w:rPr>
                <w:sz w:val="28"/>
                <w:szCs w:val="28"/>
              </w:rPr>
              <w:t>М. Уилкокс (и др.)</w:t>
            </w:r>
          </w:p>
        </w:tc>
        <w:tc>
          <w:tcPr>
            <w:tcW w:w="1092"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sz w:val="28"/>
                <w:szCs w:val="28"/>
              </w:rPr>
              <w:t>М.: Практич. Медицина,2010</w:t>
            </w:r>
          </w:p>
        </w:tc>
      </w:tr>
      <w:tr w:rsidR="008B44D4" w:rsidRPr="008B44D4" w:rsidTr="00CF4B80">
        <w:trPr>
          <w:trHeight w:val="20"/>
        </w:trPr>
        <w:tc>
          <w:tcPr>
            <w:tcW w:w="42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jc w:val="center"/>
              <w:rPr>
                <w:sz w:val="28"/>
                <w:szCs w:val="28"/>
              </w:rPr>
            </w:pPr>
            <w:r w:rsidRPr="008B44D4">
              <w:rPr>
                <w:sz w:val="28"/>
                <w:szCs w:val="28"/>
              </w:rPr>
              <w:t>42</w:t>
            </w:r>
          </w:p>
        </w:tc>
        <w:tc>
          <w:tcPr>
            <w:tcW w:w="177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CF4B80">
            <w:pPr>
              <w:widowControl w:val="0"/>
              <w:suppressAutoHyphens/>
              <w:jc w:val="both"/>
              <w:rPr>
                <w:sz w:val="28"/>
                <w:szCs w:val="28"/>
              </w:rPr>
            </w:pPr>
            <w:r w:rsidRPr="008B44D4">
              <w:rPr>
                <w:sz w:val="28"/>
                <w:szCs w:val="28"/>
              </w:rPr>
              <w:t>Анестезия в эндоскопической хирургии</w:t>
            </w:r>
          </w:p>
        </w:tc>
        <w:tc>
          <w:tcPr>
            <w:tcW w:w="1703"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sz w:val="28"/>
                <w:szCs w:val="28"/>
              </w:rPr>
              <w:t xml:space="preserve">И.П. Назаров, </w:t>
            </w:r>
          </w:p>
          <w:p w:rsidR="008B44D4" w:rsidRPr="008B44D4" w:rsidRDefault="008B44D4" w:rsidP="008B44D4">
            <w:pPr>
              <w:widowControl w:val="0"/>
              <w:suppressAutoHyphens/>
              <w:rPr>
                <w:sz w:val="28"/>
                <w:szCs w:val="28"/>
              </w:rPr>
            </w:pPr>
            <w:r w:rsidRPr="008B44D4">
              <w:rPr>
                <w:sz w:val="28"/>
                <w:szCs w:val="28"/>
              </w:rPr>
              <w:t>Д.А. Караваев</w:t>
            </w:r>
          </w:p>
        </w:tc>
        <w:tc>
          <w:tcPr>
            <w:tcW w:w="1092"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sz w:val="28"/>
                <w:szCs w:val="28"/>
              </w:rPr>
              <w:t>Красноярск, КрасГМУ,</w:t>
            </w:r>
          </w:p>
          <w:p w:rsidR="008B44D4" w:rsidRPr="008B44D4" w:rsidRDefault="008B44D4" w:rsidP="008B44D4">
            <w:pPr>
              <w:widowControl w:val="0"/>
              <w:suppressAutoHyphens/>
              <w:rPr>
                <w:sz w:val="28"/>
                <w:szCs w:val="28"/>
              </w:rPr>
            </w:pPr>
            <w:r w:rsidRPr="008B44D4">
              <w:rPr>
                <w:sz w:val="28"/>
                <w:szCs w:val="28"/>
              </w:rPr>
              <w:t>2009</w:t>
            </w:r>
          </w:p>
        </w:tc>
      </w:tr>
      <w:tr w:rsidR="008B44D4" w:rsidRPr="008B44D4" w:rsidTr="00CF4B80">
        <w:trPr>
          <w:trHeight w:val="20"/>
        </w:trPr>
        <w:tc>
          <w:tcPr>
            <w:tcW w:w="42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jc w:val="center"/>
              <w:rPr>
                <w:sz w:val="28"/>
                <w:szCs w:val="28"/>
              </w:rPr>
            </w:pPr>
            <w:r w:rsidRPr="008B44D4">
              <w:rPr>
                <w:sz w:val="28"/>
                <w:szCs w:val="28"/>
              </w:rPr>
              <w:t>43</w:t>
            </w:r>
          </w:p>
        </w:tc>
        <w:tc>
          <w:tcPr>
            <w:tcW w:w="177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CF4B80">
            <w:pPr>
              <w:widowControl w:val="0"/>
              <w:suppressAutoHyphens/>
              <w:jc w:val="both"/>
              <w:rPr>
                <w:sz w:val="28"/>
                <w:szCs w:val="28"/>
              </w:rPr>
            </w:pPr>
            <w:r w:rsidRPr="008B44D4">
              <w:rPr>
                <w:sz w:val="28"/>
                <w:szCs w:val="28"/>
              </w:rPr>
              <w:t>Рентгено-</w:t>
            </w:r>
            <w:r w:rsidRPr="008B44D4">
              <w:rPr>
                <w:sz w:val="28"/>
                <w:szCs w:val="28"/>
              </w:rPr>
              <w:lastRenderedPageBreak/>
              <w:t>эндоскопическая диагностика заболеваний органов дыхания</w:t>
            </w:r>
          </w:p>
        </w:tc>
        <w:tc>
          <w:tcPr>
            <w:tcW w:w="1703"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sz w:val="28"/>
                <w:szCs w:val="28"/>
              </w:rPr>
              <w:lastRenderedPageBreak/>
              <w:t xml:space="preserve">Н.Е. Черняховская, Г.Г. </w:t>
            </w:r>
            <w:r w:rsidRPr="008B44D4">
              <w:rPr>
                <w:sz w:val="28"/>
                <w:szCs w:val="28"/>
              </w:rPr>
              <w:lastRenderedPageBreak/>
              <w:t xml:space="preserve">Федченко </w:t>
            </w:r>
          </w:p>
          <w:p w:rsidR="008B44D4" w:rsidRPr="008B44D4" w:rsidRDefault="008B44D4" w:rsidP="008B44D4">
            <w:pPr>
              <w:widowControl w:val="0"/>
              <w:suppressAutoHyphens/>
              <w:rPr>
                <w:sz w:val="28"/>
                <w:szCs w:val="28"/>
              </w:rPr>
            </w:pPr>
            <w:r w:rsidRPr="008B44D4">
              <w:rPr>
                <w:sz w:val="28"/>
                <w:szCs w:val="28"/>
              </w:rPr>
              <w:t>(и др.)</w:t>
            </w:r>
          </w:p>
        </w:tc>
        <w:tc>
          <w:tcPr>
            <w:tcW w:w="1092"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sz w:val="28"/>
                <w:szCs w:val="28"/>
              </w:rPr>
              <w:lastRenderedPageBreak/>
              <w:t>М.: МЕДпресс-</w:t>
            </w:r>
            <w:r w:rsidRPr="008B44D4">
              <w:rPr>
                <w:sz w:val="28"/>
                <w:szCs w:val="28"/>
              </w:rPr>
              <w:lastRenderedPageBreak/>
              <w:t>информ,2011</w:t>
            </w:r>
          </w:p>
        </w:tc>
      </w:tr>
      <w:tr w:rsidR="008B44D4" w:rsidRPr="008B44D4" w:rsidTr="00CF4B80">
        <w:trPr>
          <w:trHeight w:val="20"/>
        </w:trPr>
        <w:tc>
          <w:tcPr>
            <w:tcW w:w="42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jc w:val="center"/>
              <w:rPr>
                <w:sz w:val="28"/>
                <w:szCs w:val="28"/>
              </w:rPr>
            </w:pPr>
            <w:r w:rsidRPr="008B44D4">
              <w:rPr>
                <w:sz w:val="28"/>
                <w:szCs w:val="28"/>
              </w:rPr>
              <w:lastRenderedPageBreak/>
              <w:t>44</w:t>
            </w:r>
          </w:p>
        </w:tc>
        <w:tc>
          <w:tcPr>
            <w:tcW w:w="177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CF4B80">
            <w:pPr>
              <w:widowControl w:val="0"/>
              <w:suppressAutoHyphens/>
              <w:jc w:val="both"/>
              <w:rPr>
                <w:sz w:val="28"/>
                <w:szCs w:val="28"/>
              </w:rPr>
            </w:pPr>
            <w:r w:rsidRPr="008B44D4">
              <w:rPr>
                <w:sz w:val="28"/>
                <w:szCs w:val="28"/>
              </w:rPr>
              <w:t>Легочные кровотечения</w:t>
            </w:r>
          </w:p>
        </w:tc>
        <w:tc>
          <w:tcPr>
            <w:tcW w:w="1703"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sz w:val="28"/>
                <w:szCs w:val="28"/>
              </w:rPr>
              <w:t xml:space="preserve">Н.Е. Черняховская, И.Ю. Коржева </w:t>
            </w:r>
          </w:p>
          <w:p w:rsidR="008B44D4" w:rsidRPr="008B44D4" w:rsidRDefault="008B44D4" w:rsidP="008B44D4">
            <w:pPr>
              <w:widowControl w:val="0"/>
              <w:suppressAutoHyphens/>
              <w:rPr>
                <w:sz w:val="28"/>
                <w:szCs w:val="28"/>
              </w:rPr>
            </w:pPr>
            <w:r w:rsidRPr="008B44D4">
              <w:rPr>
                <w:sz w:val="28"/>
                <w:szCs w:val="28"/>
              </w:rPr>
              <w:t>(и др.)</w:t>
            </w:r>
          </w:p>
        </w:tc>
        <w:tc>
          <w:tcPr>
            <w:tcW w:w="1092"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sz w:val="28"/>
                <w:szCs w:val="28"/>
              </w:rPr>
              <w:t>М.: МЕДпресс-информ,2011</w:t>
            </w:r>
          </w:p>
        </w:tc>
      </w:tr>
      <w:tr w:rsidR="008B44D4" w:rsidRPr="008B44D4" w:rsidTr="00CF4B80">
        <w:trPr>
          <w:trHeight w:val="20"/>
        </w:trPr>
        <w:tc>
          <w:tcPr>
            <w:tcW w:w="42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jc w:val="center"/>
              <w:rPr>
                <w:sz w:val="28"/>
                <w:szCs w:val="28"/>
              </w:rPr>
            </w:pPr>
            <w:r w:rsidRPr="008B44D4">
              <w:rPr>
                <w:sz w:val="28"/>
                <w:szCs w:val="28"/>
              </w:rPr>
              <w:t>45</w:t>
            </w:r>
          </w:p>
        </w:tc>
        <w:tc>
          <w:tcPr>
            <w:tcW w:w="177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CF4B80">
            <w:pPr>
              <w:widowControl w:val="0"/>
              <w:suppressAutoHyphens/>
              <w:jc w:val="both"/>
              <w:rPr>
                <w:sz w:val="28"/>
                <w:szCs w:val="28"/>
              </w:rPr>
            </w:pPr>
            <w:r w:rsidRPr="008B44D4">
              <w:rPr>
                <w:sz w:val="28"/>
                <w:szCs w:val="28"/>
              </w:rPr>
              <w:t>Лекарственные средства</w:t>
            </w:r>
          </w:p>
        </w:tc>
        <w:tc>
          <w:tcPr>
            <w:tcW w:w="1703"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sz w:val="28"/>
                <w:szCs w:val="28"/>
              </w:rPr>
              <w:t>М.Д.</w:t>
            </w:r>
            <w:r w:rsidRPr="008B44D4">
              <w:rPr>
                <w:sz w:val="28"/>
                <w:szCs w:val="28"/>
                <w:lang w:val="en-US"/>
              </w:rPr>
              <w:t xml:space="preserve"> </w:t>
            </w:r>
            <w:r w:rsidRPr="008B44D4">
              <w:rPr>
                <w:sz w:val="28"/>
                <w:szCs w:val="28"/>
              </w:rPr>
              <w:t>Машковский</w:t>
            </w:r>
          </w:p>
        </w:tc>
        <w:tc>
          <w:tcPr>
            <w:tcW w:w="1092"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sz w:val="28"/>
                <w:szCs w:val="28"/>
              </w:rPr>
              <w:t>М.: Новая волна,2010</w:t>
            </w:r>
          </w:p>
        </w:tc>
      </w:tr>
      <w:tr w:rsidR="008B44D4" w:rsidRPr="008B44D4" w:rsidTr="00CF4B80">
        <w:trPr>
          <w:trHeight w:val="20"/>
        </w:trPr>
        <w:tc>
          <w:tcPr>
            <w:tcW w:w="42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jc w:val="center"/>
              <w:rPr>
                <w:sz w:val="28"/>
                <w:szCs w:val="28"/>
              </w:rPr>
            </w:pPr>
            <w:r w:rsidRPr="008B44D4">
              <w:rPr>
                <w:sz w:val="28"/>
                <w:szCs w:val="28"/>
              </w:rPr>
              <w:t>46</w:t>
            </w:r>
          </w:p>
        </w:tc>
        <w:tc>
          <w:tcPr>
            <w:tcW w:w="177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CF4B80">
            <w:pPr>
              <w:widowControl w:val="0"/>
              <w:suppressAutoHyphens/>
              <w:jc w:val="both"/>
              <w:rPr>
                <w:sz w:val="28"/>
                <w:szCs w:val="28"/>
              </w:rPr>
            </w:pPr>
            <w:r w:rsidRPr="008B44D4">
              <w:rPr>
                <w:sz w:val="28"/>
                <w:szCs w:val="28"/>
              </w:rPr>
              <w:t>Гастроэнтерология: национальное руководство</w:t>
            </w:r>
          </w:p>
        </w:tc>
        <w:tc>
          <w:tcPr>
            <w:tcW w:w="1703"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sz w:val="28"/>
                <w:szCs w:val="28"/>
              </w:rPr>
              <w:t>ред. В.Т.</w:t>
            </w:r>
            <w:r w:rsidRPr="008B44D4">
              <w:rPr>
                <w:sz w:val="28"/>
                <w:szCs w:val="28"/>
                <w:lang w:val="en-US"/>
              </w:rPr>
              <w:t xml:space="preserve"> </w:t>
            </w:r>
            <w:r w:rsidRPr="008B44D4">
              <w:rPr>
                <w:sz w:val="28"/>
                <w:szCs w:val="28"/>
              </w:rPr>
              <w:t>Ивашкин</w:t>
            </w:r>
          </w:p>
        </w:tc>
        <w:tc>
          <w:tcPr>
            <w:tcW w:w="1092"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sz w:val="28"/>
                <w:szCs w:val="28"/>
              </w:rPr>
              <w:t xml:space="preserve">М.: </w:t>
            </w:r>
            <w:r w:rsidR="00CF4B80" w:rsidRPr="008B44D4">
              <w:rPr>
                <w:sz w:val="28"/>
                <w:szCs w:val="28"/>
              </w:rPr>
              <w:t>ГЭОТАР-</w:t>
            </w:r>
            <w:r w:rsidRPr="008B44D4">
              <w:rPr>
                <w:sz w:val="28"/>
                <w:szCs w:val="28"/>
              </w:rPr>
              <w:t>Медиа,2012</w:t>
            </w:r>
          </w:p>
        </w:tc>
      </w:tr>
      <w:tr w:rsidR="008B44D4" w:rsidRPr="008B44D4" w:rsidTr="00CF4B80">
        <w:trPr>
          <w:trHeight w:val="20"/>
        </w:trPr>
        <w:tc>
          <w:tcPr>
            <w:tcW w:w="42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jc w:val="center"/>
              <w:rPr>
                <w:sz w:val="28"/>
                <w:szCs w:val="28"/>
              </w:rPr>
            </w:pPr>
            <w:r w:rsidRPr="008B44D4">
              <w:rPr>
                <w:sz w:val="28"/>
                <w:szCs w:val="28"/>
              </w:rPr>
              <w:t>47</w:t>
            </w:r>
          </w:p>
        </w:tc>
        <w:tc>
          <w:tcPr>
            <w:tcW w:w="177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CF4B80">
            <w:pPr>
              <w:widowControl w:val="0"/>
              <w:suppressAutoHyphens/>
              <w:jc w:val="both"/>
              <w:rPr>
                <w:sz w:val="28"/>
                <w:szCs w:val="28"/>
              </w:rPr>
            </w:pPr>
            <w:r w:rsidRPr="008B44D4">
              <w:rPr>
                <w:sz w:val="28"/>
                <w:szCs w:val="28"/>
              </w:rPr>
              <w:t>Перитониты</w:t>
            </w:r>
          </w:p>
        </w:tc>
        <w:tc>
          <w:tcPr>
            <w:tcW w:w="1703"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sz w:val="28"/>
                <w:szCs w:val="28"/>
              </w:rPr>
              <w:t>В.К.</w:t>
            </w:r>
            <w:r w:rsidRPr="008B44D4">
              <w:rPr>
                <w:sz w:val="28"/>
                <w:szCs w:val="28"/>
                <w:lang w:val="en-US"/>
              </w:rPr>
              <w:t xml:space="preserve"> </w:t>
            </w:r>
            <w:r w:rsidRPr="008B44D4">
              <w:rPr>
                <w:sz w:val="28"/>
                <w:szCs w:val="28"/>
              </w:rPr>
              <w:t>Гостищев</w:t>
            </w:r>
          </w:p>
        </w:tc>
        <w:tc>
          <w:tcPr>
            <w:tcW w:w="1092"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sz w:val="28"/>
                <w:szCs w:val="28"/>
              </w:rPr>
              <w:t xml:space="preserve">М.: </w:t>
            </w:r>
            <w:r w:rsidR="00CF4B80" w:rsidRPr="008B44D4">
              <w:rPr>
                <w:sz w:val="28"/>
                <w:szCs w:val="28"/>
              </w:rPr>
              <w:t>ГЭОТАР-</w:t>
            </w:r>
            <w:r w:rsidRPr="008B44D4">
              <w:rPr>
                <w:sz w:val="28"/>
                <w:szCs w:val="28"/>
              </w:rPr>
              <w:t>Медиа,2002</w:t>
            </w:r>
          </w:p>
        </w:tc>
      </w:tr>
      <w:tr w:rsidR="008B44D4" w:rsidRPr="008B44D4" w:rsidTr="00CF4B80">
        <w:trPr>
          <w:trHeight w:val="20"/>
        </w:trPr>
        <w:tc>
          <w:tcPr>
            <w:tcW w:w="42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jc w:val="center"/>
              <w:rPr>
                <w:sz w:val="28"/>
                <w:szCs w:val="28"/>
              </w:rPr>
            </w:pPr>
            <w:r w:rsidRPr="008B44D4">
              <w:rPr>
                <w:sz w:val="28"/>
                <w:szCs w:val="28"/>
              </w:rPr>
              <w:t>48</w:t>
            </w:r>
          </w:p>
        </w:tc>
        <w:tc>
          <w:tcPr>
            <w:tcW w:w="177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CF4B80">
            <w:pPr>
              <w:widowControl w:val="0"/>
              <w:suppressAutoHyphens/>
              <w:jc w:val="both"/>
              <w:rPr>
                <w:sz w:val="28"/>
                <w:szCs w:val="28"/>
              </w:rPr>
            </w:pPr>
            <w:r w:rsidRPr="008B44D4">
              <w:rPr>
                <w:sz w:val="28"/>
                <w:szCs w:val="28"/>
              </w:rPr>
              <w:t>Перитониты. Хирургическое лечение: уч. пособие</w:t>
            </w:r>
          </w:p>
        </w:tc>
        <w:tc>
          <w:tcPr>
            <w:tcW w:w="1703"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sz w:val="28"/>
                <w:szCs w:val="28"/>
              </w:rPr>
              <w:t>Е.А. Селезнев, Д.Э. Здзитовецкий</w:t>
            </w:r>
          </w:p>
        </w:tc>
        <w:tc>
          <w:tcPr>
            <w:tcW w:w="1092"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sz w:val="28"/>
                <w:szCs w:val="28"/>
              </w:rPr>
              <w:t>Красноярск: КрасГМА,2005</w:t>
            </w:r>
          </w:p>
        </w:tc>
      </w:tr>
      <w:tr w:rsidR="008B44D4" w:rsidRPr="008B44D4" w:rsidTr="00CF4B80">
        <w:trPr>
          <w:trHeight w:val="20"/>
        </w:trPr>
        <w:tc>
          <w:tcPr>
            <w:tcW w:w="42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jc w:val="center"/>
              <w:rPr>
                <w:sz w:val="28"/>
                <w:szCs w:val="28"/>
              </w:rPr>
            </w:pPr>
            <w:r w:rsidRPr="008B44D4">
              <w:rPr>
                <w:sz w:val="28"/>
                <w:szCs w:val="28"/>
              </w:rPr>
              <w:t>49</w:t>
            </w:r>
          </w:p>
        </w:tc>
        <w:tc>
          <w:tcPr>
            <w:tcW w:w="177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CF4B80">
            <w:pPr>
              <w:widowControl w:val="0"/>
              <w:suppressAutoHyphens/>
              <w:jc w:val="both"/>
              <w:rPr>
                <w:sz w:val="28"/>
                <w:szCs w:val="28"/>
              </w:rPr>
            </w:pPr>
            <w:r w:rsidRPr="008B44D4">
              <w:rPr>
                <w:sz w:val="28"/>
                <w:szCs w:val="28"/>
              </w:rPr>
              <w:t>Иммунометаболические нарушения при распространенном гнойном перитоните</w:t>
            </w:r>
          </w:p>
        </w:tc>
        <w:tc>
          <w:tcPr>
            <w:tcW w:w="1703"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sz w:val="28"/>
                <w:szCs w:val="28"/>
              </w:rPr>
              <w:t xml:space="preserve">А.А. Савченко, </w:t>
            </w:r>
          </w:p>
          <w:p w:rsidR="008B44D4" w:rsidRPr="008B44D4" w:rsidRDefault="008B44D4" w:rsidP="008B44D4">
            <w:pPr>
              <w:widowControl w:val="0"/>
              <w:suppressAutoHyphens/>
              <w:rPr>
                <w:sz w:val="28"/>
                <w:szCs w:val="28"/>
              </w:rPr>
            </w:pPr>
            <w:r w:rsidRPr="008B44D4">
              <w:rPr>
                <w:sz w:val="28"/>
                <w:szCs w:val="28"/>
              </w:rPr>
              <w:t>Д.Э. Здзитовецкий, А.Г. Борисов</w:t>
            </w:r>
          </w:p>
        </w:tc>
        <w:tc>
          <w:tcPr>
            <w:tcW w:w="1092"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sz w:val="28"/>
                <w:szCs w:val="28"/>
              </w:rPr>
              <w:t>Новосибирск: Наука, 2013</w:t>
            </w:r>
          </w:p>
        </w:tc>
      </w:tr>
      <w:tr w:rsidR="008B44D4" w:rsidRPr="008B44D4" w:rsidTr="00CF4B80">
        <w:trPr>
          <w:trHeight w:val="20"/>
        </w:trPr>
        <w:tc>
          <w:tcPr>
            <w:tcW w:w="42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jc w:val="center"/>
              <w:rPr>
                <w:sz w:val="28"/>
                <w:szCs w:val="28"/>
              </w:rPr>
            </w:pPr>
            <w:r w:rsidRPr="008B44D4">
              <w:rPr>
                <w:sz w:val="28"/>
                <w:szCs w:val="28"/>
              </w:rPr>
              <w:t>50</w:t>
            </w:r>
          </w:p>
        </w:tc>
        <w:tc>
          <w:tcPr>
            <w:tcW w:w="177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CF4B80">
            <w:pPr>
              <w:widowControl w:val="0"/>
              <w:suppressAutoHyphens/>
              <w:jc w:val="both"/>
              <w:rPr>
                <w:sz w:val="28"/>
                <w:szCs w:val="28"/>
              </w:rPr>
            </w:pPr>
            <w:r w:rsidRPr="008B44D4">
              <w:rPr>
                <w:sz w:val="28"/>
                <w:szCs w:val="28"/>
              </w:rPr>
              <w:t>Оперативное лечение грыж передней брюшной стенки</w:t>
            </w:r>
          </w:p>
        </w:tc>
        <w:tc>
          <w:tcPr>
            <w:tcW w:w="1703"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sz w:val="28"/>
                <w:szCs w:val="28"/>
              </w:rPr>
              <w:t xml:space="preserve">Ю.С. Винник, </w:t>
            </w:r>
          </w:p>
          <w:p w:rsidR="008B44D4" w:rsidRPr="008B44D4" w:rsidRDefault="008B44D4" w:rsidP="008B44D4">
            <w:pPr>
              <w:widowControl w:val="0"/>
              <w:suppressAutoHyphens/>
              <w:rPr>
                <w:sz w:val="28"/>
                <w:szCs w:val="28"/>
              </w:rPr>
            </w:pPr>
            <w:r w:rsidRPr="008B44D4">
              <w:rPr>
                <w:sz w:val="28"/>
                <w:szCs w:val="28"/>
              </w:rPr>
              <w:t>С.И. Петрушко,</w:t>
            </w:r>
          </w:p>
          <w:p w:rsidR="008B44D4" w:rsidRPr="008B44D4" w:rsidRDefault="008B44D4" w:rsidP="008B44D4">
            <w:pPr>
              <w:widowControl w:val="0"/>
              <w:suppressAutoHyphens/>
              <w:rPr>
                <w:sz w:val="28"/>
                <w:szCs w:val="28"/>
              </w:rPr>
            </w:pPr>
            <w:r w:rsidRPr="008B44D4">
              <w:rPr>
                <w:sz w:val="28"/>
                <w:szCs w:val="28"/>
              </w:rPr>
              <w:t xml:space="preserve">С.В. Миллер, </w:t>
            </w:r>
          </w:p>
          <w:p w:rsidR="008B44D4" w:rsidRPr="008B44D4" w:rsidRDefault="008B44D4" w:rsidP="008B44D4">
            <w:pPr>
              <w:widowControl w:val="0"/>
              <w:suppressAutoHyphens/>
              <w:rPr>
                <w:sz w:val="28"/>
                <w:szCs w:val="28"/>
              </w:rPr>
            </w:pPr>
            <w:r w:rsidRPr="008B44D4">
              <w:rPr>
                <w:sz w:val="28"/>
                <w:szCs w:val="28"/>
              </w:rPr>
              <w:t xml:space="preserve">Р.А. Пахомова </w:t>
            </w:r>
          </w:p>
        </w:tc>
        <w:tc>
          <w:tcPr>
            <w:tcW w:w="1092"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sz w:val="28"/>
                <w:szCs w:val="28"/>
              </w:rPr>
              <w:t>Красноярск, 2011</w:t>
            </w:r>
          </w:p>
        </w:tc>
      </w:tr>
      <w:tr w:rsidR="008B44D4" w:rsidRPr="008B44D4" w:rsidTr="00CF4B80">
        <w:trPr>
          <w:trHeight w:val="20"/>
        </w:trPr>
        <w:tc>
          <w:tcPr>
            <w:tcW w:w="42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jc w:val="center"/>
              <w:rPr>
                <w:sz w:val="28"/>
                <w:szCs w:val="28"/>
              </w:rPr>
            </w:pPr>
            <w:r w:rsidRPr="008B44D4">
              <w:rPr>
                <w:sz w:val="28"/>
                <w:szCs w:val="28"/>
              </w:rPr>
              <w:t>51</w:t>
            </w:r>
          </w:p>
        </w:tc>
        <w:tc>
          <w:tcPr>
            <w:tcW w:w="177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CF4B80">
            <w:pPr>
              <w:widowControl w:val="0"/>
              <w:suppressAutoHyphens/>
              <w:jc w:val="both"/>
              <w:rPr>
                <w:sz w:val="28"/>
                <w:szCs w:val="28"/>
              </w:rPr>
            </w:pPr>
            <w:r w:rsidRPr="008B44D4">
              <w:rPr>
                <w:sz w:val="28"/>
                <w:szCs w:val="28"/>
              </w:rPr>
              <w:t>Общая хирургия</w:t>
            </w:r>
          </w:p>
        </w:tc>
        <w:tc>
          <w:tcPr>
            <w:tcW w:w="1703"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sz w:val="28"/>
                <w:szCs w:val="28"/>
              </w:rPr>
              <w:t>С. В. Петров</w:t>
            </w:r>
          </w:p>
        </w:tc>
        <w:tc>
          <w:tcPr>
            <w:tcW w:w="1092"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sz w:val="28"/>
                <w:szCs w:val="28"/>
              </w:rPr>
              <w:t>М.: ГЭОТАР-Медиа, 2014</w:t>
            </w:r>
          </w:p>
        </w:tc>
      </w:tr>
      <w:tr w:rsidR="008B44D4" w:rsidRPr="008B44D4" w:rsidTr="00CF4B80">
        <w:trPr>
          <w:trHeight w:val="20"/>
        </w:trPr>
        <w:tc>
          <w:tcPr>
            <w:tcW w:w="42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jc w:val="center"/>
              <w:rPr>
                <w:sz w:val="28"/>
                <w:szCs w:val="28"/>
              </w:rPr>
            </w:pPr>
            <w:r w:rsidRPr="008B44D4">
              <w:rPr>
                <w:sz w:val="28"/>
                <w:szCs w:val="28"/>
              </w:rPr>
              <w:t>52</w:t>
            </w:r>
          </w:p>
        </w:tc>
        <w:tc>
          <w:tcPr>
            <w:tcW w:w="177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CF4B80">
            <w:pPr>
              <w:widowControl w:val="0"/>
              <w:suppressAutoHyphens/>
              <w:jc w:val="both"/>
              <w:rPr>
                <w:sz w:val="28"/>
                <w:szCs w:val="28"/>
              </w:rPr>
            </w:pPr>
            <w:r w:rsidRPr="008B44D4">
              <w:rPr>
                <w:sz w:val="28"/>
                <w:szCs w:val="28"/>
              </w:rPr>
              <w:t xml:space="preserve">Лапароскопическая хирургия. Атлас </w:t>
            </w:r>
          </w:p>
        </w:tc>
        <w:tc>
          <w:tcPr>
            <w:tcW w:w="1703"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sz w:val="28"/>
                <w:szCs w:val="28"/>
              </w:rPr>
              <w:t>Т. Паппас</w:t>
            </w:r>
          </w:p>
        </w:tc>
        <w:tc>
          <w:tcPr>
            <w:tcW w:w="1092"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sz w:val="28"/>
                <w:szCs w:val="28"/>
              </w:rPr>
              <w:t>М.: ГЭОТАР-Медиа, 2012</w:t>
            </w:r>
          </w:p>
        </w:tc>
      </w:tr>
      <w:tr w:rsidR="008B44D4" w:rsidRPr="008B44D4" w:rsidTr="00CF4B80">
        <w:trPr>
          <w:trHeight w:val="20"/>
        </w:trPr>
        <w:tc>
          <w:tcPr>
            <w:tcW w:w="42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jc w:val="center"/>
              <w:rPr>
                <w:sz w:val="28"/>
                <w:szCs w:val="28"/>
              </w:rPr>
            </w:pPr>
            <w:r w:rsidRPr="008B44D4">
              <w:rPr>
                <w:sz w:val="28"/>
                <w:szCs w:val="28"/>
              </w:rPr>
              <w:t>53</w:t>
            </w:r>
          </w:p>
        </w:tc>
        <w:tc>
          <w:tcPr>
            <w:tcW w:w="177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CF4B80">
            <w:pPr>
              <w:widowControl w:val="0"/>
              <w:suppressAutoHyphens/>
              <w:jc w:val="both"/>
              <w:rPr>
                <w:sz w:val="28"/>
                <w:szCs w:val="28"/>
              </w:rPr>
            </w:pPr>
            <w:r w:rsidRPr="008B44D4">
              <w:rPr>
                <w:bCs/>
                <w:sz w:val="28"/>
                <w:szCs w:val="28"/>
              </w:rPr>
              <w:t>Экстренная лапароскопия в неотложной хирургии</w:t>
            </w:r>
          </w:p>
        </w:tc>
        <w:tc>
          <w:tcPr>
            <w:tcW w:w="1703"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bCs/>
                <w:sz w:val="28"/>
                <w:szCs w:val="28"/>
              </w:rPr>
            </w:pPr>
            <w:r w:rsidRPr="008B44D4">
              <w:rPr>
                <w:bCs/>
                <w:sz w:val="28"/>
                <w:szCs w:val="28"/>
              </w:rPr>
              <w:t xml:space="preserve">сост. Г.И. Дуденко, Г.Д. Петренко, </w:t>
            </w:r>
          </w:p>
          <w:p w:rsidR="008B44D4" w:rsidRPr="008B44D4" w:rsidRDefault="008B44D4" w:rsidP="008B44D4">
            <w:pPr>
              <w:widowControl w:val="0"/>
              <w:suppressAutoHyphens/>
              <w:rPr>
                <w:sz w:val="28"/>
                <w:szCs w:val="28"/>
              </w:rPr>
            </w:pPr>
            <w:r w:rsidRPr="008B44D4">
              <w:rPr>
                <w:bCs/>
                <w:sz w:val="28"/>
                <w:szCs w:val="28"/>
              </w:rPr>
              <w:t>Ю.А. Михайлец</w:t>
            </w:r>
          </w:p>
        </w:tc>
        <w:tc>
          <w:tcPr>
            <w:tcW w:w="1092"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bCs/>
                <w:sz w:val="28"/>
                <w:szCs w:val="28"/>
              </w:rPr>
              <w:t xml:space="preserve">Киев: Здоровъя, 1991  </w:t>
            </w:r>
          </w:p>
        </w:tc>
      </w:tr>
      <w:tr w:rsidR="008B44D4" w:rsidRPr="008B44D4" w:rsidTr="00CF4B80">
        <w:trPr>
          <w:trHeight w:val="20"/>
        </w:trPr>
        <w:tc>
          <w:tcPr>
            <w:tcW w:w="42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jc w:val="center"/>
              <w:rPr>
                <w:sz w:val="28"/>
                <w:szCs w:val="28"/>
              </w:rPr>
            </w:pPr>
            <w:r w:rsidRPr="008B44D4">
              <w:rPr>
                <w:sz w:val="28"/>
                <w:szCs w:val="28"/>
              </w:rPr>
              <w:t>54</w:t>
            </w:r>
          </w:p>
        </w:tc>
        <w:tc>
          <w:tcPr>
            <w:tcW w:w="177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CF4B80">
            <w:pPr>
              <w:widowControl w:val="0"/>
              <w:suppressAutoHyphens/>
              <w:jc w:val="both"/>
              <w:rPr>
                <w:sz w:val="28"/>
                <w:szCs w:val="28"/>
              </w:rPr>
            </w:pPr>
            <w:r w:rsidRPr="008B44D4">
              <w:rPr>
                <w:sz w:val="28"/>
                <w:szCs w:val="28"/>
              </w:rPr>
              <w:t xml:space="preserve">Анатомия человека: учебник в 2-х Т. </w:t>
            </w:r>
          </w:p>
        </w:tc>
        <w:tc>
          <w:tcPr>
            <w:tcW w:w="1703"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sz w:val="28"/>
                <w:szCs w:val="28"/>
              </w:rPr>
              <w:t xml:space="preserve">под ред. </w:t>
            </w:r>
          </w:p>
          <w:p w:rsidR="008B44D4" w:rsidRPr="008B44D4" w:rsidRDefault="008B44D4" w:rsidP="008B44D4">
            <w:pPr>
              <w:widowControl w:val="0"/>
              <w:suppressAutoHyphens/>
              <w:rPr>
                <w:sz w:val="28"/>
                <w:szCs w:val="28"/>
              </w:rPr>
            </w:pPr>
            <w:r w:rsidRPr="008B44D4">
              <w:rPr>
                <w:sz w:val="28"/>
                <w:szCs w:val="28"/>
              </w:rPr>
              <w:t>М.Р. Сапина</w:t>
            </w:r>
          </w:p>
        </w:tc>
        <w:tc>
          <w:tcPr>
            <w:tcW w:w="1092"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sz w:val="28"/>
                <w:szCs w:val="28"/>
              </w:rPr>
              <w:t>М.: ГЭОТАР-Медиа, 2015</w:t>
            </w:r>
          </w:p>
        </w:tc>
      </w:tr>
      <w:tr w:rsidR="008B44D4" w:rsidRPr="008B44D4" w:rsidTr="00CF4B80">
        <w:trPr>
          <w:trHeight w:val="20"/>
        </w:trPr>
        <w:tc>
          <w:tcPr>
            <w:tcW w:w="42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jc w:val="center"/>
              <w:rPr>
                <w:sz w:val="28"/>
                <w:szCs w:val="28"/>
              </w:rPr>
            </w:pPr>
            <w:r w:rsidRPr="008B44D4">
              <w:rPr>
                <w:sz w:val="28"/>
                <w:szCs w:val="28"/>
              </w:rPr>
              <w:t>55</w:t>
            </w:r>
          </w:p>
        </w:tc>
        <w:tc>
          <w:tcPr>
            <w:tcW w:w="177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CF4B80">
            <w:pPr>
              <w:widowControl w:val="0"/>
              <w:suppressAutoHyphens/>
              <w:jc w:val="both"/>
              <w:rPr>
                <w:sz w:val="28"/>
                <w:szCs w:val="28"/>
              </w:rPr>
            </w:pPr>
            <w:r w:rsidRPr="008B44D4">
              <w:rPr>
                <w:sz w:val="28"/>
                <w:szCs w:val="28"/>
              </w:rPr>
              <w:t xml:space="preserve">Пульмонология. Нац. руководство </w:t>
            </w:r>
          </w:p>
        </w:tc>
        <w:tc>
          <w:tcPr>
            <w:tcW w:w="1703"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sz w:val="28"/>
                <w:szCs w:val="28"/>
              </w:rPr>
              <w:t>под ред. А.Г. Чучалина</w:t>
            </w:r>
          </w:p>
        </w:tc>
        <w:tc>
          <w:tcPr>
            <w:tcW w:w="1092"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rPr>
            </w:pPr>
            <w:r w:rsidRPr="008B44D4">
              <w:rPr>
                <w:sz w:val="28"/>
                <w:szCs w:val="28"/>
              </w:rPr>
              <w:t>М.: ГЭОТАР-Медиа, 2014</w:t>
            </w:r>
          </w:p>
        </w:tc>
      </w:tr>
      <w:tr w:rsidR="008B44D4" w:rsidRPr="008B44D4" w:rsidTr="00CF4B80">
        <w:trPr>
          <w:trHeight w:val="20"/>
        </w:trPr>
        <w:tc>
          <w:tcPr>
            <w:tcW w:w="42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jc w:val="center"/>
              <w:rPr>
                <w:sz w:val="28"/>
                <w:szCs w:val="28"/>
              </w:rPr>
            </w:pPr>
            <w:r w:rsidRPr="008B44D4">
              <w:rPr>
                <w:sz w:val="28"/>
                <w:szCs w:val="28"/>
              </w:rPr>
              <w:t>56</w:t>
            </w:r>
          </w:p>
        </w:tc>
        <w:tc>
          <w:tcPr>
            <w:tcW w:w="1777"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CF4B80">
            <w:pPr>
              <w:jc w:val="both"/>
              <w:rPr>
                <w:sz w:val="28"/>
                <w:szCs w:val="28"/>
                <w:lang w:eastAsia="en-US"/>
              </w:rPr>
            </w:pPr>
            <w:r w:rsidRPr="008B44D4">
              <w:rPr>
                <w:sz w:val="28"/>
                <w:szCs w:val="28"/>
                <w:lang w:eastAsia="en-US"/>
              </w:rPr>
              <w:t>Колоноскопия. Илл</w:t>
            </w:r>
            <w:r w:rsidRPr="008B44D4">
              <w:rPr>
                <w:sz w:val="28"/>
                <w:szCs w:val="28"/>
                <w:lang w:eastAsia="en-US"/>
              </w:rPr>
              <w:t>ю</w:t>
            </w:r>
            <w:r w:rsidRPr="008B44D4">
              <w:rPr>
                <w:sz w:val="28"/>
                <w:szCs w:val="28"/>
                <w:lang w:eastAsia="en-US"/>
              </w:rPr>
              <w:t>стрированное руково</w:t>
            </w:r>
            <w:r w:rsidRPr="008B44D4">
              <w:rPr>
                <w:sz w:val="28"/>
                <w:szCs w:val="28"/>
                <w:lang w:eastAsia="en-US"/>
              </w:rPr>
              <w:t>д</w:t>
            </w:r>
            <w:r w:rsidRPr="008B44D4">
              <w:rPr>
                <w:sz w:val="28"/>
                <w:szCs w:val="28"/>
                <w:lang w:eastAsia="en-US"/>
              </w:rPr>
              <w:t xml:space="preserve">ство </w:t>
            </w:r>
          </w:p>
        </w:tc>
        <w:tc>
          <w:tcPr>
            <w:tcW w:w="1703" w:type="pct"/>
            <w:tcBorders>
              <w:top w:val="single" w:sz="4" w:space="0" w:color="000000"/>
              <w:left w:val="single" w:sz="4" w:space="0" w:color="000000"/>
              <w:bottom w:val="single" w:sz="4" w:space="0" w:color="000000"/>
              <w:right w:val="single" w:sz="4" w:space="0" w:color="000000"/>
            </w:tcBorders>
            <w:hideMark/>
          </w:tcPr>
          <w:p w:rsidR="008B44D4" w:rsidRPr="008B44D4" w:rsidRDefault="008B44D4" w:rsidP="008B44D4">
            <w:pPr>
              <w:widowControl w:val="0"/>
              <w:suppressAutoHyphens/>
              <w:rPr>
                <w:sz w:val="28"/>
                <w:szCs w:val="28"/>
                <w:lang w:eastAsia="en-US"/>
              </w:rPr>
            </w:pPr>
            <w:r w:rsidRPr="008B44D4">
              <w:rPr>
                <w:sz w:val="28"/>
                <w:szCs w:val="28"/>
                <w:lang w:eastAsia="en-US"/>
              </w:rPr>
              <w:t>под ред. Д.Г.Адлера;</w:t>
            </w:r>
          </w:p>
          <w:p w:rsidR="008B44D4" w:rsidRPr="008B44D4" w:rsidRDefault="008B44D4" w:rsidP="008B44D4">
            <w:pPr>
              <w:widowControl w:val="0"/>
              <w:suppressAutoHyphens/>
              <w:rPr>
                <w:sz w:val="28"/>
                <w:szCs w:val="28"/>
                <w:lang w:eastAsia="en-US"/>
              </w:rPr>
            </w:pPr>
            <w:r w:rsidRPr="008B44D4">
              <w:rPr>
                <w:sz w:val="28"/>
                <w:szCs w:val="28"/>
                <w:lang w:eastAsia="en-US"/>
              </w:rPr>
              <w:t xml:space="preserve"> пер. с англ. </w:t>
            </w:r>
          </w:p>
          <w:p w:rsidR="008B44D4" w:rsidRPr="008B44D4" w:rsidRDefault="008B44D4" w:rsidP="008B44D4">
            <w:pPr>
              <w:widowControl w:val="0"/>
              <w:suppressAutoHyphens/>
              <w:rPr>
                <w:sz w:val="28"/>
                <w:szCs w:val="28"/>
                <w:lang w:eastAsia="en-US"/>
              </w:rPr>
            </w:pPr>
            <w:r w:rsidRPr="008B44D4">
              <w:rPr>
                <w:sz w:val="28"/>
                <w:szCs w:val="28"/>
                <w:lang w:eastAsia="en-US"/>
              </w:rPr>
              <w:t xml:space="preserve">И.С. Козловой; </w:t>
            </w:r>
          </w:p>
          <w:p w:rsidR="008B44D4" w:rsidRPr="008B44D4" w:rsidRDefault="008B44D4" w:rsidP="008B44D4">
            <w:pPr>
              <w:widowControl w:val="0"/>
              <w:suppressAutoHyphens/>
              <w:rPr>
                <w:sz w:val="28"/>
                <w:szCs w:val="28"/>
                <w:lang w:eastAsia="en-US"/>
              </w:rPr>
            </w:pPr>
            <w:r w:rsidRPr="008B44D4">
              <w:rPr>
                <w:sz w:val="28"/>
                <w:szCs w:val="28"/>
                <w:lang w:eastAsia="en-US"/>
              </w:rPr>
              <w:t xml:space="preserve">под ред. </w:t>
            </w:r>
          </w:p>
          <w:p w:rsidR="008B44D4" w:rsidRPr="008B44D4" w:rsidRDefault="008B44D4" w:rsidP="008B44D4">
            <w:pPr>
              <w:widowControl w:val="0"/>
              <w:suppressAutoHyphens/>
              <w:rPr>
                <w:sz w:val="28"/>
                <w:szCs w:val="28"/>
                <w:lang w:eastAsia="en-US"/>
              </w:rPr>
            </w:pPr>
            <w:r w:rsidRPr="008B44D4">
              <w:rPr>
                <w:sz w:val="28"/>
                <w:szCs w:val="28"/>
                <w:lang w:eastAsia="en-US"/>
              </w:rPr>
              <w:lastRenderedPageBreak/>
              <w:t>В.В. Веселова</w:t>
            </w:r>
          </w:p>
        </w:tc>
        <w:tc>
          <w:tcPr>
            <w:tcW w:w="1092" w:type="pct"/>
            <w:tcBorders>
              <w:top w:val="single" w:sz="4" w:space="0" w:color="000000"/>
              <w:left w:val="single" w:sz="4" w:space="0" w:color="000000"/>
              <w:bottom w:val="single" w:sz="4" w:space="0" w:color="000000"/>
              <w:right w:val="single" w:sz="4" w:space="0" w:color="000000"/>
            </w:tcBorders>
          </w:tcPr>
          <w:p w:rsidR="008B44D4" w:rsidRPr="008B44D4" w:rsidRDefault="008B44D4" w:rsidP="008B44D4">
            <w:pPr>
              <w:rPr>
                <w:sz w:val="28"/>
                <w:szCs w:val="28"/>
                <w:lang w:eastAsia="en-US"/>
              </w:rPr>
            </w:pPr>
            <w:r w:rsidRPr="008B44D4">
              <w:rPr>
                <w:sz w:val="28"/>
                <w:szCs w:val="28"/>
                <w:lang w:eastAsia="en-US"/>
              </w:rPr>
              <w:lastRenderedPageBreak/>
              <w:t>М.: ГЭОТАР-Медиа, 2016</w:t>
            </w:r>
          </w:p>
          <w:p w:rsidR="008B44D4" w:rsidRPr="008B44D4" w:rsidRDefault="008B44D4" w:rsidP="008B44D4">
            <w:pPr>
              <w:widowControl w:val="0"/>
              <w:suppressAutoHyphens/>
              <w:jc w:val="both"/>
              <w:rPr>
                <w:sz w:val="28"/>
                <w:szCs w:val="28"/>
                <w:lang w:eastAsia="en-US"/>
              </w:rPr>
            </w:pPr>
          </w:p>
        </w:tc>
      </w:tr>
      <w:tr w:rsidR="008B44D4" w:rsidRPr="008B44D4" w:rsidTr="00CF4B80">
        <w:tc>
          <w:tcPr>
            <w:tcW w:w="427" w:type="pct"/>
            <w:tcBorders>
              <w:top w:val="single" w:sz="4" w:space="0" w:color="auto"/>
              <w:left w:val="single" w:sz="4" w:space="0" w:color="auto"/>
              <w:bottom w:val="single" w:sz="4" w:space="0" w:color="auto"/>
              <w:right w:val="single" w:sz="4" w:space="0" w:color="auto"/>
            </w:tcBorders>
            <w:hideMark/>
          </w:tcPr>
          <w:p w:rsidR="008B44D4" w:rsidRPr="008B44D4" w:rsidRDefault="008B44D4" w:rsidP="008B44D4">
            <w:pPr>
              <w:widowControl w:val="0"/>
              <w:suppressAutoHyphens/>
              <w:jc w:val="center"/>
              <w:rPr>
                <w:sz w:val="28"/>
                <w:szCs w:val="28"/>
                <w:lang w:eastAsia="en-US"/>
              </w:rPr>
            </w:pPr>
            <w:r w:rsidRPr="008B44D4">
              <w:rPr>
                <w:sz w:val="28"/>
                <w:szCs w:val="28"/>
                <w:lang w:eastAsia="en-US"/>
              </w:rPr>
              <w:lastRenderedPageBreak/>
              <w:t>57</w:t>
            </w:r>
          </w:p>
        </w:tc>
        <w:tc>
          <w:tcPr>
            <w:tcW w:w="1777" w:type="pct"/>
            <w:tcBorders>
              <w:top w:val="single" w:sz="4" w:space="0" w:color="auto"/>
              <w:left w:val="single" w:sz="4" w:space="0" w:color="auto"/>
              <w:bottom w:val="single" w:sz="4" w:space="0" w:color="auto"/>
              <w:right w:val="single" w:sz="4" w:space="0" w:color="auto"/>
            </w:tcBorders>
            <w:hideMark/>
          </w:tcPr>
          <w:p w:rsidR="008B44D4" w:rsidRPr="008B44D4" w:rsidRDefault="008B44D4" w:rsidP="00CF4B80">
            <w:pPr>
              <w:jc w:val="both"/>
              <w:rPr>
                <w:bCs/>
                <w:sz w:val="28"/>
                <w:szCs w:val="28"/>
                <w:shd w:val="clear" w:color="auto" w:fill="FBFBFB"/>
                <w:lang w:eastAsia="en-US"/>
              </w:rPr>
            </w:pPr>
            <w:r w:rsidRPr="008B44D4">
              <w:rPr>
                <w:bCs/>
                <w:sz w:val="28"/>
                <w:szCs w:val="28"/>
                <w:shd w:val="clear" w:color="auto" w:fill="FBFBFB"/>
                <w:lang w:eastAsia="en-US"/>
              </w:rPr>
              <w:t>Абдоминальная хирургия [Электронный ресурс]: нац. руководство</w:t>
            </w:r>
          </w:p>
          <w:p w:rsidR="008B44D4" w:rsidRPr="008B44D4" w:rsidRDefault="008B44D4" w:rsidP="00CF4B80">
            <w:pPr>
              <w:jc w:val="both"/>
              <w:rPr>
                <w:sz w:val="28"/>
                <w:szCs w:val="28"/>
                <w:lang w:eastAsia="en-US"/>
              </w:rPr>
            </w:pPr>
            <w:r w:rsidRPr="008B44D4">
              <w:rPr>
                <w:sz w:val="28"/>
                <w:szCs w:val="28"/>
                <w:lang w:eastAsia="en-US"/>
              </w:rPr>
              <w:t>http://www.rosmedlib.ru/book/ISBN9785970436301.html</w:t>
            </w:r>
          </w:p>
        </w:tc>
        <w:tc>
          <w:tcPr>
            <w:tcW w:w="1703" w:type="pct"/>
            <w:tcBorders>
              <w:top w:val="single" w:sz="4" w:space="0" w:color="auto"/>
              <w:left w:val="single" w:sz="4" w:space="0" w:color="auto"/>
              <w:bottom w:val="single" w:sz="4" w:space="0" w:color="auto"/>
              <w:right w:val="single" w:sz="4" w:space="0" w:color="auto"/>
            </w:tcBorders>
            <w:hideMark/>
          </w:tcPr>
          <w:p w:rsidR="008B44D4" w:rsidRPr="008B44D4" w:rsidRDefault="008B44D4" w:rsidP="008B44D4">
            <w:pPr>
              <w:widowControl w:val="0"/>
              <w:suppressAutoHyphens/>
              <w:rPr>
                <w:bCs/>
                <w:sz w:val="28"/>
                <w:szCs w:val="28"/>
                <w:shd w:val="clear" w:color="auto" w:fill="FBFBFB"/>
                <w:lang w:eastAsia="en-US"/>
              </w:rPr>
            </w:pPr>
            <w:r w:rsidRPr="008B44D4">
              <w:rPr>
                <w:bCs/>
                <w:sz w:val="28"/>
                <w:szCs w:val="28"/>
                <w:shd w:val="clear" w:color="auto" w:fill="FBFBFB"/>
                <w:lang w:eastAsia="en-US"/>
              </w:rPr>
              <w:t xml:space="preserve">ред. </w:t>
            </w:r>
          </w:p>
          <w:p w:rsidR="008B44D4" w:rsidRPr="008B44D4" w:rsidRDefault="008B44D4" w:rsidP="008B44D4">
            <w:pPr>
              <w:widowControl w:val="0"/>
              <w:suppressAutoHyphens/>
              <w:rPr>
                <w:bCs/>
                <w:sz w:val="28"/>
                <w:szCs w:val="28"/>
                <w:shd w:val="clear" w:color="auto" w:fill="FBFBFB"/>
                <w:lang w:eastAsia="en-US"/>
              </w:rPr>
            </w:pPr>
            <w:r w:rsidRPr="008B44D4">
              <w:rPr>
                <w:bCs/>
                <w:sz w:val="28"/>
                <w:szCs w:val="28"/>
                <w:shd w:val="clear" w:color="auto" w:fill="FBFBFB"/>
                <w:lang w:eastAsia="en-US"/>
              </w:rPr>
              <w:t xml:space="preserve">И.И. Затевахин, А.И. Кириенко, </w:t>
            </w:r>
          </w:p>
          <w:p w:rsidR="008B44D4" w:rsidRPr="008B44D4" w:rsidRDefault="008B44D4" w:rsidP="008B44D4">
            <w:pPr>
              <w:widowControl w:val="0"/>
              <w:suppressAutoHyphens/>
              <w:rPr>
                <w:sz w:val="28"/>
                <w:szCs w:val="28"/>
                <w:lang w:eastAsia="en-US"/>
              </w:rPr>
            </w:pPr>
            <w:r w:rsidRPr="008B44D4">
              <w:rPr>
                <w:bCs/>
                <w:sz w:val="28"/>
                <w:szCs w:val="28"/>
                <w:shd w:val="clear" w:color="auto" w:fill="FBFBFB"/>
                <w:lang w:eastAsia="en-US"/>
              </w:rPr>
              <w:t>В.А. Кубышкин</w:t>
            </w:r>
          </w:p>
        </w:tc>
        <w:tc>
          <w:tcPr>
            <w:tcW w:w="1092" w:type="pct"/>
            <w:tcBorders>
              <w:top w:val="single" w:sz="4" w:space="0" w:color="auto"/>
              <w:left w:val="single" w:sz="4" w:space="0" w:color="auto"/>
              <w:bottom w:val="single" w:sz="4" w:space="0" w:color="auto"/>
              <w:right w:val="single" w:sz="4" w:space="0" w:color="auto"/>
            </w:tcBorders>
          </w:tcPr>
          <w:p w:rsidR="008B44D4" w:rsidRPr="008B44D4" w:rsidRDefault="008B44D4" w:rsidP="008B44D4">
            <w:pPr>
              <w:rPr>
                <w:bCs/>
                <w:sz w:val="28"/>
                <w:szCs w:val="28"/>
                <w:shd w:val="clear" w:color="auto" w:fill="FBFBFB"/>
                <w:lang w:eastAsia="en-US"/>
              </w:rPr>
            </w:pPr>
            <w:r w:rsidRPr="008B44D4">
              <w:rPr>
                <w:bCs/>
                <w:sz w:val="28"/>
                <w:szCs w:val="28"/>
                <w:shd w:val="clear" w:color="auto" w:fill="FBFBFB"/>
                <w:lang w:eastAsia="en-US"/>
              </w:rPr>
              <w:t xml:space="preserve">М.: ГЭОТАР-Медиа, 2016 </w:t>
            </w:r>
          </w:p>
          <w:p w:rsidR="008B44D4" w:rsidRPr="008B44D4" w:rsidRDefault="008B44D4" w:rsidP="008B44D4">
            <w:pPr>
              <w:rPr>
                <w:sz w:val="28"/>
                <w:szCs w:val="28"/>
                <w:lang w:eastAsia="en-US"/>
              </w:rPr>
            </w:pPr>
          </w:p>
        </w:tc>
      </w:tr>
      <w:tr w:rsidR="008B44D4" w:rsidRPr="008B44D4" w:rsidTr="00CF4B80">
        <w:tc>
          <w:tcPr>
            <w:tcW w:w="427" w:type="pct"/>
            <w:tcBorders>
              <w:top w:val="single" w:sz="4" w:space="0" w:color="auto"/>
              <w:left w:val="single" w:sz="4" w:space="0" w:color="auto"/>
              <w:bottom w:val="single" w:sz="4" w:space="0" w:color="auto"/>
              <w:right w:val="single" w:sz="4" w:space="0" w:color="auto"/>
            </w:tcBorders>
            <w:hideMark/>
          </w:tcPr>
          <w:p w:rsidR="008B44D4" w:rsidRPr="008B44D4" w:rsidRDefault="008B44D4" w:rsidP="008B44D4">
            <w:pPr>
              <w:widowControl w:val="0"/>
              <w:suppressAutoHyphens/>
              <w:jc w:val="center"/>
              <w:rPr>
                <w:sz w:val="28"/>
                <w:szCs w:val="28"/>
                <w:lang w:eastAsia="en-US"/>
              </w:rPr>
            </w:pPr>
            <w:r w:rsidRPr="008B44D4">
              <w:rPr>
                <w:sz w:val="28"/>
                <w:szCs w:val="28"/>
                <w:lang w:eastAsia="en-US"/>
              </w:rPr>
              <w:t>58</w:t>
            </w:r>
          </w:p>
        </w:tc>
        <w:tc>
          <w:tcPr>
            <w:tcW w:w="1777" w:type="pct"/>
            <w:tcBorders>
              <w:top w:val="single" w:sz="4" w:space="0" w:color="auto"/>
              <w:left w:val="single" w:sz="4" w:space="0" w:color="auto"/>
              <w:bottom w:val="single" w:sz="4" w:space="0" w:color="auto"/>
              <w:right w:val="single" w:sz="4" w:space="0" w:color="auto"/>
            </w:tcBorders>
            <w:hideMark/>
          </w:tcPr>
          <w:p w:rsidR="008B44D4" w:rsidRPr="008B44D4" w:rsidRDefault="008B44D4" w:rsidP="00CF4B80">
            <w:pPr>
              <w:jc w:val="both"/>
              <w:rPr>
                <w:sz w:val="28"/>
                <w:szCs w:val="28"/>
                <w:lang w:eastAsia="en-US"/>
              </w:rPr>
            </w:pPr>
            <w:r w:rsidRPr="008B44D4">
              <w:rPr>
                <w:bCs/>
                <w:sz w:val="28"/>
                <w:szCs w:val="28"/>
                <w:shd w:val="clear" w:color="auto" w:fill="FBFBFB"/>
                <w:lang w:eastAsia="en-US"/>
              </w:rPr>
              <w:t>Анестезиология, реаним</w:t>
            </w:r>
            <w:r w:rsidRPr="008B44D4">
              <w:rPr>
                <w:bCs/>
                <w:sz w:val="28"/>
                <w:szCs w:val="28"/>
                <w:shd w:val="clear" w:color="auto" w:fill="FBFBFB"/>
                <w:lang w:eastAsia="en-US"/>
              </w:rPr>
              <w:t>а</w:t>
            </w:r>
            <w:r w:rsidRPr="008B44D4">
              <w:rPr>
                <w:bCs/>
                <w:sz w:val="28"/>
                <w:szCs w:val="28"/>
                <w:shd w:val="clear" w:color="auto" w:fill="FBFBFB"/>
                <w:lang w:eastAsia="en-US"/>
              </w:rPr>
              <w:t>тология, интенсивная т</w:t>
            </w:r>
            <w:r w:rsidRPr="008B44D4">
              <w:rPr>
                <w:bCs/>
                <w:sz w:val="28"/>
                <w:szCs w:val="28"/>
                <w:shd w:val="clear" w:color="auto" w:fill="FBFBFB"/>
                <w:lang w:eastAsia="en-US"/>
              </w:rPr>
              <w:t>е</w:t>
            </w:r>
            <w:r w:rsidRPr="008B44D4">
              <w:rPr>
                <w:bCs/>
                <w:sz w:val="28"/>
                <w:szCs w:val="28"/>
                <w:shd w:val="clear" w:color="auto" w:fill="FBFBFB"/>
                <w:lang w:eastAsia="en-US"/>
              </w:rPr>
              <w:t xml:space="preserve">рапия: учебник </w:t>
            </w:r>
          </w:p>
        </w:tc>
        <w:tc>
          <w:tcPr>
            <w:tcW w:w="1703" w:type="pct"/>
            <w:tcBorders>
              <w:top w:val="single" w:sz="4" w:space="0" w:color="auto"/>
              <w:left w:val="single" w:sz="4" w:space="0" w:color="auto"/>
              <w:bottom w:val="single" w:sz="4" w:space="0" w:color="auto"/>
              <w:right w:val="single" w:sz="4" w:space="0" w:color="auto"/>
            </w:tcBorders>
            <w:hideMark/>
          </w:tcPr>
          <w:p w:rsidR="008B44D4" w:rsidRPr="008B44D4" w:rsidRDefault="008B44D4" w:rsidP="008B44D4">
            <w:pPr>
              <w:widowControl w:val="0"/>
              <w:suppressAutoHyphens/>
              <w:jc w:val="both"/>
              <w:rPr>
                <w:bCs/>
                <w:sz w:val="28"/>
                <w:szCs w:val="28"/>
                <w:shd w:val="clear" w:color="auto" w:fill="FBFBFB"/>
                <w:lang w:eastAsia="en-US"/>
              </w:rPr>
            </w:pPr>
            <w:r w:rsidRPr="008B44D4">
              <w:rPr>
                <w:bCs/>
                <w:sz w:val="28"/>
                <w:szCs w:val="28"/>
                <w:shd w:val="clear" w:color="auto" w:fill="FBFBFB"/>
                <w:lang w:eastAsia="en-US"/>
              </w:rPr>
              <w:t xml:space="preserve">С.А. Сумин, </w:t>
            </w:r>
          </w:p>
          <w:p w:rsidR="008B44D4" w:rsidRPr="008B44D4" w:rsidRDefault="008B44D4" w:rsidP="008B44D4">
            <w:pPr>
              <w:widowControl w:val="0"/>
              <w:suppressAutoHyphens/>
              <w:jc w:val="both"/>
              <w:rPr>
                <w:sz w:val="28"/>
                <w:szCs w:val="28"/>
                <w:lang w:eastAsia="en-US"/>
              </w:rPr>
            </w:pPr>
            <w:r w:rsidRPr="008B44D4">
              <w:rPr>
                <w:bCs/>
                <w:sz w:val="28"/>
                <w:szCs w:val="28"/>
                <w:shd w:val="clear" w:color="auto" w:fill="FBFBFB"/>
                <w:lang w:eastAsia="en-US"/>
              </w:rPr>
              <w:t xml:space="preserve">И.И. Долгина </w:t>
            </w:r>
          </w:p>
        </w:tc>
        <w:tc>
          <w:tcPr>
            <w:tcW w:w="1092" w:type="pct"/>
            <w:tcBorders>
              <w:top w:val="single" w:sz="4" w:space="0" w:color="auto"/>
              <w:left w:val="single" w:sz="4" w:space="0" w:color="auto"/>
              <w:bottom w:val="single" w:sz="4" w:space="0" w:color="auto"/>
              <w:right w:val="single" w:sz="4" w:space="0" w:color="auto"/>
            </w:tcBorders>
            <w:hideMark/>
          </w:tcPr>
          <w:p w:rsidR="008B44D4" w:rsidRPr="008B44D4" w:rsidRDefault="008B44D4" w:rsidP="008B44D4">
            <w:pPr>
              <w:widowControl w:val="0"/>
              <w:suppressAutoHyphens/>
              <w:rPr>
                <w:sz w:val="28"/>
                <w:szCs w:val="28"/>
                <w:lang w:eastAsia="en-US"/>
              </w:rPr>
            </w:pPr>
            <w:r w:rsidRPr="008B44D4">
              <w:rPr>
                <w:bCs/>
                <w:sz w:val="28"/>
                <w:szCs w:val="28"/>
                <w:shd w:val="clear" w:color="auto" w:fill="FBFBFB"/>
                <w:lang w:eastAsia="en-US"/>
              </w:rPr>
              <w:t>М.: МИА, 2015</w:t>
            </w:r>
          </w:p>
        </w:tc>
      </w:tr>
      <w:tr w:rsidR="008B44D4" w:rsidRPr="008B44D4" w:rsidTr="00CF4B80">
        <w:tc>
          <w:tcPr>
            <w:tcW w:w="427" w:type="pct"/>
            <w:tcBorders>
              <w:top w:val="single" w:sz="4" w:space="0" w:color="auto"/>
              <w:left w:val="single" w:sz="4" w:space="0" w:color="auto"/>
              <w:bottom w:val="single" w:sz="4" w:space="0" w:color="auto"/>
              <w:right w:val="single" w:sz="4" w:space="0" w:color="auto"/>
            </w:tcBorders>
            <w:hideMark/>
          </w:tcPr>
          <w:p w:rsidR="008B44D4" w:rsidRPr="008B44D4" w:rsidRDefault="008B44D4" w:rsidP="008B44D4">
            <w:pPr>
              <w:widowControl w:val="0"/>
              <w:suppressAutoHyphens/>
              <w:jc w:val="center"/>
              <w:rPr>
                <w:sz w:val="28"/>
                <w:szCs w:val="28"/>
                <w:lang w:eastAsia="en-US"/>
              </w:rPr>
            </w:pPr>
            <w:r w:rsidRPr="008B44D4">
              <w:rPr>
                <w:sz w:val="28"/>
                <w:szCs w:val="28"/>
                <w:lang w:eastAsia="en-US"/>
              </w:rPr>
              <w:t>59</w:t>
            </w:r>
          </w:p>
        </w:tc>
        <w:tc>
          <w:tcPr>
            <w:tcW w:w="1777" w:type="pct"/>
            <w:tcBorders>
              <w:top w:val="single" w:sz="4" w:space="0" w:color="auto"/>
              <w:left w:val="single" w:sz="4" w:space="0" w:color="auto"/>
              <w:bottom w:val="single" w:sz="4" w:space="0" w:color="auto"/>
              <w:right w:val="single" w:sz="4" w:space="0" w:color="auto"/>
            </w:tcBorders>
            <w:hideMark/>
          </w:tcPr>
          <w:p w:rsidR="008B44D4" w:rsidRPr="008B44D4" w:rsidRDefault="008B44D4" w:rsidP="00CF4B80">
            <w:pPr>
              <w:jc w:val="both"/>
              <w:rPr>
                <w:sz w:val="28"/>
                <w:szCs w:val="28"/>
                <w:lang w:eastAsia="en-US"/>
              </w:rPr>
            </w:pPr>
            <w:r w:rsidRPr="008B44D4">
              <w:rPr>
                <w:bCs/>
                <w:sz w:val="28"/>
                <w:szCs w:val="28"/>
                <w:shd w:val="clear" w:color="auto" w:fill="FBFBFB"/>
                <w:lang w:eastAsia="en-US"/>
              </w:rPr>
              <w:t xml:space="preserve">Сосудистая хирургия [Электронный ресурс]: нац. руководство </w:t>
            </w:r>
          </w:p>
        </w:tc>
        <w:tc>
          <w:tcPr>
            <w:tcW w:w="1703" w:type="pct"/>
            <w:tcBorders>
              <w:top w:val="single" w:sz="4" w:space="0" w:color="auto"/>
              <w:left w:val="single" w:sz="4" w:space="0" w:color="auto"/>
              <w:bottom w:val="single" w:sz="4" w:space="0" w:color="auto"/>
              <w:right w:val="single" w:sz="4" w:space="0" w:color="auto"/>
            </w:tcBorders>
            <w:hideMark/>
          </w:tcPr>
          <w:p w:rsidR="008B44D4" w:rsidRPr="008B44D4" w:rsidRDefault="008B44D4" w:rsidP="008B44D4">
            <w:pPr>
              <w:widowControl w:val="0"/>
              <w:suppressAutoHyphens/>
              <w:jc w:val="both"/>
              <w:rPr>
                <w:sz w:val="28"/>
                <w:szCs w:val="28"/>
                <w:lang w:eastAsia="en-US"/>
              </w:rPr>
            </w:pPr>
            <w:r w:rsidRPr="008B44D4">
              <w:rPr>
                <w:bCs/>
                <w:sz w:val="28"/>
                <w:szCs w:val="28"/>
                <w:shd w:val="clear" w:color="auto" w:fill="FBFBFB"/>
                <w:lang w:eastAsia="en-US"/>
              </w:rPr>
              <w:t>гл. ред. В.С. Савельев, А.И. Кириенко</w:t>
            </w:r>
          </w:p>
        </w:tc>
        <w:tc>
          <w:tcPr>
            <w:tcW w:w="1092" w:type="pct"/>
            <w:tcBorders>
              <w:top w:val="single" w:sz="4" w:space="0" w:color="auto"/>
              <w:left w:val="single" w:sz="4" w:space="0" w:color="auto"/>
              <w:bottom w:val="single" w:sz="4" w:space="0" w:color="auto"/>
              <w:right w:val="single" w:sz="4" w:space="0" w:color="auto"/>
            </w:tcBorders>
          </w:tcPr>
          <w:p w:rsidR="008B44D4" w:rsidRPr="008B44D4" w:rsidRDefault="008B44D4" w:rsidP="008B44D4">
            <w:pPr>
              <w:rPr>
                <w:bCs/>
                <w:sz w:val="28"/>
                <w:szCs w:val="28"/>
                <w:shd w:val="clear" w:color="auto" w:fill="FBFBFB"/>
                <w:lang w:eastAsia="en-US"/>
              </w:rPr>
            </w:pPr>
            <w:r w:rsidRPr="008B44D4">
              <w:rPr>
                <w:bCs/>
                <w:sz w:val="28"/>
                <w:szCs w:val="28"/>
                <w:shd w:val="clear" w:color="auto" w:fill="FBFBFB"/>
                <w:lang w:eastAsia="en-US"/>
              </w:rPr>
              <w:t>М.: ГЭОТАР-Медиа, 2015</w:t>
            </w:r>
          </w:p>
          <w:p w:rsidR="008B44D4" w:rsidRPr="008B44D4" w:rsidRDefault="008B44D4" w:rsidP="008B44D4">
            <w:pPr>
              <w:widowControl w:val="0"/>
              <w:suppressAutoHyphens/>
              <w:rPr>
                <w:sz w:val="28"/>
                <w:szCs w:val="28"/>
                <w:lang w:eastAsia="en-US"/>
              </w:rPr>
            </w:pPr>
          </w:p>
        </w:tc>
      </w:tr>
      <w:tr w:rsidR="008B44D4" w:rsidRPr="008B44D4" w:rsidTr="00CF4B80">
        <w:tc>
          <w:tcPr>
            <w:tcW w:w="427" w:type="pct"/>
            <w:tcBorders>
              <w:top w:val="single" w:sz="4" w:space="0" w:color="auto"/>
              <w:left w:val="single" w:sz="4" w:space="0" w:color="auto"/>
              <w:bottom w:val="single" w:sz="4" w:space="0" w:color="auto"/>
              <w:right w:val="single" w:sz="4" w:space="0" w:color="auto"/>
            </w:tcBorders>
            <w:hideMark/>
          </w:tcPr>
          <w:p w:rsidR="008B44D4" w:rsidRPr="008B44D4" w:rsidRDefault="008B44D4" w:rsidP="008B44D4">
            <w:pPr>
              <w:widowControl w:val="0"/>
              <w:suppressAutoHyphens/>
              <w:jc w:val="center"/>
              <w:rPr>
                <w:sz w:val="28"/>
                <w:szCs w:val="28"/>
                <w:lang w:eastAsia="en-US"/>
              </w:rPr>
            </w:pPr>
            <w:r w:rsidRPr="008B44D4">
              <w:rPr>
                <w:sz w:val="28"/>
                <w:szCs w:val="28"/>
                <w:lang w:eastAsia="en-US"/>
              </w:rPr>
              <w:t>60</w:t>
            </w:r>
          </w:p>
        </w:tc>
        <w:tc>
          <w:tcPr>
            <w:tcW w:w="1777" w:type="pct"/>
            <w:tcBorders>
              <w:top w:val="single" w:sz="4" w:space="0" w:color="auto"/>
              <w:left w:val="single" w:sz="4" w:space="0" w:color="auto"/>
              <w:bottom w:val="single" w:sz="4" w:space="0" w:color="auto"/>
              <w:right w:val="single" w:sz="4" w:space="0" w:color="auto"/>
            </w:tcBorders>
            <w:hideMark/>
          </w:tcPr>
          <w:p w:rsidR="008B44D4" w:rsidRPr="008B44D4" w:rsidRDefault="008B44D4" w:rsidP="00CF4B80">
            <w:pPr>
              <w:widowControl w:val="0"/>
              <w:suppressAutoHyphens/>
              <w:jc w:val="both"/>
              <w:rPr>
                <w:sz w:val="28"/>
                <w:szCs w:val="28"/>
                <w:lang w:eastAsia="en-US"/>
              </w:rPr>
            </w:pPr>
            <w:r w:rsidRPr="008B44D4">
              <w:rPr>
                <w:bCs/>
                <w:sz w:val="28"/>
                <w:szCs w:val="28"/>
                <w:shd w:val="clear" w:color="auto" w:fill="FBFBFB"/>
                <w:lang w:eastAsia="en-US"/>
              </w:rPr>
              <w:t xml:space="preserve">Основы ухода за хирургическими больными: учебное пособие </w:t>
            </w:r>
          </w:p>
        </w:tc>
        <w:tc>
          <w:tcPr>
            <w:tcW w:w="1703" w:type="pct"/>
            <w:tcBorders>
              <w:top w:val="single" w:sz="4" w:space="0" w:color="auto"/>
              <w:left w:val="single" w:sz="4" w:space="0" w:color="auto"/>
              <w:bottom w:val="single" w:sz="4" w:space="0" w:color="auto"/>
              <w:right w:val="single" w:sz="4" w:space="0" w:color="auto"/>
            </w:tcBorders>
            <w:hideMark/>
          </w:tcPr>
          <w:p w:rsidR="008B44D4" w:rsidRPr="008B44D4" w:rsidRDefault="008B44D4" w:rsidP="008B44D4">
            <w:pPr>
              <w:widowControl w:val="0"/>
              <w:suppressAutoHyphens/>
              <w:jc w:val="both"/>
              <w:rPr>
                <w:bCs/>
                <w:sz w:val="28"/>
                <w:szCs w:val="28"/>
                <w:shd w:val="clear" w:color="auto" w:fill="FBFBFB"/>
                <w:lang w:eastAsia="en-US"/>
              </w:rPr>
            </w:pPr>
            <w:r w:rsidRPr="008B44D4">
              <w:rPr>
                <w:bCs/>
                <w:sz w:val="28"/>
                <w:szCs w:val="28"/>
                <w:shd w:val="clear" w:color="auto" w:fill="FBFBFB"/>
                <w:lang w:eastAsia="en-US"/>
              </w:rPr>
              <w:t xml:space="preserve">А.А. Глухов, </w:t>
            </w:r>
          </w:p>
          <w:p w:rsidR="008B44D4" w:rsidRPr="008B44D4" w:rsidRDefault="008B44D4" w:rsidP="008B44D4">
            <w:pPr>
              <w:widowControl w:val="0"/>
              <w:suppressAutoHyphens/>
              <w:jc w:val="both"/>
              <w:rPr>
                <w:bCs/>
                <w:sz w:val="28"/>
                <w:szCs w:val="28"/>
                <w:shd w:val="clear" w:color="auto" w:fill="FBFBFB"/>
                <w:lang w:eastAsia="en-US"/>
              </w:rPr>
            </w:pPr>
            <w:r w:rsidRPr="008B44D4">
              <w:rPr>
                <w:bCs/>
                <w:sz w:val="28"/>
                <w:szCs w:val="28"/>
                <w:shd w:val="clear" w:color="auto" w:fill="FBFBFB"/>
                <w:lang w:eastAsia="en-US"/>
              </w:rPr>
              <w:t xml:space="preserve">А.А. Андреев, </w:t>
            </w:r>
          </w:p>
          <w:p w:rsidR="008B44D4" w:rsidRPr="008B44D4" w:rsidRDefault="008B44D4" w:rsidP="008B44D4">
            <w:pPr>
              <w:widowControl w:val="0"/>
              <w:suppressAutoHyphens/>
              <w:jc w:val="both"/>
              <w:rPr>
                <w:bCs/>
                <w:sz w:val="28"/>
                <w:szCs w:val="28"/>
                <w:shd w:val="clear" w:color="auto" w:fill="FBFBFB"/>
                <w:lang w:eastAsia="en-US"/>
              </w:rPr>
            </w:pPr>
            <w:r w:rsidRPr="008B44D4">
              <w:rPr>
                <w:bCs/>
                <w:sz w:val="28"/>
                <w:szCs w:val="28"/>
                <w:shd w:val="clear" w:color="auto" w:fill="FBFBFB"/>
                <w:lang w:eastAsia="en-US"/>
              </w:rPr>
              <w:t xml:space="preserve">В.И. Болотских </w:t>
            </w:r>
          </w:p>
          <w:p w:rsidR="008B44D4" w:rsidRPr="008B44D4" w:rsidRDefault="008B44D4" w:rsidP="008B44D4">
            <w:pPr>
              <w:widowControl w:val="0"/>
              <w:suppressAutoHyphens/>
              <w:jc w:val="both"/>
              <w:rPr>
                <w:sz w:val="28"/>
                <w:szCs w:val="28"/>
                <w:lang w:eastAsia="en-US"/>
              </w:rPr>
            </w:pPr>
            <w:r w:rsidRPr="008B44D4">
              <w:rPr>
                <w:bCs/>
                <w:sz w:val="28"/>
                <w:szCs w:val="28"/>
                <w:shd w:val="clear" w:color="auto" w:fill="FBFBFB"/>
                <w:lang w:eastAsia="en-US"/>
              </w:rPr>
              <w:t>[и др.]</w:t>
            </w:r>
          </w:p>
        </w:tc>
        <w:tc>
          <w:tcPr>
            <w:tcW w:w="1092" w:type="pct"/>
            <w:tcBorders>
              <w:top w:val="single" w:sz="4" w:space="0" w:color="auto"/>
              <w:left w:val="single" w:sz="4" w:space="0" w:color="auto"/>
              <w:bottom w:val="single" w:sz="4" w:space="0" w:color="auto"/>
              <w:right w:val="single" w:sz="4" w:space="0" w:color="auto"/>
            </w:tcBorders>
            <w:hideMark/>
          </w:tcPr>
          <w:p w:rsidR="008B44D4" w:rsidRPr="008B44D4" w:rsidRDefault="008B44D4" w:rsidP="008B44D4">
            <w:pPr>
              <w:widowControl w:val="0"/>
              <w:suppressAutoHyphens/>
              <w:jc w:val="both"/>
              <w:rPr>
                <w:sz w:val="28"/>
                <w:szCs w:val="28"/>
                <w:lang w:eastAsia="en-US"/>
              </w:rPr>
            </w:pPr>
            <w:r w:rsidRPr="008B44D4">
              <w:rPr>
                <w:bCs/>
                <w:sz w:val="28"/>
                <w:szCs w:val="28"/>
                <w:shd w:val="clear" w:color="auto" w:fill="FBFBFB"/>
                <w:lang w:eastAsia="en-US"/>
              </w:rPr>
              <w:t>М.: ГЭОТАР-Медиа, 2013</w:t>
            </w:r>
          </w:p>
        </w:tc>
      </w:tr>
      <w:tr w:rsidR="008B44D4" w:rsidRPr="008B44D4" w:rsidTr="00CF4B80">
        <w:tc>
          <w:tcPr>
            <w:tcW w:w="427" w:type="pct"/>
            <w:tcBorders>
              <w:top w:val="single" w:sz="4" w:space="0" w:color="auto"/>
              <w:left w:val="single" w:sz="4" w:space="0" w:color="auto"/>
              <w:bottom w:val="single" w:sz="4" w:space="0" w:color="auto"/>
              <w:right w:val="single" w:sz="4" w:space="0" w:color="auto"/>
            </w:tcBorders>
            <w:hideMark/>
          </w:tcPr>
          <w:p w:rsidR="008B44D4" w:rsidRPr="008B44D4" w:rsidRDefault="008B44D4" w:rsidP="008B44D4">
            <w:pPr>
              <w:widowControl w:val="0"/>
              <w:suppressAutoHyphens/>
              <w:jc w:val="center"/>
              <w:rPr>
                <w:sz w:val="28"/>
                <w:szCs w:val="28"/>
                <w:lang w:eastAsia="en-US"/>
              </w:rPr>
            </w:pPr>
            <w:r w:rsidRPr="008B44D4">
              <w:rPr>
                <w:sz w:val="28"/>
                <w:szCs w:val="28"/>
                <w:lang w:eastAsia="en-US"/>
              </w:rPr>
              <w:t>61</w:t>
            </w:r>
          </w:p>
        </w:tc>
        <w:tc>
          <w:tcPr>
            <w:tcW w:w="1777" w:type="pct"/>
            <w:tcBorders>
              <w:top w:val="single" w:sz="4" w:space="0" w:color="auto"/>
              <w:left w:val="single" w:sz="4" w:space="0" w:color="auto"/>
              <w:bottom w:val="single" w:sz="4" w:space="0" w:color="auto"/>
              <w:right w:val="single" w:sz="4" w:space="0" w:color="auto"/>
            </w:tcBorders>
            <w:hideMark/>
          </w:tcPr>
          <w:p w:rsidR="008B44D4" w:rsidRPr="008B44D4" w:rsidRDefault="008B44D4" w:rsidP="00CF4B80">
            <w:pPr>
              <w:widowControl w:val="0"/>
              <w:suppressAutoHyphens/>
              <w:jc w:val="both"/>
              <w:rPr>
                <w:sz w:val="28"/>
                <w:szCs w:val="28"/>
                <w:lang w:eastAsia="en-US"/>
              </w:rPr>
            </w:pPr>
            <w:r w:rsidRPr="008B44D4">
              <w:rPr>
                <w:bCs/>
                <w:sz w:val="28"/>
                <w:szCs w:val="28"/>
                <w:shd w:val="clear" w:color="auto" w:fill="FBFBFB"/>
                <w:lang w:eastAsia="en-US"/>
              </w:rPr>
              <w:t xml:space="preserve">Клиническая анестезиология. Кн. 2. Физиологические основы проведения анестезии. Анестезиологическое пособие </w:t>
            </w:r>
          </w:p>
        </w:tc>
        <w:tc>
          <w:tcPr>
            <w:tcW w:w="1703" w:type="pct"/>
            <w:tcBorders>
              <w:top w:val="single" w:sz="4" w:space="0" w:color="auto"/>
              <w:left w:val="single" w:sz="4" w:space="0" w:color="auto"/>
              <w:bottom w:val="single" w:sz="4" w:space="0" w:color="auto"/>
              <w:right w:val="single" w:sz="4" w:space="0" w:color="auto"/>
            </w:tcBorders>
            <w:hideMark/>
          </w:tcPr>
          <w:p w:rsidR="008B44D4" w:rsidRPr="008B44D4" w:rsidRDefault="008B44D4" w:rsidP="008B44D4">
            <w:pPr>
              <w:widowControl w:val="0"/>
              <w:suppressAutoHyphens/>
              <w:jc w:val="both"/>
              <w:rPr>
                <w:bCs/>
                <w:sz w:val="28"/>
                <w:szCs w:val="28"/>
                <w:shd w:val="clear" w:color="auto" w:fill="FBFBFB"/>
                <w:lang w:eastAsia="en-US"/>
              </w:rPr>
            </w:pPr>
            <w:r w:rsidRPr="008B44D4">
              <w:rPr>
                <w:bCs/>
                <w:sz w:val="28"/>
                <w:szCs w:val="28"/>
                <w:shd w:val="clear" w:color="auto" w:fill="FBFBFB"/>
                <w:lang w:eastAsia="en-US"/>
              </w:rPr>
              <w:t>пер. с англ.</w:t>
            </w:r>
          </w:p>
          <w:p w:rsidR="008B44D4" w:rsidRPr="008B44D4" w:rsidRDefault="008B44D4" w:rsidP="008B44D4">
            <w:pPr>
              <w:widowControl w:val="0"/>
              <w:suppressAutoHyphens/>
              <w:jc w:val="both"/>
              <w:rPr>
                <w:bCs/>
                <w:sz w:val="28"/>
                <w:szCs w:val="28"/>
                <w:shd w:val="clear" w:color="auto" w:fill="FBFBFB"/>
                <w:lang w:eastAsia="en-US"/>
              </w:rPr>
            </w:pPr>
            <w:r w:rsidRPr="008B44D4">
              <w:rPr>
                <w:bCs/>
                <w:sz w:val="28"/>
                <w:szCs w:val="28"/>
                <w:shd w:val="clear" w:color="auto" w:fill="FBFBFB"/>
                <w:lang w:eastAsia="en-US"/>
              </w:rPr>
              <w:t xml:space="preserve">Дж.Э. Морган-мл., М.С.Михаил, </w:t>
            </w:r>
          </w:p>
          <w:p w:rsidR="008B44D4" w:rsidRPr="008B44D4" w:rsidRDefault="008B44D4" w:rsidP="008B44D4">
            <w:pPr>
              <w:widowControl w:val="0"/>
              <w:suppressAutoHyphens/>
              <w:jc w:val="both"/>
              <w:rPr>
                <w:bCs/>
                <w:sz w:val="28"/>
                <w:szCs w:val="28"/>
                <w:shd w:val="clear" w:color="auto" w:fill="FBFBFB"/>
                <w:lang w:eastAsia="en-US"/>
              </w:rPr>
            </w:pPr>
            <w:r w:rsidRPr="008B44D4">
              <w:rPr>
                <w:bCs/>
                <w:sz w:val="28"/>
                <w:szCs w:val="28"/>
                <w:shd w:val="clear" w:color="auto" w:fill="FBFBFB"/>
                <w:lang w:eastAsia="en-US"/>
              </w:rPr>
              <w:t xml:space="preserve">М.Дж. Марри; </w:t>
            </w:r>
          </w:p>
          <w:p w:rsidR="008B44D4" w:rsidRPr="008B44D4" w:rsidRDefault="008B44D4" w:rsidP="008B44D4">
            <w:pPr>
              <w:widowControl w:val="0"/>
              <w:suppressAutoHyphens/>
              <w:jc w:val="both"/>
              <w:rPr>
                <w:bCs/>
                <w:sz w:val="28"/>
                <w:szCs w:val="28"/>
                <w:shd w:val="clear" w:color="auto" w:fill="FBFBFB"/>
                <w:lang w:eastAsia="en-US"/>
              </w:rPr>
            </w:pPr>
            <w:r w:rsidRPr="008B44D4">
              <w:rPr>
                <w:bCs/>
                <w:sz w:val="28"/>
                <w:szCs w:val="28"/>
                <w:shd w:val="clear" w:color="auto" w:fill="FBFBFB"/>
                <w:lang w:eastAsia="en-US"/>
              </w:rPr>
              <w:t xml:space="preserve">ред.-пер. </w:t>
            </w:r>
          </w:p>
          <w:p w:rsidR="008B44D4" w:rsidRPr="008B44D4" w:rsidRDefault="008B44D4" w:rsidP="008B44D4">
            <w:pPr>
              <w:widowControl w:val="0"/>
              <w:suppressAutoHyphens/>
              <w:jc w:val="both"/>
              <w:rPr>
                <w:sz w:val="28"/>
                <w:szCs w:val="28"/>
                <w:lang w:eastAsia="en-US"/>
              </w:rPr>
            </w:pPr>
            <w:r w:rsidRPr="008B44D4">
              <w:rPr>
                <w:bCs/>
                <w:sz w:val="28"/>
                <w:szCs w:val="28"/>
                <w:shd w:val="clear" w:color="auto" w:fill="FBFBFB"/>
                <w:lang w:eastAsia="en-US"/>
              </w:rPr>
              <w:t>А.М. Цейтлин</w:t>
            </w:r>
          </w:p>
        </w:tc>
        <w:tc>
          <w:tcPr>
            <w:tcW w:w="1092" w:type="pct"/>
            <w:tcBorders>
              <w:top w:val="single" w:sz="4" w:space="0" w:color="auto"/>
              <w:left w:val="single" w:sz="4" w:space="0" w:color="auto"/>
              <w:bottom w:val="single" w:sz="4" w:space="0" w:color="auto"/>
              <w:right w:val="single" w:sz="4" w:space="0" w:color="auto"/>
            </w:tcBorders>
            <w:hideMark/>
          </w:tcPr>
          <w:p w:rsidR="008B44D4" w:rsidRPr="008B44D4" w:rsidRDefault="008B44D4" w:rsidP="008B44D4">
            <w:pPr>
              <w:widowControl w:val="0"/>
              <w:suppressAutoHyphens/>
              <w:rPr>
                <w:sz w:val="28"/>
                <w:szCs w:val="28"/>
                <w:lang w:eastAsia="en-US"/>
              </w:rPr>
            </w:pPr>
            <w:r w:rsidRPr="008B44D4">
              <w:rPr>
                <w:bCs/>
                <w:sz w:val="28"/>
                <w:szCs w:val="28"/>
                <w:shd w:val="clear" w:color="auto" w:fill="FBFBFB"/>
                <w:lang w:eastAsia="en-US"/>
              </w:rPr>
              <w:t>М.: БИНОМ, 2014</w:t>
            </w:r>
          </w:p>
        </w:tc>
      </w:tr>
      <w:tr w:rsidR="008B44D4" w:rsidRPr="008B44D4" w:rsidTr="00CF4B80">
        <w:tc>
          <w:tcPr>
            <w:tcW w:w="427" w:type="pct"/>
            <w:tcBorders>
              <w:top w:val="single" w:sz="4" w:space="0" w:color="auto"/>
              <w:left w:val="single" w:sz="4" w:space="0" w:color="auto"/>
              <w:bottom w:val="single" w:sz="4" w:space="0" w:color="auto"/>
              <w:right w:val="single" w:sz="4" w:space="0" w:color="auto"/>
            </w:tcBorders>
            <w:hideMark/>
          </w:tcPr>
          <w:p w:rsidR="008B44D4" w:rsidRPr="008B44D4" w:rsidRDefault="008B44D4" w:rsidP="008B44D4">
            <w:pPr>
              <w:widowControl w:val="0"/>
              <w:suppressAutoHyphens/>
              <w:jc w:val="center"/>
              <w:rPr>
                <w:sz w:val="28"/>
                <w:szCs w:val="28"/>
                <w:lang w:eastAsia="en-US"/>
              </w:rPr>
            </w:pPr>
            <w:r w:rsidRPr="008B44D4">
              <w:rPr>
                <w:sz w:val="28"/>
                <w:szCs w:val="28"/>
                <w:lang w:eastAsia="en-US"/>
              </w:rPr>
              <w:t>62</w:t>
            </w:r>
          </w:p>
        </w:tc>
        <w:tc>
          <w:tcPr>
            <w:tcW w:w="1777" w:type="pct"/>
            <w:tcBorders>
              <w:top w:val="single" w:sz="4" w:space="0" w:color="auto"/>
              <w:left w:val="single" w:sz="4" w:space="0" w:color="auto"/>
              <w:bottom w:val="single" w:sz="4" w:space="0" w:color="auto"/>
              <w:right w:val="single" w:sz="4" w:space="0" w:color="auto"/>
            </w:tcBorders>
            <w:hideMark/>
          </w:tcPr>
          <w:p w:rsidR="008B44D4" w:rsidRPr="008B44D4" w:rsidRDefault="008B44D4" w:rsidP="00CF4B80">
            <w:pPr>
              <w:widowControl w:val="0"/>
              <w:suppressAutoHyphens/>
              <w:jc w:val="both"/>
              <w:rPr>
                <w:sz w:val="28"/>
                <w:szCs w:val="28"/>
                <w:lang w:eastAsia="en-US"/>
              </w:rPr>
            </w:pPr>
            <w:r w:rsidRPr="008B44D4">
              <w:rPr>
                <w:bCs/>
                <w:sz w:val="28"/>
                <w:szCs w:val="28"/>
                <w:shd w:val="clear" w:color="auto" w:fill="FBFBFB"/>
                <w:lang w:eastAsia="en-US"/>
              </w:rPr>
              <w:t xml:space="preserve">Клиническая анестезиология. Кн. 3. Анестезиологическое пособие. Послеоперационный период. Интенсивная терапия </w:t>
            </w:r>
          </w:p>
        </w:tc>
        <w:tc>
          <w:tcPr>
            <w:tcW w:w="1703" w:type="pct"/>
            <w:tcBorders>
              <w:top w:val="single" w:sz="4" w:space="0" w:color="auto"/>
              <w:left w:val="single" w:sz="4" w:space="0" w:color="auto"/>
              <w:bottom w:val="single" w:sz="4" w:space="0" w:color="auto"/>
              <w:right w:val="single" w:sz="4" w:space="0" w:color="auto"/>
            </w:tcBorders>
            <w:hideMark/>
          </w:tcPr>
          <w:p w:rsidR="008B44D4" w:rsidRPr="008B44D4" w:rsidRDefault="008B44D4" w:rsidP="008B44D4">
            <w:pPr>
              <w:widowControl w:val="0"/>
              <w:suppressAutoHyphens/>
              <w:jc w:val="both"/>
              <w:rPr>
                <w:bCs/>
                <w:sz w:val="28"/>
                <w:szCs w:val="28"/>
                <w:shd w:val="clear" w:color="auto" w:fill="FBFBFB"/>
                <w:lang w:eastAsia="en-US"/>
              </w:rPr>
            </w:pPr>
            <w:r w:rsidRPr="008B44D4">
              <w:rPr>
                <w:bCs/>
                <w:sz w:val="28"/>
                <w:szCs w:val="28"/>
                <w:shd w:val="clear" w:color="auto" w:fill="FBFBFB"/>
                <w:lang w:eastAsia="en-US"/>
              </w:rPr>
              <w:t>пер. с англ.</w:t>
            </w:r>
          </w:p>
          <w:p w:rsidR="008B44D4" w:rsidRPr="008B44D4" w:rsidRDefault="008B44D4" w:rsidP="008B44D4">
            <w:pPr>
              <w:widowControl w:val="0"/>
              <w:suppressAutoHyphens/>
              <w:jc w:val="both"/>
              <w:rPr>
                <w:bCs/>
                <w:sz w:val="28"/>
                <w:szCs w:val="28"/>
                <w:shd w:val="clear" w:color="auto" w:fill="FBFBFB"/>
                <w:lang w:eastAsia="en-US"/>
              </w:rPr>
            </w:pPr>
            <w:r w:rsidRPr="008B44D4">
              <w:rPr>
                <w:bCs/>
                <w:sz w:val="28"/>
                <w:szCs w:val="28"/>
                <w:shd w:val="clear" w:color="auto" w:fill="FBFBFB"/>
                <w:lang w:eastAsia="en-US"/>
              </w:rPr>
              <w:t xml:space="preserve">Дж.Э. Морган-мл., М.С.Михаил, </w:t>
            </w:r>
          </w:p>
          <w:p w:rsidR="008B44D4" w:rsidRPr="008B44D4" w:rsidRDefault="008B44D4" w:rsidP="008B44D4">
            <w:pPr>
              <w:widowControl w:val="0"/>
              <w:suppressAutoHyphens/>
              <w:jc w:val="both"/>
              <w:rPr>
                <w:bCs/>
                <w:sz w:val="28"/>
                <w:szCs w:val="28"/>
                <w:shd w:val="clear" w:color="auto" w:fill="FBFBFB"/>
                <w:lang w:eastAsia="en-US"/>
              </w:rPr>
            </w:pPr>
            <w:r w:rsidRPr="008B44D4">
              <w:rPr>
                <w:bCs/>
                <w:sz w:val="28"/>
                <w:szCs w:val="28"/>
                <w:shd w:val="clear" w:color="auto" w:fill="FBFBFB"/>
                <w:lang w:eastAsia="en-US"/>
              </w:rPr>
              <w:t xml:space="preserve">М.Дж. Марри; </w:t>
            </w:r>
          </w:p>
          <w:p w:rsidR="008B44D4" w:rsidRPr="008B44D4" w:rsidRDefault="008B44D4" w:rsidP="008B44D4">
            <w:pPr>
              <w:widowControl w:val="0"/>
              <w:suppressAutoHyphens/>
              <w:jc w:val="both"/>
              <w:rPr>
                <w:bCs/>
                <w:sz w:val="28"/>
                <w:szCs w:val="28"/>
                <w:shd w:val="clear" w:color="auto" w:fill="FBFBFB"/>
                <w:lang w:eastAsia="en-US"/>
              </w:rPr>
            </w:pPr>
            <w:r w:rsidRPr="008B44D4">
              <w:rPr>
                <w:bCs/>
                <w:sz w:val="28"/>
                <w:szCs w:val="28"/>
                <w:shd w:val="clear" w:color="auto" w:fill="FBFBFB"/>
                <w:lang w:eastAsia="en-US"/>
              </w:rPr>
              <w:t xml:space="preserve">ред.-пер. </w:t>
            </w:r>
          </w:p>
          <w:p w:rsidR="008B44D4" w:rsidRPr="008B44D4" w:rsidRDefault="008B44D4" w:rsidP="008B44D4">
            <w:pPr>
              <w:widowControl w:val="0"/>
              <w:suppressAutoHyphens/>
              <w:jc w:val="both"/>
              <w:rPr>
                <w:sz w:val="28"/>
                <w:szCs w:val="28"/>
                <w:lang w:eastAsia="en-US"/>
              </w:rPr>
            </w:pPr>
            <w:r w:rsidRPr="008B44D4">
              <w:rPr>
                <w:bCs/>
                <w:sz w:val="28"/>
                <w:szCs w:val="28"/>
                <w:shd w:val="clear" w:color="auto" w:fill="FBFBFB"/>
                <w:lang w:eastAsia="en-US"/>
              </w:rPr>
              <w:t>А.М. Цейтлин</w:t>
            </w:r>
          </w:p>
        </w:tc>
        <w:tc>
          <w:tcPr>
            <w:tcW w:w="1092" w:type="pct"/>
            <w:tcBorders>
              <w:top w:val="single" w:sz="4" w:space="0" w:color="auto"/>
              <w:left w:val="single" w:sz="4" w:space="0" w:color="auto"/>
              <w:bottom w:val="single" w:sz="4" w:space="0" w:color="auto"/>
              <w:right w:val="single" w:sz="4" w:space="0" w:color="auto"/>
            </w:tcBorders>
            <w:hideMark/>
          </w:tcPr>
          <w:p w:rsidR="008B44D4" w:rsidRPr="008B44D4" w:rsidRDefault="008B44D4" w:rsidP="008B44D4">
            <w:pPr>
              <w:widowControl w:val="0"/>
              <w:suppressAutoHyphens/>
              <w:rPr>
                <w:sz w:val="28"/>
                <w:szCs w:val="28"/>
                <w:lang w:eastAsia="en-US"/>
              </w:rPr>
            </w:pPr>
            <w:r w:rsidRPr="008B44D4">
              <w:rPr>
                <w:bCs/>
                <w:sz w:val="28"/>
                <w:szCs w:val="28"/>
                <w:shd w:val="clear" w:color="auto" w:fill="FBFBFB"/>
                <w:lang w:eastAsia="en-US"/>
              </w:rPr>
              <w:t>М.: БИНОМ, 2014</w:t>
            </w:r>
          </w:p>
        </w:tc>
      </w:tr>
      <w:tr w:rsidR="008B44D4" w:rsidRPr="008B44D4" w:rsidTr="00CF4B80">
        <w:tc>
          <w:tcPr>
            <w:tcW w:w="427" w:type="pct"/>
            <w:tcBorders>
              <w:top w:val="single" w:sz="4" w:space="0" w:color="auto"/>
              <w:left w:val="single" w:sz="4" w:space="0" w:color="auto"/>
              <w:bottom w:val="single" w:sz="4" w:space="0" w:color="auto"/>
              <w:right w:val="single" w:sz="4" w:space="0" w:color="auto"/>
            </w:tcBorders>
            <w:hideMark/>
          </w:tcPr>
          <w:p w:rsidR="008B44D4" w:rsidRPr="008B44D4" w:rsidRDefault="008B44D4" w:rsidP="008B44D4">
            <w:pPr>
              <w:widowControl w:val="0"/>
              <w:suppressAutoHyphens/>
              <w:jc w:val="center"/>
              <w:rPr>
                <w:sz w:val="28"/>
                <w:szCs w:val="28"/>
                <w:lang w:eastAsia="en-US"/>
              </w:rPr>
            </w:pPr>
            <w:r w:rsidRPr="008B44D4">
              <w:rPr>
                <w:sz w:val="28"/>
                <w:szCs w:val="28"/>
                <w:lang w:eastAsia="en-US"/>
              </w:rPr>
              <w:t>63</w:t>
            </w:r>
          </w:p>
        </w:tc>
        <w:tc>
          <w:tcPr>
            <w:tcW w:w="1777" w:type="pct"/>
            <w:tcBorders>
              <w:top w:val="single" w:sz="4" w:space="0" w:color="auto"/>
              <w:left w:val="single" w:sz="4" w:space="0" w:color="auto"/>
              <w:bottom w:val="single" w:sz="4" w:space="0" w:color="auto"/>
              <w:right w:val="single" w:sz="4" w:space="0" w:color="auto"/>
            </w:tcBorders>
            <w:hideMark/>
          </w:tcPr>
          <w:p w:rsidR="008B44D4" w:rsidRPr="008B44D4" w:rsidRDefault="008B44D4" w:rsidP="00CF4B80">
            <w:pPr>
              <w:widowControl w:val="0"/>
              <w:suppressAutoHyphens/>
              <w:jc w:val="both"/>
              <w:rPr>
                <w:sz w:val="28"/>
                <w:szCs w:val="28"/>
                <w:lang w:eastAsia="en-US"/>
              </w:rPr>
            </w:pPr>
            <w:r w:rsidRPr="008B44D4">
              <w:rPr>
                <w:bCs/>
                <w:sz w:val="28"/>
                <w:szCs w:val="28"/>
                <w:shd w:val="clear" w:color="auto" w:fill="FBFBFB"/>
                <w:lang w:eastAsia="en-US"/>
              </w:rPr>
              <w:t>Сосудистая и эндоваскулярная хирургия [Электронный ресурс] http://www.rosmedlib.ru/book/06-COS-2364.html</w:t>
            </w:r>
          </w:p>
        </w:tc>
        <w:tc>
          <w:tcPr>
            <w:tcW w:w="1703" w:type="pct"/>
            <w:tcBorders>
              <w:top w:val="single" w:sz="4" w:space="0" w:color="auto"/>
              <w:left w:val="single" w:sz="4" w:space="0" w:color="auto"/>
              <w:bottom w:val="single" w:sz="4" w:space="0" w:color="auto"/>
              <w:right w:val="single" w:sz="4" w:space="0" w:color="auto"/>
            </w:tcBorders>
            <w:hideMark/>
          </w:tcPr>
          <w:p w:rsidR="008B44D4" w:rsidRPr="008B44D4" w:rsidRDefault="008B44D4" w:rsidP="008B44D4">
            <w:pPr>
              <w:widowControl w:val="0"/>
              <w:suppressAutoHyphens/>
              <w:jc w:val="both"/>
              <w:rPr>
                <w:bCs/>
                <w:sz w:val="28"/>
                <w:szCs w:val="28"/>
                <w:shd w:val="clear" w:color="auto" w:fill="FBFBFB"/>
                <w:lang w:eastAsia="en-US"/>
              </w:rPr>
            </w:pPr>
            <w:r w:rsidRPr="008B44D4">
              <w:rPr>
                <w:bCs/>
                <w:sz w:val="28"/>
                <w:szCs w:val="28"/>
                <w:shd w:val="clear" w:color="auto" w:fill="FBFBFB"/>
                <w:lang w:eastAsia="en-US"/>
              </w:rPr>
              <w:t>пер. с англ.</w:t>
            </w:r>
          </w:p>
          <w:p w:rsidR="008B44D4" w:rsidRPr="008B44D4" w:rsidRDefault="008B44D4" w:rsidP="008B44D4">
            <w:pPr>
              <w:widowControl w:val="0"/>
              <w:suppressAutoHyphens/>
              <w:jc w:val="both"/>
              <w:rPr>
                <w:bCs/>
                <w:sz w:val="28"/>
                <w:szCs w:val="28"/>
                <w:shd w:val="clear" w:color="auto" w:fill="FBFBFB"/>
                <w:lang w:eastAsia="en-US"/>
              </w:rPr>
            </w:pPr>
            <w:r w:rsidRPr="008B44D4">
              <w:rPr>
                <w:bCs/>
                <w:sz w:val="28"/>
                <w:szCs w:val="28"/>
                <w:shd w:val="clear" w:color="auto" w:fill="FBFBFB"/>
                <w:lang w:eastAsia="en-US"/>
              </w:rPr>
              <w:t xml:space="preserve">Дж.Д. Бэард, </w:t>
            </w:r>
          </w:p>
          <w:p w:rsidR="008B44D4" w:rsidRPr="008B44D4" w:rsidRDefault="008B44D4" w:rsidP="008B44D4">
            <w:pPr>
              <w:widowControl w:val="0"/>
              <w:suppressAutoHyphens/>
              <w:jc w:val="both"/>
              <w:rPr>
                <w:sz w:val="28"/>
                <w:szCs w:val="28"/>
                <w:lang w:eastAsia="en-US"/>
              </w:rPr>
            </w:pPr>
            <w:r w:rsidRPr="008B44D4">
              <w:rPr>
                <w:bCs/>
                <w:sz w:val="28"/>
                <w:szCs w:val="28"/>
                <w:shd w:val="clear" w:color="auto" w:fill="FBFBFB"/>
                <w:lang w:eastAsia="en-US"/>
              </w:rPr>
              <w:t>П.А. Гэйнс</w:t>
            </w:r>
          </w:p>
        </w:tc>
        <w:tc>
          <w:tcPr>
            <w:tcW w:w="1092" w:type="pct"/>
            <w:tcBorders>
              <w:top w:val="single" w:sz="4" w:space="0" w:color="auto"/>
              <w:left w:val="single" w:sz="4" w:space="0" w:color="auto"/>
              <w:bottom w:val="single" w:sz="4" w:space="0" w:color="auto"/>
              <w:right w:val="single" w:sz="4" w:space="0" w:color="auto"/>
            </w:tcBorders>
            <w:hideMark/>
          </w:tcPr>
          <w:p w:rsidR="008B44D4" w:rsidRPr="008B44D4" w:rsidRDefault="00CF4B80" w:rsidP="008B44D4">
            <w:pPr>
              <w:widowControl w:val="0"/>
              <w:suppressAutoHyphens/>
              <w:jc w:val="both"/>
              <w:rPr>
                <w:sz w:val="28"/>
                <w:szCs w:val="28"/>
                <w:lang w:eastAsia="en-US"/>
              </w:rPr>
            </w:pPr>
            <w:r>
              <w:rPr>
                <w:bCs/>
                <w:sz w:val="28"/>
                <w:szCs w:val="28"/>
                <w:shd w:val="clear" w:color="auto" w:fill="FBFBFB"/>
                <w:lang w:eastAsia="en-US"/>
              </w:rPr>
              <w:t>М.:</w:t>
            </w:r>
            <w:r w:rsidR="008B44D4" w:rsidRPr="008B44D4">
              <w:rPr>
                <w:bCs/>
                <w:sz w:val="28"/>
                <w:szCs w:val="28"/>
                <w:shd w:val="clear" w:color="auto" w:fill="FBFBFB"/>
                <w:lang w:eastAsia="en-US"/>
              </w:rPr>
              <w:t>ГЭОТАР-Медиа, 2013</w:t>
            </w:r>
          </w:p>
        </w:tc>
      </w:tr>
      <w:tr w:rsidR="008B44D4" w:rsidRPr="008B44D4" w:rsidTr="00CF4B80">
        <w:tc>
          <w:tcPr>
            <w:tcW w:w="427" w:type="pct"/>
            <w:tcBorders>
              <w:top w:val="single" w:sz="4" w:space="0" w:color="auto"/>
              <w:left w:val="single" w:sz="4" w:space="0" w:color="auto"/>
              <w:bottom w:val="single" w:sz="4" w:space="0" w:color="auto"/>
              <w:right w:val="single" w:sz="4" w:space="0" w:color="auto"/>
            </w:tcBorders>
            <w:hideMark/>
          </w:tcPr>
          <w:p w:rsidR="008B44D4" w:rsidRPr="008B44D4" w:rsidRDefault="008B44D4" w:rsidP="008B44D4">
            <w:pPr>
              <w:widowControl w:val="0"/>
              <w:suppressAutoHyphens/>
              <w:jc w:val="center"/>
              <w:rPr>
                <w:sz w:val="28"/>
                <w:szCs w:val="28"/>
                <w:lang w:eastAsia="en-US"/>
              </w:rPr>
            </w:pPr>
            <w:r w:rsidRPr="008B44D4">
              <w:rPr>
                <w:sz w:val="28"/>
                <w:szCs w:val="28"/>
                <w:lang w:eastAsia="en-US"/>
              </w:rPr>
              <w:t>64</w:t>
            </w:r>
          </w:p>
        </w:tc>
        <w:tc>
          <w:tcPr>
            <w:tcW w:w="1777" w:type="pct"/>
            <w:tcBorders>
              <w:top w:val="single" w:sz="4" w:space="0" w:color="auto"/>
              <w:left w:val="single" w:sz="4" w:space="0" w:color="auto"/>
              <w:bottom w:val="single" w:sz="4" w:space="0" w:color="auto"/>
              <w:right w:val="single" w:sz="4" w:space="0" w:color="auto"/>
            </w:tcBorders>
            <w:hideMark/>
          </w:tcPr>
          <w:p w:rsidR="008B44D4" w:rsidRPr="008B44D4" w:rsidRDefault="008B44D4" w:rsidP="00CF4B80">
            <w:pPr>
              <w:widowControl w:val="0"/>
              <w:suppressAutoHyphens/>
              <w:jc w:val="both"/>
              <w:rPr>
                <w:bCs/>
                <w:sz w:val="28"/>
                <w:szCs w:val="28"/>
                <w:shd w:val="clear" w:color="auto" w:fill="FBFBFB"/>
                <w:lang w:eastAsia="en-US"/>
              </w:rPr>
            </w:pPr>
            <w:r w:rsidRPr="008B44D4">
              <w:rPr>
                <w:bCs/>
                <w:sz w:val="28"/>
                <w:szCs w:val="28"/>
                <w:shd w:val="clear" w:color="auto" w:fill="FBFBFB"/>
                <w:lang w:eastAsia="en-US"/>
              </w:rPr>
              <w:t xml:space="preserve">Гнойная хирургия [Электронный ресурс]: атлас ЭБС </w:t>
            </w:r>
            <w:r w:rsidRPr="008B44D4">
              <w:rPr>
                <w:bCs/>
                <w:sz w:val="28"/>
                <w:szCs w:val="28"/>
                <w:shd w:val="clear" w:color="auto" w:fill="FBFBFB"/>
                <w:lang w:val="en-US" w:eastAsia="en-US"/>
              </w:rPr>
              <w:t>iBookshttp</w:t>
            </w:r>
            <w:r w:rsidRPr="008B44D4">
              <w:rPr>
                <w:bCs/>
                <w:sz w:val="28"/>
                <w:szCs w:val="28"/>
                <w:shd w:val="clear" w:color="auto" w:fill="FBFBFB"/>
                <w:lang w:eastAsia="en-US"/>
              </w:rPr>
              <w:t>://</w:t>
            </w:r>
            <w:r w:rsidRPr="008B44D4">
              <w:rPr>
                <w:bCs/>
                <w:sz w:val="28"/>
                <w:szCs w:val="28"/>
                <w:shd w:val="clear" w:color="auto" w:fill="FBFBFB"/>
                <w:lang w:val="en-US" w:eastAsia="en-US"/>
              </w:rPr>
              <w:t>ibooks</w:t>
            </w:r>
            <w:r w:rsidRPr="008B44D4">
              <w:rPr>
                <w:bCs/>
                <w:sz w:val="28"/>
                <w:szCs w:val="28"/>
                <w:shd w:val="clear" w:color="auto" w:fill="FBFBFB"/>
                <w:lang w:eastAsia="en-US"/>
              </w:rPr>
              <w:t>.</w:t>
            </w:r>
            <w:r w:rsidRPr="008B44D4">
              <w:rPr>
                <w:bCs/>
                <w:sz w:val="28"/>
                <w:szCs w:val="28"/>
                <w:shd w:val="clear" w:color="auto" w:fill="FBFBFB"/>
                <w:lang w:val="en-US" w:eastAsia="en-US"/>
              </w:rPr>
              <w:t>ru</w:t>
            </w:r>
            <w:r w:rsidRPr="008B44D4">
              <w:rPr>
                <w:bCs/>
                <w:sz w:val="28"/>
                <w:szCs w:val="28"/>
                <w:shd w:val="clear" w:color="auto" w:fill="FBFBFB"/>
                <w:lang w:eastAsia="en-US"/>
              </w:rPr>
              <w:t>/</w:t>
            </w:r>
            <w:r w:rsidRPr="008B44D4">
              <w:rPr>
                <w:bCs/>
                <w:sz w:val="28"/>
                <w:szCs w:val="28"/>
                <w:shd w:val="clear" w:color="auto" w:fill="FBFBFB"/>
                <w:lang w:val="en-US" w:eastAsia="en-US"/>
              </w:rPr>
              <w:t>prod</w:t>
            </w:r>
            <w:r w:rsidRPr="008B44D4">
              <w:rPr>
                <w:bCs/>
                <w:sz w:val="28"/>
                <w:szCs w:val="28"/>
                <w:shd w:val="clear" w:color="auto" w:fill="FBFBFB"/>
                <w:lang w:val="en-US" w:eastAsia="en-US"/>
              </w:rPr>
              <w:lastRenderedPageBreak/>
              <w:t>uct</w:t>
            </w:r>
            <w:r w:rsidRPr="008B44D4">
              <w:rPr>
                <w:bCs/>
                <w:sz w:val="28"/>
                <w:szCs w:val="28"/>
                <w:shd w:val="clear" w:color="auto" w:fill="FBFBFB"/>
                <w:lang w:eastAsia="en-US"/>
              </w:rPr>
              <w:t>.</w:t>
            </w:r>
            <w:r w:rsidRPr="008B44D4">
              <w:rPr>
                <w:bCs/>
                <w:sz w:val="28"/>
                <w:szCs w:val="28"/>
                <w:shd w:val="clear" w:color="auto" w:fill="FBFBFB"/>
                <w:lang w:val="en-US" w:eastAsia="en-US"/>
              </w:rPr>
              <w:t>php</w:t>
            </w:r>
            <w:r w:rsidRPr="008B44D4">
              <w:rPr>
                <w:bCs/>
                <w:sz w:val="28"/>
                <w:szCs w:val="28"/>
                <w:shd w:val="clear" w:color="auto" w:fill="FBFBFB"/>
                <w:lang w:eastAsia="en-US"/>
              </w:rPr>
              <w:t>?</w:t>
            </w:r>
            <w:r w:rsidRPr="008B44D4">
              <w:rPr>
                <w:bCs/>
                <w:sz w:val="28"/>
                <w:szCs w:val="28"/>
                <w:shd w:val="clear" w:color="auto" w:fill="FBFBFB"/>
                <w:lang w:val="en-US" w:eastAsia="en-US"/>
              </w:rPr>
              <w:t>productid</w:t>
            </w:r>
            <w:r w:rsidRPr="008B44D4">
              <w:rPr>
                <w:bCs/>
                <w:sz w:val="28"/>
                <w:szCs w:val="28"/>
                <w:shd w:val="clear" w:color="auto" w:fill="FBFBFB"/>
                <w:lang w:eastAsia="en-US"/>
              </w:rPr>
              <w:t>=350175</w:t>
            </w:r>
          </w:p>
        </w:tc>
        <w:tc>
          <w:tcPr>
            <w:tcW w:w="1703" w:type="pct"/>
            <w:tcBorders>
              <w:top w:val="single" w:sz="4" w:space="0" w:color="auto"/>
              <w:left w:val="single" w:sz="4" w:space="0" w:color="auto"/>
              <w:bottom w:val="single" w:sz="4" w:space="0" w:color="auto"/>
              <w:right w:val="single" w:sz="4" w:space="0" w:color="auto"/>
            </w:tcBorders>
            <w:hideMark/>
          </w:tcPr>
          <w:p w:rsidR="008B44D4" w:rsidRPr="008B44D4" w:rsidRDefault="008B44D4" w:rsidP="008B44D4">
            <w:pPr>
              <w:widowControl w:val="0"/>
              <w:suppressAutoHyphens/>
              <w:jc w:val="both"/>
              <w:rPr>
                <w:bCs/>
                <w:sz w:val="28"/>
                <w:szCs w:val="28"/>
                <w:shd w:val="clear" w:color="auto" w:fill="FBFBFB"/>
                <w:lang w:eastAsia="en-US"/>
              </w:rPr>
            </w:pPr>
            <w:r w:rsidRPr="008B44D4">
              <w:rPr>
                <w:bCs/>
                <w:sz w:val="28"/>
                <w:szCs w:val="28"/>
                <w:shd w:val="clear" w:color="auto" w:fill="FBFBFB"/>
                <w:lang w:eastAsia="en-US"/>
              </w:rPr>
              <w:lastRenderedPageBreak/>
              <w:t xml:space="preserve">С.В. Горюнов, </w:t>
            </w:r>
          </w:p>
          <w:p w:rsidR="008B44D4" w:rsidRPr="008B44D4" w:rsidRDefault="008B44D4" w:rsidP="008B44D4">
            <w:pPr>
              <w:widowControl w:val="0"/>
              <w:suppressAutoHyphens/>
              <w:jc w:val="both"/>
              <w:rPr>
                <w:bCs/>
                <w:sz w:val="28"/>
                <w:szCs w:val="28"/>
                <w:shd w:val="clear" w:color="auto" w:fill="FBFBFB"/>
                <w:lang w:eastAsia="en-US"/>
              </w:rPr>
            </w:pPr>
            <w:r w:rsidRPr="008B44D4">
              <w:rPr>
                <w:bCs/>
                <w:sz w:val="28"/>
                <w:szCs w:val="28"/>
                <w:shd w:val="clear" w:color="auto" w:fill="FBFBFB"/>
                <w:lang w:eastAsia="en-US"/>
              </w:rPr>
              <w:t xml:space="preserve">Д.В. Ромашов, </w:t>
            </w:r>
          </w:p>
          <w:p w:rsidR="008B44D4" w:rsidRPr="008B44D4" w:rsidRDefault="008B44D4" w:rsidP="008B44D4">
            <w:pPr>
              <w:widowControl w:val="0"/>
              <w:suppressAutoHyphens/>
              <w:jc w:val="both"/>
              <w:rPr>
                <w:sz w:val="28"/>
                <w:szCs w:val="28"/>
                <w:lang w:eastAsia="en-US"/>
              </w:rPr>
            </w:pPr>
            <w:r w:rsidRPr="008B44D4">
              <w:rPr>
                <w:bCs/>
                <w:sz w:val="28"/>
                <w:szCs w:val="28"/>
                <w:shd w:val="clear" w:color="auto" w:fill="FBFBFB"/>
                <w:lang w:eastAsia="en-US"/>
              </w:rPr>
              <w:t>И.А. Бутивщенко ред. И.С. Абрамов</w:t>
            </w:r>
          </w:p>
        </w:tc>
        <w:tc>
          <w:tcPr>
            <w:tcW w:w="1092" w:type="pct"/>
            <w:tcBorders>
              <w:top w:val="single" w:sz="4" w:space="0" w:color="auto"/>
              <w:left w:val="single" w:sz="4" w:space="0" w:color="auto"/>
              <w:bottom w:val="single" w:sz="4" w:space="0" w:color="auto"/>
              <w:right w:val="single" w:sz="4" w:space="0" w:color="auto"/>
            </w:tcBorders>
            <w:hideMark/>
          </w:tcPr>
          <w:p w:rsidR="008B44D4" w:rsidRPr="008B44D4" w:rsidRDefault="00CF4B80" w:rsidP="008B44D4">
            <w:pPr>
              <w:widowControl w:val="0"/>
              <w:suppressAutoHyphens/>
              <w:rPr>
                <w:sz w:val="28"/>
                <w:szCs w:val="28"/>
                <w:lang w:eastAsia="en-US"/>
              </w:rPr>
            </w:pPr>
            <w:r>
              <w:rPr>
                <w:bCs/>
                <w:sz w:val="28"/>
                <w:szCs w:val="28"/>
                <w:shd w:val="clear" w:color="auto" w:fill="FBFBFB"/>
                <w:lang w:eastAsia="en-US"/>
              </w:rPr>
              <w:t>М.: БИНОМ,</w:t>
            </w:r>
            <w:r w:rsidR="008B44D4" w:rsidRPr="008B44D4">
              <w:rPr>
                <w:bCs/>
                <w:sz w:val="28"/>
                <w:szCs w:val="28"/>
                <w:shd w:val="clear" w:color="auto" w:fill="FBFBFB"/>
                <w:lang w:eastAsia="en-US"/>
              </w:rPr>
              <w:t xml:space="preserve"> Лаборатория знаний, 2015</w:t>
            </w:r>
          </w:p>
        </w:tc>
      </w:tr>
      <w:tr w:rsidR="008B44D4" w:rsidRPr="008B44D4" w:rsidTr="00CF4B80">
        <w:tc>
          <w:tcPr>
            <w:tcW w:w="427" w:type="pct"/>
            <w:tcBorders>
              <w:top w:val="single" w:sz="4" w:space="0" w:color="auto"/>
              <w:left w:val="single" w:sz="4" w:space="0" w:color="auto"/>
              <w:bottom w:val="single" w:sz="4" w:space="0" w:color="auto"/>
              <w:right w:val="single" w:sz="4" w:space="0" w:color="auto"/>
            </w:tcBorders>
            <w:hideMark/>
          </w:tcPr>
          <w:p w:rsidR="008B44D4" w:rsidRPr="008B44D4" w:rsidRDefault="008B44D4" w:rsidP="008B44D4">
            <w:pPr>
              <w:widowControl w:val="0"/>
              <w:suppressAutoHyphens/>
              <w:jc w:val="center"/>
              <w:rPr>
                <w:sz w:val="28"/>
                <w:szCs w:val="28"/>
                <w:lang w:eastAsia="en-US"/>
              </w:rPr>
            </w:pPr>
            <w:r w:rsidRPr="008B44D4">
              <w:rPr>
                <w:sz w:val="28"/>
                <w:szCs w:val="28"/>
                <w:lang w:eastAsia="en-US"/>
              </w:rPr>
              <w:lastRenderedPageBreak/>
              <w:t>65</w:t>
            </w:r>
          </w:p>
        </w:tc>
        <w:tc>
          <w:tcPr>
            <w:tcW w:w="1777" w:type="pct"/>
            <w:tcBorders>
              <w:top w:val="single" w:sz="4" w:space="0" w:color="auto"/>
              <w:left w:val="single" w:sz="4" w:space="0" w:color="auto"/>
              <w:bottom w:val="single" w:sz="4" w:space="0" w:color="auto"/>
              <w:right w:val="single" w:sz="4" w:space="0" w:color="auto"/>
            </w:tcBorders>
            <w:hideMark/>
          </w:tcPr>
          <w:p w:rsidR="008B44D4" w:rsidRPr="008B44D4" w:rsidRDefault="008B44D4" w:rsidP="00CF4B80">
            <w:pPr>
              <w:widowControl w:val="0"/>
              <w:suppressAutoHyphens/>
              <w:jc w:val="both"/>
              <w:rPr>
                <w:bCs/>
                <w:sz w:val="28"/>
                <w:szCs w:val="28"/>
                <w:shd w:val="clear" w:color="auto" w:fill="FBFBFB"/>
                <w:lang w:eastAsia="en-US"/>
              </w:rPr>
            </w:pPr>
            <w:r w:rsidRPr="008B44D4">
              <w:rPr>
                <w:bCs/>
                <w:sz w:val="28"/>
                <w:szCs w:val="28"/>
                <w:shd w:val="clear" w:color="auto" w:fill="FBFBFB"/>
                <w:lang w:eastAsia="en-US"/>
              </w:rPr>
              <w:t xml:space="preserve">Эндокринная хирургия [Электронный ресурс] </w:t>
            </w:r>
            <w:r w:rsidRPr="008B44D4">
              <w:rPr>
                <w:bCs/>
                <w:sz w:val="28"/>
                <w:szCs w:val="28"/>
                <w:shd w:val="clear" w:color="auto" w:fill="FBFBFB"/>
                <w:lang w:val="en-US" w:eastAsia="en-US"/>
              </w:rPr>
              <w:t>http</w:t>
            </w:r>
            <w:r w:rsidRPr="008B44D4">
              <w:rPr>
                <w:bCs/>
                <w:sz w:val="28"/>
                <w:szCs w:val="28"/>
                <w:shd w:val="clear" w:color="auto" w:fill="FBFBFB"/>
                <w:lang w:eastAsia="en-US"/>
              </w:rPr>
              <w:t>://</w:t>
            </w:r>
            <w:r w:rsidRPr="008B44D4">
              <w:rPr>
                <w:bCs/>
                <w:sz w:val="28"/>
                <w:szCs w:val="28"/>
                <w:shd w:val="clear" w:color="auto" w:fill="FBFBFB"/>
                <w:lang w:val="en-US" w:eastAsia="en-US"/>
              </w:rPr>
              <w:t>www</w:t>
            </w:r>
            <w:r w:rsidRPr="008B44D4">
              <w:rPr>
                <w:bCs/>
                <w:sz w:val="28"/>
                <w:szCs w:val="28"/>
                <w:shd w:val="clear" w:color="auto" w:fill="FBFBFB"/>
                <w:lang w:eastAsia="en-US"/>
              </w:rPr>
              <w:t>.</w:t>
            </w:r>
            <w:r w:rsidRPr="008B44D4">
              <w:rPr>
                <w:bCs/>
                <w:sz w:val="28"/>
                <w:szCs w:val="28"/>
                <w:shd w:val="clear" w:color="auto" w:fill="FBFBFB"/>
                <w:lang w:val="en-US" w:eastAsia="en-US"/>
              </w:rPr>
              <w:t>rosmedlib</w:t>
            </w:r>
            <w:r w:rsidRPr="008B44D4">
              <w:rPr>
                <w:bCs/>
                <w:sz w:val="28"/>
                <w:szCs w:val="28"/>
                <w:shd w:val="clear" w:color="auto" w:fill="FBFBFB"/>
                <w:lang w:eastAsia="en-US"/>
              </w:rPr>
              <w:t>.</w:t>
            </w:r>
            <w:r w:rsidRPr="008B44D4">
              <w:rPr>
                <w:bCs/>
                <w:sz w:val="28"/>
                <w:szCs w:val="28"/>
                <w:shd w:val="clear" w:color="auto" w:fill="FBFBFB"/>
                <w:lang w:val="en-US" w:eastAsia="en-US"/>
              </w:rPr>
              <w:t>ru</w:t>
            </w:r>
            <w:r w:rsidRPr="008B44D4">
              <w:rPr>
                <w:bCs/>
                <w:sz w:val="28"/>
                <w:szCs w:val="28"/>
                <w:shd w:val="clear" w:color="auto" w:fill="FBFBFB"/>
                <w:lang w:eastAsia="en-US"/>
              </w:rPr>
              <w:t>/</w:t>
            </w:r>
            <w:r w:rsidRPr="008B44D4">
              <w:rPr>
                <w:bCs/>
                <w:sz w:val="28"/>
                <w:szCs w:val="28"/>
                <w:shd w:val="clear" w:color="auto" w:fill="FBFBFB"/>
                <w:lang w:val="en-US" w:eastAsia="en-US"/>
              </w:rPr>
              <w:t>book</w:t>
            </w:r>
            <w:r w:rsidRPr="008B44D4">
              <w:rPr>
                <w:bCs/>
                <w:sz w:val="28"/>
                <w:szCs w:val="28"/>
                <w:shd w:val="clear" w:color="auto" w:fill="FBFBFB"/>
                <w:lang w:eastAsia="en-US"/>
              </w:rPr>
              <w:t>/</w:t>
            </w:r>
            <w:r w:rsidRPr="008B44D4">
              <w:rPr>
                <w:bCs/>
                <w:sz w:val="28"/>
                <w:szCs w:val="28"/>
                <w:shd w:val="clear" w:color="auto" w:fill="FBFBFB"/>
                <w:lang w:val="en-US" w:eastAsia="en-US"/>
              </w:rPr>
              <w:t>ISBN</w:t>
            </w:r>
            <w:r w:rsidRPr="008B44D4">
              <w:rPr>
                <w:bCs/>
                <w:sz w:val="28"/>
                <w:szCs w:val="28"/>
                <w:shd w:val="clear" w:color="auto" w:fill="FBFBFB"/>
                <w:lang w:eastAsia="en-US"/>
              </w:rPr>
              <w:t>9785423501044.</w:t>
            </w:r>
            <w:r w:rsidRPr="008B44D4">
              <w:rPr>
                <w:bCs/>
                <w:sz w:val="28"/>
                <w:szCs w:val="28"/>
                <w:shd w:val="clear" w:color="auto" w:fill="FBFBFB"/>
                <w:lang w:val="en-US" w:eastAsia="en-US"/>
              </w:rPr>
              <w:t>html</w:t>
            </w:r>
          </w:p>
        </w:tc>
        <w:tc>
          <w:tcPr>
            <w:tcW w:w="1703" w:type="pct"/>
            <w:tcBorders>
              <w:top w:val="single" w:sz="4" w:space="0" w:color="auto"/>
              <w:left w:val="single" w:sz="4" w:space="0" w:color="auto"/>
              <w:bottom w:val="single" w:sz="4" w:space="0" w:color="auto"/>
              <w:right w:val="single" w:sz="4" w:space="0" w:color="auto"/>
            </w:tcBorders>
            <w:hideMark/>
          </w:tcPr>
          <w:p w:rsidR="008B44D4" w:rsidRPr="008B44D4" w:rsidRDefault="008B44D4" w:rsidP="008B44D4">
            <w:pPr>
              <w:widowControl w:val="0"/>
              <w:suppressAutoHyphens/>
              <w:jc w:val="both"/>
              <w:rPr>
                <w:bCs/>
                <w:sz w:val="28"/>
                <w:szCs w:val="28"/>
                <w:shd w:val="clear" w:color="auto" w:fill="FBFBFB"/>
                <w:lang w:eastAsia="en-US"/>
              </w:rPr>
            </w:pPr>
            <w:r w:rsidRPr="008B44D4">
              <w:rPr>
                <w:bCs/>
                <w:sz w:val="28"/>
                <w:szCs w:val="28"/>
                <w:shd w:val="clear" w:color="auto" w:fill="FBFBFB"/>
                <w:lang w:eastAsia="en-US"/>
              </w:rPr>
              <w:t xml:space="preserve">ред. </w:t>
            </w:r>
          </w:p>
          <w:p w:rsidR="008B44D4" w:rsidRPr="008B44D4" w:rsidRDefault="008B44D4" w:rsidP="008B44D4">
            <w:pPr>
              <w:widowControl w:val="0"/>
              <w:suppressAutoHyphens/>
              <w:jc w:val="both"/>
              <w:rPr>
                <w:bCs/>
                <w:sz w:val="28"/>
                <w:szCs w:val="28"/>
                <w:shd w:val="clear" w:color="auto" w:fill="FBFBFB"/>
                <w:lang w:eastAsia="en-US"/>
              </w:rPr>
            </w:pPr>
            <w:r w:rsidRPr="008B44D4">
              <w:rPr>
                <w:bCs/>
                <w:sz w:val="28"/>
                <w:szCs w:val="28"/>
                <w:shd w:val="clear" w:color="auto" w:fill="FBFBFB"/>
                <w:lang w:eastAsia="en-US"/>
              </w:rPr>
              <w:t xml:space="preserve">И.И. Дедов, </w:t>
            </w:r>
          </w:p>
          <w:p w:rsidR="008B44D4" w:rsidRPr="008B44D4" w:rsidRDefault="008B44D4" w:rsidP="008B44D4">
            <w:pPr>
              <w:widowControl w:val="0"/>
              <w:suppressAutoHyphens/>
              <w:jc w:val="both"/>
              <w:rPr>
                <w:bCs/>
                <w:sz w:val="28"/>
                <w:szCs w:val="28"/>
                <w:shd w:val="clear" w:color="auto" w:fill="FBFBFB"/>
                <w:lang w:eastAsia="en-US"/>
              </w:rPr>
            </w:pPr>
            <w:r w:rsidRPr="008B44D4">
              <w:rPr>
                <w:bCs/>
                <w:sz w:val="28"/>
                <w:szCs w:val="28"/>
                <w:shd w:val="clear" w:color="auto" w:fill="FBFBFB"/>
                <w:lang w:eastAsia="en-US"/>
              </w:rPr>
              <w:t>Н.С. Кузнецов,</w:t>
            </w:r>
          </w:p>
          <w:p w:rsidR="008B44D4" w:rsidRPr="008B44D4" w:rsidRDefault="008B44D4" w:rsidP="008B44D4">
            <w:pPr>
              <w:widowControl w:val="0"/>
              <w:suppressAutoHyphens/>
              <w:jc w:val="both"/>
              <w:rPr>
                <w:bCs/>
                <w:sz w:val="28"/>
                <w:szCs w:val="28"/>
                <w:shd w:val="clear" w:color="auto" w:fill="FBFBFB"/>
                <w:lang w:eastAsia="en-US"/>
              </w:rPr>
            </w:pPr>
            <w:r w:rsidRPr="008B44D4">
              <w:rPr>
                <w:bCs/>
                <w:sz w:val="28"/>
                <w:szCs w:val="28"/>
                <w:shd w:val="clear" w:color="auto" w:fill="FBFBFB"/>
                <w:lang w:eastAsia="en-US"/>
              </w:rPr>
              <w:t xml:space="preserve"> Г.А. Мельниченко</w:t>
            </w:r>
          </w:p>
        </w:tc>
        <w:tc>
          <w:tcPr>
            <w:tcW w:w="1092" w:type="pct"/>
            <w:tcBorders>
              <w:top w:val="single" w:sz="4" w:space="0" w:color="auto"/>
              <w:left w:val="single" w:sz="4" w:space="0" w:color="auto"/>
              <w:bottom w:val="single" w:sz="4" w:space="0" w:color="auto"/>
              <w:right w:val="single" w:sz="4" w:space="0" w:color="auto"/>
            </w:tcBorders>
            <w:hideMark/>
          </w:tcPr>
          <w:p w:rsidR="008B44D4" w:rsidRPr="008B44D4" w:rsidRDefault="008B44D4" w:rsidP="008B44D4">
            <w:pPr>
              <w:rPr>
                <w:bCs/>
                <w:sz w:val="28"/>
                <w:szCs w:val="28"/>
                <w:shd w:val="clear" w:color="auto" w:fill="FBFBFB"/>
                <w:lang w:eastAsia="en-US"/>
              </w:rPr>
            </w:pPr>
            <w:r w:rsidRPr="008B44D4">
              <w:rPr>
                <w:bCs/>
                <w:sz w:val="28"/>
                <w:szCs w:val="28"/>
                <w:shd w:val="clear" w:color="auto" w:fill="FBFBFB"/>
                <w:lang w:eastAsia="en-US"/>
              </w:rPr>
              <w:t>М.: Литтерра, 2014</w:t>
            </w:r>
          </w:p>
        </w:tc>
      </w:tr>
      <w:tr w:rsidR="008B44D4" w:rsidRPr="008B44D4" w:rsidTr="00CF4B80">
        <w:tc>
          <w:tcPr>
            <w:tcW w:w="427" w:type="pct"/>
            <w:tcBorders>
              <w:top w:val="single" w:sz="4" w:space="0" w:color="auto"/>
              <w:left w:val="single" w:sz="4" w:space="0" w:color="auto"/>
              <w:bottom w:val="single" w:sz="4" w:space="0" w:color="auto"/>
              <w:right w:val="single" w:sz="4" w:space="0" w:color="auto"/>
            </w:tcBorders>
            <w:hideMark/>
          </w:tcPr>
          <w:p w:rsidR="008B44D4" w:rsidRPr="008B44D4" w:rsidRDefault="008B44D4" w:rsidP="008B44D4">
            <w:pPr>
              <w:widowControl w:val="0"/>
              <w:suppressAutoHyphens/>
              <w:jc w:val="center"/>
              <w:rPr>
                <w:sz w:val="28"/>
                <w:szCs w:val="28"/>
                <w:lang w:eastAsia="en-US"/>
              </w:rPr>
            </w:pPr>
            <w:r w:rsidRPr="008B44D4">
              <w:rPr>
                <w:sz w:val="28"/>
                <w:szCs w:val="28"/>
                <w:lang w:eastAsia="en-US"/>
              </w:rPr>
              <w:t>66</w:t>
            </w:r>
          </w:p>
        </w:tc>
        <w:tc>
          <w:tcPr>
            <w:tcW w:w="1777" w:type="pct"/>
            <w:tcBorders>
              <w:top w:val="single" w:sz="4" w:space="0" w:color="auto"/>
              <w:left w:val="single" w:sz="4" w:space="0" w:color="auto"/>
              <w:bottom w:val="single" w:sz="4" w:space="0" w:color="auto"/>
              <w:right w:val="single" w:sz="4" w:space="0" w:color="auto"/>
            </w:tcBorders>
            <w:hideMark/>
          </w:tcPr>
          <w:p w:rsidR="008B44D4" w:rsidRPr="008B44D4" w:rsidRDefault="008B44D4" w:rsidP="00CF4B80">
            <w:pPr>
              <w:jc w:val="both"/>
              <w:rPr>
                <w:bCs/>
                <w:sz w:val="28"/>
                <w:szCs w:val="28"/>
                <w:shd w:val="clear" w:color="auto" w:fill="FBFBFB"/>
                <w:lang w:eastAsia="en-US"/>
              </w:rPr>
            </w:pPr>
            <w:r w:rsidRPr="008B44D4">
              <w:rPr>
                <w:bCs/>
                <w:sz w:val="28"/>
                <w:szCs w:val="28"/>
                <w:shd w:val="clear" w:color="auto" w:fill="FBFBFB"/>
                <w:lang w:eastAsia="en-US"/>
              </w:rPr>
              <w:t>Эндоскопия. Базовый курс лекций [Электро</w:t>
            </w:r>
            <w:r w:rsidRPr="008B44D4">
              <w:rPr>
                <w:bCs/>
                <w:sz w:val="28"/>
                <w:szCs w:val="28"/>
                <w:shd w:val="clear" w:color="auto" w:fill="FBFBFB"/>
                <w:lang w:eastAsia="en-US"/>
              </w:rPr>
              <w:t>н</w:t>
            </w:r>
            <w:r w:rsidRPr="008B44D4">
              <w:rPr>
                <w:bCs/>
                <w:sz w:val="28"/>
                <w:szCs w:val="28"/>
                <w:shd w:val="clear" w:color="auto" w:fill="FBFBFB"/>
                <w:lang w:eastAsia="en-US"/>
              </w:rPr>
              <w:t>ный ресурс]: учебное п</w:t>
            </w:r>
            <w:r w:rsidRPr="008B44D4">
              <w:rPr>
                <w:bCs/>
                <w:sz w:val="28"/>
                <w:szCs w:val="28"/>
                <w:shd w:val="clear" w:color="auto" w:fill="FBFBFB"/>
                <w:lang w:eastAsia="en-US"/>
              </w:rPr>
              <w:t>о</w:t>
            </w:r>
            <w:r w:rsidRPr="008B44D4">
              <w:rPr>
                <w:bCs/>
                <w:sz w:val="28"/>
                <w:szCs w:val="28"/>
                <w:shd w:val="clear" w:color="auto" w:fill="FBFBFB"/>
                <w:lang w:eastAsia="en-US"/>
              </w:rPr>
              <w:t>собие - http://www.rosmedlib.ru/book/ISBN9785970423301.html</w:t>
            </w:r>
          </w:p>
        </w:tc>
        <w:tc>
          <w:tcPr>
            <w:tcW w:w="1703" w:type="pct"/>
            <w:tcBorders>
              <w:top w:val="single" w:sz="4" w:space="0" w:color="auto"/>
              <w:left w:val="single" w:sz="4" w:space="0" w:color="auto"/>
              <w:bottom w:val="single" w:sz="4" w:space="0" w:color="auto"/>
              <w:right w:val="single" w:sz="4" w:space="0" w:color="auto"/>
            </w:tcBorders>
            <w:hideMark/>
          </w:tcPr>
          <w:p w:rsidR="008B44D4" w:rsidRPr="008B44D4" w:rsidRDefault="008B44D4" w:rsidP="008B44D4">
            <w:pPr>
              <w:widowControl w:val="0"/>
              <w:suppressAutoHyphens/>
              <w:jc w:val="both"/>
              <w:rPr>
                <w:bCs/>
                <w:sz w:val="28"/>
                <w:szCs w:val="28"/>
                <w:shd w:val="clear" w:color="auto" w:fill="FBFBFB"/>
                <w:lang w:eastAsia="en-US"/>
              </w:rPr>
            </w:pPr>
            <w:r w:rsidRPr="008B44D4">
              <w:rPr>
                <w:bCs/>
                <w:sz w:val="28"/>
                <w:szCs w:val="28"/>
                <w:shd w:val="clear" w:color="auto" w:fill="FBFBFB"/>
                <w:lang w:eastAsia="en-US"/>
              </w:rPr>
              <w:t xml:space="preserve">В.В. Хрячков, </w:t>
            </w:r>
          </w:p>
          <w:p w:rsidR="008B44D4" w:rsidRPr="008B44D4" w:rsidRDefault="008B44D4" w:rsidP="008B44D4">
            <w:pPr>
              <w:widowControl w:val="0"/>
              <w:suppressAutoHyphens/>
              <w:jc w:val="both"/>
              <w:rPr>
                <w:bCs/>
                <w:sz w:val="28"/>
                <w:szCs w:val="28"/>
                <w:shd w:val="clear" w:color="auto" w:fill="FBFBFB"/>
                <w:lang w:eastAsia="en-US"/>
              </w:rPr>
            </w:pPr>
            <w:r w:rsidRPr="008B44D4">
              <w:rPr>
                <w:bCs/>
                <w:sz w:val="28"/>
                <w:szCs w:val="28"/>
                <w:shd w:val="clear" w:color="auto" w:fill="FBFBFB"/>
                <w:lang w:eastAsia="en-US"/>
              </w:rPr>
              <w:t xml:space="preserve">Ю.Н. Федосов, </w:t>
            </w:r>
          </w:p>
          <w:p w:rsidR="008B44D4" w:rsidRPr="008B44D4" w:rsidRDefault="008B44D4" w:rsidP="008B44D4">
            <w:pPr>
              <w:widowControl w:val="0"/>
              <w:suppressAutoHyphens/>
              <w:jc w:val="both"/>
              <w:rPr>
                <w:bCs/>
                <w:sz w:val="28"/>
                <w:szCs w:val="28"/>
                <w:shd w:val="clear" w:color="auto" w:fill="FBFBFB"/>
                <w:lang w:eastAsia="en-US"/>
              </w:rPr>
            </w:pPr>
            <w:r w:rsidRPr="008B44D4">
              <w:rPr>
                <w:bCs/>
                <w:sz w:val="28"/>
                <w:szCs w:val="28"/>
                <w:shd w:val="clear" w:color="auto" w:fill="FBFBFB"/>
                <w:lang w:eastAsia="en-US"/>
              </w:rPr>
              <w:t>А.И. Давыдов [и д.]</w:t>
            </w:r>
          </w:p>
        </w:tc>
        <w:tc>
          <w:tcPr>
            <w:tcW w:w="1092" w:type="pct"/>
            <w:tcBorders>
              <w:top w:val="single" w:sz="4" w:space="0" w:color="auto"/>
              <w:left w:val="single" w:sz="4" w:space="0" w:color="auto"/>
              <w:bottom w:val="single" w:sz="4" w:space="0" w:color="auto"/>
              <w:right w:val="single" w:sz="4" w:space="0" w:color="auto"/>
            </w:tcBorders>
            <w:hideMark/>
          </w:tcPr>
          <w:p w:rsidR="008B44D4" w:rsidRPr="008B44D4" w:rsidRDefault="008B44D4" w:rsidP="008B44D4">
            <w:pPr>
              <w:rPr>
                <w:bCs/>
                <w:sz w:val="28"/>
                <w:szCs w:val="28"/>
                <w:shd w:val="clear" w:color="auto" w:fill="FBFBFB"/>
                <w:lang w:eastAsia="en-US"/>
              </w:rPr>
            </w:pPr>
            <w:r w:rsidRPr="008B44D4">
              <w:rPr>
                <w:bCs/>
                <w:sz w:val="28"/>
                <w:szCs w:val="28"/>
                <w:shd w:val="clear" w:color="auto" w:fill="FBFBFB"/>
                <w:lang w:eastAsia="en-US"/>
              </w:rPr>
              <w:t>М.: ГЭОТАР-Медиа, 2012</w:t>
            </w:r>
          </w:p>
        </w:tc>
      </w:tr>
      <w:tr w:rsidR="008B44D4" w:rsidRPr="008B44D4" w:rsidTr="00CF4B80">
        <w:tc>
          <w:tcPr>
            <w:tcW w:w="427" w:type="pct"/>
            <w:tcBorders>
              <w:top w:val="single" w:sz="4" w:space="0" w:color="auto"/>
              <w:left w:val="single" w:sz="4" w:space="0" w:color="auto"/>
              <w:bottom w:val="single" w:sz="4" w:space="0" w:color="auto"/>
              <w:right w:val="single" w:sz="4" w:space="0" w:color="auto"/>
            </w:tcBorders>
            <w:hideMark/>
          </w:tcPr>
          <w:p w:rsidR="008B44D4" w:rsidRPr="008B44D4" w:rsidRDefault="008B44D4" w:rsidP="008B44D4">
            <w:pPr>
              <w:widowControl w:val="0"/>
              <w:suppressAutoHyphens/>
              <w:jc w:val="center"/>
              <w:rPr>
                <w:sz w:val="28"/>
                <w:szCs w:val="28"/>
                <w:lang w:eastAsia="en-US"/>
              </w:rPr>
            </w:pPr>
            <w:r w:rsidRPr="008B44D4">
              <w:rPr>
                <w:sz w:val="28"/>
                <w:szCs w:val="28"/>
                <w:lang w:eastAsia="en-US"/>
              </w:rPr>
              <w:t>67</w:t>
            </w:r>
          </w:p>
        </w:tc>
        <w:tc>
          <w:tcPr>
            <w:tcW w:w="1777" w:type="pct"/>
            <w:tcBorders>
              <w:top w:val="single" w:sz="4" w:space="0" w:color="auto"/>
              <w:left w:val="single" w:sz="4" w:space="0" w:color="auto"/>
              <w:bottom w:val="single" w:sz="4" w:space="0" w:color="auto"/>
              <w:right w:val="single" w:sz="4" w:space="0" w:color="auto"/>
            </w:tcBorders>
            <w:hideMark/>
          </w:tcPr>
          <w:p w:rsidR="008B44D4" w:rsidRPr="008B44D4" w:rsidRDefault="008B44D4" w:rsidP="00CF4B80">
            <w:pPr>
              <w:jc w:val="both"/>
              <w:rPr>
                <w:bCs/>
                <w:sz w:val="28"/>
                <w:szCs w:val="28"/>
                <w:shd w:val="clear" w:color="auto" w:fill="FBFBFB"/>
                <w:lang w:eastAsia="en-US"/>
              </w:rPr>
            </w:pPr>
            <w:r w:rsidRPr="008B44D4">
              <w:rPr>
                <w:bCs/>
                <w:sz w:val="28"/>
                <w:szCs w:val="28"/>
                <w:shd w:val="clear" w:color="auto" w:fill="FBFBFB"/>
                <w:lang w:eastAsia="en-US"/>
              </w:rPr>
              <w:t>Хирургия печени и по</w:t>
            </w:r>
            <w:r w:rsidRPr="008B44D4">
              <w:rPr>
                <w:bCs/>
                <w:sz w:val="28"/>
                <w:szCs w:val="28"/>
                <w:shd w:val="clear" w:color="auto" w:fill="FBFBFB"/>
                <w:lang w:eastAsia="en-US"/>
              </w:rPr>
              <w:t>д</w:t>
            </w:r>
            <w:r w:rsidRPr="008B44D4">
              <w:rPr>
                <w:bCs/>
                <w:sz w:val="28"/>
                <w:szCs w:val="28"/>
                <w:shd w:val="clear" w:color="auto" w:fill="FBFBFB"/>
                <w:lang w:eastAsia="en-US"/>
              </w:rPr>
              <w:t>желудочной железы [Электронный ресурс] http://www.rosmedlib.ru/book/06-COS-2355.html</w:t>
            </w:r>
          </w:p>
        </w:tc>
        <w:tc>
          <w:tcPr>
            <w:tcW w:w="1703" w:type="pct"/>
            <w:tcBorders>
              <w:top w:val="single" w:sz="4" w:space="0" w:color="auto"/>
              <w:left w:val="single" w:sz="4" w:space="0" w:color="auto"/>
              <w:bottom w:val="single" w:sz="4" w:space="0" w:color="auto"/>
              <w:right w:val="single" w:sz="4" w:space="0" w:color="auto"/>
            </w:tcBorders>
            <w:hideMark/>
          </w:tcPr>
          <w:p w:rsidR="008B44D4" w:rsidRPr="008B44D4" w:rsidRDefault="008B44D4" w:rsidP="008B44D4">
            <w:pPr>
              <w:widowControl w:val="0"/>
              <w:suppressAutoHyphens/>
              <w:jc w:val="both"/>
              <w:rPr>
                <w:bCs/>
                <w:sz w:val="28"/>
                <w:szCs w:val="28"/>
                <w:shd w:val="clear" w:color="auto" w:fill="FBFBFB"/>
                <w:lang w:eastAsia="en-US"/>
              </w:rPr>
            </w:pPr>
            <w:r w:rsidRPr="008B44D4">
              <w:rPr>
                <w:bCs/>
                <w:sz w:val="28"/>
                <w:szCs w:val="28"/>
                <w:shd w:val="clear" w:color="auto" w:fill="FBFBFB"/>
                <w:lang w:eastAsia="en-US"/>
              </w:rPr>
              <w:t>пер. с англ.</w:t>
            </w:r>
          </w:p>
          <w:p w:rsidR="008B44D4" w:rsidRPr="008B44D4" w:rsidRDefault="008B44D4" w:rsidP="008B44D4">
            <w:pPr>
              <w:widowControl w:val="0"/>
              <w:suppressAutoHyphens/>
              <w:jc w:val="both"/>
              <w:rPr>
                <w:bCs/>
                <w:sz w:val="28"/>
                <w:szCs w:val="28"/>
                <w:shd w:val="clear" w:color="auto" w:fill="FBFBFB"/>
                <w:lang w:eastAsia="en-US"/>
              </w:rPr>
            </w:pPr>
            <w:r w:rsidRPr="008B44D4">
              <w:rPr>
                <w:bCs/>
                <w:sz w:val="28"/>
                <w:szCs w:val="28"/>
                <w:shd w:val="clear" w:color="auto" w:fill="FBFBFB"/>
                <w:lang w:eastAsia="en-US"/>
              </w:rPr>
              <w:t>ред. Дж. О. Гарден</w:t>
            </w:r>
          </w:p>
        </w:tc>
        <w:tc>
          <w:tcPr>
            <w:tcW w:w="1092" w:type="pct"/>
            <w:tcBorders>
              <w:top w:val="single" w:sz="4" w:space="0" w:color="auto"/>
              <w:left w:val="single" w:sz="4" w:space="0" w:color="auto"/>
              <w:bottom w:val="single" w:sz="4" w:space="0" w:color="auto"/>
              <w:right w:val="single" w:sz="4" w:space="0" w:color="auto"/>
            </w:tcBorders>
            <w:hideMark/>
          </w:tcPr>
          <w:p w:rsidR="008B44D4" w:rsidRPr="008B44D4" w:rsidRDefault="008B44D4" w:rsidP="008B44D4">
            <w:pPr>
              <w:rPr>
                <w:bCs/>
                <w:sz w:val="28"/>
                <w:szCs w:val="28"/>
                <w:shd w:val="clear" w:color="auto" w:fill="FBFBFB"/>
                <w:lang w:eastAsia="en-US"/>
              </w:rPr>
            </w:pPr>
            <w:r w:rsidRPr="008B44D4">
              <w:rPr>
                <w:bCs/>
                <w:sz w:val="28"/>
                <w:szCs w:val="28"/>
                <w:shd w:val="clear" w:color="auto" w:fill="FBFBFB"/>
                <w:lang w:eastAsia="en-US"/>
              </w:rPr>
              <w:t>М.: ГЭОТАР-Медиа, 2013</w:t>
            </w:r>
          </w:p>
        </w:tc>
      </w:tr>
      <w:tr w:rsidR="008B44D4" w:rsidRPr="008B44D4" w:rsidTr="00CF4B80">
        <w:tc>
          <w:tcPr>
            <w:tcW w:w="427" w:type="pct"/>
            <w:tcBorders>
              <w:top w:val="single" w:sz="4" w:space="0" w:color="auto"/>
              <w:left w:val="single" w:sz="4" w:space="0" w:color="auto"/>
              <w:bottom w:val="single" w:sz="4" w:space="0" w:color="auto"/>
              <w:right w:val="single" w:sz="4" w:space="0" w:color="auto"/>
            </w:tcBorders>
            <w:hideMark/>
          </w:tcPr>
          <w:p w:rsidR="008B44D4" w:rsidRPr="008B44D4" w:rsidRDefault="008B44D4" w:rsidP="008B44D4">
            <w:pPr>
              <w:widowControl w:val="0"/>
              <w:suppressAutoHyphens/>
              <w:jc w:val="center"/>
              <w:rPr>
                <w:sz w:val="28"/>
                <w:szCs w:val="28"/>
                <w:lang w:eastAsia="en-US"/>
              </w:rPr>
            </w:pPr>
            <w:r w:rsidRPr="008B44D4">
              <w:rPr>
                <w:sz w:val="28"/>
                <w:szCs w:val="28"/>
                <w:lang w:eastAsia="en-US"/>
              </w:rPr>
              <w:t>68</w:t>
            </w:r>
          </w:p>
        </w:tc>
        <w:tc>
          <w:tcPr>
            <w:tcW w:w="1777" w:type="pct"/>
            <w:tcBorders>
              <w:top w:val="single" w:sz="4" w:space="0" w:color="auto"/>
              <w:left w:val="single" w:sz="4" w:space="0" w:color="auto"/>
              <w:bottom w:val="single" w:sz="4" w:space="0" w:color="auto"/>
              <w:right w:val="single" w:sz="4" w:space="0" w:color="auto"/>
            </w:tcBorders>
            <w:hideMark/>
          </w:tcPr>
          <w:p w:rsidR="008B44D4" w:rsidRPr="008B44D4" w:rsidRDefault="008B44D4" w:rsidP="00CF4B80">
            <w:pPr>
              <w:jc w:val="both"/>
              <w:rPr>
                <w:bCs/>
                <w:sz w:val="28"/>
                <w:szCs w:val="28"/>
                <w:shd w:val="clear" w:color="auto" w:fill="FBFBFB"/>
                <w:lang w:eastAsia="en-US"/>
              </w:rPr>
            </w:pPr>
            <w:r w:rsidRPr="008B44D4">
              <w:rPr>
                <w:bCs/>
                <w:sz w:val="28"/>
                <w:szCs w:val="28"/>
              </w:rPr>
              <w:t>Хирургия язвенной б</w:t>
            </w:r>
            <w:r w:rsidRPr="008B44D4">
              <w:rPr>
                <w:bCs/>
                <w:sz w:val="28"/>
                <w:szCs w:val="28"/>
              </w:rPr>
              <w:t>о</w:t>
            </w:r>
            <w:r w:rsidRPr="008B44D4">
              <w:rPr>
                <w:bCs/>
                <w:sz w:val="28"/>
                <w:szCs w:val="28"/>
              </w:rPr>
              <w:t>лезни желудка: руково</w:t>
            </w:r>
            <w:r w:rsidRPr="008B44D4">
              <w:rPr>
                <w:bCs/>
                <w:sz w:val="28"/>
                <w:szCs w:val="28"/>
              </w:rPr>
              <w:t>д</w:t>
            </w:r>
            <w:r w:rsidRPr="008B44D4">
              <w:rPr>
                <w:bCs/>
                <w:sz w:val="28"/>
                <w:szCs w:val="28"/>
              </w:rPr>
              <w:t>ство  для врачей</w:t>
            </w:r>
          </w:p>
        </w:tc>
        <w:tc>
          <w:tcPr>
            <w:tcW w:w="1703" w:type="pct"/>
            <w:tcBorders>
              <w:top w:val="single" w:sz="4" w:space="0" w:color="auto"/>
              <w:left w:val="single" w:sz="4" w:space="0" w:color="auto"/>
              <w:bottom w:val="single" w:sz="4" w:space="0" w:color="auto"/>
              <w:right w:val="single" w:sz="4" w:space="0" w:color="auto"/>
            </w:tcBorders>
            <w:hideMark/>
          </w:tcPr>
          <w:p w:rsidR="008B44D4" w:rsidRPr="008B44D4" w:rsidRDefault="008B44D4" w:rsidP="008B44D4">
            <w:pPr>
              <w:widowControl w:val="0"/>
              <w:suppressAutoHyphens/>
              <w:jc w:val="both"/>
              <w:rPr>
                <w:bCs/>
                <w:sz w:val="28"/>
                <w:szCs w:val="28"/>
              </w:rPr>
            </w:pPr>
            <w:r w:rsidRPr="008B44D4">
              <w:rPr>
                <w:bCs/>
                <w:sz w:val="28"/>
                <w:szCs w:val="28"/>
              </w:rPr>
              <w:t xml:space="preserve">И.В. Ярема, </w:t>
            </w:r>
          </w:p>
          <w:p w:rsidR="008B44D4" w:rsidRPr="008B44D4" w:rsidRDefault="008B44D4" w:rsidP="008B44D4">
            <w:pPr>
              <w:widowControl w:val="0"/>
              <w:suppressAutoHyphens/>
              <w:jc w:val="both"/>
              <w:rPr>
                <w:bCs/>
                <w:sz w:val="28"/>
                <w:szCs w:val="28"/>
              </w:rPr>
            </w:pPr>
            <w:r w:rsidRPr="008B44D4">
              <w:rPr>
                <w:bCs/>
                <w:sz w:val="28"/>
                <w:szCs w:val="28"/>
              </w:rPr>
              <w:t xml:space="preserve">Б.М. Уртаев, </w:t>
            </w:r>
          </w:p>
          <w:p w:rsidR="008B44D4" w:rsidRPr="008B44D4" w:rsidRDefault="008B44D4" w:rsidP="008B44D4">
            <w:pPr>
              <w:widowControl w:val="0"/>
              <w:suppressAutoHyphens/>
              <w:jc w:val="both"/>
              <w:rPr>
                <w:bCs/>
                <w:sz w:val="28"/>
                <w:szCs w:val="28"/>
                <w:shd w:val="clear" w:color="auto" w:fill="FBFBFB"/>
                <w:lang w:eastAsia="en-US"/>
              </w:rPr>
            </w:pPr>
            <w:r w:rsidRPr="008B44D4">
              <w:rPr>
                <w:bCs/>
                <w:sz w:val="28"/>
                <w:szCs w:val="28"/>
              </w:rPr>
              <w:t>Л.А. Ковальчук</w:t>
            </w:r>
          </w:p>
        </w:tc>
        <w:tc>
          <w:tcPr>
            <w:tcW w:w="1092" w:type="pct"/>
            <w:tcBorders>
              <w:top w:val="single" w:sz="4" w:space="0" w:color="auto"/>
              <w:left w:val="single" w:sz="4" w:space="0" w:color="auto"/>
              <w:bottom w:val="single" w:sz="4" w:space="0" w:color="auto"/>
              <w:right w:val="single" w:sz="4" w:space="0" w:color="auto"/>
            </w:tcBorders>
            <w:hideMark/>
          </w:tcPr>
          <w:p w:rsidR="008B44D4" w:rsidRPr="008B44D4" w:rsidRDefault="008B44D4" w:rsidP="008B44D4">
            <w:pPr>
              <w:rPr>
                <w:bCs/>
                <w:sz w:val="28"/>
                <w:szCs w:val="28"/>
                <w:shd w:val="clear" w:color="auto" w:fill="FBFBFB"/>
                <w:lang w:eastAsia="en-US"/>
              </w:rPr>
            </w:pPr>
            <w:r w:rsidRPr="008B44D4">
              <w:rPr>
                <w:bCs/>
                <w:sz w:val="28"/>
                <w:szCs w:val="28"/>
              </w:rPr>
              <w:t>М.: Медицина, 2004</w:t>
            </w:r>
          </w:p>
        </w:tc>
      </w:tr>
      <w:tr w:rsidR="008B44D4" w:rsidRPr="008B44D4" w:rsidTr="00CF4B80">
        <w:tc>
          <w:tcPr>
            <w:tcW w:w="427" w:type="pct"/>
            <w:tcBorders>
              <w:top w:val="single" w:sz="4" w:space="0" w:color="auto"/>
              <w:left w:val="single" w:sz="4" w:space="0" w:color="auto"/>
              <w:bottom w:val="single" w:sz="4" w:space="0" w:color="auto"/>
              <w:right w:val="single" w:sz="4" w:space="0" w:color="auto"/>
            </w:tcBorders>
            <w:hideMark/>
          </w:tcPr>
          <w:p w:rsidR="008B44D4" w:rsidRPr="008B44D4" w:rsidRDefault="008B44D4" w:rsidP="008B44D4">
            <w:pPr>
              <w:widowControl w:val="0"/>
              <w:suppressAutoHyphens/>
              <w:jc w:val="center"/>
              <w:rPr>
                <w:sz w:val="28"/>
                <w:szCs w:val="28"/>
                <w:lang w:eastAsia="en-US"/>
              </w:rPr>
            </w:pPr>
            <w:r w:rsidRPr="008B44D4">
              <w:rPr>
                <w:sz w:val="28"/>
                <w:szCs w:val="28"/>
                <w:lang w:eastAsia="en-US"/>
              </w:rPr>
              <w:t>69</w:t>
            </w:r>
          </w:p>
        </w:tc>
        <w:tc>
          <w:tcPr>
            <w:tcW w:w="1777" w:type="pct"/>
            <w:tcBorders>
              <w:top w:val="single" w:sz="4" w:space="0" w:color="auto"/>
              <w:left w:val="single" w:sz="4" w:space="0" w:color="auto"/>
              <w:bottom w:val="single" w:sz="4" w:space="0" w:color="auto"/>
              <w:right w:val="single" w:sz="4" w:space="0" w:color="auto"/>
            </w:tcBorders>
            <w:hideMark/>
          </w:tcPr>
          <w:p w:rsidR="008B44D4" w:rsidRPr="008B44D4" w:rsidRDefault="008B44D4" w:rsidP="00CF4B80">
            <w:pPr>
              <w:jc w:val="both"/>
              <w:rPr>
                <w:bCs/>
                <w:sz w:val="28"/>
                <w:szCs w:val="28"/>
                <w:shd w:val="clear" w:color="auto" w:fill="FBFBFB"/>
                <w:lang w:eastAsia="en-US"/>
              </w:rPr>
            </w:pPr>
            <w:r w:rsidRPr="008B44D4">
              <w:rPr>
                <w:sz w:val="28"/>
                <w:szCs w:val="28"/>
                <w:shd w:val="clear" w:color="auto" w:fill="FBFBFB"/>
              </w:rPr>
              <w:t>Практическая кольпоск</w:t>
            </w:r>
            <w:r w:rsidRPr="008B44D4">
              <w:rPr>
                <w:sz w:val="28"/>
                <w:szCs w:val="28"/>
                <w:shd w:val="clear" w:color="auto" w:fill="FBFBFB"/>
              </w:rPr>
              <w:t>о</w:t>
            </w:r>
            <w:r w:rsidRPr="008B44D4">
              <w:rPr>
                <w:sz w:val="28"/>
                <w:szCs w:val="28"/>
                <w:shd w:val="clear" w:color="auto" w:fill="FBFBFB"/>
              </w:rPr>
              <w:t>пия [Электронный ресурс] http://www.rosmedlib.ru/book/ISBN9785970424520.html</w:t>
            </w:r>
          </w:p>
        </w:tc>
        <w:tc>
          <w:tcPr>
            <w:tcW w:w="1703" w:type="pct"/>
            <w:tcBorders>
              <w:top w:val="single" w:sz="4" w:space="0" w:color="auto"/>
              <w:left w:val="single" w:sz="4" w:space="0" w:color="auto"/>
              <w:bottom w:val="single" w:sz="4" w:space="0" w:color="auto"/>
              <w:right w:val="single" w:sz="4" w:space="0" w:color="auto"/>
            </w:tcBorders>
            <w:hideMark/>
          </w:tcPr>
          <w:p w:rsidR="008B44D4" w:rsidRPr="008B44D4" w:rsidRDefault="008B44D4" w:rsidP="008B44D4">
            <w:pPr>
              <w:widowControl w:val="0"/>
              <w:suppressAutoHyphens/>
              <w:jc w:val="both"/>
              <w:rPr>
                <w:bCs/>
                <w:sz w:val="28"/>
                <w:szCs w:val="28"/>
                <w:shd w:val="clear" w:color="auto" w:fill="FBFBFB"/>
                <w:lang w:eastAsia="en-US"/>
              </w:rPr>
            </w:pPr>
            <w:r w:rsidRPr="008B44D4">
              <w:rPr>
                <w:sz w:val="28"/>
                <w:szCs w:val="28"/>
              </w:rPr>
              <w:t>Роговская С.И.</w:t>
            </w:r>
          </w:p>
        </w:tc>
        <w:tc>
          <w:tcPr>
            <w:tcW w:w="1092" w:type="pct"/>
            <w:tcBorders>
              <w:top w:val="single" w:sz="4" w:space="0" w:color="auto"/>
              <w:left w:val="single" w:sz="4" w:space="0" w:color="auto"/>
              <w:bottom w:val="single" w:sz="4" w:space="0" w:color="auto"/>
              <w:right w:val="single" w:sz="4" w:space="0" w:color="auto"/>
            </w:tcBorders>
            <w:hideMark/>
          </w:tcPr>
          <w:p w:rsidR="008B44D4" w:rsidRPr="008B44D4" w:rsidRDefault="008B44D4" w:rsidP="008B44D4">
            <w:pPr>
              <w:rPr>
                <w:bCs/>
                <w:sz w:val="28"/>
                <w:szCs w:val="28"/>
                <w:shd w:val="clear" w:color="auto" w:fill="FBFBFB"/>
                <w:lang w:eastAsia="en-US"/>
              </w:rPr>
            </w:pPr>
            <w:r w:rsidRPr="008B44D4">
              <w:rPr>
                <w:sz w:val="28"/>
                <w:szCs w:val="28"/>
              </w:rPr>
              <w:t>М.: ГЭОТАР-Медиа, 2013</w:t>
            </w:r>
          </w:p>
        </w:tc>
      </w:tr>
      <w:tr w:rsidR="008B44D4" w:rsidRPr="008B44D4" w:rsidTr="00CF4B80">
        <w:tc>
          <w:tcPr>
            <w:tcW w:w="427" w:type="pct"/>
            <w:tcBorders>
              <w:top w:val="single" w:sz="4" w:space="0" w:color="auto"/>
              <w:left w:val="single" w:sz="4" w:space="0" w:color="auto"/>
              <w:bottom w:val="single" w:sz="4" w:space="0" w:color="auto"/>
              <w:right w:val="single" w:sz="4" w:space="0" w:color="auto"/>
            </w:tcBorders>
            <w:hideMark/>
          </w:tcPr>
          <w:p w:rsidR="008B44D4" w:rsidRPr="008B44D4" w:rsidRDefault="008B44D4" w:rsidP="008B44D4">
            <w:pPr>
              <w:widowControl w:val="0"/>
              <w:suppressAutoHyphens/>
              <w:jc w:val="center"/>
              <w:rPr>
                <w:sz w:val="28"/>
                <w:szCs w:val="28"/>
                <w:lang w:eastAsia="en-US"/>
              </w:rPr>
            </w:pPr>
            <w:r w:rsidRPr="008B44D4">
              <w:rPr>
                <w:sz w:val="28"/>
                <w:szCs w:val="28"/>
                <w:lang w:eastAsia="en-US"/>
              </w:rPr>
              <w:t>70</w:t>
            </w:r>
          </w:p>
        </w:tc>
        <w:tc>
          <w:tcPr>
            <w:tcW w:w="1777" w:type="pct"/>
            <w:tcBorders>
              <w:top w:val="single" w:sz="4" w:space="0" w:color="auto"/>
              <w:left w:val="single" w:sz="4" w:space="0" w:color="auto"/>
              <w:bottom w:val="single" w:sz="4" w:space="0" w:color="auto"/>
              <w:right w:val="single" w:sz="4" w:space="0" w:color="auto"/>
            </w:tcBorders>
            <w:hideMark/>
          </w:tcPr>
          <w:p w:rsidR="008B44D4" w:rsidRPr="008B44D4" w:rsidRDefault="008B44D4" w:rsidP="00CF4B80">
            <w:pPr>
              <w:jc w:val="both"/>
              <w:rPr>
                <w:sz w:val="28"/>
                <w:szCs w:val="28"/>
                <w:shd w:val="clear" w:color="auto" w:fill="FBFBFB"/>
              </w:rPr>
            </w:pPr>
            <w:r w:rsidRPr="008B44D4">
              <w:rPr>
                <w:bCs/>
                <w:sz w:val="28"/>
                <w:szCs w:val="28"/>
              </w:rPr>
              <w:t>Аппендицит: учебное п</w:t>
            </w:r>
            <w:r w:rsidRPr="008B44D4">
              <w:rPr>
                <w:bCs/>
                <w:sz w:val="28"/>
                <w:szCs w:val="28"/>
              </w:rPr>
              <w:t>о</w:t>
            </w:r>
            <w:r w:rsidRPr="008B44D4">
              <w:rPr>
                <w:bCs/>
                <w:sz w:val="28"/>
                <w:szCs w:val="28"/>
              </w:rPr>
              <w:t>собие</w:t>
            </w:r>
          </w:p>
        </w:tc>
        <w:tc>
          <w:tcPr>
            <w:tcW w:w="1703" w:type="pct"/>
            <w:tcBorders>
              <w:top w:val="single" w:sz="4" w:space="0" w:color="auto"/>
              <w:left w:val="single" w:sz="4" w:space="0" w:color="auto"/>
              <w:bottom w:val="single" w:sz="4" w:space="0" w:color="auto"/>
              <w:right w:val="single" w:sz="4" w:space="0" w:color="auto"/>
            </w:tcBorders>
          </w:tcPr>
          <w:p w:rsidR="008B44D4" w:rsidRPr="008B44D4" w:rsidRDefault="008B44D4" w:rsidP="008B44D4">
            <w:pPr>
              <w:widowControl w:val="0"/>
              <w:suppressAutoHyphens/>
              <w:jc w:val="both"/>
              <w:rPr>
                <w:bCs/>
                <w:sz w:val="28"/>
                <w:szCs w:val="28"/>
              </w:rPr>
            </w:pPr>
            <w:r w:rsidRPr="008B44D4">
              <w:rPr>
                <w:bCs/>
                <w:sz w:val="28"/>
                <w:szCs w:val="28"/>
              </w:rPr>
              <w:t xml:space="preserve">Н.В. Лебедев, </w:t>
            </w:r>
          </w:p>
          <w:p w:rsidR="008B44D4" w:rsidRPr="008B44D4" w:rsidRDefault="008B44D4" w:rsidP="008B44D4">
            <w:pPr>
              <w:widowControl w:val="0"/>
              <w:suppressAutoHyphens/>
              <w:jc w:val="both"/>
              <w:rPr>
                <w:bCs/>
                <w:sz w:val="28"/>
                <w:szCs w:val="28"/>
              </w:rPr>
            </w:pPr>
            <w:r w:rsidRPr="008B44D4">
              <w:rPr>
                <w:bCs/>
                <w:sz w:val="28"/>
                <w:szCs w:val="28"/>
              </w:rPr>
              <w:t xml:space="preserve">А. Е. Климов, </w:t>
            </w:r>
          </w:p>
          <w:p w:rsidR="008B44D4" w:rsidRPr="008B44D4" w:rsidRDefault="008B44D4" w:rsidP="008B44D4">
            <w:pPr>
              <w:widowControl w:val="0"/>
              <w:suppressAutoHyphens/>
              <w:jc w:val="both"/>
              <w:rPr>
                <w:bCs/>
                <w:sz w:val="28"/>
                <w:szCs w:val="28"/>
              </w:rPr>
            </w:pPr>
            <w:r w:rsidRPr="008B44D4">
              <w:rPr>
                <w:bCs/>
                <w:sz w:val="28"/>
                <w:szCs w:val="28"/>
              </w:rPr>
              <w:t>А. А. Бархударов.</w:t>
            </w:r>
          </w:p>
          <w:p w:rsidR="008B44D4" w:rsidRPr="008B44D4" w:rsidRDefault="008B44D4" w:rsidP="008B44D4">
            <w:pPr>
              <w:widowControl w:val="0"/>
              <w:suppressAutoHyphens/>
              <w:jc w:val="both"/>
              <w:rPr>
                <w:sz w:val="28"/>
                <w:szCs w:val="28"/>
              </w:rPr>
            </w:pPr>
          </w:p>
        </w:tc>
        <w:tc>
          <w:tcPr>
            <w:tcW w:w="1092" w:type="pct"/>
            <w:tcBorders>
              <w:top w:val="single" w:sz="4" w:space="0" w:color="auto"/>
              <w:left w:val="single" w:sz="4" w:space="0" w:color="auto"/>
              <w:bottom w:val="single" w:sz="4" w:space="0" w:color="auto"/>
              <w:right w:val="single" w:sz="4" w:space="0" w:color="auto"/>
            </w:tcBorders>
            <w:hideMark/>
          </w:tcPr>
          <w:p w:rsidR="008B44D4" w:rsidRPr="008B44D4" w:rsidRDefault="008B44D4" w:rsidP="008B44D4">
            <w:pPr>
              <w:rPr>
                <w:sz w:val="28"/>
                <w:szCs w:val="28"/>
              </w:rPr>
            </w:pPr>
            <w:r w:rsidRPr="008B44D4">
              <w:rPr>
                <w:bCs/>
                <w:sz w:val="28"/>
                <w:szCs w:val="28"/>
              </w:rPr>
              <w:t>М. : БИНОМ, 2016</w:t>
            </w:r>
          </w:p>
        </w:tc>
      </w:tr>
      <w:tr w:rsidR="008B44D4" w:rsidRPr="008B44D4" w:rsidTr="00CF4B80">
        <w:tc>
          <w:tcPr>
            <w:tcW w:w="427" w:type="pct"/>
            <w:tcBorders>
              <w:top w:val="single" w:sz="4" w:space="0" w:color="auto"/>
              <w:left w:val="single" w:sz="4" w:space="0" w:color="auto"/>
              <w:bottom w:val="single" w:sz="4" w:space="0" w:color="auto"/>
              <w:right w:val="single" w:sz="4" w:space="0" w:color="auto"/>
            </w:tcBorders>
            <w:hideMark/>
          </w:tcPr>
          <w:p w:rsidR="008B44D4" w:rsidRPr="008B44D4" w:rsidRDefault="008B44D4" w:rsidP="008B44D4">
            <w:pPr>
              <w:widowControl w:val="0"/>
              <w:suppressAutoHyphens/>
              <w:jc w:val="center"/>
              <w:rPr>
                <w:sz w:val="28"/>
                <w:szCs w:val="28"/>
                <w:lang w:eastAsia="en-US"/>
              </w:rPr>
            </w:pPr>
            <w:r w:rsidRPr="008B44D4">
              <w:rPr>
                <w:sz w:val="28"/>
                <w:szCs w:val="28"/>
                <w:lang w:eastAsia="en-US"/>
              </w:rPr>
              <w:t>71</w:t>
            </w:r>
          </w:p>
        </w:tc>
        <w:tc>
          <w:tcPr>
            <w:tcW w:w="1777" w:type="pct"/>
            <w:tcBorders>
              <w:top w:val="single" w:sz="4" w:space="0" w:color="auto"/>
              <w:left w:val="single" w:sz="4" w:space="0" w:color="auto"/>
              <w:bottom w:val="single" w:sz="4" w:space="0" w:color="auto"/>
              <w:right w:val="single" w:sz="4" w:space="0" w:color="auto"/>
            </w:tcBorders>
            <w:hideMark/>
          </w:tcPr>
          <w:p w:rsidR="008B44D4" w:rsidRPr="008B44D4" w:rsidRDefault="008B44D4" w:rsidP="00CF4B80">
            <w:pPr>
              <w:jc w:val="both"/>
              <w:rPr>
                <w:sz w:val="28"/>
                <w:szCs w:val="28"/>
                <w:shd w:val="clear" w:color="auto" w:fill="FBFBFB"/>
              </w:rPr>
            </w:pPr>
            <w:r w:rsidRPr="008B44D4">
              <w:rPr>
                <w:bCs/>
                <w:sz w:val="28"/>
                <w:szCs w:val="28"/>
              </w:rPr>
              <w:t>Аппендицит, осложне</w:t>
            </w:r>
            <w:r w:rsidRPr="008B44D4">
              <w:rPr>
                <w:bCs/>
                <w:sz w:val="28"/>
                <w:szCs w:val="28"/>
              </w:rPr>
              <w:t>н</w:t>
            </w:r>
            <w:r w:rsidRPr="008B44D4">
              <w:rPr>
                <w:bCs/>
                <w:sz w:val="28"/>
                <w:szCs w:val="28"/>
              </w:rPr>
              <w:t>ный инфильтратом</w:t>
            </w:r>
          </w:p>
        </w:tc>
        <w:tc>
          <w:tcPr>
            <w:tcW w:w="1703" w:type="pct"/>
            <w:tcBorders>
              <w:top w:val="single" w:sz="4" w:space="0" w:color="auto"/>
              <w:left w:val="single" w:sz="4" w:space="0" w:color="auto"/>
              <w:bottom w:val="single" w:sz="4" w:space="0" w:color="auto"/>
              <w:right w:val="single" w:sz="4" w:space="0" w:color="auto"/>
            </w:tcBorders>
            <w:hideMark/>
          </w:tcPr>
          <w:p w:rsidR="008B44D4" w:rsidRPr="008B44D4" w:rsidRDefault="008B44D4" w:rsidP="008B44D4">
            <w:pPr>
              <w:widowControl w:val="0"/>
              <w:suppressAutoHyphens/>
              <w:jc w:val="both"/>
              <w:rPr>
                <w:sz w:val="28"/>
                <w:szCs w:val="28"/>
              </w:rPr>
            </w:pPr>
            <w:r w:rsidRPr="008B44D4">
              <w:rPr>
                <w:bCs/>
                <w:sz w:val="28"/>
                <w:szCs w:val="28"/>
              </w:rPr>
              <w:t>В. И. Замащиков</w:t>
            </w:r>
          </w:p>
        </w:tc>
        <w:tc>
          <w:tcPr>
            <w:tcW w:w="1092" w:type="pct"/>
            <w:tcBorders>
              <w:top w:val="single" w:sz="4" w:space="0" w:color="auto"/>
              <w:left w:val="single" w:sz="4" w:space="0" w:color="auto"/>
              <w:bottom w:val="single" w:sz="4" w:space="0" w:color="auto"/>
              <w:right w:val="single" w:sz="4" w:space="0" w:color="auto"/>
            </w:tcBorders>
            <w:hideMark/>
          </w:tcPr>
          <w:p w:rsidR="008B44D4" w:rsidRPr="008B44D4" w:rsidRDefault="008B44D4" w:rsidP="008B44D4">
            <w:pPr>
              <w:rPr>
                <w:sz w:val="28"/>
                <w:szCs w:val="28"/>
              </w:rPr>
            </w:pPr>
            <w:r w:rsidRPr="008B44D4">
              <w:rPr>
                <w:bCs/>
                <w:sz w:val="28"/>
                <w:szCs w:val="28"/>
              </w:rPr>
              <w:t>Красноярск: Изд-во КрасГМА, 2004</w:t>
            </w:r>
          </w:p>
        </w:tc>
      </w:tr>
      <w:tr w:rsidR="008B44D4" w:rsidRPr="008B44D4" w:rsidTr="00CF4B80">
        <w:tc>
          <w:tcPr>
            <w:tcW w:w="427" w:type="pct"/>
            <w:tcBorders>
              <w:top w:val="single" w:sz="4" w:space="0" w:color="auto"/>
              <w:left w:val="single" w:sz="4" w:space="0" w:color="auto"/>
              <w:bottom w:val="single" w:sz="4" w:space="0" w:color="auto"/>
              <w:right w:val="single" w:sz="4" w:space="0" w:color="auto"/>
            </w:tcBorders>
            <w:hideMark/>
          </w:tcPr>
          <w:p w:rsidR="008B44D4" w:rsidRPr="008B44D4" w:rsidRDefault="008B44D4" w:rsidP="008B44D4">
            <w:pPr>
              <w:widowControl w:val="0"/>
              <w:suppressAutoHyphens/>
              <w:jc w:val="center"/>
              <w:rPr>
                <w:sz w:val="28"/>
                <w:szCs w:val="28"/>
                <w:lang w:eastAsia="en-US"/>
              </w:rPr>
            </w:pPr>
            <w:r w:rsidRPr="008B44D4">
              <w:rPr>
                <w:sz w:val="28"/>
                <w:szCs w:val="28"/>
                <w:lang w:eastAsia="en-US"/>
              </w:rPr>
              <w:t>72</w:t>
            </w:r>
          </w:p>
        </w:tc>
        <w:tc>
          <w:tcPr>
            <w:tcW w:w="1777" w:type="pct"/>
            <w:tcBorders>
              <w:top w:val="single" w:sz="4" w:space="0" w:color="auto"/>
              <w:left w:val="single" w:sz="4" w:space="0" w:color="auto"/>
              <w:bottom w:val="single" w:sz="4" w:space="0" w:color="auto"/>
              <w:right w:val="single" w:sz="4" w:space="0" w:color="auto"/>
            </w:tcBorders>
            <w:hideMark/>
          </w:tcPr>
          <w:p w:rsidR="008B44D4" w:rsidRPr="008B44D4" w:rsidRDefault="008B44D4" w:rsidP="00CF4B80">
            <w:pPr>
              <w:jc w:val="both"/>
              <w:rPr>
                <w:bCs/>
                <w:sz w:val="28"/>
                <w:szCs w:val="28"/>
              </w:rPr>
            </w:pPr>
            <w:r w:rsidRPr="008B44D4">
              <w:rPr>
                <w:bCs/>
                <w:sz w:val="28"/>
                <w:szCs w:val="28"/>
              </w:rPr>
              <w:t>Грыжи живота. Совр</w:t>
            </w:r>
            <w:r w:rsidRPr="008B44D4">
              <w:rPr>
                <w:bCs/>
                <w:sz w:val="28"/>
                <w:szCs w:val="28"/>
              </w:rPr>
              <w:t>е</w:t>
            </w:r>
            <w:r w:rsidRPr="008B44D4">
              <w:rPr>
                <w:bCs/>
                <w:sz w:val="28"/>
                <w:szCs w:val="28"/>
              </w:rPr>
              <w:t>менные аспекты этиол</w:t>
            </w:r>
            <w:r w:rsidRPr="008B44D4">
              <w:rPr>
                <w:bCs/>
                <w:sz w:val="28"/>
                <w:szCs w:val="28"/>
              </w:rPr>
              <w:t>о</w:t>
            </w:r>
            <w:r w:rsidRPr="008B44D4">
              <w:rPr>
                <w:bCs/>
                <w:sz w:val="28"/>
                <w:szCs w:val="28"/>
              </w:rPr>
              <w:t>гии, патогенеза, диагн</w:t>
            </w:r>
            <w:r w:rsidRPr="008B44D4">
              <w:rPr>
                <w:bCs/>
                <w:sz w:val="28"/>
                <w:szCs w:val="28"/>
              </w:rPr>
              <w:t>о</w:t>
            </w:r>
            <w:r w:rsidRPr="008B44D4">
              <w:rPr>
                <w:bCs/>
                <w:sz w:val="28"/>
                <w:szCs w:val="28"/>
              </w:rPr>
              <w:t>стики и лечения : учеб. пособие</w:t>
            </w:r>
          </w:p>
        </w:tc>
        <w:tc>
          <w:tcPr>
            <w:tcW w:w="1703" w:type="pct"/>
            <w:tcBorders>
              <w:top w:val="single" w:sz="4" w:space="0" w:color="auto"/>
              <w:left w:val="single" w:sz="4" w:space="0" w:color="auto"/>
              <w:bottom w:val="single" w:sz="4" w:space="0" w:color="auto"/>
              <w:right w:val="single" w:sz="4" w:space="0" w:color="auto"/>
            </w:tcBorders>
            <w:hideMark/>
          </w:tcPr>
          <w:p w:rsidR="008B44D4" w:rsidRPr="008B44D4" w:rsidRDefault="008B44D4" w:rsidP="008B44D4">
            <w:pPr>
              <w:widowControl w:val="0"/>
              <w:suppressAutoHyphens/>
              <w:jc w:val="both"/>
              <w:rPr>
                <w:bCs/>
                <w:sz w:val="28"/>
                <w:szCs w:val="28"/>
              </w:rPr>
            </w:pPr>
            <w:r w:rsidRPr="008B44D4">
              <w:rPr>
                <w:bCs/>
                <w:sz w:val="28"/>
                <w:szCs w:val="28"/>
              </w:rPr>
              <w:t>В. И. Белоконев, С. Ю. Пушкин, З. В. Ковалева [и др.].</w:t>
            </w:r>
          </w:p>
        </w:tc>
        <w:tc>
          <w:tcPr>
            <w:tcW w:w="1092" w:type="pct"/>
            <w:tcBorders>
              <w:top w:val="single" w:sz="4" w:space="0" w:color="auto"/>
              <w:left w:val="single" w:sz="4" w:space="0" w:color="auto"/>
              <w:bottom w:val="single" w:sz="4" w:space="0" w:color="auto"/>
              <w:right w:val="single" w:sz="4" w:space="0" w:color="auto"/>
            </w:tcBorders>
            <w:hideMark/>
          </w:tcPr>
          <w:p w:rsidR="008B44D4" w:rsidRPr="008B44D4" w:rsidRDefault="008B44D4" w:rsidP="008B44D4">
            <w:pPr>
              <w:rPr>
                <w:bCs/>
                <w:sz w:val="28"/>
                <w:szCs w:val="28"/>
              </w:rPr>
            </w:pPr>
            <w:r w:rsidRPr="008B44D4">
              <w:rPr>
                <w:bCs/>
                <w:sz w:val="28"/>
                <w:szCs w:val="28"/>
              </w:rPr>
              <w:t>М.: ФОРУМ : ИНФРА-М, 2017</w:t>
            </w:r>
          </w:p>
        </w:tc>
      </w:tr>
      <w:tr w:rsidR="008B44D4" w:rsidRPr="008B44D4" w:rsidTr="00CF4B80">
        <w:tc>
          <w:tcPr>
            <w:tcW w:w="427" w:type="pct"/>
            <w:tcBorders>
              <w:top w:val="single" w:sz="4" w:space="0" w:color="auto"/>
              <w:left w:val="single" w:sz="4" w:space="0" w:color="auto"/>
              <w:bottom w:val="single" w:sz="4" w:space="0" w:color="auto"/>
              <w:right w:val="single" w:sz="4" w:space="0" w:color="auto"/>
            </w:tcBorders>
            <w:hideMark/>
          </w:tcPr>
          <w:p w:rsidR="008B44D4" w:rsidRPr="008B44D4" w:rsidRDefault="008B44D4" w:rsidP="008B44D4">
            <w:pPr>
              <w:widowControl w:val="0"/>
              <w:suppressAutoHyphens/>
              <w:jc w:val="center"/>
              <w:rPr>
                <w:sz w:val="28"/>
                <w:szCs w:val="28"/>
                <w:lang w:eastAsia="en-US"/>
              </w:rPr>
            </w:pPr>
            <w:r w:rsidRPr="008B44D4">
              <w:rPr>
                <w:sz w:val="28"/>
                <w:szCs w:val="28"/>
                <w:lang w:eastAsia="en-US"/>
              </w:rPr>
              <w:lastRenderedPageBreak/>
              <w:t>73</w:t>
            </w:r>
          </w:p>
        </w:tc>
        <w:tc>
          <w:tcPr>
            <w:tcW w:w="1777" w:type="pct"/>
            <w:tcBorders>
              <w:top w:val="single" w:sz="4" w:space="0" w:color="auto"/>
              <w:left w:val="single" w:sz="4" w:space="0" w:color="auto"/>
              <w:bottom w:val="single" w:sz="4" w:space="0" w:color="auto"/>
              <w:right w:val="single" w:sz="4" w:space="0" w:color="auto"/>
            </w:tcBorders>
            <w:hideMark/>
          </w:tcPr>
          <w:p w:rsidR="008B44D4" w:rsidRPr="008B44D4" w:rsidRDefault="008B44D4" w:rsidP="00CF4B80">
            <w:pPr>
              <w:jc w:val="both"/>
              <w:rPr>
                <w:bCs/>
                <w:sz w:val="28"/>
                <w:szCs w:val="28"/>
              </w:rPr>
            </w:pPr>
            <w:r w:rsidRPr="008B44D4">
              <w:rPr>
                <w:bCs/>
                <w:sz w:val="28"/>
                <w:szCs w:val="28"/>
              </w:rPr>
              <w:t>Паховая и бедренная грыжи: монография</w:t>
            </w:r>
          </w:p>
        </w:tc>
        <w:tc>
          <w:tcPr>
            <w:tcW w:w="1703" w:type="pct"/>
            <w:tcBorders>
              <w:top w:val="single" w:sz="4" w:space="0" w:color="auto"/>
              <w:left w:val="single" w:sz="4" w:space="0" w:color="auto"/>
              <w:bottom w:val="single" w:sz="4" w:space="0" w:color="auto"/>
              <w:right w:val="single" w:sz="4" w:space="0" w:color="auto"/>
            </w:tcBorders>
            <w:hideMark/>
          </w:tcPr>
          <w:p w:rsidR="008B44D4" w:rsidRPr="008B44D4" w:rsidRDefault="008B44D4" w:rsidP="008B44D4">
            <w:pPr>
              <w:widowControl w:val="0"/>
              <w:suppressAutoHyphens/>
              <w:jc w:val="both"/>
              <w:rPr>
                <w:bCs/>
                <w:sz w:val="28"/>
                <w:szCs w:val="28"/>
              </w:rPr>
            </w:pPr>
            <w:r w:rsidRPr="008B44D4">
              <w:rPr>
                <w:bCs/>
                <w:sz w:val="28"/>
                <w:szCs w:val="28"/>
              </w:rPr>
              <w:t xml:space="preserve">В.И. Подолужный, О.А. Краснов, </w:t>
            </w:r>
          </w:p>
          <w:p w:rsidR="008B44D4" w:rsidRPr="008B44D4" w:rsidRDefault="008B44D4" w:rsidP="008B44D4">
            <w:pPr>
              <w:widowControl w:val="0"/>
              <w:suppressAutoHyphens/>
              <w:jc w:val="both"/>
              <w:rPr>
                <w:bCs/>
                <w:sz w:val="28"/>
                <w:szCs w:val="28"/>
              </w:rPr>
            </w:pPr>
            <w:r w:rsidRPr="008B44D4">
              <w:rPr>
                <w:bCs/>
                <w:sz w:val="28"/>
                <w:szCs w:val="28"/>
              </w:rPr>
              <w:t>М.С. Котов [и др.]</w:t>
            </w:r>
          </w:p>
        </w:tc>
        <w:tc>
          <w:tcPr>
            <w:tcW w:w="1092" w:type="pct"/>
            <w:tcBorders>
              <w:top w:val="single" w:sz="4" w:space="0" w:color="auto"/>
              <w:left w:val="single" w:sz="4" w:space="0" w:color="auto"/>
              <w:bottom w:val="single" w:sz="4" w:space="0" w:color="auto"/>
              <w:right w:val="single" w:sz="4" w:space="0" w:color="auto"/>
            </w:tcBorders>
            <w:hideMark/>
          </w:tcPr>
          <w:p w:rsidR="008B44D4" w:rsidRPr="008B44D4" w:rsidRDefault="008B44D4" w:rsidP="008B44D4">
            <w:pPr>
              <w:rPr>
                <w:bCs/>
                <w:sz w:val="28"/>
                <w:szCs w:val="28"/>
              </w:rPr>
            </w:pPr>
            <w:r w:rsidRPr="008B44D4">
              <w:rPr>
                <w:bCs/>
                <w:sz w:val="28"/>
                <w:szCs w:val="28"/>
              </w:rPr>
              <w:t>Кемерово:</w:t>
            </w:r>
          </w:p>
          <w:p w:rsidR="008B44D4" w:rsidRPr="008B44D4" w:rsidRDefault="008B44D4" w:rsidP="008B44D4">
            <w:pPr>
              <w:rPr>
                <w:bCs/>
                <w:sz w:val="28"/>
                <w:szCs w:val="28"/>
              </w:rPr>
            </w:pPr>
            <w:r w:rsidRPr="008B44D4">
              <w:rPr>
                <w:bCs/>
                <w:sz w:val="28"/>
                <w:szCs w:val="28"/>
              </w:rPr>
              <w:t xml:space="preserve">Фирма </w:t>
            </w:r>
          </w:p>
          <w:p w:rsidR="008B44D4" w:rsidRPr="008B44D4" w:rsidRDefault="008B44D4" w:rsidP="008B44D4">
            <w:pPr>
              <w:rPr>
                <w:bCs/>
                <w:sz w:val="28"/>
                <w:szCs w:val="28"/>
              </w:rPr>
            </w:pPr>
            <w:r w:rsidRPr="008B44D4">
              <w:rPr>
                <w:bCs/>
                <w:sz w:val="28"/>
                <w:szCs w:val="28"/>
              </w:rPr>
              <w:t>ПОЛИГРАФ, 2015</w:t>
            </w:r>
          </w:p>
        </w:tc>
      </w:tr>
      <w:tr w:rsidR="008B44D4" w:rsidRPr="008B44D4" w:rsidTr="00CF4B80">
        <w:tc>
          <w:tcPr>
            <w:tcW w:w="427" w:type="pct"/>
            <w:tcBorders>
              <w:top w:val="single" w:sz="4" w:space="0" w:color="auto"/>
              <w:left w:val="single" w:sz="4" w:space="0" w:color="auto"/>
              <w:bottom w:val="single" w:sz="4" w:space="0" w:color="auto"/>
              <w:right w:val="single" w:sz="4" w:space="0" w:color="auto"/>
            </w:tcBorders>
            <w:hideMark/>
          </w:tcPr>
          <w:p w:rsidR="008B44D4" w:rsidRPr="008B44D4" w:rsidRDefault="008B44D4" w:rsidP="008B44D4">
            <w:pPr>
              <w:widowControl w:val="0"/>
              <w:suppressAutoHyphens/>
              <w:jc w:val="center"/>
              <w:rPr>
                <w:sz w:val="28"/>
                <w:szCs w:val="28"/>
                <w:lang w:eastAsia="en-US"/>
              </w:rPr>
            </w:pPr>
            <w:r w:rsidRPr="008B44D4">
              <w:rPr>
                <w:sz w:val="28"/>
                <w:szCs w:val="28"/>
                <w:lang w:eastAsia="en-US"/>
              </w:rPr>
              <w:t>74</w:t>
            </w:r>
          </w:p>
        </w:tc>
        <w:tc>
          <w:tcPr>
            <w:tcW w:w="1777" w:type="pct"/>
            <w:tcBorders>
              <w:top w:val="single" w:sz="4" w:space="0" w:color="auto"/>
              <w:left w:val="single" w:sz="4" w:space="0" w:color="auto"/>
              <w:bottom w:val="single" w:sz="4" w:space="0" w:color="auto"/>
              <w:right w:val="single" w:sz="4" w:space="0" w:color="auto"/>
            </w:tcBorders>
            <w:hideMark/>
          </w:tcPr>
          <w:p w:rsidR="008B44D4" w:rsidRPr="008B44D4" w:rsidRDefault="008B44D4" w:rsidP="00CF4B80">
            <w:pPr>
              <w:jc w:val="both"/>
              <w:rPr>
                <w:bCs/>
                <w:sz w:val="28"/>
                <w:szCs w:val="28"/>
              </w:rPr>
            </w:pPr>
            <w:r w:rsidRPr="008B44D4">
              <w:rPr>
                <w:bCs/>
                <w:sz w:val="28"/>
                <w:szCs w:val="28"/>
              </w:rPr>
              <w:t>Хирургия печени</w:t>
            </w:r>
          </w:p>
        </w:tc>
        <w:tc>
          <w:tcPr>
            <w:tcW w:w="1703" w:type="pct"/>
            <w:tcBorders>
              <w:top w:val="single" w:sz="4" w:space="0" w:color="auto"/>
              <w:left w:val="single" w:sz="4" w:space="0" w:color="auto"/>
              <w:bottom w:val="single" w:sz="4" w:space="0" w:color="auto"/>
              <w:right w:val="single" w:sz="4" w:space="0" w:color="auto"/>
            </w:tcBorders>
            <w:hideMark/>
          </w:tcPr>
          <w:p w:rsidR="008B44D4" w:rsidRPr="008B44D4" w:rsidRDefault="008B44D4" w:rsidP="008B44D4">
            <w:pPr>
              <w:widowControl w:val="0"/>
              <w:suppressAutoHyphens/>
              <w:jc w:val="both"/>
              <w:rPr>
                <w:bCs/>
                <w:sz w:val="28"/>
                <w:szCs w:val="28"/>
              </w:rPr>
            </w:pPr>
            <w:r w:rsidRPr="008B44D4">
              <w:rPr>
                <w:bCs/>
                <w:sz w:val="28"/>
                <w:szCs w:val="28"/>
              </w:rPr>
              <w:t>Б. И. Альперович</w:t>
            </w:r>
          </w:p>
        </w:tc>
        <w:tc>
          <w:tcPr>
            <w:tcW w:w="1092" w:type="pct"/>
            <w:tcBorders>
              <w:top w:val="single" w:sz="4" w:space="0" w:color="auto"/>
              <w:left w:val="single" w:sz="4" w:space="0" w:color="auto"/>
              <w:bottom w:val="single" w:sz="4" w:space="0" w:color="auto"/>
              <w:right w:val="single" w:sz="4" w:space="0" w:color="auto"/>
            </w:tcBorders>
            <w:hideMark/>
          </w:tcPr>
          <w:p w:rsidR="008B44D4" w:rsidRPr="008B44D4" w:rsidRDefault="008B44D4" w:rsidP="008B44D4">
            <w:pPr>
              <w:rPr>
                <w:bCs/>
                <w:sz w:val="28"/>
                <w:szCs w:val="28"/>
              </w:rPr>
            </w:pPr>
            <w:r w:rsidRPr="008B44D4">
              <w:rPr>
                <w:bCs/>
                <w:sz w:val="28"/>
                <w:szCs w:val="28"/>
              </w:rPr>
              <w:t>М.: ГЭОТАР-Медиа, 2010</w:t>
            </w:r>
          </w:p>
        </w:tc>
      </w:tr>
      <w:tr w:rsidR="008B44D4" w:rsidRPr="008B44D4" w:rsidTr="00CF4B80">
        <w:tc>
          <w:tcPr>
            <w:tcW w:w="427" w:type="pct"/>
            <w:tcBorders>
              <w:top w:val="single" w:sz="4" w:space="0" w:color="auto"/>
              <w:left w:val="single" w:sz="4" w:space="0" w:color="auto"/>
              <w:bottom w:val="single" w:sz="4" w:space="0" w:color="auto"/>
              <w:right w:val="single" w:sz="4" w:space="0" w:color="auto"/>
            </w:tcBorders>
            <w:hideMark/>
          </w:tcPr>
          <w:p w:rsidR="008B44D4" w:rsidRPr="008B44D4" w:rsidRDefault="00504F5E" w:rsidP="008B44D4">
            <w:pPr>
              <w:widowControl w:val="0"/>
              <w:suppressAutoHyphens/>
              <w:jc w:val="center"/>
              <w:rPr>
                <w:sz w:val="28"/>
                <w:szCs w:val="28"/>
                <w:lang w:eastAsia="en-US"/>
              </w:rPr>
            </w:pPr>
            <w:r>
              <w:rPr>
                <w:sz w:val="28"/>
                <w:szCs w:val="28"/>
                <w:lang w:eastAsia="en-US"/>
              </w:rPr>
              <w:t>75</w:t>
            </w:r>
          </w:p>
        </w:tc>
        <w:tc>
          <w:tcPr>
            <w:tcW w:w="1777" w:type="pct"/>
            <w:tcBorders>
              <w:top w:val="single" w:sz="4" w:space="0" w:color="auto"/>
              <w:left w:val="single" w:sz="4" w:space="0" w:color="auto"/>
              <w:bottom w:val="single" w:sz="4" w:space="0" w:color="auto"/>
              <w:right w:val="single" w:sz="4" w:space="0" w:color="auto"/>
            </w:tcBorders>
            <w:hideMark/>
          </w:tcPr>
          <w:p w:rsidR="008B44D4" w:rsidRPr="008B44D4" w:rsidRDefault="008B44D4" w:rsidP="00CF4B80">
            <w:pPr>
              <w:widowControl w:val="0"/>
              <w:suppressAutoHyphens/>
              <w:autoSpaceDN w:val="0"/>
              <w:jc w:val="both"/>
              <w:rPr>
                <w:rFonts w:eastAsia="Calibri"/>
                <w:sz w:val="28"/>
                <w:szCs w:val="28"/>
                <w:shd w:val="clear" w:color="auto" w:fill="FBFBFB"/>
                <w:lang w:eastAsia="en-US"/>
              </w:rPr>
            </w:pPr>
            <w:r w:rsidRPr="008B44D4">
              <w:rPr>
                <w:rFonts w:eastAsia="Calibri"/>
                <w:sz w:val="28"/>
                <w:szCs w:val="28"/>
                <w:shd w:val="clear" w:color="auto" w:fill="FBFBFB"/>
                <w:lang w:eastAsia="en-US"/>
              </w:rPr>
              <w:t xml:space="preserve">Антибактериальные препараты в клинической практике </w:t>
            </w:r>
          </w:p>
        </w:tc>
        <w:tc>
          <w:tcPr>
            <w:tcW w:w="1703" w:type="pct"/>
            <w:tcBorders>
              <w:top w:val="single" w:sz="4" w:space="0" w:color="auto"/>
              <w:left w:val="single" w:sz="4" w:space="0" w:color="auto"/>
              <w:bottom w:val="single" w:sz="4" w:space="0" w:color="auto"/>
              <w:right w:val="single" w:sz="4" w:space="0" w:color="auto"/>
            </w:tcBorders>
            <w:hideMark/>
          </w:tcPr>
          <w:p w:rsidR="008B44D4" w:rsidRPr="008B44D4" w:rsidRDefault="008B44D4" w:rsidP="008B44D4">
            <w:pPr>
              <w:widowControl w:val="0"/>
              <w:suppressAutoHyphens/>
              <w:autoSpaceDN w:val="0"/>
              <w:jc w:val="both"/>
              <w:rPr>
                <w:rFonts w:eastAsia="Calibri"/>
                <w:sz w:val="28"/>
                <w:szCs w:val="28"/>
                <w:shd w:val="clear" w:color="auto" w:fill="FBFBFB"/>
                <w:lang w:eastAsia="en-US"/>
              </w:rPr>
            </w:pPr>
            <w:r w:rsidRPr="008B44D4">
              <w:rPr>
                <w:rFonts w:eastAsia="Calibri"/>
                <w:sz w:val="28"/>
                <w:szCs w:val="28"/>
                <w:shd w:val="clear" w:color="auto" w:fill="FBFBFB"/>
                <w:lang w:eastAsia="en-US"/>
              </w:rPr>
              <w:t>Козлов С.Н</w:t>
            </w:r>
          </w:p>
        </w:tc>
        <w:tc>
          <w:tcPr>
            <w:tcW w:w="1092" w:type="pct"/>
            <w:tcBorders>
              <w:top w:val="single" w:sz="4" w:space="0" w:color="auto"/>
              <w:left w:val="single" w:sz="4" w:space="0" w:color="auto"/>
              <w:bottom w:val="single" w:sz="4" w:space="0" w:color="auto"/>
              <w:right w:val="single" w:sz="4" w:space="0" w:color="auto"/>
            </w:tcBorders>
            <w:hideMark/>
          </w:tcPr>
          <w:p w:rsidR="008B44D4" w:rsidRPr="008B44D4" w:rsidRDefault="008B44D4" w:rsidP="008B44D4">
            <w:pPr>
              <w:autoSpaceDN w:val="0"/>
              <w:jc w:val="both"/>
              <w:rPr>
                <w:rFonts w:eastAsia="Calibri"/>
                <w:sz w:val="28"/>
                <w:szCs w:val="28"/>
                <w:shd w:val="clear" w:color="auto" w:fill="FBFBFB"/>
                <w:lang w:eastAsia="en-US"/>
              </w:rPr>
            </w:pPr>
            <w:r w:rsidRPr="008B44D4">
              <w:rPr>
                <w:rFonts w:eastAsia="Calibri"/>
                <w:sz w:val="28"/>
                <w:szCs w:val="28"/>
                <w:shd w:val="clear" w:color="auto" w:fill="FBFBFB"/>
                <w:lang w:eastAsia="en-US"/>
              </w:rPr>
              <w:t>М.:ГЭОТАР-Медиа ,2009</w:t>
            </w:r>
          </w:p>
        </w:tc>
      </w:tr>
      <w:tr w:rsidR="008B44D4" w:rsidRPr="008B44D4" w:rsidTr="00CF4B80">
        <w:tc>
          <w:tcPr>
            <w:tcW w:w="427" w:type="pct"/>
            <w:tcBorders>
              <w:top w:val="single" w:sz="4" w:space="0" w:color="auto"/>
              <w:left w:val="single" w:sz="4" w:space="0" w:color="auto"/>
              <w:bottom w:val="single" w:sz="4" w:space="0" w:color="auto"/>
              <w:right w:val="single" w:sz="4" w:space="0" w:color="auto"/>
            </w:tcBorders>
            <w:hideMark/>
          </w:tcPr>
          <w:p w:rsidR="008B44D4" w:rsidRPr="008B44D4" w:rsidRDefault="00504F5E" w:rsidP="008B44D4">
            <w:pPr>
              <w:widowControl w:val="0"/>
              <w:suppressAutoHyphens/>
              <w:jc w:val="center"/>
              <w:rPr>
                <w:sz w:val="28"/>
                <w:szCs w:val="28"/>
                <w:lang w:eastAsia="en-US"/>
              </w:rPr>
            </w:pPr>
            <w:r>
              <w:rPr>
                <w:sz w:val="28"/>
                <w:szCs w:val="28"/>
                <w:lang w:eastAsia="en-US"/>
              </w:rPr>
              <w:t>76</w:t>
            </w:r>
          </w:p>
        </w:tc>
        <w:tc>
          <w:tcPr>
            <w:tcW w:w="1777" w:type="pct"/>
            <w:tcBorders>
              <w:top w:val="single" w:sz="4" w:space="0" w:color="auto"/>
              <w:left w:val="single" w:sz="4" w:space="0" w:color="auto"/>
              <w:bottom w:val="single" w:sz="4" w:space="0" w:color="auto"/>
              <w:right w:val="single" w:sz="4" w:space="0" w:color="auto"/>
            </w:tcBorders>
            <w:hideMark/>
          </w:tcPr>
          <w:p w:rsidR="008B44D4" w:rsidRPr="008B44D4" w:rsidRDefault="008B44D4" w:rsidP="00CF4B80">
            <w:pPr>
              <w:widowControl w:val="0"/>
              <w:suppressAutoHyphens/>
              <w:autoSpaceDE w:val="0"/>
              <w:autoSpaceDN w:val="0"/>
              <w:jc w:val="both"/>
              <w:rPr>
                <w:bCs/>
                <w:sz w:val="28"/>
                <w:szCs w:val="28"/>
              </w:rPr>
            </w:pPr>
            <w:r w:rsidRPr="008B44D4">
              <w:rPr>
                <w:bCs/>
                <w:sz w:val="28"/>
                <w:szCs w:val="28"/>
              </w:rPr>
              <w:t>Внутренние болезни. Учебник: в 2-Т.-Т.1.</w:t>
            </w:r>
          </w:p>
        </w:tc>
        <w:tc>
          <w:tcPr>
            <w:tcW w:w="1703" w:type="pct"/>
            <w:tcBorders>
              <w:top w:val="single" w:sz="4" w:space="0" w:color="auto"/>
              <w:left w:val="single" w:sz="4" w:space="0" w:color="auto"/>
              <w:bottom w:val="single" w:sz="4" w:space="0" w:color="auto"/>
              <w:right w:val="single" w:sz="4" w:space="0" w:color="auto"/>
            </w:tcBorders>
            <w:hideMark/>
          </w:tcPr>
          <w:p w:rsidR="008B44D4" w:rsidRPr="008B44D4" w:rsidRDefault="008B44D4" w:rsidP="008B44D4">
            <w:pPr>
              <w:widowControl w:val="0"/>
              <w:suppressAutoHyphens/>
              <w:autoSpaceDE w:val="0"/>
              <w:autoSpaceDN w:val="0"/>
              <w:jc w:val="both"/>
              <w:rPr>
                <w:rFonts w:eastAsia="Calibri"/>
                <w:sz w:val="28"/>
                <w:szCs w:val="28"/>
                <w:shd w:val="clear" w:color="auto" w:fill="FBFBFB"/>
              </w:rPr>
            </w:pPr>
            <w:r w:rsidRPr="008B44D4">
              <w:rPr>
                <w:rFonts w:eastAsia="Calibri"/>
                <w:sz w:val="28"/>
                <w:szCs w:val="28"/>
                <w:shd w:val="clear" w:color="auto" w:fill="FBFBFB"/>
              </w:rPr>
              <w:t xml:space="preserve">ред. </w:t>
            </w:r>
          </w:p>
          <w:p w:rsidR="008B44D4" w:rsidRPr="008B44D4" w:rsidRDefault="008B44D4" w:rsidP="008B44D4">
            <w:pPr>
              <w:widowControl w:val="0"/>
              <w:suppressAutoHyphens/>
              <w:autoSpaceDE w:val="0"/>
              <w:autoSpaceDN w:val="0"/>
              <w:jc w:val="both"/>
              <w:rPr>
                <w:rFonts w:eastAsia="Calibri"/>
                <w:sz w:val="28"/>
                <w:szCs w:val="28"/>
                <w:shd w:val="clear" w:color="auto" w:fill="FBFBFB"/>
              </w:rPr>
            </w:pPr>
            <w:r w:rsidRPr="008B44D4">
              <w:rPr>
                <w:rFonts w:eastAsia="Calibri"/>
                <w:sz w:val="28"/>
                <w:szCs w:val="28"/>
                <w:shd w:val="clear" w:color="auto" w:fill="FBFBFB"/>
              </w:rPr>
              <w:t xml:space="preserve">В.С. Моисеев, </w:t>
            </w:r>
          </w:p>
          <w:p w:rsidR="008B44D4" w:rsidRPr="008B44D4" w:rsidRDefault="008B44D4" w:rsidP="008B44D4">
            <w:pPr>
              <w:widowControl w:val="0"/>
              <w:suppressAutoHyphens/>
              <w:autoSpaceDE w:val="0"/>
              <w:autoSpaceDN w:val="0"/>
              <w:jc w:val="both"/>
              <w:rPr>
                <w:rFonts w:eastAsia="Calibri"/>
                <w:sz w:val="28"/>
                <w:szCs w:val="28"/>
                <w:shd w:val="clear" w:color="auto" w:fill="FBFBFB"/>
              </w:rPr>
            </w:pPr>
            <w:r w:rsidRPr="008B44D4">
              <w:rPr>
                <w:rFonts w:eastAsia="Calibri"/>
                <w:sz w:val="28"/>
                <w:szCs w:val="28"/>
                <w:shd w:val="clear" w:color="auto" w:fill="FBFBFB"/>
              </w:rPr>
              <w:t xml:space="preserve">А.И. Мартынов, </w:t>
            </w:r>
          </w:p>
          <w:p w:rsidR="008B44D4" w:rsidRPr="008B44D4" w:rsidRDefault="008B44D4" w:rsidP="008B44D4">
            <w:pPr>
              <w:widowControl w:val="0"/>
              <w:suppressAutoHyphens/>
              <w:autoSpaceDE w:val="0"/>
              <w:autoSpaceDN w:val="0"/>
              <w:jc w:val="both"/>
              <w:rPr>
                <w:rFonts w:eastAsia="Calibri"/>
                <w:sz w:val="28"/>
                <w:szCs w:val="28"/>
                <w:shd w:val="clear" w:color="auto" w:fill="FBFBFB"/>
              </w:rPr>
            </w:pPr>
            <w:r w:rsidRPr="008B44D4">
              <w:rPr>
                <w:rFonts w:eastAsia="Calibri"/>
                <w:sz w:val="28"/>
                <w:szCs w:val="28"/>
                <w:shd w:val="clear" w:color="auto" w:fill="FBFBFB"/>
              </w:rPr>
              <w:t>Н.А. Мухин.</w:t>
            </w:r>
          </w:p>
        </w:tc>
        <w:tc>
          <w:tcPr>
            <w:tcW w:w="1092" w:type="pct"/>
            <w:tcBorders>
              <w:top w:val="single" w:sz="4" w:space="0" w:color="auto"/>
              <w:left w:val="single" w:sz="4" w:space="0" w:color="auto"/>
              <w:bottom w:val="single" w:sz="4" w:space="0" w:color="auto"/>
              <w:right w:val="single" w:sz="4" w:space="0" w:color="auto"/>
            </w:tcBorders>
          </w:tcPr>
          <w:p w:rsidR="008B44D4" w:rsidRPr="008B44D4" w:rsidRDefault="008B44D4" w:rsidP="008B44D4">
            <w:pPr>
              <w:widowControl w:val="0"/>
              <w:suppressAutoHyphens/>
              <w:autoSpaceDE w:val="0"/>
              <w:autoSpaceDN w:val="0"/>
              <w:jc w:val="both"/>
              <w:rPr>
                <w:bCs/>
                <w:sz w:val="28"/>
                <w:szCs w:val="28"/>
              </w:rPr>
            </w:pPr>
            <w:r w:rsidRPr="008B44D4">
              <w:rPr>
                <w:bCs/>
                <w:sz w:val="28"/>
                <w:szCs w:val="28"/>
              </w:rPr>
              <w:t>М.: ГЭОТАР-Медиа, 2013</w:t>
            </w:r>
          </w:p>
          <w:p w:rsidR="008B44D4" w:rsidRPr="008B44D4" w:rsidRDefault="008B44D4" w:rsidP="008B44D4">
            <w:pPr>
              <w:widowControl w:val="0"/>
              <w:suppressAutoHyphens/>
              <w:autoSpaceDE w:val="0"/>
              <w:autoSpaceDN w:val="0"/>
              <w:jc w:val="both"/>
              <w:rPr>
                <w:bCs/>
                <w:sz w:val="28"/>
                <w:szCs w:val="28"/>
              </w:rPr>
            </w:pPr>
          </w:p>
        </w:tc>
      </w:tr>
      <w:tr w:rsidR="008B44D4" w:rsidRPr="008B44D4" w:rsidTr="00CF4B80">
        <w:tc>
          <w:tcPr>
            <w:tcW w:w="427" w:type="pct"/>
            <w:tcBorders>
              <w:top w:val="single" w:sz="4" w:space="0" w:color="auto"/>
              <w:left w:val="single" w:sz="4" w:space="0" w:color="auto"/>
              <w:bottom w:val="single" w:sz="4" w:space="0" w:color="auto"/>
              <w:right w:val="single" w:sz="4" w:space="0" w:color="auto"/>
            </w:tcBorders>
            <w:hideMark/>
          </w:tcPr>
          <w:p w:rsidR="008B44D4" w:rsidRPr="008B44D4" w:rsidRDefault="00504F5E" w:rsidP="008B44D4">
            <w:pPr>
              <w:widowControl w:val="0"/>
              <w:suppressAutoHyphens/>
              <w:jc w:val="center"/>
              <w:rPr>
                <w:sz w:val="28"/>
                <w:szCs w:val="28"/>
                <w:lang w:eastAsia="en-US"/>
              </w:rPr>
            </w:pPr>
            <w:r>
              <w:rPr>
                <w:sz w:val="28"/>
                <w:szCs w:val="28"/>
                <w:lang w:eastAsia="en-US"/>
              </w:rPr>
              <w:t>77</w:t>
            </w:r>
          </w:p>
        </w:tc>
        <w:tc>
          <w:tcPr>
            <w:tcW w:w="1777" w:type="pct"/>
            <w:tcBorders>
              <w:top w:val="single" w:sz="4" w:space="0" w:color="auto"/>
              <w:left w:val="single" w:sz="4" w:space="0" w:color="auto"/>
              <w:bottom w:val="single" w:sz="4" w:space="0" w:color="auto"/>
              <w:right w:val="single" w:sz="4" w:space="0" w:color="auto"/>
            </w:tcBorders>
            <w:hideMark/>
          </w:tcPr>
          <w:p w:rsidR="008B44D4" w:rsidRPr="008B44D4" w:rsidRDefault="008B44D4" w:rsidP="00CF4B80">
            <w:pPr>
              <w:widowControl w:val="0"/>
              <w:suppressAutoHyphens/>
              <w:autoSpaceDE w:val="0"/>
              <w:autoSpaceDN w:val="0"/>
              <w:jc w:val="both"/>
              <w:rPr>
                <w:bCs/>
                <w:sz w:val="28"/>
                <w:szCs w:val="28"/>
              </w:rPr>
            </w:pPr>
            <w:r w:rsidRPr="008B44D4">
              <w:rPr>
                <w:bCs/>
                <w:sz w:val="28"/>
                <w:szCs w:val="28"/>
              </w:rPr>
              <w:t>Внутренние болезни. Учебник: в 2-Т.-Т.2.</w:t>
            </w:r>
          </w:p>
        </w:tc>
        <w:tc>
          <w:tcPr>
            <w:tcW w:w="1703" w:type="pct"/>
            <w:tcBorders>
              <w:top w:val="single" w:sz="4" w:space="0" w:color="auto"/>
              <w:left w:val="single" w:sz="4" w:space="0" w:color="auto"/>
              <w:bottom w:val="single" w:sz="4" w:space="0" w:color="auto"/>
              <w:right w:val="single" w:sz="4" w:space="0" w:color="auto"/>
            </w:tcBorders>
            <w:hideMark/>
          </w:tcPr>
          <w:p w:rsidR="008B44D4" w:rsidRPr="008B44D4" w:rsidRDefault="008B44D4" w:rsidP="008B44D4">
            <w:pPr>
              <w:widowControl w:val="0"/>
              <w:suppressAutoHyphens/>
              <w:autoSpaceDE w:val="0"/>
              <w:autoSpaceDN w:val="0"/>
              <w:jc w:val="both"/>
              <w:rPr>
                <w:rFonts w:eastAsia="Calibri"/>
                <w:sz w:val="28"/>
                <w:szCs w:val="28"/>
                <w:shd w:val="clear" w:color="auto" w:fill="FBFBFB"/>
              </w:rPr>
            </w:pPr>
            <w:r w:rsidRPr="008B44D4">
              <w:rPr>
                <w:rFonts w:eastAsia="Calibri"/>
                <w:sz w:val="28"/>
                <w:szCs w:val="28"/>
                <w:shd w:val="clear" w:color="auto" w:fill="FBFBFB"/>
              </w:rPr>
              <w:t>ред.</w:t>
            </w:r>
          </w:p>
          <w:p w:rsidR="008B44D4" w:rsidRPr="008B44D4" w:rsidRDefault="008B44D4" w:rsidP="008B44D4">
            <w:pPr>
              <w:widowControl w:val="0"/>
              <w:suppressAutoHyphens/>
              <w:autoSpaceDE w:val="0"/>
              <w:autoSpaceDN w:val="0"/>
              <w:jc w:val="both"/>
              <w:rPr>
                <w:rFonts w:eastAsia="Calibri"/>
                <w:sz w:val="28"/>
                <w:szCs w:val="28"/>
                <w:shd w:val="clear" w:color="auto" w:fill="FBFBFB"/>
              </w:rPr>
            </w:pPr>
            <w:r w:rsidRPr="008B44D4">
              <w:rPr>
                <w:rFonts w:eastAsia="Calibri"/>
                <w:sz w:val="28"/>
                <w:szCs w:val="28"/>
                <w:shd w:val="clear" w:color="auto" w:fill="FBFBFB"/>
              </w:rPr>
              <w:t xml:space="preserve">В.С. Моисеев, </w:t>
            </w:r>
          </w:p>
          <w:p w:rsidR="008B44D4" w:rsidRPr="008B44D4" w:rsidRDefault="008B44D4" w:rsidP="008B44D4">
            <w:pPr>
              <w:widowControl w:val="0"/>
              <w:suppressAutoHyphens/>
              <w:autoSpaceDE w:val="0"/>
              <w:autoSpaceDN w:val="0"/>
              <w:jc w:val="both"/>
              <w:rPr>
                <w:rFonts w:eastAsia="Calibri"/>
                <w:sz w:val="28"/>
                <w:szCs w:val="28"/>
                <w:shd w:val="clear" w:color="auto" w:fill="FBFBFB"/>
              </w:rPr>
            </w:pPr>
            <w:r w:rsidRPr="008B44D4">
              <w:rPr>
                <w:rFonts w:eastAsia="Calibri"/>
                <w:sz w:val="28"/>
                <w:szCs w:val="28"/>
                <w:shd w:val="clear" w:color="auto" w:fill="FBFBFB"/>
              </w:rPr>
              <w:t xml:space="preserve">А.И. Мартынов, </w:t>
            </w:r>
          </w:p>
          <w:p w:rsidR="008B44D4" w:rsidRPr="008B44D4" w:rsidRDefault="008B44D4" w:rsidP="008B44D4">
            <w:pPr>
              <w:widowControl w:val="0"/>
              <w:suppressAutoHyphens/>
              <w:autoSpaceDE w:val="0"/>
              <w:autoSpaceDN w:val="0"/>
              <w:jc w:val="both"/>
              <w:rPr>
                <w:rFonts w:eastAsia="Calibri"/>
                <w:sz w:val="28"/>
                <w:szCs w:val="28"/>
                <w:shd w:val="clear" w:color="auto" w:fill="FBFBFB"/>
              </w:rPr>
            </w:pPr>
            <w:r w:rsidRPr="008B44D4">
              <w:rPr>
                <w:rFonts w:eastAsia="Calibri"/>
                <w:sz w:val="28"/>
                <w:szCs w:val="28"/>
                <w:shd w:val="clear" w:color="auto" w:fill="FBFBFB"/>
              </w:rPr>
              <w:t>Н.А. Мухин.</w:t>
            </w:r>
          </w:p>
        </w:tc>
        <w:tc>
          <w:tcPr>
            <w:tcW w:w="1092" w:type="pct"/>
            <w:tcBorders>
              <w:top w:val="single" w:sz="4" w:space="0" w:color="auto"/>
              <w:left w:val="single" w:sz="4" w:space="0" w:color="auto"/>
              <w:bottom w:val="single" w:sz="4" w:space="0" w:color="auto"/>
              <w:right w:val="single" w:sz="4" w:space="0" w:color="auto"/>
            </w:tcBorders>
          </w:tcPr>
          <w:p w:rsidR="008B44D4" w:rsidRPr="008B44D4" w:rsidRDefault="008B44D4" w:rsidP="008B44D4">
            <w:pPr>
              <w:widowControl w:val="0"/>
              <w:suppressAutoHyphens/>
              <w:autoSpaceDE w:val="0"/>
              <w:autoSpaceDN w:val="0"/>
              <w:jc w:val="both"/>
              <w:rPr>
                <w:bCs/>
                <w:sz w:val="28"/>
                <w:szCs w:val="28"/>
              </w:rPr>
            </w:pPr>
            <w:r w:rsidRPr="008B44D4">
              <w:rPr>
                <w:bCs/>
                <w:sz w:val="28"/>
                <w:szCs w:val="28"/>
              </w:rPr>
              <w:t>М.: ГЭОТАР-Медиа, 2013</w:t>
            </w:r>
          </w:p>
          <w:p w:rsidR="008B44D4" w:rsidRPr="008B44D4" w:rsidRDefault="008B44D4" w:rsidP="008B44D4">
            <w:pPr>
              <w:widowControl w:val="0"/>
              <w:suppressAutoHyphens/>
              <w:autoSpaceDE w:val="0"/>
              <w:autoSpaceDN w:val="0"/>
              <w:jc w:val="both"/>
              <w:rPr>
                <w:bCs/>
                <w:sz w:val="28"/>
                <w:szCs w:val="28"/>
              </w:rPr>
            </w:pPr>
          </w:p>
        </w:tc>
      </w:tr>
      <w:tr w:rsidR="008B44D4" w:rsidRPr="008B44D4" w:rsidTr="00CF4B80">
        <w:tc>
          <w:tcPr>
            <w:tcW w:w="427" w:type="pct"/>
            <w:tcBorders>
              <w:top w:val="single" w:sz="4" w:space="0" w:color="auto"/>
              <w:left w:val="single" w:sz="4" w:space="0" w:color="auto"/>
              <w:bottom w:val="single" w:sz="4" w:space="0" w:color="auto"/>
              <w:right w:val="single" w:sz="4" w:space="0" w:color="auto"/>
            </w:tcBorders>
            <w:hideMark/>
          </w:tcPr>
          <w:p w:rsidR="008B44D4" w:rsidRPr="008B44D4" w:rsidRDefault="00504F5E" w:rsidP="008B44D4">
            <w:pPr>
              <w:widowControl w:val="0"/>
              <w:suppressAutoHyphens/>
              <w:jc w:val="center"/>
              <w:rPr>
                <w:sz w:val="28"/>
                <w:szCs w:val="28"/>
                <w:lang w:eastAsia="en-US"/>
              </w:rPr>
            </w:pPr>
            <w:r>
              <w:rPr>
                <w:sz w:val="28"/>
                <w:szCs w:val="28"/>
                <w:lang w:eastAsia="en-US"/>
              </w:rPr>
              <w:t>78</w:t>
            </w:r>
          </w:p>
        </w:tc>
        <w:tc>
          <w:tcPr>
            <w:tcW w:w="1777" w:type="pct"/>
            <w:tcBorders>
              <w:top w:val="single" w:sz="4" w:space="0" w:color="auto"/>
              <w:left w:val="single" w:sz="4" w:space="0" w:color="auto"/>
              <w:bottom w:val="single" w:sz="4" w:space="0" w:color="auto"/>
              <w:right w:val="single" w:sz="4" w:space="0" w:color="auto"/>
            </w:tcBorders>
            <w:hideMark/>
          </w:tcPr>
          <w:p w:rsidR="008B44D4" w:rsidRPr="008B44D4" w:rsidRDefault="008B44D4" w:rsidP="00CF4B80">
            <w:pPr>
              <w:widowControl w:val="0"/>
              <w:suppressAutoHyphens/>
              <w:autoSpaceDE w:val="0"/>
              <w:autoSpaceDN w:val="0"/>
              <w:jc w:val="both"/>
              <w:rPr>
                <w:sz w:val="28"/>
                <w:szCs w:val="28"/>
                <w:lang w:bidi="he-IL"/>
              </w:rPr>
            </w:pPr>
            <w:r w:rsidRPr="008B44D4">
              <w:rPr>
                <w:sz w:val="28"/>
                <w:szCs w:val="28"/>
                <w:shd w:val="clear" w:color="auto" w:fill="FBFBFB"/>
              </w:rPr>
              <w:t>Клинические рекомендации. Акушерство и гинекология [Электронный ресурс]- http://www.rosmedlib.ru/book/ISBN9785970427576.html</w:t>
            </w:r>
          </w:p>
        </w:tc>
        <w:tc>
          <w:tcPr>
            <w:tcW w:w="1703" w:type="pct"/>
            <w:tcBorders>
              <w:top w:val="single" w:sz="4" w:space="0" w:color="auto"/>
              <w:left w:val="single" w:sz="4" w:space="0" w:color="auto"/>
              <w:bottom w:val="single" w:sz="4" w:space="0" w:color="auto"/>
              <w:right w:val="single" w:sz="4" w:space="0" w:color="auto"/>
            </w:tcBorders>
            <w:hideMark/>
          </w:tcPr>
          <w:p w:rsidR="008B44D4" w:rsidRPr="008B44D4" w:rsidRDefault="008B44D4" w:rsidP="008B44D4">
            <w:pPr>
              <w:widowControl w:val="0"/>
              <w:suppressAutoHyphens/>
              <w:autoSpaceDE w:val="0"/>
              <w:autoSpaceDN w:val="0"/>
              <w:jc w:val="both"/>
              <w:rPr>
                <w:sz w:val="28"/>
                <w:szCs w:val="28"/>
                <w:shd w:val="clear" w:color="auto" w:fill="FBFBFB"/>
              </w:rPr>
            </w:pPr>
            <w:r w:rsidRPr="008B44D4">
              <w:rPr>
                <w:sz w:val="28"/>
                <w:szCs w:val="28"/>
                <w:shd w:val="clear" w:color="auto" w:fill="FBFBFB"/>
              </w:rPr>
              <w:t xml:space="preserve">гл. ред. </w:t>
            </w:r>
          </w:p>
          <w:p w:rsidR="008B44D4" w:rsidRPr="008B44D4" w:rsidRDefault="008B44D4" w:rsidP="008B44D4">
            <w:pPr>
              <w:widowControl w:val="0"/>
              <w:suppressAutoHyphens/>
              <w:autoSpaceDE w:val="0"/>
              <w:autoSpaceDN w:val="0"/>
              <w:jc w:val="both"/>
              <w:rPr>
                <w:sz w:val="28"/>
                <w:szCs w:val="28"/>
                <w:shd w:val="clear" w:color="auto" w:fill="FBFBFB"/>
              </w:rPr>
            </w:pPr>
            <w:r w:rsidRPr="008B44D4">
              <w:rPr>
                <w:sz w:val="28"/>
                <w:szCs w:val="28"/>
                <w:shd w:val="clear" w:color="auto" w:fill="FBFBFB"/>
              </w:rPr>
              <w:t xml:space="preserve">В.Н. Серов, </w:t>
            </w:r>
          </w:p>
          <w:p w:rsidR="008B44D4" w:rsidRPr="008B44D4" w:rsidRDefault="008B44D4" w:rsidP="008B44D4">
            <w:pPr>
              <w:widowControl w:val="0"/>
              <w:suppressAutoHyphens/>
              <w:autoSpaceDE w:val="0"/>
              <w:autoSpaceDN w:val="0"/>
              <w:jc w:val="both"/>
              <w:rPr>
                <w:sz w:val="28"/>
                <w:szCs w:val="28"/>
                <w:lang w:bidi="he-IL"/>
              </w:rPr>
            </w:pPr>
            <w:r w:rsidRPr="008B44D4">
              <w:rPr>
                <w:sz w:val="28"/>
                <w:szCs w:val="28"/>
                <w:shd w:val="clear" w:color="auto" w:fill="FBFBFB"/>
              </w:rPr>
              <w:t>Г.Т. Сухих</w:t>
            </w:r>
          </w:p>
        </w:tc>
        <w:tc>
          <w:tcPr>
            <w:tcW w:w="1092" w:type="pct"/>
            <w:tcBorders>
              <w:top w:val="single" w:sz="4" w:space="0" w:color="auto"/>
              <w:left w:val="single" w:sz="4" w:space="0" w:color="auto"/>
              <w:bottom w:val="single" w:sz="4" w:space="0" w:color="auto"/>
              <w:right w:val="single" w:sz="4" w:space="0" w:color="auto"/>
            </w:tcBorders>
            <w:hideMark/>
          </w:tcPr>
          <w:p w:rsidR="008B44D4" w:rsidRPr="008B44D4" w:rsidRDefault="008B44D4" w:rsidP="008B44D4">
            <w:pPr>
              <w:widowControl w:val="0"/>
              <w:suppressAutoHyphens/>
              <w:autoSpaceDE w:val="0"/>
              <w:autoSpaceDN w:val="0"/>
              <w:jc w:val="both"/>
              <w:rPr>
                <w:sz w:val="28"/>
                <w:szCs w:val="28"/>
                <w:lang w:bidi="he-IL"/>
              </w:rPr>
            </w:pPr>
            <w:r w:rsidRPr="008B44D4">
              <w:rPr>
                <w:sz w:val="28"/>
                <w:szCs w:val="28"/>
                <w:shd w:val="clear" w:color="auto" w:fill="FBFBFB"/>
              </w:rPr>
              <w:t>М.:ГЭОТАР-Медиа, 2014</w:t>
            </w:r>
          </w:p>
        </w:tc>
      </w:tr>
      <w:tr w:rsidR="008B44D4" w:rsidRPr="008B44D4" w:rsidTr="00CF4B80">
        <w:tc>
          <w:tcPr>
            <w:tcW w:w="427" w:type="pct"/>
            <w:tcBorders>
              <w:top w:val="single" w:sz="4" w:space="0" w:color="auto"/>
              <w:left w:val="single" w:sz="4" w:space="0" w:color="auto"/>
              <w:bottom w:val="single" w:sz="4" w:space="0" w:color="auto"/>
              <w:right w:val="single" w:sz="4" w:space="0" w:color="auto"/>
            </w:tcBorders>
            <w:hideMark/>
          </w:tcPr>
          <w:p w:rsidR="008B44D4" w:rsidRPr="008B44D4" w:rsidRDefault="00504F5E" w:rsidP="008B44D4">
            <w:pPr>
              <w:widowControl w:val="0"/>
              <w:suppressAutoHyphens/>
              <w:jc w:val="center"/>
              <w:rPr>
                <w:sz w:val="28"/>
                <w:szCs w:val="28"/>
                <w:lang w:eastAsia="en-US"/>
              </w:rPr>
            </w:pPr>
            <w:r>
              <w:rPr>
                <w:sz w:val="28"/>
                <w:szCs w:val="28"/>
                <w:lang w:eastAsia="en-US"/>
              </w:rPr>
              <w:t>79</w:t>
            </w:r>
          </w:p>
        </w:tc>
        <w:tc>
          <w:tcPr>
            <w:tcW w:w="1777" w:type="pct"/>
            <w:tcBorders>
              <w:top w:val="single" w:sz="4" w:space="0" w:color="auto"/>
              <w:left w:val="single" w:sz="4" w:space="0" w:color="auto"/>
              <w:bottom w:val="single" w:sz="4" w:space="0" w:color="auto"/>
              <w:right w:val="single" w:sz="4" w:space="0" w:color="auto"/>
            </w:tcBorders>
            <w:hideMark/>
          </w:tcPr>
          <w:p w:rsidR="008B44D4" w:rsidRPr="008B44D4" w:rsidRDefault="008B44D4" w:rsidP="00CF4B80">
            <w:pPr>
              <w:widowControl w:val="0"/>
              <w:suppressAutoHyphens/>
              <w:autoSpaceDE w:val="0"/>
              <w:autoSpaceDN w:val="0"/>
              <w:jc w:val="both"/>
              <w:rPr>
                <w:sz w:val="28"/>
                <w:szCs w:val="28"/>
              </w:rPr>
            </w:pPr>
            <w:r w:rsidRPr="008B44D4">
              <w:rPr>
                <w:sz w:val="28"/>
                <w:szCs w:val="28"/>
              </w:rPr>
              <w:t>Гинекология: иллюстрированное клинич. руководство</w:t>
            </w:r>
          </w:p>
        </w:tc>
        <w:tc>
          <w:tcPr>
            <w:tcW w:w="1703" w:type="pct"/>
            <w:tcBorders>
              <w:top w:val="single" w:sz="4" w:space="0" w:color="auto"/>
              <w:left w:val="single" w:sz="4" w:space="0" w:color="auto"/>
              <w:bottom w:val="single" w:sz="4" w:space="0" w:color="auto"/>
              <w:right w:val="single" w:sz="4" w:space="0" w:color="auto"/>
            </w:tcBorders>
            <w:hideMark/>
          </w:tcPr>
          <w:p w:rsidR="008B44D4" w:rsidRPr="008B44D4" w:rsidRDefault="008B44D4" w:rsidP="008B44D4">
            <w:pPr>
              <w:widowControl w:val="0"/>
              <w:suppressAutoHyphens/>
              <w:autoSpaceDE w:val="0"/>
              <w:autoSpaceDN w:val="0"/>
              <w:jc w:val="both"/>
              <w:rPr>
                <w:sz w:val="28"/>
                <w:szCs w:val="28"/>
              </w:rPr>
            </w:pPr>
            <w:r w:rsidRPr="008B44D4">
              <w:rPr>
                <w:sz w:val="28"/>
                <w:szCs w:val="28"/>
              </w:rPr>
              <w:t>Д.М. Харт;</w:t>
            </w:r>
          </w:p>
          <w:p w:rsidR="008B44D4" w:rsidRPr="008B44D4" w:rsidRDefault="008B44D4" w:rsidP="008B44D4">
            <w:pPr>
              <w:widowControl w:val="0"/>
              <w:suppressAutoHyphens/>
              <w:autoSpaceDE w:val="0"/>
              <w:autoSpaceDN w:val="0"/>
              <w:jc w:val="both"/>
              <w:rPr>
                <w:sz w:val="28"/>
                <w:szCs w:val="28"/>
              </w:rPr>
            </w:pPr>
            <w:r w:rsidRPr="008B44D4">
              <w:rPr>
                <w:sz w:val="28"/>
                <w:szCs w:val="28"/>
              </w:rPr>
              <w:t xml:space="preserve"> пер с англ. </w:t>
            </w:r>
          </w:p>
          <w:p w:rsidR="008B44D4" w:rsidRPr="008B44D4" w:rsidRDefault="008B44D4" w:rsidP="008B44D4">
            <w:pPr>
              <w:widowControl w:val="0"/>
              <w:suppressAutoHyphens/>
              <w:autoSpaceDE w:val="0"/>
              <w:autoSpaceDN w:val="0"/>
              <w:jc w:val="both"/>
              <w:rPr>
                <w:sz w:val="28"/>
                <w:szCs w:val="28"/>
              </w:rPr>
            </w:pPr>
            <w:r w:rsidRPr="008B44D4">
              <w:rPr>
                <w:sz w:val="28"/>
                <w:szCs w:val="28"/>
              </w:rPr>
              <w:t>В.Н. Прилепская</w:t>
            </w:r>
          </w:p>
        </w:tc>
        <w:tc>
          <w:tcPr>
            <w:tcW w:w="1092" w:type="pct"/>
            <w:tcBorders>
              <w:top w:val="single" w:sz="4" w:space="0" w:color="auto"/>
              <w:left w:val="single" w:sz="4" w:space="0" w:color="auto"/>
              <w:bottom w:val="single" w:sz="4" w:space="0" w:color="auto"/>
              <w:right w:val="single" w:sz="4" w:space="0" w:color="auto"/>
            </w:tcBorders>
            <w:hideMark/>
          </w:tcPr>
          <w:p w:rsidR="008B44D4" w:rsidRPr="008B44D4" w:rsidRDefault="008B44D4" w:rsidP="008B44D4">
            <w:pPr>
              <w:widowControl w:val="0"/>
              <w:suppressAutoHyphens/>
              <w:autoSpaceDE w:val="0"/>
              <w:autoSpaceDN w:val="0"/>
              <w:jc w:val="both"/>
              <w:rPr>
                <w:sz w:val="28"/>
                <w:szCs w:val="28"/>
              </w:rPr>
            </w:pPr>
            <w:r w:rsidRPr="008B44D4">
              <w:rPr>
                <w:sz w:val="28"/>
                <w:szCs w:val="28"/>
              </w:rPr>
              <w:t>М.: Бином М,2009</w:t>
            </w:r>
          </w:p>
        </w:tc>
      </w:tr>
      <w:tr w:rsidR="008B44D4" w:rsidRPr="008B44D4" w:rsidTr="00CF4B80">
        <w:tc>
          <w:tcPr>
            <w:tcW w:w="427" w:type="pct"/>
            <w:tcBorders>
              <w:top w:val="single" w:sz="4" w:space="0" w:color="auto"/>
              <w:left w:val="single" w:sz="4" w:space="0" w:color="auto"/>
              <w:bottom w:val="single" w:sz="4" w:space="0" w:color="auto"/>
              <w:right w:val="single" w:sz="4" w:space="0" w:color="auto"/>
            </w:tcBorders>
            <w:hideMark/>
          </w:tcPr>
          <w:p w:rsidR="008B44D4" w:rsidRPr="008B44D4" w:rsidRDefault="00504F5E" w:rsidP="008B44D4">
            <w:pPr>
              <w:widowControl w:val="0"/>
              <w:suppressAutoHyphens/>
              <w:jc w:val="center"/>
              <w:rPr>
                <w:sz w:val="28"/>
                <w:szCs w:val="28"/>
                <w:lang w:eastAsia="en-US"/>
              </w:rPr>
            </w:pPr>
            <w:r>
              <w:rPr>
                <w:sz w:val="28"/>
                <w:szCs w:val="28"/>
                <w:lang w:eastAsia="en-US"/>
              </w:rPr>
              <w:t>80</w:t>
            </w:r>
          </w:p>
        </w:tc>
        <w:tc>
          <w:tcPr>
            <w:tcW w:w="1777" w:type="pct"/>
            <w:tcBorders>
              <w:top w:val="single" w:sz="4" w:space="0" w:color="auto"/>
              <w:left w:val="single" w:sz="4" w:space="0" w:color="auto"/>
              <w:bottom w:val="single" w:sz="4" w:space="0" w:color="auto"/>
              <w:right w:val="single" w:sz="4" w:space="0" w:color="auto"/>
            </w:tcBorders>
            <w:hideMark/>
          </w:tcPr>
          <w:p w:rsidR="008B44D4" w:rsidRPr="008B44D4" w:rsidRDefault="008B44D4" w:rsidP="00CF4B80">
            <w:pPr>
              <w:widowControl w:val="0"/>
              <w:suppressAutoHyphens/>
              <w:autoSpaceDE w:val="0"/>
              <w:autoSpaceDN w:val="0"/>
              <w:jc w:val="both"/>
              <w:rPr>
                <w:sz w:val="28"/>
                <w:szCs w:val="28"/>
              </w:rPr>
            </w:pPr>
            <w:r w:rsidRPr="008B44D4">
              <w:rPr>
                <w:sz w:val="28"/>
                <w:szCs w:val="28"/>
              </w:rPr>
              <w:t>Гинекология детского и подросткового возраста</w:t>
            </w:r>
          </w:p>
        </w:tc>
        <w:tc>
          <w:tcPr>
            <w:tcW w:w="1703" w:type="pct"/>
            <w:tcBorders>
              <w:top w:val="single" w:sz="4" w:space="0" w:color="auto"/>
              <w:left w:val="single" w:sz="4" w:space="0" w:color="auto"/>
              <w:bottom w:val="single" w:sz="4" w:space="0" w:color="auto"/>
              <w:right w:val="single" w:sz="4" w:space="0" w:color="auto"/>
            </w:tcBorders>
            <w:hideMark/>
          </w:tcPr>
          <w:p w:rsidR="008B44D4" w:rsidRPr="008B44D4" w:rsidRDefault="008B44D4" w:rsidP="008B44D4">
            <w:pPr>
              <w:widowControl w:val="0"/>
              <w:suppressAutoHyphens/>
              <w:autoSpaceDE w:val="0"/>
              <w:autoSpaceDN w:val="0"/>
              <w:jc w:val="both"/>
              <w:rPr>
                <w:sz w:val="28"/>
                <w:szCs w:val="28"/>
              </w:rPr>
            </w:pPr>
            <w:r w:rsidRPr="008B44D4">
              <w:rPr>
                <w:sz w:val="28"/>
                <w:szCs w:val="28"/>
              </w:rPr>
              <w:t>Чеботарева Ю.Ю.,</w:t>
            </w:r>
          </w:p>
          <w:p w:rsidR="008B44D4" w:rsidRPr="008B44D4" w:rsidRDefault="008B44D4" w:rsidP="008B44D4">
            <w:pPr>
              <w:widowControl w:val="0"/>
              <w:suppressAutoHyphens/>
              <w:autoSpaceDE w:val="0"/>
              <w:autoSpaceDN w:val="0"/>
              <w:jc w:val="both"/>
              <w:rPr>
                <w:sz w:val="28"/>
                <w:szCs w:val="28"/>
              </w:rPr>
            </w:pPr>
            <w:r w:rsidRPr="008B44D4">
              <w:rPr>
                <w:sz w:val="28"/>
                <w:szCs w:val="28"/>
              </w:rPr>
              <w:t xml:space="preserve"> Яценко Т.Я.</w:t>
            </w:r>
          </w:p>
        </w:tc>
        <w:tc>
          <w:tcPr>
            <w:tcW w:w="1092" w:type="pct"/>
            <w:tcBorders>
              <w:top w:val="single" w:sz="4" w:space="0" w:color="auto"/>
              <w:left w:val="single" w:sz="4" w:space="0" w:color="auto"/>
              <w:bottom w:val="single" w:sz="4" w:space="0" w:color="auto"/>
              <w:right w:val="single" w:sz="4" w:space="0" w:color="auto"/>
            </w:tcBorders>
            <w:hideMark/>
          </w:tcPr>
          <w:p w:rsidR="008B44D4" w:rsidRPr="008B44D4" w:rsidRDefault="008B44D4" w:rsidP="008B44D4">
            <w:pPr>
              <w:widowControl w:val="0"/>
              <w:suppressAutoHyphens/>
              <w:autoSpaceDE w:val="0"/>
              <w:autoSpaceDN w:val="0"/>
              <w:jc w:val="both"/>
              <w:rPr>
                <w:sz w:val="28"/>
                <w:szCs w:val="28"/>
              </w:rPr>
            </w:pPr>
            <w:r w:rsidRPr="008B44D4">
              <w:rPr>
                <w:sz w:val="28"/>
                <w:szCs w:val="28"/>
              </w:rPr>
              <w:t>Ростов н/Д: Феникс, 2004</w:t>
            </w:r>
          </w:p>
        </w:tc>
      </w:tr>
      <w:tr w:rsidR="008B44D4" w:rsidRPr="008B44D4" w:rsidTr="00CF4B80">
        <w:tc>
          <w:tcPr>
            <w:tcW w:w="427" w:type="pct"/>
            <w:tcBorders>
              <w:top w:val="single" w:sz="4" w:space="0" w:color="auto"/>
              <w:left w:val="single" w:sz="4" w:space="0" w:color="auto"/>
              <w:bottom w:val="single" w:sz="4" w:space="0" w:color="auto"/>
              <w:right w:val="single" w:sz="4" w:space="0" w:color="auto"/>
            </w:tcBorders>
            <w:hideMark/>
          </w:tcPr>
          <w:p w:rsidR="008B44D4" w:rsidRPr="008B44D4" w:rsidRDefault="00504F5E" w:rsidP="008B44D4">
            <w:pPr>
              <w:widowControl w:val="0"/>
              <w:suppressAutoHyphens/>
              <w:jc w:val="center"/>
              <w:rPr>
                <w:sz w:val="28"/>
                <w:szCs w:val="28"/>
                <w:lang w:eastAsia="en-US"/>
              </w:rPr>
            </w:pPr>
            <w:r>
              <w:rPr>
                <w:sz w:val="28"/>
                <w:szCs w:val="28"/>
                <w:lang w:eastAsia="en-US"/>
              </w:rPr>
              <w:t>81</w:t>
            </w:r>
          </w:p>
        </w:tc>
        <w:tc>
          <w:tcPr>
            <w:tcW w:w="1777" w:type="pct"/>
            <w:tcBorders>
              <w:top w:val="single" w:sz="4" w:space="0" w:color="auto"/>
              <w:left w:val="single" w:sz="4" w:space="0" w:color="auto"/>
              <w:bottom w:val="single" w:sz="4" w:space="0" w:color="auto"/>
              <w:right w:val="single" w:sz="4" w:space="0" w:color="auto"/>
            </w:tcBorders>
            <w:hideMark/>
          </w:tcPr>
          <w:p w:rsidR="008B44D4" w:rsidRPr="008B44D4" w:rsidRDefault="008B44D4" w:rsidP="00CF4B80">
            <w:pPr>
              <w:widowControl w:val="0"/>
              <w:suppressAutoHyphens/>
              <w:autoSpaceDE w:val="0"/>
              <w:autoSpaceDN w:val="0"/>
              <w:jc w:val="both"/>
              <w:rPr>
                <w:sz w:val="28"/>
                <w:szCs w:val="28"/>
              </w:rPr>
            </w:pPr>
            <w:r w:rsidRPr="008B44D4">
              <w:rPr>
                <w:sz w:val="28"/>
                <w:szCs w:val="28"/>
              </w:rPr>
              <w:t>Гинекология детского возраста</w:t>
            </w:r>
          </w:p>
        </w:tc>
        <w:tc>
          <w:tcPr>
            <w:tcW w:w="1703" w:type="pct"/>
            <w:tcBorders>
              <w:top w:val="single" w:sz="4" w:space="0" w:color="auto"/>
              <w:left w:val="single" w:sz="4" w:space="0" w:color="auto"/>
              <w:bottom w:val="single" w:sz="4" w:space="0" w:color="auto"/>
              <w:right w:val="single" w:sz="4" w:space="0" w:color="auto"/>
            </w:tcBorders>
            <w:hideMark/>
          </w:tcPr>
          <w:p w:rsidR="008B44D4" w:rsidRPr="008B44D4" w:rsidRDefault="008B44D4" w:rsidP="008B44D4">
            <w:pPr>
              <w:widowControl w:val="0"/>
              <w:suppressAutoHyphens/>
              <w:autoSpaceDE w:val="0"/>
              <w:autoSpaceDN w:val="0"/>
              <w:jc w:val="both"/>
              <w:rPr>
                <w:sz w:val="28"/>
                <w:szCs w:val="28"/>
              </w:rPr>
            </w:pPr>
            <w:r w:rsidRPr="008B44D4">
              <w:rPr>
                <w:sz w:val="28"/>
                <w:szCs w:val="28"/>
              </w:rPr>
              <w:t>Кокорина В.Ф.</w:t>
            </w:r>
          </w:p>
        </w:tc>
        <w:tc>
          <w:tcPr>
            <w:tcW w:w="1092" w:type="pct"/>
            <w:tcBorders>
              <w:top w:val="single" w:sz="4" w:space="0" w:color="auto"/>
              <w:left w:val="single" w:sz="4" w:space="0" w:color="auto"/>
              <w:bottom w:val="single" w:sz="4" w:space="0" w:color="auto"/>
              <w:right w:val="single" w:sz="4" w:space="0" w:color="auto"/>
            </w:tcBorders>
            <w:hideMark/>
          </w:tcPr>
          <w:p w:rsidR="008B44D4" w:rsidRPr="008B44D4" w:rsidRDefault="008B44D4" w:rsidP="008B44D4">
            <w:pPr>
              <w:widowControl w:val="0"/>
              <w:suppressAutoHyphens/>
              <w:autoSpaceDE w:val="0"/>
              <w:autoSpaceDN w:val="0"/>
              <w:jc w:val="both"/>
              <w:rPr>
                <w:sz w:val="28"/>
                <w:szCs w:val="28"/>
              </w:rPr>
            </w:pPr>
            <w:r w:rsidRPr="008B44D4">
              <w:rPr>
                <w:sz w:val="28"/>
                <w:szCs w:val="28"/>
              </w:rPr>
              <w:t>М.:Медпрактика2004</w:t>
            </w:r>
          </w:p>
        </w:tc>
      </w:tr>
      <w:tr w:rsidR="008B44D4" w:rsidRPr="008B44D4" w:rsidTr="00CF4B80">
        <w:tc>
          <w:tcPr>
            <w:tcW w:w="427" w:type="pct"/>
            <w:tcBorders>
              <w:top w:val="single" w:sz="4" w:space="0" w:color="auto"/>
              <w:left w:val="single" w:sz="4" w:space="0" w:color="auto"/>
              <w:bottom w:val="single" w:sz="4" w:space="0" w:color="auto"/>
              <w:right w:val="single" w:sz="4" w:space="0" w:color="auto"/>
            </w:tcBorders>
            <w:hideMark/>
          </w:tcPr>
          <w:p w:rsidR="008B44D4" w:rsidRPr="008B44D4" w:rsidRDefault="00504F5E" w:rsidP="008B44D4">
            <w:pPr>
              <w:widowControl w:val="0"/>
              <w:suppressAutoHyphens/>
              <w:jc w:val="center"/>
              <w:rPr>
                <w:sz w:val="28"/>
                <w:szCs w:val="28"/>
                <w:lang w:eastAsia="en-US"/>
              </w:rPr>
            </w:pPr>
            <w:r>
              <w:rPr>
                <w:sz w:val="28"/>
                <w:szCs w:val="28"/>
                <w:lang w:eastAsia="en-US"/>
              </w:rPr>
              <w:t>82</w:t>
            </w:r>
          </w:p>
        </w:tc>
        <w:tc>
          <w:tcPr>
            <w:tcW w:w="1777" w:type="pct"/>
            <w:tcBorders>
              <w:top w:val="single" w:sz="4" w:space="0" w:color="auto"/>
              <w:left w:val="single" w:sz="4" w:space="0" w:color="auto"/>
              <w:bottom w:val="single" w:sz="4" w:space="0" w:color="auto"/>
              <w:right w:val="single" w:sz="4" w:space="0" w:color="auto"/>
            </w:tcBorders>
            <w:hideMark/>
          </w:tcPr>
          <w:p w:rsidR="008B44D4" w:rsidRPr="008B44D4" w:rsidRDefault="008B44D4" w:rsidP="00CF4B80">
            <w:pPr>
              <w:widowControl w:val="0"/>
              <w:suppressAutoHyphens/>
              <w:autoSpaceDE w:val="0"/>
              <w:autoSpaceDN w:val="0"/>
              <w:jc w:val="both"/>
              <w:rPr>
                <w:sz w:val="28"/>
                <w:szCs w:val="28"/>
              </w:rPr>
            </w:pPr>
            <w:r w:rsidRPr="008B44D4">
              <w:rPr>
                <w:sz w:val="28"/>
                <w:szCs w:val="28"/>
              </w:rPr>
              <w:t>Руководство по амбулаторно-поликлинической помощи в акушерстве и гинекологии</w:t>
            </w:r>
          </w:p>
        </w:tc>
        <w:tc>
          <w:tcPr>
            <w:tcW w:w="1703" w:type="pct"/>
            <w:tcBorders>
              <w:top w:val="single" w:sz="4" w:space="0" w:color="auto"/>
              <w:left w:val="single" w:sz="4" w:space="0" w:color="auto"/>
              <w:bottom w:val="single" w:sz="4" w:space="0" w:color="auto"/>
              <w:right w:val="single" w:sz="4" w:space="0" w:color="auto"/>
            </w:tcBorders>
            <w:hideMark/>
          </w:tcPr>
          <w:p w:rsidR="008B44D4" w:rsidRPr="008B44D4" w:rsidRDefault="008B44D4" w:rsidP="008B44D4">
            <w:pPr>
              <w:widowControl w:val="0"/>
              <w:suppressAutoHyphens/>
              <w:autoSpaceDE w:val="0"/>
              <w:autoSpaceDN w:val="0"/>
              <w:jc w:val="both"/>
              <w:rPr>
                <w:sz w:val="28"/>
                <w:szCs w:val="28"/>
              </w:rPr>
            </w:pPr>
            <w:r w:rsidRPr="008B44D4">
              <w:rPr>
                <w:sz w:val="28"/>
                <w:szCs w:val="28"/>
              </w:rPr>
              <w:t xml:space="preserve">Цхай В.Б.; ред. В.Е. Радзинский </w:t>
            </w:r>
          </w:p>
        </w:tc>
        <w:tc>
          <w:tcPr>
            <w:tcW w:w="1092" w:type="pct"/>
            <w:tcBorders>
              <w:top w:val="single" w:sz="4" w:space="0" w:color="auto"/>
              <w:left w:val="single" w:sz="4" w:space="0" w:color="auto"/>
              <w:bottom w:val="single" w:sz="4" w:space="0" w:color="auto"/>
              <w:right w:val="single" w:sz="4" w:space="0" w:color="auto"/>
            </w:tcBorders>
            <w:hideMark/>
          </w:tcPr>
          <w:p w:rsidR="008B44D4" w:rsidRPr="008B44D4" w:rsidRDefault="008B44D4" w:rsidP="008B44D4">
            <w:pPr>
              <w:widowControl w:val="0"/>
              <w:suppressAutoHyphens/>
              <w:autoSpaceDE w:val="0"/>
              <w:autoSpaceDN w:val="0"/>
              <w:jc w:val="both"/>
              <w:rPr>
                <w:sz w:val="28"/>
                <w:szCs w:val="28"/>
              </w:rPr>
            </w:pPr>
            <w:r w:rsidRPr="008B44D4">
              <w:rPr>
                <w:sz w:val="28"/>
                <w:szCs w:val="28"/>
                <w:lang w:val="en-US"/>
              </w:rPr>
              <w:t>М.:ГЭОТАР-Медиа, 201</w:t>
            </w:r>
            <w:r w:rsidRPr="008B44D4">
              <w:rPr>
                <w:sz w:val="28"/>
                <w:szCs w:val="28"/>
              </w:rPr>
              <w:t>4</w:t>
            </w:r>
          </w:p>
        </w:tc>
      </w:tr>
      <w:tr w:rsidR="008B44D4" w:rsidRPr="008B44D4" w:rsidTr="00CF4B80">
        <w:tc>
          <w:tcPr>
            <w:tcW w:w="427" w:type="pct"/>
            <w:tcBorders>
              <w:top w:val="single" w:sz="4" w:space="0" w:color="auto"/>
              <w:left w:val="single" w:sz="4" w:space="0" w:color="auto"/>
              <w:bottom w:val="single" w:sz="4" w:space="0" w:color="auto"/>
              <w:right w:val="single" w:sz="4" w:space="0" w:color="auto"/>
            </w:tcBorders>
            <w:hideMark/>
          </w:tcPr>
          <w:p w:rsidR="008B44D4" w:rsidRPr="008B44D4" w:rsidRDefault="00504F5E" w:rsidP="008B44D4">
            <w:pPr>
              <w:widowControl w:val="0"/>
              <w:suppressAutoHyphens/>
              <w:jc w:val="center"/>
              <w:rPr>
                <w:sz w:val="28"/>
                <w:szCs w:val="28"/>
                <w:lang w:eastAsia="en-US"/>
              </w:rPr>
            </w:pPr>
            <w:r>
              <w:rPr>
                <w:sz w:val="28"/>
                <w:szCs w:val="28"/>
                <w:lang w:eastAsia="en-US"/>
              </w:rPr>
              <w:t>83</w:t>
            </w:r>
          </w:p>
        </w:tc>
        <w:tc>
          <w:tcPr>
            <w:tcW w:w="1777" w:type="pct"/>
            <w:tcBorders>
              <w:top w:val="single" w:sz="4" w:space="0" w:color="auto"/>
              <w:left w:val="single" w:sz="4" w:space="0" w:color="auto"/>
              <w:bottom w:val="single" w:sz="4" w:space="0" w:color="auto"/>
              <w:right w:val="single" w:sz="4" w:space="0" w:color="auto"/>
            </w:tcBorders>
            <w:hideMark/>
          </w:tcPr>
          <w:p w:rsidR="008B44D4" w:rsidRPr="008B44D4" w:rsidRDefault="008B44D4" w:rsidP="00CF4B80">
            <w:pPr>
              <w:widowControl w:val="0"/>
              <w:suppressAutoHyphens/>
              <w:autoSpaceDE w:val="0"/>
              <w:autoSpaceDN w:val="0"/>
              <w:jc w:val="both"/>
              <w:rPr>
                <w:sz w:val="28"/>
                <w:szCs w:val="28"/>
                <w:lang w:eastAsia="en-US"/>
              </w:rPr>
            </w:pPr>
            <w:r w:rsidRPr="008B44D4">
              <w:rPr>
                <w:bCs/>
                <w:sz w:val="28"/>
                <w:szCs w:val="28"/>
              </w:rPr>
              <w:t>Внутрибольничные инфекции</w:t>
            </w:r>
          </w:p>
        </w:tc>
        <w:tc>
          <w:tcPr>
            <w:tcW w:w="1703" w:type="pct"/>
            <w:tcBorders>
              <w:top w:val="single" w:sz="4" w:space="0" w:color="auto"/>
              <w:left w:val="single" w:sz="4" w:space="0" w:color="auto"/>
              <w:bottom w:val="single" w:sz="4" w:space="0" w:color="auto"/>
              <w:right w:val="single" w:sz="4" w:space="0" w:color="auto"/>
            </w:tcBorders>
            <w:hideMark/>
          </w:tcPr>
          <w:p w:rsidR="008B44D4" w:rsidRPr="008B44D4" w:rsidRDefault="008B44D4" w:rsidP="008B44D4">
            <w:pPr>
              <w:widowControl w:val="0"/>
              <w:suppressAutoHyphens/>
              <w:autoSpaceDE w:val="0"/>
              <w:autoSpaceDN w:val="0"/>
              <w:jc w:val="both"/>
              <w:rPr>
                <w:bCs/>
                <w:sz w:val="28"/>
                <w:szCs w:val="28"/>
                <w:lang w:eastAsia="en-US"/>
              </w:rPr>
            </w:pPr>
            <w:r w:rsidRPr="008B44D4">
              <w:rPr>
                <w:bCs/>
                <w:sz w:val="28"/>
                <w:szCs w:val="28"/>
              </w:rPr>
              <w:t xml:space="preserve">ред. Р.П. Венцель; пер. с англ. </w:t>
            </w:r>
          </w:p>
          <w:p w:rsidR="008B44D4" w:rsidRPr="008B44D4" w:rsidRDefault="008B44D4" w:rsidP="008B44D4">
            <w:pPr>
              <w:widowControl w:val="0"/>
              <w:suppressAutoHyphens/>
              <w:autoSpaceDE w:val="0"/>
              <w:autoSpaceDN w:val="0"/>
              <w:jc w:val="both"/>
              <w:rPr>
                <w:sz w:val="28"/>
                <w:szCs w:val="28"/>
                <w:lang w:eastAsia="en-US"/>
              </w:rPr>
            </w:pPr>
            <w:r w:rsidRPr="008B44D4">
              <w:rPr>
                <w:bCs/>
                <w:sz w:val="28"/>
                <w:szCs w:val="28"/>
              </w:rPr>
              <w:lastRenderedPageBreak/>
              <w:t>Б.А. Годованного</w:t>
            </w:r>
          </w:p>
        </w:tc>
        <w:tc>
          <w:tcPr>
            <w:tcW w:w="1092" w:type="pct"/>
            <w:tcBorders>
              <w:top w:val="single" w:sz="4" w:space="0" w:color="auto"/>
              <w:left w:val="single" w:sz="4" w:space="0" w:color="auto"/>
              <w:bottom w:val="single" w:sz="4" w:space="0" w:color="auto"/>
              <w:right w:val="single" w:sz="4" w:space="0" w:color="auto"/>
            </w:tcBorders>
            <w:hideMark/>
          </w:tcPr>
          <w:p w:rsidR="008B44D4" w:rsidRPr="008B44D4" w:rsidRDefault="008B44D4" w:rsidP="008B44D4">
            <w:pPr>
              <w:shd w:val="clear" w:color="auto" w:fill="FFFFFF"/>
              <w:rPr>
                <w:bCs/>
                <w:sz w:val="28"/>
                <w:szCs w:val="28"/>
              </w:rPr>
            </w:pPr>
            <w:r w:rsidRPr="008B44D4">
              <w:rPr>
                <w:bCs/>
                <w:sz w:val="28"/>
                <w:szCs w:val="28"/>
              </w:rPr>
              <w:lastRenderedPageBreak/>
              <w:t xml:space="preserve">М.: Медицина, 2004     </w:t>
            </w:r>
          </w:p>
        </w:tc>
      </w:tr>
      <w:tr w:rsidR="008B44D4" w:rsidRPr="008B44D4" w:rsidTr="00CF4B80">
        <w:tc>
          <w:tcPr>
            <w:tcW w:w="427" w:type="pct"/>
            <w:tcBorders>
              <w:top w:val="single" w:sz="4" w:space="0" w:color="auto"/>
              <w:left w:val="single" w:sz="4" w:space="0" w:color="auto"/>
              <w:bottom w:val="single" w:sz="4" w:space="0" w:color="auto"/>
              <w:right w:val="single" w:sz="4" w:space="0" w:color="auto"/>
            </w:tcBorders>
            <w:hideMark/>
          </w:tcPr>
          <w:p w:rsidR="008B44D4" w:rsidRPr="008B44D4" w:rsidRDefault="00504F5E" w:rsidP="008B44D4">
            <w:pPr>
              <w:widowControl w:val="0"/>
              <w:suppressAutoHyphens/>
              <w:jc w:val="center"/>
              <w:rPr>
                <w:sz w:val="28"/>
                <w:szCs w:val="28"/>
                <w:lang w:eastAsia="en-US"/>
              </w:rPr>
            </w:pPr>
            <w:r>
              <w:rPr>
                <w:sz w:val="28"/>
                <w:szCs w:val="28"/>
                <w:lang w:eastAsia="en-US"/>
              </w:rPr>
              <w:lastRenderedPageBreak/>
              <w:t>84</w:t>
            </w:r>
          </w:p>
        </w:tc>
        <w:tc>
          <w:tcPr>
            <w:tcW w:w="1777" w:type="pct"/>
            <w:tcBorders>
              <w:top w:val="single" w:sz="4" w:space="0" w:color="auto"/>
              <w:left w:val="single" w:sz="4" w:space="0" w:color="auto"/>
              <w:bottom w:val="single" w:sz="4" w:space="0" w:color="auto"/>
              <w:right w:val="single" w:sz="4" w:space="0" w:color="auto"/>
            </w:tcBorders>
            <w:hideMark/>
          </w:tcPr>
          <w:p w:rsidR="008B44D4" w:rsidRPr="008B44D4" w:rsidRDefault="008B44D4" w:rsidP="00CF4B80">
            <w:pPr>
              <w:widowControl w:val="0"/>
              <w:suppressAutoHyphens/>
              <w:autoSpaceDE w:val="0"/>
              <w:autoSpaceDN w:val="0"/>
              <w:spacing w:line="276" w:lineRule="auto"/>
              <w:jc w:val="both"/>
              <w:rPr>
                <w:bCs/>
                <w:sz w:val="28"/>
                <w:szCs w:val="28"/>
                <w:lang w:eastAsia="en-US"/>
              </w:rPr>
            </w:pPr>
            <w:r w:rsidRPr="008B44D4">
              <w:rPr>
                <w:sz w:val="28"/>
                <w:szCs w:val="28"/>
              </w:rPr>
              <w:t>Интенсивная терапия: национальное руководство.  В 2 т. Т. 1</w:t>
            </w:r>
          </w:p>
        </w:tc>
        <w:tc>
          <w:tcPr>
            <w:tcW w:w="1703" w:type="pct"/>
            <w:tcBorders>
              <w:top w:val="single" w:sz="4" w:space="0" w:color="auto"/>
              <w:left w:val="single" w:sz="4" w:space="0" w:color="auto"/>
              <w:bottom w:val="single" w:sz="4" w:space="0" w:color="auto"/>
              <w:right w:val="single" w:sz="4" w:space="0" w:color="auto"/>
            </w:tcBorders>
            <w:hideMark/>
          </w:tcPr>
          <w:p w:rsidR="008B44D4" w:rsidRPr="008B44D4" w:rsidRDefault="008B44D4" w:rsidP="008B44D4">
            <w:pPr>
              <w:widowControl w:val="0"/>
              <w:suppressAutoHyphens/>
              <w:autoSpaceDE w:val="0"/>
              <w:autoSpaceDN w:val="0"/>
              <w:jc w:val="both"/>
              <w:rPr>
                <w:sz w:val="28"/>
                <w:szCs w:val="28"/>
                <w:lang w:eastAsia="en-US"/>
              </w:rPr>
            </w:pPr>
            <w:r w:rsidRPr="008B44D4">
              <w:rPr>
                <w:sz w:val="28"/>
                <w:szCs w:val="28"/>
              </w:rPr>
              <w:t xml:space="preserve">гл. ред. </w:t>
            </w:r>
          </w:p>
          <w:p w:rsidR="008B44D4" w:rsidRPr="008B44D4" w:rsidRDefault="008B44D4" w:rsidP="008B44D4">
            <w:pPr>
              <w:widowControl w:val="0"/>
              <w:suppressAutoHyphens/>
              <w:autoSpaceDE w:val="0"/>
              <w:autoSpaceDN w:val="0"/>
              <w:jc w:val="both"/>
              <w:rPr>
                <w:sz w:val="28"/>
                <w:szCs w:val="28"/>
              </w:rPr>
            </w:pPr>
            <w:r w:rsidRPr="008B44D4">
              <w:rPr>
                <w:sz w:val="28"/>
                <w:szCs w:val="28"/>
              </w:rPr>
              <w:t xml:space="preserve">Б.Р. Гельфанд, </w:t>
            </w:r>
          </w:p>
          <w:p w:rsidR="008B44D4" w:rsidRPr="008B44D4" w:rsidRDefault="008B44D4" w:rsidP="008B44D4">
            <w:pPr>
              <w:widowControl w:val="0"/>
              <w:suppressAutoHyphens/>
              <w:autoSpaceDE w:val="0"/>
              <w:autoSpaceDN w:val="0"/>
              <w:spacing w:line="276" w:lineRule="auto"/>
              <w:jc w:val="both"/>
              <w:rPr>
                <w:bCs/>
                <w:sz w:val="28"/>
                <w:szCs w:val="28"/>
                <w:lang w:eastAsia="en-US"/>
              </w:rPr>
            </w:pPr>
            <w:r w:rsidRPr="008B44D4">
              <w:rPr>
                <w:sz w:val="28"/>
                <w:szCs w:val="28"/>
              </w:rPr>
              <w:t>А.И. Салтанов</w:t>
            </w:r>
          </w:p>
        </w:tc>
        <w:tc>
          <w:tcPr>
            <w:tcW w:w="1092" w:type="pct"/>
            <w:tcBorders>
              <w:top w:val="single" w:sz="4" w:space="0" w:color="auto"/>
              <w:left w:val="single" w:sz="4" w:space="0" w:color="auto"/>
              <w:bottom w:val="single" w:sz="4" w:space="0" w:color="auto"/>
              <w:right w:val="single" w:sz="4" w:space="0" w:color="auto"/>
            </w:tcBorders>
          </w:tcPr>
          <w:p w:rsidR="008B44D4" w:rsidRPr="008B44D4" w:rsidRDefault="00014ECC" w:rsidP="008B44D4">
            <w:pPr>
              <w:shd w:val="clear" w:color="auto" w:fill="FFFFFF"/>
              <w:rPr>
                <w:sz w:val="28"/>
                <w:szCs w:val="28"/>
                <w:lang w:eastAsia="en-US"/>
              </w:rPr>
            </w:pPr>
            <w:r>
              <w:rPr>
                <w:sz w:val="28"/>
                <w:szCs w:val="28"/>
              </w:rPr>
              <w:t>М.</w:t>
            </w:r>
            <w:r w:rsidR="008B44D4" w:rsidRPr="008B44D4">
              <w:rPr>
                <w:sz w:val="28"/>
                <w:szCs w:val="28"/>
              </w:rPr>
              <w:t xml:space="preserve">: ГЭОТАР Медиа, 2009 </w:t>
            </w:r>
          </w:p>
          <w:p w:rsidR="008B44D4" w:rsidRPr="008B44D4" w:rsidRDefault="008B44D4" w:rsidP="008B44D4">
            <w:pPr>
              <w:widowControl w:val="0"/>
              <w:suppressAutoHyphens/>
              <w:autoSpaceDE w:val="0"/>
              <w:autoSpaceDN w:val="0"/>
              <w:spacing w:line="276" w:lineRule="auto"/>
              <w:jc w:val="both"/>
              <w:rPr>
                <w:bCs/>
                <w:sz w:val="28"/>
                <w:szCs w:val="28"/>
                <w:lang w:eastAsia="en-US"/>
              </w:rPr>
            </w:pPr>
          </w:p>
        </w:tc>
      </w:tr>
      <w:tr w:rsidR="008B44D4" w:rsidRPr="008B44D4" w:rsidTr="00CF4B80">
        <w:tc>
          <w:tcPr>
            <w:tcW w:w="427" w:type="pct"/>
            <w:tcBorders>
              <w:top w:val="single" w:sz="4" w:space="0" w:color="auto"/>
              <w:left w:val="single" w:sz="4" w:space="0" w:color="auto"/>
              <w:bottom w:val="single" w:sz="4" w:space="0" w:color="auto"/>
              <w:right w:val="single" w:sz="4" w:space="0" w:color="auto"/>
            </w:tcBorders>
            <w:hideMark/>
          </w:tcPr>
          <w:p w:rsidR="008B44D4" w:rsidRPr="008B44D4" w:rsidRDefault="00504F5E" w:rsidP="008B44D4">
            <w:pPr>
              <w:widowControl w:val="0"/>
              <w:suppressAutoHyphens/>
              <w:jc w:val="center"/>
              <w:rPr>
                <w:sz w:val="28"/>
                <w:szCs w:val="28"/>
                <w:lang w:eastAsia="en-US"/>
              </w:rPr>
            </w:pPr>
            <w:r>
              <w:rPr>
                <w:sz w:val="28"/>
                <w:szCs w:val="28"/>
                <w:lang w:eastAsia="en-US"/>
              </w:rPr>
              <w:t>85</w:t>
            </w:r>
          </w:p>
        </w:tc>
        <w:tc>
          <w:tcPr>
            <w:tcW w:w="1777" w:type="pct"/>
            <w:tcBorders>
              <w:top w:val="single" w:sz="4" w:space="0" w:color="auto"/>
              <w:left w:val="single" w:sz="4" w:space="0" w:color="auto"/>
              <w:bottom w:val="single" w:sz="4" w:space="0" w:color="auto"/>
              <w:right w:val="single" w:sz="4" w:space="0" w:color="auto"/>
            </w:tcBorders>
            <w:hideMark/>
          </w:tcPr>
          <w:p w:rsidR="008B44D4" w:rsidRPr="008B44D4" w:rsidRDefault="008B44D4" w:rsidP="00CF4B80">
            <w:pPr>
              <w:widowControl w:val="0"/>
              <w:suppressAutoHyphens/>
              <w:autoSpaceDE w:val="0"/>
              <w:autoSpaceDN w:val="0"/>
              <w:spacing w:line="276" w:lineRule="auto"/>
              <w:jc w:val="both"/>
              <w:rPr>
                <w:bCs/>
                <w:sz w:val="28"/>
                <w:szCs w:val="28"/>
                <w:lang w:eastAsia="en-US"/>
              </w:rPr>
            </w:pPr>
            <w:r w:rsidRPr="008B44D4">
              <w:rPr>
                <w:sz w:val="28"/>
                <w:szCs w:val="28"/>
              </w:rPr>
              <w:t>Интенсивная терапия: национальное руководство.  В 2 т. Т. 2</w:t>
            </w:r>
          </w:p>
        </w:tc>
        <w:tc>
          <w:tcPr>
            <w:tcW w:w="1703" w:type="pct"/>
            <w:tcBorders>
              <w:top w:val="single" w:sz="4" w:space="0" w:color="auto"/>
              <w:left w:val="single" w:sz="4" w:space="0" w:color="auto"/>
              <w:bottom w:val="single" w:sz="4" w:space="0" w:color="auto"/>
              <w:right w:val="single" w:sz="4" w:space="0" w:color="auto"/>
            </w:tcBorders>
            <w:hideMark/>
          </w:tcPr>
          <w:p w:rsidR="008B44D4" w:rsidRPr="008B44D4" w:rsidRDefault="008B44D4" w:rsidP="008B44D4">
            <w:pPr>
              <w:widowControl w:val="0"/>
              <w:suppressAutoHyphens/>
              <w:autoSpaceDE w:val="0"/>
              <w:autoSpaceDN w:val="0"/>
              <w:jc w:val="both"/>
              <w:rPr>
                <w:sz w:val="28"/>
                <w:szCs w:val="28"/>
                <w:lang w:eastAsia="en-US"/>
              </w:rPr>
            </w:pPr>
            <w:r w:rsidRPr="008B44D4">
              <w:rPr>
                <w:sz w:val="28"/>
                <w:szCs w:val="28"/>
              </w:rPr>
              <w:t xml:space="preserve">гл. ред. </w:t>
            </w:r>
          </w:p>
          <w:p w:rsidR="008B44D4" w:rsidRPr="008B44D4" w:rsidRDefault="008B44D4" w:rsidP="008B44D4">
            <w:pPr>
              <w:widowControl w:val="0"/>
              <w:suppressAutoHyphens/>
              <w:autoSpaceDE w:val="0"/>
              <w:autoSpaceDN w:val="0"/>
              <w:jc w:val="both"/>
              <w:rPr>
                <w:sz w:val="28"/>
                <w:szCs w:val="28"/>
              </w:rPr>
            </w:pPr>
            <w:r w:rsidRPr="008B44D4">
              <w:rPr>
                <w:sz w:val="28"/>
                <w:szCs w:val="28"/>
              </w:rPr>
              <w:t xml:space="preserve">Б.Р. Гельфанд, </w:t>
            </w:r>
          </w:p>
          <w:p w:rsidR="008B44D4" w:rsidRPr="008B44D4" w:rsidRDefault="008B44D4" w:rsidP="008B44D4">
            <w:pPr>
              <w:widowControl w:val="0"/>
              <w:suppressAutoHyphens/>
              <w:autoSpaceDE w:val="0"/>
              <w:autoSpaceDN w:val="0"/>
              <w:spacing w:line="276" w:lineRule="auto"/>
              <w:jc w:val="both"/>
              <w:rPr>
                <w:bCs/>
                <w:sz w:val="28"/>
                <w:szCs w:val="28"/>
                <w:lang w:eastAsia="en-US"/>
              </w:rPr>
            </w:pPr>
            <w:r w:rsidRPr="008B44D4">
              <w:rPr>
                <w:sz w:val="28"/>
                <w:szCs w:val="28"/>
              </w:rPr>
              <w:t>А.И. Салтанов</w:t>
            </w:r>
          </w:p>
        </w:tc>
        <w:tc>
          <w:tcPr>
            <w:tcW w:w="1092" w:type="pct"/>
            <w:tcBorders>
              <w:top w:val="single" w:sz="4" w:space="0" w:color="auto"/>
              <w:left w:val="single" w:sz="4" w:space="0" w:color="auto"/>
              <w:bottom w:val="single" w:sz="4" w:space="0" w:color="auto"/>
              <w:right w:val="single" w:sz="4" w:space="0" w:color="auto"/>
            </w:tcBorders>
          </w:tcPr>
          <w:p w:rsidR="008B44D4" w:rsidRPr="008B44D4" w:rsidRDefault="00014ECC" w:rsidP="008B44D4">
            <w:pPr>
              <w:shd w:val="clear" w:color="auto" w:fill="FFFFFF"/>
              <w:rPr>
                <w:sz w:val="28"/>
                <w:szCs w:val="28"/>
                <w:lang w:eastAsia="en-US"/>
              </w:rPr>
            </w:pPr>
            <w:r>
              <w:rPr>
                <w:sz w:val="28"/>
                <w:szCs w:val="28"/>
              </w:rPr>
              <w:t>М.</w:t>
            </w:r>
            <w:r w:rsidR="008B44D4" w:rsidRPr="008B44D4">
              <w:rPr>
                <w:sz w:val="28"/>
                <w:szCs w:val="28"/>
              </w:rPr>
              <w:t xml:space="preserve">: ГЭОТАР Медиа, 2009 </w:t>
            </w:r>
          </w:p>
          <w:p w:rsidR="008B44D4" w:rsidRPr="008B44D4" w:rsidRDefault="008B44D4" w:rsidP="008B44D4">
            <w:pPr>
              <w:widowControl w:val="0"/>
              <w:suppressAutoHyphens/>
              <w:autoSpaceDE w:val="0"/>
              <w:autoSpaceDN w:val="0"/>
              <w:spacing w:line="276" w:lineRule="auto"/>
              <w:jc w:val="both"/>
              <w:rPr>
                <w:bCs/>
                <w:sz w:val="28"/>
                <w:szCs w:val="28"/>
                <w:lang w:eastAsia="en-US"/>
              </w:rPr>
            </w:pPr>
          </w:p>
        </w:tc>
      </w:tr>
      <w:tr w:rsidR="008B44D4" w:rsidRPr="008B44D4" w:rsidTr="00CF4B80">
        <w:tc>
          <w:tcPr>
            <w:tcW w:w="427" w:type="pct"/>
            <w:tcBorders>
              <w:top w:val="single" w:sz="4" w:space="0" w:color="auto"/>
              <w:left w:val="single" w:sz="4" w:space="0" w:color="auto"/>
              <w:bottom w:val="single" w:sz="4" w:space="0" w:color="auto"/>
              <w:right w:val="single" w:sz="4" w:space="0" w:color="auto"/>
            </w:tcBorders>
            <w:hideMark/>
          </w:tcPr>
          <w:p w:rsidR="008B44D4" w:rsidRPr="008B44D4" w:rsidRDefault="00504F5E" w:rsidP="008B44D4">
            <w:pPr>
              <w:widowControl w:val="0"/>
              <w:suppressAutoHyphens/>
              <w:jc w:val="center"/>
              <w:rPr>
                <w:sz w:val="28"/>
                <w:szCs w:val="28"/>
                <w:lang w:eastAsia="en-US"/>
              </w:rPr>
            </w:pPr>
            <w:r>
              <w:rPr>
                <w:sz w:val="28"/>
                <w:szCs w:val="28"/>
                <w:lang w:eastAsia="en-US"/>
              </w:rPr>
              <w:t>86</w:t>
            </w:r>
          </w:p>
        </w:tc>
        <w:tc>
          <w:tcPr>
            <w:tcW w:w="1777" w:type="pct"/>
            <w:tcBorders>
              <w:top w:val="single" w:sz="4" w:space="0" w:color="auto"/>
              <w:left w:val="single" w:sz="4" w:space="0" w:color="auto"/>
              <w:bottom w:val="single" w:sz="4" w:space="0" w:color="auto"/>
              <w:right w:val="single" w:sz="4" w:space="0" w:color="auto"/>
            </w:tcBorders>
            <w:hideMark/>
          </w:tcPr>
          <w:p w:rsidR="008B44D4" w:rsidRPr="008B44D4" w:rsidRDefault="008B44D4" w:rsidP="00CF4B80">
            <w:pPr>
              <w:widowControl w:val="0"/>
              <w:suppressAutoHyphens/>
              <w:autoSpaceDE w:val="0"/>
              <w:autoSpaceDN w:val="0"/>
              <w:spacing w:line="276" w:lineRule="auto"/>
              <w:jc w:val="both"/>
              <w:rPr>
                <w:sz w:val="28"/>
                <w:szCs w:val="28"/>
              </w:rPr>
            </w:pPr>
            <w:r w:rsidRPr="008B44D4">
              <w:rPr>
                <w:bCs/>
                <w:sz w:val="28"/>
                <w:szCs w:val="28"/>
              </w:rPr>
              <w:t>Инфекции в хирургии: руководство  для врачей</w:t>
            </w:r>
          </w:p>
        </w:tc>
        <w:tc>
          <w:tcPr>
            <w:tcW w:w="1703" w:type="pct"/>
            <w:tcBorders>
              <w:top w:val="single" w:sz="4" w:space="0" w:color="auto"/>
              <w:left w:val="single" w:sz="4" w:space="0" w:color="auto"/>
              <w:bottom w:val="single" w:sz="4" w:space="0" w:color="auto"/>
              <w:right w:val="single" w:sz="4" w:space="0" w:color="auto"/>
            </w:tcBorders>
            <w:hideMark/>
          </w:tcPr>
          <w:p w:rsidR="008B44D4" w:rsidRPr="008B44D4" w:rsidRDefault="008B44D4" w:rsidP="008B44D4">
            <w:pPr>
              <w:widowControl w:val="0"/>
              <w:suppressAutoHyphens/>
              <w:autoSpaceDE w:val="0"/>
              <w:autoSpaceDN w:val="0"/>
              <w:jc w:val="both"/>
              <w:rPr>
                <w:sz w:val="28"/>
                <w:szCs w:val="28"/>
              </w:rPr>
            </w:pPr>
            <w:r w:rsidRPr="008B44D4">
              <w:rPr>
                <w:bCs/>
                <w:sz w:val="28"/>
                <w:szCs w:val="28"/>
              </w:rPr>
              <w:t>В.К. Гостищев</w:t>
            </w:r>
          </w:p>
        </w:tc>
        <w:tc>
          <w:tcPr>
            <w:tcW w:w="1092" w:type="pct"/>
            <w:tcBorders>
              <w:top w:val="single" w:sz="4" w:space="0" w:color="auto"/>
              <w:left w:val="single" w:sz="4" w:space="0" w:color="auto"/>
              <w:bottom w:val="single" w:sz="4" w:space="0" w:color="auto"/>
              <w:right w:val="single" w:sz="4" w:space="0" w:color="auto"/>
            </w:tcBorders>
            <w:hideMark/>
          </w:tcPr>
          <w:p w:rsidR="008B44D4" w:rsidRPr="008B44D4" w:rsidRDefault="008B44D4" w:rsidP="008B44D4">
            <w:pPr>
              <w:shd w:val="clear" w:color="auto" w:fill="FFFFFF"/>
              <w:rPr>
                <w:sz w:val="28"/>
                <w:szCs w:val="28"/>
              </w:rPr>
            </w:pPr>
            <w:r w:rsidRPr="008B44D4">
              <w:rPr>
                <w:bCs/>
                <w:sz w:val="28"/>
                <w:szCs w:val="28"/>
              </w:rPr>
              <w:t>М.: ГЭОТАР-Медиа, 2007</w:t>
            </w:r>
          </w:p>
        </w:tc>
      </w:tr>
      <w:tr w:rsidR="00E31925" w:rsidRPr="008B44D4" w:rsidTr="00CF4B80">
        <w:tc>
          <w:tcPr>
            <w:tcW w:w="427" w:type="pct"/>
            <w:tcBorders>
              <w:top w:val="single" w:sz="4" w:space="0" w:color="auto"/>
              <w:left w:val="single" w:sz="4" w:space="0" w:color="auto"/>
              <w:bottom w:val="single" w:sz="4" w:space="0" w:color="auto"/>
              <w:right w:val="single" w:sz="4" w:space="0" w:color="auto"/>
            </w:tcBorders>
          </w:tcPr>
          <w:p w:rsidR="00E31925" w:rsidRDefault="00E31925" w:rsidP="008B44D4">
            <w:pPr>
              <w:widowControl w:val="0"/>
              <w:suppressAutoHyphens/>
              <w:jc w:val="center"/>
              <w:rPr>
                <w:sz w:val="28"/>
                <w:szCs w:val="28"/>
                <w:lang w:eastAsia="en-US"/>
              </w:rPr>
            </w:pPr>
            <w:r>
              <w:rPr>
                <w:sz w:val="28"/>
                <w:szCs w:val="28"/>
                <w:lang w:eastAsia="en-US"/>
              </w:rPr>
              <w:t>87</w:t>
            </w:r>
          </w:p>
        </w:tc>
        <w:tc>
          <w:tcPr>
            <w:tcW w:w="1777" w:type="pct"/>
            <w:tcBorders>
              <w:top w:val="single" w:sz="4" w:space="0" w:color="auto"/>
              <w:left w:val="single" w:sz="4" w:space="0" w:color="auto"/>
              <w:bottom w:val="single" w:sz="4" w:space="0" w:color="auto"/>
              <w:right w:val="single" w:sz="4" w:space="0" w:color="auto"/>
            </w:tcBorders>
          </w:tcPr>
          <w:p w:rsidR="00E31925" w:rsidRDefault="00E31925">
            <w:pPr>
              <w:widowControl w:val="0"/>
              <w:suppressAutoHyphens/>
              <w:autoSpaceDE w:val="0"/>
              <w:autoSpaceDN w:val="0"/>
              <w:spacing w:line="276" w:lineRule="auto"/>
              <w:jc w:val="both"/>
              <w:rPr>
                <w:bCs/>
                <w:sz w:val="28"/>
                <w:szCs w:val="28"/>
              </w:rPr>
            </w:pPr>
            <w:r>
              <w:rPr>
                <w:bCs/>
                <w:sz w:val="28"/>
                <w:szCs w:val="28"/>
              </w:rPr>
              <w:t>Спаечная болезнь</w:t>
            </w:r>
          </w:p>
        </w:tc>
        <w:tc>
          <w:tcPr>
            <w:tcW w:w="1703" w:type="pct"/>
            <w:tcBorders>
              <w:top w:val="single" w:sz="4" w:space="0" w:color="auto"/>
              <w:left w:val="single" w:sz="4" w:space="0" w:color="auto"/>
              <w:bottom w:val="single" w:sz="4" w:space="0" w:color="auto"/>
              <w:right w:val="single" w:sz="4" w:space="0" w:color="auto"/>
            </w:tcBorders>
          </w:tcPr>
          <w:p w:rsidR="00E31925" w:rsidRDefault="00E31925">
            <w:pPr>
              <w:widowControl w:val="0"/>
              <w:suppressAutoHyphens/>
              <w:autoSpaceDE w:val="0"/>
              <w:autoSpaceDN w:val="0"/>
              <w:jc w:val="both"/>
              <w:rPr>
                <w:bCs/>
                <w:sz w:val="28"/>
                <w:szCs w:val="28"/>
              </w:rPr>
            </w:pPr>
            <w:r>
              <w:rPr>
                <w:bCs/>
                <w:sz w:val="28"/>
                <w:szCs w:val="28"/>
              </w:rPr>
              <w:t>Р. А. Женчевский</w:t>
            </w:r>
          </w:p>
        </w:tc>
        <w:tc>
          <w:tcPr>
            <w:tcW w:w="1092" w:type="pct"/>
            <w:tcBorders>
              <w:top w:val="single" w:sz="4" w:space="0" w:color="auto"/>
              <w:left w:val="single" w:sz="4" w:space="0" w:color="auto"/>
              <w:bottom w:val="single" w:sz="4" w:space="0" w:color="auto"/>
              <w:right w:val="single" w:sz="4" w:space="0" w:color="auto"/>
            </w:tcBorders>
          </w:tcPr>
          <w:p w:rsidR="00E31925" w:rsidRDefault="00E31925">
            <w:pPr>
              <w:shd w:val="clear" w:color="auto" w:fill="FFFFFF"/>
              <w:rPr>
                <w:sz w:val="28"/>
                <w:szCs w:val="28"/>
              </w:rPr>
            </w:pPr>
            <w:r>
              <w:rPr>
                <w:bCs/>
                <w:sz w:val="28"/>
                <w:szCs w:val="28"/>
              </w:rPr>
              <w:t>М.: Медицина, 1989</w:t>
            </w:r>
          </w:p>
        </w:tc>
      </w:tr>
      <w:tr w:rsidR="00E31925" w:rsidRPr="008B44D4" w:rsidTr="00CF4B80">
        <w:tc>
          <w:tcPr>
            <w:tcW w:w="427" w:type="pct"/>
            <w:tcBorders>
              <w:top w:val="single" w:sz="4" w:space="0" w:color="auto"/>
              <w:left w:val="single" w:sz="4" w:space="0" w:color="auto"/>
              <w:bottom w:val="single" w:sz="4" w:space="0" w:color="auto"/>
              <w:right w:val="single" w:sz="4" w:space="0" w:color="auto"/>
            </w:tcBorders>
          </w:tcPr>
          <w:p w:rsidR="00E31925" w:rsidRDefault="00E31925" w:rsidP="008B44D4">
            <w:pPr>
              <w:widowControl w:val="0"/>
              <w:suppressAutoHyphens/>
              <w:jc w:val="center"/>
              <w:rPr>
                <w:sz w:val="28"/>
                <w:szCs w:val="28"/>
                <w:lang w:eastAsia="en-US"/>
              </w:rPr>
            </w:pPr>
            <w:r>
              <w:rPr>
                <w:sz w:val="28"/>
                <w:szCs w:val="28"/>
                <w:lang w:eastAsia="en-US"/>
              </w:rPr>
              <w:t>88</w:t>
            </w:r>
          </w:p>
        </w:tc>
        <w:tc>
          <w:tcPr>
            <w:tcW w:w="1777" w:type="pct"/>
            <w:tcBorders>
              <w:top w:val="single" w:sz="4" w:space="0" w:color="auto"/>
              <w:left w:val="single" w:sz="4" w:space="0" w:color="auto"/>
              <w:bottom w:val="single" w:sz="4" w:space="0" w:color="auto"/>
              <w:right w:val="single" w:sz="4" w:space="0" w:color="auto"/>
            </w:tcBorders>
          </w:tcPr>
          <w:p w:rsidR="00E31925" w:rsidRPr="00014ECC" w:rsidRDefault="00E31925" w:rsidP="00CF4B80">
            <w:pPr>
              <w:widowControl w:val="0"/>
              <w:suppressAutoHyphens/>
              <w:autoSpaceDE w:val="0"/>
              <w:autoSpaceDN w:val="0"/>
              <w:spacing w:line="276" w:lineRule="auto"/>
              <w:jc w:val="both"/>
              <w:rPr>
                <w:bCs/>
                <w:sz w:val="28"/>
                <w:szCs w:val="28"/>
              </w:rPr>
            </w:pPr>
            <w:r w:rsidRPr="00014ECC">
              <w:rPr>
                <w:bCs/>
                <w:sz w:val="28"/>
                <w:szCs w:val="28"/>
              </w:rPr>
              <w:t>Анестезиология и реаниматология: учебник</w:t>
            </w:r>
          </w:p>
        </w:tc>
        <w:tc>
          <w:tcPr>
            <w:tcW w:w="1703" w:type="pct"/>
            <w:tcBorders>
              <w:top w:val="single" w:sz="4" w:space="0" w:color="auto"/>
              <w:left w:val="single" w:sz="4" w:space="0" w:color="auto"/>
              <w:bottom w:val="single" w:sz="4" w:space="0" w:color="auto"/>
              <w:right w:val="single" w:sz="4" w:space="0" w:color="auto"/>
            </w:tcBorders>
          </w:tcPr>
          <w:p w:rsidR="00E31925" w:rsidRPr="00014ECC" w:rsidRDefault="00E31925" w:rsidP="008B44D4">
            <w:pPr>
              <w:widowControl w:val="0"/>
              <w:suppressAutoHyphens/>
              <w:autoSpaceDE w:val="0"/>
              <w:autoSpaceDN w:val="0"/>
              <w:jc w:val="both"/>
              <w:rPr>
                <w:bCs/>
                <w:sz w:val="28"/>
                <w:szCs w:val="28"/>
              </w:rPr>
            </w:pPr>
            <w:r w:rsidRPr="00014ECC">
              <w:rPr>
                <w:bCs/>
                <w:sz w:val="28"/>
                <w:szCs w:val="28"/>
              </w:rPr>
              <w:t>ред. О. А. Долина</w:t>
            </w:r>
          </w:p>
        </w:tc>
        <w:tc>
          <w:tcPr>
            <w:tcW w:w="1092" w:type="pct"/>
            <w:tcBorders>
              <w:top w:val="single" w:sz="4" w:space="0" w:color="auto"/>
              <w:left w:val="single" w:sz="4" w:space="0" w:color="auto"/>
              <w:bottom w:val="single" w:sz="4" w:space="0" w:color="auto"/>
              <w:right w:val="single" w:sz="4" w:space="0" w:color="auto"/>
            </w:tcBorders>
          </w:tcPr>
          <w:p w:rsidR="00E31925" w:rsidRPr="00014ECC" w:rsidRDefault="00E31925" w:rsidP="008B44D4">
            <w:pPr>
              <w:shd w:val="clear" w:color="auto" w:fill="FFFFFF"/>
              <w:rPr>
                <w:bCs/>
                <w:sz w:val="28"/>
                <w:szCs w:val="28"/>
              </w:rPr>
            </w:pPr>
            <w:r>
              <w:rPr>
                <w:bCs/>
                <w:sz w:val="28"/>
                <w:szCs w:val="28"/>
              </w:rPr>
              <w:t>М.</w:t>
            </w:r>
            <w:r w:rsidRPr="00014ECC">
              <w:rPr>
                <w:bCs/>
                <w:sz w:val="28"/>
                <w:szCs w:val="28"/>
              </w:rPr>
              <w:t>: ГЭОТАР-Медиа, 2009</w:t>
            </w:r>
          </w:p>
        </w:tc>
      </w:tr>
      <w:tr w:rsidR="00E31925" w:rsidRPr="008B44D4" w:rsidTr="00CF4B80">
        <w:tc>
          <w:tcPr>
            <w:tcW w:w="427" w:type="pct"/>
            <w:tcBorders>
              <w:top w:val="single" w:sz="4" w:space="0" w:color="auto"/>
              <w:left w:val="single" w:sz="4" w:space="0" w:color="auto"/>
              <w:bottom w:val="single" w:sz="4" w:space="0" w:color="auto"/>
              <w:right w:val="single" w:sz="4" w:space="0" w:color="auto"/>
            </w:tcBorders>
          </w:tcPr>
          <w:p w:rsidR="00E31925" w:rsidRDefault="00E31925" w:rsidP="008B44D4">
            <w:pPr>
              <w:widowControl w:val="0"/>
              <w:suppressAutoHyphens/>
              <w:jc w:val="center"/>
              <w:rPr>
                <w:sz w:val="28"/>
                <w:szCs w:val="28"/>
                <w:lang w:eastAsia="en-US"/>
              </w:rPr>
            </w:pPr>
            <w:r>
              <w:rPr>
                <w:sz w:val="28"/>
                <w:szCs w:val="28"/>
                <w:lang w:eastAsia="en-US"/>
              </w:rPr>
              <w:t>89</w:t>
            </w:r>
          </w:p>
        </w:tc>
        <w:tc>
          <w:tcPr>
            <w:tcW w:w="1777" w:type="pct"/>
            <w:tcBorders>
              <w:top w:val="single" w:sz="4" w:space="0" w:color="auto"/>
              <w:left w:val="single" w:sz="4" w:space="0" w:color="auto"/>
              <w:bottom w:val="single" w:sz="4" w:space="0" w:color="auto"/>
              <w:right w:val="single" w:sz="4" w:space="0" w:color="auto"/>
            </w:tcBorders>
          </w:tcPr>
          <w:p w:rsidR="00E31925" w:rsidRDefault="00E31925">
            <w:pPr>
              <w:widowControl w:val="0"/>
              <w:suppressAutoHyphens/>
              <w:autoSpaceDE w:val="0"/>
              <w:autoSpaceDN w:val="0"/>
              <w:spacing w:line="276" w:lineRule="auto"/>
              <w:jc w:val="both"/>
              <w:rPr>
                <w:bCs/>
                <w:sz w:val="28"/>
                <w:szCs w:val="28"/>
              </w:rPr>
            </w:pPr>
            <w:r>
              <w:rPr>
                <w:sz w:val="28"/>
                <w:szCs w:val="28"/>
              </w:rPr>
              <w:t>Клиническая хирургия: национальное  руководство в 3 т.</w:t>
            </w:r>
          </w:p>
        </w:tc>
        <w:tc>
          <w:tcPr>
            <w:tcW w:w="1703" w:type="pct"/>
            <w:tcBorders>
              <w:top w:val="single" w:sz="4" w:space="0" w:color="auto"/>
              <w:left w:val="single" w:sz="4" w:space="0" w:color="auto"/>
              <w:bottom w:val="single" w:sz="4" w:space="0" w:color="auto"/>
              <w:right w:val="single" w:sz="4" w:space="0" w:color="auto"/>
            </w:tcBorders>
          </w:tcPr>
          <w:p w:rsidR="00E31925" w:rsidRDefault="00E31925">
            <w:pPr>
              <w:widowControl w:val="0"/>
              <w:suppressAutoHyphens/>
              <w:autoSpaceDE w:val="0"/>
              <w:autoSpaceDN w:val="0"/>
              <w:jc w:val="both"/>
              <w:rPr>
                <w:bCs/>
                <w:sz w:val="28"/>
                <w:szCs w:val="28"/>
              </w:rPr>
            </w:pPr>
            <w:r>
              <w:rPr>
                <w:sz w:val="28"/>
                <w:szCs w:val="28"/>
              </w:rPr>
              <w:t>ред. В. С. Савельев (и др.)</w:t>
            </w:r>
          </w:p>
        </w:tc>
        <w:tc>
          <w:tcPr>
            <w:tcW w:w="1092" w:type="pct"/>
            <w:tcBorders>
              <w:top w:val="single" w:sz="4" w:space="0" w:color="auto"/>
              <w:left w:val="single" w:sz="4" w:space="0" w:color="auto"/>
              <w:bottom w:val="single" w:sz="4" w:space="0" w:color="auto"/>
              <w:right w:val="single" w:sz="4" w:space="0" w:color="auto"/>
            </w:tcBorders>
          </w:tcPr>
          <w:p w:rsidR="00E31925" w:rsidRDefault="00E31925">
            <w:pPr>
              <w:shd w:val="clear" w:color="auto" w:fill="FFFFFF"/>
              <w:rPr>
                <w:bCs/>
                <w:sz w:val="28"/>
                <w:szCs w:val="28"/>
              </w:rPr>
            </w:pPr>
            <w:r>
              <w:rPr>
                <w:sz w:val="28"/>
                <w:szCs w:val="28"/>
              </w:rPr>
              <w:t>М.: ГЭОТАР-Медиа, 2013</w:t>
            </w:r>
          </w:p>
        </w:tc>
      </w:tr>
      <w:tr w:rsidR="00095FE6" w:rsidRPr="008B44D4" w:rsidTr="00CF4B80">
        <w:tc>
          <w:tcPr>
            <w:tcW w:w="427" w:type="pct"/>
            <w:tcBorders>
              <w:top w:val="single" w:sz="4" w:space="0" w:color="auto"/>
              <w:left w:val="single" w:sz="4" w:space="0" w:color="auto"/>
              <w:bottom w:val="single" w:sz="4" w:space="0" w:color="auto"/>
              <w:right w:val="single" w:sz="4" w:space="0" w:color="auto"/>
            </w:tcBorders>
          </w:tcPr>
          <w:p w:rsidR="00095FE6" w:rsidRDefault="00095FE6" w:rsidP="008B44D4">
            <w:pPr>
              <w:widowControl w:val="0"/>
              <w:suppressAutoHyphens/>
              <w:jc w:val="center"/>
              <w:rPr>
                <w:sz w:val="28"/>
                <w:szCs w:val="28"/>
                <w:lang w:eastAsia="en-US"/>
              </w:rPr>
            </w:pPr>
            <w:r>
              <w:rPr>
                <w:sz w:val="28"/>
                <w:szCs w:val="28"/>
                <w:lang w:eastAsia="en-US"/>
              </w:rPr>
              <w:t>90</w:t>
            </w:r>
          </w:p>
        </w:tc>
        <w:tc>
          <w:tcPr>
            <w:tcW w:w="1777" w:type="pct"/>
            <w:tcBorders>
              <w:top w:val="single" w:sz="4" w:space="0" w:color="auto"/>
              <w:left w:val="single" w:sz="4" w:space="0" w:color="auto"/>
              <w:bottom w:val="single" w:sz="4" w:space="0" w:color="auto"/>
              <w:right w:val="single" w:sz="4" w:space="0" w:color="auto"/>
            </w:tcBorders>
          </w:tcPr>
          <w:p w:rsidR="00095FE6" w:rsidRPr="00095FE6" w:rsidRDefault="00095FE6">
            <w:pPr>
              <w:widowControl w:val="0"/>
              <w:suppressAutoHyphens/>
              <w:autoSpaceDE w:val="0"/>
              <w:autoSpaceDN w:val="0"/>
              <w:spacing w:line="276" w:lineRule="auto"/>
              <w:jc w:val="both"/>
              <w:rPr>
                <w:sz w:val="28"/>
                <w:szCs w:val="28"/>
              </w:rPr>
            </w:pPr>
            <w:r>
              <w:rPr>
                <w:bCs/>
                <w:sz w:val="28"/>
                <w:szCs w:val="28"/>
                <w:lang w:eastAsia="ar-SA"/>
              </w:rPr>
              <w:t>Механическая желтуха: учебное</w:t>
            </w:r>
            <w:r w:rsidRPr="00095FE6">
              <w:rPr>
                <w:bCs/>
                <w:sz w:val="28"/>
                <w:szCs w:val="28"/>
                <w:lang w:eastAsia="ar-SA"/>
              </w:rPr>
              <w:t xml:space="preserve"> пособие по хирургии</w:t>
            </w:r>
          </w:p>
        </w:tc>
        <w:tc>
          <w:tcPr>
            <w:tcW w:w="1703" w:type="pct"/>
            <w:tcBorders>
              <w:top w:val="single" w:sz="4" w:space="0" w:color="auto"/>
              <w:left w:val="single" w:sz="4" w:space="0" w:color="auto"/>
              <w:bottom w:val="single" w:sz="4" w:space="0" w:color="auto"/>
              <w:right w:val="single" w:sz="4" w:space="0" w:color="auto"/>
            </w:tcBorders>
          </w:tcPr>
          <w:p w:rsidR="00095FE6" w:rsidRDefault="00095FE6">
            <w:pPr>
              <w:widowControl w:val="0"/>
              <w:suppressAutoHyphens/>
              <w:autoSpaceDE w:val="0"/>
              <w:autoSpaceDN w:val="0"/>
              <w:jc w:val="both"/>
              <w:rPr>
                <w:bCs/>
                <w:sz w:val="28"/>
                <w:szCs w:val="28"/>
                <w:lang w:eastAsia="ar-SA"/>
              </w:rPr>
            </w:pPr>
            <w:r>
              <w:rPr>
                <w:bCs/>
                <w:sz w:val="28"/>
                <w:szCs w:val="28"/>
                <w:lang w:eastAsia="ar-SA"/>
              </w:rPr>
              <w:t>В.</w:t>
            </w:r>
            <w:r w:rsidRPr="00095FE6">
              <w:rPr>
                <w:bCs/>
                <w:sz w:val="28"/>
                <w:szCs w:val="28"/>
                <w:lang w:eastAsia="ar-SA"/>
              </w:rPr>
              <w:t xml:space="preserve">А. Белобородов, </w:t>
            </w:r>
          </w:p>
          <w:p w:rsidR="00095FE6" w:rsidRDefault="00095FE6">
            <w:pPr>
              <w:widowControl w:val="0"/>
              <w:suppressAutoHyphens/>
              <w:autoSpaceDE w:val="0"/>
              <w:autoSpaceDN w:val="0"/>
              <w:jc w:val="both"/>
              <w:rPr>
                <w:bCs/>
                <w:sz w:val="28"/>
                <w:szCs w:val="28"/>
                <w:lang w:eastAsia="ar-SA"/>
              </w:rPr>
            </w:pPr>
            <w:r>
              <w:rPr>
                <w:bCs/>
                <w:sz w:val="28"/>
                <w:szCs w:val="28"/>
                <w:lang w:eastAsia="ar-SA"/>
              </w:rPr>
              <w:t>Р.</w:t>
            </w:r>
            <w:r w:rsidRPr="00095FE6">
              <w:rPr>
                <w:bCs/>
                <w:sz w:val="28"/>
                <w:szCs w:val="28"/>
                <w:lang w:eastAsia="ar-SA"/>
              </w:rPr>
              <w:t xml:space="preserve">А. Пахомова, </w:t>
            </w:r>
          </w:p>
          <w:p w:rsidR="00095FE6" w:rsidRPr="00095FE6" w:rsidRDefault="00095FE6">
            <w:pPr>
              <w:widowControl w:val="0"/>
              <w:suppressAutoHyphens/>
              <w:autoSpaceDE w:val="0"/>
              <w:autoSpaceDN w:val="0"/>
              <w:jc w:val="both"/>
              <w:rPr>
                <w:sz w:val="28"/>
                <w:szCs w:val="28"/>
              </w:rPr>
            </w:pPr>
            <w:r>
              <w:rPr>
                <w:bCs/>
                <w:sz w:val="28"/>
                <w:szCs w:val="28"/>
                <w:lang w:eastAsia="ar-SA"/>
              </w:rPr>
              <w:t>Е.</w:t>
            </w:r>
            <w:r w:rsidRPr="00095FE6">
              <w:rPr>
                <w:bCs/>
                <w:sz w:val="28"/>
                <w:szCs w:val="28"/>
                <w:lang w:eastAsia="ar-SA"/>
              </w:rPr>
              <w:t>П. Данилина</w:t>
            </w:r>
          </w:p>
        </w:tc>
        <w:tc>
          <w:tcPr>
            <w:tcW w:w="1092" w:type="pct"/>
            <w:tcBorders>
              <w:top w:val="single" w:sz="4" w:space="0" w:color="auto"/>
              <w:left w:val="single" w:sz="4" w:space="0" w:color="auto"/>
              <w:bottom w:val="single" w:sz="4" w:space="0" w:color="auto"/>
              <w:right w:val="single" w:sz="4" w:space="0" w:color="auto"/>
            </w:tcBorders>
          </w:tcPr>
          <w:p w:rsidR="00095FE6" w:rsidRPr="00095FE6" w:rsidRDefault="00095FE6" w:rsidP="00095FE6">
            <w:pPr>
              <w:jc w:val="both"/>
              <w:rPr>
                <w:sz w:val="28"/>
                <w:szCs w:val="28"/>
              </w:rPr>
            </w:pPr>
            <w:r>
              <w:rPr>
                <w:bCs/>
                <w:sz w:val="28"/>
                <w:szCs w:val="28"/>
                <w:lang w:eastAsia="ar-SA"/>
              </w:rPr>
              <w:t>Красноярск</w:t>
            </w:r>
            <w:r w:rsidRPr="00095FE6">
              <w:rPr>
                <w:bCs/>
                <w:sz w:val="28"/>
                <w:szCs w:val="28"/>
                <w:lang w:eastAsia="ar-SA"/>
              </w:rPr>
              <w:t>: ООО Центр пе</w:t>
            </w:r>
            <w:r>
              <w:rPr>
                <w:bCs/>
                <w:sz w:val="28"/>
                <w:szCs w:val="28"/>
                <w:lang w:eastAsia="ar-SA"/>
              </w:rPr>
              <w:t>чати , 2009</w:t>
            </w:r>
          </w:p>
          <w:p w:rsidR="00095FE6" w:rsidRPr="00095FE6" w:rsidRDefault="00095FE6" w:rsidP="00095FE6">
            <w:pPr>
              <w:jc w:val="both"/>
              <w:rPr>
                <w:sz w:val="28"/>
                <w:szCs w:val="28"/>
              </w:rPr>
            </w:pPr>
          </w:p>
          <w:p w:rsidR="00095FE6" w:rsidRPr="00095FE6" w:rsidRDefault="00095FE6">
            <w:pPr>
              <w:shd w:val="clear" w:color="auto" w:fill="FFFFFF"/>
              <w:rPr>
                <w:sz w:val="28"/>
                <w:szCs w:val="28"/>
              </w:rPr>
            </w:pPr>
          </w:p>
        </w:tc>
      </w:tr>
      <w:tr w:rsidR="00561417" w:rsidRPr="008B44D4" w:rsidTr="00CF4B80">
        <w:tc>
          <w:tcPr>
            <w:tcW w:w="427" w:type="pct"/>
            <w:tcBorders>
              <w:top w:val="single" w:sz="4" w:space="0" w:color="auto"/>
              <w:left w:val="single" w:sz="4" w:space="0" w:color="auto"/>
              <w:bottom w:val="single" w:sz="4" w:space="0" w:color="auto"/>
              <w:right w:val="single" w:sz="4" w:space="0" w:color="auto"/>
            </w:tcBorders>
          </w:tcPr>
          <w:p w:rsidR="00561417" w:rsidRDefault="00561417" w:rsidP="008B44D4">
            <w:pPr>
              <w:widowControl w:val="0"/>
              <w:suppressAutoHyphens/>
              <w:jc w:val="center"/>
              <w:rPr>
                <w:sz w:val="28"/>
                <w:szCs w:val="28"/>
                <w:lang w:eastAsia="en-US"/>
              </w:rPr>
            </w:pPr>
            <w:r>
              <w:rPr>
                <w:sz w:val="28"/>
                <w:szCs w:val="28"/>
                <w:lang w:eastAsia="en-US"/>
              </w:rPr>
              <w:t>91</w:t>
            </w:r>
          </w:p>
        </w:tc>
        <w:tc>
          <w:tcPr>
            <w:tcW w:w="1777" w:type="pct"/>
            <w:tcBorders>
              <w:top w:val="single" w:sz="4" w:space="0" w:color="auto"/>
              <w:left w:val="single" w:sz="4" w:space="0" w:color="auto"/>
              <w:bottom w:val="single" w:sz="4" w:space="0" w:color="auto"/>
              <w:right w:val="single" w:sz="4" w:space="0" w:color="auto"/>
            </w:tcBorders>
          </w:tcPr>
          <w:p w:rsidR="00561417" w:rsidRDefault="00561417">
            <w:pPr>
              <w:widowControl w:val="0"/>
              <w:suppressAutoHyphens/>
              <w:autoSpaceDE w:val="0"/>
              <w:autoSpaceDN w:val="0"/>
              <w:spacing w:line="276" w:lineRule="auto"/>
              <w:jc w:val="both"/>
              <w:rPr>
                <w:bCs/>
                <w:sz w:val="28"/>
                <w:szCs w:val="28"/>
                <w:lang w:eastAsia="ar-SA"/>
              </w:rPr>
            </w:pPr>
            <w:r>
              <w:rPr>
                <w:bCs/>
                <w:sz w:val="28"/>
                <w:szCs w:val="28"/>
              </w:rPr>
              <w:t>Онкология: учебник</w:t>
            </w:r>
          </w:p>
        </w:tc>
        <w:tc>
          <w:tcPr>
            <w:tcW w:w="1703" w:type="pct"/>
            <w:tcBorders>
              <w:top w:val="single" w:sz="4" w:space="0" w:color="auto"/>
              <w:left w:val="single" w:sz="4" w:space="0" w:color="auto"/>
              <w:bottom w:val="single" w:sz="4" w:space="0" w:color="auto"/>
              <w:right w:val="single" w:sz="4" w:space="0" w:color="auto"/>
            </w:tcBorders>
          </w:tcPr>
          <w:p w:rsidR="00561417" w:rsidRDefault="00561417">
            <w:pPr>
              <w:widowControl w:val="0"/>
              <w:suppressAutoHyphens/>
              <w:autoSpaceDE w:val="0"/>
              <w:autoSpaceDN w:val="0"/>
              <w:jc w:val="both"/>
              <w:rPr>
                <w:bCs/>
                <w:sz w:val="28"/>
                <w:szCs w:val="28"/>
              </w:rPr>
            </w:pPr>
            <w:r>
              <w:rPr>
                <w:bCs/>
                <w:sz w:val="28"/>
                <w:szCs w:val="28"/>
              </w:rPr>
              <w:t xml:space="preserve">М.И. Давыдов, </w:t>
            </w:r>
          </w:p>
          <w:p w:rsidR="00561417" w:rsidRDefault="00561417">
            <w:pPr>
              <w:widowControl w:val="0"/>
              <w:suppressAutoHyphens/>
              <w:autoSpaceDE w:val="0"/>
              <w:autoSpaceDN w:val="0"/>
              <w:jc w:val="both"/>
              <w:rPr>
                <w:bCs/>
                <w:sz w:val="28"/>
                <w:szCs w:val="28"/>
                <w:lang w:eastAsia="ar-SA"/>
              </w:rPr>
            </w:pPr>
            <w:r>
              <w:rPr>
                <w:bCs/>
                <w:sz w:val="28"/>
                <w:szCs w:val="28"/>
              </w:rPr>
              <w:t>Ш.Х. Ганцев</w:t>
            </w:r>
          </w:p>
        </w:tc>
        <w:tc>
          <w:tcPr>
            <w:tcW w:w="1092" w:type="pct"/>
            <w:tcBorders>
              <w:top w:val="single" w:sz="4" w:space="0" w:color="auto"/>
              <w:left w:val="single" w:sz="4" w:space="0" w:color="auto"/>
              <w:bottom w:val="single" w:sz="4" w:space="0" w:color="auto"/>
              <w:right w:val="single" w:sz="4" w:space="0" w:color="auto"/>
            </w:tcBorders>
          </w:tcPr>
          <w:p w:rsidR="00561417" w:rsidRDefault="00561417">
            <w:pPr>
              <w:jc w:val="both"/>
              <w:rPr>
                <w:bCs/>
                <w:sz w:val="28"/>
                <w:szCs w:val="28"/>
                <w:lang w:eastAsia="ar-SA"/>
              </w:rPr>
            </w:pPr>
            <w:r>
              <w:rPr>
                <w:bCs/>
                <w:sz w:val="28"/>
                <w:szCs w:val="28"/>
              </w:rPr>
              <w:t>М.:ГЭОТАР-Медиа, 2013</w:t>
            </w:r>
          </w:p>
        </w:tc>
      </w:tr>
      <w:tr w:rsidR="00EF14F2" w:rsidRPr="008B44D4" w:rsidTr="00CF4B80">
        <w:tc>
          <w:tcPr>
            <w:tcW w:w="427" w:type="pct"/>
            <w:tcBorders>
              <w:top w:val="single" w:sz="4" w:space="0" w:color="auto"/>
              <w:left w:val="single" w:sz="4" w:space="0" w:color="auto"/>
              <w:bottom w:val="single" w:sz="4" w:space="0" w:color="auto"/>
              <w:right w:val="single" w:sz="4" w:space="0" w:color="auto"/>
            </w:tcBorders>
          </w:tcPr>
          <w:p w:rsidR="00EF14F2" w:rsidRDefault="00EF14F2" w:rsidP="008B44D4">
            <w:pPr>
              <w:widowControl w:val="0"/>
              <w:suppressAutoHyphens/>
              <w:jc w:val="center"/>
              <w:rPr>
                <w:sz w:val="28"/>
                <w:szCs w:val="28"/>
                <w:lang w:eastAsia="en-US"/>
              </w:rPr>
            </w:pPr>
            <w:r>
              <w:rPr>
                <w:sz w:val="28"/>
                <w:szCs w:val="28"/>
                <w:lang w:eastAsia="en-US"/>
              </w:rPr>
              <w:t>92</w:t>
            </w:r>
          </w:p>
        </w:tc>
        <w:tc>
          <w:tcPr>
            <w:tcW w:w="1777" w:type="pct"/>
            <w:tcBorders>
              <w:top w:val="single" w:sz="4" w:space="0" w:color="auto"/>
              <w:left w:val="single" w:sz="4" w:space="0" w:color="auto"/>
              <w:bottom w:val="single" w:sz="4" w:space="0" w:color="auto"/>
              <w:right w:val="single" w:sz="4" w:space="0" w:color="auto"/>
            </w:tcBorders>
          </w:tcPr>
          <w:p w:rsidR="00EF14F2" w:rsidRPr="00EF14F2" w:rsidRDefault="00EF14F2" w:rsidP="00825A42">
            <w:pPr>
              <w:widowControl w:val="0"/>
              <w:suppressAutoHyphens/>
              <w:autoSpaceDE w:val="0"/>
              <w:autoSpaceDN w:val="0"/>
              <w:spacing w:line="276" w:lineRule="auto"/>
              <w:jc w:val="both"/>
              <w:rPr>
                <w:bCs/>
                <w:sz w:val="28"/>
                <w:szCs w:val="28"/>
              </w:rPr>
            </w:pPr>
            <w:r w:rsidRPr="00EF14F2">
              <w:rPr>
                <w:bCs/>
                <w:sz w:val="28"/>
                <w:szCs w:val="28"/>
              </w:rPr>
              <w:t>Хирургия огнестрельных ранений груди: рук. для врачей</w:t>
            </w:r>
          </w:p>
        </w:tc>
        <w:tc>
          <w:tcPr>
            <w:tcW w:w="1703" w:type="pct"/>
            <w:tcBorders>
              <w:top w:val="single" w:sz="4" w:space="0" w:color="auto"/>
              <w:left w:val="single" w:sz="4" w:space="0" w:color="auto"/>
              <w:bottom w:val="single" w:sz="4" w:space="0" w:color="auto"/>
              <w:right w:val="single" w:sz="4" w:space="0" w:color="auto"/>
            </w:tcBorders>
          </w:tcPr>
          <w:p w:rsidR="00EF14F2" w:rsidRPr="00EF14F2" w:rsidRDefault="00EF14F2" w:rsidP="00825A42">
            <w:pPr>
              <w:widowControl w:val="0"/>
              <w:suppressAutoHyphens/>
              <w:autoSpaceDE w:val="0"/>
              <w:autoSpaceDN w:val="0"/>
              <w:jc w:val="both"/>
              <w:rPr>
                <w:bCs/>
                <w:sz w:val="28"/>
                <w:szCs w:val="28"/>
              </w:rPr>
            </w:pPr>
            <w:r w:rsidRPr="00EF14F2">
              <w:rPr>
                <w:bCs/>
                <w:sz w:val="28"/>
                <w:szCs w:val="28"/>
              </w:rPr>
              <w:t>Л. Н. Бисенков</w:t>
            </w:r>
          </w:p>
        </w:tc>
        <w:tc>
          <w:tcPr>
            <w:tcW w:w="1092" w:type="pct"/>
            <w:tcBorders>
              <w:top w:val="single" w:sz="4" w:space="0" w:color="auto"/>
              <w:left w:val="single" w:sz="4" w:space="0" w:color="auto"/>
              <w:bottom w:val="single" w:sz="4" w:space="0" w:color="auto"/>
              <w:right w:val="single" w:sz="4" w:space="0" w:color="auto"/>
            </w:tcBorders>
          </w:tcPr>
          <w:p w:rsidR="00EF14F2" w:rsidRPr="00EF14F2" w:rsidRDefault="00EF14F2" w:rsidP="00825A42">
            <w:pPr>
              <w:jc w:val="both"/>
              <w:rPr>
                <w:bCs/>
                <w:sz w:val="28"/>
                <w:szCs w:val="28"/>
              </w:rPr>
            </w:pPr>
            <w:r w:rsidRPr="00EF14F2">
              <w:rPr>
                <w:bCs/>
                <w:sz w:val="28"/>
                <w:szCs w:val="28"/>
              </w:rPr>
              <w:t>СПб.:Гиппократ , 2000</w:t>
            </w:r>
          </w:p>
        </w:tc>
      </w:tr>
      <w:tr w:rsidR="00EF14F2" w:rsidRPr="008B44D4" w:rsidTr="00CF4B80">
        <w:tc>
          <w:tcPr>
            <w:tcW w:w="427" w:type="pct"/>
            <w:tcBorders>
              <w:top w:val="single" w:sz="4" w:space="0" w:color="auto"/>
              <w:left w:val="single" w:sz="4" w:space="0" w:color="auto"/>
              <w:bottom w:val="single" w:sz="4" w:space="0" w:color="auto"/>
              <w:right w:val="single" w:sz="4" w:space="0" w:color="auto"/>
            </w:tcBorders>
          </w:tcPr>
          <w:p w:rsidR="00EF14F2" w:rsidRDefault="00EF14F2" w:rsidP="008B44D4">
            <w:pPr>
              <w:widowControl w:val="0"/>
              <w:suppressAutoHyphens/>
              <w:jc w:val="center"/>
              <w:rPr>
                <w:sz w:val="28"/>
                <w:szCs w:val="28"/>
                <w:lang w:eastAsia="en-US"/>
              </w:rPr>
            </w:pPr>
            <w:r>
              <w:rPr>
                <w:sz w:val="28"/>
                <w:szCs w:val="28"/>
                <w:lang w:eastAsia="en-US"/>
              </w:rPr>
              <w:t>93</w:t>
            </w:r>
          </w:p>
        </w:tc>
        <w:tc>
          <w:tcPr>
            <w:tcW w:w="1777" w:type="pct"/>
            <w:tcBorders>
              <w:top w:val="single" w:sz="4" w:space="0" w:color="auto"/>
              <w:left w:val="single" w:sz="4" w:space="0" w:color="auto"/>
              <w:bottom w:val="single" w:sz="4" w:space="0" w:color="auto"/>
              <w:right w:val="single" w:sz="4" w:space="0" w:color="auto"/>
            </w:tcBorders>
          </w:tcPr>
          <w:p w:rsidR="00EF14F2" w:rsidRPr="00EF14F2" w:rsidRDefault="00EF14F2" w:rsidP="00825A42">
            <w:pPr>
              <w:widowControl w:val="0"/>
              <w:suppressAutoHyphens/>
              <w:autoSpaceDE w:val="0"/>
              <w:autoSpaceDN w:val="0"/>
              <w:spacing w:line="276" w:lineRule="auto"/>
              <w:jc w:val="both"/>
              <w:rPr>
                <w:bCs/>
                <w:sz w:val="28"/>
                <w:szCs w:val="28"/>
              </w:rPr>
            </w:pPr>
            <w:r w:rsidRPr="00EF14F2">
              <w:rPr>
                <w:bCs/>
                <w:sz w:val="28"/>
                <w:szCs w:val="28"/>
              </w:rPr>
              <w:t>Микрохирургия коронарных артерий  руководство</w:t>
            </w:r>
          </w:p>
        </w:tc>
        <w:tc>
          <w:tcPr>
            <w:tcW w:w="1703" w:type="pct"/>
            <w:tcBorders>
              <w:top w:val="single" w:sz="4" w:space="0" w:color="auto"/>
              <w:left w:val="single" w:sz="4" w:space="0" w:color="auto"/>
              <w:bottom w:val="single" w:sz="4" w:space="0" w:color="auto"/>
              <w:right w:val="single" w:sz="4" w:space="0" w:color="auto"/>
            </w:tcBorders>
          </w:tcPr>
          <w:p w:rsidR="00EF14F2" w:rsidRPr="00EF14F2" w:rsidRDefault="00EF14F2" w:rsidP="00825A42">
            <w:pPr>
              <w:widowControl w:val="0"/>
              <w:suppressAutoHyphens/>
              <w:autoSpaceDE w:val="0"/>
              <w:autoSpaceDN w:val="0"/>
              <w:jc w:val="both"/>
              <w:rPr>
                <w:bCs/>
                <w:sz w:val="28"/>
                <w:szCs w:val="28"/>
              </w:rPr>
            </w:pPr>
            <w:r w:rsidRPr="00EF14F2">
              <w:rPr>
                <w:bCs/>
                <w:sz w:val="28"/>
                <w:szCs w:val="28"/>
              </w:rPr>
              <w:t xml:space="preserve">Р.С. Акчурин, </w:t>
            </w:r>
          </w:p>
          <w:p w:rsidR="00EF14F2" w:rsidRPr="00EF14F2" w:rsidRDefault="00EF14F2" w:rsidP="00825A42">
            <w:pPr>
              <w:widowControl w:val="0"/>
              <w:suppressAutoHyphens/>
              <w:autoSpaceDE w:val="0"/>
              <w:autoSpaceDN w:val="0"/>
              <w:jc w:val="both"/>
              <w:rPr>
                <w:bCs/>
                <w:sz w:val="28"/>
                <w:szCs w:val="28"/>
              </w:rPr>
            </w:pPr>
            <w:r w:rsidRPr="00EF14F2">
              <w:rPr>
                <w:bCs/>
                <w:sz w:val="28"/>
                <w:szCs w:val="28"/>
              </w:rPr>
              <w:t>А.А. Ширяев</w:t>
            </w:r>
          </w:p>
        </w:tc>
        <w:tc>
          <w:tcPr>
            <w:tcW w:w="1092" w:type="pct"/>
            <w:tcBorders>
              <w:top w:val="single" w:sz="4" w:space="0" w:color="auto"/>
              <w:left w:val="single" w:sz="4" w:space="0" w:color="auto"/>
              <w:bottom w:val="single" w:sz="4" w:space="0" w:color="auto"/>
              <w:right w:val="single" w:sz="4" w:space="0" w:color="auto"/>
            </w:tcBorders>
          </w:tcPr>
          <w:p w:rsidR="00EF14F2" w:rsidRPr="00EF14F2" w:rsidRDefault="00EF14F2" w:rsidP="00825A42">
            <w:pPr>
              <w:widowControl w:val="0"/>
              <w:suppressAutoHyphens/>
              <w:jc w:val="both"/>
              <w:rPr>
                <w:bCs/>
                <w:sz w:val="28"/>
                <w:szCs w:val="28"/>
              </w:rPr>
            </w:pPr>
            <w:r w:rsidRPr="00EF14F2">
              <w:rPr>
                <w:bCs/>
                <w:sz w:val="28"/>
                <w:szCs w:val="28"/>
              </w:rPr>
              <w:t>М.: ГЭОТАР-Медиа, 2012</w:t>
            </w:r>
          </w:p>
          <w:p w:rsidR="00EF14F2" w:rsidRPr="00EF14F2" w:rsidRDefault="00EF14F2" w:rsidP="00825A42">
            <w:pPr>
              <w:jc w:val="both"/>
              <w:rPr>
                <w:bCs/>
                <w:sz w:val="28"/>
                <w:szCs w:val="28"/>
              </w:rPr>
            </w:pPr>
          </w:p>
        </w:tc>
      </w:tr>
      <w:tr w:rsidR="00EF14F2" w:rsidRPr="008B44D4" w:rsidTr="00CF4B80">
        <w:tc>
          <w:tcPr>
            <w:tcW w:w="427" w:type="pct"/>
            <w:tcBorders>
              <w:top w:val="single" w:sz="4" w:space="0" w:color="auto"/>
              <w:left w:val="single" w:sz="4" w:space="0" w:color="auto"/>
              <w:bottom w:val="single" w:sz="4" w:space="0" w:color="auto"/>
              <w:right w:val="single" w:sz="4" w:space="0" w:color="auto"/>
            </w:tcBorders>
          </w:tcPr>
          <w:p w:rsidR="00EF14F2" w:rsidRDefault="00EF14F2" w:rsidP="008B44D4">
            <w:pPr>
              <w:widowControl w:val="0"/>
              <w:suppressAutoHyphens/>
              <w:jc w:val="center"/>
              <w:rPr>
                <w:sz w:val="28"/>
                <w:szCs w:val="28"/>
                <w:lang w:eastAsia="en-US"/>
              </w:rPr>
            </w:pPr>
            <w:r>
              <w:rPr>
                <w:sz w:val="28"/>
                <w:szCs w:val="28"/>
                <w:lang w:eastAsia="en-US"/>
              </w:rPr>
              <w:t>94</w:t>
            </w:r>
          </w:p>
        </w:tc>
        <w:tc>
          <w:tcPr>
            <w:tcW w:w="1777" w:type="pct"/>
            <w:tcBorders>
              <w:top w:val="single" w:sz="4" w:space="0" w:color="auto"/>
              <w:left w:val="single" w:sz="4" w:space="0" w:color="auto"/>
              <w:bottom w:val="single" w:sz="4" w:space="0" w:color="auto"/>
              <w:right w:val="single" w:sz="4" w:space="0" w:color="auto"/>
            </w:tcBorders>
          </w:tcPr>
          <w:p w:rsidR="00EF14F2" w:rsidRPr="00EF14F2" w:rsidRDefault="00EF14F2" w:rsidP="00825A42">
            <w:pPr>
              <w:widowControl w:val="0"/>
              <w:suppressAutoHyphens/>
              <w:autoSpaceDE w:val="0"/>
              <w:autoSpaceDN w:val="0"/>
              <w:spacing w:line="276" w:lineRule="auto"/>
              <w:jc w:val="both"/>
              <w:rPr>
                <w:bCs/>
                <w:sz w:val="28"/>
                <w:szCs w:val="28"/>
              </w:rPr>
            </w:pPr>
            <w:r w:rsidRPr="00EF14F2">
              <w:rPr>
                <w:bCs/>
                <w:sz w:val="28"/>
                <w:szCs w:val="28"/>
              </w:rPr>
              <w:t>Оперативная хирургия: учебное пособие по мануальным навыкам</w:t>
            </w:r>
          </w:p>
        </w:tc>
        <w:tc>
          <w:tcPr>
            <w:tcW w:w="1703" w:type="pct"/>
            <w:tcBorders>
              <w:top w:val="single" w:sz="4" w:space="0" w:color="auto"/>
              <w:left w:val="single" w:sz="4" w:space="0" w:color="auto"/>
              <w:bottom w:val="single" w:sz="4" w:space="0" w:color="auto"/>
              <w:right w:val="single" w:sz="4" w:space="0" w:color="auto"/>
            </w:tcBorders>
          </w:tcPr>
          <w:p w:rsidR="00EF14F2" w:rsidRPr="00EF14F2" w:rsidRDefault="00EF14F2" w:rsidP="00825A42">
            <w:pPr>
              <w:widowControl w:val="0"/>
              <w:suppressAutoHyphens/>
              <w:autoSpaceDE w:val="0"/>
              <w:autoSpaceDN w:val="0"/>
              <w:jc w:val="both"/>
              <w:rPr>
                <w:bCs/>
                <w:sz w:val="28"/>
                <w:szCs w:val="28"/>
              </w:rPr>
            </w:pPr>
            <w:r w:rsidRPr="00EF14F2">
              <w:rPr>
                <w:bCs/>
                <w:sz w:val="28"/>
                <w:szCs w:val="28"/>
              </w:rPr>
              <w:t xml:space="preserve">О.П. Большаков, </w:t>
            </w:r>
          </w:p>
          <w:p w:rsidR="00EF14F2" w:rsidRPr="00EF14F2" w:rsidRDefault="00EF14F2" w:rsidP="00825A42">
            <w:pPr>
              <w:widowControl w:val="0"/>
              <w:suppressAutoHyphens/>
              <w:autoSpaceDE w:val="0"/>
              <w:autoSpaceDN w:val="0"/>
              <w:jc w:val="both"/>
              <w:rPr>
                <w:bCs/>
                <w:sz w:val="28"/>
                <w:szCs w:val="28"/>
              </w:rPr>
            </w:pPr>
            <w:r w:rsidRPr="00EF14F2">
              <w:rPr>
                <w:bCs/>
                <w:sz w:val="28"/>
                <w:szCs w:val="28"/>
              </w:rPr>
              <w:t xml:space="preserve">А.А. Воробьев, </w:t>
            </w:r>
          </w:p>
          <w:p w:rsidR="00EF14F2" w:rsidRPr="00EF14F2" w:rsidRDefault="00EF14F2" w:rsidP="00825A42">
            <w:pPr>
              <w:widowControl w:val="0"/>
              <w:suppressAutoHyphens/>
              <w:autoSpaceDE w:val="0"/>
              <w:autoSpaceDN w:val="0"/>
              <w:jc w:val="both"/>
              <w:rPr>
                <w:bCs/>
                <w:sz w:val="28"/>
                <w:szCs w:val="28"/>
              </w:rPr>
            </w:pPr>
            <w:r w:rsidRPr="00EF14F2">
              <w:rPr>
                <w:bCs/>
                <w:sz w:val="28"/>
                <w:szCs w:val="28"/>
              </w:rPr>
              <w:t xml:space="preserve">С.С. Дыдыкин </w:t>
            </w:r>
          </w:p>
          <w:p w:rsidR="00EF14F2" w:rsidRPr="00EF14F2" w:rsidRDefault="00EF14F2" w:rsidP="00825A42">
            <w:pPr>
              <w:widowControl w:val="0"/>
              <w:suppressAutoHyphens/>
              <w:autoSpaceDE w:val="0"/>
              <w:autoSpaceDN w:val="0"/>
              <w:jc w:val="both"/>
              <w:rPr>
                <w:bCs/>
                <w:sz w:val="28"/>
                <w:szCs w:val="28"/>
              </w:rPr>
            </w:pPr>
            <w:r w:rsidRPr="00EF14F2">
              <w:rPr>
                <w:bCs/>
                <w:sz w:val="28"/>
                <w:szCs w:val="28"/>
              </w:rPr>
              <w:t xml:space="preserve">[и др.]; ред. </w:t>
            </w:r>
          </w:p>
          <w:p w:rsidR="00EF14F2" w:rsidRPr="00EF14F2" w:rsidRDefault="00EF14F2" w:rsidP="00825A42">
            <w:pPr>
              <w:widowControl w:val="0"/>
              <w:suppressAutoHyphens/>
              <w:autoSpaceDE w:val="0"/>
              <w:autoSpaceDN w:val="0"/>
              <w:jc w:val="both"/>
              <w:rPr>
                <w:bCs/>
                <w:sz w:val="28"/>
                <w:szCs w:val="28"/>
              </w:rPr>
            </w:pPr>
            <w:r w:rsidRPr="00EF14F2">
              <w:rPr>
                <w:bCs/>
                <w:sz w:val="28"/>
                <w:szCs w:val="28"/>
              </w:rPr>
              <w:t xml:space="preserve">А.А. Воробьев, </w:t>
            </w:r>
          </w:p>
          <w:p w:rsidR="00EF14F2" w:rsidRPr="00EF14F2" w:rsidRDefault="00EF14F2" w:rsidP="00825A42">
            <w:pPr>
              <w:widowControl w:val="0"/>
              <w:suppressAutoHyphens/>
              <w:autoSpaceDE w:val="0"/>
              <w:autoSpaceDN w:val="0"/>
              <w:jc w:val="both"/>
              <w:rPr>
                <w:bCs/>
                <w:sz w:val="28"/>
                <w:szCs w:val="28"/>
              </w:rPr>
            </w:pPr>
            <w:r w:rsidRPr="00EF14F2">
              <w:rPr>
                <w:bCs/>
                <w:sz w:val="28"/>
                <w:szCs w:val="28"/>
              </w:rPr>
              <w:t>И. И. Каган</w:t>
            </w:r>
          </w:p>
        </w:tc>
        <w:tc>
          <w:tcPr>
            <w:tcW w:w="1092" w:type="pct"/>
            <w:tcBorders>
              <w:top w:val="single" w:sz="4" w:space="0" w:color="auto"/>
              <w:left w:val="single" w:sz="4" w:space="0" w:color="auto"/>
              <w:bottom w:val="single" w:sz="4" w:space="0" w:color="auto"/>
              <w:right w:val="single" w:sz="4" w:space="0" w:color="auto"/>
            </w:tcBorders>
          </w:tcPr>
          <w:p w:rsidR="00EF14F2" w:rsidRPr="00EF14F2" w:rsidRDefault="00EF14F2" w:rsidP="00825A42">
            <w:pPr>
              <w:widowControl w:val="0"/>
              <w:suppressAutoHyphens/>
              <w:jc w:val="both"/>
              <w:rPr>
                <w:bCs/>
                <w:sz w:val="28"/>
                <w:szCs w:val="28"/>
              </w:rPr>
            </w:pPr>
            <w:r w:rsidRPr="00EF14F2">
              <w:rPr>
                <w:bCs/>
                <w:sz w:val="28"/>
                <w:szCs w:val="28"/>
              </w:rPr>
              <w:t xml:space="preserve">М.:ГЭОТАР-Медиа, 2015  </w:t>
            </w:r>
          </w:p>
        </w:tc>
      </w:tr>
      <w:tr w:rsidR="00EF14F2" w:rsidRPr="008B44D4" w:rsidTr="00CF4B80">
        <w:tc>
          <w:tcPr>
            <w:tcW w:w="427" w:type="pct"/>
            <w:tcBorders>
              <w:top w:val="single" w:sz="4" w:space="0" w:color="auto"/>
              <w:left w:val="single" w:sz="4" w:space="0" w:color="auto"/>
              <w:bottom w:val="single" w:sz="4" w:space="0" w:color="auto"/>
              <w:right w:val="single" w:sz="4" w:space="0" w:color="auto"/>
            </w:tcBorders>
          </w:tcPr>
          <w:p w:rsidR="00EF14F2" w:rsidRDefault="00EF14F2" w:rsidP="008B44D4">
            <w:pPr>
              <w:widowControl w:val="0"/>
              <w:suppressAutoHyphens/>
              <w:jc w:val="center"/>
              <w:rPr>
                <w:sz w:val="28"/>
                <w:szCs w:val="28"/>
                <w:lang w:eastAsia="en-US"/>
              </w:rPr>
            </w:pPr>
            <w:r>
              <w:rPr>
                <w:sz w:val="28"/>
                <w:szCs w:val="28"/>
                <w:lang w:eastAsia="en-US"/>
              </w:rPr>
              <w:t>95</w:t>
            </w:r>
          </w:p>
        </w:tc>
        <w:tc>
          <w:tcPr>
            <w:tcW w:w="1777" w:type="pct"/>
            <w:tcBorders>
              <w:top w:val="single" w:sz="4" w:space="0" w:color="auto"/>
              <w:left w:val="single" w:sz="4" w:space="0" w:color="auto"/>
              <w:bottom w:val="single" w:sz="4" w:space="0" w:color="auto"/>
              <w:right w:val="single" w:sz="4" w:space="0" w:color="auto"/>
            </w:tcBorders>
          </w:tcPr>
          <w:p w:rsidR="00EF14F2" w:rsidRPr="00EF14F2" w:rsidRDefault="00EF14F2" w:rsidP="00825A42">
            <w:pPr>
              <w:widowControl w:val="0"/>
              <w:suppressAutoHyphens/>
              <w:autoSpaceDE w:val="0"/>
              <w:autoSpaceDN w:val="0"/>
              <w:spacing w:line="276" w:lineRule="auto"/>
              <w:jc w:val="both"/>
              <w:rPr>
                <w:bCs/>
                <w:sz w:val="28"/>
                <w:szCs w:val="28"/>
              </w:rPr>
            </w:pPr>
            <w:r w:rsidRPr="00EF14F2">
              <w:rPr>
                <w:bCs/>
                <w:sz w:val="28"/>
                <w:szCs w:val="28"/>
              </w:rPr>
              <w:t xml:space="preserve"> Сосудистая хирургия и </w:t>
            </w:r>
            <w:r w:rsidRPr="00EF14F2">
              <w:rPr>
                <w:bCs/>
                <w:sz w:val="28"/>
                <w:szCs w:val="28"/>
              </w:rPr>
              <w:lastRenderedPageBreak/>
              <w:t>ангиология: учебное пособие</w:t>
            </w:r>
          </w:p>
        </w:tc>
        <w:tc>
          <w:tcPr>
            <w:tcW w:w="1703" w:type="pct"/>
            <w:tcBorders>
              <w:top w:val="single" w:sz="4" w:space="0" w:color="auto"/>
              <w:left w:val="single" w:sz="4" w:space="0" w:color="auto"/>
              <w:bottom w:val="single" w:sz="4" w:space="0" w:color="auto"/>
              <w:right w:val="single" w:sz="4" w:space="0" w:color="auto"/>
            </w:tcBorders>
          </w:tcPr>
          <w:p w:rsidR="00EF14F2" w:rsidRPr="00EF14F2" w:rsidRDefault="00EF14F2" w:rsidP="00825A42">
            <w:pPr>
              <w:widowControl w:val="0"/>
              <w:suppressAutoHyphens/>
              <w:autoSpaceDE w:val="0"/>
              <w:autoSpaceDN w:val="0"/>
              <w:jc w:val="both"/>
              <w:rPr>
                <w:bCs/>
                <w:sz w:val="28"/>
                <w:szCs w:val="28"/>
              </w:rPr>
            </w:pPr>
            <w:r w:rsidRPr="00EF14F2">
              <w:rPr>
                <w:bCs/>
                <w:sz w:val="28"/>
                <w:szCs w:val="28"/>
              </w:rPr>
              <w:lastRenderedPageBreak/>
              <w:t>А. Г. Соколович</w:t>
            </w:r>
          </w:p>
        </w:tc>
        <w:tc>
          <w:tcPr>
            <w:tcW w:w="1092" w:type="pct"/>
            <w:tcBorders>
              <w:top w:val="single" w:sz="4" w:space="0" w:color="auto"/>
              <w:left w:val="single" w:sz="4" w:space="0" w:color="auto"/>
              <w:bottom w:val="single" w:sz="4" w:space="0" w:color="auto"/>
              <w:right w:val="single" w:sz="4" w:space="0" w:color="auto"/>
            </w:tcBorders>
          </w:tcPr>
          <w:p w:rsidR="00EF14F2" w:rsidRPr="00EF14F2" w:rsidRDefault="00EF14F2" w:rsidP="00825A42">
            <w:pPr>
              <w:widowControl w:val="0"/>
              <w:suppressAutoHyphens/>
              <w:jc w:val="both"/>
              <w:rPr>
                <w:bCs/>
                <w:sz w:val="28"/>
                <w:szCs w:val="28"/>
              </w:rPr>
            </w:pPr>
            <w:r w:rsidRPr="00EF14F2">
              <w:rPr>
                <w:bCs/>
                <w:sz w:val="28"/>
                <w:szCs w:val="28"/>
              </w:rPr>
              <w:t xml:space="preserve">Красноярск: Издательские </w:t>
            </w:r>
            <w:r w:rsidRPr="00EF14F2">
              <w:rPr>
                <w:bCs/>
                <w:sz w:val="28"/>
                <w:szCs w:val="28"/>
              </w:rPr>
              <w:lastRenderedPageBreak/>
              <w:t>проекты, 2006</w:t>
            </w:r>
          </w:p>
          <w:p w:rsidR="00EF14F2" w:rsidRPr="00EF14F2" w:rsidRDefault="00EF14F2" w:rsidP="00825A42">
            <w:pPr>
              <w:widowControl w:val="0"/>
              <w:suppressAutoHyphens/>
              <w:jc w:val="both"/>
              <w:rPr>
                <w:bCs/>
                <w:sz w:val="28"/>
                <w:szCs w:val="28"/>
              </w:rPr>
            </w:pPr>
          </w:p>
          <w:p w:rsidR="00EF14F2" w:rsidRPr="00EF14F2" w:rsidRDefault="00EF14F2" w:rsidP="00825A42">
            <w:pPr>
              <w:widowControl w:val="0"/>
              <w:suppressAutoHyphens/>
              <w:jc w:val="both"/>
              <w:rPr>
                <w:bCs/>
                <w:sz w:val="28"/>
                <w:szCs w:val="28"/>
              </w:rPr>
            </w:pPr>
          </w:p>
        </w:tc>
      </w:tr>
      <w:tr w:rsidR="00EF14F2" w:rsidRPr="008B44D4" w:rsidTr="00CF4B80">
        <w:tc>
          <w:tcPr>
            <w:tcW w:w="427" w:type="pct"/>
            <w:tcBorders>
              <w:top w:val="single" w:sz="4" w:space="0" w:color="auto"/>
              <w:left w:val="single" w:sz="4" w:space="0" w:color="auto"/>
              <w:bottom w:val="single" w:sz="4" w:space="0" w:color="auto"/>
              <w:right w:val="single" w:sz="4" w:space="0" w:color="auto"/>
            </w:tcBorders>
          </w:tcPr>
          <w:p w:rsidR="00EF14F2" w:rsidRDefault="00EF14F2" w:rsidP="008B44D4">
            <w:pPr>
              <w:widowControl w:val="0"/>
              <w:suppressAutoHyphens/>
              <w:jc w:val="center"/>
              <w:rPr>
                <w:sz w:val="28"/>
                <w:szCs w:val="28"/>
                <w:lang w:eastAsia="en-US"/>
              </w:rPr>
            </w:pPr>
            <w:r>
              <w:rPr>
                <w:sz w:val="28"/>
                <w:szCs w:val="28"/>
                <w:lang w:eastAsia="en-US"/>
              </w:rPr>
              <w:lastRenderedPageBreak/>
              <w:t>96</w:t>
            </w:r>
          </w:p>
        </w:tc>
        <w:tc>
          <w:tcPr>
            <w:tcW w:w="1777" w:type="pct"/>
            <w:tcBorders>
              <w:top w:val="single" w:sz="4" w:space="0" w:color="auto"/>
              <w:left w:val="single" w:sz="4" w:space="0" w:color="auto"/>
              <w:bottom w:val="single" w:sz="4" w:space="0" w:color="auto"/>
              <w:right w:val="single" w:sz="4" w:space="0" w:color="auto"/>
            </w:tcBorders>
          </w:tcPr>
          <w:p w:rsidR="00EF14F2" w:rsidRPr="00EF14F2" w:rsidRDefault="00EF14F2" w:rsidP="00825A42">
            <w:pPr>
              <w:widowControl w:val="0"/>
              <w:suppressAutoHyphens/>
              <w:autoSpaceDE w:val="0"/>
              <w:autoSpaceDN w:val="0"/>
              <w:spacing w:line="276" w:lineRule="auto"/>
              <w:jc w:val="both"/>
              <w:rPr>
                <w:bCs/>
                <w:sz w:val="28"/>
                <w:szCs w:val="28"/>
              </w:rPr>
            </w:pPr>
            <w:r w:rsidRPr="00EF14F2">
              <w:rPr>
                <w:bCs/>
                <w:sz w:val="28"/>
                <w:szCs w:val="28"/>
              </w:rPr>
              <w:t>Травматология, ортопедия и восстановительная хирургия</w:t>
            </w:r>
          </w:p>
        </w:tc>
        <w:tc>
          <w:tcPr>
            <w:tcW w:w="1703" w:type="pct"/>
            <w:tcBorders>
              <w:top w:val="single" w:sz="4" w:space="0" w:color="auto"/>
              <w:left w:val="single" w:sz="4" w:space="0" w:color="auto"/>
              <w:bottom w:val="single" w:sz="4" w:space="0" w:color="auto"/>
              <w:right w:val="single" w:sz="4" w:space="0" w:color="auto"/>
            </w:tcBorders>
          </w:tcPr>
          <w:p w:rsidR="00EF14F2" w:rsidRPr="00EF14F2" w:rsidRDefault="00EF14F2" w:rsidP="00825A42">
            <w:pPr>
              <w:widowControl w:val="0"/>
              <w:suppressAutoHyphens/>
              <w:autoSpaceDE w:val="0"/>
              <w:autoSpaceDN w:val="0"/>
              <w:jc w:val="both"/>
              <w:rPr>
                <w:bCs/>
                <w:sz w:val="28"/>
                <w:szCs w:val="28"/>
              </w:rPr>
            </w:pPr>
            <w:r w:rsidRPr="00EF14F2">
              <w:rPr>
                <w:bCs/>
                <w:sz w:val="28"/>
                <w:szCs w:val="28"/>
              </w:rPr>
              <w:t>М. В. Казарезов, И. В. Бауэр, А. М. Королева</w:t>
            </w:r>
          </w:p>
        </w:tc>
        <w:tc>
          <w:tcPr>
            <w:tcW w:w="1092" w:type="pct"/>
            <w:tcBorders>
              <w:top w:val="single" w:sz="4" w:space="0" w:color="auto"/>
              <w:left w:val="single" w:sz="4" w:space="0" w:color="auto"/>
              <w:bottom w:val="single" w:sz="4" w:space="0" w:color="auto"/>
              <w:right w:val="single" w:sz="4" w:space="0" w:color="auto"/>
            </w:tcBorders>
          </w:tcPr>
          <w:p w:rsidR="00EF14F2" w:rsidRPr="00EF14F2" w:rsidRDefault="00EF14F2" w:rsidP="00825A42">
            <w:pPr>
              <w:widowControl w:val="0"/>
              <w:suppressAutoHyphens/>
              <w:jc w:val="both"/>
              <w:rPr>
                <w:bCs/>
                <w:sz w:val="28"/>
                <w:szCs w:val="28"/>
              </w:rPr>
            </w:pPr>
            <w:r w:rsidRPr="00EF14F2">
              <w:rPr>
                <w:bCs/>
                <w:sz w:val="28"/>
                <w:szCs w:val="28"/>
              </w:rPr>
              <w:t>Новосибирск: НГМА, 2004</w:t>
            </w:r>
          </w:p>
        </w:tc>
      </w:tr>
      <w:tr w:rsidR="00EF14F2" w:rsidRPr="008B44D4" w:rsidTr="00CF4B80">
        <w:tc>
          <w:tcPr>
            <w:tcW w:w="427" w:type="pct"/>
            <w:tcBorders>
              <w:top w:val="single" w:sz="4" w:space="0" w:color="auto"/>
              <w:left w:val="single" w:sz="4" w:space="0" w:color="auto"/>
              <w:bottom w:val="single" w:sz="4" w:space="0" w:color="auto"/>
              <w:right w:val="single" w:sz="4" w:space="0" w:color="auto"/>
            </w:tcBorders>
          </w:tcPr>
          <w:p w:rsidR="00EF14F2" w:rsidRDefault="00EF14F2" w:rsidP="008B44D4">
            <w:pPr>
              <w:widowControl w:val="0"/>
              <w:suppressAutoHyphens/>
              <w:jc w:val="center"/>
              <w:rPr>
                <w:sz w:val="28"/>
                <w:szCs w:val="28"/>
                <w:lang w:eastAsia="en-US"/>
              </w:rPr>
            </w:pPr>
            <w:r>
              <w:rPr>
                <w:sz w:val="28"/>
                <w:szCs w:val="28"/>
                <w:lang w:eastAsia="en-US"/>
              </w:rPr>
              <w:t>97</w:t>
            </w:r>
          </w:p>
        </w:tc>
        <w:tc>
          <w:tcPr>
            <w:tcW w:w="1777" w:type="pct"/>
            <w:tcBorders>
              <w:top w:val="single" w:sz="4" w:space="0" w:color="auto"/>
              <w:left w:val="single" w:sz="4" w:space="0" w:color="auto"/>
              <w:bottom w:val="single" w:sz="4" w:space="0" w:color="auto"/>
              <w:right w:val="single" w:sz="4" w:space="0" w:color="auto"/>
            </w:tcBorders>
          </w:tcPr>
          <w:p w:rsidR="00EF14F2" w:rsidRPr="00EF14F2" w:rsidRDefault="00EF14F2" w:rsidP="00825A42">
            <w:pPr>
              <w:widowControl w:val="0"/>
              <w:suppressAutoHyphens/>
              <w:autoSpaceDE w:val="0"/>
              <w:autoSpaceDN w:val="0"/>
              <w:spacing w:line="276" w:lineRule="auto"/>
              <w:jc w:val="both"/>
              <w:rPr>
                <w:bCs/>
                <w:sz w:val="28"/>
                <w:szCs w:val="28"/>
              </w:rPr>
            </w:pPr>
            <w:r w:rsidRPr="00EF14F2">
              <w:rPr>
                <w:bCs/>
                <w:sz w:val="28"/>
                <w:szCs w:val="28"/>
              </w:rPr>
              <w:t>Хирургия пищевода: рук. для врачей</w:t>
            </w:r>
          </w:p>
        </w:tc>
        <w:tc>
          <w:tcPr>
            <w:tcW w:w="1703" w:type="pct"/>
            <w:tcBorders>
              <w:top w:val="single" w:sz="4" w:space="0" w:color="auto"/>
              <w:left w:val="single" w:sz="4" w:space="0" w:color="auto"/>
              <w:bottom w:val="single" w:sz="4" w:space="0" w:color="auto"/>
              <w:right w:val="single" w:sz="4" w:space="0" w:color="auto"/>
            </w:tcBorders>
          </w:tcPr>
          <w:p w:rsidR="00EF14F2" w:rsidRPr="00EF14F2" w:rsidRDefault="00EF14F2" w:rsidP="00825A42">
            <w:pPr>
              <w:widowControl w:val="0"/>
              <w:suppressAutoHyphens/>
              <w:autoSpaceDE w:val="0"/>
              <w:autoSpaceDN w:val="0"/>
              <w:jc w:val="both"/>
              <w:rPr>
                <w:bCs/>
                <w:sz w:val="28"/>
                <w:szCs w:val="28"/>
              </w:rPr>
            </w:pPr>
            <w:r w:rsidRPr="00EF14F2">
              <w:rPr>
                <w:bCs/>
                <w:sz w:val="28"/>
                <w:szCs w:val="28"/>
              </w:rPr>
              <w:t>А. Ф. Черноусов, П. М. Богопольский, Ф. С. Курбанов</w:t>
            </w:r>
          </w:p>
        </w:tc>
        <w:tc>
          <w:tcPr>
            <w:tcW w:w="1092" w:type="pct"/>
            <w:tcBorders>
              <w:top w:val="single" w:sz="4" w:space="0" w:color="auto"/>
              <w:left w:val="single" w:sz="4" w:space="0" w:color="auto"/>
              <w:bottom w:val="single" w:sz="4" w:space="0" w:color="auto"/>
              <w:right w:val="single" w:sz="4" w:space="0" w:color="auto"/>
            </w:tcBorders>
          </w:tcPr>
          <w:p w:rsidR="00EF14F2" w:rsidRPr="00EF14F2" w:rsidRDefault="00EF14F2" w:rsidP="00825A42">
            <w:pPr>
              <w:widowControl w:val="0"/>
              <w:suppressAutoHyphens/>
              <w:jc w:val="both"/>
              <w:rPr>
                <w:bCs/>
                <w:sz w:val="28"/>
                <w:szCs w:val="28"/>
              </w:rPr>
            </w:pPr>
            <w:r w:rsidRPr="00EF14F2">
              <w:rPr>
                <w:bCs/>
                <w:sz w:val="28"/>
                <w:szCs w:val="28"/>
              </w:rPr>
              <w:t>М.: Медицина, 2000</w:t>
            </w:r>
          </w:p>
        </w:tc>
      </w:tr>
      <w:tr w:rsidR="00EF14F2" w:rsidRPr="008B44D4" w:rsidTr="00CF4B80">
        <w:tc>
          <w:tcPr>
            <w:tcW w:w="427" w:type="pct"/>
            <w:tcBorders>
              <w:top w:val="single" w:sz="4" w:space="0" w:color="auto"/>
              <w:left w:val="single" w:sz="4" w:space="0" w:color="auto"/>
              <w:bottom w:val="single" w:sz="4" w:space="0" w:color="auto"/>
              <w:right w:val="single" w:sz="4" w:space="0" w:color="auto"/>
            </w:tcBorders>
          </w:tcPr>
          <w:p w:rsidR="00EF14F2" w:rsidRDefault="00EF14F2" w:rsidP="008B44D4">
            <w:pPr>
              <w:widowControl w:val="0"/>
              <w:suppressAutoHyphens/>
              <w:jc w:val="center"/>
              <w:rPr>
                <w:sz w:val="28"/>
                <w:szCs w:val="28"/>
                <w:lang w:eastAsia="en-US"/>
              </w:rPr>
            </w:pPr>
            <w:r>
              <w:rPr>
                <w:sz w:val="28"/>
                <w:szCs w:val="28"/>
                <w:lang w:eastAsia="en-US"/>
              </w:rPr>
              <w:t>98</w:t>
            </w:r>
          </w:p>
        </w:tc>
        <w:tc>
          <w:tcPr>
            <w:tcW w:w="1777" w:type="pct"/>
            <w:tcBorders>
              <w:top w:val="single" w:sz="4" w:space="0" w:color="auto"/>
              <w:left w:val="single" w:sz="4" w:space="0" w:color="auto"/>
              <w:bottom w:val="single" w:sz="4" w:space="0" w:color="auto"/>
              <w:right w:val="single" w:sz="4" w:space="0" w:color="auto"/>
            </w:tcBorders>
          </w:tcPr>
          <w:p w:rsidR="00EF14F2" w:rsidRPr="00EF14F2" w:rsidRDefault="00EF14F2" w:rsidP="00825A42">
            <w:pPr>
              <w:widowControl w:val="0"/>
              <w:suppressAutoHyphens/>
              <w:autoSpaceDE w:val="0"/>
              <w:autoSpaceDN w:val="0"/>
              <w:spacing w:line="276" w:lineRule="auto"/>
              <w:jc w:val="both"/>
              <w:rPr>
                <w:bCs/>
                <w:sz w:val="28"/>
                <w:szCs w:val="28"/>
              </w:rPr>
            </w:pPr>
            <w:r w:rsidRPr="00EF14F2">
              <w:rPr>
                <w:bCs/>
                <w:sz w:val="28"/>
                <w:szCs w:val="28"/>
              </w:rPr>
              <w:t>Хирургия гнойно-некротических осложнений диабетической стопы: рук. для врачей</w:t>
            </w:r>
          </w:p>
        </w:tc>
        <w:tc>
          <w:tcPr>
            <w:tcW w:w="1703" w:type="pct"/>
            <w:tcBorders>
              <w:top w:val="single" w:sz="4" w:space="0" w:color="auto"/>
              <w:left w:val="single" w:sz="4" w:space="0" w:color="auto"/>
              <w:bottom w:val="single" w:sz="4" w:space="0" w:color="auto"/>
              <w:right w:val="single" w:sz="4" w:space="0" w:color="auto"/>
            </w:tcBorders>
          </w:tcPr>
          <w:p w:rsidR="00EF14F2" w:rsidRPr="00EF14F2" w:rsidRDefault="00EF14F2" w:rsidP="00825A42">
            <w:pPr>
              <w:widowControl w:val="0"/>
              <w:suppressAutoHyphens/>
              <w:autoSpaceDE w:val="0"/>
              <w:autoSpaceDN w:val="0"/>
              <w:jc w:val="both"/>
              <w:rPr>
                <w:bCs/>
                <w:sz w:val="28"/>
                <w:szCs w:val="28"/>
              </w:rPr>
            </w:pPr>
            <w:r w:rsidRPr="00EF14F2">
              <w:rPr>
                <w:bCs/>
                <w:sz w:val="28"/>
                <w:szCs w:val="28"/>
              </w:rPr>
              <w:t>В. М. Бенсман</w:t>
            </w:r>
          </w:p>
        </w:tc>
        <w:tc>
          <w:tcPr>
            <w:tcW w:w="1092" w:type="pct"/>
            <w:tcBorders>
              <w:top w:val="single" w:sz="4" w:space="0" w:color="auto"/>
              <w:left w:val="single" w:sz="4" w:space="0" w:color="auto"/>
              <w:bottom w:val="single" w:sz="4" w:space="0" w:color="auto"/>
              <w:right w:val="single" w:sz="4" w:space="0" w:color="auto"/>
            </w:tcBorders>
          </w:tcPr>
          <w:p w:rsidR="00EF14F2" w:rsidRPr="00EF14F2" w:rsidRDefault="00EF14F2" w:rsidP="00825A42">
            <w:pPr>
              <w:widowControl w:val="0"/>
              <w:suppressAutoHyphens/>
              <w:jc w:val="both"/>
              <w:rPr>
                <w:bCs/>
                <w:sz w:val="28"/>
                <w:szCs w:val="28"/>
              </w:rPr>
            </w:pPr>
            <w:r w:rsidRPr="00EF14F2">
              <w:rPr>
                <w:bCs/>
                <w:sz w:val="28"/>
                <w:szCs w:val="28"/>
              </w:rPr>
              <w:t>М.: Медпрактика-М, 2010</w:t>
            </w:r>
          </w:p>
        </w:tc>
      </w:tr>
      <w:tr w:rsidR="00EF14F2" w:rsidRPr="008B44D4" w:rsidTr="00CF4B80">
        <w:tc>
          <w:tcPr>
            <w:tcW w:w="427" w:type="pct"/>
            <w:tcBorders>
              <w:top w:val="single" w:sz="4" w:space="0" w:color="auto"/>
              <w:left w:val="single" w:sz="4" w:space="0" w:color="auto"/>
              <w:bottom w:val="single" w:sz="4" w:space="0" w:color="auto"/>
              <w:right w:val="single" w:sz="4" w:space="0" w:color="auto"/>
            </w:tcBorders>
          </w:tcPr>
          <w:p w:rsidR="00EF14F2" w:rsidRDefault="00EF14F2" w:rsidP="008B44D4">
            <w:pPr>
              <w:widowControl w:val="0"/>
              <w:suppressAutoHyphens/>
              <w:jc w:val="center"/>
              <w:rPr>
                <w:sz w:val="28"/>
                <w:szCs w:val="28"/>
                <w:lang w:eastAsia="en-US"/>
              </w:rPr>
            </w:pPr>
            <w:r>
              <w:rPr>
                <w:sz w:val="28"/>
                <w:szCs w:val="28"/>
                <w:lang w:eastAsia="en-US"/>
              </w:rPr>
              <w:t>99</w:t>
            </w:r>
          </w:p>
        </w:tc>
        <w:tc>
          <w:tcPr>
            <w:tcW w:w="1777" w:type="pct"/>
            <w:tcBorders>
              <w:top w:val="single" w:sz="4" w:space="0" w:color="auto"/>
              <w:left w:val="single" w:sz="4" w:space="0" w:color="auto"/>
              <w:bottom w:val="single" w:sz="4" w:space="0" w:color="auto"/>
              <w:right w:val="single" w:sz="4" w:space="0" w:color="auto"/>
            </w:tcBorders>
          </w:tcPr>
          <w:p w:rsidR="00EF14F2" w:rsidRPr="00EF14F2" w:rsidRDefault="00EF14F2" w:rsidP="00825A42">
            <w:pPr>
              <w:widowControl w:val="0"/>
              <w:suppressAutoHyphens/>
              <w:autoSpaceDE w:val="0"/>
              <w:autoSpaceDN w:val="0"/>
              <w:spacing w:line="276" w:lineRule="auto"/>
              <w:jc w:val="both"/>
              <w:rPr>
                <w:bCs/>
                <w:sz w:val="28"/>
                <w:szCs w:val="28"/>
              </w:rPr>
            </w:pPr>
            <w:r w:rsidRPr="00EF14F2">
              <w:rPr>
                <w:bCs/>
                <w:sz w:val="28"/>
                <w:szCs w:val="28"/>
              </w:rPr>
              <w:t>Хирургия рубцовых стенозов трахеи: рук. для врачей</w:t>
            </w:r>
          </w:p>
        </w:tc>
        <w:tc>
          <w:tcPr>
            <w:tcW w:w="1703" w:type="pct"/>
            <w:tcBorders>
              <w:top w:val="single" w:sz="4" w:space="0" w:color="auto"/>
              <w:left w:val="single" w:sz="4" w:space="0" w:color="auto"/>
              <w:bottom w:val="single" w:sz="4" w:space="0" w:color="auto"/>
              <w:right w:val="single" w:sz="4" w:space="0" w:color="auto"/>
            </w:tcBorders>
          </w:tcPr>
          <w:p w:rsidR="00EF14F2" w:rsidRPr="00EF14F2" w:rsidRDefault="00EF14F2" w:rsidP="00825A42">
            <w:pPr>
              <w:widowControl w:val="0"/>
              <w:suppressAutoHyphens/>
              <w:autoSpaceDE w:val="0"/>
              <w:autoSpaceDN w:val="0"/>
              <w:jc w:val="both"/>
              <w:rPr>
                <w:bCs/>
                <w:sz w:val="28"/>
                <w:szCs w:val="28"/>
              </w:rPr>
            </w:pPr>
            <w:r w:rsidRPr="00EF14F2">
              <w:rPr>
                <w:bCs/>
                <w:sz w:val="28"/>
                <w:szCs w:val="28"/>
              </w:rPr>
              <w:t>И. В. Мосин, А. Н. Бисенков, Б. Н. Котив [и др.]; ред. Л. Н. Бисенков</w:t>
            </w:r>
          </w:p>
        </w:tc>
        <w:tc>
          <w:tcPr>
            <w:tcW w:w="1092" w:type="pct"/>
            <w:tcBorders>
              <w:top w:val="single" w:sz="4" w:space="0" w:color="auto"/>
              <w:left w:val="single" w:sz="4" w:space="0" w:color="auto"/>
              <w:bottom w:val="single" w:sz="4" w:space="0" w:color="auto"/>
              <w:right w:val="single" w:sz="4" w:space="0" w:color="auto"/>
            </w:tcBorders>
          </w:tcPr>
          <w:p w:rsidR="00EF14F2" w:rsidRPr="00EF14F2" w:rsidRDefault="00EF14F2" w:rsidP="00825A42">
            <w:pPr>
              <w:widowControl w:val="0"/>
              <w:suppressAutoHyphens/>
              <w:jc w:val="both"/>
              <w:rPr>
                <w:bCs/>
                <w:sz w:val="28"/>
                <w:szCs w:val="28"/>
              </w:rPr>
            </w:pPr>
            <w:r>
              <w:rPr>
                <w:bCs/>
                <w:sz w:val="28"/>
                <w:szCs w:val="28"/>
              </w:rPr>
              <w:t>СПб.:</w:t>
            </w:r>
            <w:r w:rsidRPr="00EF14F2">
              <w:rPr>
                <w:bCs/>
                <w:sz w:val="28"/>
                <w:szCs w:val="28"/>
              </w:rPr>
              <w:t xml:space="preserve">Логос, 2012 </w:t>
            </w:r>
          </w:p>
          <w:p w:rsidR="00EF14F2" w:rsidRPr="00EF14F2" w:rsidRDefault="00EF14F2" w:rsidP="00825A42">
            <w:pPr>
              <w:widowControl w:val="0"/>
              <w:suppressAutoHyphens/>
              <w:jc w:val="both"/>
              <w:rPr>
                <w:bCs/>
                <w:sz w:val="28"/>
                <w:szCs w:val="28"/>
              </w:rPr>
            </w:pPr>
          </w:p>
        </w:tc>
      </w:tr>
      <w:tr w:rsidR="00B758B6" w:rsidRPr="008B44D4" w:rsidTr="00CF4B80">
        <w:tc>
          <w:tcPr>
            <w:tcW w:w="427" w:type="pct"/>
            <w:tcBorders>
              <w:top w:val="single" w:sz="4" w:space="0" w:color="auto"/>
              <w:left w:val="single" w:sz="4" w:space="0" w:color="auto"/>
              <w:bottom w:val="single" w:sz="4" w:space="0" w:color="auto"/>
              <w:right w:val="single" w:sz="4" w:space="0" w:color="auto"/>
            </w:tcBorders>
          </w:tcPr>
          <w:p w:rsidR="00B758B6" w:rsidRDefault="00B758B6" w:rsidP="008B44D4">
            <w:pPr>
              <w:widowControl w:val="0"/>
              <w:suppressAutoHyphens/>
              <w:jc w:val="center"/>
              <w:rPr>
                <w:sz w:val="28"/>
                <w:szCs w:val="28"/>
                <w:lang w:eastAsia="en-US"/>
              </w:rPr>
            </w:pPr>
            <w:r>
              <w:rPr>
                <w:sz w:val="28"/>
                <w:szCs w:val="28"/>
                <w:lang w:eastAsia="en-US"/>
              </w:rPr>
              <w:t>100</w:t>
            </w:r>
          </w:p>
        </w:tc>
        <w:tc>
          <w:tcPr>
            <w:tcW w:w="1777" w:type="pct"/>
            <w:tcBorders>
              <w:top w:val="single" w:sz="4" w:space="0" w:color="auto"/>
              <w:left w:val="single" w:sz="4" w:space="0" w:color="auto"/>
              <w:bottom w:val="single" w:sz="4" w:space="0" w:color="auto"/>
              <w:right w:val="single" w:sz="4" w:space="0" w:color="auto"/>
            </w:tcBorders>
          </w:tcPr>
          <w:p w:rsidR="00B758B6" w:rsidRDefault="00B758B6">
            <w:pPr>
              <w:jc w:val="both"/>
              <w:rPr>
                <w:sz w:val="28"/>
                <w:szCs w:val="28"/>
              </w:rPr>
            </w:pPr>
            <w:r>
              <w:rPr>
                <w:bCs/>
                <w:sz w:val="28"/>
                <w:szCs w:val="28"/>
              </w:rPr>
              <w:t>Неспецифический язве</w:t>
            </w:r>
            <w:r>
              <w:rPr>
                <w:bCs/>
                <w:sz w:val="28"/>
                <w:szCs w:val="28"/>
              </w:rPr>
              <w:t>н</w:t>
            </w:r>
            <w:r>
              <w:rPr>
                <w:bCs/>
                <w:sz w:val="28"/>
                <w:szCs w:val="28"/>
              </w:rPr>
              <w:t>ный колит и болезнь Кр</w:t>
            </w:r>
            <w:r>
              <w:rPr>
                <w:bCs/>
                <w:sz w:val="28"/>
                <w:szCs w:val="28"/>
              </w:rPr>
              <w:t>о</w:t>
            </w:r>
            <w:r>
              <w:rPr>
                <w:bCs/>
                <w:sz w:val="28"/>
                <w:szCs w:val="28"/>
              </w:rPr>
              <w:t>на в практике врача-эндоскописта.</w:t>
            </w:r>
            <w:r w:rsidR="00DF2FE0">
              <w:rPr>
                <w:bCs/>
                <w:sz w:val="28"/>
                <w:szCs w:val="28"/>
              </w:rPr>
              <w:t xml:space="preserve"> </w:t>
            </w:r>
            <w:r>
              <w:rPr>
                <w:bCs/>
                <w:sz w:val="28"/>
                <w:szCs w:val="28"/>
              </w:rPr>
              <w:t>Модуль [Электронный ресурс]</w:t>
            </w:r>
            <w:r>
              <w:rPr>
                <w:sz w:val="28"/>
                <w:szCs w:val="28"/>
              </w:rPr>
              <w:t xml:space="preserve"> https://krasgmu.ru/index.php?page[common]=elib&amp;cat=catalog&amp;res_id=82368</w:t>
            </w:r>
          </w:p>
          <w:p w:rsidR="00B758B6" w:rsidRDefault="00B758B6">
            <w:pPr>
              <w:widowControl w:val="0"/>
              <w:suppressAutoHyphens/>
              <w:autoSpaceDE w:val="0"/>
              <w:autoSpaceDN w:val="0"/>
              <w:spacing w:line="276" w:lineRule="auto"/>
              <w:jc w:val="both"/>
              <w:rPr>
                <w:bCs/>
                <w:sz w:val="28"/>
                <w:szCs w:val="28"/>
                <w:lang w:eastAsia="en-US"/>
              </w:rPr>
            </w:pPr>
          </w:p>
        </w:tc>
        <w:tc>
          <w:tcPr>
            <w:tcW w:w="1703" w:type="pct"/>
            <w:tcBorders>
              <w:top w:val="single" w:sz="4" w:space="0" w:color="auto"/>
              <w:left w:val="single" w:sz="4" w:space="0" w:color="auto"/>
              <w:bottom w:val="single" w:sz="4" w:space="0" w:color="auto"/>
              <w:right w:val="single" w:sz="4" w:space="0" w:color="auto"/>
            </w:tcBorders>
          </w:tcPr>
          <w:p w:rsidR="00B758B6" w:rsidRDefault="00B758B6">
            <w:pPr>
              <w:widowControl w:val="0"/>
              <w:suppressAutoHyphens/>
              <w:autoSpaceDE w:val="0"/>
              <w:autoSpaceDN w:val="0"/>
              <w:spacing w:line="276" w:lineRule="auto"/>
              <w:jc w:val="both"/>
              <w:rPr>
                <w:bCs/>
                <w:sz w:val="28"/>
                <w:szCs w:val="28"/>
                <w:lang w:eastAsia="en-US"/>
              </w:rPr>
            </w:pPr>
            <w:r>
              <w:rPr>
                <w:bCs/>
                <w:sz w:val="28"/>
                <w:szCs w:val="28"/>
              </w:rPr>
              <w:t>С. А. Палевская</w:t>
            </w:r>
          </w:p>
        </w:tc>
        <w:tc>
          <w:tcPr>
            <w:tcW w:w="1092" w:type="pct"/>
            <w:tcBorders>
              <w:top w:val="single" w:sz="4" w:space="0" w:color="auto"/>
              <w:left w:val="single" w:sz="4" w:space="0" w:color="auto"/>
              <w:bottom w:val="single" w:sz="4" w:space="0" w:color="auto"/>
              <w:right w:val="single" w:sz="4" w:space="0" w:color="auto"/>
            </w:tcBorders>
          </w:tcPr>
          <w:p w:rsidR="00B758B6" w:rsidRDefault="00B758B6">
            <w:pPr>
              <w:jc w:val="both"/>
              <w:rPr>
                <w:sz w:val="28"/>
                <w:szCs w:val="28"/>
              </w:rPr>
            </w:pPr>
            <w:r>
              <w:rPr>
                <w:bCs/>
                <w:sz w:val="28"/>
                <w:szCs w:val="28"/>
              </w:rPr>
              <w:t>М.: ГЭОТАР-Медиа, 2016</w:t>
            </w:r>
          </w:p>
          <w:p w:rsidR="00B758B6" w:rsidRDefault="00B758B6">
            <w:pPr>
              <w:shd w:val="clear" w:color="auto" w:fill="FFFFFF"/>
              <w:spacing w:line="276" w:lineRule="auto"/>
              <w:rPr>
                <w:sz w:val="28"/>
                <w:szCs w:val="28"/>
                <w:lang w:eastAsia="en-US"/>
              </w:rPr>
            </w:pPr>
          </w:p>
        </w:tc>
      </w:tr>
      <w:tr w:rsidR="00B758B6" w:rsidRPr="008B44D4" w:rsidTr="00CF4B80">
        <w:tc>
          <w:tcPr>
            <w:tcW w:w="427" w:type="pct"/>
            <w:tcBorders>
              <w:top w:val="single" w:sz="4" w:space="0" w:color="auto"/>
              <w:left w:val="single" w:sz="4" w:space="0" w:color="auto"/>
              <w:bottom w:val="single" w:sz="4" w:space="0" w:color="auto"/>
              <w:right w:val="single" w:sz="4" w:space="0" w:color="auto"/>
            </w:tcBorders>
          </w:tcPr>
          <w:p w:rsidR="00B758B6" w:rsidRDefault="00B758B6" w:rsidP="008B44D4">
            <w:pPr>
              <w:widowControl w:val="0"/>
              <w:suppressAutoHyphens/>
              <w:jc w:val="center"/>
              <w:rPr>
                <w:sz w:val="28"/>
                <w:szCs w:val="28"/>
                <w:lang w:eastAsia="en-US"/>
              </w:rPr>
            </w:pPr>
            <w:r>
              <w:rPr>
                <w:sz w:val="28"/>
                <w:szCs w:val="28"/>
                <w:lang w:eastAsia="en-US"/>
              </w:rPr>
              <w:t>101</w:t>
            </w:r>
          </w:p>
        </w:tc>
        <w:tc>
          <w:tcPr>
            <w:tcW w:w="1777" w:type="pct"/>
            <w:tcBorders>
              <w:top w:val="single" w:sz="4" w:space="0" w:color="auto"/>
              <w:left w:val="single" w:sz="4" w:space="0" w:color="auto"/>
              <w:bottom w:val="single" w:sz="4" w:space="0" w:color="auto"/>
              <w:right w:val="single" w:sz="4" w:space="0" w:color="auto"/>
            </w:tcBorders>
          </w:tcPr>
          <w:p w:rsidR="00B758B6" w:rsidRDefault="00B758B6">
            <w:pPr>
              <w:jc w:val="both"/>
              <w:rPr>
                <w:bCs/>
                <w:sz w:val="28"/>
                <w:szCs w:val="28"/>
              </w:rPr>
            </w:pPr>
            <w:r>
              <w:rPr>
                <w:bCs/>
                <w:sz w:val="28"/>
                <w:szCs w:val="28"/>
              </w:rPr>
              <w:t> Воспалительные забол</w:t>
            </w:r>
            <w:r>
              <w:rPr>
                <w:bCs/>
                <w:sz w:val="28"/>
                <w:szCs w:val="28"/>
              </w:rPr>
              <w:t>е</w:t>
            </w:r>
            <w:r>
              <w:rPr>
                <w:bCs/>
                <w:sz w:val="28"/>
                <w:szCs w:val="28"/>
              </w:rPr>
              <w:t>вания кишечника (несп</w:t>
            </w:r>
            <w:r>
              <w:rPr>
                <w:bCs/>
                <w:sz w:val="28"/>
                <w:szCs w:val="28"/>
              </w:rPr>
              <w:t>е</w:t>
            </w:r>
            <w:r>
              <w:rPr>
                <w:bCs/>
                <w:sz w:val="28"/>
                <w:szCs w:val="28"/>
              </w:rPr>
              <w:t>цифический язвенный к</w:t>
            </w:r>
            <w:r>
              <w:rPr>
                <w:bCs/>
                <w:sz w:val="28"/>
                <w:szCs w:val="28"/>
              </w:rPr>
              <w:t>о</w:t>
            </w:r>
            <w:r>
              <w:rPr>
                <w:bCs/>
                <w:sz w:val="28"/>
                <w:szCs w:val="28"/>
              </w:rPr>
              <w:t>лит и болезнь крона). Клиника, диагностика и лечение</w:t>
            </w:r>
          </w:p>
        </w:tc>
        <w:tc>
          <w:tcPr>
            <w:tcW w:w="1703" w:type="pct"/>
            <w:tcBorders>
              <w:top w:val="single" w:sz="4" w:space="0" w:color="auto"/>
              <w:left w:val="single" w:sz="4" w:space="0" w:color="auto"/>
              <w:bottom w:val="single" w:sz="4" w:space="0" w:color="auto"/>
              <w:right w:val="single" w:sz="4" w:space="0" w:color="auto"/>
            </w:tcBorders>
          </w:tcPr>
          <w:p w:rsidR="00B758B6" w:rsidRDefault="00B758B6">
            <w:pPr>
              <w:widowControl w:val="0"/>
              <w:suppressAutoHyphens/>
              <w:autoSpaceDE w:val="0"/>
              <w:autoSpaceDN w:val="0"/>
              <w:spacing w:line="276" w:lineRule="auto"/>
              <w:jc w:val="both"/>
              <w:rPr>
                <w:bCs/>
                <w:sz w:val="28"/>
                <w:szCs w:val="28"/>
              </w:rPr>
            </w:pPr>
            <w:r>
              <w:rPr>
                <w:bCs/>
                <w:sz w:val="28"/>
                <w:szCs w:val="28"/>
              </w:rPr>
              <w:t xml:space="preserve">И.Л. Халиф, </w:t>
            </w:r>
          </w:p>
          <w:p w:rsidR="00B758B6" w:rsidRDefault="00B758B6">
            <w:pPr>
              <w:widowControl w:val="0"/>
              <w:suppressAutoHyphens/>
              <w:autoSpaceDE w:val="0"/>
              <w:autoSpaceDN w:val="0"/>
              <w:spacing w:line="276" w:lineRule="auto"/>
              <w:jc w:val="both"/>
              <w:rPr>
                <w:bCs/>
                <w:sz w:val="28"/>
                <w:szCs w:val="28"/>
              </w:rPr>
            </w:pPr>
            <w:r>
              <w:rPr>
                <w:bCs/>
                <w:sz w:val="28"/>
                <w:szCs w:val="28"/>
              </w:rPr>
              <w:t>И.Д. Лоранская</w:t>
            </w:r>
          </w:p>
        </w:tc>
        <w:tc>
          <w:tcPr>
            <w:tcW w:w="1092" w:type="pct"/>
            <w:tcBorders>
              <w:top w:val="single" w:sz="4" w:space="0" w:color="auto"/>
              <w:left w:val="single" w:sz="4" w:space="0" w:color="auto"/>
              <w:bottom w:val="single" w:sz="4" w:space="0" w:color="auto"/>
              <w:right w:val="single" w:sz="4" w:space="0" w:color="auto"/>
            </w:tcBorders>
          </w:tcPr>
          <w:p w:rsidR="00B758B6" w:rsidRDefault="00B758B6">
            <w:pPr>
              <w:jc w:val="both"/>
              <w:rPr>
                <w:bCs/>
                <w:sz w:val="28"/>
                <w:szCs w:val="28"/>
              </w:rPr>
            </w:pPr>
            <w:r>
              <w:rPr>
                <w:bCs/>
                <w:sz w:val="28"/>
                <w:szCs w:val="28"/>
              </w:rPr>
              <w:t xml:space="preserve">М.: Миклош, 2004  </w:t>
            </w:r>
          </w:p>
        </w:tc>
      </w:tr>
      <w:tr w:rsidR="002800B1" w:rsidRPr="008B44D4" w:rsidTr="00CF4B80">
        <w:tc>
          <w:tcPr>
            <w:tcW w:w="427" w:type="pct"/>
            <w:tcBorders>
              <w:top w:val="single" w:sz="4" w:space="0" w:color="auto"/>
              <w:left w:val="single" w:sz="4" w:space="0" w:color="auto"/>
              <w:bottom w:val="single" w:sz="4" w:space="0" w:color="auto"/>
              <w:right w:val="single" w:sz="4" w:space="0" w:color="auto"/>
            </w:tcBorders>
          </w:tcPr>
          <w:p w:rsidR="002800B1" w:rsidRDefault="002800B1" w:rsidP="008B44D4">
            <w:pPr>
              <w:widowControl w:val="0"/>
              <w:suppressAutoHyphens/>
              <w:jc w:val="center"/>
              <w:rPr>
                <w:sz w:val="28"/>
                <w:szCs w:val="28"/>
                <w:lang w:eastAsia="en-US"/>
              </w:rPr>
            </w:pPr>
            <w:r>
              <w:rPr>
                <w:sz w:val="28"/>
                <w:szCs w:val="28"/>
                <w:lang w:eastAsia="en-US"/>
              </w:rPr>
              <w:t>102</w:t>
            </w:r>
          </w:p>
        </w:tc>
        <w:tc>
          <w:tcPr>
            <w:tcW w:w="1777" w:type="pct"/>
            <w:tcBorders>
              <w:top w:val="single" w:sz="4" w:space="0" w:color="auto"/>
              <w:left w:val="single" w:sz="4" w:space="0" w:color="auto"/>
              <w:bottom w:val="single" w:sz="4" w:space="0" w:color="auto"/>
              <w:right w:val="single" w:sz="4" w:space="0" w:color="auto"/>
            </w:tcBorders>
          </w:tcPr>
          <w:p w:rsidR="002800B1" w:rsidRDefault="002800B1">
            <w:pPr>
              <w:widowControl w:val="0"/>
              <w:suppressAutoHyphens/>
              <w:jc w:val="both"/>
              <w:rPr>
                <w:bCs/>
                <w:sz w:val="28"/>
                <w:szCs w:val="28"/>
              </w:rPr>
            </w:pPr>
            <w:r>
              <w:rPr>
                <w:bCs/>
                <w:sz w:val="28"/>
                <w:szCs w:val="28"/>
              </w:rPr>
              <w:t>Инородные тела желудочно-кишечного тракта. Эндоскопическое пособие. Модуль [Электронный ресурс] https://krasgmu.ru/index.ph</w:t>
            </w:r>
            <w:r>
              <w:rPr>
                <w:bCs/>
                <w:sz w:val="28"/>
                <w:szCs w:val="28"/>
              </w:rPr>
              <w:lastRenderedPageBreak/>
              <w:t>p?page[common]=elib&amp;cat=catalog&amp;res_id=82364</w:t>
            </w:r>
          </w:p>
        </w:tc>
        <w:tc>
          <w:tcPr>
            <w:tcW w:w="1703" w:type="pct"/>
            <w:tcBorders>
              <w:top w:val="single" w:sz="4" w:space="0" w:color="auto"/>
              <w:left w:val="single" w:sz="4" w:space="0" w:color="auto"/>
              <w:bottom w:val="single" w:sz="4" w:space="0" w:color="auto"/>
              <w:right w:val="single" w:sz="4" w:space="0" w:color="auto"/>
            </w:tcBorders>
          </w:tcPr>
          <w:p w:rsidR="002800B1" w:rsidRDefault="002800B1">
            <w:pPr>
              <w:widowControl w:val="0"/>
              <w:suppressAutoHyphens/>
              <w:autoSpaceDE w:val="0"/>
              <w:autoSpaceDN w:val="0"/>
              <w:jc w:val="both"/>
              <w:rPr>
                <w:bCs/>
                <w:sz w:val="28"/>
                <w:szCs w:val="28"/>
              </w:rPr>
            </w:pPr>
            <w:r>
              <w:rPr>
                <w:bCs/>
                <w:sz w:val="28"/>
                <w:szCs w:val="28"/>
              </w:rPr>
              <w:lastRenderedPageBreak/>
              <w:t>С.А. Палевская</w:t>
            </w:r>
          </w:p>
        </w:tc>
        <w:tc>
          <w:tcPr>
            <w:tcW w:w="1092" w:type="pct"/>
            <w:tcBorders>
              <w:top w:val="single" w:sz="4" w:space="0" w:color="auto"/>
              <w:left w:val="single" w:sz="4" w:space="0" w:color="auto"/>
              <w:bottom w:val="single" w:sz="4" w:space="0" w:color="auto"/>
              <w:right w:val="single" w:sz="4" w:space="0" w:color="auto"/>
            </w:tcBorders>
          </w:tcPr>
          <w:p w:rsidR="002800B1" w:rsidRDefault="002800B1">
            <w:pPr>
              <w:widowControl w:val="0"/>
              <w:suppressAutoHyphens/>
              <w:jc w:val="both"/>
              <w:rPr>
                <w:bCs/>
                <w:sz w:val="28"/>
                <w:szCs w:val="28"/>
              </w:rPr>
            </w:pPr>
            <w:r>
              <w:rPr>
                <w:bCs/>
                <w:sz w:val="28"/>
                <w:szCs w:val="28"/>
              </w:rPr>
              <w:t>М.:ГЭОТАР-Медиа, 2016</w:t>
            </w:r>
          </w:p>
        </w:tc>
      </w:tr>
      <w:tr w:rsidR="00FD562F" w:rsidRPr="008B44D4" w:rsidTr="00CF4B80">
        <w:tc>
          <w:tcPr>
            <w:tcW w:w="427" w:type="pct"/>
            <w:tcBorders>
              <w:top w:val="single" w:sz="4" w:space="0" w:color="auto"/>
              <w:left w:val="single" w:sz="4" w:space="0" w:color="auto"/>
              <w:bottom w:val="single" w:sz="4" w:space="0" w:color="auto"/>
              <w:right w:val="single" w:sz="4" w:space="0" w:color="auto"/>
            </w:tcBorders>
          </w:tcPr>
          <w:p w:rsidR="00FD562F" w:rsidRDefault="00FD562F" w:rsidP="008B44D4">
            <w:pPr>
              <w:widowControl w:val="0"/>
              <w:suppressAutoHyphens/>
              <w:jc w:val="center"/>
              <w:rPr>
                <w:sz w:val="28"/>
                <w:szCs w:val="28"/>
                <w:lang w:eastAsia="en-US"/>
              </w:rPr>
            </w:pPr>
            <w:r>
              <w:rPr>
                <w:sz w:val="28"/>
                <w:szCs w:val="28"/>
                <w:lang w:eastAsia="en-US"/>
              </w:rPr>
              <w:lastRenderedPageBreak/>
              <w:t>103</w:t>
            </w:r>
          </w:p>
        </w:tc>
        <w:tc>
          <w:tcPr>
            <w:tcW w:w="1777" w:type="pct"/>
            <w:tcBorders>
              <w:top w:val="single" w:sz="4" w:space="0" w:color="auto"/>
              <w:left w:val="single" w:sz="4" w:space="0" w:color="auto"/>
              <w:bottom w:val="single" w:sz="4" w:space="0" w:color="auto"/>
              <w:right w:val="single" w:sz="4" w:space="0" w:color="auto"/>
            </w:tcBorders>
          </w:tcPr>
          <w:p w:rsidR="00FD562F" w:rsidRDefault="00FD562F">
            <w:pPr>
              <w:widowControl w:val="0"/>
              <w:suppressAutoHyphens/>
              <w:autoSpaceDE w:val="0"/>
              <w:autoSpaceDN w:val="0"/>
              <w:spacing w:line="276" w:lineRule="auto"/>
              <w:jc w:val="both"/>
              <w:rPr>
                <w:bCs/>
                <w:sz w:val="28"/>
                <w:szCs w:val="28"/>
              </w:rPr>
            </w:pPr>
            <w:r>
              <w:rPr>
                <w:bCs/>
                <w:sz w:val="28"/>
                <w:szCs w:val="28"/>
              </w:rPr>
              <w:t>Хирургический сепсис и септический шок. Вопросы диагностики и комплексного лечения : метод. пособие для врачей</w:t>
            </w:r>
          </w:p>
        </w:tc>
        <w:tc>
          <w:tcPr>
            <w:tcW w:w="1703" w:type="pct"/>
            <w:tcBorders>
              <w:top w:val="single" w:sz="4" w:space="0" w:color="auto"/>
              <w:left w:val="single" w:sz="4" w:space="0" w:color="auto"/>
              <w:bottom w:val="single" w:sz="4" w:space="0" w:color="auto"/>
              <w:right w:val="single" w:sz="4" w:space="0" w:color="auto"/>
            </w:tcBorders>
          </w:tcPr>
          <w:p w:rsidR="00FD562F" w:rsidRDefault="00FD562F">
            <w:pPr>
              <w:widowControl w:val="0"/>
              <w:autoSpaceDE w:val="0"/>
              <w:autoSpaceDN w:val="0"/>
              <w:jc w:val="both"/>
              <w:rPr>
                <w:bCs/>
                <w:sz w:val="28"/>
                <w:szCs w:val="28"/>
                <w:lang w:eastAsia="ar-SA"/>
              </w:rPr>
            </w:pPr>
            <w:r>
              <w:rPr>
                <w:bCs/>
                <w:sz w:val="28"/>
                <w:szCs w:val="28"/>
              </w:rPr>
              <w:t xml:space="preserve">сост. </w:t>
            </w:r>
          </w:p>
          <w:p w:rsidR="00FD562F" w:rsidRDefault="00FD562F">
            <w:pPr>
              <w:widowControl w:val="0"/>
              <w:suppressAutoHyphens/>
              <w:autoSpaceDE w:val="0"/>
              <w:autoSpaceDN w:val="0"/>
              <w:jc w:val="both"/>
              <w:rPr>
                <w:bCs/>
                <w:sz w:val="28"/>
                <w:szCs w:val="28"/>
              </w:rPr>
            </w:pPr>
            <w:r>
              <w:rPr>
                <w:bCs/>
                <w:sz w:val="28"/>
                <w:szCs w:val="28"/>
              </w:rPr>
              <w:t>М. И. Гульман</w:t>
            </w:r>
          </w:p>
        </w:tc>
        <w:tc>
          <w:tcPr>
            <w:tcW w:w="1092" w:type="pct"/>
            <w:tcBorders>
              <w:top w:val="single" w:sz="4" w:space="0" w:color="auto"/>
              <w:left w:val="single" w:sz="4" w:space="0" w:color="auto"/>
              <w:bottom w:val="single" w:sz="4" w:space="0" w:color="auto"/>
              <w:right w:val="single" w:sz="4" w:space="0" w:color="auto"/>
            </w:tcBorders>
          </w:tcPr>
          <w:p w:rsidR="00FD562F" w:rsidRDefault="00FD562F">
            <w:pPr>
              <w:widowControl w:val="0"/>
              <w:suppressAutoHyphens/>
              <w:jc w:val="both"/>
              <w:rPr>
                <w:bCs/>
                <w:sz w:val="28"/>
                <w:szCs w:val="28"/>
              </w:rPr>
            </w:pPr>
            <w:r>
              <w:rPr>
                <w:bCs/>
                <w:sz w:val="28"/>
                <w:szCs w:val="28"/>
              </w:rPr>
              <w:t>Красноярск: б/и, 1991</w:t>
            </w:r>
          </w:p>
        </w:tc>
      </w:tr>
      <w:tr w:rsidR="00FD562F" w:rsidRPr="008B44D4" w:rsidTr="00CF4B80">
        <w:tc>
          <w:tcPr>
            <w:tcW w:w="427" w:type="pct"/>
            <w:tcBorders>
              <w:top w:val="single" w:sz="4" w:space="0" w:color="auto"/>
              <w:left w:val="single" w:sz="4" w:space="0" w:color="auto"/>
              <w:bottom w:val="single" w:sz="4" w:space="0" w:color="auto"/>
              <w:right w:val="single" w:sz="4" w:space="0" w:color="auto"/>
            </w:tcBorders>
          </w:tcPr>
          <w:p w:rsidR="00FD562F" w:rsidRDefault="00FD562F" w:rsidP="008B44D4">
            <w:pPr>
              <w:widowControl w:val="0"/>
              <w:suppressAutoHyphens/>
              <w:jc w:val="center"/>
              <w:rPr>
                <w:sz w:val="28"/>
                <w:szCs w:val="28"/>
                <w:lang w:eastAsia="en-US"/>
              </w:rPr>
            </w:pPr>
            <w:r>
              <w:rPr>
                <w:sz w:val="28"/>
                <w:szCs w:val="28"/>
                <w:lang w:eastAsia="en-US"/>
              </w:rPr>
              <w:t>104</w:t>
            </w:r>
          </w:p>
        </w:tc>
        <w:tc>
          <w:tcPr>
            <w:tcW w:w="1777" w:type="pct"/>
            <w:tcBorders>
              <w:top w:val="single" w:sz="4" w:space="0" w:color="auto"/>
              <w:left w:val="single" w:sz="4" w:space="0" w:color="auto"/>
              <w:bottom w:val="single" w:sz="4" w:space="0" w:color="auto"/>
              <w:right w:val="single" w:sz="4" w:space="0" w:color="auto"/>
            </w:tcBorders>
          </w:tcPr>
          <w:p w:rsidR="00FD562F" w:rsidRDefault="00FD562F">
            <w:pPr>
              <w:widowControl w:val="0"/>
              <w:suppressAutoHyphens/>
              <w:jc w:val="both"/>
              <w:rPr>
                <w:bCs/>
                <w:sz w:val="28"/>
                <w:szCs w:val="28"/>
              </w:rPr>
            </w:pPr>
            <w:r w:rsidRPr="00EC6E02">
              <w:rPr>
                <w:bCs/>
                <w:sz w:val="28"/>
                <w:szCs w:val="28"/>
              </w:rPr>
              <w:t xml:space="preserve">Проведение плевральной пункции при закрытом пневмотораксе. Подготовка набора инструментов, материалов, медикаментов, техника </w:t>
            </w:r>
            <w:r>
              <w:rPr>
                <w:bCs/>
                <w:sz w:val="28"/>
                <w:szCs w:val="28"/>
              </w:rPr>
              <w:t>выполнения [Электронный ресурс]</w:t>
            </w:r>
            <w:r w:rsidRPr="00EC6E02">
              <w:rPr>
                <w:bCs/>
                <w:sz w:val="28"/>
                <w:szCs w:val="28"/>
              </w:rPr>
              <w:t>: видеобанк практ. навыков</w:t>
            </w:r>
          </w:p>
          <w:p w:rsidR="00FD562F" w:rsidRDefault="00FD562F">
            <w:pPr>
              <w:widowControl w:val="0"/>
              <w:suppressAutoHyphens/>
              <w:jc w:val="both"/>
              <w:rPr>
                <w:bCs/>
                <w:sz w:val="28"/>
                <w:szCs w:val="28"/>
              </w:rPr>
            </w:pPr>
            <w:r w:rsidRPr="00EC6E02">
              <w:rPr>
                <w:bCs/>
                <w:sz w:val="28"/>
                <w:szCs w:val="28"/>
              </w:rPr>
              <w:t>https://krasgmu.ru/index.php?page[common]=elib&amp;cat=catalog&amp;res_id=71139</w:t>
            </w:r>
          </w:p>
        </w:tc>
        <w:tc>
          <w:tcPr>
            <w:tcW w:w="1703" w:type="pct"/>
            <w:tcBorders>
              <w:top w:val="single" w:sz="4" w:space="0" w:color="auto"/>
              <w:left w:val="single" w:sz="4" w:space="0" w:color="auto"/>
              <w:bottom w:val="single" w:sz="4" w:space="0" w:color="auto"/>
              <w:right w:val="single" w:sz="4" w:space="0" w:color="auto"/>
            </w:tcBorders>
          </w:tcPr>
          <w:p w:rsidR="00FD562F" w:rsidRDefault="00FD562F">
            <w:pPr>
              <w:widowControl w:val="0"/>
              <w:suppressAutoHyphens/>
              <w:autoSpaceDE w:val="0"/>
              <w:autoSpaceDN w:val="0"/>
              <w:jc w:val="both"/>
              <w:rPr>
                <w:bCs/>
                <w:sz w:val="28"/>
                <w:szCs w:val="28"/>
              </w:rPr>
            </w:pPr>
            <w:r>
              <w:rPr>
                <w:bCs/>
                <w:sz w:val="28"/>
                <w:szCs w:val="28"/>
              </w:rPr>
              <w:t>Р.</w:t>
            </w:r>
            <w:r w:rsidRPr="00EC6E02">
              <w:rPr>
                <w:bCs/>
                <w:sz w:val="28"/>
                <w:szCs w:val="28"/>
              </w:rPr>
              <w:t xml:space="preserve">Н. Борисов, </w:t>
            </w:r>
          </w:p>
          <w:p w:rsidR="00FD562F" w:rsidRDefault="00FD562F">
            <w:pPr>
              <w:widowControl w:val="0"/>
              <w:suppressAutoHyphens/>
              <w:autoSpaceDE w:val="0"/>
              <w:autoSpaceDN w:val="0"/>
              <w:jc w:val="both"/>
              <w:rPr>
                <w:bCs/>
                <w:sz w:val="28"/>
                <w:szCs w:val="28"/>
              </w:rPr>
            </w:pPr>
            <w:r>
              <w:rPr>
                <w:bCs/>
                <w:sz w:val="28"/>
                <w:szCs w:val="28"/>
              </w:rPr>
              <w:t>Е.</w:t>
            </w:r>
            <w:r w:rsidRPr="00EC6E02">
              <w:rPr>
                <w:bCs/>
                <w:sz w:val="28"/>
                <w:szCs w:val="28"/>
              </w:rPr>
              <w:t xml:space="preserve">П. Данилина, </w:t>
            </w:r>
          </w:p>
          <w:p w:rsidR="00FD562F" w:rsidRDefault="00FD562F">
            <w:pPr>
              <w:widowControl w:val="0"/>
              <w:suppressAutoHyphens/>
              <w:autoSpaceDE w:val="0"/>
              <w:autoSpaceDN w:val="0"/>
              <w:jc w:val="both"/>
              <w:rPr>
                <w:bCs/>
                <w:sz w:val="28"/>
                <w:szCs w:val="28"/>
              </w:rPr>
            </w:pPr>
            <w:r>
              <w:rPr>
                <w:bCs/>
                <w:sz w:val="28"/>
                <w:szCs w:val="28"/>
              </w:rPr>
              <w:t>В.</w:t>
            </w:r>
            <w:r w:rsidRPr="00EC6E02">
              <w:rPr>
                <w:bCs/>
                <w:sz w:val="28"/>
                <w:szCs w:val="28"/>
              </w:rPr>
              <w:t>Р. Кембель [и др.]</w:t>
            </w:r>
          </w:p>
        </w:tc>
        <w:tc>
          <w:tcPr>
            <w:tcW w:w="1092" w:type="pct"/>
            <w:tcBorders>
              <w:top w:val="single" w:sz="4" w:space="0" w:color="auto"/>
              <w:left w:val="single" w:sz="4" w:space="0" w:color="auto"/>
              <w:bottom w:val="single" w:sz="4" w:space="0" w:color="auto"/>
              <w:right w:val="single" w:sz="4" w:space="0" w:color="auto"/>
            </w:tcBorders>
          </w:tcPr>
          <w:p w:rsidR="00FD562F" w:rsidRPr="00EC6E02" w:rsidRDefault="00FD562F" w:rsidP="00EC6E02">
            <w:pPr>
              <w:widowControl w:val="0"/>
              <w:suppressAutoHyphens/>
              <w:jc w:val="both"/>
              <w:rPr>
                <w:bCs/>
                <w:sz w:val="28"/>
                <w:szCs w:val="28"/>
              </w:rPr>
            </w:pPr>
            <w:r>
              <w:rPr>
                <w:bCs/>
                <w:sz w:val="28"/>
                <w:szCs w:val="28"/>
              </w:rPr>
              <w:t>Красноярск: КрасГМУ, 2017</w:t>
            </w:r>
          </w:p>
          <w:p w:rsidR="00FD562F" w:rsidRPr="00EC6E02" w:rsidRDefault="00FD562F" w:rsidP="00EC6E02">
            <w:pPr>
              <w:widowControl w:val="0"/>
              <w:suppressAutoHyphens/>
              <w:jc w:val="both"/>
              <w:rPr>
                <w:bCs/>
                <w:sz w:val="28"/>
                <w:szCs w:val="28"/>
              </w:rPr>
            </w:pPr>
          </w:p>
          <w:p w:rsidR="00FD562F" w:rsidRDefault="00FD562F">
            <w:pPr>
              <w:widowControl w:val="0"/>
              <w:suppressAutoHyphens/>
              <w:jc w:val="both"/>
              <w:rPr>
                <w:bCs/>
                <w:sz w:val="28"/>
                <w:szCs w:val="28"/>
              </w:rPr>
            </w:pPr>
          </w:p>
        </w:tc>
      </w:tr>
      <w:tr w:rsidR="00FD562F" w:rsidRPr="008B44D4" w:rsidTr="00CF4B80">
        <w:tc>
          <w:tcPr>
            <w:tcW w:w="427" w:type="pct"/>
            <w:tcBorders>
              <w:top w:val="single" w:sz="4" w:space="0" w:color="auto"/>
              <w:left w:val="single" w:sz="4" w:space="0" w:color="auto"/>
              <w:bottom w:val="single" w:sz="4" w:space="0" w:color="auto"/>
              <w:right w:val="single" w:sz="4" w:space="0" w:color="auto"/>
            </w:tcBorders>
          </w:tcPr>
          <w:p w:rsidR="00FD562F" w:rsidRPr="00FD562F" w:rsidRDefault="00FD562F" w:rsidP="008B44D4">
            <w:pPr>
              <w:widowControl w:val="0"/>
              <w:suppressAutoHyphens/>
              <w:jc w:val="center"/>
              <w:rPr>
                <w:sz w:val="28"/>
                <w:szCs w:val="28"/>
                <w:lang w:eastAsia="en-US"/>
              </w:rPr>
            </w:pPr>
            <w:r w:rsidRPr="00FD562F">
              <w:rPr>
                <w:sz w:val="28"/>
                <w:szCs w:val="28"/>
                <w:lang w:eastAsia="en-US"/>
              </w:rPr>
              <w:t>105</w:t>
            </w:r>
          </w:p>
        </w:tc>
        <w:tc>
          <w:tcPr>
            <w:tcW w:w="1777" w:type="pct"/>
            <w:tcBorders>
              <w:top w:val="single" w:sz="4" w:space="0" w:color="auto"/>
              <w:left w:val="single" w:sz="4" w:space="0" w:color="auto"/>
              <w:bottom w:val="single" w:sz="4" w:space="0" w:color="auto"/>
              <w:right w:val="single" w:sz="4" w:space="0" w:color="auto"/>
            </w:tcBorders>
          </w:tcPr>
          <w:p w:rsidR="00FD562F" w:rsidRPr="00FD562F" w:rsidRDefault="00FD562F">
            <w:pPr>
              <w:widowControl w:val="0"/>
              <w:suppressAutoHyphens/>
              <w:jc w:val="both"/>
              <w:rPr>
                <w:bCs/>
                <w:sz w:val="28"/>
                <w:szCs w:val="28"/>
              </w:rPr>
            </w:pPr>
            <w:r w:rsidRPr="00FD562F">
              <w:rPr>
                <w:bCs/>
                <w:sz w:val="28"/>
                <w:szCs w:val="28"/>
              </w:rPr>
              <w:t>Наложение окклюзионной повязки при открытом и клапанном пневмотораксе. Подготовка набора инструментов, материалов, медикаментов, техника выполнения. [Электронный ресурс]: видеобанк практ. навыков</w:t>
            </w:r>
          </w:p>
          <w:p w:rsidR="00FD562F" w:rsidRPr="00FD562F" w:rsidRDefault="00FD562F">
            <w:pPr>
              <w:widowControl w:val="0"/>
              <w:suppressAutoHyphens/>
              <w:jc w:val="both"/>
              <w:rPr>
                <w:b/>
                <w:bCs/>
                <w:sz w:val="28"/>
                <w:szCs w:val="28"/>
              </w:rPr>
            </w:pPr>
            <w:r w:rsidRPr="00FD562F">
              <w:rPr>
                <w:bCs/>
                <w:sz w:val="28"/>
                <w:szCs w:val="28"/>
              </w:rPr>
              <w:t>https://krasgmu.ru/index.php?page[common]=elib&amp;cat=catalog&amp;res_id=71138</w:t>
            </w:r>
          </w:p>
        </w:tc>
        <w:tc>
          <w:tcPr>
            <w:tcW w:w="1703" w:type="pct"/>
            <w:tcBorders>
              <w:top w:val="single" w:sz="4" w:space="0" w:color="auto"/>
              <w:left w:val="single" w:sz="4" w:space="0" w:color="auto"/>
              <w:bottom w:val="single" w:sz="4" w:space="0" w:color="auto"/>
              <w:right w:val="single" w:sz="4" w:space="0" w:color="auto"/>
            </w:tcBorders>
          </w:tcPr>
          <w:p w:rsidR="00FD562F" w:rsidRPr="00FD562F" w:rsidRDefault="00FD562F" w:rsidP="00825A42">
            <w:pPr>
              <w:widowControl w:val="0"/>
              <w:suppressAutoHyphens/>
              <w:autoSpaceDE w:val="0"/>
              <w:autoSpaceDN w:val="0"/>
              <w:jc w:val="both"/>
              <w:rPr>
                <w:bCs/>
                <w:sz w:val="28"/>
                <w:szCs w:val="28"/>
              </w:rPr>
            </w:pPr>
            <w:r w:rsidRPr="00FD562F">
              <w:rPr>
                <w:bCs/>
                <w:sz w:val="28"/>
                <w:szCs w:val="28"/>
              </w:rPr>
              <w:t xml:space="preserve">Р.Н. Борисов, </w:t>
            </w:r>
          </w:p>
          <w:p w:rsidR="00FD562F" w:rsidRPr="00FD562F" w:rsidRDefault="00FD562F" w:rsidP="00825A42">
            <w:pPr>
              <w:widowControl w:val="0"/>
              <w:suppressAutoHyphens/>
              <w:autoSpaceDE w:val="0"/>
              <w:autoSpaceDN w:val="0"/>
              <w:jc w:val="both"/>
              <w:rPr>
                <w:bCs/>
                <w:sz w:val="28"/>
                <w:szCs w:val="28"/>
              </w:rPr>
            </w:pPr>
            <w:r w:rsidRPr="00FD562F">
              <w:rPr>
                <w:bCs/>
                <w:sz w:val="28"/>
                <w:szCs w:val="28"/>
              </w:rPr>
              <w:t xml:space="preserve">Е.П. Данилина, </w:t>
            </w:r>
          </w:p>
          <w:p w:rsidR="00FD562F" w:rsidRPr="00FD562F" w:rsidRDefault="00FD562F" w:rsidP="00825A42">
            <w:pPr>
              <w:widowControl w:val="0"/>
              <w:suppressAutoHyphens/>
              <w:autoSpaceDE w:val="0"/>
              <w:autoSpaceDN w:val="0"/>
              <w:jc w:val="both"/>
              <w:rPr>
                <w:bCs/>
                <w:sz w:val="28"/>
                <w:szCs w:val="28"/>
              </w:rPr>
            </w:pPr>
            <w:r w:rsidRPr="00FD562F">
              <w:rPr>
                <w:bCs/>
                <w:sz w:val="28"/>
                <w:szCs w:val="28"/>
              </w:rPr>
              <w:t>В.Р. Кембель [и др.]</w:t>
            </w:r>
          </w:p>
        </w:tc>
        <w:tc>
          <w:tcPr>
            <w:tcW w:w="1092" w:type="pct"/>
            <w:tcBorders>
              <w:top w:val="single" w:sz="4" w:space="0" w:color="auto"/>
              <w:left w:val="single" w:sz="4" w:space="0" w:color="auto"/>
              <w:bottom w:val="single" w:sz="4" w:space="0" w:color="auto"/>
              <w:right w:val="single" w:sz="4" w:space="0" w:color="auto"/>
            </w:tcBorders>
          </w:tcPr>
          <w:p w:rsidR="00FD562F" w:rsidRPr="00FD562F" w:rsidRDefault="00FD562F" w:rsidP="00825A42">
            <w:pPr>
              <w:widowControl w:val="0"/>
              <w:suppressAutoHyphens/>
              <w:jc w:val="both"/>
              <w:rPr>
                <w:bCs/>
                <w:sz w:val="28"/>
                <w:szCs w:val="28"/>
              </w:rPr>
            </w:pPr>
            <w:r w:rsidRPr="00FD562F">
              <w:rPr>
                <w:bCs/>
                <w:sz w:val="28"/>
                <w:szCs w:val="28"/>
              </w:rPr>
              <w:t>Красноярск: КрасГМУ, 2017</w:t>
            </w:r>
          </w:p>
          <w:p w:rsidR="00FD562F" w:rsidRPr="00FD562F" w:rsidRDefault="00FD562F" w:rsidP="00825A42">
            <w:pPr>
              <w:widowControl w:val="0"/>
              <w:suppressAutoHyphens/>
              <w:jc w:val="both"/>
              <w:rPr>
                <w:bCs/>
                <w:sz w:val="28"/>
                <w:szCs w:val="28"/>
              </w:rPr>
            </w:pPr>
          </w:p>
          <w:p w:rsidR="00FD562F" w:rsidRPr="00FD562F" w:rsidRDefault="00FD562F" w:rsidP="00825A42">
            <w:pPr>
              <w:widowControl w:val="0"/>
              <w:suppressAutoHyphens/>
              <w:jc w:val="both"/>
              <w:rPr>
                <w:bCs/>
                <w:sz w:val="28"/>
                <w:szCs w:val="28"/>
              </w:rPr>
            </w:pPr>
          </w:p>
        </w:tc>
      </w:tr>
      <w:tr w:rsidR="00504654" w:rsidRPr="008B44D4" w:rsidTr="00CF4B80">
        <w:tc>
          <w:tcPr>
            <w:tcW w:w="427" w:type="pct"/>
            <w:tcBorders>
              <w:top w:val="single" w:sz="4" w:space="0" w:color="auto"/>
              <w:left w:val="single" w:sz="4" w:space="0" w:color="auto"/>
              <w:bottom w:val="single" w:sz="4" w:space="0" w:color="auto"/>
              <w:right w:val="single" w:sz="4" w:space="0" w:color="auto"/>
            </w:tcBorders>
          </w:tcPr>
          <w:p w:rsidR="00504654" w:rsidRPr="00FD562F" w:rsidRDefault="00504654" w:rsidP="008B44D4">
            <w:pPr>
              <w:widowControl w:val="0"/>
              <w:suppressAutoHyphens/>
              <w:jc w:val="center"/>
              <w:rPr>
                <w:sz w:val="28"/>
                <w:szCs w:val="28"/>
                <w:lang w:eastAsia="en-US"/>
              </w:rPr>
            </w:pPr>
            <w:r>
              <w:rPr>
                <w:sz w:val="28"/>
                <w:szCs w:val="28"/>
                <w:lang w:eastAsia="en-US"/>
              </w:rPr>
              <w:t>106</w:t>
            </w:r>
          </w:p>
        </w:tc>
        <w:tc>
          <w:tcPr>
            <w:tcW w:w="1777" w:type="pct"/>
            <w:tcBorders>
              <w:top w:val="single" w:sz="4" w:space="0" w:color="auto"/>
              <w:left w:val="single" w:sz="4" w:space="0" w:color="auto"/>
              <w:bottom w:val="single" w:sz="4" w:space="0" w:color="auto"/>
              <w:right w:val="single" w:sz="4" w:space="0" w:color="auto"/>
            </w:tcBorders>
          </w:tcPr>
          <w:p w:rsidR="00504654" w:rsidRDefault="00504654" w:rsidP="00504654">
            <w:pPr>
              <w:widowControl w:val="0"/>
              <w:suppressAutoHyphens/>
              <w:autoSpaceDE w:val="0"/>
              <w:autoSpaceDN w:val="0"/>
              <w:spacing w:line="276" w:lineRule="auto"/>
              <w:rPr>
                <w:sz w:val="28"/>
                <w:szCs w:val="28"/>
              </w:rPr>
            </w:pPr>
            <w:r>
              <w:rPr>
                <w:bCs/>
                <w:sz w:val="28"/>
                <w:szCs w:val="28"/>
              </w:rPr>
              <w:t>Острые гнойные заболевания кисти</w:t>
            </w:r>
          </w:p>
        </w:tc>
        <w:tc>
          <w:tcPr>
            <w:tcW w:w="1703" w:type="pct"/>
            <w:tcBorders>
              <w:top w:val="single" w:sz="4" w:space="0" w:color="auto"/>
              <w:left w:val="single" w:sz="4" w:space="0" w:color="auto"/>
              <w:bottom w:val="single" w:sz="4" w:space="0" w:color="auto"/>
              <w:right w:val="single" w:sz="4" w:space="0" w:color="auto"/>
            </w:tcBorders>
          </w:tcPr>
          <w:p w:rsidR="00504654" w:rsidRDefault="00504654">
            <w:pPr>
              <w:widowControl w:val="0"/>
              <w:autoSpaceDE w:val="0"/>
              <w:autoSpaceDN w:val="0"/>
              <w:jc w:val="both"/>
              <w:rPr>
                <w:bCs/>
                <w:sz w:val="28"/>
                <w:szCs w:val="28"/>
                <w:lang w:eastAsia="ar-SA"/>
              </w:rPr>
            </w:pPr>
            <w:r>
              <w:rPr>
                <w:bCs/>
                <w:sz w:val="28"/>
                <w:szCs w:val="28"/>
              </w:rPr>
              <w:t xml:space="preserve">Д.Ф. Скрипниченко, М.Ф. Мазурик, </w:t>
            </w:r>
          </w:p>
          <w:p w:rsidR="00504654" w:rsidRDefault="00504654">
            <w:pPr>
              <w:widowControl w:val="0"/>
              <w:suppressAutoHyphens/>
              <w:autoSpaceDE w:val="0"/>
              <w:autoSpaceDN w:val="0"/>
              <w:jc w:val="both"/>
              <w:rPr>
                <w:sz w:val="28"/>
                <w:szCs w:val="28"/>
              </w:rPr>
            </w:pPr>
            <w:r>
              <w:rPr>
                <w:bCs/>
                <w:sz w:val="28"/>
                <w:szCs w:val="28"/>
              </w:rPr>
              <w:t>Д. Г. Демянюк</w:t>
            </w:r>
          </w:p>
        </w:tc>
        <w:tc>
          <w:tcPr>
            <w:tcW w:w="1092" w:type="pct"/>
            <w:tcBorders>
              <w:top w:val="single" w:sz="4" w:space="0" w:color="auto"/>
              <w:left w:val="single" w:sz="4" w:space="0" w:color="auto"/>
              <w:bottom w:val="single" w:sz="4" w:space="0" w:color="auto"/>
              <w:right w:val="single" w:sz="4" w:space="0" w:color="auto"/>
            </w:tcBorders>
          </w:tcPr>
          <w:p w:rsidR="00504654" w:rsidRDefault="00504654">
            <w:pPr>
              <w:shd w:val="clear" w:color="auto" w:fill="FFFFFF"/>
              <w:rPr>
                <w:bCs/>
                <w:sz w:val="28"/>
                <w:szCs w:val="28"/>
              </w:rPr>
            </w:pPr>
            <w:r>
              <w:rPr>
                <w:bCs/>
                <w:sz w:val="28"/>
                <w:szCs w:val="28"/>
              </w:rPr>
              <w:t xml:space="preserve">Киев: </w:t>
            </w:r>
          </w:p>
          <w:p w:rsidR="00504654" w:rsidRDefault="00504654">
            <w:pPr>
              <w:shd w:val="clear" w:color="auto" w:fill="FFFFFF"/>
              <w:rPr>
                <w:sz w:val="28"/>
                <w:szCs w:val="28"/>
              </w:rPr>
            </w:pPr>
            <w:r>
              <w:rPr>
                <w:bCs/>
                <w:sz w:val="28"/>
                <w:szCs w:val="28"/>
              </w:rPr>
              <w:t>Здоровъя, 1981</w:t>
            </w:r>
          </w:p>
        </w:tc>
      </w:tr>
      <w:tr w:rsidR="00504654" w:rsidRPr="008B44D4" w:rsidTr="00CF4B80">
        <w:tc>
          <w:tcPr>
            <w:tcW w:w="427" w:type="pct"/>
            <w:tcBorders>
              <w:top w:val="single" w:sz="4" w:space="0" w:color="auto"/>
              <w:left w:val="single" w:sz="4" w:space="0" w:color="auto"/>
              <w:bottom w:val="single" w:sz="4" w:space="0" w:color="auto"/>
              <w:right w:val="single" w:sz="4" w:space="0" w:color="auto"/>
            </w:tcBorders>
          </w:tcPr>
          <w:p w:rsidR="00504654" w:rsidRPr="00FD562F" w:rsidRDefault="00504654" w:rsidP="008B44D4">
            <w:pPr>
              <w:widowControl w:val="0"/>
              <w:suppressAutoHyphens/>
              <w:jc w:val="center"/>
              <w:rPr>
                <w:sz w:val="28"/>
                <w:szCs w:val="28"/>
                <w:lang w:eastAsia="en-US"/>
              </w:rPr>
            </w:pPr>
            <w:r>
              <w:rPr>
                <w:sz w:val="28"/>
                <w:szCs w:val="28"/>
                <w:lang w:eastAsia="en-US"/>
              </w:rPr>
              <w:t>107</w:t>
            </w:r>
          </w:p>
        </w:tc>
        <w:tc>
          <w:tcPr>
            <w:tcW w:w="1777" w:type="pct"/>
            <w:tcBorders>
              <w:top w:val="single" w:sz="4" w:space="0" w:color="auto"/>
              <w:left w:val="single" w:sz="4" w:space="0" w:color="auto"/>
              <w:bottom w:val="single" w:sz="4" w:space="0" w:color="auto"/>
              <w:right w:val="single" w:sz="4" w:space="0" w:color="auto"/>
            </w:tcBorders>
          </w:tcPr>
          <w:p w:rsidR="00504654" w:rsidRPr="00356D42" w:rsidRDefault="00504654" w:rsidP="00825A42">
            <w:pPr>
              <w:widowControl w:val="0"/>
              <w:suppressAutoHyphens/>
              <w:autoSpaceDE w:val="0"/>
              <w:autoSpaceDN w:val="0"/>
              <w:spacing w:line="276" w:lineRule="auto"/>
              <w:jc w:val="both"/>
              <w:rPr>
                <w:bCs/>
                <w:sz w:val="28"/>
                <w:szCs w:val="28"/>
              </w:rPr>
            </w:pPr>
            <w:r w:rsidRPr="00356D42">
              <w:rPr>
                <w:bCs/>
                <w:sz w:val="28"/>
                <w:szCs w:val="28"/>
                <w:lang w:eastAsia="ar-SA"/>
              </w:rPr>
              <w:t xml:space="preserve">Интенсивная терапия послеоперационной </w:t>
            </w:r>
            <w:r w:rsidRPr="00356D42">
              <w:rPr>
                <w:bCs/>
                <w:sz w:val="28"/>
                <w:szCs w:val="28"/>
                <w:lang w:eastAsia="ar-SA"/>
              </w:rPr>
              <w:lastRenderedPageBreak/>
              <w:t>раневой инфекции и сепсиса</w:t>
            </w:r>
          </w:p>
        </w:tc>
        <w:tc>
          <w:tcPr>
            <w:tcW w:w="1703" w:type="pct"/>
            <w:tcBorders>
              <w:top w:val="single" w:sz="4" w:space="0" w:color="auto"/>
              <w:left w:val="single" w:sz="4" w:space="0" w:color="auto"/>
              <w:bottom w:val="single" w:sz="4" w:space="0" w:color="auto"/>
              <w:right w:val="single" w:sz="4" w:space="0" w:color="auto"/>
            </w:tcBorders>
          </w:tcPr>
          <w:p w:rsidR="00504654" w:rsidRDefault="00504654" w:rsidP="00825A42">
            <w:pPr>
              <w:widowControl w:val="0"/>
              <w:suppressAutoHyphens/>
              <w:autoSpaceDE w:val="0"/>
              <w:autoSpaceDN w:val="0"/>
              <w:jc w:val="both"/>
              <w:rPr>
                <w:bCs/>
                <w:sz w:val="28"/>
                <w:szCs w:val="28"/>
                <w:lang w:eastAsia="ar-SA"/>
              </w:rPr>
            </w:pPr>
            <w:r w:rsidRPr="00356D42">
              <w:rPr>
                <w:bCs/>
                <w:sz w:val="28"/>
                <w:szCs w:val="28"/>
                <w:lang w:eastAsia="ar-SA"/>
              </w:rPr>
              <w:lastRenderedPageBreak/>
              <w:t xml:space="preserve">А.Л. Костюченко, </w:t>
            </w:r>
          </w:p>
          <w:p w:rsidR="00504654" w:rsidRPr="00356D42" w:rsidRDefault="00504654" w:rsidP="00825A42">
            <w:pPr>
              <w:widowControl w:val="0"/>
              <w:suppressAutoHyphens/>
              <w:autoSpaceDE w:val="0"/>
              <w:autoSpaceDN w:val="0"/>
              <w:jc w:val="both"/>
              <w:rPr>
                <w:bCs/>
                <w:sz w:val="28"/>
                <w:szCs w:val="28"/>
                <w:lang w:eastAsia="ar-SA"/>
              </w:rPr>
            </w:pPr>
            <w:r w:rsidRPr="00356D42">
              <w:rPr>
                <w:bCs/>
                <w:sz w:val="28"/>
                <w:szCs w:val="28"/>
                <w:lang w:eastAsia="ar-SA"/>
              </w:rPr>
              <w:t xml:space="preserve">А.Н. Бельских, </w:t>
            </w:r>
          </w:p>
          <w:p w:rsidR="00504654" w:rsidRPr="00356D42" w:rsidRDefault="00504654" w:rsidP="00825A42">
            <w:pPr>
              <w:widowControl w:val="0"/>
              <w:suppressAutoHyphens/>
              <w:autoSpaceDE w:val="0"/>
              <w:autoSpaceDN w:val="0"/>
              <w:jc w:val="both"/>
              <w:rPr>
                <w:bCs/>
                <w:sz w:val="28"/>
                <w:szCs w:val="28"/>
              </w:rPr>
            </w:pPr>
            <w:r w:rsidRPr="00356D42">
              <w:rPr>
                <w:bCs/>
                <w:sz w:val="28"/>
                <w:szCs w:val="28"/>
                <w:lang w:eastAsia="ar-SA"/>
              </w:rPr>
              <w:lastRenderedPageBreak/>
              <w:t>А.Н. Тулупов</w:t>
            </w:r>
          </w:p>
        </w:tc>
        <w:tc>
          <w:tcPr>
            <w:tcW w:w="1092" w:type="pct"/>
            <w:tcBorders>
              <w:top w:val="single" w:sz="4" w:space="0" w:color="auto"/>
              <w:left w:val="single" w:sz="4" w:space="0" w:color="auto"/>
              <w:bottom w:val="single" w:sz="4" w:space="0" w:color="auto"/>
              <w:right w:val="single" w:sz="4" w:space="0" w:color="auto"/>
            </w:tcBorders>
          </w:tcPr>
          <w:p w:rsidR="00504654" w:rsidRPr="00356D42" w:rsidRDefault="00504654" w:rsidP="00825A42">
            <w:pPr>
              <w:widowControl w:val="0"/>
              <w:suppressAutoHyphens/>
              <w:jc w:val="both"/>
              <w:rPr>
                <w:bCs/>
                <w:sz w:val="28"/>
                <w:szCs w:val="28"/>
              </w:rPr>
            </w:pPr>
            <w:r w:rsidRPr="00356D42">
              <w:rPr>
                <w:bCs/>
                <w:sz w:val="28"/>
                <w:szCs w:val="28"/>
                <w:lang w:eastAsia="ar-SA"/>
              </w:rPr>
              <w:lastRenderedPageBreak/>
              <w:t>СПб.: Фолиант, 2000</w:t>
            </w:r>
          </w:p>
        </w:tc>
      </w:tr>
      <w:tr w:rsidR="00504654" w:rsidRPr="008B44D4" w:rsidTr="00CF4B80">
        <w:tc>
          <w:tcPr>
            <w:tcW w:w="427" w:type="pct"/>
            <w:tcBorders>
              <w:top w:val="single" w:sz="4" w:space="0" w:color="auto"/>
              <w:left w:val="single" w:sz="4" w:space="0" w:color="auto"/>
              <w:bottom w:val="single" w:sz="4" w:space="0" w:color="auto"/>
              <w:right w:val="single" w:sz="4" w:space="0" w:color="auto"/>
            </w:tcBorders>
          </w:tcPr>
          <w:p w:rsidR="00504654" w:rsidRPr="00FD562F" w:rsidRDefault="00504654" w:rsidP="008B44D4">
            <w:pPr>
              <w:widowControl w:val="0"/>
              <w:suppressAutoHyphens/>
              <w:jc w:val="center"/>
              <w:rPr>
                <w:sz w:val="28"/>
                <w:szCs w:val="28"/>
                <w:lang w:eastAsia="en-US"/>
              </w:rPr>
            </w:pPr>
            <w:r>
              <w:rPr>
                <w:sz w:val="28"/>
                <w:szCs w:val="28"/>
                <w:lang w:eastAsia="en-US"/>
              </w:rPr>
              <w:lastRenderedPageBreak/>
              <w:t>108</w:t>
            </w:r>
          </w:p>
        </w:tc>
        <w:tc>
          <w:tcPr>
            <w:tcW w:w="1777" w:type="pct"/>
            <w:tcBorders>
              <w:top w:val="single" w:sz="4" w:space="0" w:color="auto"/>
              <w:left w:val="single" w:sz="4" w:space="0" w:color="auto"/>
              <w:bottom w:val="single" w:sz="4" w:space="0" w:color="auto"/>
              <w:right w:val="single" w:sz="4" w:space="0" w:color="auto"/>
            </w:tcBorders>
          </w:tcPr>
          <w:p w:rsidR="00504654" w:rsidRPr="00356D42" w:rsidRDefault="00504654" w:rsidP="00825A42">
            <w:pPr>
              <w:widowControl w:val="0"/>
              <w:suppressAutoHyphens/>
              <w:autoSpaceDE w:val="0"/>
              <w:autoSpaceDN w:val="0"/>
              <w:spacing w:line="276" w:lineRule="auto"/>
              <w:jc w:val="both"/>
              <w:rPr>
                <w:bCs/>
                <w:sz w:val="28"/>
                <w:szCs w:val="28"/>
                <w:lang w:eastAsia="ar-SA"/>
              </w:rPr>
            </w:pPr>
            <w:r w:rsidRPr="00356D42">
              <w:rPr>
                <w:bCs/>
                <w:sz w:val="28"/>
                <w:szCs w:val="28"/>
                <w:lang w:eastAsia="ar-SA"/>
              </w:rPr>
              <w:t xml:space="preserve">Сепсис: классификация, клинико-диагностическая концепция </w:t>
            </w:r>
            <w:r>
              <w:rPr>
                <w:bCs/>
                <w:sz w:val="28"/>
                <w:szCs w:val="28"/>
                <w:lang w:eastAsia="ar-SA"/>
              </w:rPr>
              <w:t>и лечение: практич. руководство</w:t>
            </w:r>
          </w:p>
        </w:tc>
        <w:tc>
          <w:tcPr>
            <w:tcW w:w="1703" w:type="pct"/>
            <w:tcBorders>
              <w:top w:val="single" w:sz="4" w:space="0" w:color="auto"/>
              <w:left w:val="single" w:sz="4" w:space="0" w:color="auto"/>
              <w:bottom w:val="single" w:sz="4" w:space="0" w:color="auto"/>
              <w:right w:val="single" w:sz="4" w:space="0" w:color="auto"/>
            </w:tcBorders>
          </w:tcPr>
          <w:p w:rsidR="00504654" w:rsidRPr="00356D42" w:rsidRDefault="00504654" w:rsidP="00825A42">
            <w:pPr>
              <w:widowControl w:val="0"/>
              <w:suppressAutoHyphens/>
              <w:autoSpaceDE w:val="0"/>
              <w:autoSpaceDN w:val="0"/>
              <w:jc w:val="both"/>
              <w:rPr>
                <w:bCs/>
                <w:sz w:val="28"/>
                <w:szCs w:val="28"/>
                <w:lang w:eastAsia="ar-SA"/>
              </w:rPr>
            </w:pPr>
            <w:r w:rsidRPr="00356D42">
              <w:rPr>
                <w:bCs/>
                <w:sz w:val="28"/>
                <w:szCs w:val="28"/>
                <w:lang w:eastAsia="ar-SA"/>
              </w:rPr>
              <w:t>ред.</w:t>
            </w:r>
          </w:p>
          <w:p w:rsidR="00504654" w:rsidRPr="00356D42" w:rsidRDefault="00504654" w:rsidP="00825A42">
            <w:pPr>
              <w:widowControl w:val="0"/>
              <w:suppressAutoHyphens/>
              <w:autoSpaceDE w:val="0"/>
              <w:autoSpaceDN w:val="0"/>
              <w:jc w:val="both"/>
              <w:rPr>
                <w:bCs/>
                <w:sz w:val="28"/>
                <w:szCs w:val="28"/>
                <w:lang w:eastAsia="ar-SA"/>
              </w:rPr>
            </w:pPr>
            <w:r w:rsidRPr="00356D42">
              <w:rPr>
                <w:bCs/>
                <w:sz w:val="28"/>
                <w:szCs w:val="28"/>
                <w:lang w:eastAsia="ar-SA"/>
              </w:rPr>
              <w:t xml:space="preserve">В.С. Савельев, </w:t>
            </w:r>
          </w:p>
          <w:p w:rsidR="00504654" w:rsidRPr="00356D42" w:rsidRDefault="00504654" w:rsidP="00825A42">
            <w:pPr>
              <w:widowControl w:val="0"/>
              <w:suppressAutoHyphens/>
              <w:autoSpaceDE w:val="0"/>
              <w:autoSpaceDN w:val="0"/>
              <w:jc w:val="both"/>
              <w:rPr>
                <w:bCs/>
                <w:sz w:val="28"/>
                <w:szCs w:val="28"/>
                <w:lang w:eastAsia="ar-SA"/>
              </w:rPr>
            </w:pPr>
            <w:r w:rsidRPr="00356D42">
              <w:rPr>
                <w:bCs/>
                <w:sz w:val="28"/>
                <w:szCs w:val="28"/>
                <w:lang w:eastAsia="ar-SA"/>
              </w:rPr>
              <w:t>Б. Р. Гельфанд</w:t>
            </w:r>
          </w:p>
        </w:tc>
        <w:tc>
          <w:tcPr>
            <w:tcW w:w="1092" w:type="pct"/>
            <w:tcBorders>
              <w:top w:val="single" w:sz="4" w:space="0" w:color="auto"/>
              <w:left w:val="single" w:sz="4" w:space="0" w:color="auto"/>
              <w:bottom w:val="single" w:sz="4" w:space="0" w:color="auto"/>
              <w:right w:val="single" w:sz="4" w:space="0" w:color="auto"/>
            </w:tcBorders>
          </w:tcPr>
          <w:p w:rsidR="00504654" w:rsidRPr="00356D42" w:rsidRDefault="00504654" w:rsidP="00825A42">
            <w:pPr>
              <w:widowControl w:val="0"/>
              <w:suppressAutoHyphens/>
              <w:jc w:val="both"/>
              <w:rPr>
                <w:bCs/>
                <w:sz w:val="28"/>
                <w:szCs w:val="28"/>
                <w:lang w:eastAsia="ar-SA"/>
              </w:rPr>
            </w:pPr>
            <w:r w:rsidRPr="00356D42">
              <w:rPr>
                <w:bCs/>
                <w:sz w:val="28"/>
                <w:szCs w:val="28"/>
                <w:lang w:eastAsia="ar-SA"/>
              </w:rPr>
              <w:t>М.: МИА, 2013</w:t>
            </w:r>
          </w:p>
        </w:tc>
      </w:tr>
      <w:tr w:rsidR="00504654" w:rsidRPr="008B44D4" w:rsidTr="00CF4B80">
        <w:tc>
          <w:tcPr>
            <w:tcW w:w="427" w:type="pct"/>
            <w:tcBorders>
              <w:top w:val="single" w:sz="4" w:space="0" w:color="auto"/>
              <w:left w:val="single" w:sz="4" w:space="0" w:color="auto"/>
              <w:bottom w:val="single" w:sz="4" w:space="0" w:color="auto"/>
              <w:right w:val="single" w:sz="4" w:space="0" w:color="auto"/>
            </w:tcBorders>
          </w:tcPr>
          <w:p w:rsidR="00504654" w:rsidRPr="00FD562F" w:rsidRDefault="00504654" w:rsidP="008B44D4">
            <w:pPr>
              <w:widowControl w:val="0"/>
              <w:suppressAutoHyphens/>
              <w:jc w:val="center"/>
              <w:rPr>
                <w:sz w:val="28"/>
                <w:szCs w:val="28"/>
                <w:lang w:eastAsia="en-US"/>
              </w:rPr>
            </w:pPr>
            <w:r>
              <w:rPr>
                <w:sz w:val="28"/>
                <w:szCs w:val="28"/>
                <w:lang w:eastAsia="en-US"/>
              </w:rPr>
              <w:t>109</w:t>
            </w:r>
          </w:p>
        </w:tc>
        <w:tc>
          <w:tcPr>
            <w:tcW w:w="1777" w:type="pct"/>
            <w:tcBorders>
              <w:top w:val="single" w:sz="4" w:space="0" w:color="auto"/>
              <w:left w:val="single" w:sz="4" w:space="0" w:color="auto"/>
              <w:bottom w:val="single" w:sz="4" w:space="0" w:color="auto"/>
              <w:right w:val="single" w:sz="4" w:space="0" w:color="auto"/>
            </w:tcBorders>
          </w:tcPr>
          <w:p w:rsidR="00504654" w:rsidRPr="00356D42" w:rsidRDefault="00504654" w:rsidP="00825A42">
            <w:pPr>
              <w:widowControl w:val="0"/>
              <w:suppressAutoHyphens/>
              <w:autoSpaceDE w:val="0"/>
              <w:autoSpaceDN w:val="0"/>
              <w:spacing w:line="276" w:lineRule="auto"/>
              <w:jc w:val="both"/>
              <w:rPr>
                <w:bCs/>
                <w:sz w:val="28"/>
                <w:szCs w:val="28"/>
                <w:lang w:eastAsia="ar-SA"/>
              </w:rPr>
            </w:pPr>
            <w:r w:rsidRPr="00356D42">
              <w:rPr>
                <w:bCs/>
                <w:sz w:val="28"/>
                <w:szCs w:val="28"/>
                <w:lang w:eastAsia="ar-SA"/>
              </w:rPr>
              <w:t>Хирургический сепсис: учеб. пособие</w:t>
            </w:r>
          </w:p>
        </w:tc>
        <w:tc>
          <w:tcPr>
            <w:tcW w:w="1703" w:type="pct"/>
            <w:tcBorders>
              <w:top w:val="single" w:sz="4" w:space="0" w:color="auto"/>
              <w:left w:val="single" w:sz="4" w:space="0" w:color="auto"/>
              <w:bottom w:val="single" w:sz="4" w:space="0" w:color="auto"/>
              <w:right w:val="single" w:sz="4" w:space="0" w:color="auto"/>
            </w:tcBorders>
          </w:tcPr>
          <w:p w:rsidR="00504654" w:rsidRPr="00356D42" w:rsidRDefault="00504654" w:rsidP="00825A42">
            <w:pPr>
              <w:widowControl w:val="0"/>
              <w:suppressAutoHyphens/>
              <w:autoSpaceDE w:val="0"/>
              <w:autoSpaceDN w:val="0"/>
              <w:jc w:val="both"/>
              <w:rPr>
                <w:bCs/>
                <w:sz w:val="28"/>
                <w:szCs w:val="28"/>
                <w:lang w:eastAsia="ar-SA"/>
              </w:rPr>
            </w:pPr>
            <w:r w:rsidRPr="00356D42">
              <w:rPr>
                <w:bCs/>
                <w:sz w:val="28"/>
                <w:szCs w:val="28"/>
                <w:lang w:eastAsia="ar-SA"/>
              </w:rPr>
              <w:t xml:space="preserve">Н.В. Завада, </w:t>
            </w:r>
          </w:p>
          <w:p w:rsidR="00504654" w:rsidRPr="00356D42" w:rsidRDefault="00504654" w:rsidP="00825A42">
            <w:pPr>
              <w:widowControl w:val="0"/>
              <w:suppressAutoHyphens/>
              <w:autoSpaceDE w:val="0"/>
              <w:autoSpaceDN w:val="0"/>
              <w:jc w:val="both"/>
              <w:rPr>
                <w:bCs/>
                <w:sz w:val="28"/>
                <w:szCs w:val="28"/>
                <w:lang w:eastAsia="ar-SA"/>
              </w:rPr>
            </w:pPr>
            <w:r w:rsidRPr="00356D42">
              <w:rPr>
                <w:bCs/>
                <w:sz w:val="28"/>
                <w:szCs w:val="28"/>
                <w:lang w:eastAsia="ar-SA"/>
              </w:rPr>
              <w:t>Ю.М. Гаин</w:t>
            </w:r>
          </w:p>
          <w:p w:rsidR="00504654" w:rsidRPr="00356D42" w:rsidRDefault="00504654" w:rsidP="00825A42">
            <w:pPr>
              <w:widowControl w:val="0"/>
              <w:suppressAutoHyphens/>
              <w:autoSpaceDE w:val="0"/>
              <w:autoSpaceDN w:val="0"/>
              <w:jc w:val="both"/>
              <w:rPr>
                <w:bCs/>
                <w:sz w:val="28"/>
                <w:szCs w:val="28"/>
                <w:lang w:eastAsia="ar-SA"/>
              </w:rPr>
            </w:pPr>
            <w:r>
              <w:rPr>
                <w:bCs/>
                <w:sz w:val="28"/>
                <w:szCs w:val="28"/>
                <w:lang w:eastAsia="ar-SA"/>
              </w:rPr>
              <w:t>С.А. Алексеев</w:t>
            </w:r>
          </w:p>
        </w:tc>
        <w:tc>
          <w:tcPr>
            <w:tcW w:w="1092" w:type="pct"/>
            <w:tcBorders>
              <w:top w:val="single" w:sz="4" w:space="0" w:color="auto"/>
              <w:left w:val="single" w:sz="4" w:space="0" w:color="auto"/>
              <w:bottom w:val="single" w:sz="4" w:space="0" w:color="auto"/>
              <w:right w:val="single" w:sz="4" w:space="0" w:color="auto"/>
            </w:tcBorders>
          </w:tcPr>
          <w:p w:rsidR="00504654" w:rsidRPr="00356D42" w:rsidRDefault="00504654" w:rsidP="00825A42">
            <w:pPr>
              <w:widowControl w:val="0"/>
              <w:suppressAutoHyphens/>
              <w:jc w:val="both"/>
              <w:rPr>
                <w:bCs/>
                <w:sz w:val="28"/>
                <w:szCs w:val="28"/>
                <w:lang w:eastAsia="ar-SA"/>
              </w:rPr>
            </w:pPr>
            <w:r w:rsidRPr="00356D42">
              <w:rPr>
                <w:bCs/>
                <w:sz w:val="28"/>
                <w:szCs w:val="28"/>
                <w:lang w:eastAsia="ar-SA"/>
              </w:rPr>
              <w:t>Минск: Новое знание, 2003</w:t>
            </w:r>
          </w:p>
        </w:tc>
      </w:tr>
      <w:tr w:rsidR="00737044" w:rsidRPr="008B44D4" w:rsidTr="00CF4B80">
        <w:tc>
          <w:tcPr>
            <w:tcW w:w="427" w:type="pct"/>
            <w:tcBorders>
              <w:top w:val="single" w:sz="4" w:space="0" w:color="auto"/>
              <w:left w:val="single" w:sz="4" w:space="0" w:color="auto"/>
              <w:bottom w:val="single" w:sz="4" w:space="0" w:color="auto"/>
              <w:right w:val="single" w:sz="4" w:space="0" w:color="auto"/>
            </w:tcBorders>
          </w:tcPr>
          <w:p w:rsidR="00737044" w:rsidRDefault="00737044" w:rsidP="008B44D4">
            <w:pPr>
              <w:widowControl w:val="0"/>
              <w:suppressAutoHyphens/>
              <w:jc w:val="center"/>
              <w:rPr>
                <w:sz w:val="28"/>
                <w:szCs w:val="28"/>
                <w:lang w:eastAsia="en-US"/>
              </w:rPr>
            </w:pPr>
            <w:r>
              <w:rPr>
                <w:sz w:val="28"/>
                <w:szCs w:val="28"/>
                <w:lang w:eastAsia="en-US"/>
              </w:rPr>
              <w:t>110</w:t>
            </w:r>
          </w:p>
        </w:tc>
        <w:tc>
          <w:tcPr>
            <w:tcW w:w="1777" w:type="pct"/>
            <w:tcBorders>
              <w:top w:val="single" w:sz="4" w:space="0" w:color="auto"/>
              <w:left w:val="single" w:sz="4" w:space="0" w:color="auto"/>
              <w:bottom w:val="single" w:sz="4" w:space="0" w:color="auto"/>
              <w:right w:val="single" w:sz="4" w:space="0" w:color="auto"/>
            </w:tcBorders>
          </w:tcPr>
          <w:p w:rsidR="00737044" w:rsidRDefault="00737044">
            <w:pPr>
              <w:widowControl w:val="0"/>
              <w:suppressAutoHyphens/>
              <w:autoSpaceDE w:val="0"/>
              <w:autoSpaceDN w:val="0"/>
              <w:spacing w:line="276" w:lineRule="auto"/>
              <w:jc w:val="both"/>
              <w:rPr>
                <w:bCs/>
                <w:sz w:val="28"/>
                <w:szCs w:val="28"/>
              </w:rPr>
            </w:pPr>
            <w:r>
              <w:rPr>
                <w:bCs/>
                <w:sz w:val="28"/>
                <w:szCs w:val="28"/>
              </w:rPr>
              <w:t>Трансфузиология [Электронный ресурс]: национальное рук-во</w:t>
            </w:r>
          </w:p>
          <w:p w:rsidR="00737044" w:rsidRDefault="00737044">
            <w:pPr>
              <w:rPr>
                <w:sz w:val="28"/>
                <w:szCs w:val="28"/>
              </w:rPr>
            </w:pPr>
            <w:r>
              <w:rPr>
                <w:bCs/>
                <w:sz w:val="28"/>
                <w:szCs w:val="28"/>
              </w:rPr>
              <w:t>https://krasgmu.ru/index.php?page[common]=elib&amp;cat=catalog&amp;res_id=51162</w:t>
            </w:r>
          </w:p>
        </w:tc>
        <w:tc>
          <w:tcPr>
            <w:tcW w:w="1703" w:type="pct"/>
            <w:tcBorders>
              <w:top w:val="single" w:sz="4" w:space="0" w:color="auto"/>
              <w:left w:val="single" w:sz="4" w:space="0" w:color="auto"/>
              <w:bottom w:val="single" w:sz="4" w:space="0" w:color="auto"/>
              <w:right w:val="single" w:sz="4" w:space="0" w:color="auto"/>
            </w:tcBorders>
          </w:tcPr>
          <w:p w:rsidR="00737044" w:rsidRDefault="00737044">
            <w:pPr>
              <w:widowControl w:val="0"/>
              <w:suppressAutoHyphens/>
              <w:autoSpaceDE w:val="0"/>
              <w:autoSpaceDN w:val="0"/>
              <w:spacing w:line="276" w:lineRule="auto"/>
              <w:jc w:val="both"/>
              <w:rPr>
                <w:bCs/>
                <w:sz w:val="28"/>
                <w:szCs w:val="28"/>
              </w:rPr>
            </w:pPr>
            <w:r>
              <w:rPr>
                <w:bCs/>
                <w:sz w:val="28"/>
                <w:szCs w:val="28"/>
              </w:rPr>
              <w:t>гл. ред. А. А. Рагимов</w:t>
            </w:r>
          </w:p>
        </w:tc>
        <w:tc>
          <w:tcPr>
            <w:tcW w:w="1092" w:type="pct"/>
            <w:tcBorders>
              <w:top w:val="single" w:sz="4" w:space="0" w:color="auto"/>
              <w:left w:val="single" w:sz="4" w:space="0" w:color="auto"/>
              <w:bottom w:val="single" w:sz="4" w:space="0" w:color="auto"/>
              <w:right w:val="single" w:sz="4" w:space="0" w:color="auto"/>
            </w:tcBorders>
          </w:tcPr>
          <w:p w:rsidR="00737044" w:rsidRDefault="00737044">
            <w:pPr>
              <w:widowControl w:val="0"/>
              <w:suppressAutoHyphens/>
              <w:spacing w:line="276" w:lineRule="auto"/>
              <w:jc w:val="both"/>
              <w:rPr>
                <w:bCs/>
                <w:sz w:val="28"/>
                <w:szCs w:val="28"/>
              </w:rPr>
            </w:pPr>
            <w:r>
              <w:rPr>
                <w:bCs/>
                <w:sz w:val="28"/>
                <w:szCs w:val="28"/>
              </w:rPr>
              <w:t>М.: ГЭОТАР-Медиа, 2015</w:t>
            </w:r>
          </w:p>
        </w:tc>
      </w:tr>
      <w:tr w:rsidR="00FF448D" w:rsidRPr="008B44D4" w:rsidTr="00CF4B80">
        <w:tc>
          <w:tcPr>
            <w:tcW w:w="427" w:type="pct"/>
            <w:tcBorders>
              <w:top w:val="single" w:sz="4" w:space="0" w:color="auto"/>
              <w:left w:val="single" w:sz="4" w:space="0" w:color="auto"/>
              <w:bottom w:val="single" w:sz="4" w:space="0" w:color="auto"/>
              <w:right w:val="single" w:sz="4" w:space="0" w:color="auto"/>
            </w:tcBorders>
          </w:tcPr>
          <w:p w:rsidR="00FF448D" w:rsidRDefault="00FF448D" w:rsidP="008B44D4">
            <w:pPr>
              <w:widowControl w:val="0"/>
              <w:suppressAutoHyphens/>
              <w:jc w:val="center"/>
              <w:rPr>
                <w:sz w:val="28"/>
                <w:szCs w:val="28"/>
                <w:lang w:eastAsia="en-US"/>
              </w:rPr>
            </w:pPr>
            <w:r>
              <w:rPr>
                <w:sz w:val="28"/>
                <w:szCs w:val="28"/>
                <w:lang w:eastAsia="en-US"/>
              </w:rPr>
              <w:t>111</w:t>
            </w:r>
          </w:p>
        </w:tc>
        <w:tc>
          <w:tcPr>
            <w:tcW w:w="1777" w:type="pct"/>
            <w:tcBorders>
              <w:top w:val="single" w:sz="4" w:space="0" w:color="auto"/>
              <w:left w:val="single" w:sz="4" w:space="0" w:color="auto"/>
              <w:bottom w:val="single" w:sz="4" w:space="0" w:color="auto"/>
              <w:right w:val="single" w:sz="4" w:space="0" w:color="auto"/>
            </w:tcBorders>
          </w:tcPr>
          <w:p w:rsidR="00FF448D" w:rsidRDefault="00FF448D">
            <w:pPr>
              <w:rPr>
                <w:sz w:val="28"/>
                <w:szCs w:val="28"/>
              </w:rPr>
            </w:pPr>
            <w:r>
              <w:rPr>
                <w:bCs/>
                <w:sz w:val="28"/>
                <w:szCs w:val="28"/>
              </w:rPr>
              <w:t>Оказание неотложной м</w:t>
            </w:r>
            <w:r>
              <w:rPr>
                <w:bCs/>
                <w:sz w:val="28"/>
                <w:szCs w:val="28"/>
              </w:rPr>
              <w:t>е</w:t>
            </w:r>
            <w:r>
              <w:rPr>
                <w:bCs/>
                <w:sz w:val="28"/>
                <w:szCs w:val="28"/>
              </w:rPr>
              <w:t>дицинской помощи при тромбоэмболии легочной артерии [Электронный ресурс] : видеобанк практ. навыков</w:t>
            </w:r>
            <w:r>
              <w:t xml:space="preserve"> </w:t>
            </w:r>
            <w:r>
              <w:rPr>
                <w:sz w:val="28"/>
                <w:szCs w:val="28"/>
              </w:rPr>
              <w:t>https://krasgmu.ru/index.php?page[common]=elib&amp;cat=catalog&amp;res_id=71158</w:t>
            </w:r>
          </w:p>
        </w:tc>
        <w:tc>
          <w:tcPr>
            <w:tcW w:w="1703" w:type="pct"/>
            <w:tcBorders>
              <w:top w:val="single" w:sz="4" w:space="0" w:color="auto"/>
              <w:left w:val="single" w:sz="4" w:space="0" w:color="auto"/>
              <w:bottom w:val="single" w:sz="4" w:space="0" w:color="auto"/>
              <w:right w:val="single" w:sz="4" w:space="0" w:color="auto"/>
            </w:tcBorders>
          </w:tcPr>
          <w:p w:rsidR="00FF448D" w:rsidRDefault="00FF448D">
            <w:pPr>
              <w:rPr>
                <w:sz w:val="28"/>
                <w:szCs w:val="28"/>
              </w:rPr>
            </w:pPr>
            <w:r>
              <w:rPr>
                <w:bCs/>
                <w:sz w:val="28"/>
                <w:szCs w:val="28"/>
              </w:rPr>
              <w:t xml:space="preserve">Н. В. Аксютина </w:t>
            </w:r>
          </w:p>
        </w:tc>
        <w:tc>
          <w:tcPr>
            <w:tcW w:w="1092" w:type="pct"/>
            <w:tcBorders>
              <w:top w:val="single" w:sz="4" w:space="0" w:color="auto"/>
              <w:left w:val="single" w:sz="4" w:space="0" w:color="auto"/>
              <w:bottom w:val="single" w:sz="4" w:space="0" w:color="auto"/>
              <w:right w:val="single" w:sz="4" w:space="0" w:color="auto"/>
            </w:tcBorders>
          </w:tcPr>
          <w:p w:rsidR="00FF448D" w:rsidRDefault="00FF448D">
            <w:pPr>
              <w:rPr>
                <w:bCs/>
                <w:sz w:val="28"/>
                <w:szCs w:val="28"/>
              </w:rPr>
            </w:pPr>
            <w:r>
              <w:rPr>
                <w:bCs/>
                <w:sz w:val="28"/>
                <w:szCs w:val="28"/>
              </w:rPr>
              <w:t>Красноярск: КрасГМУ, 2017</w:t>
            </w:r>
          </w:p>
          <w:p w:rsidR="00FF448D" w:rsidRDefault="00FF448D">
            <w:pPr>
              <w:widowControl w:val="0"/>
              <w:suppressAutoHyphens/>
              <w:spacing w:line="276" w:lineRule="auto"/>
              <w:rPr>
                <w:sz w:val="28"/>
                <w:szCs w:val="28"/>
              </w:rPr>
            </w:pPr>
          </w:p>
        </w:tc>
      </w:tr>
      <w:tr w:rsidR="00283E8B" w:rsidRPr="008B44D4" w:rsidTr="00CF4B80">
        <w:tc>
          <w:tcPr>
            <w:tcW w:w="427" w:type="pct"/>
            <w:tcBorders>
              <w:top w:val="single" w:sz="4" w:space="0" w:color="auto"/>
              <w:left w:val="single" w:sz="4" w:space="0" w:color="auto"/>
              <w:bottom w:val="single" w:sz="4" w:space="0" w:color="auto"/>
              <w:right w:val="single" w:sz="4" w:space="0" w:color="auto"/>
            </w:tcBorders>
          </w:tcPr>
          <w:p w:rsidR="00283E8B" w:rsidRDefault="00283E8B" w:rsidP="008B44D4">
            <w:pPr>
              <w:widowControl w:val="0"/>
              <w:suppressAutoHyphens/>
              <w:jc w:val="center"/>
              <w:rPr>
                <w:sz w:val="28"/>
                <w:szCs w:val="28"/>
                <w:lang w:eastAsia="en-US"/>
              </w:rPr>
            </w:pPr>
            <w:r>
              <w:rPr>
                <w:sz w:val="28"/>
                <w:szCs w:val="28"/>
                <w:lang w:eastAsia="en-US"/>
              </w:rPr>
              <w:t>112</w:t>
            </w:r>
          </w:p>
        </w:tc>
        <w:tc>
          <w:tcPr>
            <w:tcW w:w="1777" w:type="pct"/>
            <w:tcBorders>
              <w:top w:val="single" w:sz="4" w:space="0" w:color="auto"/>
              <w:left w:val="single" w:sz="4" w:space="0" w:color="auto"/>
              <w:bottom w:val="single" w:sz="4" w:space="0" w:color="auto"/>
              <w:right w:val="single" w:sz="4" w:space="0" w:color="auto"/>
            </w:tcBorders>
          </w:tcPr>
          <w:p w:rsidR="00283E8B" w:rsidRDefault="00283E8B">
            <w:pPr>
              <w:widowControl w:val="0"/>
              <w:suppressAutoHyphens/>
              <w:autoSpaceDE w:val="0"/>
              <w:autoSpaceDN w:val="0"/>
              <w:spacing w:line="276" w:lineRule="auto"/>
              <w:jc w:val="both"/>
              <w:rPr>
                <w:sz w:val="28"/>
                <w:szCs w:val="28"/>
                <w:lang w:eastAsia="en-US"/>
              </w:rPr>
            </w:pPr>
            <w:r>
              <w:rPr>
                <w:sz w:val="28"/>
                <w:szCs w:val="28"/>
                <w:lang w:eastAsia="en-US"/>
              </w:rPr>
              <w:t>Медицина неотложных состояний</w:t>
            </w:r>
          </w:p>
        </w:tc>
        <w:tc>
          <w:tcPr>
            <w:tcW w:w="1703" w:type="pct"/>
            <w:tcBorders>
              <w:top w:val="single" w:sz="4" w:space="0" w:color="auto"/>
              <w:left w:val="single" w:sz="4" w:space="0" w:color="auto"/>
              <w:bottom w:val="single" w:sz="4" w:space="0" w:color="auto"/>
              <w:right w:val="single" w:sz="4" w:space="0" w:color="auto"/>
            </w:tcBorders>
          </w:tcPr>
          <w:p w:rsidR="00283E8B" w:rsidRDefault="00283E8B">
            <w:pPr>
              <w:widowControl w:val="0"/>
              <w:autoSpaceDE w:val="0"/>
              <w:autoSpaceDN w:val="0"/>
              <w:spacing w:line="276" w:lineRule="auto"/>
              <w:jc w:val="both"/>
              <w:rPr>
                <w:sz w:val="28"/>
                <w:szCs w:val="28"/>
                <w:lang w:eastAsia="en-US"/>
              </w:rPr>
            </w:pPr>
            <w:r>
              <w:rPr>
                <w:sz w:val="28"/>
                <w:szCs w:val="28"/>
                <w:lang w:eastAsia="en-US"/>
              </w:rPr>
              <w:t xml:space="preserve">Катэрино Дж. М., </w:t>
            </w:r>
          </w:p>
          <w:p w:rsidR="00283E8B" w:rsidRDefault="00283E8B">
            <w:pPr>
              <w:widowControl w:val="0"/>
              <w:autoSpaceDE w:val="0"/>
              <w:autoSpaceDN w:val="0"/>
              <w:spacing w:line="276" w:lineRule="auto"/>
              <w:jc w:val="both"/>
              <w:rPr>
                <w:sz w:val="28"/>
                <w:szCs w:val="28"/>
                <w:lang w:eastAsia="en-US"/>
              </w:rPr>
            </w:pPr>
            <w:r>
              <w:rPr>
                <w:sz w:val="28"/>
                <w:szCs w:val="28"/>
                <w:lang w:eastAsia="en-US"/>
              </w:rPr>
              <w:t xml:space="preserve">Кахан С </w:t>
            </w:r>
          </w:p>
          <w:p w:rsidR="00283E8B" w:rsidRDefault="00283E8B">
            <w:pPr>
              <w:widowControl w:val="0"/>
              <w:suppressAutoHyphens/>
              <w:autoSpaceDE w:val="0"/>
              <w:autoSpaceDN w:val="0"/>
              <w:spacing w:line="276" w:lineRule="auto"/>
              <w:rPr>
                <w:sz w:val="28"/>
                <w:szCs w:val="28"/>
                <w:lang w:eastAsia="en-US"/>
              </w:rPr>
            </w:pPr>
            <w:r>
              <w:rPr>
                <w:sz w:val="28"/>
                <w:szCs w:val="28"/>
                <w:lang w:eastAsia="en-US"/>
              </w:rPr>
              <w:t>пер. с англ.  Д.А. Струтынский [и др.].</w:t>
            </w:r>
          </w:p>
        </w:tc>
        <w:tc>
          <w:tcPr>
            <w:tcW w:w="1092" w:type="pct"/>
            <w:tcBorders>
              <w:top w:val="single" w:sz="4" w:space="0" w:color="auto"/>
              <w:left w:val="single" w:sz="4" w:space="0" w:color="auto"/>
              <w:bottom w:val="single" w:sz="4" w:space="0" w:color="auto"/>
              <w:right w:val="single" w:sz="4" w:space="0" w:color="auto"/>
            </w:tcBorders>
          </w:tcPr>
          <w:p w:rsidR="00283E8B" w:rsidRDefault="00283E8B">
            <w:pPr>
              <w:widowControl w:val="0"/>
              <w:suppressAutoHyphens/>
              <w:autoSpaceDE w:val="0"/>
              <w:autoSpaceDN w:val="0"/>
              <w:spacing w:line="276" w:lineRule="auto"/>
              <w:jc w:val="both"/>
              <w:rPr>
                <w:sz w:val="28"/>
                <w:szCs w:val="28"/>
                <w:lang w:eastAsia="en-US"/>
              </w:rPr>
            </w:pPr>
            <w:r>
              <w:rPr>
                <w:sz w:val="28"/>
                <w:szCs w:val="28"/>
                <w:lang w:eastAsia="en-US"/>
              </w:rPr>
              <w:t>М.: МЕДпресс-информ, 2008</w:t>
            </w:r>
          </w:p>
        </w:tc>
      </w:tr>
      <w:tr w:rsidR="00283E8B" w:rsidRPr="008B44D4" w:rsidTr="00CF4B80">
        <w:tc>
          <w:tcPr>
            <w:tcW w:w="427" w:type="pct"/>
            <w:tcBorders>
              <w:top w:val="single" w:sz="4" w:space="0" w:color="auto"/>
              <w:left w:val="single" w:sz="4" w:space="0" w:color="auto"/>
              <w:bottom w:val="single" w:sz="4" w:space="0" w:color="auto"/>
              <w:right w:val="single" w:sz="4" w:space="0" w:color="auto"/>
            </w:tcBorders>
          </w:tcPr>
          <w:p w:rsidR="00283E8B" w:rsidRDefault="00283E8B" w:rsidP="008B44D4">
            <w:pPr>
              <w:widowControl w:val="0"/>
              <w:suppressAutoHyphens/>
              <w:jc w:val="center"/>
              <w:rPr>
                <w:sz w:val="28"/>
                <w:szCs w:val="28"/>
                <w:lang w:eastAsia="en-US"/>
              </w:rPr>
            </w:pPr>
            <w:r>
              <w:rPr>
                <w:sz w:val="28"/>
                <w:szCs w:val="28"/>
                <w:lang w:eastAsia="en-US"/>
              </w:rPr>
              <w:t>113</w:t>
            </w:r>
          </w:p>
        </w:tc>
        <w:tc>
          <w:tcPr>
            <w:tcW w:w="1777" w:type="pct"/>
            <w:tcBorders>
              <w:top w:val="single" w:sz="4" w:space="0" w:color="auto"/>
              <w:left w:val="single" w:sz="4" w:space="0" w:color="auto"/>
              <w:bottom w:val="single" w:sz="4" w:space="0" w:color="auto"/>
              <w:right w:val="single" w:sz="4" w:space="0" w:color="auto"/>
            </w:tcBorders>
          </w:tcPr>
          <w:p w:rsidR="00283E8B" w:rsidRDefault="00283E8B">
            <w:pPr>
              <w:widowControl w:val="0"/>
              <w:suppressAutoHyphens/>
              <w:autoSpaceDE w:val="0"/>
              <w:autoSpaceDN w:val="0"/>
              <w:jc w:val="both"/>
              <w:rPr>
                <w:sz w:val="28"/>
                <w:szCs w:val="28"/>
              </w:rPr>
            </w:pPr>
            <w:r>
              <w:rPr>
                <w:sz w:val="28"/>
                <w:szCs w:val="28"/>
              </w:rPr>
              <w:t>Политравма. Неотложная помощь и транспортировка</w:t>
            </w:r>
          </w:p>
        </w:tc>
        <w:tc>
          <w:tcPr>
            <w:tcW w:w="1703" w:type="pct"/>
            <w:tcBorders>
              <w:top w:val="single" w:sz="4" w:space="0" w:color="auto"/>
              <w:left w:val="single" w:sz="4" w:space="0" w:color="auto"/>
              <w:bottom w:val="single" w:sz="4" w:space="0" w:color="auto"/>
              <w:right w:val="single" w:sz="4" w:space="0" w:color="auto"/>
            </w:tcBorders>
          </w:tcPr>
          <w:p w:rsidR="00283E8B" w:rsidRDefault="00283E8B">
            <w:pPr>
              <w:widowControl w:val="0"/>
              <w:suppressAutoHyphens/>
              <w:autoSpaceDE w:val="0"/>
              <w:autoSpaceDN w:val="0"/>
              <w:jc w:val="both"/>
              <w:rPr>
                <w:sz w:val="28"/>
                <w:szCs w:val="28"/>
              </w:rPr>
            </w:pPr>
            <w:r>
              <w:rPr>
                <w:sz w:val="28"/>
                <w:szCs w:val="28"/>
              </w:rPr>
              <w:t>Агаджанян В.В., Устьянцева И.М., Пронских  А.А [и др.]</w:t>
            </w:r>
          </w:p>
        </w:tc>
        <w:tc>
          <w:tcPr>
            <w:tcW w:w="1092" w:type="pct"/>
            <w:tcBorders>
              <w:top w:val="single" w:sz="4" w:space="0" w:color="auto"/>
              <w:left w:val="single" w:sz="4" w:space="0" w:color="auto"/>
              <w:bottom w:val="single" w:sz="4" w:space="0" w:color="auto"/>
              <w:right w:val="single" w:sz="4" w:space="0" w:color="auto"/>
            </w:tcBorders>
          </w:tcPr>
          <w:p w:rsidR="00283E8B" w:rsidRDefault="00283E8B">
            <w:pPr>
              <w:widowControl w:val="0"/>
              <w:suppressAutoHyphens/>
              <w:autoSpaceDE w:val="0"/>
              <w:autoSpaceDN w:val="0"/>
              <w:jc w:val="both"/>
              <w:rPr>
                <w:sz w:val="28"/>
                <w:szCs w:val="28"/>
              </w:rPr>
            </w:pPr>
            <w:r>
              <w:rPr>
                <w:sz w:val="28"/>
                <w:szCs w:val="28"/>
              </w:rPr>
              <w:t>Новосибирск: Наука, 2008</w:t>
            </w:r>
          </w:p>
        </w:tc>
      </w:tr>
      <w:tr w:rsidR="00283E8B" w:rsidRPr="008B44D4" w:rsidTr="00CF4B80">
        <w:tc>
          <w:tcPr>
            <w:tcW w:w="427" w:type="pct"/>
            <w:tcBorders>
              <w:top w:val="single" w:sz="4" w:space="0" w:color="auto"/>
              <w:left w:val="single" w:sz="4" w:space="0" w:color="auto"/>
              <w:bottom w:val="single" w:sz="4" w:space="0" w:color="auto"/>
              <w:right w:val="single" w:sz="4" w:space="0" w:color="auto"/>
            </w:tcBorders>
          </w:tcPr>
          <w:p w:rsidR="00283E8B" w:rsidRDefault="00283E8B" w:rsidP="008B44D4">
            <w:pPr>
              <w:widowControl w:val="0"/>
              <w:suppressAutoHyphens/>
              <w:jc w:val="center"/>
              <w:rPr>
                <w:sz w:val="28"/>
                <w:szCs w:val="28"/>
                <w:lang w:eastAsia="en-US"/>
              </w:rPr>
            </w:pPr>
            <w:r>
              <w:rPr>
                <w:sz w:val="28"/>
                <w:szCs w:val="28"/>
                <w:lang w:eastAsia="en-US"/>
              </w:rPr>
              <w:t>114</w:t>
            </w:r>
          </w:p>
        </w:tc>
        <w:tc>
          <w:tcPr>
            <w:tcW w:w="1777" w:type="pct"/>
            <w:tcBorders>
              <w:top w:val="single" w:sz="4" w:space="0" w:color="auto"/>
              <w:left w:val="single" w:sz="4" w:space="0" w:color="auto"/>
              <w:bottom w:val="single" w:sz="4" w:space="0" w:color="auto"/>
              <w:right w:val="single" w:sz="4" w:space="0" w:color="auto"/>
            </w:tcBorders>
          </w:tcPr>
          <w:p w:rsidR="00283E8B" w:rsidRDefault="00283E8B">
            <w:pPr>
              <w:widowControl w:val="0"/>
              <w:suppressAutoHyphens/>
              <w:autoSpaceDE w:val="0"/>
              <w:autoSpaceDN w:val="0"/>
              <w:jc w:val="both"/>
              <w:rPr>
                <w:bCs/>
                <w:sz w:val="28"/>
                <w:szCs w:val="28"/>
              </w:rPr>
            </w:pPr>
            <w:r>
              <w:rPr>
                <w:bCs/>
                <w:sz w:val="28"/>
                <w:szCs w:val="28"/>
              </w:rPr>
              <w:t>Медицина  чрезвычайных ситуаций. Хирургия катастроф: учебник</w:t>
            </w:r>
          </w:p>
        </w:tc>
        <w:tc>
          <w:tcPr>
            <w:tcW w:w="1703" w:type="pct"/>
            <w:tcBorders>
              <w:top w:val="single" w:sz="4" w:space="0" w:color="auto"/>
              <w:left w:val="single" w:sz="4" w:space="0" w:color="auto"/>
              <w:bottom w:val="single" w:sz="4" w:space="0" w:color="auto"/>
              <w:right w:val="single" w:sz="4" w:space="0" w:color="auto"/>
            </w:tcBorders>
          </w:tcPr>
          <w:p w:rsidR="00283E8B" w:rsidRDefault="00283E8B">
            <w:pPr>
              <w:widowControl w:val="0"/>
              <w:autoSpaceDE w:val="0"/>
              <w:autoSpaceDN w:val="0"/>
              <w:jc w:val="both"/>
              <w:rPr>
                <w:rFonts w:eastAsia="Calibri"/>
                <w:sz w:val="28"/>
                <w:szCs w:val="28"/>
                <w:shd w:val="clear" w:color="auto" w:fill="FBFBFB"/>
              </w:rPr>
            </w:pPr>
            <w:r>
              <w:rPr>
                <w:rFonts w:eastAsia="Calibri"/>
                <w:sz w:val="28"/>
                <w:szCs w:val="28"/>
                <w:shd w:val="clear" w:color="auto" w:fill="FBFBFB"/>
              </w:rPr>
              <w:t>Ковалерский Г.М.</w:t>
            </w:r>
          </w:p>
          <w:p w:rsidR="00283E8B" w:rsidRDefault="00283E8B">
            <w:pPr>
              <w:widowControl w:val="0"/>
              <w:suppressAutoHyphens/>
              <w:autoSpaceDE w:val="0"/>
              <w:autoSpaceDN w:val="0"/>
              <w:jc w:val="both"/>
              <w:rPr>
                <w:rFonts w:eastAsia="Calibri"/>
                <w:sz w:val="28"/>
                <w:szCs w:val="28"/>
                <w:shd w:val="clear" w:color="auto" w:fill="FBFBFB"/>
              </w:rPr>
            </w:pPr>
            <w:r>
              <w:rPr>
                <w:rFonts w:eastAsia="Calibri"/>
                <w:sz w:val="28"/>
                <w:szCs w:val="28"/>
                <w:shd w:val="clear" w:color="auto" w:fill="FBFBFB"/>
              </w:rPr>
              <w:t>Гаркави А.В.</w:t>
            </w:r>
          </w:p>
        </w:tc>
        <w:tc>
          <w:tcPr>
            <w:tcW w:w="1092" w:type="pct"/>
            <w:tcBorders>
              <w:top w:val="single" w:sz="4" w:space="0" w:color="auto"/>
              <w:left w:val="single" w:sz="4" w:space="0" w:color="auto"/>
              <w:bottom w:val="single" w:sz="4" w:space="0" w:color="auto"/>
              <w:right w:val="single" w:sz="4" w:space="0" w:color="auto"/>
            </w:tcBorders>
          </w:tcPr>
          <w:p w:rsidR="00283E8B" w:rsidRDefault="00283E8B">
            <w:pPr>
              <w:widowControl w:val="0"/>
              <w:suppressAutoHyphens/>
              <w:autoSpaceDE w:val="0"/>
              <w:autoSpaceDN w:val="0"/>
              <w:jc w:val="both"/>
              <w:rPr>
                <w:bCs/>
                <w:sz w:val="28"/>
                <w:szCs w:val="28"/>
              </w:rPr>
            </w:pPr>
            <w:r>
              <w:rPr>
                <w:bCs/>
                <w:sz w:val="28"/>
                <w:szCs w:val="28"/>
              </w:rPr>
              <w:t>М.:МИА, 2015</w:t>
            </w:r>
          </w:p>
        </w:tc>
      </w:tr>
      <w:tr w:rsidR="002325A7" w:rsidRPr="008B44D4" w:rsidTr="00CF4B80">
        <w:tc>
          <w:tcPr>
            <w:tcW w:w="427" w:type="pct"/>
            <w:tcBorders>
              <w:top w:val="single" w:sz="4" w:space="0" w:color="auto"/>
              <w:left w:val="single" w:sz="4" w:space="0" w:color="auto"/>
              <w:bottom w:val="single" w:sz="4" w:space="0" w:color="auto"/>
              <w:right w:val="single" w:sz="4" w:space="0" w:color="auto"/>
            </w:tcBorders>
          </w:tcPr>
          <w:p w:rsidR="002325A7" w:rsidRDefault="002325A7" w:rsidP="008B44D4">
            <w:pPr>
              <w:widowControl w:val="0"/>
              <w:suppressAutoHyphens/>
              <w:jc w:val="center"/>
              <w:rPr>
                <w:sz w:val="28"/>
                <w:szCs w:val="28"/>
                <w:lang w:eastAsia="en-US"/>
              </w:rPr>
            </w:pPr>
            <w:r>
              <w:rPr>
                <w:sz w:val="28"/>
                <w:szCs w:val="28"/>
                <w:lang w:eastAsia="en-US"/>
              </w:rPr>
              <w:t>115</w:t>
            </w:r>
          </w:p>
        </w:tc>
        <w:tc>
          <w:tcPr>
            <w:tcW w:w="1777" w:type="pct"/>
            <w:tcBorders>
              <w:top w:val="single" w:sz="4" w:space="0" w:color="auto"/>
              <w:left w:val="single" w:sz="4" w:space="0" w:color="auto"/>
              <w:bottom w:val="single" w:sz="4" w:space="0" w:color="auto"/>
              <w:right w:val="single" w:sz="4" w:space="0" w:color="auto"/>
            </w:tcBorders>
          </w:tcPr>
          <w:p w:rsidR="002325A7" w:rsidRDefault="002325A7" w:rsidP="002325A7">
            <w:pPr>
              <w:jc w:val="both"/>
              <w:rPr>
                <w:bCs/>
                <w:sz w:val="28"/>
                <w:szCs w:val="28"/>
              </w:rPr>
            </w:pPr>
            <w:r w:rsidRPr="002325A7">
              <w:rPr>
                <w:sz w:val="28"/>
                <w:szCs w:val="28"/>
              </w:rPr>
              <w:t>Клиника, диагностика и лечение заболеваний же</w:t>
            </w:r>
            <w:r w:rsidRPr="002325A7">
              <w:rPr>
                <w:sz w:val="28"/>
                <w:szCs w:val="28"/>
              </w:rPr>
              <w:t>л</w:t>
            </w:r>
            <w:r w:rsidRPr="002325A7">
              <w:rPr>
                <w:sz w:val="28"/>
                <w:szCs w:val="28"/>
              </w:rPr>
              <w:t xml:space="preserve">чевыводящих путей: учебное пособие </w:t>
            </w:r>
          </w:p>
        </w:tc>
        <w:tc>
          <w:tcPr>
            <w:tcW w:w="1703" w:type="pct"/>
            <w:tcBorders>
              <w:top w:val="single" w:sz="4" w:space="0" w:color="auto"/>
              <w:left w:val="single" w:sz="4" w:space="0" w:color="auto"/>
              <w:bottom w:val="single" w:sz="4" w:space="0" w:color="auto"/>
              <w:right w:val="single" w:sz="4" w:space="0" w:color="auto"/>
            </w:tcBorders>
          </w:tcPr>
          <w:p w:rsidR="002325A7" w:rsidRDefault="002325A7">
            <w:pPr>
              <w:widowControl w:val="0"/>
              <w:autoSpaceDE w:val="0"/>
              <w:autoSpaceDN w:val="0"/>
              <w:jc w:val="both"/>
              <w:rPr>
                <w:rFonts w:eastAsia="Calibri"/>
                <w:sz w:val="28"/>
                <w:szCs w:val="28"/>
                <w:shd w:val="clear" w:color="auto" w:fill="FBFBFB"/>
              </w:rPr>
            </w:pPr>
            <w:r w:rsidRPr="002325A7">
              <w:rPr>
                <w:sz w:val="28"/>
                <w:szCs w:val="28"/>
              </w:rPr>
              <w:t>Тонких Ю.Л. [ и др.].</w:t>
            </w:r>
          </w:p>
        </w:tc>
        <w:tc>
          <w:tcPr>
            <w:tcW w:w="1092" w:type="pct"/>
            <w:tcBorders>
              <w:top w:val="single" w:sz="4" w:space="0" w:color="auto"/>
              <w:left w:val="single" w:sz="4" w:space="0" w:color="auto"/>
              <w:bottom w:val="single" w:sz="4" w:space="0" w:color="auto"/>
              <w:right w:val="single" w:sz="4" w:space="0" w:color="auto"/>
            </w:tcBorders>
          </w:tcPr>
          <w:p w:rsidR="002325A7" w:rsidRPr="002325A7" w:rsidRDefault="002325A7" w:rsidP="002325A7">
            <w:pPr>
              <w:jc w:val="both"/>
              <w:rPr>
                <w:sz w:val="28"/>
                <w:szCs w:val="28"/>
              </w:rPr>
            </w:pPr>
            <w:r>
              <w:rPr>
                <w:sz w:val="28"/>
                <w:szCs w:val="28"/>
              </w:rPr>
              <w:t>Абакан: ХГУ, 2012</w:t>
            </w:r>
          </w:p>
          <w:p w:rsidR="002325A7" w:rsidRDefault="002325A7">
            <w:pPr>
              <w:widowControl w:val="0"/>
              <w:suppressAutoHyphens/>
              <w:autoSpaceDE w:val="0"/>
              <w:autoSpaceDN w:val="0"/>
              <w:jc w:val="both"/>
              <w:rPr>
                <w:bCs/>
                <w:sz w:val="28"/>
                <w:szCs w:val="28"/>
              </w:rPr>
            </w:pPr>
          </w:p>
        </w:tc>
      </w:tr>
      <w:tr w:rsidR="008D1ABA" w:rsidRPr="008B44D4" w:rsidTr="00CF4B80">
        <w:tc>
          <w:tcPr>
            <w:tcW w:w="427" w:type="pct"/>
            <w:tcBorders>
              <w:top w:val="single" w:sz="4" w:space="0" w:color="auto"/>
              <w:left w:val="single" w:sz="4" w:space="0" w:color="auto"/>
              <w:bottom w:val="single" w:sz="4" w:space="0" w:color="auto"/>
              <w:right w:val="single" w:sz="4" w:space="0" w:color="auto"/>
            </w:tcBorders>
          </w:tcPr>
          <w:p w:rsidR="008D1ABA" w:rsidRDefault="008D1ABA" w:rsidP="008B44D4">
            <w:pPr>
              <w:widowControl w:val="0"/>
              <w:suppressAutoHyphens/>
              <w:jc w:val="center"/>
              <w:rPr>
                <w:sz w:val="28"/>
                <w:szCs w:val="28"/>
                <w:lang w:eastAsia="en-US"/>
              </w:rPr>
            </w:pPr>
            <w:r>
              <w:rPr>
                <w:sz w:val="28"/>
                <w:szCs w:val="28"/>
                <w:lang w:eastAsia="en-US"/>
              </w:rPr>
              <w:lastRenderedPageBreak/>
              <w:t>116</w:t>
            </w:r>
          </w:p>
        </w:tc>
        <w:tc>
          <w:tcPr>
            <w:tcW w:w="1777" w:type="pct"/>
            <w:tcBorders>
              <w:top w:val="single" w:sz="4" w:space="0" w:color="auto"/>
              <w:left w:val="single" w:sz="4" w:space="0" w:color="auto"/>
              <w:bottom w:val="single" w:sz="4" w:space="0" w:color="auto"/>
              <w:right w:val="single" w:sz="4" w:space="0" w:color="auto"/>
            </w:tcBorders>
          </w:tcPr>
          <w:p w:rsidR="008D1ABA" w:rsidRPr="008D1ABA" w:rsidRDefault="008D1ABA" w:rsidP="00EB61DC">
            <w:pPr>
              <w:widowControl w:val="0"/>
              <w:suppressAutoHyphens/>
              <w:autoSpaceDE w:val="0"/>
              <w:autoSpaceDN w:val="0"/>
              <w:spacing w:line="276" w:lineRule="auto"/>
              <w:jc w:val="both"/>
              <w:rPr>
                <w:bCs/>
                <w:sz w:val="28"/>
                <w:szCs w:val="28"/>
              </w:rPr>
            </w:pPr>
            <w:r w:rsidRPr="008D1ABA">
              <w:rPr>
                <w:bCs/>
                <w:sz w:val="28"/>
                <w:szCs w:val="28"/>
              </w:rPr>
              <w:t>Варикозная болезнь: Современные принципы лечения</w:t>
            </w:r>
          </w:p>
        </w:tc>
        <w:tc>
          <w:tcPr>
            <w:tcW w:w="1703" w:type="pct"/>
            <w:tcBorders>
              <w:top w:val="single" w:sz="4" w:space="0" w:color="auto"/>
              <w:left w:val="single" w:sz="4" w:space="0" w:color="auto"/>
              <w:bottom w:val="single" w:sz="4" w:space="0" w:color="auto"/>
              <w:right w:val="single" w:sz="4" w:space="0" w:color="auto"/>
            </w:tcBorders>
          </w:tcPr>
          <w:p w:rsidR="008D1ABA" w:rsidRPr="008D1ABA" w:rsidRDefault="008D1ABA" w:rsidP="00EB61DC">
            <w:pPr>
              <w:widowControl w:val="0"/>
              <w:suppressAutoHyphens/>
              <w:autoSpaceDE w:val="0"/>
              <w:autoSpaceDN w:val="0"/>
              <w:jc w:val="both"/>
              <w:rPr>
                <w:bCs/>
                <w:sz w:val="28"/>
                <w:szCs w:val="28"/>
              </w:rPr>
            </w:pPr>
            <w:r w:rsidRPr="008D1ABA">
              <w:rPr>
                <w:bCs/>
                <w:sz w:val="28"/>
                <w:szCs w:val="28"/>
              </w:rPr>
              <w:t xml:space="preserve">А.М. Шулутко, </w:t>
            </w:r>
          </w:p>
          <w:p w:rsidR="008D1ABA" w:rsidRPr="008D1ABA" w:rsidRDefault="008D1ABA" w:rsidP="00EB61DC">
            <w:pPr>
              <w:widowControl w:val="0"/>
              <w:suppressAutoHyphens/>
              <w:autoSpaceDE w:val="0"/>
              <w:autoSpaceDN w:val="0"/>
              <w:jc w:val="both"/>
              <w:rPr>
                <w:bCs/>
                <w:sz w:val="28"/>
                <w:szCs w:val="28"/>
              </w:rPr>
            </w:pPr>
            <w:r w:rsidRPr="008D1ABA">
              <w:rPr>
                <w:bCs/>
                <w:sz w:val="28"/>
                <w:szCs w:val="28"/>
              </w:rPr>
              <w:t>А. Ю. Крылов</w:t>
            </w:r>
          </w:p>
        </w:tc>
        <w:tc>
          <w:tcPr>
            <w:tcW w:w="1092" w:type="pct"/>
            <w:tcBorders>
              <w:top w:val="single" w:sz="4" w:space="0" w:color="auto"/>
              <w:left w:val="single" w:sz="4" w:space="0" w:color="auto"/>
              <w:bottom w:val="single" w:sz="4" w:space="0" w:color="auto"/>
              <w:right w:val="single" w:sz="4" w:space="0" w:color="auto"/>
            </w:tcBorders>
          </w:tcPr>
          <w:p w:rsidR="008D1ABA" w:rsidRPr="008D1ABA" w:rsidRDefault="008D1ABA" w:rsidP="00EB61DC">
            <w:pPr>
              <w:rPr>
                <w:sz w:val="28"/>
                <w:szCs w:val="28"/>
              </w:rPr>
            </w:pPr>
            <w:r>
              <w:rPr>
                <w:bCs/>
                <w:sz w:val="28"/>
                <w:szCs w:val="28"/>
              </w:rPr>
              <w:t>М.</w:t>
            </w:r>
            <w:r w:rsidRPr="008D1ABA">
              <w:rPr>
                <w:bCs/>
                <w:sz w:val="28"/>
                <w:szCs w:val="28"/>
              </w:rPr>
              <w:t>: Миклош, 2003</w:t>
            </w:r>
          </w:p>
          <w:p w:rsidR="008D1ABA" w:rsidRPr="008D1ABA" w:rsidRDefault="008D1ABA" w:rsidP="00EB61DC">
            <w:pPr>
              <w:shd w:val="clear" w:color="auto" w:fill="FFFFFF"/>
              <w:rPr>
                <w:sz w:val="28"/>
                <w:szCs w:val="28"/>
              </w:rPr>
            </w:pPr>
          </w:p>
        </w:tc>
      </w:tr>
    </w:tbl>
    <w:p w:rsidR="008D1ABA" w:rsidRDefault="008D1ABA" w:rsidP="002F3E1C">
      <w:pPr>
        <w:widowControl w:val="0"/>
        <w:suppressAutoHyphens/>
        <w:autoSpaceDN w:val="0"/>
        <w:jc w:val="center"/>
        <w:rPr>
          <w:b/>
          <w:bCs/>
          <w:sz w:val="28"/>
          <w:szCs w:val="28"/>
        </w:rPr>
      </w:pPr>
    </w:p>
    <w:p w:rsidR="002F3E1C" w:rsidRPr="002F3E1C" w:rsidRDefault="002F3E1C" w:rsidP="002F3E1C">
      <w:pPr>
        <w:widowControl w:val="0"/>
        <w:suppressAutoHyphens/>
        <w:autoSpaceDN w:val="0"/>
        <w:jc w:val="center"/>
        <w:rPr>
          <w:b/>
          <w:sz w:val="28"/>
          <w:szCs w:val="28"/>
        </w:rPr>
      </w:pPr>
      <w:r w:rsidRPr="002F3E1C">
        <w:rPr>
          <w:b/>
          <w:bCs/>
          <w:sz w:val="28"/>
          <w:szCs w:val="28"/>
        </w:rPr>
        <w:t xml:space="preserve">Информационные </w:t>
      </w:r>
      <w:r w:rsidRPr="002F3E1C">
        <w:rPr>
          <w:b/>
          <w:sz w:val="28"/>
          <w:szCs w:val="28"/>
        </w:rPr>
        <w:t>ресурсы</w:t>
      </w:r>
    </w:p>
    <w:p w:rsidR="002F3E1C" w:rsidRPr="002F3E1C" w:rsidRDefault="002F3E1C" w:rsidP="002F3E1C">
      <w:pPr>
        <w:widowControl w:val="0"/>
        <w:suppressAutoHyphens/>
        <w:autoSpaceDN w:val="0"/>
        <w:jc w:val="both"/>
        <w:rPr>
          <w:b/>
          <w:sz w:val="28"/>
          <w:szCs w:val="28"/>
        </w:rPr>
      </w:pPr>
    </w:p>
    <w:tbl>
      <w:tblPr>
        <w:tblW w:w="964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686"/>
        <w:gridCol w:w="4966"/>
      </w:tblGrid>
      <w:tr w:rsidR="002F3E1C" w:rsidRPr="002F3E1C" w:rsidTr="002F3E1C">
        <w:tc>
          <w:tcPr>
            <w:tcW w:w="993" w:type="dxa"/>
            <w:tcBorders>
              <w:top w:val="single" w:sz="4" w:space="0" w:color="auto"/>
              <w:left w:val="single" w:sz="4" w:space="0" w:color="auto"/>
              <w:bottom w:val="single" w:sz="4" w:space="0" w:color="auto"/>
              <w:right w:val="single" w:sz="4" w:space="0" w:color="auto"/>
            </w:tcBorders>
            <w:hideMark/>
          </w:tcPr>
          <w:p w:rsidR="002F3E1C" w:rsidRPr="002F3E1C" w:rsidRDefault="002F3E1C" w:rsidP="002F3E1C">
            <w:pPr>
              <w:widowControl w:val="0"/>
              <w:suppressAutoHyphens/>
              <w:autoSpaceDN w:val="0"/>
              <w:jc w:val="both"/>
              <w:rPr>
                <w:sz w:val="28"/>
                <w:szCs w:val="28"/>
              </w:rPr>
            </w:pPr>
            <w:r w:rsidRPr="002F3E1C">
              <w:rPr>
                <w:sz w:val="28"/>
                <w:szCs w:val="28"/>
              </w:rPr>
              <w:t>№</w:t>
            </w:r>
          </w:p>
        </w:tc>
        <w:tc>
          <w:tcPr>
            <w:tcW w:w="3686" w:type="dxa"/>
            <w:tcBorders>
              <w:top w:val="single" w:sz="4" w:space="0" w:color="auto"/>
              <w:left w:val="single" w:sz="4" w:space="0" w:color="auto"/>
              <w:bottom w:val="single" w:sz="4" w:space="0" w:color="auto"/>
              <w:right w:val="single" w:sz="4" w:space="0" w:color="auto"/>
            </w:tcBorders>
            <w:hideMark/>
          </w:tcPr>
          <w:p w:rsidR="002F3E1C" w:rsidRPr="002F3E1C" w:rsidRDefault="002F3E1C" w:rsidP="002F3E1C">
            <w:pPr>
              <w:widowControl w:val="0"/>
              <w:suppressAutoHyphens/>
              <w:autoSpaceDN w:val="0"/>
              <w:jc w:val="both"/>
              <w:rPr>
                <w:sz w:val="28"/>
                <w:szCs w:val="28"/>
              </w:rPr>
            </w:pPr>
            <w:r w:rsidRPr="002F3E1C">
              <w:rPr>
                <w:sz w:val="28"/>
                <w:szCs w:val="28"/>
              </w:rPr>
              <w:t>Название ресурса</w:t>
            </w:r>
          </w:p>
        </w:tc>
        <w:tc>
          <w:tcPr>
            <w:tcW w:w="4966" w:type="dxa"/>
            <w:tcBorders>
              <w:top w:val="single" w:sz="4" w:space="0" w:color="auto"/>
              <w:left w:val="single" w:sz="4" w:space="0" w:color="auto"/>
              <w:bottom w:val="single" w:sz="4" w:space="0" w:color="auto"/>
              <w:right w:val="single" w:sz="4" w:space="0" w:color="auto"/>
            </w:tcBorders>
            <w:hideMark/>
          </w:tcPr>
          <w:p w:rsidR="002F3E1C" w:rsidRPr="002F3E1C" w:rsidRDefault="002F3E1C" w:rsidP="002F3E1C">
            <w:pPr>
              <w:widowControl w:val="0"/>
              <w:suppressAutoHyphens/>
              <w:autoSpaceDN w:val="0"/>
              <w:jc w:val="both"/>
              <w:rPr>
                <w:sz w:val="28"/>
                <w:szCs w:val="28"/>
              </w:rPr>
            </w:pPr>
            <w:r w:rsidRPr="002F3E1C">
              <w:rPr>
                <w:sz w:val="28"/>
                <w:szCs w:val="28"/>
              </w:rPr>
              <w:t>Электронный адрес ресурса</w:t>
            </w:r>
          </w:p>
        </w:tc>
      </w:tr>
      <w:tr w:rsidR="002F3E1C" w:rsidRPr="002F3E1C" w:rsidTr="002F3E1C">
        <w:tc>
          <w:tcPr>
            <w:tcW w:w="993" w:type="dxa"/>
            <w:tcBorders>
              <w:top w:val="single" w:sz="4" w:space="0" w:color="auto"/>
              <w:left w:val="single" w:sz="4" w:space="0" w:color="auto"/>
              <w:bottom w:val="single" w:sz="4" w:space="0" w:color="auto"/>
              <w:right w:val="single" w:sz="4" w:space="0" w:color="auto"/>
            </w:tcBorders>
            <w:hideMark/>
          </w:tcPr>
          <w:p w:rsidR="002F3E1C" w:rsidRPr="002F3E1C" w:rsidRDefault="002F3E1C" w:rsidP="002F3E1C">
            <w:pPr>
              <w:widowControl w:val="0"/>
              <w:suppressAutoHyphens/>
              <w:autoSpaceDN w:val="0"/>
              <w:jc w:val="both"/>
              <w:rPr>
                <w:sz w:val="28"/>
                <w:szCs w:val="28"/>
              </w:rPr>
            </w:pPr>
            <w:r w:rsidRPr="002F3E1C">
              <w:rPr>
                <w:sz w:val="28"/>
                <w:szCs w:val="28"/>
              </w:rPr>
              <w:t>1</w:t>
            </w:r>
          </w:p>
        </w:tc>
        <w:tc>
          <w:tcPr>
            <w:tcW w:w="3686" w:type="dxa"/>
            <w:tcBorders>
              <w:top w:val="single" w:sz="4" w:space="0" w:color="auto"/>
              <w:left w:val="single" w:sz="4" w:space="0" w:color="auto"/>
              <w:bottom w:val="single" w:sz="4" w:space="0" w:color="auto"/>
              <w:right w:val="single" w:sz="4" w:space="0" w:color="auto"/>
            </w:tcBorders>
            <w:hideMark/>
          </w:tcPr>
          <w:p w:rsidR="002F3E1C" w:rsidRPr="002F3E1C" w:rsidRDefault="002F3E1C" w:rsidP="002F3E1C">
            <w:pPr>
              <w:widowControl w:val="0"/>
              <w:suppressAutoHyphens/>
              <w:autoSpaceDN w:val="0"/>
              <w:jc w:val="both"/>
              <w:rPr>
                <w:sz w:val="28"/>
                <w:szCs w:val="28"/>
              </w:rPr>
            </w:pPr>
            <w:r w:rsidRPr="002F3E1C">
              <w:rPr>
                <w:sz w:val="28"/>
                <w:szCs w:val="28"/>
              </w:rPr>
              <w:t>ЭБС «</w:t>
            </w:r>
            <w:r w:rsidRPr="002F3E1C">
              <w:rPr>
                <w:sz w:val="28"/>
                <w:szCs w:val="28"/>
                <w:lang w:val="en-US"/>
              </w:rPr>
              <w:t>COLIBRIS</w:t>
            </w:r>
            <w:r w:rsidRPr="002F3E1C">
              <w:rPr>
                <w:sz w:val="28"/>
                <w:szCs w:val="28"/>
              </w:rPr>
              <w:t>»</w:t>
            </w:r>
          </w:p>
        </w:tc>
        <w:tc>
          <w:tcPr>
            <w:tcW w:w="4966" w:type="dxa"/>
            <w:tcBorders>
              <w:top w:val="single" w:sz="4" w:space="0" w:color="auto"/>
              <w:left w:val="single" w:sz="4" w:space="0" w:color="auto"/>
              <w:bottom w:val="single" w:sz="4" w:space="0" w:color="auto"/>
              <w:right w:val="single" w:sz="4" w:space="0" w:color="auto"/>
            </w:tcBorders>
            <w:hideMark/>
          </w:tcPr>
          <w:p w:rsidR="002F3E1C" w:rsidRPr="002F3E1C" w:rsidRDefault="002F3E1C" w:rsidP="002F3E1C">
            <w:pPr>
              <w:widowControl w:val="0"/>
              <w:suppressAutoHyphens/>
              <w:autoSpaceDN w:val="0"/>
              <w:jc w:val="both"/>
              <w:rPr>
                <w:sz w:val="28"/>
                <w:szCs w:val="28"/>
              </w:rPr>
            </w:pPr>
            <w:r w:rsidRPr="002F3E1C">
              <w:rPr>
                <w:sz w:val="28"/>
                <w:szCs w:val="28"/>
                <w:lang w:val="en-US"/>
              </w:rPr>
              <w:t>http</w:t>
            </w:r>
            <w:r w:rsidRPr="002F3E1C">
              <w:rPr>
                <w:sz w:val="28"/>
                <w:szCs w:val="28"/>
              </w:rPr>
              <w:t>://</w:t>
            </w:r>
            <w:r w:rsidRPr="002F3E1C">
              <w:rPr>
                <w:sz w:val="28"/>
                <w:szCs w:val="28"/>
                <w:lang w:val="en-US"/>
              </w:rPr>
              <w:t>krasgmu</w:t>
            </w:r>
            <w:r w:rsidRPr="002F3E1C">
              <w:rPr>
                <w:sz w:val="28"/>
                <w:szCs w:val="28"/>
              </w:rPr>
              <w:t>.</w:t>
            </w:r>
            <w:r w:rsidRPr="002F3E1C">
              <w:rPr>
                <w:sz w:val="28"/>
                <w:szCs w:val="28"/>
                <w:lang w:val="en-US"/>
              </w:rPr>
              <w:t>ru</w:t>
            </w:r>
            <w:r w:rsidRPr="002F3E1C">
              <w:rPr>
                <w:sz w:val="28"/>
                <w:szCs w:val="28"/>
              </w:rPr>
              <w:t>/</w:t>
            </w:r>
            <w:r w:rsidRPr="002F3E1C">
              <w:rPr>
                <w:sz w:val="28"/>
                <w:szCs w:val="28"/>
                <w:lang w:val="en-US"/>
              </w:rPr>
              <w:t>index</w:t>
            </w:r>
            <w:r w:rsidRPr="002F3E1C">
              <w:rPr>
                <w:sz w:val="28"/>
                <w:szCs w:val="28"/>
              </w:rPr>
              <w:t>.</w:t>
            </w:r>
            <w:r w:rsidRPr="002F3E1C">
              <w:rPr>
                <w:sz w:val="28"/>
                <w:szCs w:val="28"/>
                <w:lang w:val="en-US"/>
              </w:rPr>
              <w:t>php</w:t>
            </w:r>
            <w:r w:rsidRPr="002F3E1C">
              <w:rPr>
                <w:sz w:val="28"/>
                <w:szCs w:val="28"/>
              </w:rPr>
              <w:t>?</w:t>
            </w:r>
            <w:r w:rsidRPr="002F3E1C">
              <w:rPr>
                <w:sz w:val="28"/>
                <w:szCs w:val="28"/>
                <w:lang w:val="en-US"/>
              </w:rPr>
              <w:t>page</w:t>
            </w:r>
            <w:r w:rsidRPr="002F3E1C">
              <w:rPr>
                <w:sz w:val="28"/>
                <w:szCs w:val="28"/>
              </w:rPr>
              <w:t>%5</w:t>
            </w:r>
            <w:r w:rsidRPr="002F3E1C">
              <w:rPr>
                <w:sz w:val="28"/>
                <w:szCs w:val="28"/>
                <w:lang w:val="en-US"/>
              </w:rPr>
              <w:t>Bcommon</w:t>
            </w:r>
            <w:r w:rsidRPr="002F3E1C">
              <w:rPr>
                <w:sz w:val="28"/>
                <w:szCs w:val="28"/>
              </w:rPr>
              <w:t>%5</w:t>
            </w:r>
            <w:r w:rsidRPr="002F3E1C">
              <w:rPr>
                <w:sz w:val="28"/>
                <w:szCs w:val="28"/>
                <w:lang w:val="en-US"/>
              </w:rPr>
              <w:t>D</w:t>
            </w:r>
            <w:r w:rsidRPr="002F3E1C">
              <w:rPr>
                <w:sz w:val="28"/>
                <w:szCs w:val="28"/>
              </w:rPr>
              <w:t>=</w:t>
            </w:r>
            <w:r w:rsidRPr="002F3E1C">
              <w:rPr>
                <w:sz w:val="28"/>
                <w:szCs w:val="28"/>
                <w:lang w:val="en-US"/>
              </w:rPr>
              <w:t>elib</w:t>
            </w:r>
          </w:p>
        </w:tc>
      </w:tr>
      <w:tr w:rsidR="002F3E1C" w:rsidRPr="002F3E1C" w:rsidTr="002F3E1C">
        <w:tc>
          <w:tcPr>
            <w:tcW w:w="993" w:type="dxa"/>
            <w:tcBorders>
              <w:top w:val="single" w:sz="4" w:space="0" w:color="auto"/>
              <w:left w:val="single" w:sz="4" w:space="0" w:color="auto"/>
              <w:bottom w:val="single" w:sz="4" w:space="0" w:color="auto"/>
              <w:right w:val="single" w:sz="4" w:space="0" w:color="auto"/>
            </w:tcBorders>
            <w:hideMark/>
          </w:tcPr>
          <w:p w:rsidR="002F3E1C" w:rsidRPr="002F3E1C" w:rsidRDefault="002F3E1C" w:rsidP="002F3E1C">
            <w:pPr>
              <w:widowControl w:val="0"/>
              <w:suppressAutoHyphens/>
              <w:autoSpaceDN w:val="0"/>
              <w:jc w:val="both"/>
              <w:rPr>
                <w:sz w:val="28"/>
                <w:szCs w:val="28"/>
              </w:rPr>
            </w:pPr>
            <w:r w:rsidRPr="002F3E1C">
              <w:rPr>
                <w:sz w:val="28"/>
                <w:szCs w:val="28"/>
              </w:rPr>
              <w:t>2</w:t>
            </w:r>
          </w:p>
        </w:tc>
        <w:tc>
          <w:tcPr>
            <w:tcW w:w="3686" w:type="dxa"/>
            <w:tcBorders>
              <w:top w:val="single" w:sz="4" w:space="0" w:color="auto"/>
              <w:left w:val="single" w:sz="4" w:space="0" w:color="auto"/>
              <w:bottom w:val="single" w:sz="4" w:space="0" w:color="auto"/>
              <w:right w:val="single" w:sz="4" w:space="0" w:color="auto"/>
            </w:tcBorders>
            <w:hideMark/>
          </w:tcPr>
          <w:p w:rsidR="002F3E1C" w:rsidRPr="002F3E1C" w:rsidRDefault="002F3E1C" w:rsidP="002F3E1C">
            <w:pPr>
              <w:widowControl w:val="0"/>
              <w:suppressAutoHyphens/>
              <w:autoSpaceDN w:val="0"/>
              <w:jc w:val="both"/>
              <w:rPr>
                <w:sz w:val="28"/>
                <w:szCs w:val="28"/>
              </w:rPr>
            </w:pPr>
            <w:r w:rsidRPr="002F3E1C">
              <w:rPr>
                <w:sz w:val="28"/>
                <w:szCs w:val="28"/>
              </w:rPr>
              <w:t>Электронная база реферативных журналов ВИНИТИ</w:t>
            </w:r>
          </w:p>
        </w:tc>
        <w:tc>
          <w:tcPr>
            <w:tcW w:w="4966" w:type="dxa"/>
            <w:tcBorders>
              <w:top w:val="single" w:sz="4" w:space="0" w:color="auto"/>
              <w:left w:val="single" w:sz="4" w:space="0" w:color="auto"/>
              <w:bottom w:val="single" w:sz="4" w:space="0" w:color="auto"/>
              <w:right w:val="single" w:sz="4" w:space="0" w:color="auto"/>
            </w:tcBorders>
            <w:hideMark/>
          </w:tcPr>
          <w:p w:rsidR="002F3E1C" w:rsidRPr="002F3E1C" w:rsidRDefault="004134E6" w:rsidP="002F3E1C">
            <w:pPr>
              <w:widowControl w:val="0"/>
              <w:suppressAutoHyphens/>
              <w:autoSpaceDN w:val="0"/>
              <w:jc w:val="both"/>
              <w:rPr>
                <w:sz w:val="28"/>
                <w:szCs w:val="28"/>
              </w:rPr>
            </w:pPr>
            <w:hyperlink r:id="rId8" w:history="1">
              <w:r w:rsidR="002F3E1C" w:rsidRPr="002F3E1C">
                <w:rPr>
                  <w:color w:val="0000FF"/>
                  <w:sz w:val="28"/>
                  <w:szCs w:val="28"/>
                  <w:u w:val="single"/>
                </w:rPr>
                <w:t>http://lib.misis.ru/viniti.html</w:t>
              </w:r>
            </w:hyperlink>
          </w:p>
        </w:tc>
      </w:tr>
      <w:tr w:rsidR="002F3E1C" w:rsidRPr="002F3E1C" w:rsidTr="002F3E1C">
        <w:tc>
          <w:tcPr>
            <w:tcW w:w="993" w:type="dxa"/>
            <w:tcBorders>
              <w:top w:val="single" w:sz="4" w:space="0" w:color="auto"/>
              <w:left w:val="single" w:sz="4" w:space="0" w:color="auto"/>
              <w:bottom w:val="single" w:sz="4" w:space="0" w:color="auto"/>
              <w:right w:val="single" w:sz="4" w:space="0" w:color="auto"/>
            </w:tcBorders>
            <w:hideMark/>
          </w:tcPr>
          <w:p w:rsidR="002F3E1C" w:rsidRPr="002F3E1C" w:rsidRDefault="002F3E1C" w:rsidP="002F3E1C">
            <w:pPr>
              <w:widowControl w:val="0"/>
              <w:suppressAutoHyphens/>
              <w:autoSpaceDN w:val="0"/>
              <w:jc w:val="both"/>
              <w:rPr>
                <w:sz w:val="28"/>
                <w:szCs w:val="28"/>
                <w:lang w:val="en-US"/>
              </w:rPr>
            </w:pPr>
            <w:r w:rsidRPr="002F3E1C">
              <w:rPr>
                <w:sz w:val="28"/>
                <w:szCs w:val="28"/>
                <w:lang w:val="en-US"/>
              </w:rPr>
              <w:t>3</w:t>
            </w:r>
          </w:p>
        </w:tc>
        <w:tc>
          <w:tcPr>
            <w:tcW w:w="3686" w:type="dxa"/>
            <w:tcBorders>
              <w:top w:val="single" w:sz="4" w:space="0" w:color="auto"/>
              <w:left w:val="single" w:sz="4" w:space="0" w:color="auto"/>
              <w:bottom w:val="single" w:sz="4" w:space="0" w:color="auto"/>
              <w:right w:val="single" w:sz="4" w:space="0" w:color="auto"/>
            </w:tcBorders>
            <w:hideMark/>
          </w:tcPr>
          <w:p w:rsidR="002F3E1C" w:rsidRPr="002F3E1C" w:rsidRDefault="002F3E1C" w:rsidP="002F3E1C">
            <w:pPr>
              <w:widowControl w:val="0"/>
              <w:suppressAutoHyphens/>
              <w:autoSpaceDN w:val="0"/>
              <w:jc w:val="both"/>
              <w:rPr>
                <w:sz w:val="28"/>
                <w:szCs w:val="28"/>
                <w:lang w:val="en-US"/>
              </w:rPr>
            </w:pPr>
            <w:r w:rsidRPr="002F3E1C">
              <w:rPr>
                <w:sz w:val="28"/>
                <w:szCs w:val="28"/>
                <w:lang w:val="en-US"/>
              </w:rPr>
              <w:t xml:space="preserve">БД «EBSCO Publishing» </w:t>
            </w:r>
          </w:p>
        </w:tc>
        <w:tc>
          <w:tcPr>
            <w:tcW w:w="4966" w:type="dxa"/>
            <w:tcBorders>
              <w:top w:val="single" w:sz="4" w:space="0" w:color="auto"/>
              <w:left w:val="single" w:sz="4" w:space="0" w:color="auto"/>
              <w:bottom w:val="single" w:sz="4" w:space="0" w:color="auto"/>
              <w:right w:val="single" w:sz="4" w:space="0" w:color="auto"/>
            </w:tcBorders>
            <w:hideMark/>
          </w:tcPr>
          <w:p w:rsidR="002F3E1C" w:rsidRPr="002F3E1C" w:rsidRDefault="004134E6" w:rsidP="002F3E1C">
            <w:pPr>
              <w:widowControl w:val="0"/>
              <w:suppressAutoHyphens/>
              <w:autoSpaceDN w:val="0"/>
              <w:jc w:val="both"/>
              <w:rPr>
                <w:sz w:val="28"/>
                <w:szCs w:val="28"/>
                <w:lang w:val="en-US"/>
              </w:rPr>
            </w:pPr>
            <w:hyperlink r:id="rId9" w:history="1">
              <w:r w:rsidR="002F3E1C" w:rsidRPr="002F3E1C">
                <w:rPr>
                  <w:color w:val="0000FF"/>
                  <w:sz w:val="28"/>
                  <w:szCs w:val="28"/>
                  <w:u w:val="single"/>
                </w:rPr>
                <w:t>http://search.ebscohost.com/</w:t>
              </w:r>
            </w:hyperlink>
          </w:p>
        </w:tc>
      </w:tr>
      <w:tr w:rsidR="002F3E1C" w:rsidRPr="002F3E1C" w:rsidTr="002F3E1C">
        <w:tc>
          <w:tcPr>
            <w:tcW w:w="993" w:type="dxa"/>
            <w:tcBorders>
              <w:top w:val="single" w:sz="4" w:space="0" w:color="auto"/>
              <w:left w:val="single" w:sz="4" w:space="0" w:color="auto"/>
              <w:bottom w:val="single" w:sz="4" w:space="0" w:color="auto"/>
              <w:right w:val="single" w:sz="4" w:space="0" w:color="auto"/>
            </w:tcBorders>
            <w:hideMark/>
          </w:tcPr>
          <w:p w:rsidR="002F3E1C" w:rsidRPr="002F3E1C" w:rsidRDefault="002F3E1C" w:rsidP="002F3E1C">
            <w:pPr>
              <w:widowControl w:val="0"/>
              <w:suppressAutoHyphens/>
              <w:autoSpaceDN w:val="0"/>
              <w:jc w:val="both"/>
              <w:rPr>
                <w:sz w:val="28"/>
                <w:szCs w:val="28"/>
                <w:lang w:val="en-US"/>
              </w:rPr>
            </w:pPr>
            <w:r w:rsidRPr="002F3E1C">
              <w:rPr>
                <w:sz w:val="28"/>
                <w:szCs w:val="28"/>
                <w:lang w:val="en-US"/>
              </w:rPr>
              <w:t>4</w:t>
            </w:r>
          </w:p>
        </w:tc>
        <w:tc>
          <w:tcPr>
            <w:tcW w:w="3686" w:type="dxa"/>
            <w:tcBorders>
              <w:top w:val="single" w:sz="4" w:space="0" w:color="auto"/>
              <w:left w:val="single" w:sz="4" w:space="0" w:color="auto"/>
              <w:bottom w:val="single" w:sz="4" w:space="0" w:color="auto"/>
              <w:right w:val="single" w:sz="4" w:space="0" w:color="auto"/>
            </w:tcBorders>
            <w:hideMark/>
          </w:tcPr>
          <w:p w:rsidR="002F3E1C" w:rsidRPr="002F3E1C" w:rsidRDefault="002F3E1C" w:rsidP="002F3E1C">
            <w:pPr>
              <w:widowControl w:val="0"/>
              <w:suppressAutoHyphens/>
              <w:autoSpaceDN w:val="0"/>
              <w:jc w:val="both"/>
              <w:rPr>
                <w:sz w:val="28"/>
                <w:szCs w:val="28"/>
              </w:rPr>
            </w:pPr>
            <w:r w:rsidRPr="002F3E1C">
              <w:rPr>
                <w:sz w:val="28"/>
                <w:szCs w:val="28"/>
              </w:rPr>
              <w:t>Электронный фонд Российской национальной библиотеки</w:t>
            </w:r>
          </w:p>
        </w:tc>
        <w:tc>
          <w:tcPr>
            <w:tcW w:w="4966" w:type="dxa"/>
            <w:tcBorders>
              <w:top w:val="single" w:sz="4" w:space="0" w:color="auto"/>
              <w:left w:val="single" w:sz="4" w:space="0" w:color="auto"/>
              <w:bottom w:val="single" w:sz="4" w:space="0" w:color="auto"/>
              <w:right w:val="single" w:sz="4" w:space="0" w:color="auto"/>
            </w:tcBorders>
            <w:hideMark/>
          </w:tcPr>
          <w:p w:rsidR="002F3E1C" w:rsidRPr="002F3E1C" w:rsidRDefault="004134E6" w:rsidP="002F3E1C">
            <w:pPr>
              <w:widowControl w:val="0"/>
              <w:suppressAutoHyphens/>
              <w:autoSpaceDN w:val="0"/>
              <w:jc w:val="both"/>
              <w:rPr>
                <w:sz w:val="28"/>
                <w:szCs w:val="28"/>
              </w:rPr>
            </w:pPr>
            <w:hyperlink r:id="rId10" w:history="1">
              <w:r w:rsidR="002F3E1C" w:rsidRPr="002F3E1C">
                <w:rPr>
                  <w:color w:val="0000FF"/>
                  <w:sz w:val="28"/>
                  <w:szCs w:val="28"/>
                  <w:u w:val="single"/>
                </w:rPr>
                <w:t>http://www.nlr.ru/res/</w:t>
              </w:r>
            </w:hyperlink>
          </w:p>
        </w:tc>
      </w:tr>
      <w:tr w:rsidR="002F3E1C" w:rsidRPr="00F034DE" w:rsidTr="002F3E1C">
        <w:tc>
          <w:tcPr>
            <w:tcW w:w="993" w:type="dxa"/>
            <w:tcBorders>
              <w:top w:val="single" w:sz="4" w:space="0" w:color="auto"/>
              <w:left w:val="single" w:sz="4" w:space="0" w:color="auto"/>
              <w:bottom w:val="single" w:sz="4" w:space="0" w:color="auto"/>
              <w:right w:val="single" w:sz="4" w:space="0" w:color="auto"/>
            </w:tcBorders>
            <w:hideMark/>
          </w:tcPr>
          <w:p w:rsidR="002F3E1C" w:rsidRPr="002F3E1C" w:rsidRDefault="002F3E1C" w:rsidP="002F3E1C">
            <w:pPr>
              <w:widowControl w:val="0"/>
              <w:suppressAutoHyphens/>
              <w:autoSpaceDN w:val="0"/>
              <w:jc w:val="both"/>
              <w:rPr>
                <w:sz w:val="28"/>
                <w:szCs w:val="28"/>
                <w:lang w:val="en-US"/>
              </w:rPr>
            </w:pPr>
            <w:r w:rsidRPr="002F3E1C">
              <w:rPr>
                <w:sz w:val="28"/>
                <w:szCs w:val="28"/>
                <w:lang w:val="en-US"/>
              </w:rPr>
              <w:t>5</w:t>
            </w:r>
          </w:p>
        </w:tc>
        <w:tc>
          <w:tcPr>
            <w:tcW w:w="3686" w:type="dxa"/>
            <w:tcBorders>
              <w:top w:val="single" w:sz="4" w:space="0" w:color="auto"/>
              <w:left w:val="single" w:sz="4" w:space="0" w:color="auto"/>
              <w:bottom w:val="single" w:sz="4" w:space="0" w:color="auto"/>
              <w:right w:val="single" w:sz="4" w:space="0" w:color="auto"/>
            </w:tcBorders>
            <w:hideMark/>
          </w:tcPr>
          <w:p w:rsidR="002F3E1C" w:rsidRPr="002F3E1C" w:rsidRDefault="002F3E1C" w:rsidP="002F3E1C">
            <w:pPr>
              <w:widowControl w:val="0"/>
              <w:suppressAutoHyphens/>
              <w:autoSpaceDN w:val="0"/>
              <w:jc w:val="both"/>
              <w:rPr>
                <w:sz w:val="28"/>
                <w:szCs w:val="28"/>
                <w:lang w:val="en-US"/>
              </w:rPr>
            </w:pPr>
            <w:r w:rsidRPr="002F3E1C">
              <w:rPr>
                <w:sz w:val="28"/>
                <w:szCs w:val="28"/>
                <w:lang w:val="en-US"/>
              </w:rPr>
              <w:t>Научная библиотека</w:t>
            </w:r>
          </w:p>
          <w:p w:rsidR="002F3E1C" w:rsidRPr="002F3E1C" w:rsidRDefault="002F3E1C" w:rsidP="002F3E1C">
            <w:pPr>
              <w:widowControl w:val="0"/>
              <w:suppressAutoHyphens/>
              <w:autoSpaceDN w:val="0"/>
              <w:jc w:val="both"/>
              <w:rPr>
                <w:sz w:val="28"/>
                <w:szCs w:val="28"/>
                <w:lang w:val="en-US"/>
              </w:rPr>
            </w:pPr>
            <w:r w:rsidRPr="002F3E1C">
              <w:rPr>
                <w:sz w:val="28"/>
                <w:szCs w:val="28"/>
                <w:lang w:val="en-US"/>
              </w:rPr>
              <w:t>e-LIBRARY</w:t>
            </w:r>
          </w:p>
        </w:tc>
        <w:tc>
          <w:tcPr>
            <w:tcW w:w="4966" w:type="dxa"/>
            <w:tcBorders>
              <w:top w:val="single" w:sz="4" w:space="0" w:color="auto"/>
              <w:left w:val="single" w:sz="4" w:space="0" w:color="auto"/>
              <w:bottom w:val="single" w:sz="4" w:space="0" w:color="auto"/>
              <w:right w:val="single" w:sz="4" w:space="0" w:color="auto"/>
            </w:tcBorders>
            <w:hideMark/>
          </w:tcPr>
          <w:p w:rsidR="002F3E1C" w:rsidRPr="002F3E1C" w:rsidRDefault="004134E6" w:rsidP="002F3E1C">
            <w:pPr>
              <w:widowControl w:val="0"/>
              <w:suppressAutoHyphens/>
              <w:autoSpaceDN w:val="0"/>
              <w:jc w:val="both"/>
              <w:rPr>
                <w:sz w:val="28"/>
                <w:szCs w:val="28"/>
                <w:lang w:val="en-US"/>
              </w:rPr>
            </w:pPr>
            <w:hyperlink r:id="rId11" w:history="1">
              <w:r w:rsidR="002F3E1C" w:rsidRPr="002F3E1C">
                <w:rPr>
                  <w:color w:val="0000FF"/>
                  <w:sz w:val="28"/>
                  <w:szCs w:val="28"/>
                  <w:u w:val="single"/>
                  <w:lang w:val="en-US"/>
                </w:rPr>
                <w:t>http://elibrary.ru/defaultx.asp</w:t>
              </w:r>
            </w:hyperlink>
          </w:p>
        </w:tc>
      </w:tr>
      <w:tr w:rsidR="002F3E1C" w:rsidRPr="002F3E1C" w:rsidTr="002F3E1C">
        <w:tc>
          <w:tcPr>
            <w:tcW w:w="993" w:type="dxa"/>
            <w:tcBorders>
              <w:top w:val="single" w:sz="4" w:space="0" w:color="auto"/>
              <w:left w:val="single" w:sz="4" w:space="0" w:color="auto"/>
              <w:bottom w:val="single" w:sz="4" w:space="0" w:color="auto"/>
              <w:right w:val="single" w:sz="4" w:space="0" w:color="auto"/>
            </w:tcBorders>
            <w:hideMark/>
          </w:tcPr>
          <w:p w:rsidR="002F3E1C" w:rsidRPr="002F3E1C" w:rsidRDefault="002F3E1C" w:rsidP="002F3E1C">
            <w:pPr>
              <w:widowControl w:val="0"/>
              <w:suppressAutoHyphens/>
              <w:autoSpaceDN w:val="0"/>
              <w:jc w:val="both"/>
              <w:rPr>
                <w:sz w:val="28"/>
                <w:szCs w:val="28"/>
                <w:lang w:val="en-US"/>
              </w:rPr>
            </w:pPr>
            <w:r w:rsidRPr="002F3E1C">
              <w:rPr>
                <w:sz w:val="28"/>
                <w:szCs w:val="28"/>
                <w:lang w:val="en-US"/>
              </w:rPr>
              <w:t>6</w:t>
            </w:r>
          </w:p>
        </w:tc>
        <w:tc>
          <w:tcPr>
            <w:tcW w:w="3686" w:type="dxa"/>
            <w:tcBorders>
              <w:top w:val="single" w:sz="4" w:space="0" w:color="auto"/>
              <w:left w:val="single" w:sz="4" w:space="0" w:color="auto"/>
              <w:bottom w:val="single" w:sz="4" w:space="0" w:color="auto"/>
              <w:right w:val="single" w:sz="4" w:space="0" w:color="auto"/>
            </w:tcBorders>
            <w:hideMark/>
          </w:tcPr>
          <w:p w:rsidR="002F3E1C" w:rsidRPr="002F3E1C" w:rsidRDefault="002F3E1C" w:rsidP="002F3E1C">
            <w:pPr>
              <w:widowControl w:val="0"/>
              <w:suppressAutoHyphens/>
              <w:autoSpaceDN w:val="0"/>
              <w:jc w:val="both"/>
              <w:rPr>
                <w:sz w:val="28"/>
                <w:szCs w:val="28"/>
              </w:rPr>
            </w:pPr>
            <w:r w:rsidRPr="002F3E1C">
              <w:rPr>
                <w:sz w:val="28"/>
                <w:szCs w:val="28"/>
              </w:rPr>
              <w:t>Федеральная электронная медицинская библиотека (ФМЭБ)</w:t>
            </w:r>
          </w:p>
        </w:tc>
        <w:tc>
          <w:tcPr>
            <w:tcW w:w="4966" w:type="dxa"/>
            <w:tcBorders>
              <w:top w:val="single" w:sz="4" w:space="0" w:color="auto"/>
              <w:left w:val="single" w:sz="4" w:space="0" w:color="auto"/>
              <w:bottom w:val="single" w:sz="4" w:space="0" w:color="auto"/>
              <w:right w:val="single" w:sz="4" w:space="0" w:color="auto"/>
            </w:tcBorders>
            <w:hideMark/>
          </w:tcPr>
          <w:p w:rsidR="002F3E1C" w:rsidRPr="002F3E1C" w:rsidRDefault="004134E6" w:rsidP="002F3E1C">
            <w:pPr>
              <w:widowControl w:val="0"/>
              <w:suppressAutoHyphens/>
              <w:autoSpaceDN w:val="0"/>
              <w:jc w:val="both"/>
              <w:rPr>
                <w:sz w:val="28"/>
                <w:szCs w:val="28"/>
                <w:lang w:val="en-US"/>
              </w:rPr>
            </w:pPr>
            <w:hyperlink r:id="rId12" w:history="1">
              <w:r w:rsidR="002F3E1C" w:rsidRPr="002F3E1C">
                <w:rPr>
                  <w:color w:val="0000FF"/>
                  <w:sz w:val="28"/>
                  <w:szCs w:val="28"/>
                  <w:u w:val="single"/>
                </w:rPr>
                <w:t>http://193.232.7.109/feml</w:t>
              </w:r>
            </w:hyperlink>
          </w:p>
        </w:tc>
      </w:tr>
      <w:tr w:rsidR="002F3E1C" w:rsidRPr="002F3E1C" w:rsidTr="002F3E1C">
        <w:tc>
          <w:tcPr>
            <w:tcW w:w="993" w:type="dxa"/>
            <w:tcBorders>
              <w:top w:val="single" w:sz="4" w:space="0" w:color="auto"/>
              <w:left w:val="single" w:sz="4" w:space="0" w:color="auto"/>
              <w:bottom w:val="single" w:sz="4" w:space="0" w:color="auto"/>
              <w:right w:val="single" w:sz="4" w:space="0" w:color="auto"/>
            </w:tcBorders>
            <w:hideMark/>
          </w:tcPr>
          <w:p w:rsidR="002F3E1C" w:rsidRPr="002F3E1C" w:rsidRDefault="002F3E1C" w:rsidP="002F3E1C">
            <w:pPr>
              <w:widowControl w:val="0"/>
              <w:suppressAutoHyphens/>
              <w:autoSpaceDN w:val="0"/>
              <w:jc w:val="both"/>
              <w:rPr>
                <w:sz w:val="28"/>
                <w:szCs w:val="28"/>
                <w:lang w:val="en-US"/>
              </w:rPr>
            </w:pPr>
            <w:r w:rsidRPr="002F3E1C">
              <w:rPr>
                <w:sz w:val="28"/>
                <w:szCs w:val="28"/>
                <w:lang w:val="en-US"/>
              </w:rPr>
              <w:t>7</w:t>
            </w:r>
          </w:p>
        </w:tc>
        <w:tc>
          <w:tcPr>
            <w:tcW w:w="3686" w:type="dxa"/>
            <w:tcBorders>
              <w:top w:val="single" w:sz="4" w:space="0" w:color="auto"/>
              <w:left w:val="single" w:sz="4" w:space="0" w:color="auto"/>
              <w:bottom w:val="single" w:sz="4" w:space="0" w:color="auto"/>
              <w:right w:val="single" w:sz="4" w:space="0" w:color="auto"/>
            </w:tcBorders>
            <w:hideMark/>
          </w:tcPr>
          <w:p w:rsidR="002F3E1C" w:rsidRPr="002F3E1C" w:rsidRDefault="002F3E1C" w:rsidP="002F3E1C">
            <w:pPr>
              <w:widowControl w:val="0"/>
              <w:suppressAutoHyphens/>
              <w:autoSpaceDN w:val="0"/>
              <w:jc w:val="both"/>
              <w:rPr>
                <w:sz w:val="28"/>
                <w:szCs w:val="28"/>
                <w:lang w:val="en-US"/>
              </w:rPr>
            </w:pPr>
            <w:r w:rsidRPr="002F3E1C">
              <w:rPr>
                <w:sz w:val="28"/>
                <w:szCs w:val="28"/>
                <w:lang w:val="en-US"/>
              </w:rPr>
              <w:t>ЭМБ «Консультант врача»</w:t>
            </w:r>
          </w:p>
        </w:tc>
        <w:tc>
          <w:tcPr>
            <w:tcW w:w="4966" w:type="dxa"/>
            <w:tcBorders>
              <w:top w:val="single" w:sz="4" w:space="0" w:color="auto"/>
              <w:left w:val="single" w:sz="4" w:space="0" w:color="auto"/>
              <w:bottom w:val="single" w:sz="4" w:space="0" w:color="auto"/>
              <w:right w:val="single" w:sz="4" w:space="0" w:color="auto"/>
            </w:tcBorders>
            <w:hideMark/>
          </w:tcPr>
          <w:p w:rsidR="002F3E1C" w:rsidRPr="002F3E1C" w:rsidRDefault="004134E6" w:rsidP="002F3E1C">
            <w:pPr>
              <w:widowControl w:val="0"/>
              <w:suppressAutoHyphens/>
              <w:autoSpaceDN w:val="0"/>
              <w:jc w:val="both"/>
              <w:rPr>
                <w:sz w:val="28"/>
                <w:szCs w:val="28"/>
              </w:rPr>
            </w:pPr>
            <w:hyperlink r:id="rId13" w:history="1">
              <w:r w:rsidR="002F3E1C" w:rsidRPr="002F3E1C">
                <w:rPr>
                  <w:color w:val="0000FF"/>
                  <w:sz w:val="28"/>
                  <w:szCs w:val="28"/>
                  <w:u w:val="single"/>
                </w:rPr>
                <w:t>http://www.rosmedlib.ru/</w:t>
              </w:r>
            </w:hyperlink>
          </w:p>
          <w:p w:rsidR="002F3E1C" w:rsidRPr="002F3E1C" w:rsidRDefault="002F3E1C" w:rsidP="002F3E1C">
            <w:pPr>
              <w:widowControl w:val="0"/>
              <w:suppressAutoHyphens/>
              <w:autoSpaceDN w:val="0"/>
              <w:jc w:val="both"/>
              <w:rPr>
                <w:sz w:val="28"/>
                <w:szCs w:val="28"/>
              </w:rPr>
            </w:pPr>
            <w:r w:rsidRPr="002F3E1C">
              <w:rPr>
                <w:sz w:val="28"/>
                <w:szCs w:val="28"/>
              </w:rPr>
              <w:t>Договор №24-223/15-А от 28.07.2015</w:t>
            </w:r>
          </w:p>
        </w:tc>
      </w:tr>
      <w:tr w:rsidR="002F3E1C" w:rsidRPr="00F034DE" w:rsidTr="002F3E1C">
        <w:tc>
          <w:tcPr>
            <w:tcW w:w="993" w:type="dxa"/>
            <w:tcBorders>
              <w:top w:val="single" w:sz="4" w:space="0" w:color="auto"/>
              <w:left w:val="single" w:sz="4" w:space="0" w:color="auto"/>
              <w:bottom w:val="single" w:sz="4" w:space="0" w:color="auto"/>
              <w:right w:val="single" w:sz="4" w:space="0" w:color="auto"/>
            </w:tcBorders>
            <w:hideMark/>
          </w:tcPr>
          <w:p w:rsidR="002F3E1C" w:rsidRPr="002F3E1C" w:rsidRDefault="002F3E1C" w:rsidP="002F3E1C">
            <w:pPr>
              <w:widowControl w:val="0"/>
              <w:suppressAutoHyphens/>
              <w:autoSpaceDN w:val="0"/>
              <w:jc w:val="both"/>
              <w:rPr>
                <w:sz w:val="28"/>
                <w:szCs w:val="28"/>
                <w:lang w:val="en-US"/>
              </w:rPr>
            </w:pPr>
            <w:r w:rsidRPr="002F3E1C">
              <w:rPr>
                <w:sz w:val="28"/>
                <w:szCs w:val="28"/>
                <w:lang w:val="en-US"/>
              </w:rPr>
              <w:t>8</w:t>
            </w:r>
          </w:p>
        </w:tc>
        <w:tc>
          <w:tcPr>
            <w:tcW w:w="3686" w:type="dxa"/>
            <w:tcBorders>
              <w:top w:val="single" w:sz="4" w:space="0" w:color="auto"/>
              <w:left w:val="single" w:sz="4" w:space="0" w:color="auto"/>
              <w:bottom w:val="single" w:sz="4" w:space="0" w:color="auto"/>
              <w:right w:val="single" w:sz="4" w:space="0" w:color="auto"/>
            </w:tcBorders>
            <w:hideMark/>
          </w:tcPr>
          <w:p w:rsidR="002F3E1C" w:rsidRPr="002F3E1C" w:rsidRDefault="002F3E1C" w:rsidP="002F3E1C">
            <w:pPr>
              <w:widowControl w:val="0"/>
              <w:suppressAutoHyphens/>
              <w:autoSpaceDN w:val="0"/>
              <w:jc w:val="both"/>
              <w:rPr>
                <w:sz w:val="28"/>
                <w:szCs w:val="28"/>
                <w:lang w:val="en-US"/>
              </w:rPr>
            </w:pPr>
            <w:r w:rsidRPr="002F3E1C">
              <w:rPr>
                <w:sz w:val="28"/>
                <w:szCs w:val="28"/>
                <w:lang w:val="en-US"/>
              </w:rPr>
              <w:t>БД «Scopus»</w:t>
            </w:r>
          </w:p>
        </w:tc>
        <w:tc>
          <w:tcPr>
            <w:tcW w:w="4966" w:type="dxa"/>
            <w:tcBorders>
              <w:top w:val="single" w:sz="4" w:space="0" w:color="auto"/>
              <w:left w:val="single" w:sz="4" w:space="0" w:color="auto"/>
              <w:bottom w:val="single" w:sz="4" w:space="0" w:color="auto"/>
              <w:right w:val="single" w:sz="4" w:space="0" w:color="auto"/>
            </w:tcBorders>
            <w:hideMark/>
          </w:tcPr>
          <w:p w:rsidR="002F3E1C" w:rsidRPr="002F3E1C" w:rsidRDefault="002F3E1C" w:rsidP="002F3E1C">
            <w:pPr>
              <w:widowControl w:val="0"/>
              <w:suppressAutoHyphens/>
              <w:autoSpaceDN w:val="0"/>
              <w:jc w:val="both"/>
              <w:rPr>
                <w:sz w:val="28"/>
                <w:szCs w:val="28"/>
                <w:lang w:val="en-US"/>
              </w:rPr>
            </w:pPr>
            <w:r w:rsidRPr="002F3E1C">
              <w:rPr>
                <w:rFonts w:eastAsia="Calibri"/>
                <w:color w:val="000000"/>
                <w:sz w:val="28"/>
                <w:szCs w:val="28"/>
                <w:shd w:val="clear" w:color="auto" w:fill="FFFFFF"/>
                <w:lang w:val="en-US" w:eastAsia="en-US"/>
              </w:rPr>
              <w:t>https://www.scopus.com/authid/detail.uri?authorId=6602843545</w:t>
            </w:r>
          </w:p>
        </w:tc>
      </w:tr>
      <w:tr w:rsidR="002F3E1C" w:rsidRPr="00F034DE" w:rsidTr="002F3E1C">
        <w:tc>
          <w:tcPr>
            <w:tcW w:w="993" w:type="dxa"/>
            <w:tcBorders>
              <w:top w:val="single" w:sz="4" w:space="0" w:color="auto"/>
              <w:left w:val="single" w:sz="4" w:space="0" w:color="auto"/>
              <w:bottom w:val="single" w:sz="4" w:space="0" w:color="auto"/>
              <w:right w:val="single" w:sz="4" w:space="0" w:color="auto"/>
            </w:tcBorders>
            <w:hideMark/>
          </w:tcPr>
          <w:p w:rsidR="002F3E1C" w:rsidRPr="002F3E1C" w:rsidRDefault="002F3E1C" w:rsidP="002F3E1C">
            <w:pPr>
              <w:widowControl w:val="0"/>
              <w:suppressAutoHyphens/>
              <w:autoSpaceDN w:val="0"/>
              <w:jc w:val="both"/>
              <w:rPr>
                <w:sz w:val="28"/>
                <w:szCs w:val="28"/>
                <w:lang w:val="en-US"/>
              </w:rPr>
            </w:pPr>
            <w:r w:rsidRPr="002F3E1C">
              <w:rPr>
                <w:sz w:val="28"/>
                <w:szCs w:val="28"/>
                <w:lang w:val="en-US"/>
              </w:rPr>
              <w:t>9</w:t>
            </w:r>
          </w:p>
        </w:tc>
        <w:tc>
          <w:tcPr>
            <w:tcW w:w="3686" w:type="dxa"/>
            <w:tcBorders>
              <w:top w:val="single" w:sz="4" w:space="0" w:color="auto"/>
              <w:left w:val="single" w:sz="4" w:space="0" w:color="auto"/>
              <w:bottom w:val="single" w:sz="4" w:space="0" w:color="auto"/>
              <w:right w:val="single" w:sz="4" w:space="0" w:color="auto"/>
            </w:tcBorders>
            <w:hideMark/>
          </w:tcPr>
          <w:p w:rsidR="002F3E1C" w:rsidRPr="002F3E1C" w:rsidRDefault="002F3E1C" w:rsidP="002F3E1C">
            <w:pPr>
              <w:widowControl w:val="0"/>
              <w:suppressAutoHyphens/>
              <w:autoSpaceDN w:val="0"/>
              <w:jc w:val="both"/>
              <w:rPr>
                <w:sz w:val="28"/>
                <w:szCs w:val="28"/>
                <w:lang w:val="en-US"/>
              </w:rPr>
            </w:pPr>
            <w:r w:rsidRPr="002F3E1C">
              <w:rPr>
                <w:sz w:val="28"/>
                <w:szCs w:val="28"/>
                <w:lang w:val="en-US"/>
              </w:rPr>
              <w:t>БД «MedArt»</w:t>
            </w:r>
          </w:p>
        </w:tc>
        <w:tc>
          <w:tcPr>
            <w:tcW w:w="4966" w:type="dxa"/>
            <w:tcBorders>
              <w:top w:val="single" w:sz="4" w:space="0" w:color="auto"/>
              <w:left w:val="single" w:sz="4" w:space="0" w:color="auto"/>
              <w:bottom w:val="single" w:sz="4" w:space="0" w:color="auto"/>
              <w:right w:val="single" w:sz="4" w:space="0" w:color="auto"/>
            </w:tcBorders>
            <w:hideMark/>
          </w:tcPr>
          <w:p w:rsidR="002F3E1C" w:rsidRPr="002F3E1C" w:rsidRDefault="004134E6" w:rsidP="002F3E1C">
            <w:pPr>
              <w:widowControl w:val="0"/>
              <w:suppressAutoHyphens/>
              <w:autoSpaceDN w:val="0"/>
              <w:jc w:val="both"/>
              <w:rPr>
                <w:sz w:val="28"/>
                <w:szCs w:val="28"/>
                <w:lang w:val="en-US"/>
              </w:rPr>
            </w:pPr>
            <w:hyperlink r:id="rId14" w:history="1">
              <w:r w:rsidR="002F3E1C" w:rsidRPr="002F3E1C">
                <w:rPr>
                  <w:color w:val="0000FF"/>
                  <w:sz w:val="28"/>
                  <w:szCs w:val="28"/>
                  <w:u w:val="single"/>
                  <w:lang w:val="en-US"/>
                </w:rPr>
                <w:t>http://ip.medart.tonsk.ru</w:t>
              </w:r>
            </w:hyperlink>
            <w:r w:rsidR="002F3E1C" w:rsidRPr="002F3E1C">
              <w:rPr>
                <w:sz w:val="28"/>
                <w:szCs w:val="28"/>
                <w:lang w:val="en-US"/>
              </w:rPr>
              <w:t>/</w:t>
            </w:r>
          </w:p>
        </w:tc>
      </w:tr>
      <w:tr w:rsidR="002F3E1C" w:rsidRPr="002F3E1C" w:rsidTr="002F3E1C">
        <w:tc>
          <w:tcPr>
            <w:tcW w:w="993" w:type="dxa"/>
            <w:tcBorders>
              <w:top w:val="single" w:sz="4" w:space="0" w:color="auto"/>
              <w:left w:val="single" w:sz="4" w:space="0" w:color="auto"/>
              <w:bottom w:val="single" w:sz="4" w:space="0" w:color="auto"/>
              <w:right w:val="single" w:sz="4" w:space="0" w:color="auto"/>
            </w:tcBorders>
            <w:hideMark/>
          </w:tcPr>
          <w:p w:rsidR="002F3E1C" w:rsidRPr="002F3E1C" w:rsidRDefault="002F3E1C" w:rsidP="002F3E1C">
            <w:pPr>
              <w:widowControl w:val="0"/>
              <w:suppressAutoHyphens/>
              <w:autoSpaceDN w:val="0"/>
              <w:jc w:val="both"/>
              <w:rPr>
                <w:sz w:val="28"/>
                <w:szCs w:val="28"/>
                <w:lang w:val="en-US"/>
              </w:rPr>
            </w:pPr>
            <w:r w:rsidRPr="002F3E1C">
              <w:rPr>
                <w:sz w:val="28"/>
                <w:szCs w:val="28"/>
                <w:lang w:val="en-US"/>
              </w:rPr>
              <w:t>10</w:t>
            </w:r>
          </w:p>
        </w:tc>
        <w:tc>
          <w:tcPr>
            <w:tcW w:w="3686" w:type="dxa"/>
            <w:tcBorders>
              <w:top w:val="single" w:sz="4" w:space="0" w:color="auto"/>
              <w:left w:val="single" w:sz="4" w:space="0" w:color="auto"/>
              <w:bottom w:val="single" w:sz="4" w:space="0" w:color="auto"/>
              <w:right w:val="single" w:sz="4" w:space="0" w:color="auto"/>
            </w:tcBorders>
            <w:hideMark/>
          </w:tcPr>
          <w:p w:rsidR="002F3E1C" w:rsidRPr="002F3E1C" w:rsidRDefault="002F3E1C" w:rsidP="002F3E1C">
            <w:pPr>
              <w:widowControl w:val="0"/>
              <w:suppressAutoHyphens/>
              <w:autoSpaceDN w:val="0"/>
              <w:jc w:val="both"/>
              <w:rPr>
                <w:sz w:val="28"/>
                <w:szCs w:val="28"/>
                <w:lang w:val="en-US"/>
              </w:rPr>
            </w:pPr>
            <w:r w:rsidRPr="002F3E1C">
              <w:rPr>
                <w:sz w:val="28"/>
                <w:szCs w:val="28"/>
                <w:lang w:val="en-US"/>
              </w:rPr>
              <w:t>Национальная электронная библиотека</w:t>
            </w:r>
          </w:p>
        </w:tc>
        <w:tc>
          <w:tcPr>
            <w:tcW w:w="4966" w:type="dxa"/>
            <w:tcBorders>
              <w:top w:val="single" w:sz="4" w:space="0" w:color="auto"/>
              <w:left w:val="single" w:sz="4" w:space="0" w:color="auto"/>
              <w:bottom w:val="single" w:sz="4" w:space="0" w:color="auto"/>
              <w:right w:val="single" w:sz="4" w:space="0" w:color="auto"/>
            </w:tcBorders>
            <w:hideMark/>
          </w:tcPr>
          <w:p w:rsidR="002F3E1C" w:rsidRPr="002F3E1C" w:rsidRDefault="004134E6" w:rsidP="002F3E1C">
            <w:pPr>
              <w:widowControl w:val="0"/>
              <w:suppressAutoHyphens/>
              <w:autoSpaceDN w:val="0"/>
              <w:jc w:val="both"/>
              <w:rPr>
                <w:sz w:val="28"/>
                <w:szCs w:val="28"/>
              </w:rPr>
            </w:pPr>
            <w:hyperlink r:id="rId15" w:history="1">
              <w:r w:rsidR="002F3E1C" w:rsidRPr="002F3E1C">
                <w:rPr>
                  <w:color w:val="0000FF"/>
                  <w:sz w:val="28"/>
                  <w:szCs w:val="28"/>
                  <w:u w:val="single"/>
                </w:rPr>
                <w:t>https://нэб.рф/</w:t>
              </w:r>
            </w:hyperlink>
            <w:r w:rsidR="002F3E1C" w:rsidRPr="002F3E1C">
              <w:rPr>
                <w:sz w:val="28"/>
                <w:szCs w:val="28"/>
              </w:rPr>
              <w:t xml:space="preserve"> </w:t>
            </w:r>
          </w:p>
          <w:p w:rsidR="002F3E1C" w:rsidRPr="002F3E1C" w:rsidRDefault="002F3E1C" w:rsidP="002F3E1C">
            <w:pPr>
              <w:widowControl w:val="0"/>
              <w:suppressAutoHyphens/>
              <w:autoSpaceDN w:val="0"/>
              <w:jc w:val="both"/>
              <w:rPr>
                <w:sz w:val="28"/>
                <w:szCs w:val="28"/>
              </w:rPr>
            </w:pPr>
            <w:r w:rsidRPr="002F3E1C">
              <w:rPr>
                <w:sz w:val="28"/>
                <w:szCs w:val="28"/>
              </w:rPr>
              <w:t>Договор 101/нэб/0606 от 06.07.2015</w:t>
            </w:r>
          </w:p>
        </w:tc>
      </w:tr>
      <w:tr w:rsidR="002F3E1C" w:rsidRPr="00F034DE" w:rsidTr="002F3E1C">
        <w:tc>
          <w:tcPr>
            <w:tcW w:w="993" w:type="dxa"/>
            <w:tcBorders>
              <w:top w:val="single" w:sz="4" w:space="0" w:color="auto"/>
              <w:left w:val="single" w:sz="4" w:space="0" w:color="auto"/>
              <w:bottom w:val="single" w:sz="4" w:space="0" w:color="auto"/>
              <w:right w:val="single" w:sz="4" w:space="0" w:color="auto"/>
            </w:tcBorders>
            <w:hideMark/>
          </w:tcPr>
          <w:p w:rsidR="002F3E1C" w:rsidRPr="002F3E1C" w:rsidRDefault="002F3E1C" w:rsidP="002F3E1C">
            <w:pPr>
              <w:widowControl w:val="0"/>
              <w:suppressAutoHyphens/>
              <w:autoSpaceDN w:val="0"/>
              <w:jc w:val="both"/>
              <w:rPr>
                <w:sz w:val="28"/>
                <w:szCs w:val="28"/>
                <w:lang w:val="en-US"/>
              </w:rPr>
            </w:pPr>
            <w:r w:rsidRPr="002F3E1C">
              <w:rPr>
                <w:sz w:val="28"/>
                <w:szCs w:val="28"/>
                <w:lang w:val="en-US"/>
              </w:rPr>
              <w:t>11</w:t>
            </w:r>
          </w:p>
        </w:tc>
        <w:tc>
          <w:tcPr>
            <w:tcW w:w="3686" w:type="dxa"/>
            <w:tcBorders>
              <w:top w:val="single" w:sz="4" w:space="0" w:color="auto"/>
              <w:left w:val="single" w:sz="4" w:space="0" w:color="auto"/>
              <w:bottom w:val="single" w:sz="4" w:space="0" w:color="auto"/>
              <w:right w:val="single" w:sz="4" w:space="0" w:color="auto"/>
            </w:tcBorders>
            <w:hideMark/>
          </w:tcPr>
          <w:p w:rsidR="002F3E1C" w:rsidRPr="002F3E1C" w:rsidRDefault="002F3E1C" w:rsidP="002F3E1C">
            <w:pPr>
              <w:widowControl w:val="0"/>
              <w:suppressAutoHyphens/>
              <w:autoSpaceDN w:val="0"/>
              <w:jc w:val="both"/>
              <w:rPr>
                <w:sz w:val="28"/>
                <w:szCs w:val="28"/>
                <w:lang w:val="en-US"/>
              </w:rPr>
            </w:pPr>
            <w:r w:rsidRPr="002F3E1C">
              <w:rPr>
                <w:sz w:val="28"/>
                <w:szCs w:val="28"/>
                <w:lang w:val="en-US"/>
              </w:rPr>
              <w:t>ЭК Российской Государственной библиотеки</w:t>
            </w:r>
          </w:p>
        </w:tc>
        <w:tc>
          <w:tcPr>
            <w:tcW w:w="4966" w:type="dxa"/>
            <w:tcBorders>
              <w:top w:val="single" w:sz="4" w:space="0" w:color="auto"/>
              <w:left w:val="single" w:sz="4" w:space="0" w:color="auto"/>
              <w:bottom w:val="single" w:sz="4" w:space="0" w:color="auto"/>
              <w:right w:val="single" w:sz="4" w:space="0" w:color="auto"/>
            </w:tcBorders>
            <w:hideMark/>
          </w:tcPr>
          <w:p w:rsidR="002F3E1C" w:rsidRPr="002F3E1C" w:rsidRDefault="004134E6" w:rsidP="002F3E1C">
            <w:pPr>
              <w:widowControl w:val="0"/>
              <w:suppressAutoHyphens/>
              <w:autoSpaceDN w:val="0"/>
              <w:jc w:val="both"/>
              <w:rPr>
                <w:sz w:val="28"/>
                <w:szCs w:val="28"/>
                <w:lang w:val="en-US"/>
              </w:rPr>
            </w:pPr>
            <w:hyperlink r:id="rId16" w:history="1">
              <w:r w:rsidR="002F3E1C" w:rsidRPr="002F3E1C">
                <w:rPr>
                  <w:color w:val="0000FF"/>
                  <w:sz w:val="28"/>
                  <w:szCs w:val="28"/>
                  <w:u w:val="single"/>
                  <w:lang w:val="en-US"/>
                </w:rPr>
                <w:t>http://www.rsl.ru/ru/s97/s339/</w:t>
              </w:r>
            </w:hyperlink>
          </w:p>
        </w:tc>
      </w:tr>
      <w:tr w:rsidR="002F3E1C" w:rsidRPr="002F3E1C" w:rsidTr="002F3E1C">
        <w:tc>
          <w:tcPr>
            <w:tcW w:w="993" w:type="dxa"/>
            <w:tcBorders>
              <w:top w:val="single" w:sz="4" w:space="0" w:color="auto"/>
              <w:left w:val="single" w:sz="4" w:space="0" w:color="auto"/>
              <w:bottom w:val="single" w:sz="4" w:space="0" w:color="auto"/>
              <w:right w:val="single" w:sz="4" w:space="0" w:color="auto"/>
            </w:tcBorders>
            <w:hideMark/>
          </w:tcPr>
          <w:p w:rsidR="002F3E1C" w:rsidRPr="002F3E1C" w:rsidRDefault="002F3E1C" w:rsidP="002F3E1C">
            <w:pPr>
              <w:widowControl w:val="0"/>
              <w:suppressAutoHyphens/>
              <w:autoSpaceDN w:val="0"/>
              <w:jc w:val="both"/>
              <w:rPr>
                <w:sz w:val="28"/>
                <w:szCs w:val="28"/>
                <w:lang w:val="en-US"/>
              </w:rPr>
            </w:pPr>
            <w:r w:rsidRPr="002F3E1C">
              <w:rPr>
                <w:sz w:val="28"/>
                <w:szCs w:val="28"/>
                <w:lang w:val="en-US"/>
              </w:rPr>
              <w:t>12</w:t>
            </w:r>
          </w:p>
        </w:tc>
        <w:tc>
          <w:tcPr>
            <w:tcW w:w="3686" w:type="dxa"/>
            <w:tcBorders>
              <w:top w:val="single" w:sz="4" w:space="0" w:color="auto"/>
              <w:left w:val="single" w:sz="4" w:space="0" w:color="auto"/>
              <w:bottom w:val="single" w:sz="4" w:space="0" w:color="auto"/>
              <w:right w:val="single" w:sz="4" w:space="0" w:color="auto"/>
            </w:tcBorders>
            <w:hideMark/>
          </w:tcPr>
          <w:p w:rsidR="002F3E1C" w:rsidRPr="002F3E1C" w:rsidRDefault="002F3E1C" w:rsidP="002F3E1C">
            <w:pPr>
              <w:widowControl w:val="0"/>
              <w:suppressAutoHyphens/>
              <w:autoSpaceDN w:val="0"/>
              <w:jc w:val="both"/>
              <w:rPr>
                <w:sz w:val="28"/>
                <w:szCs w:val="28"/>
              </w:rPr>
            </w:pPr>
            <w:r w:rsidRPr="002F3E1C">
              <w:rPr>
                <w:sz w:val="28"/>
                <w:szCs w:val="28"/>
              </w:rPr>
              <w:t>ЭК И БД ГПНТБ СО РАН</w:t>
            </w:r>
          </w:p>
        </w:tc>
        <w:tc>
          <w:tcPr>
            <w:tcW w:w="4966" w:type="dxa"/>
            <w:tcBorders>
              <w:top w:val="single" w:sz="4" w:space="0" w:color="auto"/>
              <w:left w:val="single" w:sz="4" w:space="0" w:color="auto"/>
              <w:bottom w:val="single" w:sz="4" w:space="0" w:color="auto"/>
              <w:right w:val="single" w:sz="4" w:space="0" w:color="auto"/>
            </w:tcBorders>
            <w:hideMark/>
          </w:tcPr>
          <w:p w:rsidR="002F3E1C" w:rsidRPr="002F3E1C" w:rsidRDefault="004134E6" w:rsidP="002F3E1C">
            <w:pPr>
              <w:widowControl w:val="0"/>
              <w:suppressAutoHyphens/>
              <w:autoSpaceDN w:val="0"/>
              <w:jc w:val="both"/>
              <w:rPr>
                <w:sz w:val="28"/>
                <w:szCs w:val="28"/>
              </w:rPr>
            </w:pPr>
            <w:hyperlink r:id="rId17" w:history="1">
              <w:r w:rsidR="002F3E1C" w:rsidRPr="002F3E1C">
                <w:rPr>
                  <w:color w:val="0000FF"/>
                  <w:sz w:val="28"/>
                  <w:szCs w:val="28"/>
                  <w:u w:val="single"/>
                </w:rPr>
                <w:t>http://www.spsl.nsc.ru/</w:t>
              </w:r>
            </w:hyperlink>
          </w:p>
        </w:tc>
      </w:tr>
      <w:tr w:rsidR="002F3E1C" w:rsidRPr="002F3E1C" w:rsidTr="002F3E1C">
        <w:tc>
          <w:tcPr>
            <w:tcW w:w="993" w:type="dxa"/>
            <w:tcBorders>
              <w:top w:val="single" w:sz="4" w:space="0" w:color="auto"/>
              <w:left w:val="single" w:sz="4" w:space="0" w:color="auto"/>
              <w:bottom w:val="single" w:sz="4" w:space="0" w:color="auto"/>
              <w:right w:val="single" w:sz="4" w:space="0" w:color="auto"/>
            </w:tcBorders>
            <w:hideMark/>
          </w:tcPr>
          <w:p w:rsidR="002F3E1C" w:rsidRPr="002F3E1C" w:rsidRDefault="002F3E1C" w:rsidP="002F3E1C">
            <w:pPr>
              <w:widowControl w:val="0"/>
              <w:suppressAutoHyphens/>
              <w:autoSpaceDN w:val="0"/>
              <w:jc w:val="both"/>
              <w:rPr>
                <w:sz w:val="28"/>
                <w:szCs w:val="28"/>
              </w:rPr>
            </w:pPr>
            <w:r w:rsidRPr="002F3E1C">
              <w:rPr>
                <w:sz w:val="28"/>
                <w:szCs w:val="28"/>
              </w:rPr>
              <w:t>13</w:t>
            </w:r>
          </w:p>
        </w:tc>
        <w:tc>
          <w:tcPr>
            <w:tcW w:w="3686" w:type="dxa"/>
            <w:tcBorders>
              <w:top w:val="single" w:sz="4" w:space="0" w:color="auto"/>
              <w:left w:val="single" w:sz="4" w:space="0" w:color="auto"/>
              <w:bottom w:val="single" w:sz="4" w:space="0" w:color="auto"/>
              <w:right w:val="single" w:sz="4" w:space="0" w:color="auto"/>
            </w:tcBorders>
            <w:hideMark/>
          </w:tcPr>
          <w:p w:rsidR="002F3E1C" w:rsidRPr="002F3E1C" w:rsidRDefault="002F3E1C" w:rsidP="002F3E1C">
            <w:pPr>
              <w:widowControl w:val="0"/>
              <w:suppressAutoHyphens/>
              <w:autoSpaceDN w:val="0"/>
              <w:jc w:val="both"/>
              <w:rPr>
                <w:sz w:val="28"/>
                <w:szCs w:val="28"/>
              </w:rPr>
            </w:pPr>
            <w:r w:rsidRPr="002F3E1C">
              <w:rPr>
                <w:rFonts w:eastAsia="Calibri"/>
                <w:sz w:val="28"/>
                <w:szCs w:val="28"/>
                <w:shd w:val="clear" w:color="auto" w:fill="FFFFFF"/>
                <w:lang w:eastAsia="en-US"/>
              </w:rPr>
              <w:t>Springer_Nature</w:t>
            </w:r>
          </w:p>
        </w:tc>
        <w:tc>
          <w:tcPr>
            <w:tcW w:w="4966" w:type="dxa"/>
            <w:tcBorders>
              <w:top w:val="single" w:sz="4" w:space="0" w:color="auto"/>
              <w:left w:val="single" w:sz="4" w:space="0" w:color="auto"/>
              <w:bottom w:val="single" w:sz="4" w:space="0" w:color="auto"/>
              <w:right w:val="single" w:sz="4" w:space="0" w:color="auto"/>
            </w:tcBorders>
            <w:hideMark/>
          </w:tcPr>
          <w:p w:rsidR="002F3E1C" w:rsidRPr="002F3E1C" w:rsidRDefault="004134E6" w:rsidP="002F3E1C">
            <w:pPr>
              <w:widowControl w:val="0"/>
              <w:suppressAutoHyphens/>
              <w:autoSpaceDN w:val="0"/>
              <w:jc w:val="both"/>
              <w:rPr>
                <w:sz w:val="28"/>
                <w:szCs w:val="28"/>
              </w:rPr>
            </w:pPr>
            <w:hyperlink r:id="rId18" w:tgtFrame="_blank" w:history="1">
              <w:r w:rsidR="002F3E1C" w:rsidRPr="002F3E1C">
                <w:rPr>
                  <w:rFonts w:eastAsia="Calibri"/>
                  <w:color w:val="0000FF"/>
                  <w:sz w:val="28"/>
                  <w:szCs w:val="28"/>
                  <w:u w:val="single"/>
                  <w:shd w:val="clear" w:color="auto" w:fill="FFFFFF"/>
                  <w:lang w:eastAsia="en-US"/>
                </w:rPr>
                <w:t>http://www.nature.com/siteindex/index.html</w:t>
              </w:r>
            </w:hyperlink>
          </w:p>
        </w:tc>
      </w:tr>
      <w:tr w:rsidR="002F3E1C" w:rsidRPr="002F3E1C" w:rsidTr="002F3E1C">
        <w:tc>
          <w:tcPr>
            <w:tcW w:w="993" w:type="dxa"/>
            <w:tcBorders>
              <w:top w:val="single" w:sz="4" w:space="0" w:color="auto"/>
              <w:left w:val="single" w:sz="4" w:space="0" w:color="auto"/>
              <w:bottom w:val="single" w:sz="4" w:space="0" w:color="auto"/>
              <w:right w:val="single" w:sz="4" w:space="0" w:color="auto"/>
            </w:tcBorders>
            <w:hideMark/>
          </w:tcPr>
          <w:p w:rsidR="002F3E1C" w:rsidRPr="002F3E1C" w:rsidRDefault="002F3E1C" w:rsidP="002F3E1C">
            <w:pPr>
              <w:widowControl w:val="0"/>
              <w:suppressAutoHyphens/>
              <w:autoSpaceDN w:val="0"/>
              <w:jc w:val="both"/>
              <w:rPr>
                <w:sz w:val="28"/>
                <w:szCs w:val="28"/>
              </w:rPr>
            </w:pPr>
            <w:r w:rsidRPr="002F3E1C">
              <w:rPr>
                <w:sz w:val="28"/>
                <w:szCs w:val="28"/>
              </w:rPr>
              <w:t>14</w:t>
            </w:r>
          </w:p>
        </w:tc>
        <w:tc>
          <w:tcPr>
            <w:tcW w:w="3686" w:type="dxa"/>
            <w:tcBorders>
              <w:top w:val="single" w:sz="4" w:space="0" w:color="auto"/>
              <w:left w:val="single" w:sz="4" w:space="0" w:color="auto"/>
              <w:bottom w:val="single" w:sz="4" w:space="0" w:color="auto"/>
              <w:right w:val="single" w:sz="4" w:space="0" w:color="auto"/>
            </w:tcBorders>
            <w:hideMark/>
          </w:tcPr>
          <w:p w:rsidR="002F3E1C" w:rsidRPr="002F3E1C" w:rsidRDefault="002F3E1C" w:rsidP="002F3E1C">
            <w:pPr>
              <w:widowControl w:val="0"/>
              <w:suppressAutoHyphens/>
              <w:autoSpaceDN w:val="0"/>
              <w:jc w:val="both"/>
              <w:rPr>
                <w:rFonts w:eastAsia="Calibri"/>
                <w:sz w:val="28"/>
                <w:szCs w:val="28"/>
                <w:shd w:val="clear" w:color="auto" w:fill="FFFFFF"/>
                <w:lang w:eastAsia="en-US"/>
              </w:rPr>
            </w:pPr>
            <w:r w:rsidRPr="002F3E1C">
              <w:rPr>
                <w:rFonts w:eastAsia="Calibri"/>
                <w:sz w:val="28"/>
                <w:szCs w:val="28"/>
                <w:shd w:val="clear" w:color="auto" w:fill="FFFFFF"/>
                <w:lang w:eastAsia="en-US"/>
              </w:rPr>
              <w:t>MathSciNet Американского математического общества (AMS)</w:t>
            </w:r>
          </w:p>
        </w:tc>
        <w:tc>
          <w:tcPr>
            <w:tcW w:w="4966" w:type="dxa"/>
            <w:tcBorders>
              <w:top w:val="single" w:sz="4" w:space="0" w:color="auto"/>
              <w:left w:val="single" w:sz="4" w:space="0" w:color="auto"/>
              <w:bottom w:val="single" w:sz="4" w:space="0" w:color="auto"/>
              <w:right w:val="single" w:sz="4" w:space="0" w:color="auto"/>
            </w:tcBorders>
            <w:hideMark/>
          </w:tcPr>
          <w:p w:rsidR="002F3E1C" w:rsidRPr="002F3E1C" w:rsidRDefault="004134E6" w:rsidP="002F3E1C">
            <w:pPr>
              <w:widowControl w:val="0"/>
              <w:suppressAutoHyphens/>
              <w:autoSpaceDN w:val="0"/>
              <w:jc w:val="both"/>
              <w:rPr>
                <w:rFonts w:eastAsia="Calibri"/>
                <w:sz w:val="28"/>
                <w:szCs w:val="28"/>
                <w:lang w:eastAsia="en-US"/>
              </w:rPr>
            </w:pPr>
            <w:hyperlink r:id="rId19" w:tgtFrame="_blank" w:history="1">
              <w:r w:rsidR="002F3E1C" w:rsidRPr="002F3E1C">
                <w:rPr>
                  <w:rFonts w:eastAsia="Calibri"/>
                  <w:color w:val="0000FF"/>
                  <w:sz w:val="28"/>
                  <w:szCs w:val="28"/>
                  <w:u w:val="single"/>
                  <w:shd w:val="clear" w:color="auto" w:fill="FFFFFF"/>
                  <w:lang w:eastAsia="en-US"/>
                </w:rPr>
                <w:t>http://www.ams.org/snhtml/annser.csv</w:t>
              </w:r>
            </w:hyperlink>
          </w:p>
        </w:tc>
      </w:tr>
      <w:tr w:rsidR="002F3E1C" w:rsidRPr="002F3E1C" w:rsidTr="002F3E1C">
        <w:tc>
          <w:tcPr>
            <w:tcW w:w="993" w:type="dxa"/>
            <w:tcBorders>
              <w:top w:val="single" w:sz="4" w:space="0" w:color="auto"/>
              <w:left w:val="single" w:sz="4" w:space="0" w:color="auto"/>
              <w:bottom w:val="single" w:sz="4" w:space="0" w:color="auto"/>
              <w:right w:val="single" w:sz="4" w:space="0" w:color="auto"/>
            </w:tcBorders>
            <w:hideMark/>
          </w:tcPr>
          <w:p w:rsidR="002F3E1C" w:rsidRPr="002F3E1C" w:rsidRDefault="002F3E1C" w:rsidP="002F3E1C">
            <w:pPr>
              <w:widowControl w:val="0"/>
              <w:suppressAutoHyphens/>
              <w:autoSpaceDN w:val="0"/>
              <w:jc w:val="both"/>
              <w:rPr>
                <w:sz w:val="28"/>
                <w:szCs w:val="28"/>
              </w:rPr>
            </w:pPr>
            <w:r w:rsidRPr="002F3E1C">
              <w:rPr>
                <w:sz w:val="28"/>
                <w:szCs w:val="28"/>
              </w:rPr>
              <w:t>15</w:t>
            </w:r>
          </w:p>
        </w:tc>
        <w:tc>
          <w:tcPr>
            <w:tcW w:w="3686" w:type="dxa"/>
            <w:tcBorders>
              <w:top w:val="single" w:sz="4" w:space="0" w:color="auto"/>
              <w:left w:val="single" w:sz="4" w:space="0" w:color="auto"/>
              <w:bottom w:val="single" w:sz="4" w:space="0" w:color="auto"/>
              <w:right w:val="single" w:sz="4" w:space="0" w:color="auto"/>
            </w:tcBorders>
            <w:hideMark/>
          </w:tcPr>
          <w:p w:rsidR="002F3E1C" w:rsidRPr="002F3E1C" w:rsidRDefault="002F3E1C" w:rsidP="002F3E1C">
            <w:pPr>
              <w:widowControl w:val="0"/>
              <w:suppressAutoHyphens/>
              <w:autoSpaceDN w:val="0"/>
              <w:jc w:val="both"/>
              <w:rPr>
                <w:rFonts w:eastAsia="Calibri"/>
                <w:sz w:val="28"/>
                <w:szCs w:val="28"/>
                <w:shd w:val="clear" w:color="auto" w:fill="FFFFFF"/>
                <w:lang w:eastAsia="en-US"/>
              </w:rPr>
            </w:pPr>
            <w:r w:rsidRPr="002F3E1C">
              <w:rPr>
                <w:rFonts w:eastAsia="Calibri"/>
                <w:sz w:val="28"/>
                <w:szCs w:val="28"/>
                <w:shd w:val="clear" w:color="auto" w:fill="FFFFFF"/>
                <w:lang w:val="en-US" w:eastAsia="en-US"/>
              </w:rPr>
              <w:t>Wiley Online Library</w:t>
            </w:r>
          </w:p>
        </w:tc>
        <w:tc>
          <w:tcPr>
            <w:tcW w:w="4966" w:type="dxa"/>
            <w:tcBorders>
              <w:top w:val="single" w:sz="4" w:space="0" w:color="auto"/>
              <w:left w:val="single" w:sz="4" w:space="0" w:color="auto"/>
              <w:bottom w:val="single" w:sz="4" w:space="0" w:color="auto"/>
              <w:right w:val="single" w:sz="4" w:space="0" w:color="auto"/>
            </w:tcBorders>
          </w:tcPr>
          <w:p w:rsidR="002F3E1C" w:rsidRPr="002F3E1C" w:rsidRDefault="002F3E1C" w:rsidP="002F3E1C">
            <w:pPr>
              <w:autoSpaceDN w:val="0"/>
              <w:jc w:val="both"/>
              <w:rPr>
                <w:rFonts w:eastAsia="Calibri"/>
                <w:sz w:val="28"/>
                <w:szCs w:val="28"/>
                <w:lang w:val="en-US" w:eastAsia="en-US"/>
              </w:rPr>
            </w:pPr>
            <w:r w:rsidRPr="002F3E1C">
              <w:rPr>
                <w:rFonts w:eastAsia="Calibri"/>
                <w:sz w:val="28"/>
                <w:szCs w:val="28"/>
                <w:shd w:val="clear" w:color="auto" w:fill="FFFFFF"/>
                <w:lang w:val="en-US" w:eastAsia="en-US"/>
              </w:rPr>
              <w:t> </w:t>
            </w:r>
            <w:hyperlink r:id="rId20" w:tgtFrame="_blank" w:history="1">
              <w:r w:rsidRPr="002F3E1C">
                <w:rPr>
                  <w:rFonts w:eastAsia="Calibri"/>
                  <w:color w:val="0000FF"/>
                  <w:sz w:val="28"/>
                  <w:szCs w:val="28"/>
                  <w:u w:val="single"/>
                  <w:shd w:val="clear" w:color="auto" w:fill="FFFFFF"/>
                  <w:lang w:eastAsia="en-US"/>
                </w:rPr>
                <w:t>http://onlinelibrary.wiley.com/</w:t>
              </w:r>
            </w:hyperlink>
          </w:p>
          <w:p w:rsidR="002F3E1C" w:rsidRPr="002F3E1C" w:rsidRDefault="002F3E1C" w:rsidP="002F3E1C">
            <w:pPr>
              <w:widowControl w:val="0"/>
              <w:suppressAutoHyphens/>
              <w:autoSpaceDN w:val="0"/>
              <w:jc w:val="both"/>
              <w:rPr>
                <w:rFonts w:eastAsia="Calibri"/>
                <w:sz w:val="28"/>
                <w:szCs w:val="28"/>
                <w:lang w:eastAsia="en-US"/>
              </w:rPr>
            </w:pPr>
          </w:p>
        </w:tc>
      </w:tr>
      <w:tr w:rsidR="002F3E1C" w:rsidRPr="00F034DE" w:rsidTr="002F3E1C">
        <w:tc>
          <w:tcPr>
            <w:tcW w:w="993" w:type="dxa"/>
            <w:tcBorders>
              <w:top w:val="single" w:sz="4" w:space="0" w:color="auto"/>
              <w:left w:val="single" w:sz="4" w:space="0" w:color="auto"/>
              <w:bottom w:val="single" w:sz="4" w:space="0" w:color="auto"/>
              <w:right w:val="single" w:sz="4" w:space="0" w:color="auto"/>
            </w:tcBorders>
            <w:hideMark/>
          </w:tcPr>
          <w:p w:rsidR="002F3E1C" w:rsidRPr="002F3E1C" w:rsidRDefault="002F3E1C" w:rsidP="002F3E1C">
            <w:pPr>
              <w:widowControl w:val="0"/>
              <w:suppressAutoHyphens/>
              <w:autoSpaceDN w:val="0"/>
              <w:jc w:val="both"/>
              <w:rPr>
                <w:sz w:val="28"/>
                <w:szCs w:val="28"/>
              </w:rPr>
            </w:pPr>
            <w:r w:rsidRPr="002F3E1C">
              <w:rPr>
                <w:sz w:val="28"/>
                <w:szCs w:val="28"/>
              </w:rPr>
              <w:lastRenderedPageBreak/>
              <w:t>16</w:t>
            </w:r>
          </w:p>
        </w:tc>
        <w:tc>
          <w:tcPr>
            <w:tcW w:w="3686" w:type="dxa"/>
            <w:tcBorders>
              <w:top w:val="single" w:sz="4" w:space="0" w:color="auto"/>
              <w:left w:val="single" w:sz="4" w:space="0" w:color="auto"/>
              <w:bottom w:val="single" w:sz="4" w:space="0" w:color="auto"/>
              <w:right w:val="single" w:sz="4" w:space="0" w:color="auto"/>
            </w:tcBorders>
            <w:hideMark/>
          </w:tcPr>
          <w:p w:rsidR="002F3E1C" w:rsidRPr="002F3E1C" w:rsidRDefault="002F3E1C" w:rsidP="002F3E1C">
            <w:pPr>
              <w:autoSpaceDE w:val="0"/>
              <w:autoSpaceDN w:val="0"/>
              <w:jc w:val="both"/>
              <w:rPr>
                <w:sz w:val="28"/>
                <w:szCs w:val="28"/>
                <w:lang w:val="en-US"/>
              </w:rPr>
            </w:pPr>
            <w:r w:rsidRPr="002F3E1C">
              <w:rPr>
                <w:sz w:val="28"/>
                <w:szCs w:val="28"/>
                <w:lang w:val="en-US"/>
              </w:rPr>
              <w:t>БД</w:t>
            </w:r>
            <w:hyperlink r:id="rId21" w:tgtFrame="_blank" w:history="1">
              <w:r w:rsidRPr="002F3E1C">
                <w:rPr>
                  <w:color w:val="0000FF"/>
                  <w:sz w:val="28"/>
                  <w:szCs w:val="28"/>
                  <w:u w:val="single"/>
                </w:rPr>
                <w:t> Web of Science</w:t>
              </w:r>
            </w:hyperlink>
          </w:p>
        </w:tc>
        <w:tc>
          <w:tcPr>
            <w:tcW w:w="4966" w:type="dxa"/>
            <w:tcBorders>
              <w:top w:val="single" w:sz="4" w:space="0" w:color="auto"/>
              <w:left w:val="single" w:sz="4" w:space="0" w:color="auto"/>
              <w:bottom w:val="single" w:sz="4" w:space="0" w:color="auto"/>
              <w:right w:val="single" w:sz="4" w:space="0" w:color="auto"/>
            </w:tcBorders>
            <w:hideMark/>
          </w:tcPr>
          <w:p w:rsidR="002F3E1C" w:rsidRPr="002F3E1C" w:rsidRDefault="002F3E1C" w:rsidP="002F3E1C">
            <w:pPr>
              <w:autoSpaceDE w:val="0"/>
              <w:autoSpaceDN w:val="0"/>
              <w:rPr>
                <w:sz w:val="28"/>
                <w:szCs w:val="28"/>
                <w:lang w:val="en-US"/>
              </w:rPr>
            </w:pPr>
            <w:r w:rsidRPr="002F3E1C">
              <w:rPr>
                <w:sz w:val="28"/>
                <w:szCs w:val="28"/>
                <w:lang w:val="en-US"/>
              </w:rPr>
              <w:t>http://apps.webofknowledge.com/WOS</w:t>
            </w:r>
          </w:p>
        </w:tc>
      </w:tr>
      <w:tr w:rsidR="002F3E1C" w:rsidRPr="00F034DE" w:rsidTr="002F3E1C">
        <w:tc>
          <w:tcPr>
            <w:tcW w:w="993" w:type="dxa"/>
            <w:tcBorders>
              <w:top w:val="single" w:sz="4" w:space="0" w:color="auto"/>
              <w:left w:val="single" w:sz="4" w:space="0" w:color="auto"/>
              <w:bottom w:val="single" w:sz="4" w:space="0" w:color="auto"/>
              <w:right w:val="single" w:sz="4" w:space="0" w:color="auto"/>
            </w:tcBorders>
            <w:hideMark/>
          </w:tcPr>
          <w:p w:rsidR="002F3E1C" w:rsidRPr="002F3E1C" w:rsidRDefault="002F3E1C" w:rsidP="002F3E1C">
            <w:pPr>
              <w:widowControl w:val="0"/>
              <w:suppressAutoHyphens/>
              <w:autoSpaceDN w:val="0"/>
              <w:jc w:val="both"/>
              <w:rPr>
                <w:sz w:val="28"/>
                <w:szCs w:val="28"/>
              </w:rPr>
            </w:pPr>
            <w:r w:rsidRPr="002F3E1C">
              <w:rPr>
                <w:sz w:val="28"/>
                <w:szCs w:val="28"/>
              </w:rPr>
              <w:t>17</w:t>
            </w:r>
          </w:p>
        </w:tc>
        <w:tc>
          <w:tcPr>
            <w:tcW w:w="3686" w:type="dxa"/>
            <w:tcBorders>
              <w:top w:val="single" w:sz="4" w:space="0" w:color="auto"/>
              <w:left w:val="single" w:sz="4" w:space="0" w:color="auto"/>
              <w:bottom w:val="single" w:sz="4" w:space="0" w:color="auto"/>
              <w:right w:val="single" w:sz="4" w:space="0" w:color="auto"/>
            </w:tcBorders>
            <w:hideMark/>
          </w:tcPr>
          <w:p w:rsidR="002F3E1C" w:rsidRPr="002F3E1C" w:rsidRDefault="002F3E1C" w:rsidP="002F3E1C">
            <w:pPr>
              <w:autoSpaceDE w:val="0"/>
              <w:autoSpaceDN w:val="0"/>
              <w:jc w:val="both"/>
              <w:rPr>
                <w:sz w:val="28"/>
                <w:szCs w:val="28"/>
                <w:lang w:val="en-US"/>
              </w:rPr>
            </w:pPr>
            <w:r w:rsidRPr="002F3E1C">
              <w:rPr>
                <w:sz w:val="28"/>
                <w:szCs w:val="28"/>
                <w:lang w:val="en-US"/>
              </w:rPr>
              <w:t xml:space="preserve">Электронные ресурсы издательтва </w:t>
            </w:r>
            <w:hyperlink r:id="rId22" w:tgtFrame="_blank" w:history="1">
              <w:r w:rsidRPr="002F3E1C">
                <w:rPr>
                  <w:color w:val="0000FF"/>
                  <w:sz w:val="28"/>
                  <w:szCs w:val="28"/>
                  <w:u w:val="single"/>
                </w:rPr>
                <w:t> Springer</w:t>
              </w:r>
            </w:hyperlink>
          </w:p>
        </w:tc>
        <w:tc>
          <w:tcPr>
            <w:tcW w:w="4966" w:type="dxa"/>
            <w:tcBorders>
              <w:top w:val="single" w:sz="4" w:space="0" w:color="auto"/>
              <w:left w:val="single" w:sz="4" w:space="0" w:color="auto"/>
              <w:bottom w:val="single" w:sz="4" w:space="0" w:color="auto"/>
              <w:right w:val="single" w:sz="4" w:space="0" w:color="auto"/>
            </w:tcBorders>
            <w:hideMark/>
          </w:tcPr>
          <w:p w:rsidR="002F3E1C" w:rsidRPr="002F3E1C" w:rsidRDefault="002F3E1C" w:rsidP="002F3E1C">
            <w:pPr>
              <w:autoSpaceDE w:val="0"/>
              <w:autoSpaceDN w:val="0"/>
              <w:rPr>
                <w:sz w:val="28"/>
                <w:szCs w:val="28"/>
                <w:lang w:val="en-US"/>
              </w:rPr>
            </w:pPr>
            <w:r w:rsidRPr="002F3E1C">
              <w:rPr>
                <w:sz w:val="28"/>
                <w:szCs w:val="28"/>
                <w:lang w:val="en-US"/>
              </w:rPr>
              <w:t>http://irbiscorp.spsl.nsc.ru</w:t>
            </w:r>
          </w:p>
        </w:tc>
      </w:tr>
      <w:tr w:rsidR="002F3E1C" w:rsidRPr="00F034DE" w:rsidTr="002F3E1C">
        <w:tc>
          <w:tcPr>
            <w:tcW w:w="993" w:type="dxa"/>
            <w:tcBorders>
              <w:top w:val="single" w:sz="4" w:space="0" w:color="auto"/>
              <w:left w:val="single" w:sz="4" w:space="0" w:color="auto"/>
              <w:bottom w:val="single" w:sz="4" w:space="0" w:color="auto"/>
              <w:right w:val="single" w:sz="4" w:space="0" w:color="auto"/>
            </w:tcBorders>
            <w:hideMark/>
          </w:tcPr>
          <w:p w:rsidR="002F3E1C" w:rsidRPr="002F3E1C" w:rsidRDefault="002F3E1C" w:rsidP="002F3E1C">
            <w:pPr>
              <w:widowControl w:val="0"/>
              <w:suppressAutoHyphens/>
              <w:autoSpaceDN w:val="0"/>
              <w:jc w:val="both"/>
              <w:rPr>
                <w:sz w:val="28"/>
                <w:szCs w:val="28"/>
              </w:rPr>
            </w:pPr>
            <w:r w:rsidRPr="002F3E1C">
              <w:rPr>
                <w:sz w:val="28"/>
                <w:szCs w:val="28"/>
              </w:rPr>
              <w:t>18</w:t>
            </w:r>
          </w:p>
        </w:tc>
        <w:tc>
          <w:tcPr>
            <w:tcW w:w="3686" w:type="dxa"/>
            <w:tcBorders>
              <w:top w:val="single" w:sz="4" w:space="0" w:color="auto"/>
              <w:left w:val="single" w:sz="4" w:space="0" w:color="auto"/>
              <w:bottom w:val="single" w:sz="4" w:space="0" w:color="auto"/>
              <w:right w:val="single" w:sz="4" w:space="0" w:color="auto"/>
            </w:tcBorders>
            <w:hideMark/>
          </w:tcPr>
          <w:p w:rsidR="002F3E1C" w:rsidRPr="002F3E1C" w:rsidRDefault="004134E6" w:rsidP="002F3E1C">
            <w:pPr>
              <w:autoSpaceDE w:val="0"/>
              <w:autoSpaceDN w:val="0"/>
              <w:jc w:val="both"/>
              <w:rPr>
                <w:sz w:val="28"/>
                <w:szCs w:val="28"/>
                <w:lang w:val="en-US"/>
              </w:rPr>
            </w:pPr>
            <w:hyperlink r:id="rId23" w:tgtFrame="_blank" w:history="1">
              <w:r w:rsidR="002F3E1C" w:rsidRPr="002F3E1C">
                <w:rPr>
                  <w:color w:val="0000FF"/>
                  <w:sz w:val="28"/>
                  <w:szCs w:val="28"/>
                  <w:u w:val="single"/>
                </w:rPr>
                <w:t>Электронные ресурсы изд</w:t>
              </w:r>
              <w:r w:rsidR="002F3E1C" w:rsidRPr="002F3E1C">
                <w:rPr>
                  <w:color w:val="0000FF"/>
                  <w:sz w:val="28"/>
                  <w:szCs w:val="28"/>
                  <w:u w:val="single"/>
                </w:rPr>
                <w:t>а</w:t>
              </w:r>
              <w:r w:rsidR="002F3E1C" w:rsidRPr="002F3E1C">
                <w:rPr>
                  <w:color w:val="0000FF"/>
                  <w:sz w:val="28"/>
                  <w:szCs w:val="28"/>
                  <w:u w:val="single"/>
                </w:rPr>
                <w:t xml:space="preserve">тельтва </w:t>
              </w:r>
              <w:r w:rsidR="002F3E1C" w:rsidRPr="002F3E1C">
                <w:rPr>
                  <w:rFonts w:cs="NTTimes/Cyrillic"/>
                  <w:color w:val="0000FF"/>
                  <w:sz w:val="28"/>
                  <w:szCs w:val="28"/>
                  <w:u w:val="single"/>
                </w:rPr>
                <w:t>Elsevier</w:t>
              </w:r>
            </w:hyperlink>
          </w:p>
        </w:tc>
        <w:tc>
          <w:tcPr>
            <w:tcW w:w="4966" w:type="dxa"/>
            <w:tcBorders>
              <w:top w:val="single" w:sz="4" w:space="0" w:color="auto"/>
              <w:left w:val="single" w:sz="4" w:space="0" w:color="auto"/>
              <w:bottom w:val="single" w:sz="4" w:space="0" w:color="auto"/>
              <w:right w:val="single" w:sz="4" w:space="0" w:color="auto"/>
            </w:tcBorders>
            <w:hideMark/>
          </w:tcPr>
          <w:p w:rsidR="002F3E1C" w:rsidRPr="002F3E1C" w:rsidRDefault="002F3E1C" w:rsidP="002F3E1C">
            <w:pPr>
              <w:autoSpaceDE w:val="0"/>
              <w:autoSpaceDN w:val="0"/>
              <w:rPr>
                <w:sz w:val="28"/>
                <w:szCs w:val="28"/>
                <w:lang w:val="en-US"/>
              </w:rPr>
            </w:pPr>
            <w:r w:rsidRPr="002F3E1C">
              <w:rPr>
                <w:sz w:val="28"/>
                <w:szCs w:val="28"/>
                <w:lang w:val="en-US"/>
              </w:rPr>
              <w:t>http://irbiscorp.spsl.nsc.ru/</w:t>
            </w:r>
          </w:p>
        </w:tc>
      </w:tr>
      <w:tr w:rsidR="002F3E1C" w:rsidRPr="002F3E1C" w:rsidTr="002F3E1C">
        <w:tc>
          <w:tcPr>
            <w:tcW w:w="993" w:type="dxa"/>
            <w:tcBorders>
              <w:top w:val="single" w:sz="4" w:space="0" w:color="auto"/>
              <w:left w:val="single" w:sz="4" w:space="0" w:color="auto"/>
              <w:bottom w:val="single" w:sz="4" w:space="0" w:color="auto"/>
              <w:right w:val="single" w:sz="4" w:space="0" w:color="auto"/>
            </w:tcBorders>
            <w:hideMark/>
          </w:tcPr>
          <w:p w:rsidR="002F3E1C" w:rsidRPr="002F3E1C" w:rsidRDefault="002F3E1C" w:rsidP="002F3E1C">
            <w:pPr>
              <w:widowControl w:val="0"/>
              <w:suppressAutoHyphens/>
              <w:autoSpaceDN w:val="0"/>
              <w:jc w:val="both"/>
              <w:rPr>
                <w:sz w:val="28"/>
                <w:szCs w:val="28"/>
              </w:rPr>
            </w:pPr>
            <w:r w:rsidRPr="002F3E1C">
              <w:rPr>
                <w:sz w:val="28"/>
                <w:szCs w:val="28"/>
              </w:rPr>
              <w:t>19</w:t>
            </w:r>
          </w:p>
        </w:tc>
        <w:tc>
          <w:tcPr>
            <w:tcW w:w="3686" w:type="dxa"/>
            <w:tcBorders>
              <w:top w:val="single" w:sz="4" w:space="0" w:color="auto"/>
              <w:left w:val="single" w:sz="4" w:space="0" w:color="auto"/>
              <w:bottom w:val="single" w:sz="4" w:space="0" w:color="auto"/>
              <w:right w:val="single" w:sz="4" w:space="0" w:color="auto"/>
            </w:tcBorders>
            <w:hideMark/>
          </w:tcPr>
          <w:p w:rsidR="002F3E1C" w:rsidRPr="002F3E1C" w:rsidRDefault="004134E6" w:rsidP="002F3E1C">
            <w:pPr>
              <w:autoSpaceDE w:val="0"/>
              <w:autoSpaceDN w:val="0"/>
              <w:jc w:val="both"/>
              <w:rPr>
                <w:sz w:val="28"/>
                <w:szCs w:val="28"/>
                <w:lang w:val="en-US"/>
              </w:rPr>
            </w:pPr>
            <w:hyperlink r:id="rId24" w:tgtFrame="_blank" w:history="1">
              <w:r w:rsidR="002F3E1C" w:rsidRPr="002F3E1C">
                <w:rPr>
                  <w:rFonts w:cs="NTTimes/Cyrillic"/>
                  <w:color w:val="0000FF"/>
                  <w:sz w:val="28"/>
                  <w:szCs w:val="28"/>
                  <w:u w:val="single"/>
                </w:rPr>
                <w:t>Oxford University Press</w:t>
              </w:r>
            </w:hyperlink>
          </w:p>
        </w:tc>
        <w:tc>
          <w:tcPr>
            <w:tcW w:w="4966" w:type="dxa"/>
            <w:tcBorders>
              <w:top w:val="single" w:sz="4" w:space="0" w:color="auto"/>
              <w:left w:val="single" w:sz="4" w:space="0" w:color="auto"/>
              <w:bottom w:val="single" w:sz="4" w:space="0" w:color="auto"/>
              <w:right w:val="single" w:sz="4" w:space="0" w:color="auto"/>
            </w:tcBorders>
            <w:hideMark/>
          </w:tcPr>
          <w:p w:rsidR="002F3E1C" w:rsidRPr="002F3E1C" w:rsidRDefault="004134E6" w:rsidP="002F3E1C">
            <w:pPr>
              <w:autoSpaceDE w:val="0"/>
              <w:autoSpaceDN w:val="0"/>
              <w:rPr>
                <w:sz w:val="28"/>
                <w:szCs w:val="28"/>
                <w:lang w:val="en-US"/>
              </w:rPr>
            </w:pPr>
            <w:hyperlink r:id="rId25" w:tgtFrame="_blank" w:history="1">
              <w:r w:rsidR="002F3E1C" w:rsidRPr="002F3E1C">
                <w:rPr>
                  <w:rFonts w:cs="NTTimes/Cyrillic"/>
                  <w:color w:val="0000FF"/>
                  <w:sz w:val="28"/>
                  <w:szCs w:val="28"/>
                  <w:u w:val="single"/>
                </w:rPr>
                <w:t>www.oxfordjournals.org/</w:t>
              </w:r>
            </w:hyperlink>
          </w:p>
        </w:tc>
      </w:tr>
      <w:tr w:rsidR="002F3E1C" w:rsidRPr="002F3E1C" w:rsidTr="002F3E1C">
        <w:tc>
          <w:tcPr>
            <w:tcW w:w="993" w:type="dxa"/>
            <w:tcBorders>
              <w:top w:val="single" w:sz="4" w:space="0" w:color="auto"/>
              <w:left w:val="single" w:sz="4" w:space="0" w:color="auto"/>
              <w:bottom w:val="single" w:sz="4" w:space="0" w:color="auto"/>
              <w:right w:val="single" w:sz="4" w:space="0" w:color="auto"/>
            </w:tcBorders>
            <w:hideMark/>
          </w:tcPr>
          <w:p w:rsidR="002F3E1C" w:rsidRPr="002F3E1C" w:rsidRDefault="002F3E1C" w:rsidP="002F3E1C">
            <w:pPr>
              <w:widowControl w:val="0"/>
              <w:suppressAutoHyphens/>
              <w:autoSpaceDN w:val="0"/>
              <w:jc w:val="both"/>
              <w:rPr>
                <w:sz w:val="28"/>
                <w:szCs w:val="28"/>
              </w:rPr>
            </w:pPr>
            <w:r w:rsidRPr="002F3E1C">
              <w:rPr>
                <w:sz w:val="28"/>
                <w:szCs w:val="28"/>
              </w:rPr>
              <w:t>20</w:t>
            </w:r>
          </w:p>
        </w:tc>
        <w:tc>
          <w:tcPr>
            <w:tcW w:w="3686" w:type="dxa"/>
            <w:tcBorders>
              <w:top w:val="single" w:sz="4" w:space="0" w:color="auto"/>
              <w:left w:val="single" w:sz="4" w:space="0" w:color="auto"/>
              <w:bottom w:val="single" w:sz="4" w:space="0" w:color="auto"/>
              <w:right w:val="single" w:sz="4" w:space="0" w:color="auto"/>
            </w:tcBorders>
            <w:hideMark/>
          </w:tcPr>
          <w:p w:rsidR="002F3E1C" w:rsidRPr="002F3E1C" w:rsidRDefault="002F3E1C" w:rsidP="002F3E1C">
            <w:pPr>
              <w:autoSpaceDE w:val="0"/>
              <w:autoSpaceDN w:val="0"/>
              <w:jc w:val="both"/>
              <w:rPr>
                <w:sz w:val="28"/>
                <w:szCs w:val="28"/>
                <w:lang w:val="en-US"/>
              </w:rPr>
            </w:pPr>
            <w:r w:rsidRPr="002F3E1C">
              <w:rPr>
                <w:sz w:val="28"/>
                <w:szCs w:val="28"/>
                <w:lang w:val="en-US"/>
              </w:rPr>
              <w:t>Журнал Nature</w:t>
            </w:r>
          </w:p>
        </w:tc>
        <w:tc>
          <w:tcPr>
            <w:tcW w:w="4966" w:type="dxa"/>
            <w:tcBorders>
              <w:top w:val="single" w:sz="4" w:space="0" w:color="auto"/>
              <w:left w:val="single" w:sz="4" w:space="0" w:color="auto"/>
              <w:bottom w:val="single" w:sz="4" w:space="0" w:color="auto"/>
              <w:right w:val="single" w:sz="4" w:space="0" w:color="auto"/>
            </w:tcBorders>
            <w:hideMark/>
          </w:tcPr>
          <w:p w:rsidR="002F3E1C" w:rsidRPr="002F3E1C" w:rsidRDefault="004134E6" w:rsidP="002F3E1C">
            <w:pPr>
              <w:autoSpaceDE w:val="0"/>
              <w:autoSpaceDN w:val="0"/>
              <w:rPr>
                <w:sz w:val="28"/>
                <w:szCs w:val="28"/>
                <w:lang w:val="en-US"/>
              </w:rPr>
            </w:pPr>
            <w:hyperlink r:id="rId26" w:tgtFrame="_blank" w:history="1">
              <w:r w:rsidR="002F3E1C" w:rsidRPr="002F3E1C">
                <w:rPr>
                  <w:rFonts w:cs="NTTimes/Cyrillic"/>
                  <w:color w:val="0000FF"/>
                  <w:sz w:val="28"/>
                  <w:szCs w:val="28"/>
                  <w:u w:val="single"/>
                </w:rPr>
                <w:t> www.nature.com</w:t>
              </w:r>
            </w:hyperlink>
          </w:p>
        </w:tc>
      </w:tr>
      <w:tr w:rsidR="002F3E1C" w:rsidRPr="002F3E1C" w:rsidTr="002F3E1C">
        <w:tc>
          <w:tcPr>
            <w:tcW w:w="993" w:type="dxa"/>
            <w:tcBorders>
              <w:top w:val="single" w:sz="4" w:space="0" w:color="auto"/>
              <w:left w:val="single" w:sz="4" w:space="0" w:color="auto"/>
              <w:bottom w:val="single" w:sz="4" w:space="0" w:color="auto"/>
              <w:right w:val="single" w:sz="4" w:space="0" w:color="auto"/>
            </w:tcBorders>
            <w:hideMark/>
          </w:tcPr>
          <w:p w:rsidR="002F3E1C" w:rsidRPr="002F3E1C" w:rsidRDefault="002F3E1C" w:rsidP="002F3E1C">
            <w:pPr>
              <w:widowControl w:val="0"/>
              <w:suppressAutoHyphens/>
              <w:autoSpaceDN w:val="0"/>
              <w:jc w:val="both"/>
              <w:rPr>
                <w:sz w:val="28"/>
                <w:szCs w:val="28"/>
              </w:rPr>
            </w:pPr>
            <w:r w:rsidRPr="002F3E1C">
              <w:rPr>
                <w:sz w:val="28"/>
                <w:szCs w:val="28"/>
              </w:rPr>
              <w:t>21</w:t>
            </w:r>
          </w:p>
        </w:tc>
        <w:tc>
          <w:tcPr>
            <w:tcW w:w="3686" w:type="dxa"/>
            <w:tcBorders>
              <w:top w:val="single" w:sz="4" w:space="0" w:color="auto"/>
              <w:left w:val="single" w:sz="4" w:space="0" w:color="auto"/>
              <w:bottom w:val="single" w:sz="4" w:space="0" w:color="auto"/>
              <w:right w:val="single" w:sz="4" w:space="0" w:color="auto"/>
            </w:tcBorders>
            <w:hideMark/>
          </w:tcPr>
          <w:p w:rsidR="002F3E1C" w:rsidRPr="002F3E1C" w:rsidRDefault="002F3E1C" w:rsidP="002F3E1C">
            <w:pPr>
              <w:autoSpaceDE w:val="0"/>
              <w:autoSpaceDN w:val="0"/>
              <w:jc w:val="both"/>
              <w:rPr>
                <w:sz w:val="28"/>
                <w:szCs w:val="28"/>
                <w:lang w:val="en-US"/>
              </w:rPr>
            </w:pPr>
            <w:r w:rsidRPr="002F3E1C">
              <w:rPr>
                <w:sz w:val="28"/>
                <w:szCs w:val="28"/>
                <w:lang w:val="en-US"/>
              </w:rPr>
              <w:t>Электронный фонд ГПНТБ России</w:t>
            </w:r>
          </w:p>
        </w:tc>
        <w:tc>
          <w:tcPr>
            <w:tcW w:w="4966" w:type="dxa"/>
            <w:tcBorders>
              <w:top w:val="single" w:sz="4" w:space="0" w:color="auto"/>
              <w:left w:val="single" w:sz="4" w:space="0" w:color="auto"/>
              <w:bottom w:val="single" w:sz="4" w:space="0" w:color="auto"/>
              <w:right w:val="single" w:sz="4" w:space="0" w:color="auto"/>
            </w:tcBorders>
            <w:hideMark/>
          </w:tcPr>
          <w:p w:rsidR="002F3E1C" w:rsidRPr="002F3E1C" w:rsidRDefault="002F3E1C" w:rsidP="002F3E1C">
            <w:pPr>
              <w:autoSpaceDE w:val="0"/>
              <w:autoSpaceDN w:val="0"/>
              <w:rPr>
                <w:sz w:val="28"/>
                <w:szCs w:val="28"/>
                <w:lang w:val="en-US"/>
              </w:rPr>
            </w:pPr>
            <w:r w:rsidRPr="002F3E1C">
              <w:rPr>
                <w:sz w:val="28"/>
                <w:szCs w:val="28"/>
                <w:lang w:val="en-US"/>
              </w:rPr>
              <w:t>http://www.gpntb.ru</w:t>
            </w:r>
          </w:p>
        </w:tc>
      </w:tr>
      <w:tr w:rsidR="002F3E1C" w:rsidRPr="002F3E1C" w:rsidTr="002F3E1C">
        <w:tc>
          <w:tcPr>
            <w:tcW w:w="993" w:type="dxa"/>
            <w:tcBorders>
              <w:top w:val="single" w:sz="4" w:space="0" w:color="auto"/>
              <w:left w:val="single" w:sz="4" w:space="0" w:color="auto"/>
              <w:bottom w:val="single" w:sz="4" w:space="0" w:color="auto"/>
              <w:right w:val="single" w:sz="4" w:space="0" w:color="auto"/>
            </w:tcBorders>
            <w:hideMark/>
          </w:tcPr>
          <w:p w:rsidR="002F3E1C" w:rsidRPr="002F3E1C" w:rsidRDefault="002F3E1C" w:rsidP="002F3E1C">
            <w:pPr>
              <w:widowControl w:val="0"/>
              <w:suppressAutoHyphens/>
              <w:autoSpaceDN w:val="0"/>
              <w:jc w:val="both"/>
              <w:rPr>
                <w:sz w:val="28"/>
                <w:szCs w:val="28"/>
              </w:rPr>
            </w:pPr>
            <w:r w:rsidRPr="002F3E1C">
              <w:rPr>
                <w:sz w:val="28"/>
                <w:szCs w:val="28"/>
              </w:rPr>
              <w:t>22</w:t>
            </w:r>
          </w:p>
        </w:tc>
        <w:tc>
          <w:tcPr>
            <w:tcW w:w="3686" w:type="dxa"/>
            <w:tcBorders>
              <w:top w:val="single" w:sz="4" w:space="0" w:color="auto"/>
              <w:left w:val="single" w:sz="4" w:space="0" w:color="auto"/>
              <w:bottom w:val="single" w:sz="4" w:space="0" w:color="auto"/>
              <w:right w:val="single" w:sz="4" w:space="0" w:color="auto"/>
            </w:tcBorders>
            <w:hideMark/>
          </w:tcPr>
          <w:p w:rsidR="002F3E1C" w:rsidRPr="002F3E1C" w:rsidRDefault="002F3E1C" w:rsidP="002F3E1C">
            <w:pPr>
              <w:autoSpaceDE w:val="0"/>
              <w:autoSpaceDN w:val="0"/>
              <w:jc w:val="both"/>
              <w:rPr>
                <w:sz w:val="28"/>
                <w:szCs w:val="28"/>
                <w:lang w:val="en-US"/>
              </w:rPr>
            </w:pPr>
            <w:r w:rsidRPr="002F3E1C">
              <w:rPr>
                <w:sz w:val="28"/>
                <w:szCs w:val="28"/>
                <w:lang w:val="en-US"/>
              </w:rPr>
              <w:t>ГУНБ Красноярского края</w:t>
            </w:r>
          </w:p>
        </w:tc>
        <w:tc>
          <w:tcPr>
            <w:tcW w:w="4966" w:type="dxa"/>
            <w:tcBorders>
              <w:top w:val="single" w:sz="4" w:space="0" w:color="auto"/>
              <w:left w:val="single" w:sz="4" w:space="0" w:color="auto"/>
              <w:bottom w:val="single" w:sz="4" w:space="0" w:color="auto"/>
              <w:right w:val="single" w:sz="4" w:space="0" w:color="auto"/>
            </w:tcBorders>
            <w:hideMark/>
          </w:tcPr>
          <w:p w:rsidR="002F3E1C" w:rsidRPr="002F3E1C" w:rsidRDefault="002F3E1C" w:rsidP="002F3E1C">
            <w:pPr>
              <w:autoSpaceDE w:val="0"/>
              <w:autoSpaceDN w:val="0"/>
              <w:rPr>
                <w:sz w:val="28"/>
                <w:szCs w:val="28"/>
                <w:lang w:val="en-US"/>
              </w:rPr>
            </w:pPr>
            <w:r w:rsidRPr="002F3E1C">
              <w:rPr>
                <w:sz w:val="28"/>
                <w:szCs w:val="28"/>
                <w:lang w:val="en-US"/>
              </w:rPr>
              <w:t>http://www.kraslib.ru</w:t>
            </w:r>
          </w:p>
        </w:tc>
      </w:tr>
      <w:tr w:rsidR="002F3E1C" w:rsidRPr="00F034DE" w:rsidTr="002F3E1C">
        <w:tc>
          <w:tcPr>
            <w:tcW w:w="993" w:type="dxa"/>
            <w:tcBorders>
              <w:top w:val="single" w:sz="4" w:space="0" w:color="auto"/>
              <w:left w:val="single" w:sz="4" w:space="0" w:color="auto"/>
              <w:bottom w:val="single" w:sz="4" w:space="0" w:color="auto"/>
              <w:right w:val="single" w:sz="4" w:space="0" w:color="auto"/>
            </w:tcBorders>
            <w:hideMark/>
          </w:tcPr>
          <w:p w:rsidR="002F3E1C" w:rsidRPr="002F3E1C" w:rsidRDefault="002F3E1C" w:rsidP="002F3E1C">
            <w:pPr>
              <w:widowControl w:val="0"/>
              <w:suppressAutoHyphens/>
              <w:autoSpaceDN w:val="0"/>
              <w:jc w:val="both"/>
              <w:rPr>
                <w:sz w:val="28"/>
                <w:szCs w:val="28"/>
              </w:rPr>
            </w:pPr>
            <w:r w:rsidRPr="002F3E1C">
              <w:rPr>
                <w:sz w:val="28"/>
                <w:szCs w:val="28"/>
              </w:rPr>
              <w:t>23</w:t>
            </w:r>
          </w:p>
        </w:tc>
        <w:tc>
          <w:tcPr>
            <w:tcW w:w="3686" w:type="dxa"/>
            <w:tcBorders>
              <w:top w:val="single" w:sz="4" w:space="0" w:color="auto"/>
              <w:left w:val="single" w:sz="4" w:space="0" w:color="auto"/>
              <w:bottom w:val="single" w:sz="4" w:space="0" w:color="auto"/>
              <w:right w:val="single" w:sz="4" w:space="0" w:color="auto"/>
            </w:tcBorders>
            <w:hideMark/>
          </w:tcPr>
          <w:p w:rsidR="002F3E1C" w:rsidRPr="002F3E1C" w:rsidRDefault="002F3E1C" w:rsidP="002F3E1C">
            <w:pPr>
              <w:autoSpaceDE w:val="0"/>
              <w:autoSpaceDN w:val="0"/>
              <w:jc w:val="both"/>
              <w:rPr>
                <w:sz w:val="28"/>
                <w:szCs w:val="28"/>
                <w:lang w:val="en-US"/>
              </w:rPr>
            </w:pPr>
            <w:r w:rsidRPr="002F3E1C">
              <w:rPr>
                <w:sz w:val="28"/>
                <w:szCs w:val="28"/>
                <w:lang w:val="en-US"/>
              </w:rPr>
              <w:t>Центральная Научная Медицинская Библиотека</w:t>
            </w:r>
          </w:p>
        </w:tc>
        <w:tc>
          <w:tcPr>
            <w:tcW w:w="4966" w:type="dxa"/>
            <w:tcBorders>
              <w:top w:val="single" w:sz="4" w:space="0" w:color="auto"/>
              <w:left w:val="single" w:sz="4" w:space="0" w:color="auto"/>
              <w:bottom w:val="single" w:sz="4" w:space="0" w:color="auto"/>
              <w:right w:val="single" w:sz="4" w:space="0" w:color="auto"/>
            </w:tcBorders>
            <w:hideMark/>
          </w:tcPr>
          <w:p w:rsidR="002F3E1C" w:rsidRPr="002F3E1C" w:rsidRDefault="002F3E1C" w:rsidP="002F3E1C">
            <w:pPr>
              <w:autoSpaceDE w:val="0"/>
              <w:autoSpaceDN w:val="0"/>
              <w:rPr>
                <w:sz w:val="28"/>
                <w:szCs w:val="28"/>
                <w:lang w:val="en-US"/>
              </w:rPr>
            </w:pPr>
            <w:r w:rsidRPr="002F3E1C">
              <w:rPr>
                <w:sz w:val="28"/>
                <w:szCs w:val="28"/>
                <w:lang w:val="en-US"/>
              </w:rPr>
              <w:t>http://www.scsml.rssi.ru</w:t>
            </w:r>
          </w:p>
        </w:tc>
      </w:tr>
      <w:tr w:rsidR="002F3E1C" w:rsidRPr="002F3E1C" w:rsidTr="002F3E1C">
        <w:tc>
          <w:tcPr>
            <w:tcW w:w="993" w:type="dxa"/>
            <w:tcBorders>
              <w:top w:val="single" w:sz="4" w:space="0" w:color="auto"/>
              <w:left w:val="single" w:sz="4" w:space="0" w:color="auto"/>
              <w:bottom w:val="single" w:sz="4" w:space="0" w:color="auto"/>
              <w:right w:val="single" w:sz="4" w:space="0" w:color="auto"/>
            </w:tcBorders>
            <w:hideMark/>
          </w:tcPr>
          <w:p w:rsidR="002F3E1C" w:rsidRPr="002F3E1C" w:rsidRDefault="002F3E1C" w:rsidP="002F3E1C">
            <w:pPr>
              <w:widowControl w:val="0"/>
              <w:suppressAutoHyphens/>
              <w:autoSpaceDN w:val="0"/>
              <w:jc w:val="both"/>
              <w:rPr>
                <w:sz w:val="28"/>
                <w:szCs w:val="28"/>
              </w:rPr>
            </w:pPr>
            <w:r w:rsidRPr="002F3E1C">
              <w:rPr>
                <w:sz w:val="28"/>
                <w:szCs w:val="28"/>
              </w:rPr>
              <w:t>24</w:t>
            </w:r>
          </w:p>
        </w:tc>
        <w:tc>
          <w:tcPr>
            <w:tcW w:w="3686" w:type="dxa"/>
            <w:tcBorders>
              <w:top w:val="single" w:sz="4" w:space="0" w:color="auto"/>
              <w:left w:val="single" w:sz="4" w:space="0" w:color="auto"/>
              <w:bottom w:val="single" w:sz="4" w:space="0" w:color="auto"/>
              <w:right w:val="single" w:sz="4" w:space="0" w:color="auto"/>
            </w:tcBorders>
            <w:hideMark/>
          </w:tcPr>
          <w:p w:rsidR="002F3E1C" w:rsidRPr="002F3E1C" w:rsidRDefault="002F3E1C" w:rsidP="002F3E1C">
            <w:pPr>
              <w:autoSpaceDE w:val="0"/>
              <w:autoSpaceDN w:val="0"/>
              <w:jc w:val="both"/>
              <w:rPr>
                <w:sz w:val="28"/>
                <w:szCs w:val="28"/>
              </w:rPr>
            </w:pPr>
            <w:r w:rsidRPr="002F3E1C">
              <w:rPr>
                <w:sz w:val="28"/>
                <w:szCs w:val="28"/>
              </w:rPr>
              <w:t>Медвестник – библиотека врача для специалистов сферы здравоохранения</w:t>
            </w:r>
          </w:p>
        </w:tc>
        <w:tc>
          <w:tcPr>
            <w:tcW w:w="4966" w:type="dxa"/>
            <w:tcBorders>
              <w:top w:val="single" w:sz="4" w:space="0" w:color="auto"/>
              <w:left w:val="single" w:sz="4" w:space="0" w:color="auto"/>
              <w:bottom w:val="single" w:sz="4" w:space="0" w:color="auto"/>
              <w:right w:val="single" w:sz="4" w:space="0" w:color="auto"/>
            </w:tcBorders>
            <w:hideMark/>
          </w:tcPr>
          <w:p w:rsidR="002F3E1C" w:rsidRPr="002F3E1C" w:rsidRDefault="002F3E1C" w:rsidP="002F3E1C">
            <w:pPr>
              <w:autoSpaceDE w:val="0"/>
              <w:autoSpaceDN w:val="0"/>
              <w:rPr>
                <w:sz w:val="28"/>
                <w:szCs w:val="28"/>
                <w:lang w:val="en-US"/>
              </w:rPr>
            </w:pPr>
            <w:r w:rsidRPr="002F3E1C">
              <w:rPr>
                <w:sz w:val="28"/>
                <w:szCs w:val="28"/>
                <w:lang w:val="en-US"/>
              </w:rPr>
              <w:t>http://lib.medvestnik.ru/</w:t>
            </w:r>
          </w:p>
        </w:tc>
      </w:tr>
      <w:tr w:rsidR="002F3E1C" w:rsidRPr="002F3E1C" w:rsidTr="002F3E1C">
        <w:tc>
          <w:tcPr>
            <w:tcW w:w="993" w:type="dxa"/>
            <w:tcBorders>
              <w:top w:val="single" w:sz="4" w:space="0" w:color="auto"/>
              <w:left w:val="single" w:sz="4" w:space="0" w:color="auto"/>
              <w:bottom w:val="single" w:sz="4" w:space="0" w:color="auto"/>
              <w:right w:val="single" w:sz="4" w:space="0" w:color="auto"/>
            </w:tcBorders>
            <w:hideMark/>
          </w:tcPr>
          <w:p w:rsidR="002F3E1C" w:rsidRPr="002F3E1C" w:rsidRDefault="002F3E1C" w:rsidP="002F3E1C">
            <w:pPr>
              <w:widowControl w:val="0"/>
              <w:suppressAutoHyphens/>
              <w:autoSpaceDN w:val="0"/>
              <w:jc w:val="both"/>
              <w:rPr>
                <w:sz w:val="28"/>
                <w:szCs w:val="28"/>
              </w:rPr>
            </w:pPr>
            <w:r w:rsidRPr="002F3E1C">
              <w:rPr>
                <w:sz w:val="28"/>
                <w:szCs w:val="28"/>
              </w:rPr>
              <w:t>25</w:t>
            </w:r>
          </w:p>
        </w:tc>
        <w:tc>
          <w:tcPr>
            <w:tcW w:w="3686" w:type="dxa"/>
            <w:tcBorders>
              <w:top w:val="single" w:sz="4" w:space="0" w:color="auto"/>
              <w:left w:val="single" w:sz="4" w:space="0" w:color="auto"/>
              <w:bottom w:val="single" w:sz="4" w:space="0" w:color="auto"/>
              <w:right w:val="single" w:sz="4" w:space="0" w:color="auto"/>
            </w:tcBorders>
            <w:hideMark/>
          </w:tcPr>
          <w:p w:rsidR="002F3E1C" w:rsidRPr="002F3E1C" w:rsidRDefault="002F3E1C" w:rsidP="002F3E1C">
            <w:pPr>
              <w:autoSpaceDE w:val="0"/>
              <w:autoSpaceDN w:val="0"/>
              <w:rPr>
                <w:sz w:val="28"/>
                <w:szCs w:val="28"/>
                <w:lang w:val="en-US"/>
              </w:rPr>
            </w:pPr>
            <w:r w:rsidRPr="002F3E1C">
              <w:rPr>
                <w:sz w:val="28"/>
                <w:szCs w:val="28"/>
                <w:lang w:val="en-US"/>
              </w:rPr>
              <w:t>Medpro – медицина для профессионалов</w:t>
            </w:r>
          </w:p>
        </w:tc>
        <w:tc>
          <w:tcPr>
            <w:tcW w:w="4966" w:type="dxa"/>
            <w:tcBorders>
              <w:top w:val="single" w:sz="4" w:space="0" w:color="auto"/>
              <w:left w:val="single" w:sz="4" w:space="0" w:color="auto"/>
              <w:bottom w:val="single" w:sz="4" w:space="0" w:color="auto"/>
              <w:right w:val="single" w:sz="4" w:space="0" w:color="auto"/>
            </w:tcBorders>
            <w:hideMark/>
          </w:tcPr>
          <w:p w:rsidR="002F3E1C" w:rsidRPr="002F3E1C" w:rsidRDefault="002F3E1C" w:rsidP="002F3E1C">
            <w:pPr>
              <w:autoSpaceDE w:val="0"/>
              <w:autoSpaceDN w:val="0"/>
              <w:rPr>
                <w:sz w:val="28"/>
                <w:szCs w:val="28"/>
                <w:lang w:val="en-US"/>
              </w:rPr>
            </w:pPr>
            <w:r w:rsidRPr="002F3E1C">
              <w:rPr>
                <w:sz w:val="28"/>
                <w:szCs w:val="28"/>
                <w:lang w:val="en-US"/>
              </w:rPr>
              <w:t>http://www.medpro.ru</w:t>
            </w:r>
          </w:p>
        </w:tc>
      </w:tr>
      <w:tr w:rsidR="002F3E1C" w:rsidRPr="002F3E1C" w:rsidTr="002F3E1C">
        <w:tc>
          <w:tcPr>
            <w:tcW w:w="993" w:type="dxa"/>
            <w:tcBorders>
              <w:top w:val="single" w:sz="4" w:space="0" w:color="auto"/>
              <w:left w:val="single" w:sz="4" w:space="0" w:color="auto"/>
              <w:bottom w:val="single" w:sz="4" w:space="0" w:color="auto"/>
              <w:right w:val="single" w:sz="4" w:space="0" w:color="auto"/>
            </w:tcBorders>
            <w:hideMark/>
          </w:tcPr>
          <w:p w:rsidR="002F3E1C" w:rsidRPr="002F3E1C" w:rsidRDefault="002F3E1C" w:rsidP="002F3E1C">
            <w:pPr>
              <w:widowControl w:val="0"/>
              <w:suppressAutoHyphens/>
              <w:autoSpaceDN w:val="0"/>
              <w:jc w:val="both"/>
              <w:rPr>
                <w:sz w:val="28"/>
                <w:szCs w:val="28"/>
              </w:rPr>
            </w:pPr>
            <w:r w:rsidRPr="002F3E1C">
              <w:rPr>
                <w:sz w:val="28"/>
                <w:szCs w:val="28"/>
              </w:rPr>
              <w:t>26</w:t>
            </w:r>
          </w:p>
        </w:tc>
        <w:tc>
          <w:tcPr>
            <w:tcW w:w="3686" w:type="dxa"/>
            <w:tcBorders>
              <w:top w:val="single" w:sz="4" w:space="0" w:color="auto"/>
              <w:left w:val="single" w:sz="4" w:space="0" w:color="auto"/>
              <w:bottom w:val="single" w:sz="4" w:space="0" w:color="auto"/>
              <w:right w:val="single" w:sz="4" w:space="0" w:color="auto"/>
            </w:tcBorders>
            <w:hideMark/>
          </w:tcPr>
          <w:p w:rsidR="002F3E1C" w:rsidRPr="002F3E1C" w:rsidRDefault="002F3E1C" w:rsidP="002F3E1C">
            <w:pPr>
              <w:autoSpaceDE w:val="0"/>
              <w:autoSpaceDN w:val="0"/>
              <w:rPr>
                <w:sz w:val="28"/>
                <w:szCs w:val="28"/>
                <w:lang w:val="en-US"/>
              </w:rPr>
            </w:pPr>
            <w:r w:rsidRPr="002F3E1C">
              <w:rPr>
                <w:sz w:val="28"/>
                <w:szCs w:val="28"/>
                <w:lang w:val="en-US"/>
              </w:rPr>
              <w:t>Портал Оxfordmedicine</w:t>
            </w:r>
          </w:p>
        </w:tc>
        <w:tc>
          <w:tcPr>
            <w:tcW w:w="4966" w:type="dxa"/>
            <w:tcBorders>
              <w:top w:val="single" w:sz="4" w:space="0" w:color="auto"/>
              <w:left w:val="single" w:sz="4" w:space="0" w:color="auto"/>
              <w:bottom w:val="single" w:sz="4" w:space="0" w:color="auto"/>
              <w:right w:val="single" w:sz="4" w:space="0" w:color="auto"/>
            </w:tcBorders>
            <w:hideMark/>
          </w:tcPr>
          <w:p w:rsidR="002F3E1C" w:rsidRPr="002F3E1C" w:rsidRDefault="002F3E1C" w:rsidP="002F3E1C">
            <w:pPr>
              <w:autoSpaceDE w:val="0"/>
              <w:autoSpaceDN w:val="0"/>
              <w:rPr>
                <w:sz w:val="28"/>
                <w:szCs w:val="28"/>
                <w:lang w:val="en-US"/>
              </w:rPr>
            </w:pPr>
            <w:r w:rsidRPr="002F3E1C">
              <w:rPr>
                <w:sz w:val="28"/>
                <w:szCs w:val="28"/>
                <w:lang w:val="en-US"/>
              </w:rPr>
              <w:t>http://oxfordmedicine.com</w:t>
            </w:r>
          </w:p>
        </w:tc>
      </w:tr>
      <w:tr w:rsidR="002F3E1C" w:rsidRPr="002F3E1C" w:rsidTr="002F3E1C">
        <w:tc>
          <w:tcPr>
            <w:tcW w:w="993" w:type="dxa"/>
            <w:tcBorders>
              <w:top w:val="single" w:sz="4" w:space="0" w:color="auto"/>
              <w:left w:val="single" w:sz="4" w:space="0" w:color="auto"/>
              <w:bottom w:val="single" w:sz="4" w:space="0" w:color="auto"/>
              <w:right w:val="single" w:sz="4" w:space="0" w:color="auto"/>
            </w:tcBorders>
            <w:hideMark/>
          </w:tcPr>
          <w:p w:rsidR="002F3E1C" w:rsidRPr="002F3E1C" w:rsidRDefault="002F3E1C" w:rsidP="002F3E1C">
            <w:pPr>
              <w:widowControl w:val="0"/>
              <w:suppressAutoHyphens/>
              <w:autoSpaceDN w:val="0"/>
              <w:jc w:val="both"/>
              <w:rPr>
                <w:sz w:val="28"/>
                <w:szCs w:val="28"/>
              </w:rPr>
            </w:pPr>
            <w:r w:rsidRPr="002F3E1C">
              <w:rPr>
                <w:sz w:val="28"/>
                <w:szCs w:val="28"/>
              </w:rPr>
              <w:t>27</w:t>
            </w:r>
          </w:p>
        </w:tc>
        <w:tc>
          <w:tcPr>
            <w:tcW w:w="3686" w:type="dxa"/>
            <w:tcBorders>
              <w:top w:val="single" w:sz="4" w:space="0" w:color="auto"/>
              <w:left w:val="single" w:sz="4" w:space="0" w:color="auto"/>
              <w:bottom w:val="single" w:sz="4" w:space="0" w:color="auto"/>
              <w:right w:val="single" w:sz="4" w:space="0" w:color="auto"/>
            </w:tcBorders>
            <w:hideMark/>
          </w:tcPr>
          <w:p w:rsidR="002F3E1C" w:rsidRPr="002F3E1C" w:rsidRDefault="002F3E1C" w:rsidP="002F3E1C">
            <w:pPr>
              <w:autoSpaceDE w:val="0"/>
              <w:autoSpaceDN w:val="0"/>
              <w:rPr>
                <w:sz w:val="28"/>
                <w:szCs w:val="28"/>
              </w:rPr>
            </w:pPr>
            <w:r w:rsidRPr="002F3E1C">
              <w:rPr>
                <w:sz w:val="28"/>
                <w:szCs w:val="28"/>
              </w:rPr>
              <w:t>НБ ФИЦ КНЦ СО РАН</w:t>
            </w:r>
          </w:p>
        </w:tc>
        <w:tc>
          <w:tcPr>
            <w:tcW w:w="4966" w:type="dxa"/>
            <w:tcBorders>
              <w:top w:val="single" w:sz="4" w:space="0" w:color="auto"/>
              <w:left w:val="single" w:sz="4" w:space="0" w:color="auto"/>
              <w:bottom w:val="single" w:sz="4" w:space="0" w:color="auto"/>
              <w:right w:val="single" w:sz="4" w:space="0" w:color="auto"/>
            </w:tcBorders>
            <w:hideMark/>
          </w:tcPr>
          <w:p w:rsidR="002F3E1C" w:rsidRPr="002F3E1C" w:rsidRDefault="004134E6" w:rsidP="002F3E1C">
            <w:pPr>
              <w:autoSpaceDE w:val="0"/>
              <w:autoSpaceDN w:val="0"/>
              <w:rPr>
                <w:sz w:val="28"/>
                <w:szCs w:val="28"/>
              </w:rPr>
            </w:pPr>
            <w:hyperlink r:id="rId27" w:history="1">
              <w:r w:rsidR="002F3E1C" w:rsidRPr="002F3E1C">
                <w:rPr>
                  <w:rFonts w:cs="NTTimes/Cyrillic"/>
                  <w:bCs/>
                  <w:color w:val="3333FF"/>
                  <w:sz w:val="28"/>
                  <w:szCs w:val="28"/>
                  <w:u w:val="single"/>
                  <w:shd w:val="clear" w:color="auto" w:fill="FFFFFF"/>
                </w:rPr>
                <w:t>http://irbiscorp.spsl.nsc.ru/webirbis-cgi-cnb-new/index.html</w:t>
              </w:r>
            </w:hyperlink>
            <w:r w:rsidR="002F3E1C" w:rsidRPr="002F3E1C">
              <w:rPr>
                <w:color w:val="000000"/>
                <w:sz w:val="28"/>
                <w:szCs w:val="28"/>
                <w:shd w:val="clear" w:color="auto" w:fill="FFFFFF"/>
              </w:rPr>
              <w:t>.</w:t>
            </w:r>
          </w:p>
        </w:tc>
      </w:tr>
    </w:tbl>
    <w:p w:rsidR="002F3E1C" w:rsidRPr="002F3E1C" w:rsidRDefault="002F3E1C" w:rsidP="002F3E1C">
      <w:pPr>
        <w:autoSpaceDE w:val="0"/>
        <w:autoSpaceDN w:val="0"/>
        <w:jc w:val="center"/>
        <w:rPr>
          <w:b/>
          <w:sz w:val="28"/>
          <w:szCs w:val="28"/>
        </w:rPr>
      </w:pPr>
    </w:p>
    <w:p w:rsidR="00387BC7" w:rsidRPr="00BB073D" w:rsidRDefault="00387BC7" w:rsidP="00387BC7">
      <w:pPr>
        <w:suppressAutoHyphens/>
        <w:autoSpaceDE w:val="0"/>
        <w:autoSpaceDN w:val="0"/>
        <w:adjustRightInd w:val="0"/>
        <w:jc w:val="both"/>
        <w:rPr>
          <w:b/>
          <w:bCs/>
          <w:sz w:val="28"/>
          <w:szCs w:val="28"/>
        </w:rPr>
      </w:pPr>
      <w:r>
        <w:rPr>
          <w:b/>
          <w:sz w:val="28"/>
          <w:szCs w:val="28"/>
        </w:rPr>
        <w:t>5.1.9</w:t>
      </w:r>
      <w:r w:rsidR="008B44D4">
        <w:rPr>
          <w:b/>
          <w:sz w:val="28"/>
          <w:szCs w:val="28"/>
        </w:rPr>
        <w:t>Мате</w:t>
      </w:r>
      <w:r>
        <w:rPr>
          <w:b/>
          <w:sz w:val="28"/>
          <w:szCs w:val="28"/>
        </w:rPr>
        <w:t xml:space="preserve">риально-техническое  обеспечение </w:t>
      </w:r>
      <w:r w:rsidRPr="00BB073D">
        <w:rPr>
          <w:b/>
          <w:sz w:val="28"/>
          <w:szCs w:val="28"/>
        </w:rPr>
        <w:t>освоения рабочей</w:t>
      </w:r>
      <w:r>
        <w:rPr>
          <w:b/>
          <w:sz w:val="28"/>
          <w:szCs w:val="28"/>
        </w:rPr>
        <w:t xml:space="preserve"> программы дисциплины  «Хирургия</w:t>
      </w:r>
      <w:r w:rsidRPr="00BB073D">
        <w:rPr>
          <w:b/>
          <w:bCs/>
          <w:sz w:val="28"/>
          <w:szCs w:val="28"/>
        </w:rPr>
        <w:t>»</w:t>
      </w:r>
      <w:r>
        <w:rPr>
          <w:b/>
          <w:sz w:val="28"/>
          <w:szCs w:val="28"/>
        </w:rPr>
        <w:t xml:space="preserve"> базовой</w:t>
      </w:r>
      <w:r w:rsidRPr="00BB073D">
        <w:rPr>
          <w:b/>
          <w:sz w:val="28"/>
          <w:szCs w:val="28"/>
        </w:rPr>
        <w:t xml:space="preserve"> части Блока 1 «Дисциплины (модули)» программы ординатуры</w:t>
      </w:r>
      <w:r w:rsidRPr="00BB073D">
        <w:rPr>
          <w:b/>
          <w:bCs/>
          <w:sz w:val="28"/>
          <w:szCs w:val="28"/>
        </w:rPr>
        <w:t xml:space="preserve"> </w:t>
      </w:r>
      <w:r w:rsidRPr="00BB073D">
        <w:rPr>
          <w:b/>
          <w:sz w:val="28"/>
          <w:szCs w:val="28"/>
        </w:rPr>
        <w:t xml:space="preserve">по специальности  </w:t>
      </w:r>
      <w:r w:rsidRPr="00BB073D">
        <w:rPr>
          <w:b/>
          <w:bCs/>
          <w:sz w:val="28"/>
          <w:szCs w:val="28"/>
        </w:rPr>
        <w:t>31.08.67 Хирургия</w:t>
      </w:r>
    </w:p>
    <w:p w:rsidR="00DE1EC1" w:rsidRDefault="00DE1EC1" w:rsidP="00387BC7">
      <w:pPr>
        <w:suppressAutoHyphens/>
        <w:autoSpaceDE w:val="0"/>
        <w:autoSpaceDN w:val="0"/>
        <w:adjustRightInd w:val="0"/>
        <w:jc w:val="both"/>
        <w:rPr>
          <w:b/>
          <w:bCs/>
          <w:sz w:val="28"/>
          <w:szCs w:val="28"/>
        </w:rPr>
      </w:pPr>
    </w:p>
    <w:p w:rsidR="00DE1EC1" w:rsidRPr="00DE1EC1" w:rsidRDefault="00DE1EC1" w:rsidP="00DE1EC1">
      <w:pPr>
        <w:autoSpaceDN w:val="0"/>
        <w:ind w:firstLine="709"/>
        <w:jc w:val="both"/>
        <w:rPr>
          <w:sz w:val="28"/>
          <w:szCs w:val="28"/>
        </w:rPr>
      </w:pPr>
      <w:r w:rsidRPr="00DE1EC1">
        <w:rPr>
          <w:sz w:val="28"/>
          <w:szCs w:val="28"/>
        </w:rPr>
        <w:t xml:space="preserve">ФИЦ КНЦ СО РАН (НИИ МПС): Партизана Железняка, 3Г, корпус 1, этаж 1, аудитория №12; кабинеты №№5, 14. </w:t>
      </w: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0"/>
        <w:gridCol w:w="3969"/>
        <w:gridCol w:w="992"/>
        <w:gridCol w:w="3829"/>
      </w:tblGrid>
      <w:tr w:rsidR="00DE1EC1" w:rsidRPr="00DE1EC1" w:rsidTr="00DE1EC1">
        <w:tc>
          <w:tcPr>
            <w:tcW w:w="959" w:type="dxa"/>
            <w:tcBorders>
              <w:top w:val="single" w:sz="4" w:space="0" w:color="auto"/>
              <w:left w:val="single" w:sz="4" w:space="0" w:color="auto"/>
              <w:bottom w:val="single" w:sz="4" w:space="0" w:color="auto"/>
              <w:right w:val="single" w:sz="4" w:space="0" w:color="auto"/>
            </w:tcBorders>
            <w:vAlign w:val="center"/>
            <w:hideMark/>
          </w:tcPr>
          <w:p w:rsidR="00DE1EC1" w:rsidRPr="00DE1EC1" w:rsidRDefault="00DE1EC1" w:rsidP="00DE1EC1">
            <w:pPr>
              <w:widowControl w:val="0"/>
              <w:suppressAutoHyphens/>
              <w:jc w:val="center"/>
              <w:rPr>
                <w:rFonts w:eastAsia="Calibri"/>
                <w:b/>
                <w:sz w:val="28"/>
                <w:szCs w:val="28"/>
                <w:lang w:eastAsia="en-US"/>
              </w:rPr>
            </w:pPr>
            <w:r w:rsidRPr="00DE1EC1">
              <w:rPr>
                <w:rFonts w:eastAsia="Calibri"/>
                <w:b/>
                <w:sz w:val="28"/>
                <w:szCs w:val="28"/>
                <w:lang w:eastAsia="en-US"/>
              </w:rPr>
              <w:t>№</w:t>
            </w:r>
          </w:p>
          <w:p w:rsidR="00DE1EC1" w:rsidRPr="00DE1EC1" w:rsidRDefault="00DE1EC1" w:rsidP="00DE1EC1">
            <w:pPr>
              <w:widowControl w:val="0"/>
              <w:suppressAutoHyphens/>
              <w:jc w:val="center"/>
              <w:rPr>
                <w:rFonts w:eastAsia="Calibri"/>
                <w:b/>
                <w:sz w:val="28"/>
                <w:szCs w:val="28"/>
                <w:lang w:eastAsia="en-US"/>
              </w:rPr>
            </w:pPr>
            <w:r w:rsidRPr="00DE1EC1">
              <w:rPr>
                <w:rFonts w:eastAsia="Calibri"/>
                <w:b/>
                <w:sz w:val="28"/>
                <w:szCs w:val="28"/>
                <w:lang w:eastAsia="en-US"/>
              </w:rPr>
              <w:t>п/п</w:t>
            </w:r>
          </w:p>
        </w:tc>
        <w:tc>
          <w:tcPr>
            <w:tcW w:w="3969" w:type="dxa"/>
            <w:tcBorders>
              <w:top w:val="single" w:sz="4" w:space="0" w:color="auto"/>
              <w:left w:val="single" w:sz="4" w:space="0" w:color="auto"/>
              <w:bottom w:val="single" w:sz="4" w:space="0" w:color="auto"/>
              <w:right w:val="single" w:sz="4" w:space="0" w:color="auto"/>
            </w:tcBorders>
            <w:vAlign w:val="center"/>
            <w:hideMark/>
          </w:tcPr>
          <w:p w:rsidR="00DE1EC1" w:rsidRPr="00DE1EC1" w:rsidRDefault="00DE1EC1" w:rsidP="00DE1EC1">
            <w:pPr>
              <w:widowControl w:val="0"/>
              <w:suppressAutoHyphens/>
              <w:jc w:val="center"/>
              <w:rPr>
                <w:rFonts w:eastAsia="Calibri"/>
                <w:b/>
                <w:sz w:val="28"/>
                <w:szCs w:val="28"/>
                <w:lang w:eastAsia="en-US"/>
              </w:rPr>
            </w:pPr>
            <w:r w:rsidRPr="00DE1EC1">
              <w:rPr>
                <w:rFonts w:eastAsia="Calibri"/>
                <w:b/>
                <w:sz w:val="28"/>
                <w:szCs w:val="28"/>
                <w:lang w:eastAsia="en-US"/>
              </w:rPr>
              <w:t xml:space="preserve">Наименование </w:t>
            </w:r>
          </w:p>
          <w:p w:rsidR="00DE1EC1" w:rsidRPr="00DE1EC1" w:rsidRDefault="00DE1EC1" w:rsidP="00DE1EC1">
            <w:pPr>
              <w:widowControl w:val="0"/>
              <w:suppressAutoHyphens/>
              <w:jc w:val="center"/>
              <w:rPr>
                <w:rFonts w:eastAsia="Calibri"/>
                <w:b/>
                <w:sz w:val="28"/>
                <w:szCs w:val="28"/>
                <w:lang w:eastAsia="en-US"/>
              </w:rPr>
            </w:pPr>
            <w:r w:rsidRPr="00DE1EC1">
              <w:rPr>
                <w:rFonts w:eastAsia="Calibri"/>
                <w:b/>
                <w:sz w:val="28"/>
                <w:szCs w:val="28"/>
                <w:lang w:eastAsia="en-US"/>
              </w:rPr>
              <w:t>(Назначение)</w:t>
            </w:r>
          </w:p>
        </w:tc>
        <w:tc>
          <w:tcPr>
            <w:tcW w:w="992" w:type="dxa"/>
            <w:tcBorders>
              <w:top w:val="single" w:sz="4" w:space="0" w:color="auto"/>
              <w:left w:val="single" w:sz="4" w:space="0" w:color="auto"/>
              <w:bottom w:val="single" w:sz="4" w:space="0" w:color="auto"/>
              <w:right w:val="single" w:sz="4" w:space="0" w:color="auto"/>
            </w:tcBorders>
            <w:vAlign w:val="center"/>
            <w:hideMark/>
          </w:tcPr>
          <w:p w:rsidR="00DE1EC1" w:rsidRPr="00DE1EC1" w:rsidRDefault="00DE1EC1" w:rsidP="00DE1EC1">
            <w:pPr>
              <w:widowControl w:val="0"/>
              <w:suppressAutoHyphens/>
              <w:jc w:val="center"/>
              <w:rPr>
                <w:rFonts w:eastAsia="Calibri"/>
                <w:b/>
                <w:sz w:val="28"/>
                <w:szCs w:val="28"/>
                <w:lang w:eastAsia="en-US"/>
              </w:rPr>
            </w:pPr>
            <w:r w:rsidRPr="00DE1EC1">
              <w:rPr>
                <w:rFonts w:eastAsia="Calibri"/>
                <w:b/>
                <w:sz w:val="28"/>
                <w:szCs w:val="28"/>
                <w:lang w:eastAsia="en-US"/>
              </w:rPr>
              <w:t>Количество</w:t>
            </w:r>
          </w:p>
        </w:tc>
        <w:tc>
          <w:tcPr>
            <w:tcW w:w="3829" w:type="dxa"/>
            <w:tcBorders>
              <w:top w:val="single" w:sz="4" w:space="0" w:color="auto"/>
              <w:left w:val="single" w:sz="4" w:space="0" w:color="auto"/>
              <w:bottom w:val="single" w:sz="4" w:space="0" w:color="auto"/>
              <w:right w:val="single" w:sz="4" w:space="0" w:color="auto"/>
            </w:tcBorders>
            <w:vAlign w:val="center"/>
            <w:hideMark/>
          </w:tcPr>
          <w:p w:rsidR="00DE1EC1" w:rsidRPr="00DE1EC1" w:rsidRDefault="00DE1EC1" w:rsidP="00DE1EC1">
            <w:pPr>
              <w:widowControl w:val="0"/>
              <w:suppressAutoHyphens/>
              <w:jc w:val="center"/>
              <w:rPr>
                <w:rFonts w:eastAsia="Calibri"/>
                <w:b/>
                <w:sz w:val="28"/>
                <w:szCs w:val="28"/>
                <w:lang w:eastAsia="en-US"/>
              </w:rPr>
            </w:pPr>
            <w:r w:rsidRPr="00DE1EC1">
              <w:rPr>
                <w:rFonts w:eastAsia="Calibri"/>
                <w:b/>
                <w:sz w:val="28"/>
                <w:szCs w:val="28"/>
                <w:lang w:eastAsia="en-US"/>
              </w:rPr>
              <w:t>Форма использования</w:t>
            </w:r>
          </w:p>
        </w:tc>
      </w:tr>
      <w:tr w:rsidR="00DE1EC1" w:rsidRPr="00DE1EC1" w:rsidTr="00DE1EC1">
        <w:tc>
          <w:tcPr>
            <w:tcW w:w="9749" w:type="dxa"/>
            <w:gridSpan w:val="4"/>
            <w:tcBorders>
              <w:top w:val="single" w:sz="4" w:space="0" w:color="auto"/>
              <w:left w:val="single" w:sz="4" w:space="0" w:color="auto"/>
              <w:bottom w:val="single" w:sz="4" w:space="0" w:color="auto"/>
              <w:right w:val="single" w:sz="4" w:space="0" w:color="auto"/>
            </w:tcBorders>
            <w:vAlign w:val="center"/>
            <w:hideMark/>
          </w:tcPr>
          <w:p w:rsidR="00DE1EC1" w:rsidRPr="00DE1EC1" w:rsidRDefault="00DE1EC1" w:rsidP="00DE1EC1">
            <w:pPr>
              <w:widowControl w:val="0"/>
              <w:suppressAutoHyphens/>
              <w:jc w:val="center"/>
              <w:rPr>
                <w:rFonts w:eastAsia="Calibri"/>
                <w:b/>
                <w:color w:val="000000"/>
                <w:sz w:val="28"/>
                <w:szCs w:val="28"/>
                <w:lang w:eastAsia="en-US"/>
              </w:rPr>
            </w:pPr>
            <w:r w:rsidRPr="00DE1EC1">
              <w:rPr>
                <w:rFonts w:eastAsia="Calibri"/>
                <w:b/>
                <w:color w:val="000000"/>
                <w:sz w:val="28"/>
                <w:szCs w:val="28"/>
                <w:lang w:eastAsia="en-US"/>
              </w:rPr>
              <w:t>Аудитория №12</w:t>
            </w:r>
          </w:p>
          <w:p w:rsidR="00DE1EC1" w:rsidRPr="00DE1EC1" w:rsidRDefault="00DE1EC1" w:rsidP="00DE1EC1">
            <w:pPr>
              <w:widowControl w:val="0"/>
              <w:suppressAutoHyphens/>
              <w:jc w:val="center"/>
              <w:rPr>
                <w:rFonts w:eastAsia="Calibri"/>
                <w:b/>
                <w:color w:val="000000"/>
                <w:sz w:val="28"/>
                <w:szCs w:val="28"/>
                <w:lang w:eastAsia="en-US"/>
              </w:rPr>
            </w:pPr>
            <w:r w:rsidRPr="00DE1EC1">
              <w:rPr>
                <w:rFonts w:eastAsia="Calibri"/>
                <w:sz w:val="28"/>
                <w:szCs w:val="28"/>
                <w:lang w:eastAsia="en-US"/>
              </w:rPr>
              <w:t>(помещение для чтения лекций, проведения семинарских и практических занятий, групповых и индивидуальных консультаций, оборудованная мультимедийными и иными средствами обучения, с типовыми наборами профессиональных моделей и результатов лабораторных и инструментальных исследований)</w:t>
            </w:r>
          </w:p>
        </w:tc>
      </w:tr>
      <w:tr w:rsidR="00DE1EC1" w:rsidRPr="00DE1EC1" w:rsidTr="00DE1EC1">
        <w:tc>
          <w:tcPr>
            <w:tcW w:w="959" w:type="dxa"/>
            <w:tcBorders>
              <w:top w:val="single" w:sz="4" w:space="0" w:color="auto"/>
              <w:left w:val="single" w:sz="4" w:space="0" w:color="auto"/>
              <w:bottom w:val="single" w:sz="4" w:space="0" w:color="auto"/>
              <w:right w:val="single" w:sz="4" w:space="0" w:color="auto"/>
            </w:tcBorders>
            <w:vAlign w:val="center"/>
            <w:hideMark/>
          </w:tcPr>
          <w:p w:rsidR="00DE1EC1" w:rsidRPr="00DE1EC1" w:rsidRDefault="00DE1EC1" w:rsidP="00DE1EC1">
            <w:pPr>
              <w:widowControl w:val="0"/>
              <w:suppressAutoHyphens/>
              <w:jc w:val="center"/>
              <w:rPr>
                <w:rFonts w:eastAsia="Calibri"/>
                <w:sz w:val="28"/>
                <w:szCs w:val="28"/>
                <w:lang w:eastAsia="en-US"/>
              </w:rPr>
            </w:pPr>
            <w:r w:rsidRPr="00DE1EC1">
              <w:rPr>
                <w:rFonts w:eastAsia="Calibri"/>
                <w:sz w:val="28"/>
                <w:szCs w:val="28"/>
                <w:lang w:eastAsia="en-US"/>
              </w:rPr>
              <w:t>1</w:t>
            </w:r>
          </w:p>
        </w:tc>
        <w:tc>
          <w:tcPr>
            <w:tcW w:w="3969" w:type="dxa"/>
            <w:tcBorders>
              <w:top w:val="single" w:sz="4" w:space="0" w:color="auto"/>
              <w:left w:val="single" w:sz="4" w:space="0" w:color="auto"/>
              <w:bottom w:val="single" w:sz="4" w:space="0" w:color="auto"/>
              <w:right w:val="single" w:sz="4" w:space="0" w:color="auto"/>
            </w:tcBorders>
            <w:vAlign w:val="center"/>
            <w:hideMark/>
          </w:tcPr>
          <w:p w:rsidR="00DE1EC1" w:rsidRPr="00DE1EC1" w:rsidRDefault="00DE1EC1" w:rsidP="00DE1EC1">
            <w:pPr>
              <w:widowControl w:val="0"/>
              <w:suppressAutoHyphens/>
              <w:rPr>
                <w:rFonts w:eastAsia="Calibri"/>
                <w:sz w:val="28"/>
                <w:szCs w:val="28"/>
                <w:lang w:eastAsia="en-US"/>
              </w:rPr>
            </w:pPr>
            <w:r w:rsidRPr="00DE1EC1">
              <w:rPr>
                <w:rFonts w:eastAsia="Calibri"/>
                <w:sz w:val="28"/>
                <w:szCs w:val="28"/>
                <w:lang w:eastAsia="en-US"/>
              </w:rPr>
              <w:t>Мультимедиа–проектор</w:t>
            </w:r>
          </w:p>
        </w:tc>
        <w:tc>
          <w:tcPr>
            <w:tcW w:w="992" w:type="dxa"/>
            <w:tcBorders>
              <w:top w:val="single" w:sz="4" w:space="0" w:color="auto"/>
              <w:left w:val="single" w:sz="4" w:space="0" w:color="auto"/>
              <w:bottom w:val="single" w:sz="4" w:space="0" w:color="auto"/>
              <w:right w:val="single" w:sz="4" w:space="0" w:color="auto"/>
            </w:tcBorders>
            <w:vAlign w:val="center"/>
            <w:hideMark/>
          </w:tcPr>
          <w:p w:rsidR="00DE1EC1" w:rsidRPr="00DE1EC1" w:rsidRDefault="00DE1EC1" w:rsidP="00DE1EC1">
            <w:pPr>
              <w:widowControl w:val="0"/>
              <w:suppressAutoHyphens/>
              <w:jc w:val="center"/>
              <w:rPr>
                <w:rFonts w:ascii="Calibri" w:eastAsia="Calibri" w:hAnsi="Calibri"/>
                <w:sz w:val="28"/>
                <w:szCs w:val="28"/>
                <w:lang w:eastAsia="en-US"/>
              </w:rPr>
            </w:pPr>
            <w:r w:rsidRPr="00DE1EC1">
              <w:rPr>
                <w:rFonts w:ascii="Calibri" w:eastAsia="Calibri" w:hAnsi="Calibri"/>
                <w:sz w:val="28"/>
                <w:szCs w:val="28"/>
                <w:lang w:eastAsia="en-US"/>
              </w:rPr>
              <w:t>1</w:t>
            </w:r>
          </w:p>
        </w:tc>
        <w:tc>
          <w:tcPr>
            <w:tcW w:w="3829" w:type="dxa"/>
            <w:tcBorders>
              <w:top w:val="single" w:sz="4" w:space="0" w:color="auto"/>
              <w:left w:val="single" w:sz="4" w:space="0" w:color="auto"/>
              <w:bottom w:val="single" w:sz="4" w:space="0" w:color="auto"/>
              <w:right w:val="single" w:sz="4" w:space="0" w:color="auto"/>
            </w:tcBorders>
            <w:hideMark/>
          </w:tcPr>
          <w:p w:rsidR="00DE1EC1" w:rsidRPr="00DE1EC1" w:rsidRDefault="00DE1EC1" w:rsidP="00DE1EC1">
            <w:pPr>
              <w:widowControl w:val="0"/>
              <w:suppressAutoHyphens/>
              <w:jc w:val="both"/>
              <w:rPr>
                <w:rFonts w:eastAsia="Calibri"/>
                <w:sz w:val="28"/>
                <w:szCs w:val="28"/>
                <w:lang w:eastAsia="en-US"/>
              </w:rPr>
            </w:pPr>
            <w:r w:rsidRPr="00DE1EC1">
              <w:rPr>
                <w:rFonts w:eastAsia="Calibri"/>
                <w:sz w:val="28"/>
                <w:szCs w:val="28"/>
                <w:lang w:eastAsia="en-US"/>
              </w:rPr>
              <w:t>Ведение образовательного процесса, в том числе аттестаций</w:t>
            </w:r>
          </w:p>
        </w:tc>
      </w:tr>
      <w:tr w:rsidR="00DE1EC1" w:rsidRPr="00DE1EC1" w:rsidTr="00DE1EC1">
        <w:tc>
          <w:tcPr>
            <w:tcW w:w="959" w:type="dxa"/>
            <w:tcBorders>
              <w:top w:val="single" w:sz="4" w:space="0" w:color="auto"/>
              <w:left w:val="single" w:sz="4" w:space="0" w:color="auto"/>
              <w:bottom w:val="single" w:sz="4" w:space="0" w:color="auto"/>
              <w:right w:val="single" w:sz="4" w:space="0" w:color="auto"/>
            </w:tcBorders>
            <w:vAlign w:val="center"/>
            <w:hideMark/>
          </w:tcPr>
          <w:p w:rsidR="00DE1EC1" w:rsidRPr="00DE1EC1" w:rsidRDefault="00DE1EC1" w:rsidP="00DE1EC1">
            <w:pPr>
              <w:widowControl w:val="0"/>
              <w:suppressAutoHyphens/>
              <w:jc w:val="center"/>
              <w:rPr>
                <w:rFonts w:eastAsia="Calibri"/>
                <w:sz w:val="28"/>
                <w:szCs w:val="28"/>
                <w:lang w:eastAsia="en-US"/>
              </w:rPr>
            </w:pPr>
            <w:r w:rsidRPr="00DE1EC1">
              <w:rPr>
                <w:rFonts w:eastAsia="Calibri"/>
                <w:sz w:val="28"/>
                <w:szCs w:val="28"/>
                <w:lang w:eastAsia="en-US"/>
              </w:rPr>
              <w:t>2</w:t>
            </w:r>
          </w:p>
        </w:tc>
        <w:tc>
          <w:tcPr>
            <w:tcW w:w="3969" w:type="dxa"/>
            <w:tcBorders>
              <w:top w:val="single" w:sz="4" w:space="0" w:color="auto"/>
              <w:left w:val="single" w:sz="4" w:space="0" w:color="auto"/>
              <w:bottom w:val="single" w:sz="4" w:space="0" w:color="auto"/>
              <w:right w:val="single" w:sz="4" w:space="0" w:color="auto"/>
            </w:tcBorders>
            <w:vAlign w:val="center"/>
            <w:hideMark/>
          </w:tcPr>
          <w:p w:rsidR="00DE1EC1" w:rsidRPr="00DE1EC1" w:rsidRDefault="00DE1EC1" w:rsidP="00DE1EC1">
            <w:pPr>
              <w:widowControl w:val="0"/>
              <w:suppressAutoHyphens/>
              <w:rPr>
                <w:rFonts w:eastAsia="Calibri"/>
                <w:sz w:val="28"/>
                <w:szCs w:val="28"/>
                <w:lang w:eastAsia="en-US"/>
              </w:rPr>
            </w:pPr>
            <w:r w:rsidRPr="00DE1EC1">
              <w:rPr>
                <w:rFonts w:eastAsia="Calibri"/>
                <w:sz w:val="28"/>
                <w:szCs w:val="28"/>
                <w:lang w:eastAsia="en-US"/>
              </w:rPr>
              <w:t xml:space="preserve">Ноутбук </w:t>
            </w:r>
            <w:r w:rsidRPr="00DE1EC1">
              <w:rPr>
                <w:rFonts w:eastAsia="Calibri"/>
                <w:sz w:val="28"/>
                <w:szCs w:val="28"/>
                <w:lang w:val="en-US" w:eastAsia="en-US"/>
              </w:rPr>
              <w:t xml:space="preserve">Dell Inspiron </w:t>
            </w:r>
            <w:r w:rsidRPr="00DE1EC1">
              <w:rPr>
                <w:rFonts w:eastAsia="Calibri"/>
                <w:sz w:val="28"/>
                <w:szCs w:val="28"/>
                <w:lang w:eastAsia="en-US"/>
              </w:rPr>
              <w:t>№</w:t>
            </w:r>
            <w:r w:rsidRPr="00DE1EC1">
              <w:rPr>
                <w:rFonts w:eastAsia="Calibri"/>
                <w:sz w:val="28"/>
                <w:szCs w:val="28"/>
                <w:lang w:val="en-US" w:eastAsia="en-US"/>
              </w:rPr>
              <w:t>5110</w:t>
            </w:r>
            <w:r w:rsidRPr="00DE1EC1">
              <w:rPr>
                <w:rFonts w:eastAsia="Calibri"/>
                <w:sz w:val="28"/>
                <w:szCs w:val="28"/>
                <w:lang w:eastAsia="en-US"/>
              </w:rPr>
              <w:t>*</w:t>
            </w:r>
          </w:p>
        </w:tc>
        <w:tc>
          <w:tcPr>
            <w:tcW w:w="992" w:type="dxa"/>
            <w:tcBorders>
              <w:top w:val="single" w:sz="4" w:space="0" w:color="auto"/>
              <w:left w:val="single" w:sz="4" w:space="0" w:color="auto"/>
              <w:bottom w:val="single" w:sz="4" w:space="0" w:color="auto"/>
              <w:right w:val="single" w:sz="4" w:space="0" w:color="auto"/>
            </w:tcBorders>
            <w:vAlign w:val="center"/>
            <w:hideMark/>
          </w:tcPr>
          <w:p w:rsidR="00DE1EC1" w:rsidRPr="00DE1EC1" w:rsidRDefault="00DE1EC1" w:rsidP="00DE1EC1">
            <w:pPr>
              <w:widowControl w:val="0"/>
              <w:suppressAutoHyphens/>
              <w:jc w:val="center"/>
              <w:rPr>
                <w:rFonts w:ascii="Calibri" w:eastAsia="Calibri" w:hAnsi="Calibri"/>
                <w:sz w:val="28"/>
                <w:szCs w:val="28"/>
                <w:lang w:eastAsia="en-US"/>
              </w:rPr>
            </w:pPr>
            <w:r w:rsidRPr="00DE1EC1">
              <w:rPr>
                <w:rFonts w:ascii="Calibri" w:eastAsia="Calibri" w:hAnsi="Calibri"/>
                <w:sz w:val="28"/>
                <w:szCs w:val="28"/>
                <w:lang w:eastAsia="en-US"/>
              </w:rPr>
              <w:t>1</w:t>
            </w:r>
          </w:p>
        </w:tc>
        <w:tc>
          <w:tcPr>
            <w:tcW w:w="3829" w:type="dxa"/>
            <w:tcBorders>
              <w:top w:val="single" w:sz="4" w:space="0" w:color="auto"/>
              <w:left w:val="single" w:sz="4" w:space="0" w:color="auto"/>
              <w:bottom w:val="single" w:sz="4" w:space="0" w:color="auto"/>
              <w:right w:val="single" w:sz="4" w:space="0" w:color="auto"/>
            </w:tcBorders>
            <w:hideMark/>
          </w:tcPr>
          <w:p w:rsidR="00DE1EC1" w:rsidRPr="00DE1EC1" w:rsidRDefault="00DE1EC1" w:rsidP="00DE1EC1">
            <w:pPr>
              <w:widowControl w:val="0"/>
              <w:suppressAutoHyphens/>
              <w:jc w:val="both"/>
              <w:rPr>
                <w:rFonts w:eastAsia="Calibri"/>
                <w:sz w:val="28"/>
                <w:szCs w:val="28"/>
                <w:lang w:eastAsia="en-US"/>
              </w:rPr>
            </w:pPr>
            <w:r w:rsidRPr="00DE1EC1">
              <w:rPr>
                <w:rFonts w:eastAsia="Calibri"/>
                <w:sz w:val="28"/>
                <w:szCs w:val="28"/>
                <w:lang w:eastAsia="en-US"/>
              </w:rPr>
              <w:t>Ведение образовательного процесса, в том числе аттестаций</w:t>
            </w:r>
          </w:p>
        </w:tc>
      </w:tr>
      <w:tr w:rsidR="00DE1EC1" w:rsidRPr="00DE1EC1" w:rsidTr="00DE1EC1">
        <w:tc>
          <w:tcPr>
            <w:tcW w:w="959" w:type="dxa"/>
            <w:tcBorders>
              <w:top w:val="single" w:sz="4" w:space="0" w:color="auto"/>
              <w:left w:val="single" w:sz="4" w:space="0" w:color="auto"/>
              <w:bottom w:val="single" w:sz="4" w:space="0" w:color="auto"/>
              <w:right w:val="single" w:sz="4" w:space="0" w:color="auto"/>
            </w:tcBorders>
            <w:vAlign w:val="center"/>
            <w:hideMark/>
          </w:tcPr>
          <w:p w:rsidR="00DE1EC1" w:rsidRPr="00DE1EC1" w:rsidRDefault="00DE1EC1" w:rsidP="00DE1EC1">
            <w:pPr>
              <w:widowControl w:val="0"/>
              <w:suppressAutoHyphens/>
              <w:jc w:val="center"/>
              <w:rPr>
                <w:rFonts w:eastAsia="Calibri"/>
                <w:sz w:val="28"/>
                <w:szCs w:val="28"/>
                <w:lang w:eastAsia="en-US"/>
              </w:rPr>
            </w:pPr>
            <w:r w:rsidRPr="00DE1EC1">
              <w:rPr>
                <w:rFonts w:eastAsia="Calibri"/>
                <w:sz w:val="28"/>
                <w:szCs w:val="28"/>
                <w:lang w:eastAsia="en-US"/>
              </w:rPr>
              <w:lastRenderedPageBreak/>
              <w:t>3</w:t>
            </w:r>
          </w:p>
        </w:tc>
        <w:tc>
          <w:tcPr>
            <w:tcW w:w="3969" w:type="dxa"/>
            <w:tcBorders>
              <w:top w:val="single" w:sz="4" w:space="0" w:color="auto"/>
              <w:left w:val="single" w:sz="4" w:space="0" w:color="auto"/>
              <w:bottom w:val="single" w:sz="4" w:space="0" w:color="auto"/>
              <w:right w:val="single" w:sz="4" w:space="0" w:color="auto"/>
            </w:tcBorders>
            <w:vAlign w:val="center"/>
            <w:hideMark/>
          </w:tcPr>
          <w:p w:rsidR="00DE1EC1" w:rsidRPr="00DE1EC1" w:rsidRDefault="00DE1EC1" w:rsidP="00DE1EC1">
            <w:pPr>
              <w:widowControl w:val="0"/>
              <w:suppressAutoHyphens/>
              <w:rPr>
                <w:rFonts w:eastAsia="Calibri"/>
                <w:sz w:val="28"/>
                <w:szCs w:val="28"/>
                <w:lang w:eastAsia="en-US"/>
              </w:rPr>
            </w:pPr>
            <w:r w:rsidRPr="00DE1EC1">
              <w:rPr>
                <w:rFonts w:eastAsia="Calibri"/>
                <w:sz w:val="28"/>
                <w:szCs w:val="28"/>
                <w:lang w:eastAsia="en-US"/>
              </w:rPr>
              <w:t>Рабочее место обучающихся</w:t>
            </w:r>
          </w:p>
        </w:tc>
        <w:tc>
          <w:tcPr>
            <w:tcW w:w="992" w:type="dxa"/>
            <w:tcBorders>
              <w:top w:val="single" w:sz="4" w:space="0" w:color="auto"/>
              <w:left w:val="single" w:sz="4" w:space="0" w:color="auto"/>
              <w:bottom w:val="single" w:sz="4" w:space="0" w:color="auto"/>
              <w:right w:val="single" w:sz="4" w:space="0" w:color="auto"/>
            </w:tcBorders>
            <w:vAlign w:val="center"/>
            <w:hideMark/>
          </w:tcPr>
          <w:p w:rsidR="00DE1EC1" w:rsidRPr="00DE1EC1" w:rsidRDefault="00DE1EC1" w:rsidP="00DE1EC1">
            <w:pPr>
              <w:widowControl w:val="0"/>
              <w:suppressAutoHyphens/>
              <w:jc w:val="center"/>
              <w:rPr>
                <w:rFonts w:ascii="Calibri" w:eastAsia="Calibri" w:hAnsi="Calibri"/>
                <w:sz w:val="28"/>
                <w:szCs w:val="28"/>
                <w:lang w:eastAsia="en-US"/>
              </w:rPr>
            </w:pPr>
            <w:r w:rsidRPr="00DE1EC1">
              <w:rPr>
                <w:rFonts w:ascii="Calibri" w:eastAsia="Calibri" w:hAnsi="Calibri"/>
                <w:sz w:val="28"/>
                <w:szCs w:val="28"/>
                <w:lang w:eastAsia="en-US"/>
              </w:rPr>
              <w:t>76</w:t>
            </w:r>
          </w:p>
        </w:tc>
        <w:tc>
          <w:tcPr>
            <w:tcW w:w="3829" w:type="dxa"/>
            <w:tcBorders>
              <w:top w:val="single" w:sz="4" w:space="0" w:color="auto"/>
              <w:left w:val="single" w:sz="4" w:space="0" w:color="auto"/>
              <w:bottom w:val="single" w:sz="4" w:space="0" w:color="auto"/>
              <w:right w:val="single" w:sz="4" w:space="0" w:color="auto"/>
            </w:tcBorders>
            <w:hideMark/>
          </w:tcPr>
          <w:p w:rsidR="00DE1EC1" w:rsidRPr="00DE1EC1" w:rsidRDefault="00DE1EC1" w:rsidP="00DE1EC1">
            <w:pPr>
              <w:widowControl w:val="0"/>
              <w:suppressAutoHyphens/>
              <w:jc w:val="both"/>
              <w:rPr>
                <w:rFonts w:eastAsia="Calibri"/>
                <w:sz w:val="28"/>
                <w:szCs w:val="28"/>
                <w:lang w:eastAsia="en-US"/>
              </w:rPr>
            </w:pPr>
            <w:r w:rsidRPr="00DE1EC1">
              <w:rPr>
                <w:rFonts w:eastAsia="Calibri"/>
                <w:sz w:val="28"/>
                <w:szCs w:val="28"/>
                <w:lang w:eastAsia="en-US"/>
              </w:rPr>
              <w:t>Ведение образовательного процесса, в том числе аттестаций</w:t>
            </w:r>
          </w:p>
        </w:tc>
      </w:tr>
      <w:tr w:rsidR="00DE1EC1" w:rsidRPr="00DE1EC1" w:rsidTr="00DE1EC1">
        <w:tc>
          <w:tcPr>
            <w:tcW w:w="959" w:type="dxa"/>
            <w:tcBorders>
              <w:top w:val="single" w:sz="4" w:space="0" w:color="auto"/>
              <w:left w:val="single" w:sz="4" w:space="0" w:color="auto"/>
              <w:bottom w:val="single" w:sz="4" w:space="0" w:color="auto"/>
              <w:right w:val="single" w:sz="4" w:space="0" w:color="auto"/>
            </w:tcBorders>
            <w:vAlign w:val="center"/>
            <w:hideMark/>
          </w:tcPr>
          <w:p w:rsidR="00DE1EC1" w:rsidRPr="00DE1EC1" w:rsidRDefault="00DE1EC1" w:rsidP="00DE1EC1">
            <w:pPr>
              <w:widowControl w:val="0"/>
              <w:suppressAutoHyphens/>
              <w:jc w:val="center"/>
              <w:rPr>
                <w:rFonts w:eastAsia="Calibri"/>
                <w:sz w:val="28"/>
                <w:szCs w:val="28"/>
                <w:lang w:eastAsia="en-US"/>
              </w:rPr>
            </w:pPr>
            <w:r w:rsidRPr="00DE1EC1">
              <w:rPr>
                <w:rFonts w:eastAsia="Calibri"/>
                <w:sz w:val="28"/>
                <w:szCs w:val="28"/>
                <w:lang w:eastAsia="en-US"/>
              </w:rPr>
              <w:t>4</w:t>
            </w:r>
          </w:p>
        </w:tc>
        <w:tc>
          <w:tcPr>
            <w:tcW w:w="3969" w:type="dxa"/>
            <w:tcBorders>
              <w:top w:val="single" w:sz="4" w:space="0" w:color="auto"/>
              <w:left w:val="single" w:sz="4" w:space="0" w:color="auto"/>
              <w:bottom w:val="single" w:sz="4" w:space="0" w:color="auto"/>
              <w:right w:val="single" w:sz="4" w:space="0" w:color="auto"/>
            </w:tcBorders>
            <w:vAlign w:val="center"/>
            <w:hideMark/>
          </w:tcPr>
          <w:p w:rsidR="00DE1EC1" w:rsidRPr="00DE1EC1" w:rsidRDefault="00DE1EC1" w:rsidP="00DE1EC1">
            <w:pPr>
              <w:widowControl w:val="0"/>
              <w:suppressAutoHyphens/>
              <w:rPr>
                <w:rFonts w:eastAsia="Calibri"/>
                <w:sz w:val="28"/>
                <w:szCs w:val="28"/>
                <w:lang w:eastAsia="en-US"/>
              </w:rPr>
            </w:pPr>
            <w:r w:rsidRPr="00DE1EC1">
              <w:rPr>
                <w:rFonts w:eastAsia="Calibri"/>
                <w:sz w:val="28"/>
                <w:szCs w:val="28"/>
                <w:lang w:eastAsia="en-US"/>
              </w:rPr>
              <w:t>Рабочее место преподавателя (стол, стул, трибуна)</w:t>
            </w:r>
          </w:p>
        </w:tc>
        <w:tc>
          <w:tcPr>
            <w:tcW w:w="992" w:type="dxa"/>
            <w:tcBorders>
              <w:top w:val="single" w:sz="4" w:space="0" w:color="auto"/>
              <w:left w:val="single" w:sz="4" w:space="0" w:color="auto"/>
              <w:bottom w:val="single" w:sz="4" w:space="0" w:color="auto"/>
              <w:right w:val="single" w:sz="4" w:space="0" w:color="auto"/>
            </w:tcBorders>
            <w:vAlign w:val="center"/>
            <w:hideMark/>
          </w:tcPr>
          <w:p w:rsidR="00DE1EC1" w:rsidRPr="00DE1EC1" w:rsidRDefault="00DE1EC1" w:rsidP="00DE1EC1">
            <w:pPr>
              <w:widowControl w:val="0"/>
              <w:suppressAutoHyphens/>
              <w:jc w:val="center"/>
              <w:rPr>
                <w:rFonts w:ascii="Calibri" w:eastAsia="Calibri" w:hAnsi="Calibri"/>
                <w:sz w:val="28"/>
                <w:szCs w:val="28"/>
                <w:lang w:eastAsia="en-US"/>
              </w:rPr>
            </w:pPr>
            <w:r w:rsidRPr="00DE1EC1">
              <w:rPr>
                <w:rFonts w:ascii="Calibri" w:eastAsia="Calibri" w:hAnsi="Calibri"/>
                <w:sz w:val="28"/>
                <w:szCs w:val="28"/>
                <w:lang w:eastAsia="en-US"/>
              </w:rPr>
              <w:t>1</w:t>
            </w:r>
          </w:p>
        </w:tc>
        <w:tc>
          <w:tcPr>
            <w:tcW w:w="3829" w:type="dxa"/>
            <w:tcBorders>
              <w:top w:val="single" w:sz="4" w:space="0" w:color="auto"/>
              <w:left w:val="single" w:sz="4" w:space="0" w:color="auto"/>
              <w:bottom w:val="single" w:sz="4" w:space="0" w:color="auto"/>
              <w:right w:val="single" w:sz="4" w:space="0" w:color="auto"/>
            </w:tcBorders>
            <w:hideMark/>
          </w:tcPr>
          <w:p w:rsidR="00DE1EC1" w:rsidRPr="00DE1EC1" w:rsidRDefault="00DE1EC1" w:rsidP="00DE1EC1">
            <w:pPr>
              <w:widowControl w:val="0"/>
              <w:suppressAutoHyphens/>
              <w:jc w:val="both"/>
              <w:rPr>
                <w:rFonts w:eastAsia="Calibri"/>
                <w:sz w:val="28"/>
                <w:szCs w:val="28"/>
                <w:lang w:eastAsia="en-US"/>
              </w:rPr>
            </w:pPr>
            <w:r w:rsidRPr="00DE1EC1">
              <w:rPr>
                <w:rFonts w:eastAsia="Calibri"/>
                <w:sz w:val="28"/>
                <w:szCs w:val="28"/>
                <w:lang w:eastAsia="en-US"/>
              </w:rPr>
              <w:t>Ведение образовательного процесса, в том числе аттестаций</w:t>
            </w:r>
          </w:p>
        </w:tc>
      </w:tr>
      <w:tr w:rsidR="00DE1EC1" w:rsidRPr="00DE1EC1" w:rsidTr="00DE1EC1">
        <w:tc>
          <w:tcPr>
            <w:tcW w:w="959" w:type="dxa"/>
            <w:tcBorders>
              <w:top w:val="single" w:sz="4" w:space="0" w:color="auto"/>
              <w:left w:val="single" w:sz="4" w:space="0" w:color="auto"/>
              <w:bottom w:val="single" w:sz="4" w:space="0" w:color="auto"/>
              <w:right w:val="single" w:sz="4" w:space="0" w:color="auto"/>
            </w:tcBorders>
            <w:vAlign w:val="center"/>
            <w:hideMark/>
          </w:tcPr>
          <w:p w:rsidR="00DE1EC1" w:rsidRPr="00DE1EC1" w:rsidRDefault="00DE1EC1" w:rsidP="00DE1EC1">
            <w:pPr>
              <w:widowControl w:val="0"/>
              <w:suppressAutoHyphens/>
              <w:jc w:val="center"/>
              <w:rPr>
                <w:rFonts w:eastAsia="Calibri"/>
                <w:sz w:val="28"/>
                <w:szCs w:val="28"/>
                <w:lang w:eastAsia="en-US"/>
              </w:rPr>
            </w:pPr>
            <w:r w:rsidRPr="00DE1EC1">
              <w:rPr>
                <w:rFonts w:eastAsia="Calibri"/>
                <w:sz w:val="28"/>
                <w:szCs w:val="28"/>
                <w:lang w:eastAsia="en-US"/>
              </w:rPr>
              <w:t>5</w:t>
            </w:r>
          </w:p>
        </w:tc>
        <w:tc>
          <w:tcPr>
            <w:tcW w:w="3969" w:type="dxa"/>
            <w:tcBorders>
              <w:top w:val="single" w:sz="4" w:space="0" w:color="auto"/>
              <w:left w:val="single" w:sz="4" w:space="0" w:color="auto"/>
              <w:bottom w:val="single" w:sz="4" w:space="0" w:color="auto"/>
              <w:right w:val="single" w:sz="4" w:space="0" w:color="auto"/>
            </w:tcBorders>
            <w:vAlign w:val="center"/>
            <w:hideMark/>
          </w:tcPr>
          <w:p w:rsidR="00DE1EC1" w:rsidRPr="00DE1EC1" w:rsidRDefault="00DE1EC1" w:rsidP="00DE1EC1">
            <w:pPr>
              <w:widowControl w:val="0"/>
              <w:suppressAutoHyphens/>
              <w:jc w:val="both"/>
              <w:rPr>
                <w:rFonts w:eastAsia="Calibri"/>
                <w:sz w:val="28"/>
                <w:szCs w:val="28"/>
                <w:lang w:eastAsia="en-US"/>
              </w:rPr>
            </w:pPr>
            <w:r w:rsidRPr="00DE1EC1">
              <w:rPr>
                <w:rFonts w:eastAsia="Calibri"/>
                <w:sz w:val="28"/>
                <w:szCs w:val="28"/>
                <w:lang w:eastAsia="en-US"/>
              </w:rPr>
              <w:t>Шкаф  для хранения документов, оборудования и раздаточного материала</w:t>
            </w:r>
          </w:p>
        </w:tc>
        <w:tc>
          <w:tcPr>
            <w:tcW w:w="992" w:type="dxa"/>
            <w:tcBorders>
              <w:top w:val="single" w:sz="4" w:space="0" w:color="auto"/>
              <w:left w:val="single" w:sz="4" w:space="0" w:color="auto"/>
              <w:bottom w:val="single" w:sz="4" w:space="0" w:color="auto"/>
              <w:right w:val="single" w:sz="4" w:space="0" w:color="auto"/>
            </w:tcBorders>
            <w:vAlign w:val="center"/>
            <w:hideMark/>
          </w:tcPr>
          <w:p w:rsidR="00DE1EC1" w:rsidRPr="00DE1EC1" w:rsidRDefault="00DE1EC1" w:rsidP="00DE1EC1">
            <w:pPr>
              <w:widowControl w:val="0"/>
              <w:suppressAutoHyphens/>
              <w:jc w:val="center"/>
              <w:rPr>
                <w:rFonts w:eastAsia="Calibri"/>
                <w:sz w:val="28"/>
                <w:szCs w:val="28"/>
                <w:lang w:eastAsia="en-US"/>
              </w:rPr>
            </w:pPr>
            <w:r w:rsidRPr="00DE1EC1">
              <w:rPr>
                <w:rFonts w:eastAsia="Calibri"/>
                <w:sz w:val="28"/>
                <w:szCs w:val="28"/>
                <w:lang w:eastAsia="en-US"/>
              </w:rPr>
              <w:t>1</w:t>
            </w:r>
          </w:p>
        </w:tc>
        <w:tc>
          <w:tcPr>
            <w:tcW w:w="3829" w:type="dxa"/>
            <w:tcBorders>
              <w:top w:val="single" w:sz="4" w:space="0" w:color="auto"/>
              <w:left w:val="single" w:sz="4" w:space="0" w:color="auto"/>
              <w:bottom w:val="single" w:sz="4" w:space="0" w:color="auto"/>
              <w:right w:val="single" w:sz="4" w:space="0" w:color="auto"/>
            </w:tcBorders>
            <w:hideMark/>
          </w:tcPr>
          <w:p w:rsidR="00DE1EC1" w:rsidRPr="00DE1EC1" w:rsidRDefault="00DE1EC1" w:rsidP="00DE1EC1">
            <w:pPr>
              <w:widowControl w:val="0"/>
              <w:suppressAutoHyphens/>
              <w:jc w:val="both"/>
              <w:rPr>
                <w:rFonts w:eastAsia="Calibri"/>
                <w:sz w:val="28"/>
                <w:szCs w:val="28"/>
                <w:lang w:eastAsia="en-US"/>
              </w:rPr>
            </w:pPr>
            <w:r w:rsidRPr="00DE1EC1">
              <w:rPr>
                <w:rFonts w:eastAsia="Calibri"/>
                <w:sz w:val="28"/>
                <w:szCs w:val="28"/>
                <w:lang w:eastAsia="en-US"/>
              </w:rPr>
              <w:t>Ведение образовательного процесса, в том числе аттестаций</w:t>
            </w:r>
          </w:p>
        </w:tc>
      </w:tr>
      <w:tr w:rsidR="00DE1EC1" w:rsidRPr="00DE1EC1" w:rsidTr="00DE1EC1">
        <w:tc>
          <w:tcPr>
            <w:tcW w:w="959" w:type="dxa"/>
            <w:tcBorders>
              <w:top w:val="single" w:sz="4" w:space="0" w:color="auto"/>
              <w:left w:val="single" w:sz="4" w:space="0" w:color="auto"/>
              <w:bottom w:val="single" w:sz="4" w:space="0" w:color="auto"/>
              <w:right w:val="single" w:sz="4" w:space="0" w:color="auto"/>
            </w:tcBorders>
            <w:vAlign w:val="center"/>
            <w:hideMark/>
          </w:tcPr>
          <w:p w:rsidR="00DE1EC1" w:rsidRPr="00DE1EC1" w:rsidRDefault="00DE1EC1" w:rsidP="00DE1EC1">
            <w:pPr>
              <w:widowControl w:val="0"/>
              <w:suppressAutoHyphens/>
              <w:jc w:val="center"/>
              <w:rPr>
                <w:rFonts w:eastAsia="Calibri"/>
                <w:sz w:val="28"/>
                <w:szCs w:val="28"/>
                <w:lang w:eastAsia="en-US"/>
              </w:rPr>
            </w:pPr>
            <w:r w:rsidRPr="00DE1EC1">
              <w:rPr>
                <w:rFonts w:eastAsia="Calibri"/>
                <w:sz w:val="28"/>
                <w:szCs w:val="28"/>
                <w:lang w:eastAsia="en-US"/>
              </w:rPr>
              <w:t>6</w:t>
            </w:r>
          </w:p>
        </w:tc>
        <w:tc>
          <w:tcPr>
            <w:tcW w:w="3969" w:type="dxa"/>
            <w:tcBorders>
              <w:top w:val="single" w:sz="4" w:space="0" w:color="auto"/>
              <w:left w:val="single" w:sz="4" w:space="0" w:color="auto"/>
              <w:bottom w:val="single" w:sz="4" w:space="0" w:color="auto"/>
              <w:right w:val="single" w:sz="4" w:space="0" w:color="auto"/>
            </w:tcBorders>
            <w:vAlign w:val="center"/>
            <w:hideMark/>
          </w:tcPr>
          <w:p w:rsidR="00DE1EC1" w:rsidRPr="00DE1EC1" w:rsidRDefault="00DE1EC1" w:rsidP="00DE1EC1">
            <w:pPr>
              <w:widowControl w:val="0"/>
              <w:suppressAutoHyphens/>
              <w:rPr>
                <w:rFonts w:eastAsia="Calibri"/>
                <w:sz w:val="28"/>
                <w:szCs w:val="28"/>
                <w:lang w:eastAsia="en-US"/>
              </w:rPr>
            </w:pPr>
            <w:r w:rsidRPr="00DE1EC1">
              <w:rPr>
                <w:rFonts w:eastAsia="Calibri"/>
                <w:sz w:val="28"/>
                <w:szCs w:val="28"/>
                <w:lang w:eastAsia="en-US"/>
              </w:rPr>
              <w:t>Дополнительное рабочее место у входа для лиц с ОВД (стол письменный)*</w:t>
            </w:r>
          </w:p>
        </w:tc>
        <w:tc>
          <w:tcPr>
            <w:tcW w:w="992" w:type="dxa"/>
            <w:tcBorders>
              <w:top w:val="single" w:sz="4" w:space="0" w:color="auto"/>
              <w:left w:val="single" w:sz="4" w:space="0" w:color="auto"/>
              <w:bottom w:val="single" w:sz="4" w:space="0" w:color="auto"/>
              <w:right w:val="single" w:sz="4" w:space="0" w:color="auto"/>
            </w:tcBorders>
            <w:vAlign w:val="center"/>
            <w:hideMark/>
          </w:tcPr>
          <w:p w:rsidR="00DE1EC1" w:rsidRPr="00DE1EC1" w:rsidRDefault="00DE1EC1" w:rsidP="00DE1EC1">
            <w:pPr>
              <w:widowControl w:val="0"/>
              <w:suppressAutoHyphens/>
              <w:jc w:val="center"/>
              <w:rPr>
                <w:rFonts w:eastAsia="Calibri"/>
                <w:b/>
                <w:sz w:val="28"/>
                <w:szCs w:val="28"/>
                <w:lang w:eastAsia="en-US"/>
              </w:rPr>
            </w:pPr>
            <w:r w:rsidRPr="00DE1EC1">
              <w:rPr>
                <w:rFonts w:eastAsia="Calibri"/>
                <w:b/>
                <w:sz w:val="28"/>
                <w:szCs w:val="28"/>
                <w:lang w:eastAsia="en-US"/>
              </w:rPr>
              <w:t>1</w:t>
            </w:r>
          </w:p>
        </w:tc>
        <w:tc>
          <w:tcPr>
            <w:tcW w:w="3829" w:type="dxa"/>
            <w:tcBorders>
              <w:top w:val="single" w:sz="4" w:space="0" w:color="auto"/>
              <w:left w:val="single" w:sz="4" w:space="0" w:color="auto"/>
              <w:bottom w:val="single" w:sz="4" w:space="0" w:color="auto"/>
              <w:right w:val="single" w:sz="4" w:space="0" w:color="auto"/>
            </w:tcBorders>
            <w:hideMark/>
          </w:tcPr>
          <w:p w:rsidR="00DE1EC1" w:rsidRPr="00DE1EC1" w:rsidRDefault="00DE1EC1" w:rsidP="00DE1EC1">
            <w:pPr>
              <w:widowControl w:val="0"/>
              <w:suppressAutoHyphens/>
              <w:jc w:val="both"/>
              <w:rPr>
                <w:rFonts w:eastAsia="Calibri"/>
                <w:sz w:val="28"/>
                <w:szCs w:val="28"/>
                <w:lang w:eastAsia="en-US"/>
              </w:rPr>
            </w:pPr>
            <w:r w:rsidRPr="00DE1EC1">
              <w:rPr>
                <w:rFonts w:eastAsia="Calibri"/>
                <w:sz w:val="28"/>
                <w:szCs w:val="28"/>
                <w:lang w:eastAsia="en-US"/>
              </w:rPr>
              <w:t>Ведение образовательного процесса, в том числе аттестаций</w:t>
            </w:r>
          </w:p>
        </w:tc>
      </w:tr>
      <w:tr w:rsidR="00DE1EC1" w:rsidRPr="00DE1EC1" w:rsidTr="00DE1EC1">
        <w:tc>
          <w:tcPr>
            <w:tcW w:w="9749" w:type="dxa"/>
            <w:gridSpan w:val="4"/>
            <w:tcBorders>
              <w:top w:val="single" w:sz="4" w:space="0" w:color="auto"/>
              <w:left w:val="single" w:sz="4" w:space="0" w:color="auto"/>
              <w:bottom w:val="single" w:sz="4" w:space="0" w:color="auto"/>
              <w:right w:val="single" w:sz="4" w:space="0" w:color="auto"/>
            </w:tcBorders>
            <w:vAlign w:val="center"/>
            <w:hideMark/>
          </w:tcPr>
          <w:p w:rsidR="00DE1EC1" w:rsidRPr="00DE1EC1" w:rsidRDefault="00DE1EC1" w:rsidP="00DE1EC1">
            <w:pPr>
              <w:widowControl w:val="0"/>
              <w:suppressAutoHyphens/>
              <w:jc w:val="center"/>
              <w:rPr>
                <w:rFonts w:eastAsia="Calibri"/>
                <w:b/>
                <w:sz w:val="28"/>
                <w:szCs w:val="28"/>
                <w:lang w:eastAsia="en-US"/>
              </w:rPr>
            </w:pPr>
            <w:r w:rsidRPr="00DE1EC1">
              <w:rPr>
                <w:rFonts w:eastAsia="Calibri"/>
                <w:b/>
                <w:sz w:val="28"/>
                <w:szCs w:val="28"/>
                <w:lang w:eastAsia="en-US"/>
              </w:rPr>
              <w:t xml:space="preserve">Кабинет №5 </w:t>
            </w:r>
          </w:p>
          <w:p w:rsidR="00DE1EC1" w:rsidRPr="00DE1EC1" w:rsidRDefault="00DE1EC1" w:rsidP="00DE1EC1">
            <w:pPr>
              <w:widowControl w:val="0"/>
              <w:suppressAutoHyphens/>
              <w:jc w:val="both"/>
              <w:rPr>
                <w:rFonts w:eastAsia="Calibri"/>
                <w:sz w:val="28"/>
                <w:szCs w:val="28"/>
                <w:lang w:eastAsia="en-US"/>
              </w:rPr>
            </w:pPr>
            <w:r w:rsidRPr="00DE1EC1">
              <w:rPr>
                <w:rFonts w:eastAsia="Calibri"/>
                <w:sz w:val="28"/>
                <w:szCs w:val="28"/>
                <w:lang w:eastAsia="en-US"/>
              </w:rPr>
              <w:t>(помещение для самостоятельной работы обучающихся, оснащенное компьютерной техникой с возможностью подключения к сети «Интернет» и обеспечением доступа в электронную информационно-образовательную среду)</w:t>
            </w:r>
          </w:p>
        </w:tc>
      </w:tr>
      <w:tr w:rsidR="00DE1EC1" w:rsidRPr="00DE1EC1" w:rsidTr="00DE1EC1">
        <w:tc>
          <w:tcPr>
            <w:tcW w:w="959" w:type="dxa"/>
            <w:tcBorders>
              <w:top w:val="single" w:sz="4" w:space="0" w:color="auto"/>
              <w:left w:val="single" w:sz="4" w:space="0" w:color="auto"/>
              <w:bottom w:val="single" w:sz="4" w:space="0" w:color="auto"/>
              <w:right w:val="single" w:sz="4" w:space="0" w:color="auto"/>
            </w:tcBorders>
            <w:vAlign w:val="center"/>
            <w:hideMark/>
          </w:tcPr>
          <w:p w:rsidR="00DE1EC1" w:rsidRPr="00DE1EC1" w:rsidRDefault="00DE1EC1" w:rsidP="00DE1EC1">
            <w:pPr>
              <w:widowControl w:val="0"/>
              <w:suppressAutoHyphens/>
              <w:jc w:val="center"/>
              <w:rPr>
                <w:rFonts w:eastAsia="Calibri"/>
                <w:sz w:val="28"/>
                <w:szCs w:val="28"/>
                <w:lang w:eastAsia="en-US"/>
              </w:rPr>
            </w:pPr>
            <w:r w:rsidRPr="00DE1EC1">
              <w:rPr>
                <w:rFonts w:eastAsia="Calibri"/>
                <w:sz w:val="28"/>
                <w:szCs w:val="28"/>
                <w:lang w:eastAsia="en-US"/>
              </w:rPr>
              <w:t>1</w:t>
            </w:r>
          </w:p>
        </w:tc>
        <w:tc>
          <w:tcPr>
            <w:tcW w:w="3969" w:type="dxa"/>
            <w:tcBorders>
              <w:top w:val="single" w:sz="4" w:space="0" w:color="auto"/>
              <w:left w:val="single" w:sz="4" w:space="0" w:color="auto"/>
              <w:bottom w:val="single" w:sz="4" w:space="0" w:color="auto"/>
              <w:right w:val="single" w:sz="4" w:space="0" w:color="auto"/>
            </w:tcBorders>
            <w:vAlign w:val="center"/>
            <w:hideMark/>
          </w:tcPr>
          <w:p w:rsidR="00DE1EC1" w:rsidRPr="00DE1EC1" w:rsidRDefault="00DE1EC1" w:rsidP="00DE1EC1">
            <w:pPr>
              <w:widowControl w:val="0"/>
              <w:suppressAutoHyphens/>
              <w:jc w:val="both"/>
              <w:rPr>
                <w:rFonts w:eastAsia="Calibri"/>
                <w:sz w:val="28"/>
                <w:szCs w:val="28"/>
                <w:lang w:eastAsia="en-US"/>
              </w:rPr>
            </w:pPr>
            <w:r w:rsidRPr="00DE1EC1">
              <w:rPr>
                <w:rFonts w:eastAsia="Calibri"/>
                <w:sz w:val="28"/>
                <w:szCs w:val="28"/>
                <w:lang w:eastAsia="en-US"/>
              </w:rPr>
              <w:t>Стол  для письма двухместный</w:t>
            </w:r>
          </w:p>
        </w:tc>
        <w:tc>
          <w:tcPr>
            <w:tcW w:w="992" w:type="dxa"/>
            <w:tcBorders>
              <w:top w:val="single" w:sz="4" w:space="0" w:color="auto"/>
              <w:left w:val="single" w:sz="4" w:space="0" w:color="auto"/>
              <w:bottom w:val="single" w:sz="4" w:space="0" w:color="auto"/>
              <w:right w:val="single" w:sz="4" w:space="0" w:color="auto"/>
            </w:tcBorders>
            <w:vAlign w:val="center"/>
            <w:hideMark/>
          </w:tcPr>
          <w:p w:rsidR="00DE1EC1" w:rsidRPr="00DE1EC1" w:rsidRDefault="00DE1EC1" w:rsidP="00DE1EC1">
            <w:pPr>
              <w:widowControl w:val="0"/>
              <w:suppressAutoHyphens/>
              <w:jc w:val="center"/>
              <w:rPr>
                <w:rFonts w:eastAsia="Calibri"/>
                <w:sz w:val="28"/>
                <w:szCs w:val="28"/>
                <w:lang w:eastAsia="en-US"/>
              </w:rPr>
            </w:pPr>
            <w:r w:rsidRPr="00DE1EC1">
              <w:rPr>
                <w:rFonts w:eastAsia="Calibri"/>
                <w:sz w:val="28"/>
                <w:szCs w:val="28"/>
                <w:lang w:eastAsia="en-US"/>
              </w:rPr>
              <w:t>3</w:t>
            </w:r>
          </w:p>
        </w:tc>
        <w:tc>
          <w:tcPr>
            <w:tcW w:w="3829" w:type="dxa"/>
            <w:tcBorders>
              <w:top w:val="single" w:sz="4" w:space="0" w:color="auto"/>
              <w:left w:val="single" w:sz="4" w:space="0" w:color="auto"/>
              <w:bottom w:val="single" w:sz="4" w:space="0" w:color="auto"/>
              <w:right w:val="single" w:sz="4" w:space="0" w:color="auto"/>
            </w:tcBorders>
            <w:hideMark/>
          </w:tcPr>
          <w:p w:rsidR="00DE1EC1" w:rsidRPr="00DE1EC1" w:rsidRDefault="00DE1EC1" w:rsidP="00DE1EC1">
            <w:pPr>
              <w:jc w:val="both"/>
              <w:rPr>
                <w:rFonts w:eastAsia="Calibri"/>
                <w:sz w:val="28"/>
                <w:szCs w:val="28"/>
                <w:lang w:eastAsia="en-US"/>
              </w:rPr>
            </w:pPr>
            <w:r w:rsidRPr="00DE1EC1">
              <w:rPr>
                <w:rFonts w:eastAsia="Calibri"/>
                <w:sz w:val="28"/>
                <w:szCs w:val="28"/>
                <w:lang w:eastAsia="en-US"/>
              </w:rPr>
              <w:t>для самостоятельной работы с возможностью подключ</w:t>
            </w:r>
            <w:r w:rsidRPr="00DE1EC1">
              <w:rPr>
                <w:rFonts w:eastAsia="Calibri"/>
                <w:sz w:val="28"/>
                <w:szCs w:val="28"/>
                <w:lang w:eastAsia="en-US"/>
              </w:rPr>
              <w:t>е</w:t>
            </w:r>
            <w:r w:rsidRPr="00DE1EC1">
              <w:rPr>
                <w:rFonts w:eastAsia="Calibri"/>
                <w:sz w:val="28"/>
                <w:szCs w:val="28"/>
                <w:lang w:eastAsia="en-US"/>
              </w:rPr>
              <w:t>ния к сети «Интернет» и д</w:t>
            </w:r>
            <w:r w:rsidRPr="00DE1EC1">
              <w:rPr>
                <w:rFonts w:eastAsia="Calibri"/>
                <w:sz w:val="28"/>
                <w:szCs w:val="28"/>
                <w:lang w:eastAsia="en-US"/>
              </w:rPr>
              <w:t>о</w:t>
            </w:r>
            <w:r w:rsidRPr="00DE1EC1">
              <w:rPr>
                <w:rFonts w:eastAsia="Calibri"/>
                <w:sz w:val="28"/>
                <w:szCs w:val="28"/>
                <w:lang w:eastAsia="en-US"/>
              </w:rPr>
              <w:t>ступом в электронную и</w:t>
            </w:r>
            <w:r w:rsidRPr="00DE1EC1">
              <w:rPr>
                <w:rFonts w:eastAsia="Calibri"/>
                <w:sz w:val="28"/>
                <w:szCs w:val="28"/>
                <w:lang w:eastAsia="en-US"/>
              </w:rPr>
              <w:t>н</w:t>
            </w:r>
            <w:r w:rsidRPr="00DE1EC1">
              <w:rPr>
                <w:rFonts w:eastAsia="Calibri"/>
                <w:sz w:val="28"/>
                <w:szCs w:val="28"/>
                <w:lang w:eastAsia="en-US"/>
              </w:rPr>
              <w:t>формационно-образовательную среду</w:t>
            </w:r>
          </w:p>
        </w:tc>
      </w:tr>
      <w:tr w:rsidR="00DE1EC1" w:rsidRPr="00DE1EC1" w:rsidTr="00DE1EC1">
        <w:tc>
          <w:tcPr>
            <w:tcW w:w="959" w:type="dxa"/>
            <w:tcBorders>
              <w:top w:val="single" w:sz="4" w:space="0" w:color="auto"/>
              <w:left w:val="single" w:sz="4" w:space="0" w:color="auto"/>
              <w:bottom w:val="single" w:sz="4" w:space="0" w:color="auto"/>
              <w:right w:val="single" w:sz="4" w:space="0" w:color="auto"/>
            </w:tcBorders>
            <w:vAlign w:val="center"/>
            <w:hideMark/>
          </w:tcPr>
          <w:p w:rsidR="00DE1EC1" w:rsidRPr="00DE1EC1" w:rsidRDefault="00DE1EC1" w:rsidP="00DE1EC1">
            <w:pPr>
              <w:widowControl w:val="0"/>
              <w:suppressAutoHyphens/>
              <w:jc w:val="center"/>
              <w:rPr>
                <w:rFonts w:eastAsia="Calibri"/>
                <w:sz w:val="28"/>
                <w:szCs w:val="28"/>
                <w:lang w:eastAsia="en-US"/>
              </w:rPr>
            </w:pPr>
            <w:r w:rsidRPr="00DE1EC1">
              <w:rPr>
                <w:rFonts w:eastAsia="Calibri"/>
                <w:sz w:val="28"/>
                <w:szCs w:val="28"/>
                <w:lang w:eastAsia="en-US"/>
              </w:rPr>
              <w:t>2</w:t>
            </w:r>
          </w:p>
        </w:tc>
        <w:tc>
          <w:tcPr>
            <w:tcW w:w="3969" w:type="dxa"/>
            <w:tcBorders>
              <w:top w:val="single" w:sz="4" w:space="0" w:color="auto"/>
              <w:left w:val="single" w:sz="4" w:space="0" w:color="auto"/>
              <w:bottom w:val="single" w:sz="4" w:space="0" w:color="auto"/>
              <w:right w:val="single" w:sz="4" w:space="0" w:color="auto"/>
            </w:tcBorders>
            <w:vAlign w:val="center"/>
            <w:hideMark/>
          </w:tcPr>
          <w:p w:rsidR="00DE1EC1" w:rsidRPr="00DE1EC1" w:rsidRDefault="00DE1EC1" w:rsidP="00DE1EC1">
            <w:pPr>
              <w:widowControl w:val="0"/>
              <w:suppressAutoHyphens/>
              <w:jc w:val="both"/>
              <w:rPr>
                <w:rFonts w:eastAsia="Calibri"/>
                <w:sz w:val="28"/>
                <w:szCs w:val="28"/>
                <w:lang w:eastAsia="en-US"/>
              </w:rPr>
            </w:pPr>
            <w:r w:rsidRPr="00DE1EC1">
              <w:rPr>
                <w:rFonts w:eastAsia="Calibri"/>
                <w:sz w:val="28"/>
                <w:szCs w:val="28"/>
                <w:lang w:eastAsia="en-US"/>
              </w:rPr>
              <w:t xml:space="preserve">Стулья </w:t>
            </w:r>
          </w:p>
        </w:tc>
        <w:tc>
          <w:tcPr>
            <w:tcW w:w="992" w:type="dxa"/>
            <w:tcBorders>
              <w:top w:val="single" w:sz="4" w:space="0" w:color="auto"/>
              <w:left w:val="single" w:sz="4" w:space="0" w:color="auto"/>
              <w:bottom w:val="single" w:sz="4" w:space="0" w:color="auto"/>
              <w:right w:val="single" w:sz="4" w:space="0" w:color="auto"/>
            </w:tcBorders>
            <w:vAlign w:val="center"/>
            <w:hideMark/>
          </w:tcPr>
          <w:p w:rsidR="00DE1EC1" w:rsidRPr="00DE1EC1" w:rsidRDefault="00DE1EC1" w:rsidP="00DE1EC1">
            <w:pPr>
              <w:widowControl w:val="0"/>
              <w:suppressAutoHyphens/>
              <w:jc w:val="center"/>
              <w:rPr>
                <w:rFonts w:eastAsia="Calibri"/>
                <w:sz w:val="28"/>
                <w:szCs w:val="28"/>
                <w:lang w:eastAsia="en-US"/>
              </w:rPr>
            </w:pPr>
            <w:r w:rsidRPr="00DE1EC1">
              <w:rPr>
                <w:rFonts w:eastAsia="Calibri"/>
                <w:sz w:val="28"/>
                <w:szCs w:val="28"/>
                <w:lang w:eastAsia="en-US"/>
              </w:rPr>
              <w:t>6</w:t>
            </w:r>
          </w:p>
        </w:tc>
        <w:tc>
          <w:tcPr>
            <w:tcW w:w="3829" w:type="dxa"/>
            <w:tcBorders>
              <w:top w:val="single" w:sz="4" w:space="0" w:color="auto"/>
              <w:left w:val="single" w:sz="4" w:space="0" w:color="auto"/>
              <w:bottom w:val="single" w:sz="4" w:space="0" w:color="auto"/>
              <w:right w:val="single" w:sz="4" w:space="0" w:color="auto"/>
            </w:tcBorders>
            <w:hideMark/>
          </w:tcPr>
          <w:p w:rsidR="00DE1EC1" w:rsidRPr="00DE1EC1" w:rsidRDefault="00DE1EC1" w:rsidP="00DE1EC1">
            <w:pPr>
              <w:jc w:val="both"/>
              <w:rPr>
                <w:rFonts w:eastAsia="Calibri"/>
                <w:sz w:val="28"/>
                <w:szCs w:val="28"/>
                <w:lang w:eastAsia="en-US"/>
              </w:rPr>
            </w:pPr>
            <w:r w:rsidRPr="00DE1EC1">
              <w:rPr>
                <w:rFonts w:eastAsia="Calibri"/>
                <w:sz w:val="28"/>
                <w:szCs w:val="28"/>
                <w:lang w:eastAsia="en-US"/>
              </w:rPr>
              <w:t>для самостоятельной работы с возможностью подключ</w:t>
            </w:r>
            <w:r w:rsidRPr="00DE1EC1">
              <w:rPr>
                <w:rFonts w:eastAsia="Calibri"/>
                <w:sz w:val="28"/>
                <w:szCs w:val="28"/>
                <w:lang w:eastAsia="en-US"/>
              </w:rPr>
              <w:t>е</w:t>
            </w:r>
            <w:r w:rsidRPr="00DE1EC1">
              <w:rPr>
                <w:rFonts w:eastAsia="Calibri"/>
                <w:sz w:val="28"/>
                <w:szCs w:val="28"/>
                <w:lang w:eastAsia="en-US"/>
              </w:rPr>
              <w:t>ния к сети «Интернет» и д</w:t>
            </w:r>
            <w:r w:rsidRPr="00DE1EC1">
              <w:rPr>
                <w:rFonts w:eastAsia="Calibri"/>
                <w:sz w:val="28"/>
                <w:szCs w:val="28"/>
                <w:lang w:eastAsia="en-US"/>
              </w:rPr>
              <w:t>о</w:t>
            </w:r>
            <w:r w:rsidRPr="00DE1EC1">
              <w:rPr>
                <w:rFonts w:eastAsia="Calibri"/>
                <w:sz w:val="28"/>
                <w:szCs w:val="28"/>
                <w:lang w:eastAsia="en-US"/>
              </w:rPr>
              <w:t>ступом в электронную и</w:t>
            </w:r>
            <w:r w:rsidRPr="00DE1EC1">
              <w:rPr>
                <w:rFonts w:eastAsia="Calibri"/>
                <w:sz w:val="28"/>
                <w:szCs w:val="28"/>
                <w:lang w:eastAsia="en-US"/>
              </w:rPr>
              <w:t>н</w:t>
            </w:r>
            <w:r w:rsidRPr="00DE1EC1">
              <w:rPr>
                <w:rFonts w:eastAsia="Calibri"/>
                <w:sz w:val="28"/>
                <w:szCs w:val="28"/>
                <w:lang w:eastAsia="en-US"/>
              </w:rPr>
              <w:t>формационно-образовательную среду</w:t>
            </w:r>
          </w:p>
        </w:tc>
      </w:tr>
      <w:tr w:rsidR="00DE1EC1" w:rsidRPr="00DE1EC1" w:rsidTr="00DE1EC1">
        <w:tc>
          <w:tcPr>
            <w:tcW w:w="959" w:type="dxa"/>
            <w:tcBorders>
              <w:top w:val="single" w:sz="4" w:space="0" w:color="auto"/>
              <w:left w:val="single" w:sz="4" w:space="0" w:color="auto"/>
              <w:bottom w:val="single" w:sz="4" w:space="0" w:color="auto"/>
              <w:right w:val="single" w:sz="4" w:space="0" w:color="auto"/>
            </w:tcBorders>
            <w:vAlign w:val="center"/>
            <w:hideMark/>
          </w:tcPr>
          <w:p w:rsidR="00DE1EC1" w:rsidRPr="00DE1EC1" w:rsidRDefault="00DE1EC1" w:rsidP="00DE1EC1">
            <w:pPr>
              <w:widowControl w:val="0"/>
              <w:suppressAutoHyphens/>
              <w:jc w:val="center"/>
              <w:rPr>
                <w:rFonts w:eastAsia="Calibri"/>
                <w:sz w:val="28"/>
                <w:szCs w:val="28"/>
                <w:lang w:eastAsia="en-US"/>
              </w:rPr>
            </w:pPr>
            <w:r w:rsidRPr="00DE1EC1">
              <w:rPr>
                <w:rFonts w:eastAsia="Calibri"/>
                <w:sz w:val="28"/>
                <w:szCs w:val="28"/>
                <w:lang w:eastAsia="en-US"/>
              </w:rPr>
              <w:t>3</w:t>
            </w:r>
          </w:p>
        </w:tc>
        <w:tc>
          <w:tcPr>
            <w:tcW w:w="3969" w:type="dxa"/>
            <w:tcBorders>
              <w:top w:val="single" w:sz="4" w:space="0" w:color="auto"/>
              <w:left w:val="single" w:sz="4" w:space="0" w:color="auto"/>
              <w:bottom w:val="single" w:sz="4" w:space="0" w:color="auto"/>
              <w:right w:val="single" w:sz="4" w:space="0" w:color="auto"/>
            </w:tcBorders>
            <w:vAlign w:val="center"/>
            <w:hideMark/>
          </w:tcPr>
          <w:p w:rsidR="00DE1EC1" w:rsidRPr="00DE1EC1" w:rsidRDefault="00DE1EC1" w:rsidP="00DE1EC1">
            <w:pPr>
              <w:widowControl w:val="0"/>
              <w:suppressAutoHyphens/>
              <w:jc w:val="both"/>
              <w:rPr>
                <w:rFonts w:eastAsia="Calibri"/>
                <w:sz w:val="28"/>
                <w:szCs w:val="28"/>
                <w:lang w:eastAsia="en-US"/>
              </w:rPr>
            </w:pPr>
            <w:r w:rsidRPr="00DE1EC1">
              <w:rPr>
                <w:rFonts w:eastAsia="Calibri"/>
                <w:sz w:val="28"/>
                <w:szCs w:val="28"/>
                <w:lang w:eastAsia="en-US"/>
              </w:rPr>
              <w:t>Стеллажи металлические</w:t>
            </w:r>
          </w:p>
        </w:tc>
        <w:tc>
          <w:tcPr>
            <w:tcW w:w="992" w:type="dxa"/>
            <w:tcBorders>
              <w:top w:val="single" w:sz="4" w:space="0" w:color="auto"/>
              <w:left w:val="single" w:sz="4" w:space="0" w:color="auto"/>
              <w:bottom w:val="single" w:sz="4" w:space="0" w:color="auto"/>
              <w:right w:val="single" w:sz="4" w:space="0" w:color="auto"/>
            </w:tcBorders>
            <w:vAlign w:val="center"/>
            <w:hideMark/>
          </w:tcPr>
          <w:p w:rsidR="00DE1EC1" w:rsidRPr="00DE1EC1" w:rsidRDefault="00DE1EC1" w:rsidP="00DE1EC1">
            <w:pPr>
              <w:widowControl w:val="0"/>
              <w:suppressAutoHyphens/>
              <w:jc w:val="center"/>
              <w:rPr>
                <w:rFonts w:eastAsia="Calibri"/>
                <w:sz w:val="28"/>
                <w:szCs w:val="28"/>
                <w:lang w:eastAsia="en-US"/>
              </w:rPr>
            </w:pPr>
            <w:r w:rsidRPr="00DE1EC1">
              <w:rPr>
                <w:rFonts w:eastAsia="Calibri"/>
                <w:sz w:val="28"/>
                <w:szCs w:val="28"/>
                <w:lang w:eastAsia="en-US"/>
              </w:rPr>
              <w:t>5</w:t>
            </w:r>
          </w:p>
        </w:tc>
        <w:tc>
          <w:tcPr>
            <w:tcW w:w="3829" w:type="dxa"/>
            <w:tcBorders>
              <w:top w:val="single" w:sz="4" w:space="0" w:color="auto"/>
              <w:left w:val="single" w:sz="4" w:space="0" w:color="auto"/>
              <w:bottom w:val="single" w:sz="4" w:space="0" w:color="auto"/>
              <w:right w:val="single" w:sz="4" w:space="0" w:color="auto"/>
            </w:tcBorders>
            <w:hideMark/>
          </w:tcPr>
          <w:p w:rsidR="00DE1EC1" w:rsidRPr="00DE1EC1" w:rsidRDefault="00DE1EC1" w:rsidP="00DE1EC1">
            <w:pPr>
              <w:jc w:val="both"/>
              <w:rPr>
                <w:rFonts w:eastAsia="Calibri"/>
                <w:sz w:val="28"/>
                <w:szCs w:val="28"/>
                <w:lang w:eastAsia="en-US"/>
              </w:rPr>
            </w:pPr>
            <w:r w:rsidRPr="00DE1EC1">
              <w:rPr>
                <w:rFonts w:eastAsia="Calibri"/>
                <w:sz w:val="28"/>
                <w:szCs w:val="28"/>
                <w:lang w:eastAsia="en-US"/>
              </w:rPr>
              <w:t>для самостоятельной работы с возможностью подключ</w:t>
            </w:r>
            <w:r w:rsidRPr="00DE1EC1">
              <w:rPr>
                <w:rFonts w:eastAsia="Calibri"/>
                <w:sz w:val="28"/>
                <w:szCs w:val="28"/>
                <w:lang w:eastAsia="en-US"/>
              </w:rPr>
              <w:t>е</w:t>
            </w:r>
            <w:r w:rsidRPr="00DE1EC1">
              <w:rPr>
                <w:rFonts w:eastAsia="Calibri"/>
                <w:sz w:val="28"/>
                <w:szCs w:val="28"/>
                <w:lang w:eastAsia="en-US"/>
              </w:rPr>
              <w:t>ния к сети «Интернет» и д</w:t>
            </w:r>
            <w:r w:rsidRPr="00DE1EC1">
              <w:rPr>
                <w:rFonts w:eastAsia="Calibri"/>
                <w:sz w:val="28"/>
                <w:szCs w:val="28"/>
                <w:lang w:eastAsia="en-US"/>
              </w:rPr>
              <w:t>о</w:t>
            </w:r>
            <w:r w:rsidRPr="00DE1EC1">
              <w:rPr>
                <w:rFonts w:eastAsia="Calibri"/>
                <w:sz w:val="28"/>
                <w:szCs w:val="28"/>
                <w:lang w:eastAsia="en-US"/>
              </w:rPr>
              <w:t>ступом в электронную и</w:t>
            </w:r>
            <w:r w:rsidRPr="00DE1EC1">
              <w:rPr>
                <w:rFonts w:eastAsia="Calibri"/>
                <w:sz w:val="28"/>
                <w:szCs w:val="28"/>
                <w:lang w:eastAsia="en-US"/>
              </w:rPr>
              <w:t>н</w:t>
            </w:r>
            <w:r w:rsidRPr="00DE1EC1">
              <w:rPr>
                <w:rFonts w:eastAsia="Calibri"/>
                <w:sz w:val="28"/>
                <w:szCs w:val="28"/>
                <w:lang w:eastAsia="en-US"/>
              </w:rPr>
              <w:t>формационно-образовательную среду</w:t>
            </w:r>
          </w:p>
        </w:tc>
      </w:tr>
      <w:tr w:rsidR="00DE1EC1" w:rsidRPr="00DE1EC1" w:rsidTr="00DE1EC1">
        <w:tc>
          <w:tcPr>
            <w:tcW w:w="959" w:type="dxa"/>
            <w:tcBorders>
              <w:top w:val="single" w:sz="4" w:space="0" w:color="auto"/>
              <w:left w:val="single" w:sz="4" w:space="0" w:color="auto"/>
              <w:bottom w:val="single" w:sz="4" w:space="0" w:color="auto"/>
              <w:right w:val="single" w:sz="4" w:space="0" w:color="auto"/>
            </w:tcBorders>
            <w:vAlign w:val="center"/>
            <w:hideMark/>
          </w:tcPr>
          <w:p w:rsidR="00DE1EC1" w:rsidRPr="00DE1EC1" w:rsidRDefault="00DE1EC1" w:rsidP="00DE1EC1">
            <w:pPr>
              <w:widowControl w:val="0"/>
              <w:suppressAutoHyphens/>
              <w:jc w:val="center"/>
              <w:rPr>
                <w:rFonts w:eastAsia="Calibri"/>
                <w:sz w:val="28"/>
                <w:szCs w:val="28"/>
                <w:lang w:eastAsia="en-US"/>
              </w:rPr>
            </w:pPr>
            <w:r w:rsidRPr="00DE1EC1">
              <w:rPr>
                <w:rFonts w:eastAsia="Calibri"/>
                <w:sz w:val="28"/>
                <w:szCs w:val="28"/>
                <w:lang w:eastAsia="en-US"/>
              </w:rPr>
              <w:t>4</w:t>
            </w:r>
          </w:p>
        </w:tc>
        <w:tc>
          <w:tcPr>
            <w:tcW w:w="3969" w:type="dxa"/>
            <w:tcBorders>
              <w:top w:val="single" w:sz="4" w:space="0" w:color="auto"/>
              <w:left w:val="single" w:sz="4" w:space="0" w:color="auto"/>
              <w:bottom w:val="single" w:sz="4" w:space="0" w:color="auto"/>
              <w:right w:val="single" w:sz="4" w:space="0" w:color="auto"/>
            </w:tcBorders>
            <w:vAlign w:val="center"/>
            <w:hideMark/>
          </w:tcPr>
          <w:p w:rsidR="00DE1EC1" w:rsidRPr="00DE1EC1" w:rsidRDefault="00DE1EC1" w:rsidP="00DE1EC1">
            <w:pPr>
              <w:widowControl w:val="0"/>
              <w:suppressAutoHyphens/>
              <w:jc w:val="both"/>
              <w:rPr>
                <w:rFonts w:eastAsia="Calibri"/>
                <w:sz w:val="28"/>
                <w:szCs w:val="28"/>
                <w:lang w:eastAsia="en-US"/>
              </w:rPr>
            </w:pPr>
            <w:r w:rsidRPr="00DE1EC1">
              <w:rPr>
                <w:rFonts w:eastAsia="Calibri"/>
                <w:sz w:val="28"/>
                <w:szCs w:val="28"/>
                <w:lang w:eastAsia="en-US"/>
              </w:rPr>
              <w:t xml:space="preserve">Персональные компьютеры в сборе с выходом в интернет </w:t>
            </w:r>
          </w:p>
        </w:tc>
        <w:tc>
          <w:tcPr>
            <w:tcW w:w="992" w:type="dxa"/>
            <w:tcBorders>
              <w:top w:val="single" w:sz="4" w:space="0" w:color="auto"/>
              <w:left w:val="single" w:sz="4" w:space="0" w:color="auto"/>
              <w:bottom w:val="single" w:sz="4" w:space="0" w:color="auto"/>
              <w:right w:val="single" w:sz="4" w:space="0" w:color="auto"/>
            </w:tcBorders>
            <w:vAlign w:val="center"/>
            <w:hideMark/>
          </w:tcPr>
          <w:p w:rsidR="00DE1EC1" w:rsidRPr="00DE1EC1" w:rsidRDefault="00DE1EC1" w:rsidP="00DE1EC1">
            <w:pPr>
              <w:widowControl w:val="0"/>
              <w:suppressAutoHyphens/>
              <w:jc w:val="center"/>
              <w:rPr>
                <w:rFonts w:eastAsia="Calibri"/>
                <w:sz w:val="28"/>
                <w:szCs w:val="28"/>
                <w:lang w:eastAsia="en-US"/>
              </w:rPr>
            </w:pPr>
            <w:r w:rsidRPr="00DE1EC1">
              <w:rPr>
                <w:rFonts w:eastAsia="Calibri"/>
                <w:sz w:val="28"/>
                <w:szCs w:val="28"/>
                <w:lang w:eastAsia="en-US"/>
              </w:rPr>
              <w:t>По 1 шт.</w:t>
            </w:r>
          </w:p>
        </w:tc>
        <w:tc>
          <w:tcPr>
            <w:tcW w:w="3829" w:type="dxa"/>
            <w:tcBorders>
              <w:top w:val="single" w:sz="4" w:space="0" w:color="auto"/>
              <w:left w:val="single" w:sz="4" w:space="0" w:color="auto"/>
              <w:bottom w:val="single" w:sz="4" w:space="0" w:color="auto"/>
              <w:right w:val="single" w:sz="4" w:space="0" w:color="auto"/>
            </w:tcBorders>
            <w:hideMark/>
          </w:tcPr>
          <w:p w:rsidR="00DE1EC1" w:rsidRPr="00DE1EC1" w:rsidRDefault="00DE1EC1" w:rsidP="00DE1EC1">
            <w:pPr>
              <w:jc w:val="both"/>
              <w:rPr>
                <w:rFonts w:eastAsia="Calibri"/>
                <w:sz w:val="28"/>
                <w:szCs w:val="28"/>
                <w:lang w:eastAsia="en-US"/>
              </w:rPr>
            </w:pPr>
            <w:r w:rsidRPr="00DE1EC1">
              <w:rPr>
                <w:rFonts w:eastAsia="Calibri"/>
                <w:sz w:val="28"/>
                <w:szCs w:val="28"/>
                <w:lang w:eastAsia="en-US"/>
              </w:rPr>
              <w:t>для самостоятельной работы с возможностью подключ</w:t>
            </w:r>
            <w:r w:rsidRPr="00DE1EC1">
              <w:rPr>
                <w:rFonts w:eastAsia="Calibri"/>
                <w:sz w:val="28"/>
                <w:szCs w:val="28"/>
                <w:lang w:eastAsia="en-US"/>
              </w:rPr>
              <w:t>е</w:t>
            </w:r>
            <w:r w:rsidRPr="00DE1EC1">
              <w:rPr>
                <w:rFonts w:eastAsia="Calibri"/>
                <w:sz w:val="28"/>
                <w:szCs w:val="28"/>
                <w:lang w:eastAsia="en-US"/>
              </w:rPr>
              <w:t>ния к сети «Интернет» и д</w:t>
            </w:r>
            <w:r w:rsidRPr="00DE1EC1">
              <w:rPr>
                <w:rFonts w:eastAsia="Calibri"/>
                <w:sz w:val="28"/>
                <w:szCs w:val="28"/>
                <w:lang w:eastAsia="en-US"/>
              </w:rPr>
              <w:t>о</w:t>
            </w:r>
            <w:r w:rsidRPr="00DE1EC1">
              <w:rPr>
                <w:rFonts w:eastAsia="Calibri"/>
                <w:sz w:val="28"/>
                <w:szCs w:val="28"/>
                <w:lang w:eastAsia="en-US"/>
              </w:rPr>
              <w:t>ступом в электронную и</w:t>
            </w:r>
            <w:r w:rsidRPr="00DE1EC1">
              <w:rPr>
                <w:rFonts w:eastAsia="Calibri"/>
                <w:sz w:val="28"/>
                <w:szCs w:val="28"/>
                <w:lang w:eastAsia="en-US"/>
              </w:rPr>
              <w:t>н</w:t>
            </w:r>
            <w:r w:rsidRPr="00DE1EC1">
              <w:rPr>
                <w:rFonts w:eastAsia="Calibri"/>
                <w:sz w:val="28"/>
                <w:szCs w:val="28"/>
                <w:lang w:eastAsia="en-US"/>
              </w:rPr>
              <w:t>формационно-образовательную среду</w:t>
            </w:r>
          </w:p>
        </w:tc>
      </w:tr>
      <w:tr w:rsidR="00DE1EC1" w:rsidRPr="00DE1EC1" w:rsidTr="00DE1EC1">
        <w:tc>
          <w:tcPr>
            <w:tcW w:w="959" w:type="dxa"/>
            <w:tcBorders>
              <w:top w:val="single" w:sz="4" w:space="0" w:color="auto"/>
              <w:left w:val="single" w:sz="4" w:space="0" w:color="auto"/>
              <w:bottom w:val="single" w:sz="4" w:space="0" w:color="auto"/>
              <w:right w:val="single" w:sz="4" w:space="0" w:color="auto"/>
            </w:tcBorders>
            <w:vAlign w:val="center"/>
            <w:hideMark/>
          </w:tcPr>
          <w:p w:rsidR="00DE1EC1" w:rsidRPr="00DE1EC1" w:rsidRDefault="00DE1EC1" w:rsidP="00DE1EC1">
            <w:pPr>
              <w:widowControl w:val="0"/>
              <w:suppressAutoHyphens/>
              <w:jc w:val="center"/>
              <w:rPr>
                <w:rFonts w:eastAsia="Calibri"/>
                <w:sz w:val="28"/>
                <w:szCs w:val="28"/>
                <w:lang w:eastAsia="en-US"/>
              </w:rPr>
            </w:pPr>
            <w:r w:rsidRPr="00DE1EC1">
              <w:rPr>
                <w:rFonts w:eastAsia="Calibri"/>
                <w:sz w:val="28"/>
                <w:szCs w:val="28"/>
                <w:lang w:eastAsia="en-US"/>
              </w:rPr>
              <w:t>5</w:t>
            </w:r>
          </w:p>
        </w:tc>
        <w:tc>
          <w:tcPr>
            <w:tcW w:w="3969" w:type="dxa"/>
            <w:tcBorders>
              <w:top w:val="single" w:sz="4" w:space="0" w:color="auto"/>
              <w:left w:val="single" w:sz="4" w:space="0" w:color="auto"/>
              <w:bottom w:val="single" w:sz="4" w:space="0" w:color="auto"/>
              <w:right w:val="single" w:sz="4" w:space="0" w:color="auto"/>
            </w:tcBorders>
            <w:vAlign w:val="center"/>
            <w:hideMark/>
          </w:tcPr>
          <w:p w:rsidR="00DE1EC1" w:rsidRPr="00DE1EC1" w:rsidRDefault="00DE1EC1" w:rsidP="00DE1EC1">
            <w:pPr>
              <w:widowControl w:val="0"/>
              <w:suppressAutoHyphens/>
              <w:jc w:val="both"/>
              <w:rPr>
                <w:rFonts w:eastAsia="Calibri"/>
                <w:sz w:val="28"/>
                <w:szCs w:val="28"/>
                <w:lang w:eastAsia="en-US"/>
              </w:rPr>
            </w:pPr>
            <w:r w:rsidRPr="00DE1EC1">
              <w:rPr>
                <w:rFonts w:eastAsia="Calibri"/>
                <w:sz w:val="28"/>
                <w:szCs w:val="28"/>
                <w:lang w:eastAsia="en-US"/>
              </w:rPr>
              <w:t xml:space="preserve">Мышь, клавиатура, монитор </w:t>
            </w:r>
          </w:p>
        </w:tc>
        <w:tc>
          <w:tcPr>
            <w:tcW w:w="992" w:type="dxa"/>
            <w:tcBorders>
              <w:top w:val="single" w:sz="4" w:space="0" w:color="auto"/>
              <w:left w:val="single" w:sz="4" w:space="0" w:color="auto"/>
              <w:bottom w:val="single" w:sz="4" w:space="0" w:color="auto"/>
              <w:right w:val="single" w:sz="4" w:space="0" w:color="auto"/>
            </w:tcBorders>
            <w:vAlign w:val="center"/>
            <w:hideMark/>
          </w:tcPr>
          <w:p w:rsidR="00DE1EC1" w:rsidRPr="00DE1EC1" w:rsidRDefault="00DE1EC1" w:rsidP="00DE1EC1">
            <w:pPr>
              <w:widowControl w:val="0"/>
              <w:suppressAutoHyphens/>
              <w:jc w:val="center"/>
              <w:rPr>
                <w:rFonts w:eastAsia="Calibri"/>
                <w:sz w:val="28"/>
                <w:szCs w:val="28"/>
                <w:lang w:eastAsia="en-US"/>
              </w:rPr>
            </w:pPr>
            <w:r w:rsidRPr="00DE1EC1">
              <w:rPr>
                <w:rFonts w:eastAsia="Calibri"/>
                <w:sz w:val="28"/>
                <w:szCs w:val="28"/>
                <w:lang w:eastAsia="en-US"/>
              </w:rPr>
              <w:t>По 2 шт.</w:t>
            </w:r>
          </w:p>
        </w:tc>
        <w:tc>
          <w:tcPr>
            <w:tcW w:w="3829" w:type="dxa"/>
            <w:tcBorders>
              <w:top w:val="single" w:sz="4" w:space="0" w:color="auto"/>
              <w:left w:val="single" w:sz="4" w:space="0" w:color="auto"/>
              <w:bottom w:val="single" w:sz="4" w:space="0" w:color="auto"/>
              <w:right w:val="single" w:sz="4" w:space="0" w:color="auto"/>
            </w:tcBorders>
            <w:hideMark/>
          </w:tcPr>
          <w:p w:rsidR="00DE1EC1" w:rsidRPr="00DE1EC1" w:rsidRDefault="00DE1EC1" w:rsidP="00DE1EC1">
            <w:pPr>
              <w:jc w:val="both"/>
              <w:rPr>
                <w:rFonts w:eastAsia="Calibri"/>
                <w:sz w:val="28"/>
                <w:szCs w:val="28"/>
                <w:lang w:eastAsia="en-US"/>
              </w:rPr>
            </w:pPr>
            <w:r w:rsidRPr="00DE1EC1">
              <w:rPr>
                <w:rFonts w:eastAsia="Calibri"/>
                <w:sz w:val="28"/>
                <w:szCs w:val="28"/>
                <w:lang w:eastAsia="en-US"/>
              </w:rPr>
              <w:t>для самостоятельной работы с возможностью подключ</w:t>
            </w:r>
            <w:r w:rsidRPr="00DE1EC1">
              <w:rPr>
                <w:rFonts w:eastAsia="Calibri"/>
                <w:sz w:val="28"/>
                <w:szCs w:val="28"/>
                <w:lang w:eastAsia="en-US"/>
              </w:rPr>
              <w:t>е</w:t>
            </w:r>
            <w:r w:rsidRPr="00DE1EC1">
              <w:rPr>
                <w:rFonts w:eastAsia="Calibri"/>
                <w:sz w:val="28"/>
                <w:szCs w:val="28"/>
                <w:lang w:eastAsia="en-US"/>
              </w:rPr>
              <w:t>ния к сети «Интернет» и д</w:t>
            </w:r>
            <w:r w:rsidRPr="00DE1EC1">
              <w:rPr>
                <w:rFonts w:eastAsia="Calibri"/>
                <w:sz w:val="28"/>
                <w:szCs w:val="28"/>
                <w:lang w:eastAsia="en-US"/>
              </w:rPr>
              <w:t>о</w:t>
            </w:r>
            <w:r w:rsidRPr="00DE1EC1">
              <w:rPr>
                <w:rFonts w:eastAsia="Calibri"/>
                <w:sz w:val="28"/>
                <w:szCs w:val="28"/>
                <w:lang w:eastAsia="en-US"/>
              </w:rPr>
              <w:lastRenderedPageBreak/>
              <w:t>ступом в электронную и</w:t>
            </w:r>
            <w:r w:rsidRPr="00DE1EC1">
              <w:rPr>
                <w:rFonts w:eastAsia="Calibri"/>
                <w:sz w:val="28"/>
                <w:szCs w:val="28"/>
                <w:lang w:eastAsia="en-US"/>
              </w:rPr>
              <w:t>н</w:t>
            </w:r>
            <w:r w:rsidRPr="00DE1EC1">
              <w:rPr>
                <w:rFonts w:eastAsia="Calibri"/>
                <w:sz w:val="28"/>
                <w:szCs w:val="28"/>
                <w:lang w:eastAsia="en-US"/>
              </w:rPr>
              <w:t>формационно-образовательную среду</w:t>
            </w:r>
          </w:p>
        </w:tc>
      </w:tr>
      <w:tr w:rsidR="00DE1EC1" w:rsidRPr="00DE1EC1" w:rsidTr="00DE1EC1">
        <w:tc>
          <w:tcPr>
            <w:tcW w:w="959" w:type="dxa"/>
            <w:tcBorders>
              <w:top w:val="single" w:sz="4" w:space="0" w:color="auto"/>
              <w:left w:val="single" w:sz="4" w:space="0" w:color="auto"/>
              <w:bottom w:val="single" w:sz="4" w:space="0" w:color="auto"/>
              <w:right w:val="single" w:sz="4" w:space="0" w:color="auto"/>
            </w:tcBorders>
            <w:vAlign w:val="center"/>
            <w:hideMark/>
          </w:tcPr>
          <w:p w:rsidR="00DE1EC1" w:rsidRPr="00DE1EC1" w:rsidRDefault="00DE1EC1" w:rsidP="00DE1EC1">
            <w:pPr>
              <w:widowControl w:val="0"/>
              <w:suppressAutoHyphens/>
              <w:jc w:val="center"/>
              <w:rPr>
                <w:rFonts w:eastAsia="Calibri"/>
                <w:sz w:val="28"/>
                <w:szCs w:val="28"/>
                <w:lang w:eastAsia="en-US"/>
              </w:rPr>
            </w:pPr>
            <w:r w:rsidRPr="00DE1EC1">
              <w:rPr>
                <w:rFonts w:eastAsia="Calibri"/>
                <w:sz w:val="28"/>
                <w:szCs w:val="28"/>
                <w:lang w:eastAsia="en-US"/>
              </w:rPr>
              <w:lastRenderedPageBreak/>
              <w:t>6</w:t>
            </w:r>
          </w:p>
        </w:tc>
        <w:tc>
          <w:tcPr>
            <w:tcW w:w="3969" w:type="dxa"/>
            <w:tcBorders>
              <w:top w:val="single" w:sz="4" w:space="0" w:color="auto"/>
              <w:left w:val="single" w:sz="4" w:space="0" w:color="auto"/>
              <w:bottom w:val="single" w:sz="4" w:space="0" w:color="auto"/>
              <w:right w:val="single" w:sz="4" w:space="0" w:color="auto"/>
            </w:tcBorders>
            <w:vAlign w:val="center"/>
            <w:hideMark/>
          </w:tcPr>
          <w:p w:rsidR="00DE1EC1" w:rsidRPr="00DE1EC1" w:rsidRDefault="00DE1EC1" w:rsidP="00DE1EC1">
            <w:pPr>
              <w:widowControl w:val="0"/>
              <w:suppressAutoHyphens/>
              <w:jc w:val="both"/>
              <w:rPr>
                <w:rFonts w:eastAsia="Calibri"/>
                <w:sz w:val="28"/>
                <w:szCs w:val="28"/>
                <w:lang w:eastAsia="en-US"/>
              </w:rPr>
            </w:pPr>
            <w:r w:rsidRPr="00DE1EC1">
              <w:rPr>
                <w:rFonts w:eastAsia="Calibri"/>
                <w:sz w:val="28"/>
                <w:szCs w:val="28"/>
                <w:lang w:eastAsia="en-US"/>
              </w:rPr>
              <w:t>МФУ</w:t>
            </w:r>
          </w:p>
        </w:tc>
        <w:tc>
          <w:tcPr>
            <w:tcW w:w="992" w:type="dxa"/>
            <w:tcBorders>
              <w:top w:val="single" w:sz="4" w:space="0" w:color="auto"/>
              <w:left w:val="single" w:sz="4" w:space="0" w:color="auto"/>
              <w:bottom w:val="single" w:sz="4" w:space="0" w:color="auto"/>
              <w:right w:val="single" w:sz="4" w:space="0" w:color="auto"/>
            </w:tcBorders>
            <w:vAlign w:val="center"/>
            <w:hideMark/>
          </w:tcPr>
          <w:p w:rsidR="00DE1EC1" w:rsidRPr="00DE1EC1" w:rsidRDefault="00DE1EC1" w:rsidP="00DE1EC1">
            <w:pPr>
              <w:widowControl w:val="0"/>
              <w:suppressAutoHyphens/>
              <w:jc w:val="center"/>
              <w:rPr>
                <w:rFonts w:eastAsia="Calibri"/>
                <w:sz w:val="28"/>
                <w:szCs w:val="28"/>
                <w:lang w:eastAsia="en-US"/>
              </w:rPr>
            </w:pPr>
            <w:r w:rsidRPr="00DE1EC1">
              <w:rPr>
                <w:rFonts w:eastAsia="Calibri"/>
                <w:sz w:val="28"/>
                <w:szCs w:val="28"/>
                <w:lang w:eastAsia="en-US"/>
              </w:rPr>
              <w:t>1</w:t>
            </w:r>
          </w:p>
        </w:tc>
        <w:tc>
          <w:tcPr>
            <w:tcW w:w="3829" w:type="dxa"/>
            <w:tcBorders>
              <w:top w:val="single" w:sz="4" w:space="0" w:color="auto"/>
              <w:left w:val="single" w:sz="4" w:space="0" w:color="auto"/>
              <w:bottom w:val="single" w:sz="4" w:space="0" w:color="auto"/>
              <w:right w:val="single" w:sz="4" w:space="0" w:color="auto"/>
            </w:tcBorders>
            <w:hideMark/>
          </w:tcPr>
          <w:p w:rsidR="00DE1EC1" w:rsidRPr="00DE1EC1" w:rsidRDefault="00DE1EC1" w:rsidP="00DE1EC1">
            <w:pPr>
              <w:jc w:val="both"/>
              <w:rPr>
                <w:rFonts w:eastAsia="Calibri"/>
                <w:sz w:val="28"/>
                <w:szCs w:val="28"/>
                <w:lang w:eastAsia="en-US"/>
              </w:rPr>
            </w:pPr>
            <w:r w:rsidRPr="00DE1EC1">
              <w:rPr>
                <w:rFonts w:eastAsia="Calibri"/>
                <w:sz w:val="28"/>
                <w:szCs w:val="28"/>
                <w:lang w:eastAsia="en-US"/>
              </w:rPr>
              <w:t>для самостоятельной работы с возможностью подключ</w:t>
            </w:r>
            <w:r w:rsidRPr="00DE1EC1">
              <w:rPr>
                <w:rFonts w:eastAsia="Calibri"/>
                <w:sz w:val="28"/>
                <w:szCs w:val="28"/>
                <w:lang w:eastAsia="en-US"/>
              </w:rPr>
              <w:t>е</w:t>
            </w:r>
            <w:r w:rsidRPr="00DE1EC1">
              <w:rPr>
                <w:rFonts w:eastAsia="Calibri"/>
                <w:sz w:val="28"/>
                <w:szCs w:val="28"/>
                <w:lang w:eastAsia="en-US"/>
              </w:rPr>
              <w:t>ния к сети «Интернет» и д</w:t>
            </w:r>
            <w:r w:rsidRPr="00DE1EC1">
              <w:rPr>
                <w:rFonts w:eastAsia="Calibri"/>
                <w:sz w:val="28"/>
                <w:szCs w:val="28"/>
                <w:lang w:eastAsia="en-US"/>
              </w:rPr>
              <w:t>о</w:t>
            </w:r>
            <w:r w:rsidRPr="00DE1EC1">
              <w:rPr>
                <w:rFonts w:eastAsia="Calibri"/>
                <w:sz w:val="28"/>
                <w:szCs w:val="28"/>
                <w:lang w:eastAsia="en-US"/>
              </w:rPr>
              <w:t>ступом в электронную и</w:t>
            </w:r>
            <w:r w:rsidRPr="00DE1EC1">
              <w:rPr>
                <w:rFonts w:eastAsia="Calibri"/>
                <w:sz w:val="28"/>
                <w:szCs w:val="28"/>
                <w:lang w:eastAsia="en-US"/>
              </w:rPr>
              <w:t>н</w:t>
            </w:r>
            <w:r w:rsidRPr="00DE1EC1">
              <w:rPr>
                <w:rFonts w:eastAsia="Calibri"/>
                <w:sz w:val="28"/>
                <w:szCs w:val="28"/>
                <w:lang w:eastAsia="en-US"/>
              </w:rPr>
              <w:t>формационно-образовательную среду</w:t>
            </w:r>
          </w:p>
        </w:tc>
      </w:tr>
      <w:tr w:rsidR="00DE1EC1" w:rsidRPr="00DE1EC1" w:rsidTr="00DE1EC1">
        <w:tc>
          <w:tcPr>
            <w:tcW w:w="959" w:type="dxa"/>
            <w:tcBorders>
              <w:top w:val="single" w:sz="4" w:space="0" w:color="auto"/>
              <w:left w:val="single" w:sz="4" w:space="0" w:color="auto"/>
              <w:bottom w:val="single" w:sz="4" w:space="0" w:color="auto"/>
              <w:right w:val="single" w:sz="4" w:space="0" w:color="auto"/>
            </w:tcBorders>
            <w:vAlign w:val="center"/>
            <w:hideMark/>
          </w:tcPr>
          <w:p w:rsidR="00DE1EC1" w:rsidRPr="00DE1EC1" w:rsidRDefault="00DE1EC1" w:rsidP="00DE1EC1">
            <w:pPr>
              <w:widowControl w:val="0"/>
              <w:suppressAutoHyphens/>
              <w:jc w:val="center"/>
              <w:rPr>
                <w:rFonts w:eastAsia="Calibri"/>
                <w:sz w:val="28"/>
                <w:szCs w:val="28"/>
                <w:lang w:eastAsia="en-US"/>
              </w:rPr>
            </w:pPr>
            <w:r w:rsidRPr="00DE1EC1">
              <w:rPr>
                <w:rFonts w:eastAsia="Calibri"/>
                <w:sz w:val="28"/>
                <w:szCs w:val="28"/>
                <w:lang w:eastAsia="en-US"/>
              </w:rPr>
              <w:t>7</w:t>
            </w:r>
          </w:p>
        </w:tc>
        <w:tc>
          <w:tcPr>
            <w:tcW w:w="3969" w:type="dxa"/>
            <w:tcBorders>
              <w:top w:val="single" w:sz="4" w:space="0" w:color="auto"/>
              <w:left w:val="single" w:sz="4" w:space="0" w:color="auto"/>
              <w:bottom w:val="single" w:sz="4" w:space="0" w:color="auto"/>
              <w:right w:val="single" w:sz="4" w:space="0" w:color="auto"/>
            </w:tcBorders>
            <w:vAlign w:val="center"/>
            <w:hideMark/>
          </w:tcPr>
          <w:p w:rsidR="00DE1EC1" w:rsidRPr="00DE1EC1" w:rsidRDefault="00DE1EC1" w:rsidP="00DE1EC1">
            <w:pPr>
              <w:spacing w:after="200" w:line="276" w:lineRule="auto"/>
              <w:rPr>
                <w:rFonts w:eastAsia="Calibri"/>
                <w:sz w:val="28"/>
                <w:szCs w:val="28"/>
                <w:lang w:eastAsia="en-US"/>
              </w:rPr>
            </w:pPr>
            <w:r w:rsidRPr="00DE1EC1">
              <w:rPr>
                <w:rFonts w:eastAsia="Calibri"/>
                <w:sz w:val="28"/>
                <w:szCs w:val="28"/>
                <w:lang w:eastAsia="en-US"/>
              </w:rPr>
              <w:t>Ноутбук с возможностью по</w:t>
            </w:r>
            <w:r w:rsidRPr="00DE1EC1">
              <w:rPr>
                <w:rFonts w:eastAsia="Calibri"/>
                <w:sz w:val="28"/>
                <w:szCs w:val="28"/>
                <w:lang w:eastAsia="en-US"/>
              </w:rPr>
              <w:t>д</w:t>
            </w:r>
            <w:r w:rsidRPr="00DE1EC1">
              <w:rPr>
                <w:rFonts w:eastAsia="Calibri"/>
                <w:sz w:val="28"/>
                <w:szCs w:val="28"/>
                <w:lang w:eastAsia="en-US"/>
              </w:rPr>
              <w:t>ключения к интернету Aser Acer Aspire E15*</w:t>
            </w:r>
          </w:p>
        </w:tc>
        <w:tc>
          <w:tcPr>
            <w:tcW w:w="992" w:type="dxa"/>
            <w:tcBorders>
              <w:top w:val="single" w:sz="4" w:space="0" w:color="auto"/>
              <w:left w:val="single" w:sz="4" w:space="0" w:color="auto"/>
              <w:bottom w:val="single" w:sz="4" w:space="0" w:color="auto"/>
              <w:right w:val="single" w:sz="4" w:space="0" w:color="auto"/>
            </w:tcBorders>
            <w:vAlign w:val="center"/>
            <w:hideMark/>
          </w:tcPr>
          <w:p w:rsidR="00DE1EC1" w:rsidRPr="00DE1EC1" w:rsidRDefault="00DE1EC1" w:rsidP="00DE1EC1">
            <w:pPr>
              <w:widowControl w:val="0"/>
              <w:suppressAutoHyphens/>
              <w:jc w:val="center"/>
              <w:rPr>
                <w:rFonts w:eastAsia="Calibri"/>
                <w:sz w:val="28"/>
                <w:szCs w:val="28"/>
                <w:lang w:eastAsia="en-US"/>
              </w:rPr>
            </w:pPr>
            <w:r w:rsidRPr="00DE1EC1">
              <w:rPr>
                <w:rFonts w:eastAsia="Calibri"/>
                <w:sz w:val="28"/>
                <w:szCs w:val="28"/>
                <w:lang w:eastAsia="en-US"/>
              </w:rPr>
              <w:t>3</w:t>
            </w:r>
          </w:p>
        </w:tc>
        <w:tc>
          <w:tcPr>
            <w:tcW w:w="3829" w:type="dxa"/>
            <w:tcBorders>
              <w:top w:val="single" w:sz="4" w:space="0" w:color="auto"/>
              <w:left w:val="single" w:sz="4" w:space="0" w:color="auto"/>
              <w:bottom w:val="single" w:sz="4" w:space="0" w:color="auto"/>
              <w:right w:val="single" w:sz="4" w:space="0" w:color="auto"/>
            </w:tcBorders>
            <w:hideMark/>
          </w:tcPr>
          <w:p w:rsidR="00DE1EC1" w:rsidRPr="00DE1EC1" w:rsidRDefault="00DE1EC1" w:rsidP="00DE1EC1">
            <w:pPr>
              <w:jc w:val="both"/>
              <w:rPr>
                <w:rFonts w:eastAsia="Calibri"/>
                <w:sz w:val="28"/>
                <w:szCs w:val="28"/>
                <w:lang w:eastAsia="en-US"/>
              </w:rPr>
            </w:pPr>
            <w:r w:rsidRPr="00DE1EC1">
              <w:rPr>
                <w:rFonts w:eastAsia="Calibri"/>
                <w:sz w:val="28"/>
                <w:szCs w:val="28"/>
                <w:lang w:eastAsia="en-US"/>
              </w:rPr>
              <w:t>для самостоятельной работы с возможностью подключ</w:t>
            </w:r>
            <w:r w:rsidRPr="00DE1EC1">
              <w:rPr>
                <w:rFonts w:eastAsia="Calibri"/>
                <w:sz w:val="28"/>
                <w:szCs w:val="28"/>
                <w:lang w:eastAsia="en-US"/>
              </w:rPr>
              <w:t>е</w:t>
            </w:r>
            <w:r w:rsidRPr="00DE1EC1">
              <w:rPr>
                <w:rFonts w:eastAsia="Calibri"/>
                <w:sz w:val="28"/>
                <w:szCs w:val="28"/>
                <w:lang w:eastAsia="en-US"/>
              </w:rPr>
              <w:t>ния к сети «Интернет» и д</w:t>
            </w:r>
            <w:r w:rsidRPr="00DE1EC1">
              <w:rPr>
                <w:rFonts w:eastAsia="Calibri"/>
                <w:sz w:val="28"/>
                <w:szCs w:val="28"/>
                <w:lang w:eastAsia="en-US"/>
              </w:rPr>
              <w:t>о</w:t>
            </w:r>
            <w:r w:rsidRPr="00DE1EC1">
              <w:rPr>
                <w:rFonts w:eastAsia="Calibri"/>
                <w:sz w:val="28"/>
                <w:szCs w:val="28"/>
                <w:lang w:eastAsia="en-US"/>
              </w:rPr>
              <w:t>ступом в электронную и</w:t>
            </w:r>
            <w:r w:rsidRPr="00DE1EC1">
              <w:rPr>
                <w:rFonts w:eastAsia="Calibri"/>
                <w:sz w:val="28"/>
                <w:szCs w:val="28"/>
                <w:lang w:eastAsia="en-US"/>
              </w:rPr>
              <w:t>н</w:t>
            </w:r>
            <w:r w:rsidRPr="00DE1EC1">
              <w:rPr>
                <w:rFonts w:eastAsia="Calibri"/>
                <w:sz w:val="28"/>
                <w:szCs w:val="28"/>
                <w:lang w:eastAsia="en-US"/>
              </w:rPr>
              <w:t>формационно-образовательную среду</w:t>
            </w:r>
          </w:p>
        </w:tc>
      </w:tr>
      <w:tr w:rsidR="00DE1EC1" w:rsidRPr="00DE1EC1" w:rsidTr="00DE1EC1">
        <w:tc>
          <w:tcPr>
            <w:tcW w:w="9749" w:type="dxa"/>
            <w:gridSpan w:val="4"/>
            <w:tcBorders>
              <w:top w:val="single" w:sz="4" w:space="0" w:color="auto"/>
              <w:left w:val="single" w:sz="4" w:space="0" w:color="auto"/>
              <w:bottom w:val="single" w:sz="4" w:space="0" w:color="auto"/>
              <w:right w:val="single" w:sz="4" w:space="0" w:color="auto"/>
            </w:tcBorders>
            <w:vAlign w:val="center"/>
            <w:hideMark/>
          </w:tcPr>
          <w:p w:rsidR="00DE1EC1" w:rsidRPr="00DE1EC1" w:rsidRDefault="00DE1EC1" w:rsidP="00DE1EC1">
            <w:pPr>
              <w:widowControl w:val="0"/>
              <w:suppressAutoHyphens/>
              <w:jc w:val="center"/>
              <w:rPr>
                <w:rFonts w:eastAsia="Calibri"/>
                <w:b/>
                <w:sz w:val="28"/>
                <w:szCs w:val="28"/>
                <w:lang w:eastAsia="en-US"/>
              </w:rPr>
            </w:pPr>
            <w:r w:rsidRPr="00DE1EC1">
              <w:rPr>
                <w:rFonts w:eastAsia="Calibri"/>
                <w:b/>
                <w:sz w:val="28"/>
                <w:szCs w:val="28"/>
                <w:lang w:eastAsia="en-US"/>
              </w:rPr>
              <w:t>Кабинет №14</w:t>
            </w:r>
          </w:p>
          <w:p w:rsidR="00DE1EC1" w:rsidRPr="00DE1EC1" w:rsidRDefault="00DE1EC1" w:rsidP="00DE1EC1">
            <w:pPr>
              <w:widowControl w:val="0"/>
              <w:suppressAutoHyphens/>
              <w:jc w:val="center"/>
              <w:rPr>
                <w:rFonts w:eastAsia="Calibri"/>
                <w:b/>
                <w:sz w:val="28"/>
                <w:szCs w:val="28"/>
                <w:lang w:eastAsia="en-US"/>
              </w:rPr>
            </w:pPr>
            <w:r w:rsidRPr="00DE1EC1">
              <w:rPr>
                <w:rFonts w:eastAsia="Calibri"/>
                <w:sz w:val="28"/>
                <w:szCs w:val="28"/>
                <w:lang w:eastAsia="en-US"/>
              </w:rPr>
              <w:t>(помещение для самостоятельной работы обучающихся, оснащенное компьютерной техникой с возможностью подключения к сети «Интернет» и обеспечением доступа в электронную информационно-образовательную среду)</w:t>
            </w:r>
          </w:p>
        </w:tc>
      </w:tr>
      <w:tr w:rsidR="00DE1EC1" w:rsidRPr="00DE1EC1" w:rsidTr="00DE1EC1">
        <w:tc>
          <w:tcPr>
            <w:tcW w:w="959" w:type="dxa"/>
            <w:tcBorders>
              <w:top w:val="single" w:sz="4" w:space="0" w:color="auto"/>
              <w:left w:val="single" w:sz="4" w:space="0" w:color="auto"/>
              <w:bottom w:val="single" w:sz="4" w:space="0" w:color="auto"/>
              <w:right w:val="single" w:sz="4" w:space="0" w:color="auto"/>
            </w:tcBorders>
            <w:vAlign w:val="center"/>
            <w:hideMark/>
          </w:tcPr>
          <w:p w:rsidR="00DE1EC1" w:rsidRPr="00DE1EC1" w:rsidRDefault="00DE1EC1" w:rsidP="00DE1EC1">
            <w:pPr>
              <w:widowControl w:val="0"/>
              <w:suppressAutoHyphens/>
              <w:jc w:val="both"/>
              <w:rPr>
                <w:rFonts w:eastAsia="Calibri"/>
                <w:sz w:val="28"/>
                <w:szCs w:val="28"/>
                <w:lang w:eastAsia="en-US"/>
              </w:rPr>
            </w:pPr>
            <w:r w:rsidRPr="00DE1EC1">
              <w:rPr>
                <w:rFonts w:eastAsia="Calibri"/>
                <w:sz w:val="28"/>
                <w:szCs w:val="28"/>
                <w:lang w:eastAsia="en-US"/>
              </w:rPr>
              <w:t>1</w:t>
            </w:r>
          </w:p>
        </w:tc>
        <w:tc>
          <w:tcPr>
            <w:tcW w:w="3969" w:type="dxa"/>
            <w:tcBorders>
              <w:top w:val="single" w:sz="4" w:space="0" w:color="auto"/>
              <w:left w:val="single" w:sz="4" w:space="0" w:color="auto"/>
              <w:bottom w:val="single" w:sz="4" w:space="0" w:color="auto"/>
              <w:right w:val="single" w:sz="4" w:space="0" w:color="auto"/>
            </w:tcBorders>
            <w:vAlign w:val="center"/>
            <w:hideMark/>
          </w:tcPr>
          <w:p w:rsidR="00DE1EC1" w:rsidRPr="00DE1EC1" w:rsidRDefault="00DE1EC1" w:rsidP="00DE1EC1">
            <w:pPr>
              <w:widowControl w:val="0"/>
              <w:suppressAutoHyphens/>
              <w:jc w:val="both"/>
              <w:rPr>
                <w:rFonts w:eastAsia="Calibri"/>
                <w:sz w:val="28"/>
                <w:szCs w:val="28"/>
                <w:lang w:eastAsia="en-US"/>
              </w:rPr>
            </w:pPr>
            <w:r w:rsidRPr="00DE1EC1">
              <w:rPr>
                <w:rFonts w:eastAsia="Calibri"/>
                <w:sz w:val="28"/>
                <w:szCs w:val="28"/>
                <w:lang w:eastAsia="en-US"/>
              </w:rPr>
              <w:t>Рабочее место преподавателя (стол письменный, стул)</w:t>
            </w:r>
          </w:p>
        </w:tc>
        <w:tc>
          <w:tcPr>
            <w:tcW w:w="992" w:type="dxa"/>
            <w:tcBorders>
              <w:top w:val="single" w:sz="4" w:space="0" w:color="auto"/>
              <w:left w:val="single" w:sz="4" w:space="0" w:color="auto"/>
              <w:bottom w:val="single" w:sz="4" w:space="0" w:color="auto"/>
              <w:right w:val="single" w:sz="4" w:space="0" w:color="auto"/>
            </w:tcBorders>
            <w:vAlign w:val="center"/>
            <w:hideMark/>
          </w:tcPr>
          <w:p w:rsidR="00DE1EC1" w:rsidRPr="00DE1EC1" w:rsidRDefault="00DE1EC1" w:rsidP="00DE1EC1">
            <w:pPr>
              <w:widowControl w:val="0"/>
              <w:suppressAutoHyphens/>
              <w:jc w:val="center"/>
              <w:rPr>
                <w:rFonts w:eastAsia="Calibri"/>
                <w:sz w:val="28"/>
                <w:szCs w:val="28"/>
                <w:lang w:eastAsia="en-US"/>
              </w:rPr>
            </w:pPr>
            <w:r w:rsidRPr="00DE1EC1">
              <w:rPr>
                <w:rFonts w:eastAsia="Calibri"/>
                <w:sz w:val="28"/>
                <w:szCs w:val="28"/>
                <w:lang w:eastAsia="en-US"/>
              </w:rPr>
              <w:t>1</w:t>
            </w:r>
          </w:p>
        </w:tc>
        <w:tc>
          <w:tcPr>
            <w:tcW w:w="3829" w:type="dxa"/>
            <w:tcBorders>
              <w:top w:val="single" w:sz="4" w:space="0" w:color="auto"/>
              <w:left w:val="single" w:sz="4" w:space="0" w:color="auto"/>
              <w:bottom w:val="single" w:sz="4" w:space="0" w:color="auto"/>
              <w:right w:val="single" w:sz="4" w:space="0" w:color="auto"/>
            </w:tcBorders>
            <w:hideMark/>
          </w:tcPr>
          <w:p w:rsidR="00DE1EC1" w:rsidRPr="00DE1EC1" w:rsidRDefault="00DE1EC1" w:rsidP="00DE1EC1">
            <w:pPr>
              <w:jc w:val="both"/>
              <w:rPr>
                <w:rFonts w:eastAsia="Calibri"/>
                <w:sz w:val="28"/>
                <w:szCs w:val="28"/>
                <w:lang w:eastAsia="en-US"/>
              </w:rPr>
            </w:pPr>
            <w:r w:rsidRPr="00DE1EC1">
              <w:rPr>
                <w:rFonts w:eastAsia="Calibri"/>
                <w:sz w:val="28"/>
                <w:szCs w:val="28"/>
                <w:lang w:eastAsia="en-US"/>
              </w:rPr>
              <w:t>для самостоятельной работы с возможностью подключ</w:t>
            </w:r>
            <w:r w:rsidRPr="00DE1EC1">
              <w:rPr>
                <w:rFonts w:eastAsia="Calibri"/>
                <w:sz w:val="28"/>
                <w:szCs w:val="28"/>
                <w:lang w:eastAsia="en-US"/>
              </w:rPr>
              <w:t>е</w:t>
            </w:r>
            <w:r w:rsidRPr="00DE1EC1">
              <w:rPr>
                <w:rFonts w:eastAsia="Calibri"/>
                <w:sz w:val="28"/>
                <w:szCs w:val="28"/>
                <w:lang w:eastAsia="en-US"/>
              </w:rPr>
              <w:t>ния к сети «Интернет» и д</w:t>
            </w:r>
            <w:r w:rsidRPr="00DE1EC1">
              <w:rPr>
                <w:rFonts w:eastAsia="Calibri"/>
                <w:sz w:val="28"/>
                <w:szCs w:val="28"/>
                <w:lang w:eastAsia="en-US"/>
              </w:rPr>
              <w:t>о</w:t>
            </w:r>
            <w:r w:rsidRPr="00DE1EC1">
              <w:rPr>
                <w:rFonts w:eastAsia="Calibri"/>
                <w:sz w:val="28"/>
                <w:szCs w:val="28"/>
                <w:lang w:eastAsia="en-US"/>
              </w:rPr>
              <w:t>ступом в электронную и</w:t>
            </w:r>
            <w:r w:rsidRPr="00DE1EC1">
              <w:rPr>
                <w:rFonts w:eastAsia="Calibri"/>
                <w:sz w:val="28"/>
                <w:szCs w:val="28"/>
                <w:lang w:eastAsia="en-US"/>
              </w:rPr>
              <w:t>н</w:t>
            </w:r>
            <w:r w:rsidRPr="00DE1EC1">
              <w:rPr>
                <w:rFonts w:eastAsia="Calibri"/>
                <w:sz w:val="28"/>
                <w:szCs w:val="28"/>
                <w:lang w:eastAsia="en-US"/>
              </w:rPr>
              <w:t>формационно-образовательную среду</w:t>
            </w:r>
          </w:p>
        </w:tc>
      </w:tr>
      <w:tr w:rsidR="00DE1EC1" w:rsidRPr="00DE1EC1" w:rsidTr="00DE1EC1">
        <w:tc>
          <w:tcPr>
            <w:tcW w:w="959" w:type="dxa"/>
            <w:tcBorders>
              <w:top w:val="single" w:sz="4" w:space="0" w:color="auto"/>
              <w:left w:val="single" w:sz="4" w:space="0" w:color="auto"/>
              <w:bottom w:val="single" w:sz="4" w:space="0" w:color="auto"/>
              <w:right w:val="single" w:sz="4" w:space="0" w:color="auto"/>
            </w:tcBorders>
            <w:vAlign w:val="center"/>
            <w:hideMark/>
          </w:tcPr>
          <w:p w:rsidR="00DE1EC1" w:rsidRPr="00DE1EC1" w:rsidRDefault="00DE1EC1" w:rsidP="00DE1EC1">
            <w:pPr>
              <w:widowControl w:val="0"/>
              <w:suppressAutoHyphens/>
              <w:jc w:val="both"/>
              <w:rPr>
                <w:rFonts w:eastAsia="Calibri"/>
                <w:sz w:val="28"/>
                <w:szCs w:val="28"/>
                <w:lang w:eastAsia="en-US"/>
              </w:rPr>
            </w:pPr>
            <w:r w:rsidRPr="00DE1EC1">
              <w:rPr>
                <w:rFonts w:eastAsia="Calibri"/>
                <w:sz w:val="28"/>
                <w:szCs w:val="28"/>
                <w:lang w:eastAsia="en-US"/>
              </w:rPr>
              <w:t>2</w:t>
            </w:r>
          </w:p>
        </w:tc>
        <w:tc>
          <w:tcPr>
            <w:tcW w:w="3969" w:type="dxa"/>
            <w:tcBorders>
              <w:top w:val="single" w:sz="4" w:space="0" w:color="auto"/>
              <w:left w:val="single" w:sz="4" w:space="0" w:color="auto"/>
              <w:bottom w:val="single" w:sz="4" w:space="0" w:color="auto"/>
              <w:right w:val="single" w:sz="4" w:space="0" w:color="auto"/>
            </w:tcBorders>
            <w:vAlign w:val="center"/>
            <w:hideMark/>
          </w:tcPr>
          <w:p w:rsidR="00DE1EC1" w:rsidRPr="00DE1EC1" w:rsidRDefault="00DE1EC1" w:rsidP="00DE1EC1">
            <w:pPr>
              <w:widowControl w:val="0"/>
              <w:suppressAutoHyphens/>
              <w:jc w:val="both"/>
              <w:rPr>
                <w:rFonts w:eastAsia="Calibri"/>
                <w:sz w:val="28"/>
                <w:szCs w:val="28"/>
                <w:lang w:eastAsia="en-US"/>
              </w:rPr>
            </w:pPr>
            <w:r w:rsidRPr="00DE1EC1">
              <w:rPr>
                <w:rFonts w:eastAsia="Calibri"/>
                <w:sz w:val="28"/>
                <w:szCs w:val="28"/>
                <w:lang w:eastAsia="en-US"/>
              </w:rPr>
              <w:t>Стол  для письма двухместный</w:t>
            </w:r>
          </w:p>
        </w:tc>
        <w:tc>
          <w:tcPr>
            <w:tcW w:w="992" w:type="dxa"/>
            <w:tcBorders>
              <w:top w:val="single" w:sz="4" w:space="0" w:color="auto"/>
              <w:left w:val="single" w:sz="4" w:space="0" w:color="auto"/>
              <w:bottom w:val="single" w:sz="4" w:space="0" w:color="auto"/>
              <w:right w:val="single" w:sz="4" w:space="0" w:color="auto"/>
            </w:tcBorders>
            <w:vAlign w:val="center"/>
            <w:hideMark/>
          </w:tcPr>
          <w:p w:rsidR="00DE1EC1" w:rsidRPr="00DE1EC1" w:rsidRDefault="00DE1EC1" w:rsidP="00DE1EC1">
            <w:pPr>
              <w:widowControl w:val="0"/>
              <w:suppressAutoHyphens/>
              <w:jc w:val="center"/>
              <w:rPr>
                <w:rFonts w:eastAsia="Calibri"/>
                <w:sz w:val="28"/>
                <w:szCs w:val="28"/>
                <w:lang w:eastAsia="en-US"/>
              </w:rPr>
            </w:pPr>
            <w:r w:rsidRPr="00DE1EC1">
              <w:rPr>
                <w:rFonts w:eastAsia="Calibri"/>
                <w:sz w:val="28"/>
                <w:szCs w:val="28"/>
                <w:lang w:eastAsia="en-US"/>
              </w:rPr>
              <w:t>5</w:t>
            </w:r>
          </w:p>
        </w:tc>
        <w:tc>
          <w:tcPr>
            <w:tcW w:w="3829" w:type="dxa"/>
            <w:tcBorders>
              <w:top w:val="single" w:sz="4" w:space="0" w:color="auto"/>
              <w:left w:val="single" w:sz="4" w:space="0" w:color="auto"/>
              <w:bottom w:val="single" w:sz="4" w:space="0" w:color="auto"/>
              <w:right w:val="single" w:sz="4" w:space="0" w:color="auto"/>
            </w:tcBorders>
            <w:hideMark/>
          </w:tcPr>
          <w:p w:rsidR="00DE1EC1" w:rsidRPr="00DE1EC1" w:rsidRDefault="00DE1EC1" w:rsidP="00DE1EC1">
            <w:pPr>
              <w:jc w:val="both"/>
              <w:rPr>
                <w:rFonts w:eastAsia="Calibri"/>
                <w:sz w:val="28"/>
                <w:szCs w:val="28"/>
                <w:lang w:eastAsia="en-US"/>
              </w:rPr>
            </w:pPr>
            <w:r w:rsidRPr="00DE1EC1">
              <w:rPr>
                <w:rFonts w:eastAsia="Calibri"/>
                <w:sz w:val="28"/>
                <w:szCs w:val="28"/>
                <w:lang w:eastAsia="en-US"/>
              </w:rPr>
              <w:t>для самостоятельной работы с возможностью подключ</w:t>
            </w:r>
            <w:r w:rsidRPr="00DE1EC1">
              <w:rPr>
                <w:rFonts w:eastAsia="Calibri"/>
                <w:sz w:val="28"/>
                <w:szCs w:val="28"/>
                <w:lang w:eastAsia="en-US"/>
              </w:rPr>
              <w:t>е</w:t>
            </w:r>
            <w:r w:rsidRPr="00DE1EC1">
              <w:rPr>
                <w:rFonts w:eastAsia="Calibri"/>
                <w:sz w:val="28"/>
                <w:szCs w:val="28"/>
                <w:lang w:eastAsia="en-US"/>
              </w:rPr>
              <w:t>ния к сети «Интернет» и д</w:t>
            </w:r>
            <w:r w:rsidRPr="00DE1EC1">
              <w:rPr>
                <w:rFonts w:eastAsia="Calibri"/>
                <w:sz w:val="28"/>
                <w:szCs w:val="28"/>
                <w:lang w:eastAsia="en-US"/>
              </w:rPr>
              <w:t>о</w:t>
            </w:r>
            <w:r w:rsidRPr="00DE1EC1">
              <w:rPr>
                <w:rFonts w:eastAsia="Calibri"/>
                <w:sz w:val="28"/>
                <w:szCs w:val="28"/>
                <w:lang w:eastAsia="en-US"/>
              </w:rPr>
              <w:t>ступом в электронную и</w:t>
            </w:r>
            <w:r w:rsidRPr="00DE1EC1">
              <w:rPr>
                <w:rFonts w:eastAsia="Calibri"/>
                <w:sz w:val="28"/>
                <w:szCs w:val="28"/>
                <w:lang w:eastAsia="en-US"/>
              </w:rPr>
              <w:t>н</w:t>
            </w:r>
            <w:r w:rsidRPr="00DE1EC1">
              <w:rPr>
                <w:rFonts w:eastAsia="Calibri"/>
                <w:sz w:val="28"/>
                <w:szCs w:val="28"/>
                <w:lang w:eastAsia="en-US"/>
              </w:rPr>
              <w:t>формационно-образовательную среду</w:t>
            </w:r>
          </w:p>
        </w:tc>
      </w:tr>
      <w:tr w:rsidR="00DE1EC1" w:rsidRPr="00DE1EC1" w:rsidTr="00DE1EC1">
        <w:tc>
          <w:tcPr>
            <w:tcW w:w="959" w:type="dxa"/>
            <w:tcBorders>
              <w:top w:val="single" w:sz="4" w:space="0" w:color="auto"/>
              <w:left w:val="single" w:sz="4" w:space="0" w:color="auto"/>
              <w:bottom w:val="single" w:sz="4" w:space="0" w:color="auto"/>
              <w:right w:val="single" w:sz="4" w:space="0" w:color="auto"/>
            </w:tcBorders>
            <w:vAlign w:val="center"/>
            <w:hideMark/>
          </w:tcPr>
          <w:p w:rsidR="00DE1EC1" w:rsidRPr="00DE1EC1" w:rsidRDefault="00DE1EC1" w:rsidP="00DE1EC1">
            <w:pPr>
              <w:widowControl w:val="0"/>
              <w:suppressAutoHyphens/>
              <w:jc w:val="both"/>
              <w:rPr>
                <w:rFonts w:eastAsia="Calibri"/>
                <w:sz w:val="28"/>
                <w:szCs w:val="28"/>
                <w:lang w:eastAsia="en-US"/>
              </w:rPr>
            </w:pPr>
            <w:r w:rsidRPr="00DE1EC1">
              <w:rPr>
                <w:rFonts w:eastAsia="Calibri"/>
                <w:sz w:val="28"/>
                <w:szCs w:val="28"/>
                <w:lang w:eastAsia="en-US"/>
              </w:rPr>
              <w:t>3</w:t>
            </w:r>
          </w:p>
        </w:tc>
        <w:tc>
          <w:tcPr>
            <w:tcW w:w="3969" w:type="dxa"/>
            <w:tcBorders>
              <w:top w:val="single" w:sz="4" w:space="0" w:color="auto"/>
              <w:left w:val="single" w:sz="4" w:space="0" w:color="auto"/>
              <w:bottom w:val="single" w:sz="4" w:space="0" w:color="auto"/>
              <w:right w:val="single" w:sz="4" w:space="0" w:color="auto"/>
            </w:tcBorders>
            <w:vAlign w:val="center"/>
            <w:hideMark/>
          </w:tcPr>
          <w:p w:rsidR="00DE1EC1" w:rsidRPr="00DE1EC1" w:rsidRDefault="00DE1EC1" w:rsidP="00DE1EC1">
            <w:pPr>
              <w:widowControl w:val="0"/>
              <w:suppressAutoHyphens/>
              <w:jc w:val="both"/>
              <w:rPr>
                <w:rFonts w:eastAsia="Calibri"/>
                <w:sz w:val="28"/>
                <w:szCs w:val="28"/>
                <w:lang w:eastAsia="en-US"/>
              </w:rPr>
            </w:pPr>
            <w:r w:rsidRPr="00DE1EC1">
              <w:rPr>
                <w:rFonts w:eastAsia="Calibri"/>
                <w:sz w:val="28"/>
                <w:szCs w:val="28"/>
                <w:lang w:eastAsia="en-US"/>
              </w:rPr>
              <w:t xml:space="preserve">Стулья </w:t>
            </w:r>
          </w:p>
        </w:tc>
        <w:tc>
          <w:tcPr>
            <w:tcW w:w="992" w:type="dxa"/>
            <w:tcBorders>
              <w:top w:val="single" w:sz="4" w:space="0" w:color="auto"/>
              <w:left w:val="single" w:sz="4" w:space="0" w:color="auto"/>
              <w:bottom w:val="single" w:sz="4" w:space="0" w:color="auto"/>
              <w:right w:val="single" w:sz="4" w:space="0" w:color="auto"/>
            </w:tcBorders>
            <w:vAlign w:val="center"/>
            <w:hideMark/>
          </w:tcPr>
          <w:p w:rsidR="00DE1EC1" w:rsidRPr="00DE1EC1" w:rsidRDefault="00DE1EC1" w:rsidP="00DE1EC1">
            <w:pPr>
              <w:widowControl w:val="0"/>
              <w:suppressAutoHyphens/>
              <w:jc w:val="center"/>
              <w:rPr>
                <w:rFonts w:eastAsia="Calibri"/>
                <w:sz w:val="28"/>
                <w:szCs w:val="28"/>
                <w:lang w:eastAsia="en-US"/>
              </w:rPr>
            </w:pPr>
            <w:r w:rsidRPr="00DE1EC1">
              <w:rPr>
                <w:rFonts w:eastAsia="Calibri"/>
                <w:sz w:val="28"/>
                <w:szCs w:val="28"/>
                <w:lang w:eastAsia="en-US"/>
              </w:rPr>
              <w:t>10</w:t>
            </w:r>
          </w:p>
        </w:tc>
        <w:tc>
          <w:tcPr>
            <w:tcW w:w="3829" w:type="dxa"/>
            <w:tcBorders>
              <w:top w:val="single" w:sz="4" w:space="0" w:color="auto"/>
              <w:left w:val="single" w:sz="4" w:space="0" w:color="auto"/>
              <w:bottom w:val="single" w:sz="4" w:space="0" w:color="auto"/>
              <w:right w:val="single" w:sz="4" w:space="0" w:color="auto"/>
            </w:tcBorders>
            <w:hideMark/>
          </w:tcPr>
          <w:p w:rsidR="00DE1EC1" w:rsidRPr="00DE1EC1" w:rsidRDefault="00DE1EC1" w:rsidP="00DE1EC1">
            <w:pPr>
              <w:jc w:val="both"/>
              <w:rPr>
                <w:rFonts w:eastAsia="Calibri"/>
                <w:sz w:val="28"/>
                <w:szCs w:val="28"/>
                <w:lang w:eastAsia="en-US"/>
              </w:rPr>
            </w:pPr>
            <w:r w:rsidRPr="00DE1EC1">
              <w:rPr>
                <w:rFonts w:eastAsia="Calibri"/>
                <w:sz w:val="28"/>
                <w:szCs w:val="28"/>
                <w:lang w:eastAsia="en-US"/>
              </w:rPr>
              <w:t>для самостоятельной работы с возможностью подключ</w:t>
            </w:r>
            <w:r w:rsidRPr="00DE1EC1">
              <w:rPr>
                <w:rFonts w:eastAsia="Calibri"/>
                <w:sz w:val="28"/>
                <w:szCs w:val="28"/>
                <w:lang w:eastAsia="en-US"/>
              </w:rPr>
              <w:t>е</w:t>
            </w:r>
            <w:r w:rsidRPr="00DE1EC1">
              <w:rPr>
                <w:rFonts w:eastAsia="Calibri"/>
                <w:sz w:val="28"/>
                <w:szCs w:val="28"/>
                <w:lang w:eastAsia="en-US"/>
              </w:rPr>
              <w:t>ния к сети «Интернет» и д</w:t>
            </w:r>
            <w:r w:rsidRPr="00DE1EC1">
              <w:rPr>
                <w:rFonts w:eastAsia="Calibri"/>
                <w:sz w:val="28"/>
                <w:szCs w:val="28"/>
                <w:lang w:eastAsia="en-US"/>
              </w:rPr>
              <w:t>о</w:t>
            </w:r>
            <w:r w:rsidRPr="00DE1EC1">
              <w:rPr>
                <w:rFonts w:eastAsia="Calibri"/>
                <w:sz w:val="28"/>
                <w:szCs w:val="28"/>
                <w:lang w:eastAsia="en-US"/>
              </w:rPr>
              <w:t>ступом в электронную и</w:t>
            </w:r>
            <w:r w:rsidRPr="00DE1EC1">
              <w:rPr>
                <w:rFonts w:eastAsia="Calibri"/>
                <w:sz w:val="28"/>
                <w:szCs w:val="28"/>
                <w:lang w:eastAsia="en-US"/>
              </w:rPr>
              <w:t>н</w:t>
            </w:r>
            <w:r w:rsidRPr="00DE1EC1">
              <w:rPr>
                <w:rFonts w:eastAsia="Calibri"/>
                <w:sz w:val="28"/>
                <w:szCs w:val="28"/>
                <w:lang w:eastAsia="en-US"/>
              </w:rPr>
              <w:t>формационно-образовательную среду</w:t>
            </w:r>
          </w:p>
        </w:tc>
      </w:tr>
      <w:tr w:rsidR="00DE1EC1" w:rsidRPr="00DE1EC1" w:rsidTr="00DE1EC1">
        <w:tc>
          <w:tcPr>
            <w:tcW w:w="959" w:type="dxa"/>
            <w:tcBorders>
              <w:top w:val="single" w:sz="4" w:space="0" w:color="auto"/>
              <w:left w:val="single" w:sz="4" w:space="0" w:color="auto"/>
              <w:bottom w:val="single" w:sz="4" w:space="0" w:color="auto"/>
              <w:right w:val="single" w:sz="4" w:space="0" w:color="auto"/>
            </w:tcBorders>
            <w:vAlign w:val="center"/>
            <w:hideMark/>
          </w:tcPr>
          <w:p w:rsidR="00DE1EC1" w:rsidRPr="00DE1EC1" w:rsidRDefault="00DE1EC1" w:rsidP="00DE1EC1">
            <w:pPr>
              <w:widowControl w:val="0"/>
              <w:suppressAutoHyphens/>
              <w:jc w:val="both"/>
              <w:rPr>
                <w:rFonts w:eastAsia="Calibri"/>
                <w:sz w:val="28"/>
                <w:szCs w:val="28"/>
                <w:lang w:eastAsia="en-US"/>
              </w:rPr>
            </w:pPr>
            <w:r w:rsidRPr="00DE1EC1">
              <w:rPr>
                <w:rFonts w:eastAsia="Calibri"/>
                <w:sz w:val="28"/>
                <w:szCs w:val="28"/>
                <w:lang w:eastAsia="en-US"/>
              </w:rPr>
              <w:t>4</w:t>
            </w:r>
          </w:p>
        </w:tc>
        <w:tc>
          <w:tcPr>
            <w:tcW w:w="3969" w:type="dxa"/>
            <w:tcBorders>
              <w:top w:val="single" w:sz="4" w:space="0" w:color="auto"/>
              <w:left w:val="single" w:sz="4" w:space="0" w:color="auto"/>
              <w:bottom w:val="single" w:sz="4" w:space="0" w:color="auto"/>
              <w:right w:val="single" w:sz="4" w:space="0" w:color="auto"/>
            </w:tcBorders>
            <w:vAlign w:val="center"/>
            <w:hideMark/>
          </w:tcPr>
          <w:p w:rsidR="00DE1EC1" w:rsidRPr="00DE1EC1" w:rsidRDefault="00DE1EC1" w:rsidP="00DE1EC1">
            <w:pPr>
              <w:widowControl w:val="0"/>
              <w:suppressAutoHyphens/>
              <w:jc w:val="both"/>
              <w:rPr>
                <w:rFonts w:eastAsia="Calibri"/>
                <w:sz w:val="28"/>
                <w:szCs w:val="28"/>
                <w:lang w:eastAsia="en-US"/>
              </w:rPr>
            </w:pPr>
            <w:r w:rsidRPr="00DE1EC1">
              <w:rPr>
                <w:rFonts w:eastAsia="Calibri"/>
                <w:sz w:val="28"/>
                <w:szCs w:val="28"/>
                <w:lang w:eastAsia="en-US"/>
              </w:rPr>
              <w:t>Шкаф для хранения документов</w:t>
            </w:r>
          </w:p>
        </w:tc>
        <w:tc>
          <w:tcPr>
            <w:tcW w:w="992" w:type="dxa"/>
            <w:tcBorders>
              <w:top w:val="single" w:sz="4" w:space="0" w:color="auto"/>
              <w:left w:val="single" w:sz="4" w:space="0" w:color="auto"/>
              <w:bottom w:val="single" w:sz="4" w:space="0" w:color="auto"/>
              <w:right w:val="single" w:sz="4" w:space="0" w:color="auto"/>
            </w:tcBorders>
            <w:vAlign w:val="center"/>
            <w:hideMark/>
          </w:tcPr>
          <w:p w:rsidR="00DE1EC1" w:rsidRPr="00DE1EC1" w:rsidRDefault="00DE1EC1" w:rsidP="00DE1EC1">
            <w:pPr>
              <w:widowControl w:val="0"/>
              <w:suppressAutoHyphens/>
              <w:jc w:val="center"/>
              <w:rPr>
                <w:rFonts w:eastAsia="Calibri"/>
                <w:sz w:val="28"/>
                <w:szCs w:val="28"/>
                <w:lang w:eastAsia="en-US"/>
              </w:rPr>
            </w:pPr>
            <w:r w:rsidRPr="00DE1EC1">
              <w:rPr>
                <w:rFonts w:eastAsia="Calibri"/>
                <w:sz w:val="28"/>
                <w:szCs w:val="28"/>
                <w:lang w:eastAsia="en-US"/>
              </w:rPr>
              <w:t>1</w:t>
            </w:r>
          </w:p>
        </w:tc>
        <w:tc>
          <w:tcPr>
            <w:tcW w:w="3829" w:type="dxa"/>
            <w:tcBorders>
              <w:top w:val="single" w:sz="4" w:space="0" w:color="auto"/>
              <w:left w:val="single" w:sz="4" w:space="0" w:color="auto"/>
              <w:bottom w:val="single" w:sz="4" w:space="0" w:color="auto"/>
              <w:right w:val="single" w:sz="4" w:space="0" w:color="auto"/>
            </w:tcBorders>
            <w:hideMark/>
          </w:tcPr>
          <w:p w:rsidR="00DE1EC1" w:rsidRPr="00DE1EC1" w:rsidRDefault="00DE1EC1" w:rsidP="00DE1EC1">
            <w:pPr>
              <w:jc w:val="both"/>
              <w:rPr>
                <w:rFonts w:eastAsia="Calibri"/>
                <w:sz w:val="28"/>
                <w:szCs w:val="28"/>
                <w:lang w:eastAsia="en-US"/>
              </w:rPr>
            </w:pPr>
            <w:r w:rsidRPr="00DE1EC1">
              <w:rPr>
                <w:rFonts w:eastAsia="Calibri"/>
                <w:sz w:val="28"/>
                <w:szCs w:val="28"/>
                <w:lang w:eastAsia="en-US"/>
              </w:rPr>
              <w:t>для самостоятельной работы с возможностью подключ</w:t>
            </w:r>
            <w:r w:rsidRPr="00DE1EC1">
              <w:rPr>
                <w:rFonts w:eastAsia="Calibri"/>
                <w:sz w:val="28"/>
                <w:szCs w:val="28"/>
                <w:lang w:eastAsia="en-US"/>
              </w:rPr>
              <w:t>е</w:t>
            </w:r>
            <w:r w:rsidRPr="00DE1EC1">
              <w:rPr>
                <w:rFonts w:eastAsia="Calibri"/>
                <w:sz w:val="28"/>
                <w:szCs w:val="28"/>
                <w:lang w:eastAsia="en-US"/>
              </w:rPr>
              <w:t>ния к сети «Интернет» и д</w:t>
            </w:r>
            <w:r w:rsidRPr="00DE1EC1">
              <w:rPr>
                <w:rFonts w:eastAsia="Calibri"/>
                <w:sz w:val="28"/>
                <w:szCs w:val="28"/>
                <w:lang w:eastAsia="en-US"/>
              </w:rPr>
              <w:t>о</w:t>
            </w:r>
            <w:r w:rsidRPr="00DE1EC1">
              <w:rPr>
                <w:rFonts w:eastAsia="Calibri"/>
                <w:sz w:val="28"/>
                <w:szCs w:val="28"/>
                <w:lang w:eastAsia="en-US"/>
              </w:rPr>
              <w:t>ступом в электронную и</w:t>
            </w:r>
            <w:r w:rsidRPr="00DE1EC1">
              <w:rPr>
                <w:rFonts w:eastAsia="Calibri"/>
                <w:sz w:val="28"/>
                <w:szCs w:val="28"/>
                <w:lang w:eastAsia="en-US"/>
              </w:rPr>
              <w:t>н</w:t>
            </w:r>
            <w:r w:rsidRPr="00DE1EC1">
              <w:rPr>
                <w:rFonts w:eastAsia="Calibri"/>
                <w:sz w:val="28"/>
                <w:szCs w:val="28"/>
                <w:lang w:eastAsia="en-US"/>
              </w:rPr>
              <w:t>формационно-образовательную среду</w:t>
            </w:r>
          </w:p>
        </w:tc>
      </w:tr>
      <w:tr w:rsidR="00DE1EC1" w:rsidRPr="00DE1EC1" w:rsidTr="00DE1EC1">
        <w:tc>
          <w:tcPr>
            <w:tcW w:w="959" w:type="dxa"/>
            <w:tcBorders>
              <w:top w:val="single" w:sz="4" w:space="0" w:color="auto"/>
              <w:left w:val="single" w:sz="4" w:space="0" w:color="auto"/>
              <w:bottom w:val="single" w:sz="4" w:space="0" w:color="auto"/>
              <w:right w:val="single" w:sz="4" w:space="0" w:color="auto"/>
            </w:tcBorders>
            <w:vAlign w:val="center"/>
            <w:hideMark/>
          </w:tcPr>
          <w:p w:rsidR="00DE1EC1" w:rsidRPr="00DE1EC1" w:rsidRDefault="00DE1EC1" w:rsidP="00DE1EC1">
            <w:pPr>
              <w:widowControl w:val="0"/>
              <w:suppressAutoHyphens/>
              <w:jc w:val="both"/>
              <w:rPr>
                <w:rFonts w:eastAsia="Calibri"/>
                <w:sz w:val="28"/>
                <w:szCs w:val="28"/>
                <w:lang w:eastAsia="en-US"/>
              </w:rPr>
            </w:pPr>
            <w:r w:rsidRPr="00DE1EC1">
              <w:rPr>
                <w:rFonts w:eastAsia="Calibri"/>
                <w:sz w:val="28"/>
                <w:szCs w:val="28"/>
                <w:lang w:eastAsia="en-US"/>
              </w:rPr>
              <w:lastRenderedPageBreak/>
              <w:t>5</w:t>
            </w:r>
          </w:p>
        </w:tc>
        <w:tc>
          <w:tcPr>
            <w:tcW w:w="3969" w:type="dxa"/>
            <w:tcBorders>
              <w:top w:val="single" w:sz="4" w:space="0" w:color="auto"/>
              <w:left w:val="single" w:sz="4" w:space="0" w:color="auto"/>
              <w:bottom w:val="single" w:sz="4" w:space="0" w:color="auto"/>
              <w:right w:val="single" w:sz="4" w:space="0" w:color="auto"/>
            </w:tcBorders>
            <w:vAlign w:val="center"/>
            <w:hideMark/>
          </w:tcPr>
          <w:p w:rsidR="00DE1EC1" w:rsidRPr="00DE1EC1" w:rsidRDefault="00DE1EC1" w:rsidP="00DE1EC1">
            <w:pPr>
              <w:widowControl w:val="0"/>
              <w:suppressAutoHyphens/>
              <w:jc w:val="both"/>
              <w:rPr>
                <w:rFonts w:eastAsia="Calibri"/>
                <w:sz w:val="28"/>
                <w:szCs w:val="28"/>
                <w:lang w:eastAsia="en-US"/>
              </w:rPr>
            </w:pPr>
            <w:r w:rsidRPr="00DE1EC1">
              <w:rPr>
                <w:rFonts w:eastAsia="Calibri"/>
                <w:sz w:val="28"/>
                <w:szCs w:val="28"/>
                <w:lang w:eastAsia="en-US"/>
              </w:rPr>
              <w:t>Персональные компьютеры в сборе (мышь, клавиатура, монитор) с выходом в интернет*</w:t>
            </w:r>
          </w:p>
        </w:tc>
        <w:tc>
          <w:tcPr>
            <w:tcW w:w="992" w:type="dxa"/>
            <w:tcBorders>
              <w:top w:val="single" w:sz="4" w:space="0" w:color="auto"/>
              <w:left w:val="single" w:sz="4" w:space="0" w:color="auto"/>
              <w:bottom w:val="single" w:sz="4" w:space="0" w:color="auto"/>
              <w:right w:val="single" w:sz="4" w:space="0" w:color="auto"/>
            </w:tcBorders>
            <w:vAlign w:val="center"/>
            <w:hideMark/>
          </w:tcPr>
          <w:p w:rsidR="00DE1EC1" w:rsidRPr="00DE1EC1" w:rsidRDefault="00DE1EC1" w:rsidP="00DE1EC1">
            <w:pPr>
              <w:widowControl w:val="0"/>
              <w:suppressAutoHyphens/>
              <w:jc w:val="center"/>
              <w:rPr>
                <w:rFonts w:eastAsia="Calibri"/>
                <w:sz w:val="28"/>
                <w:szCs w:val="28"/>
                <w:lang w:eastAsia="en-US"/>
              </w:rPr>
            </w:pPr>
            <w:r w:rsidRPr="00DE1EC1">
              <w:rPr>
                <w:rFonts w:eastAsia="Calibri"/>
                <w:sz w:val="28"/>
                <w:szCs w:val="28"/>
                <w:lang w:eastAsia="en-US"/>
              </w:rPr>
              <w:t>6</w:t>
            </w:r>
          </w:p>
        </w:tc>
        <w:tc>
          <w:tcPr>
            <w:tcW w:w="3829" w:type="dxa"/>
            <w:tcBorders>
              <w:top w:val="single" w:sz="4" w:space="0" w:color="auto"/>
              <w:left w:val="single" w:sz="4" w:space="0" w:color="auto"/>
              <w:bottom w:val="single" w:sz="4" w:space="0" w:color="auto"/>
              <w:right w:val="single" w:sz="4" w:space="0" w:color="auto"/>
            </w:tcBorders>
            <w:hideMark/>
          </w:tcPr>
          <w:p w:rsidR="00DE1EC1" w:rsidRPr="00DE1EC1" w:rsidRDefault="00DE1EC1" w:rsidP="00DE1EC1">
            <w:pPr>
              <w:jc w:val="both"/>
              <w:rPr>
                <w:rFonts w:eastAsia="Calibri"/>
                <w:sz w:val="28"/>
                <w:szCs w:val="28"/>
                <w:lang w:eastAsia="en-US"/>
              </w:rPr>
            </w:pPr>
            <w:r w:rsidRPr="00DE1EC1">
              <w:rPr>
                <w:rFonts w:eastAsia="Calibri"/>
                <w:sz w:val="28"/>
                <w:szCs w:val="28"/>
                <w:lang w:eastAsia="en-US"/>
              </w:rPr>
              <w:t>для самостоятельной работы с возможностью подключ</w:t>
            </w:r>
            <w:r w:rsidRPr="00DE1EC1">
              <w:rPr>
                <w:rFonts w:eastAsia="Calibri"/>
                <w:sz w:val="28"/>
                <w:szCs w:val="28"/>
                <w:lang w:eastAsia="en-US"/>
              </w:rPr>
              <w:t>е</w:t>
            </w:r>
            <w:r w:rsidRPr="00DE1EC1">
              <w:rPr>
                <w:rFonts w:eastAsia="Calibri"/>
                <w:sz w:val="28"/>
                <w:szCs w:val="28"/>
                <w:lang w:eastAsia="en-US"/>
              </w:rPr>
              <w:t>ния к сети «Интернет» и д</w:t>
            </w:r>
            <w:r w:rsidRPr="00DE1EC1">
              <w:rPr>
                <w:rFonts w:eastAsia="Calibri"/>
                <w:sz w:val="28"/>
                <w:szCs w:val="28"/>
                <w:lang w:eastAsia="en-US"/>
              </w:rPr>
              <w:t>о</w:t>
            </w:r>
            <w:r w:rsidRPr="00DE1EC1">
              <w:rPr>
                <w:rFonts w:eastAsia="Calibri"/>
                <w:sz w:val="28"/>
                <w:szCs w:val="28"/>
                <w:lang w:eastAsia="en-US"/>
              </w:rPr>
              <w:t>ступом в электронную и</w:t>
            </w:r>
            <w:r w:rsidRPr="00DE1EC1">
              <w:rPr>
                <w:rFonts w:eastAsia="Calibri"/>
                <w:sz w:val="28"/>
                <w:szCs w:val="28"/>
                <w:lang w:eastAsia="en-US"/>
              </w:rPr>
              <w:t>н</w:t>
            </w:r>
            <w:r w:rsidRPr="00DE1EC1">
              <w:rPr>
                <w:rFonts w:eastAsia="Calibri"/>
                <w:sz w:val="28"/>
                <w:szCs w:val="28"/>
                <w:lang w:eastAsia="en-US"/>
              </w:rPr>
              <w:t>формационно-образовательную среду</w:t>
            </w:r>
          </w:p>
        </w:tc>
      </w:tr>
      <w:tr w:rsidR="00DE1EC1" w:rsidRPr="00DE1EC1" w:rsidTr="00DE1EC1">
        <w:tc>
          <w:tcPr>
            <w:tcW w:w="959" w:type="dxa"/>
            <w:tcBorders>
              <w:top w:val="single" w:sz="4" w:space="0" w:color="auto"/>
              <w:left w:val="single" w:sz="4" w:space="0" w:color="auto"/>
              <w:bottom w:val="single" w:sz="4" w:space="0" w:color="auto"/>
              <w:right w:val="single" w:sz="4" w:space="0" w:color="auto"/>
            </w:tcBorders>
            <w:vAlign w:val="center"/>
            <w:hideMark/>
          </w:tcPr>
          <w:p w:rsidR="00DE1EC1" w:rsidRPr="00DE1EC1" w:rsidRDefault="00DE1EC1" w:rsidP="00DE1EC1">
            <w:pPr>
              <w:widowControl w:val="0"/>
              <w:suppressAutoHyphens/>
              <w:jc w:val="both"/>
              <w:rPr>
                <w:rFonts w:eastAsia="Calibri"/>
                <w:sz w:val="28"/>
                <w:szCs w:val="28"/>
                <w:lang w:eastAsia="en-US"/>
              </w:rPr>
            </w:pPr>
            <w:r w:rsidRPr="00DE1EC1">
              <w:rPr>
                <w:rFonts w:eastAsia="Calibri"/>
                <w:sz w:val="28"/>
                <w:szCs w:val="28"/>
                <w:lang w:eastAsia="en-US"/>
              </w:rPr>
              <w:t>6</w:t>
            </w:r>
          </w:p>
        </w:tc>
        <w:tc>
          <w:tcPr>
            <w:tcW w:w="3969" w:type="dxa"/>
            <w:tcBorders>
              <w:top w:val="single" w:sz="4" w:space="0" w:color="auto"/>
              <w:left w:val="single" w:sz="4" w:space="0" w:color="auto"/>
              <w:bottom w:val="single" w:sz="4" w:space="0" w:color="auto"/>
              <w:right w:val="single" w:sz="4" w:space="0" w:color="auto"/>
            </w:tcBorders>
            <w:vAlign w:val="center"/>
            <w:hideMark/>
          </w:tcPr>
          <w:p w:rsidR="00DE1EC1" w:rsidRPr="00DE1EC1" w:rsidRDefault="00DE1EC1" w:rsidP="00DE1EC1">
            <w:pPr>
              <w:widowControl w:val="0"/>
              <w:suppressAutoHyphens/>
              <w:jc w:val="both"/>
              <w:rPr>
                <w:rFonts w:eastAsia="Calibri"/>
                <w:sz w:val="28"/>
                <w:szCs w:val="28"/>
                <w:lang w:eastAsia="en-US"/>
              </w:rPr>
            </w:pPr>
            <w:r w:rsidRPr="00DE1EC1">
              <w:rPr>
                <w:rFonts w:eastAsia="Calibri"/>
                <w:sz w:val="28"/>
                <w:szCs w:val="28"/>
                <w:lang w:eastAsia="en-US"/>
              </w:rPr>
              <w:t>Подставка под МФУ</w:t>
            </w:r>
          </w:p>
        </w:tc>
        <w:tc>
          <w:tcPr>
            <w:tcW w:w="992" w:type="dxa"/>
            <w:tcBorders>
              <w:top w:val="single" w:sz="4" w:space="0" w:color="auto"/>
              <w:left w:val="single" w:sz="4" w:space="0" w:color="auto"/>
              <w:bottom w:val="single" w:sz="4" w:space="0" w:color="auto"/>
              <w:right w:val="single" w:sz="4" w:space="0" w:color="auto"/>
            </w:tcBorders>
            <w:vAlign w:val="center"/>
            <w:hideMark/>
          </w:tcPr>
          <w:p w:rsidR="00DE1EC1" w:rsidRPr="00DE1EC1" w:rsidRDefault="00DE1EC1" w:rsidP="00DE1EC1">
            <w:pPr>
              <w:widowControl w:val="0"/>
              <w:suppressAutoHyphens/>
              <w:jc w:val="center"/>
              <w:rPr>
                <w:rFonts w:eastAsia="Calibri"/>
                <w:sz w:val="28"/>
                <w:szCs w:val="28"/>
                <w:lang w:eastAsia="en-US"/>
              </w:rPr>
            </w:pPr>
            <w:r w:rsidRPr="00DE1EC1">
              <w:rPr>
                <w:rFonts w:eastAsia="Calibri"/>
                <w:sz w:val="28"/>
                <w:szCs w:val="28"/>
                <w:lang w:eastAsia="en-US"/>
              </w:rPr>
              <w:t>1</w:t>
            </w:r>
          </w:p>
        </w:tc>
        <w:tc>
          <w:tcPr>
            <w:tcW w:w="3829" w:type="dxa"/>
            <w:tcBorders>
              <w:top w:val="single" w:sz="4" w:space="0" w:color="auto"/>
              <w:left w:val="single" w:sz="4" w:space="0" w:color="auto"/>
              <w:bottom w:val="single" w:sz="4" w:space="0" w:color="auto"/>
              <w:right w:val="single" w:sz="4" w:space="0" w:color="auto"/>
            </w:tcBorders>
            <w:hideMark/>
          </w:tcPr>
          <w:p w:rsidR="00DE1EC1" w:rsidRPr="00DE1EC1" w:rsidRDefault="00DE1EC1" w:rsidP="00DE1EC1">
            <w:pPr>
              <w:jc w:val="both"/>
              <w:rPr>
                <w:rFonts w:eastAsia="Calibri"/>
                <w:sz w:val="28"/>
                <w:szCs w:val="28"/>
                <w:lang w:eastAsia="en-US"/>
              </w:rPr>
            </w:pPr>
            <w:r w:rsidRPr="00DE1EC1">
              <w:rPr>
                <w:rFonts w:eastAsia="Calibri"/>
                <w:sz w:val="28"/>
                <w:szCs w:val="28"/>
                <w:lang w:eastAsia="en-US"/>
              </w:rPr>
              <w:t>для самостоятельной работы с возможностью подключ</w:t>
            </w:r>
            <w:r w:rsidRPr="00DE1EC1">
              <w:rPr>
                <w:rFonts w:eastAsia="Calibri"/>
                <w:sz w:val="28"/>
                <w:szCs w:val="28"/>
                <w:lang w:eastAsia="en-US"/>
              </w:rPr>
              <w:t>е</w:t>
            </w:r>
            <w:r w:rsidRPr="00DE1EC1">
              <w:rPr>
                <w:rFonts w:eastAsia="Calibri"/>
                <w:sz w:val="28"/>
                <w:szCs w:val="28"/>
                <w:lang w:eastAsia="en-US"/>
              </w:rPr>
              <w:t>ния к сети «Интернет» и д</w:t>
            </w:r>
            <w:r w:rsidRPr="00DE1EC1">
              <w:rPr>
                <w:rFonts w:eastAsia="Calibri"/>
                <w:sz w:val="28"/>
                <w:szCs w:val="28"/>
                <w:lang w:eastAsia="en-US"/>
              </w:rPr>
              <w:t>о</w:t>
            </w:r>
            <w:r w:rsidRPr="00DE1EC1">
              <w:rPr>
                <w:rFonts w:eastAsia="Calibri"/>
                <w:sz w:val="28"/>
                <w:szCs w:val="28"/>
                <w:lang w:eastAsia="en-US"/>
              </w:rPr>
              <w:t>ступом в электронную и</w:t>
            </w:r>
            <w:r w:rsidRPr="00DE1EC1">
              <w:rPr>
                <w:rFonts w:eastAsia="Calibri"/>
                <w:sz w:val="28"/>
                <w:szCs w:val="28"/>
                <w:lang w:eastAsia="en-US"/>
              </w:rPr>
              <w:t>н</w:t>
            </w:r>
            <w:r w:rsidRPr="00DE1EC1">
              <w:rPr>
                <w:rFonts w:eastAsia="Calibri"/>
                <w:sz w:val="28"/>
                <w:szCs w:val="28"/>
                <w:lang w:eastAsia="en-US"/>
              </w:rPr>
              <w:t>формационно-образовательную среду</w:t>
            </w:r>
          </w:p>
        </w:tc>
      </w:tr>
      <w:tr w:rsidR="00DE1EC1" w:rsidRPr="00DE1EC1" w:rsidTr="00DE1EC1">
        <w:tc>
          <w:tcPr>
            <w:tcW w:w="959" w:type="dxa"/>
            <w:tcBorders>
              <w:top w:val="single" w:sz="4" w:space="0" w:color="auto"/>
              <w:left w:val="single" w:sz="4" w:space="0" w:color="auto"/>
              <w:bottom w:val="single" w:sz="4" w:space="0" w:color="auto"/>
              <w:right w:val="single" w:sz="4" w:space="0" w:color="auto"/>
            </w:tcBorders>
            <w:vAlign w:val="center"/>
            <w:hideMark/>
          </w:tcPr>
          <w:p w:rsidR="00DE1EC1" w:rsidRPr="00DE1EC1" w:rsidRDefault="00DE1EC1" w:rsidP="00DE1EC1">
            <w:pPr>
              <w:widowControl w:val="0"/>
              <w:suppressAutoHyphens/>
              <w:jc w:val="both"/>
              <w:rPr>
                <w:rFonts w:eastAsia="Calibri"/>
                <w:sz w:val="28"/>
                <w:szCs w:val="28"/>
                <w:lang w:eastAsia="en-US"/>
              </w:rPr>
            </w:pPr>
            <w:r w:rsidRPr="00DE1EC1">
              <w:rPr>
                <w:rFonts w:eastAsia="Calibri"/>
                <w:sz w:val="28"/>
                <w:szCs w:val="28"/>
                <w:lang w:eastAsia="en-US"/>
              </w:rPr>
              <w:t>7</w:t>
            </w:r>
          </w:p>
        </w:tc>
        <w:tc>
          <w:tcPr>
            <w:tcW w:w="3969" w:type="dxa"/>
            <w:tcBorders>
              <w:top w:val="single" w:sz="4" w:space="0" w:color="auto"/>
              <w:left w:val="single" w:sz="4" w:space="0" w:color="auto"/>
              <w:bottom w:val="single" w:sz="4" w:space="0" w:color="auto"/>
              <w:right w:val="single" w:sz="4" w:space="0" w:color="auto"/>
            </w:tcBorders>
            <w:vAlign w:val="center"/>
            <w:hideMark/>
          </w:tcPr>
          <w:p w:rsidR="00DE1EC1" w:rsidRPr="00DE1EC1" w:rsidRDefault="00DE1EC1" w:rsidP="00DE1EC1">
            <w:pPr>
              <w:widowControl w:val="0"/>
              <w:tabs>
                <w:tab w:val="center" w:pos="4677"/>
                <w:tab w:val="right" w:pos="9355"/>
              </w:tabs>
              <w:suppressAutoHyphens/>
              <w:adjustRightInd w:val="0"/>
              <w:jc w:val="both"/>
              <w:rPr>
                <w:rFonts w:eastAsia="Calibri"/>
                <w:sz w:val="28"/>
                <w:szCs w:val="28"/>
                <w:lang w:eastAsia="en-US"/>
              </w:rPr>
            </w:pPr>
            <w:r w:rsidRPr="00DE1EC1">
              <w:rPr>
                <w:rFonts w:eastAsia="Calibri"/>
                <w:sz w:val="28"/>
                <w:szCs w:val="28"/>
                <w:lang w:eastAsia="en-US"/>
              </w:rPr>
              <w:t>МФУ</w:t>
            </w:r>
          </w:p>
        </w:tc>
        <w:tc>
          <w:tcPr>
            <w:tcW w:w="992" w:type="dxa"/>
            <w:tcBorders>
              <w:top w:val="single" w:sz="4" w:space="0" w:color="auto"/>
              <w:left w:val="single" w:sz="4" w:space="0" w:color="auto"/>
              <w:bottom w:val="single" w:sz="4" w:space="0" w:color="auto"/>
              <w:right w:val="single" w:sz="4" w:space="0" w:color="auto"/>
            </w:tcBorders>
            <w:vAlign w:val="center"/>
            <w:hideMark/>
          </w:tcPr>
          <w:p w:rsidR="00DE1EC1" w:rsidRPr="00DE1EC1" w:rsidRDefault="00DE1EC1" w:rsidP="00DE1EC1">
            <w:pPr>
              <w:widowControl w:val="0"/>
              <w:suppressAutoHyphens/>
              <w:jc w:val="center"/>
              <w:rPr>
                <w:rFonts w:eastAsia="Calibri"/>
                <w:sz w:val="28"/>
                <w:szCs w:val="28"/>
                <w:lang w:eastAsia="en-US"/>
              </w:rPr>
            </w:pPr>
            <w:r w:rsidRPr="00DE1EC1">
              <w:rPr>
                <w:rFonts w:eastAsia="Calibri"/>
                <w:sz w:val="28"/>
                <w:szCs w:val="28"/>
                <w:lang w:eastAsia="en-US"/>
              </w:rPr>
              <w:t>1</w:t>
            </w:r>
          </w:p>
        </w:tc>
        <w:tc>
          <w:tcPr>
            <w:tcW w:w="3829" w:type="dxa"/>
            <w:tcBorders>
              <w:top w:val="single" w:sz="4" w:space="0" w:color="auto"/>
              <w:left w:val="single" w:sz="4" w:space="0" w:color="auto"/>
              <w:bottom w:val="single" w:sz="4" w:space="0" w:color="auto"/>
              <w:right w:val="single" w:sz="4" w:space="0" w:color="auto"/>
            </w:tcBorders>
            <w:hideMark/>
          </w:tcPr>
          <w:p w:rsidR="00DE1EC1" w:rsidRPr="00DE1EC1" w:rsidRDefault="00DE1EC1" w:rsidP="00DE1EC1">
            <w:pPr>
              <w:jc w:val="both"/>
              <w:rPr>
                <w:rFonts w:eastAsia="Calibri"/>
                <w:sz w:val="28"/>
                <w:szCs w:val="28"/>
                <w:lang w:eastAsia="en-US"/>
              </w:rPr>
            </w:pPr>
            <w:r w:rsidRPr="00DE1EC1">
              <w:rPr>
                <w:rFonts w:eastAsia="Calibri"/>
                <w:sz w:val="28"/>
                <w:szCs w:val="28"/>
                <w:lang w:eastAsia="en-US"/>
              </w:rPr>
              <w:t>для самостоятельной работы с возможностью подключ</w:t>
            </w:r>
            <w:r w:rsidRPr="00DE1EC1">
              <w:rPr>
                <w:rFonts w:eastAsia="Calibri"/>
                <w:sz w:val="28"/>
                <w:szCs w:val="28"/>
                <w:lang w:eastAsia="en-US"/>
              </w:rPr>
              <w:t>е</w:t>
            </w:r>
            <w:r w:rsidRPr="00DE1EC1">
              <w:rPr>
                <w:rFonts w:eastAsia="Calibri"/>
                <w:sz w:val="28"/>
                <w:szCs w:val="28"/>
                <w:lang w:eastAsia="en-US"/>
              </w:rPr>
              <w:t>ния к сети «Интернет» и д</w:t>
            </w:r>
            <w:r w:rsidRPr="00DE1EC1">
              <w:rPr>
                <w:rFonts w:eastAsia="Calibri"/>
                <w:sz w:val="28"/>
                <w:szCs w:val="28"/>
                <w:lang w:eastAsia="en-US"/>
              </w:rPr>
              <w:t>о</w:t>
            </w:r>
            <w:r w:rsidRPr="00DE1EC1">
              <w:rPr>
                <w:rFonts w:eastAsia="Calibri"/>
                <w:sz w:val="28"/>
                <w:szCs w:val="28"/>
                <w:lang w:eastAsia="en-US"/>
              </w:rPr>
              <w:t>ступом в электронную и</w:t>
            </w:r>
            <w:r w:rsidRPr="00DE1EC1">
              <w:rPr>
                <w:rFonts w:eastAsia="Calibri"/>
                <w:sz w:val="28"/>
                <w:szCs w:val="28"/>
                <w:lang w:eastAsia="en-US"/>
              </w:rPr>
              <w:t>н</w:t>
            </w:r>
            <w:r w:rsidRPr="00DE1EC1">
              <w:rPr>
                <w:rFonts w:eastAsia="Calibri"/>
                <w:sz w:val="28"/>
                <w:szCs w:val="28"/>
                <w:lang w:eastAsia="en-US"/>
              </w:rPr>
              <w:t>формационно-образовательную среду</w:t>
            </w:r>
          </w:p>
        </w:tc>
      </w:tr>
    </w:tbl>
    <w:p w:rsidR="00DE1EC1" w:rsidRPr="00DE1EC1" w:rsidRDefault="00DE1EC1" w:rsidP="00DE1EC1">
      <w:pPr>
        <w:widowControl w:val="0"/>
        <w:tabs>
          <w:tab w:val="left" w:pos="1314"/>
        </w:tabs>
        <w:suppressAutoHyphens/>
        <w:kinsoku w:val="0"/>
        <w:overflowPunct w:val="0"/>
        <w:adjustRightInd w:val="0"/>
        <w:spacing w:after="200" w:line="276" w:lineRule="auto"/>
        <w:jc w:val="both"/>
        <w:rPr>
          <w:rFonts w:eastAsia="Calibri"/>
          <w:bCs/>
          <w:sz w:val="28"/>
          <w:szCs w:val="28"/>
          <w:lang w:eastAsia="en-US"/>
        </w:rPr>
      </w:pPr>
      <w:r w:rsidRPr="00DE1EC1">
        <w:rPr>
          <w:rFonts w:eastAsia="Calibri"/>
          <w:bCs/>
          <w:sz w:val="28"/>
          <w:szCs w:val="28"/>
          <w:lang w:eastAsia="en-US"/>
        </w:rPr>
        <w:t>*оборудование переносное</w:t>
      </w:r>
    </w:p>
    <w:p w:rsidR="00777874" w:rsidRPr="00777874" w:rsidRDefault="00777874" w:rsidP="00777874">
      <w:pPr>
        <w:suppressAutoHyphens/>
        <w:jc w:val="center"/>
        <w:rPr>
          <w:sz w:val="28"/>
          <w:szCs w:val="28"/>
        </w:rPr>
      </w:pPr>
      <w:r w:rsidRPr="00777874">
        <w:rPr>
          <w:sz w:val="28"/>
          <w:szCs w:val="28"/>
        </w:rPr>
        <w:t xml:space="preserve">Клиническая база НИИ МПС </w:t>
      </w:r>
    </w:p>
    <w:p w:rsidR="00777874" w:rsidRPr="00777874" w:rsidRDefault="00777874" w:rsidP="00777874">
      <w:pPr>
        <w:suppressAutoHyphens/>
        <w:jc w:val="both"/>
        <w:rPr>
          <w:sz w:val="28"/>
          <w:szCs w:val="28"/>
        </w:rPr>
      </w:pPr>
    </w:p>
    <w:tbl>
      <w:tblPr>
        <w:tblW w:w="961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81"/>
        <w:gridCol w:w="2134"/>
      </w:tblGrid>
      <w:tr w:rsidR="00777874" w:rsidRPr="00777874" w:rsidTr="00777874">
        <w:trPr>
          <w:tblHeader/>
        </w:trPr>
        <w:tc>
          <w:tcPr>
            <w:tcW w:w="7479" w:type="dxa"/>
            <w:tcBorders>
              <w:top w:val="single" w:sz="4" w:space="0" w:color="auto"/>
              <w:left w:val="single" w:sz="4" w:space="0" w:color="auto"/>
              <w:bottom w:val="single" w:sz="4" w:space="0" w:color="auto"/>
              <w:right w:val="single" w:sz="4" w:space="0" w:color="auto"/>
            </w:tcBorders>
            <w:vAlign w:val="center"/>
            <w:hideMark/>
          </w:tcPr>
          <w:p w:rsidR="00777874" w:rsidRPr="00777874" w:rsidRDefault="00777874" w:rsidP="00777874">
            <w:pPr>
              <w:suppressAutoHyphens/>
              <w:jc w:val="center"/>
              <w:rPr>
                <w:sz w:val="28"/>
                <w:szCs w:val="28"/>
              </w:rPr>
            </w:pPr>
            <w:r w:rsidRPr="00777874">
              <w:rPr>
                <w:sz w:val="28"/>
                <w:szCs w:val="28"/>
              </w:rPr>
              <w:t>Наименование</w:t>
            </w:r>
          </w:p>
        </w:tc>
        <w:tc>
          <w:tcPr>
            <w:tcW w:w="2134" w:type="dxa"/>
            <w:tcBorders>
              <w:top w:val="single" w:sz="4" w:space="0" w:color="auto"/>
              <w:left w:val="single" w:sz="4" w:space="0" w:color="auto"/>
              <w:bottom w:val="single" w:sz="4" w:space="0" w:color="auto"/>
              <w:right w:val="single" w:sz="4" w:space="0" w:color="auto"/>
            </w:tcBorders>
            <w:vAlign w:val="center"/>
            <w:hideMark/>
          </w:tcPr>
          <w:p w:rsidR="00777874" w:rsidRPr="00777874" w:rsidRDefault="00777874" w:rsidP="00777874">
            <w:pPr>
              <w:suppressAutoHyphens/>
              <w:jc w:val="center"/>
              <w:rPr>
                <w:sz w:val="28"/>
                <w:szCs w:val="28"/>
              </w:rPr>
            </w:pPr>
            <w:r w:rsidRPr="00777874">
              <w:rPr>
                <w:sz w:val="28"/>
                <w:szCs w:val="28"/>
              </w:rPr>
              <w:t>Минимальное кол-во</w:t>
            </w:r>
          </w:p>
        </w:tc>
      </w:tr>
      <w:tr w:rsidR="00777874" w:rsidRPr="00777874" w:rsidTr="00777874">
        <w:tc>
          <w:tcPr>
            <w:tcW w:w="7479"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widowControl w:val="0"/>
              <w:autoSpaceDE w:val="0"/>
              <w:autoSpaceDN w:val="0"/>
              <w:adjustRightInd w:val="0"/>
              <w:jc w:val="both"/>
              <w:rPr>
                <w:sz w:val="28"/>
                <w:szCs w:val="28"/>
              </w:rPr>
            </w:pPr>
            <w:r w:rsidRPr="00777874">
              <w:rPr>
                <w:sz w:val="28"/>
                <w:szCs w:val="28"/>
              </w:rPr>
              <w:t>Тонометр Omron М3 Expert</w:t>
            </w:r>
          </w:p>
        </w:tc>
        <w:tc>
          <w:tcPr>
            <w:tcW w:w="213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center"/>
              <w:rPr>
                <w:sz w:val="28"/>
                <w:szCs w:val="28"/>
              </w:rPr>
            </w:pPr>
            <w:r w:rsidRPr="00777874">
              <w:rPr>
                <w:sz w:val="28"/>
                <w:szCs w:val="28"/>
              </w:rPr>
              <w:t>3</w:t>
            </w:r>
          </w:p>
        </w:tc>
      </w:tr>
      <w:tr w:rsidR="00777874" w:rsidRPr="00777874" w:rsidTr="00777874">
        <w:tc>
          <w:tcPr>
            <w:tcW w:w="7479"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widowControl w:val="0"/>
              <w:autoSpaceDE w:val="0"/>
              <w:autoSpaceDN w:val="0"/>
              <w:adjustRightInd w:val="0"/>
              <w:jc w:val="both"/>
              <w:rPr>
                <w:sz w:val="28"/>
                <w:szCs w:val="28"/>
              </w:rPr>
            </w:pPr>
            <w:r w:rsidRPr="00777874">
              <w:rPr>
                <w:sz w:val="28"/>
                <w:szCs w:val="28"/>
              </w:rPr>
              <w:t>Радиохирургический нож RadioSURG 2200</w:t>
            </w:r>
          </w:p>
        </w:tc>
        <w:tc>
          <w:tcPr>
            <w:tcW w:w="213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center"/>
              <w:rPr>
                <w:sz w:val="28"/>
                <w:szCs w:val="28"/>
              </w:rPr>
            </w:pPr>
            <w:r w:rsidRPr="00777874">
              <w:rPr>
                <w:sz w:val="28"/>
                <w:szCs w:val="28"/>
              </w:rPr>
              <w:t>1</w:t>
            </w:r>
          </w:p>
        </w:tc>
      </w:tr>
      <w:tr w:rsidR="00777874" w:rsidRPr="00777874" w:rsidTr="00777874">
        <w:tc>
          <w:tcPr>
            <w:tcW w:w="7479"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widowControl w:val="0"/>
              <w:autoSpaceDE w:val="0"/>
              <w:autoSpaceDN w:val="0"/>
              <w:adjustRightInd w:val="0"/>
              <w:jc w:val="both"/>
              <w:rPr>
                <w:sz w:val="28"/>
                <w:szCs w:val="28"/>
              </w:rPr>
            </w:pPr>
            <w:r w:rsidRPr="00777874">
              <w:rPr>
                <w:sz w:val="28"/>
                <w:szCs w:val="28"/>
              </w:rPr>
              <w:t xml:space="preserve">Стол операционный хирургический многофункциональный универсальный 013000000007002225 </w:t>
            </w:r>
          </w:p>
        </w:tc>
        <w:tc>
          <w:tcPr>
            <w:tcW w:w="213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center"/>
              <w:rPr>
                <w:sz w:val="28"/>
                <w:szCs w:val="28"/>
              </w:rPr>
            </w:pPr>
            <w:r w:rsidRPr="00777874">
              <w:rPr>
                <w:sz w:val="28"/>
                <w:szCs w:val="28"/>
              </w:rPr>
              <w:t>1</w:t>
            </w:r>
          </w:p>
        </w:tc>
      </w:tr>
      <w:tr w:rsidR="00777874" w:rsidRPr="00777874" w:rsidTr="00777874">
        <w:tc>
          <w:tcPr>
            <w:tcW w:w="7479"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widowControl w:val="0"/>
              <w:autoSpaceDE w:val="0"/>
              <w:autoSpaceDN w:val="0"/>
              <w:adjustRightInd w:val="0"/>
              <w:jc w:val="both"/>
              <w:rPr>
                <w:sz w:val="28"/>
                <w:szCs w:val="28"/>
              </w:rPr>
            </w:pPr>
            <w:r w:rsidRPr="00777874">
              <w:rPr>
                <w:sz w:val="28"/>
                <w:szCs w:val="28"/>
              </w:rPr>
              <w:t>Стол перевязочный с электроприводом 2000*500*850</w:t>
            </w:r>
          </w:p>
        </w:tc>
        <w:tc>
          <w:tcPr>
            <w:tcW w:w="213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center"/>
              <w:rPr>
                <w:sz w:val="28"/>
                <w:szCs w:val="28"/>
              </w:rPr>
            </w:pPr>
            <w:r w:rsidRPr="00777874">
              <w:rPr>
                <w:sz w:val="28"/>
                <w:szCs w:val="28"/>
              </w:rPr>
              <w:t>2</w:t>
            </w:r>
          </w:p>
        </w:tc>
      </w:tr>
      <w:tr w:rsidR="00777874" w:rsidRPr="00777874" w:rsidTr="00777874">
        <w:tc>
          <w:tcPr>
            <w:tcW w:w="7479"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widowControl w:val="0"/>
              <w:autoSpaceDE w:val="0"/>
              <w:autoSpaceDN w:val="0"/>
              <w:adjustRightInd w:val="0"/>
              <w:jc w:val="both"/>
              <w:rPr>
                <w:sz w:val="28"/>
                <w:szCs w:val="28"/>
              </w:rPr>
            </w:pPr>
            <w:r w:rsidRPr="00777874">
              <w:rPr>
                <w:sz w:val="28"/>
                <w:szCs w:val="28"/>
              </w:rPr>
              <w:t>Весы (медицинские) электронные ВЭМ-150-"Масса -К"</w:t>
            </w:r>
          </w:p>
        </w:tc>
        <w:tc>
          <w:tcPr>
            <w:tcW w:w="213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center"/>
              <w:rPr>
                <w:sz w:val="28"/>
                <w:szCs w:val="28"/>
              </w:rPr>
            </w:pPr>
            <w:r w:rsidRPr="00777874">
              <w:rPr>
                <w:sz w:val="28"/>
                <w:szCs w:val="28"/>
              </w:rPr>
              <w:t>1</w:t>
            </w:r>
          </w:p>
        </w:tc>
      </w:tr>
      <w:tr w:rsidR="00777874" w:rsidRPr="00777874" w:rsidTr="00777874">
        <w:tc>
          <w:tcPr>
            <w:tcW w:w="7479"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widowControl w:val="0"/>
              <w:autoSpaceDE w:val="0"/>
              <w:autoSpaceDN w:val="0"/>
              <w:adjustRightInd w:val="0"/>
              <w:jc w:val="both"/>
              <w:rPr>
                <w:sz w:val="28"/>
                <w:szCs w:val="28"/>
              </w:rPr>
            </w:pPr>
            <w:r w:rsidRPr="00777874">
              <w:rPr>
                <w:sz w:val="28"/>
                <w:szCs w:val="28"/>
              </w:rPr>
              <w:t>Стетофонендоскоп</w:t>
            </w:r>
          </w:p>
        </w:tc>
        <w:tc>
          <w:tcPr>
            <w:tcW w:w="213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center"/>
              <w:rPr>
                <w:sz w:val="28"/>
                <w:szCs w:val="28"/>
              </w:rPr>
            </w:pPr>
            <w:r w:rsidRPr="00777874">
              <w:rPr>
                <w:sz w:val="28"/>
                <w:szCs w:val="28"/>
              </w:rPr>
              <w:t>3</w:t>
            </w:r>
          </w:p>
        </w:tc>
      </w:tr>
      <w:tr w:rsidR="00777874" w:rsidRPr="00777874" w:rsidTr="00777874">
        <w:tc>
          <w:tcPr>
            <w:tcW w:w="7479"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widowControl w:val="0"/>
              <w:autoSpaceDE w:val="0"/>
              <w:autoSpaceDN w:val="0"/>
              <w:adjustRightInd w:val="0"/>
              <w:jc w:val="both"/>
              <w:rPr>
                <w:sz w:val="28"/>
                <w:szCs w:val="28"/>
              </w:rPr>
            </w:pPr>
            <w:r w:rsidRPr="00777874">
              <w:rPr>
                <w:sz w:val="28"/>
                <w:szCs w:val="28"/>
              </w:rPr>
              <w:t>Аппарат искусственной вентиляции легких Oxylog 3000 Plus</w:t>
            </w:r>
          </w:p>
        </w:tc>
        <w:tc>
          <w:tcPr>
            <w:tcW w:w="213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center"/>
              <w:rPr>
                <w:sz w:val="28"/>
                <w:szCs w:val="28"/>
              </w:rPr>
            </w:pPr>
            <w:r w:rsidRPr="00777874">
              <w:rPr>
                <w:sz w:val="28"/>
                <w:szCs w:val="28"/>
              </w:rPr>
              <w:t>1</w:t>
            </w:r>
          </w:p>
        </w:tc>
      </w:tr>
      <w:tr w:rsidR="00777874" w:rsidRPr="00777874" w:rsidTr="00777874">
        <w:tc>
          <w:tcPr>
            <w:tcW w:w="7479"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widowControl w:val="0"/>
              <w:autoSpaceDE w:val="0"/>
              <w:autoSpaceDN w:val="0"/>
              <w:adjustRightInd w:val="0"/>
              <w:jc w:val="both"/>
              <w:rPr>
                <w:sz w:val="28"/>
                <w:szCs w:val="28"/>
              </w:rPr>
            </w:pPr>
            <w:r w:rsidRPr="00777874">
              <w:rPr>
                <w:sz w:val="28"/>
                <w:szCs w:val="28"/>
              </w:rPr>
              <w:t>Балонный дилататор</w:t>
            </w:r>
          </w:p>
        </w:tc>
        <w:tc>
          <w:tcPr>
            <w:tcW w:w="213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center"/>
              <w:rPr>
                <w:sz w:val="28"/>
                <w:szCs w:val="28"/>
              </w:rPr>
            </w:pPr>
            <w:r w:rsidRPr="00777874">
              <w:rPr>
                <w:sz w:val="28"/>
                <w:szCs w:val="28"/>
              </w:rPr>
              <w:t>1</w:t>
            </w:r>
          </w:p>
        </w:tc>
      </w:tr>
      <w:tr w:rsidR="00777874" w:rsidRPr="00777874" w:rsidTr="00777874">
        <w:tc>
          <w:tcPr>
            <w:tcW w:w="7479"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widowControl w:val="0"/>
              <w:autoSpaceDE w:val="0"/>
              <w:autoSpaceDN w:val="0"/>
              <w:adjustRightInd w:val="0"/>
              <w:jc w:val="both"/>
              <w:rPr>
                <w:sz w:val="28"/>
                <w:szCs w:val="28"/>
              </w:rPr>
            </w:pPr>
            <w:r w:rsidRPr="00777874">
              <w:rPr>
                <w:sz w:val="28"/>
                <w:szCs w:val="28"/>
              </w:rPr>
              <w:t xml:space="preserve">Медицинский термометр </w:t>
            </w:r>
          </w:p>
        </w:tc>
        <w:tc>
          <w:tcPr>
            <w:tcW w:w="213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center"/>
              <w:rPr>
                <w:sz w:val="28"/>
                <w:szCs w:val="28"/>
              </w:rPr>
            </w:pPr>
            <w:r w:rsidRPr="00777874">
              <w:rPr>
                <w:sz w:val="28"/>
                <w:szCs w:val="28"/>
              </w:rPr>
              <w:t>3</w:t>
            </w:r>
          </w:p>
        </w:tc>
      </w:tr>
      <w:tr w:rsidR="00777874" w:rsidRPr="00777874" w:rsidTr="00777874">
        <w:tc>
          <w:tcPr>
            <w:tcW w:w="7479"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widowControl w:val="0"/>
              <w:autoSpaceDE w:val="0"/>
              <w:autoSpaceDN w:val="0"/>
              <w:adjustRightInd w:val="0"/>
              <w:jc w:val="both"/>
              <w:rPr>
                <w:sz w:val="28"/>
                <w:szCs w:val="28"/>
              </w:rPr>
            </w:pPr>
            <w:r w:rsidRPr="00777874">
              <w:rPr>
                <w:sz w:val="28"/>
                <w:szCs w:val="28"/>
              </w:rPr>
              <w:t>Облучатель бактерицидный передвижной ОБПе-450 "Азов"</w:t>
            </w:r>
          </w:p>
        </w:tc>
        <w:tc>
          <w:tcPr>
            <w:tcW w:w="213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center"/>
              <w:rPr>
                <w:sz w:val="28"/>
                <w:szCs w:val="28"/>
              </w:rPr>
            </w:pPr>
            <w:r w:rsidRPr="00777874">
              <w:rPr>
                <w:sz w:val="28"/>
                <w:szCs w:val="28"/>
              </w:rPr>
              <w:t>1</w:t>
            </w:r>
          </w:p>
        </w:tc>
      </w:tr>
      <w:tr w:rsidR="00777874" w:rsidRPr="00777874" w:rsidTr="00777874">
        <w:tc>
          <w:tcPr>
            <w:tcW w:w="7479"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widowControl w:val="0"/>
              <w:autoSpaceDE w:val="0"/>
              <w:autoSpaceDN w:val="0"/>
              <w:adjustRightInd w:val="0"/>
              <w:jc w:val="both"/>
              <w:rPr>
                <w:sz w:val="28"/>
                <w:szCs w:val="28"/>
              </w:rPr>
            </w:pPr>
            <w:r w:rsidRPr="00777874">
              <w:rPr>
                <w:sz w:val="28"/>
                <w:szCs w:val="28"/>
              </w:rPr>
              <w:t>Дефибриллятор с функцией синхронизацией Responder 2000</w:t>
            </w:r>
          </w:p>
        </w:tc>
        <w:tc>
          <w:tcPr>
            <w:tcW w:w="213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center"/>
              <w:rPr>
                <w:sz w:val="28"/>
                <w:szCs w:val="28"/>
              </w:rPr>
            </w:pPr>
            <w:r w:rsidRPr="00777874">
              <w:rPr>
                <w:sz w:val="28"/>
                <w:szCs w:val="28"/>
              </w:rPr>
              <w:t>1</w:t>
            </w:r>
          </w:p>
        </w:tc>
      </w:tr>
      <w:tr w:rsidR="00777874" w:rsidRPr="00777874" w:rsidTr="00777874">
        <w:tc>
          <w:tcPr>
            <w:tcW w:w="7479"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widowControl w:val="0"/>
              <w:autoSpaceDE w:val="0"/>
              <w:autoSpaceDN w:val="0"/>
              <w:adjustRightInd w:val="0"/>
              <w:jc w:val="both"/>
              <w:rPr>
                <w:sz w:val="28"/>
                <w:szCs w:val="28"/>
              </w:rPr>
            </w:pPr>
            <w:r w:rsidRPr="00777874">
              <w:rPr>
                <w:sz w:val="28"/>
                <w:szCs w:val="28"/>
              </w:rPr>
              <w:t>Хирургический инструментарий "АУТОКОН 200 ", 13000000007003300</w:t>
            </w:r>
          </w:p>
        </w:tc>
        <w:tc>
          <w:tcPr>
            <w:tcW w:w="213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center"/>
              <w:rPr>
                <w:sz w:val="28"/>
                <w:szCs w:val="28"/>
              </w:rPr>
            </w:pPr>
            <w:r w:rsidRPr="00777874">
              <w:rPr>
                <w:sz w:val="28"/>
                <w:szCs w:val="28"/>
              </w:rPr>
              <w:t>1</w:t>
            </w:r>
          </w:p>
        </w:tc>
      </w:tr>
      <w:tr w:rsidR="00777874" w:rsidRPr="00777874" w:rsidTr="00777874">
        <w:tc>
          <w:tcPr>
            <w:tcW w:w="7479"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widowControl w:val="0"/>
              <w:autoSpaceDE w:val="0"/>
              <w:autoSpaceDN w:val="0"/>
              <w:adjustRightInd w:val="0"/>
              <w:jc w:val="both"/>
              <w:rPr>
                <w:sz w:val="28"/>
                <w:szCs w:val="28"/>
              </w:rPr>
            </w:pPr>
            <w:r w:rsidRPr="00777874">
              <w:rPr>
                <w:sz w:val="28"/>
                <w:szCs w:val="28"/>
              </w:rPr>
              <w:t xml:space="preserve">Микрохирургический инструментарий 101041433110305348, 101041433110103725 </w:t>
            </w:r>
          </w:p>
        </w:tc>
        <w:tc>
          <w:tcPr>
            <w:tcW w:w="213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center"/>
              <w:rPr>
                <w:sz w:val="28"/>
                <w:szCs w:val="28"/>
              </w:rPr>
            </w:pPr>
            <w:r w:rsidRPr="00777874">
              <w:rPr>
                <w:sz w:val="28"/>
                <w:szCs w:val="28"/>
              </w:rPr>
              <w:t>1</w:t>
            </w:r>
          </w:p>
        </w:tc>
      </w:tr>
      <w:tr w:rsidR="00777874" w:rsidRPr="00777874" w:rsidTr="00777874">
        <w:tc>
          <w:tcPr>
            <w:tcW w:w="7479"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widowControl w:val="0"/>
              <w:autoSpaceDE w:val="0"/>
              <w:autoSpaceDN w:val="0"/>
              <w:adjustRightInd w:val="0"/>
              <w:jc w:val="both"/>
              <w:rPr>
                <w:sz w:val="28"/>
                <w:szCs w:val="28"/>
              </w:rPr>
            </w:pPr>
            <w:r w:rsidRPr="00777874">
              <w:rPr>
                <w:sz w:val="28"/>
                <w:szCs w:val="28"/>
              </w:rPr>
              <w:t>Наркозно-дыхательный аппарат FABIUS CE8604200</w:t>
            </w:r>
          </w:p>
        </w:tc>
        <w:tc>
          <w:tcPr>
            <w:tcW w:w="213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center"/>
              <w:rPr>
                <w:sz w:val="28"/>
                <w:szCs w:val="28"/>
              </w:rPr>
            </w:pPr>
            <w:r w:rsidRPr="00777874">
              <w:rPr>
                <w:sz w:val="28"/>
                <w:szCs w:val="28"/>
              </w:rPr>
              <w:t>1</w:t>
            </w:r>
          </w:p>
        </w:tc>
      </w:tr>
      <w:tr w:rsidR="00777874" w:rsidRPr="00777874" w:rsidTr="00777874">
        <w:tc>
          <w:tcPr>
            <w:tcW w:w="7479"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widowControl w:val="0"/>
              <w:autoSpaceDE w:val="0"/>
              <w:autoSpaceDN w:val="0"/>
              <w:adjustRightInd w:val="0"/>
              <w:jc w:val="both"/>
              <w:rPr>
                <w:sz w:val="28"/>
                <w:szCs w:val="28"/>
              </w:rPr>
            </w:pPr>
            <w:r w:rsidRPr="00777874">
              <w:rPr>
                <w:sz w:val="28"/>
                <w:szCs w:val="28"/>
              </w:rPr>
              <w:t>Инфузомат fmS</w:t>
            </w:r>
          </w:p>
        </w:tc>
        <w:tc>
          <w:tcPr>
            <w:tcW w:w="213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center"/>
              <w:rPr>
                <w:sz w:val="28"/>
                <w:szCs w:val="28"/>
              </w:rPr>
            </w:pPr>
            <w:r w:rsidRPr="00777874">
              <w:rPr>
                <w:sz w:val="28"/>
                <w:szCs w:val="28"/>
              </w:rPr>
              <w:t>1</w:t>
            </w:r>
          </w:p>
        </w:tc>
      </w:tr>
      <w:tr w:rsidR="00777874" w:rsidRPr="00777874" w:rsidTr="00777874">
        <w:tc>
          <w:tcPr>
            <w:tcW w:w="7479"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widowControl w:val="0"/>
              <w:autoSpaceDE w:val="0"/>
              <w:autoSpaceDN w:val="0"/>
              <w:adjustRightInd w:val="0"/>
              <w:jc w:val="both"/>
              <w:rPr>
                <w:sz w:val="28"/>
                <w:szCs w:val="28"/>
              </w:rPr>
            </w:pPr>
            <w:r w:rsidRPr="00777874">
              <w:rPr>
                <w:sz w:val="28"/>
                <w:szCs w:val="28"/>
              </w:rPr>
              <w:lastRenderedPageBreak/>
              <w:t>Отсасыватель послеоперационный ОХИП- 1-01 (Элема-Н АМ2)</w:t>
            </w:r>
          </w:p>
        </w:tc>
        <w:tc>
          <w:tcPr>
            <w:tcW w:w="213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center"/>
              <w:rPr>
                <w:sz w:val="28"/>
                <w:szCs w:val="28"/>
              </w:rPr>
            </w:pPr>
            <w:r w:rsidRPr="00777874">
              <w:rPr>
                <w:sz w:val="28"/>
                <w:szCs w:val="28"/>
              </w:rPr>
              <w:t>1</w:t>
            </w:r>
          </w:p>
        </w:tc>
      </w:tr>
      <w:tr w:rsidR="00777874" w:rsidRPr="00777874" w:rsidTr="00777874">
        <w:tc>
          <w:tcPr>
            <w:tcW w:w="7479"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widowControl w:val="0"/>
              <w:autoSpaceDE w:val="0"/>
              <w:autoSpaceDN w:val="0"/>
              <w:adjustRightInd w:val="0"/>
              <w:jc w:val="both"/>
              <w:rPr>
                <w:sz w:val="28"/>
                <w:szCs w:val="28"/>
              </w:rPr>
            </w:pPr>
            <w:r w:rsidRPr="00777874">
              <w:rPr>
                <w:sz w:val="28"/>
                <w:szCs w:val="28"/>
              </w:rPr>
              <w:t>Установка для мойки эндоскопов</w:t>
            </w:r>
          </w:p>
        </w:tc>
        <w:tc>
          <w:tcPr>
            <w:tcW w:w="213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center"/>
              <w:rPr>
                <w:sz w:val="28"/>
                <w:szCs w:val="28"/>
              </w:rPr>
            </w:pPr>
            <w:r w:rsidRPr="00777874">
              <w:rPr>
                <w:sz w:val="28"/>
                <w:szCs w:val="28"/>
              </w:rPr>
              <w:t>1</w:t>
            </w:r>
          </w:p>
        </w:tc>
      </w:tr>
      <w:tr w:rsidR="00777874" w:rsidRPr="00777874" w:rsidTr="00777874">
        <w:tc>
          <w:tcPr>
            <w:tcW w:w="7479"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widowControl w:val="0"/>
              <w:autoSpaceDE w:val="0"/>
              <w:autoSpaceDN w:val="0"/>
              <w:adjustRightInd w:val="0"/>
              <w:jc w:val="both"/>
              <w:rPr>
                <w:sz w:val="28"/>
                <w:szCs w:val="28"/>
              </w:rPr>
            </w:pPr>
            <w:r w:rsidRPr="00777874">
              <w:rPr>
                <w:sz w:val="28"/>
                <w:szCs w:val="28"/>
              </w:rPr>
              <w:t>Набор и укладка для экстренных профилактических и л</w:t>
            </w:r>
            <w:r w:rsidRPr="00777874">
              <w:rPr>
                <w:sz w:val="28"/>
                <w:szCs w:val="28"/>
              </w:rPr>
              <w:t>е</w:t>
            </w:r>
            <w:r w:rsidRPr="00777874">
              <w:rPr>
                <w:sz w:val="28"/>
                <w:szCs w:val="28"/>
              </w:rPr>
              <w:t>чебных мероприятий</w:t>
            </w:r>
          </w:p>
        </w:tc>
        <w:tc>
          <w:tcPr>
            <w:tcW w:w="213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center"/>
              <w:rPr>
                <w:sz w:val="28"/>
                <w:szCs w:val="28"/>
              </w:rPr>
            </w:pPr>
            <w:r w:rsidRPr="00777874">
              <w:rPr>
                <w:sz w:val="28"/>
                <w:szCs w:val="28"/>
              </w:rPr>
              <w:t>1</w:t>
            </w:r>
          </w:p>
        </w:tc>
      </w:tr>
      <w:tr w:rsidR="00777874" w:rsidRPr="00777874" w:rsidTr="00777874">
        <w:tc>
          <w:tcPr>
            <w:tcW w:w="7479"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both"/>
              <w:rPr>
                <w:rFonts w:ascii="Cambria" w:eastAsia="Calibri" w:hAnsi="Cambria"/>
                <w:sz w:val="28"/>
                <w:szCs w:val="28"/>
              </w:rPr>
            </w:pPr>
            <w:r w:rsidRPr="00777874">
              <w:rPr>
                <w:rFonts w:ascii="Cambria" w:eastAsia="Calibri" w:hAnsi="Cambria"/>
                <w:bCs/>
                <w:sz w:val="28"/>
                <w:szCs w:val="28"/>
              </w:rPr>
              <w:t>Универсальная система ранорасширителей с прикреплением к операционному столу</w:t>
            </w:r>
          </w:p>
        </w:tc>
        <w:tc>
          <w:tcPr>
            <w:tcW w:w="213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center"/>
              <w:rPr>
                <w:sz w:val="28"/>
                <w:szCs w:val="28"/>
              </w:rPr>
            </w:pPr>
            <w:r w:rsidRPr="00777874">
              <w:rPr>
                <w:sz w:val="28"/>
                <w:szCs w:val="28"/>
              </w:rPr>
              <w:t>1</w:t>
            </w:r>
          </w:p>
        </w:tc>
      </w:tr>
      <w:tr w:rsidR="00777874" w:rsidRPr="00777874" w:rsidTr="00777874">
        <w:tc>
          <w:tcPr>
            <w:tcW w:w="7479"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both"/>
              <w:rPr>
                <w:rFonts w:ascii="Cambria" w:eastAsia="Calibri" w:hAnsi="Cambria"/>
                <w:sz w:val="28"/>
                <w:szCs w:val="28"/>
              </w:rPr>
            </w:pPr>
            <w:r w:rsidRPr="00777874">
              <w:rPr>
                <w:rFonts w:ascii="Cambria" w:eastAsia="Calibri" w:hAnsi="Cambria"/>
                <w:bCs/>
                <w:sz w:val="28"/>
                <w:szCs w:val="28"/>
              </w:rPr>
              <w:t>Аппарат для мониторирования основных функциональных показателей МИТАР-01-"Р-Д"</w:t>
            </w:r>
          </w:p>
        </w:tc>
        <w:tc>
          <w:tcPr>
            <w:tcW w:w="213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center"/>
              <w:rPr>
                <w:sz w:val="28"/>
                <w:szCs w:val="28"/>
              </w:rPr>
            </w:pPr>
            <w:r w:rsidRPr="00777874">
              <w:rPr>
                <w:sz w:val="28"/>
                <w:szCs w:val="28"/>
              </w:rPr>
              <w:t>1</w:t>
            </w:r>
          </w:p>
        </w:tc>
      </w:tr>
      <w:tr w:rsidR="00777874" w:rsidRPr="00777874" w:rsidTr="00777874">
        <w:tc>
          <w:tcPr>
            <w:tcW w:w="7479"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both"/>
              <w:rPr>
                <w:rFonts w:ascii="Cambria" w:eastAsia="Calibri" w:hAnsi="Cambria"/>
                <w:sz w:val="28"/>
                <w:szCs w:val="28"/>
              </w:rPr>
            </w:pPr>
            <w:r w:rsidRPr="00777874">
              <w:rPr>
                <w:rFonts w:ascii="Cambria" w:eastAsia="Calibri" w:hAnsi="Cambria"/>
                <w:bCs/>
                <w:sz w:val="28"/>
                <w:szCs w:val="28"/>
              </w:rPr>
              <w:t>Анализатор дыхательной смеси</w:t>
            </w:r>
          </w:p>
        </w:tc>
        <w:tc>
          <w:tcPr>
            <w:tcW w:w="213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center"/>
              <w:rPr>
                <w:sz w:val="28"/>
                <w:szCs w:val="28"/>
              </w:rPr>
            </w:pPr>
            <w:r w:rsidRPr="00777874">
              <w:rPr>
                <w:sz w:val="28"/>
                <w:szCs w:val="28"/>
              </w:rPr>
              <w:t>1</w:t>
            </w:r>
          </w:p>
        </w:tc>
      </w:tr>
      <w:tr w:rsidR="00777874" w:rsidRPr="00777874" w:rsidTr="00777874">
        <w:tc>
          <w:tcPr>
            <w:tcW w:w="7479"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both"/>
              <w:rPr>
                <w:rFonts w:ascii="Cambria" w:eastAsia="Calibri" w:hAnsi="Cambria"/>
                <w:sz w:val="28"/>
                <w:szCs w:val="28"/>
              </w:rPr>
            </w:pPr>
            <w:r w:rsidRPr="00777874">
              <w:rPr>
                <w:rFonts w:ascii="Cambria" w:eastAsia="Calibri" w:hAnsi="Cambria"/>
                <w:bCs/>
                <w:sz w:val="28"/>
                <w:szCs w:val="28"/>
              </w:rPr>
              <w:t>Электроэнцефалограф "Мицар" ЭЭГ-201</w:t>
            </w:r>
          </w:p>
        </w:tc>
        <w:tc>
          <w:tcPr>
            <w:tcW w:w="213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center"/>
              <w:rPr>
                <w:sz w:val="28"/>
                <w:szCs w:val="28"/>
              </w:rPr>
            </w:pPr>
            <w:r w:rsidRPr="00777874">
              <w:rPr>
                <w:sz w:val="28"/>
                <w:szCs w:val="28"/>
              </w:rPr>
              <w:t>1</w:t>
            </w:r>
          </w:p>
        </w:tc>
      </w:tr>
      <w:tr w:rsidR="00777874" w:rsidRPr="00777874" w:rsidTr="00777874">
        <w:tc>
          <w:tcPr>
            <w:tcW w:w="7479"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tabs>
                <w:tab w:val="center" w:pos="3081"/>
              </w:tabs>
              <w:suppressAutoHyphens/>
              <w:jc w:val="both"/>
              <w:rPr>
                <w:rFonts w:ascii="Cambria" w:eastAsia="Calibri" w:hAnsi="Cambria"/>
                <w:sz w:val="28"/>
                <w:szCs w:val="28"/>
              </w:rPr>
            </w:pPr>
            <w:r w:rsidRPr="00777874">
              <w:rPr>
                <w:rFonts w:ascii="Cambria" w:eastAsia="Calibri" w:hAnsi="Cambria"/>
                <w:bCs/>
                <w:sz w:val="28"/>
                <w:szCs w:val="28"/>
              </w:rPr>
              <w:t>Электрокардиограф ECG-1003A (монохронный ЖК-дисплей 98*72мм)</w:t>
            </w:r>
          </w:p>
        </w:tc>
        <w:tc>
          <w:tcPr>
            <w:tcW w:w="213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center"/>
              <w:rPr>
                <w:sz w:val="28"/>
                <w:szCs w:val="28"/>
              </w:rPr>
            </w:pPr>
            <w:r w:rsidRPr="00777874">
              <w:rPr>
                <w:sz w:val="28"/>
                <w:szCs w:val="28"/>
              </w:rPr>
              <w:t>1</w:t>
            </w:r>
          </w:p>
        </w:tc>
      </w:tr>
      <w:tr w:rsidR="00777874" w:rsidRPr="00777874" w:rsidTr="00777874">
        <w:tc>
          <w:tcPr>
            <w:tcW w:w="7479"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tabs>
                <w:tab w:val="center" w:pos="3081"/>
              </w:tabs>
              <w:suppressAutoHyphens/>
              <w:jc w:val="both"/>
              <w:rPr>
                <w:rFonts w:ascii="Cambria" w:eastAsia="Calibri" w:hAnsi="Cambria"/>
                <w:sz w:val="28"/>
                <w:szCs w:val="28"/>
              </w:rPr>
            </w:pPr>
            <w:r w:rsidRPr="00777874">
              <w:rPr>
                <w:rFonts w:ascii="Cambria" w:eastAsia="Calibri" w:hAnsi="Cambria"/>
                <w:bCs/>
                <w:sz w:val="28"/>
                <w:szCs w:val="28"/>
              </w:rPr>
              <w:t xml:space="preserve">Гастродоуденоскоп </w:t>
            </w:r>
            <w:r w:rsidRPr="00777874">
              <w:rPr>
                <w:rFonts w:ascii="Cambria" w:eastAsia="Calibri" w:hAnsi="Cambria"/>
                <w:bCs/>
                <w:sz w:val="28"/>
                <w:szCs w:val="28"/>
              </w:rPr>
              <w:tab/>
              <w:t>101041433112316000</w:t>
            </w:r>
          </w:p>
        </w:tc>
        <w:tc>
          <w:tcPr>
            <w:tcW w:w="213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center"/>
              <w:rPr>
                <w:sz w:val="28"/>
                <w:szCs w:val="28"/>
              </w:rPr>
            </w:pPr>
            <w:r w:rsidRPr="00777874">
              <w:rPr>
                <w:sz w:val="28"/>
                <w:szCs w:val="28"/>
              </w:rPr>
              <w:t>1</w:t>
            </w:r>
          </w:p>
        </w:tc>
      </w:tr>
      <w:tr w:rsidR="00777874" w:rsidRPr="00777874" w:rsidTr="00777874">
        <w:tc>
          <w:tcPr>
            <w:tcW w:w="7479"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both"/>
              <w:rPr>
                <w:rFonts w:ascii="Cambria" w:eastAsia="Calibri" w:hAnsi="Cambria"/>
                <w:sz w:val="28"/>
                <w:szCs w:val="28"/>
              </w:rPr>
            </w:pPr>
            <w:r w:rsidRPr="00777874">
              <w:rPr>
                <w:rFonts w:ascii="Cambria" w:eastAsia="Calibri" w:hAnsi="Cambria"/>
                <w:bCs/>
                <w:sz w:val="28"/>
                <w:szCs w:val="28"/>
              </w:rPr>
              <w:t>Дуоденоскоп (боковой оптикой)</w:t>
            </w:r>
            <w:r w:rsidRPr="00777874">
              <w:rPr>
                <w:sz w:val="28"/>
                <w:szCs w:val="28"/>
              </w:rPr>
              <w:t xml:space="preserve"> </w:t>
            </w:r>
            <w:r w:rsidRPr="00777874">
              <w:rPr>
                <w:rFonts w:ascii="Cambria" w:eastAsia="Calibri" w:hAnsi="Cambria"/>
                <w:bCs/>
                <w:sz w:val="28"/>
                <w:szCs w:val="28"/>
              </w:rPr>
              <w:t xml:space="preserve">101041433112316579 </w:t>
            </w:r>
          </w:p>
        </w:tc>
        <w:tc>
          <w:tcPr>
            <w:tcW w:w="213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center"/>
              <w:rPr>
                <w:sz w:val="28"/>
                <w:szCs w:val="28"/>
              </w:rPr>
            </w:pPr>
            <w:r w:rsidRPr="00777874">
              <w:rPr>
                <w:sz w:val="28"/>
                <w:szCs w:val="28"/>
              </w:rPr>
              <w:t>1</w:t>
            </w:r>
          </w:p>
        </w:tc>
      </w:tr>
      <w:tr w:rsidR="00777874" w:rsidRPr="00777874" w:rsidTr="00777874">
        <w:tc>
          <w:tcPr>
            <w:tcW w:w="7479"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both"/>
              <w:rPr>
                <w:rFonts w:ascii="Cambria" w:eastAsia="Calibri" w:hAnsi="Cambria"/>
                <w:sz w:val="28"/>
                <w:szCs w:val="28"/>
              </w:rPr>
            </w:pPr>
            <w:r w:rsidRPr="00777874">
              <w:rPr>
                <w:rFonts w:ascii="Cambria" w:eastAsia="Calibri" w:hAnsi="Cambria"/>
                <w:bCs/>
                <w:sz w:val="28"/>
                <w:szCs w:val="28"/>
              </w:rPr>
              <w:t>Колоноскоп (педиатрический)</w:t>
            </w:r>
            <w:r w:rsidRPr="00777874">
              <w:rPr>
                <w:sz w:val="28"/>
                <w:szCs w:val="28"/>
              </w:rPr>
              <w:t xml:space="preserve"> </w:t>
            </w:r>
            <w:r w:rsidRPr="00777874">
              <w:rPr>
                <w:rFonts w:ascii="Cambria" w:eastAsia="Calibri" w:hAnsi="Cambria"/>
                <w:bCs/>
                <w:sz w:val="28"/>
                <w:szCs w:val="28"/>
              </w:rPr>
              <w:t>101041433112316610</w:t>
            </w:r>
          </w:p>
        </w:tc>
        <w:tc>
          <w:tcPr>
            <w:tcW w:w="213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center"/>
              <w:rPr>
                <w:sz w:val="28"/>
                <w:szCs w:val="28"/>
              </w:rPr>
            </w:pPr>
            <w:r w:rsidRPr="00777874">
              <w:rPr>
                <w:sz w:val="28"/>
                <w:szCs w:val="28"/>
              </w:rPr>
              <w:t>1</w:t>
            </w:r>
          </w:p>
        </w:tc>
      </w:tr>
      <w:tr w:rsidR="00777874" w:rsidRPr="00777874" w:rsidTr="00777874">
        <w:tc>
          <w:tcPr>
            <w:tcW w:w="7479"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both"/>
              <w:rPr>
                <w:rFonts w:ascii="Cambria" w:eastAsia="Calibri" w:hAnsi="Cambria"/>
                <w:sz w:val="28"/>
                <w:szCs w:val="28"/>
              </w:rPr>
            </w:pPr>
            <w:r w:rsidRPr="00777874">
              <w:rPr>
                <w:rFonts w:ascii="Cambria" w:eastAsia="Calibri" w:hAnsi="Cambria"/>
                <w:bCs/>
                <w:sz w:val="28"/>
                <w:szCs w:val="28"/>
              </w:rPr>
              <w:t>Фибробронхоскоп (педиатрический)</w:t>
            </w:r>
            <w:r w:rsidRPr="00777874">
              <w:rPr>
                <w:sz w:val="28"/>
                <w:szCs w:val="28"/>
              </w:rPr>
              <w:t xml:space="preserve"> </w:t>
            </w:r>
            <w:r w:rsidRPr="00777874">
              <w:rPr>
                <w:rFonts w:ascii="Cambria" w:eastAsia="Calibri" w:hAnsi="Cambria"/>
                <w:bCs/>
                <w:sz w:val="28"/>
                <w:szCs w:val="28"/>
              </w:rPr>
              <w:t>OLIMPUS BF-20</w:t>
            </w:r>
          </w:p>
        </w:tc>
        <w:tc>
          <w:tcPr>
            <w:tcW w:w="213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center"/>
              <w:rPr>
                <w:sz w:val="28"/>
                <w:szCs w:val="28"/>
              </w:rPr>
            </w:pPr>
            <w:r w:rsidRPr="00777874">
              <w:rPr>
                <w:sz w:val="28"/>
                <w:szCs w:val="28"/>
              </w:rPr>
              <w:t>1</w:t>
            </w:r>
          </w:p>
        </w:tc>
      </w:tr>
      <w:tr w:rsidR="00777874" w:rsidRPr="00777874" w:rsidTr="00777874">
        <w:tc>
          <w:tcPr>
            <w:tcW w:w="7479"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both"/>
              <w:rPr>
                <w:rFonts w:ascii="Cambria" w:eastAsia="Calibri" w:hAnsi="Cambria"/>
                <w:sz w:val="28"/>
                <w:szCs w:val="28"/>
              </w:rPr>
            </w:pPr>
            <w:r w:rsidRPr="00777874">
              <w:rPr>
                <w:rFonts w:ascii="Cambria" w:eastAsia="Calibri" w:hAnsi="Cambria"/>
                <w:bCs/>
                <w:sz w:val="28"/>
                <w:szCs w:val="28"/>
              </w:rPr>
              <w:t>Эндоскопическая телевизионная система</w:t>
            </w:r>
            <w:r w:rsidRPr="00777874">
              <w:rPr>
                <w:sz w:val="28"/>
                <w:szCs w:val="28"/>
              </w:rPr>
              <w:t xml:space="preserve"> </w:t>
            </w:r>
            <w:r w:rsidRPr="00777874">
              <w:rPr>
                <w:rFonts w:ascii="Cambria" w:eastAsia="Calibri" w:hAnsi="Cambria"/>
                <w:bCs/>
                <w:sz w:val="28"/>
                <w:szCs w:val="28"/>
              </w:rPr>
              <w:t>013000000007001630</w:t>
            </w:r>
          </w:p>
        </w:tc>
        <w:tc>
          <w:tcPr>
            <w:tcW w:w="213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center"/>
              <w:rPr>
                <w:sz w:val="28"/>
                <w:szCs w:val="28"/>
              </w:rPr>
            </w:pPr>
            <w:r w:rsidRPr="00777874">
              <w:rPr>
                <w:sz w:val="28"/>
                <w:szCs w:val="28"/>
              </w:rPr>
              <w:t>1</w:t>
            </w:r>
          </w:p>
        </w:tc>
      </w:tr>
      <w:tr w:rsidR="00777874" w:rsidRPr="00777874" w:rsidTr="00777874">
        <w:tc>
          <w:tcPr>
            <w:tcW w:w="7479"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both"/>
              <w:rPr>
                <w:rFonts w:ascii="Cambria" w:eastAsia="Calibri" w:hAnsi="Cambria"/>
                <w:sz w:val="28"/>
                <w:szCs w:val="28"/>
              </w:rPr>
            </w:pPr>
            <w:r w:rsidRPr="00777874">
              <w:rPr>
                <w:rFonts w:ascii="Cambria" w:eastAsia="Calibri" w:hAnsi="Cambria"/>
                <w:bCs/>
                <w:sz w:val="28"/>
                <w:szCs w:val="28"/>
              </w:rPr>
              <w:t>Эндоскопический стол</w:t>
            </w:r>
            <w:r w:rsidRPr="00777874">
              <w:rPr>
                <w:sz w:val="28"/>
                <w:szCs w:val="28"/>
              </w:rPr>
              <w:t xml:space="preserve"> </w:t>
            </w:r>
            <w:r w:rsidRPr="00777874">
              <w:rPr>
                <w:rFonts w:ascii="Cambria" w:eastAsia="Calibri" w:hAnsi="Cambria"/>
                <w:bCs/>
                <w:sz w:val="28"/>
                <w:szCs w:val="28"/>
              </w:rPr>
              <w:t xml:space="preserve">101041433110205515 </w:t>
            </w:r>
          </w:p>
        </w:tc>
        <w:tc>
          <w:tcPr>
            <w:tcW w:w="213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center"/>
              <w:rPr>
                <w:sz w:val="28"/>
                <w:szCs w:val="28"/>
              </w:rPr>
            </w:pPr>
            <w:r w:rsidRPr="00777874">
              <w:rPr>
                <w:sz w:val="28"/>
                <w:szCs w:val="28"/>
              </w:rPr>
              <w:t>1</w:t>
            </w:r>
          </w:p>
        </w:tc>
      </w:tr>
      <w:tr w:rsidR="00777874" w:rsidRPr="00777874" w:rsidTr="00777874">
        <w:tc>
          <w:tcPr>
            <w:tcW w:w="7479"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both"/>
              <w:rPr>
                <w:rFonts w:ascii="Cambria" w:eastAsia="Calibri" w:hAnsi="Cambria"/>
                <w:sz w:val="28"/>
                <w:szCs w:val="28"/>
              </w:rPr>
            </w:pPr>
            <w:r w:rsidRPr="00777874">
              <w:rPr>
                <w:rFonts w:ascii="Cambria" w:eastAsia="Calibri" w:hAnsi="Cambria"/>
                <w:bCs/>
                <w:sz w:val="28"/>
                <w:szCs w:val="28"/>
              </w:rPr>
              <w:t>Источник света для эндоскопии галогенный со вспышкой</w:t>
            </w:r>
            <w:r w:rsidRPr="00777874">
              <w:rPr>
                <w:sz w:val="28"/>
                <w:szCs w:val="28"/>
              </w:rPr>
              <w:t xml:space="preserve"> </w:t>
            </w:r>
            <w:r w:rsidRPr="00777874">
              <w:rPr>
                <w:rFonts w:ascii="Cambria" w:eastAsia="Calibri" w:hAnsi="Cambria"/>
                <w:bCs/>
                <w:sz w:val="28"/>
                <w:szCs w:val="28"/>
              </w:rPr>
              <w:t>OLYMPUS CLV-10</w:t>
            </w:r>
          </w:p>
        </w:tc>
        <w:tc>
          <w:tcPr>
            <w:tcW w:w="213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center"/>
              <w:rPr>
                <w:sz w:val="28"/>
                <w:szCs w:val="28"/>
              </w:rPr>
            </w:pPr>
            <w:r w:rsidRPr="00777874">
              <w:rPr>
                <w:sz w:val="28"/>
                <w:szCs w:val="28"/>
              </w:rPr>
              <w:t>1</w:t>
            </w:r>
          </w:p>
        </w:tc>
      </w:tr>
      <w:tr w:rsidR="00777874" w:rsidRPr="00777874" w:rsidTr="00777874">
        <w:tc>
          <w:tcPr>
            <w:tcW w:w="7479"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both"/>
              <w:rPr>
                <w:rFonts w:ascii="Cambria" w:eastAsia="Calibri" w:hAnsi="Cambria"/>
                <w:sz w:val="28"/>
                <w:szCs w:val="28"/>
              </w:rPr>
            </w:pPr>
            <w:r w:rsidRPr="00777874">
              <w:rPr>
                <w:rFonts w:ascii="Cambria" w:eastAsia="Calibri" w:hAnsi="Cambria"/>
                <w:bCs/>
                <w:sz w:val="28"/>
                <w:szCs w:val="28"/>
              </w:rPr>
              <w:t>Тележка для эндоскопии</w:t>
            </w:r>
          </w:p>
        </w:tc>
        <w:tc>
          <w:tcPr>
            <w:tcW w:w="213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center"/>
              <w:rPr>
                <w:sz w:val="28"/>
                <w:szCs w:val="28"/>
              </w:rPr>
            </w:pPr>
            <w:r w:rsidRPr="00777874">
              <w:rPr>
                <w:sz w:val="28"/>
                <w:szCs w:val="28"/>
              </w:rPr>
              <w:t>1</w:t>
            </w:r>
          </w:p>
        </w:tc>
      </w:tr>
      <w:tr w:rsidR="00777874" w:rsidRPr="00777874" w:rsidTr="00777874">
        <w:tc>
          <w:tcPr>
            <w:tcW w:w="7479"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both"/>
              <w:rPr>
                <w:rFonts w:ascii="Cambria" w:eastAsia="Calibri" w:hAnsi="Cambria"/>
                <w:sz w:val="28"/>
                <w:szCs w:val="28"/>
              </w:rPr>
            </w:pPr>
            <w:r w:rsidRPr="00777874">
              <w:rPr>
                <w:rFonts w:ascii="Cambria" w:eastAsia="Calibri" w:hAnsi="Cambria"/>
                <w:bCs/>
                <w:sz w:val="28"/>
                <w:szCs w:val="28"/>
              </w:rPr>
              <w:t>Ультразвуковой очиститель</w:t>
            </w:r>
          </w:p>
        </w:tc>
        <w:tc>
          <w:tcPr>
            <w:tcW w:w="213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center"/>
              <w:rPr>
                <w:sz w:val="28"/>
                <w:szCs w:val="28"/>
              </w:rPr>
            </w:pPr>
            <w:r w:rsidRPr="00777874">
              <w:rPr>
                <w:sz w:val="28"/>
                <w:szCs w:val="28"/>
              </w:rPr>
              <w:t>1</w:t>
            </w:r>
          </w:p>
        </w:tc>
      </w:tr>
      <w:tr w:rsidR="00777874" w:rsidRPr="00777874" w:rsidTr="00777874">
        <w:tc>
          <w:tcPr>
            <w:tcW w:w="7479"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both"/>
              <w:rPr>
                <w:rFonts w:ascii="Cambria" w:eastAsia="Calibri" w:hAnsi="Cambria"/>
                <w:sz w:val="28"/>
                <w:szCs w:val="28"/>
              </w:rPr>
            </w:pPr>
            <w:r w:rsidRPr="00777874">
              <w:rPr>
                <w:rFonts w:ascii="Cambria" w:eastAsia="Calibri" w:hAnsi="Cambria"/>
                <w:bCs/>
                <w:sz w:val="28"/>
                <w:szCs w:val="28"/>
              </w:rPr>
              <w:t>Эндоскопический отсасывающий насос (аппарат для аспирации и ирригации эндоскопический АИ-6/10-02)</w:t>
            </w:r>
          </w:p>
        </w:tc>
        <w:tc>
          <w:tcPr>
            <w:tcW w:w="213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center"/>
              <w:rPr>
                <w:sz w:val="28"/>
                <w:szCs w:val="28"/>
              </w:rPr>
            </w:pPr>
            <w:r w:rsidRPr="00777874">
              <w:rPr>
                <w:sz w:val="28"/>
                <w:szCs w:val="28"/>
              </w:rPr>
              <w:t>1</w:t>
            </w:r>
          </w:p>
        </w:tc>
      </w:tr>
      <w:tr w:rsidR="00777874" w:rsidRPr="00777874" w:rsidTr="00777874">
        <w:tc>
          <w:tcPr>
            <w:tcW w:w="7479"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both"/>
              <w:rPr>
                <w:rFonts w:ascii="Cambria" w:eastAsia="Calibri" w:hAnsi="Cambria"/>
                <w:sz w:val="28"/>
                <w:szCs w:val="28"/>
              </w:rPr>
            </w:pPr>
            <w:r w:rsidRPr="00777874">
              <w:rPr>
                <w:rFonts w:ascii="Cambria" w:eastAsia="Calibri" w:hAnsi="Cambria"/>
                <w:bCs/>
                <w:sz w:val="28"/>
                <w:szCs w:val="28"/>
              </w:rPr>
              <w:t>Видеоэндоскопический комплекс101041433221606000</w:t>
            </w:r>
          </w:p>
        </w:tc>
        <w:tc>
          <w:tcPr>
            <w:tcW w:w="213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center"/>
              <w:rPr>
                <w:sz w:val="28"/>
                <w:szCs w:val="28"/>
              </w:rPr>
            </w:pPr>
            <w:r w:rsidRPr="00777874">
              <w:rPr>
                <w:sz w:val="28"/>
                <w:szCs w:val="28"/>
              </w:rPr>
              <w:t>1</w:t>
            </w:r>
          </w:p>
        </w:tc>
      </w:tr>
      <w:tr w:rsidR="00777874" w:rsidRPr="00777874" w:rsidTr="00777874">
        <w:tc>
          <w:tcPr>
            <w:tcW w:w="7479"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both"/>
              <w:rPr>
                <w:rFonts w:ascii="Cambria" w:eastAsia="Calibri" w:hAnsi="Cambria"/>
                <w:sz w:val="28"/>
                <w:szCs w:val="28"/>
              </w:rPr>
            </w:pPr>
            <w:r w:rsidRPr="00777874">
              <w:rPr>
                <w:rFonts w:ascii="Cambria" w:eastAsia="Calibri" w:hAnsi="Cambria"/>
                <w:bCs/>
                <w:sz w:val="28"/>
                <w:szCs w:val="28"/>
              </w:rPr>
              <w:t>Видеодуоденоскоп 101041433112316000</w:t>
            </w:r>
          </w:p>
        </w:tc>
        <w:tc>
          <w:tcPr>
            <w:tcW w:w="213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center"/>
              <w:rPr>
                <w:sz w:val="28"/>
                <w:szCs w:val="28"/>
              </w:rPr>
            </w:pPr>
            <w:r w:rsidRPr="00777874">
              <w:rPr>
                <w:sz w:val="28"/>
                <w:szCs w:val="28"/>
              </w:rPr>
              <w:t>1</w:t>
            </w:r>
          </w:p>
        </w:tc>
      </w:tr>
      <w:tr w:rsidR="00777874" w:rsidRPr="00777874" w:rsidTr="00777874">
        <w:tc>
          <w:tcPr>
            <w:tcW w:w="7479"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both"/>
              <w:rPr>
                <w:rFonts w:ascii="Cambria" w:eastAsia="Calibri" w:hAnsi="Cambria"/>
                <w:sz w:val="28"/>
                <w:szCs w:val="28"/>
              </w:rPr>
            </w:pPr>
            <w:r w:rsidRPr="00777874">
              <w:rPr>
                <w:rFonts w:ascii="Cambria" w:eastAsia="Calibri" w:hAnsi="Cambria"/>
                <w:bCs/>
                <w:sz w:val="28"/>
                <w:szCs w:val="28"/>
              </w:rPr>
              <w:t xml:space="preserve">Энтероскоп </w:t>
            </w:r>
          </w:p>
        </w:tc>
        <w:tc>
          <w:tcPr>
            <w:tcW w:w="213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center"/>
              <w:rPr>
                <w:sz w:val="28"/>
                <w:szCs w:val="28"/>
              </w:rPr>
            </w:pPr>
            <w:r w:rsidRPr="00777874">
              <w:rPr>
                <w:sz w:val="28"/>
                <w:szCs w:val="28"/>
              </w:rPr>
              <w:t>1</w:t>
            </w:r>
          </w:p>
        </w:tc>
      </w:tr>
      <w:tr w:rsidR="00777874" w:rsidRPr="00777874" w:rsidTr="00777874">
        <w:tc>
          <w:tcPr>
            <w:tcW w:w="7479"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both"/>
              <w:rPr>
                <w:rFonts w:ascii="Cambria" w:eastAsia="Calibri" w:hAnsi="Cambria"/>
                <w:sz w:val="28"/>
                <w:szCs w:val="28"/>
              </w:rPr>
            </w:pPr>
            <w:r w:rsidRPr="00777874">
              <w:rPr>
                <w:rFonts w:ascii="Cambria" w:eastAsia="Calibri" w:hAnsi="Cambria"/>
                <w:bCs/>
                <w:sz w:val="28"/>
                <w:szCs w:val="28"/>
              </w:rPr>
              <w:t>Низкоэнергетическая лазерная установка</w:t>
            </w:r>
          </w:p>
        </w:tc>
        <w:tc>
          <w:tcPr>
            <w:tcW w:w="213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center"/>
              <w:rPr>
                <w:sz w:val="28"/>
                <w:szCs w:val="28"/>
              </w:rPr>
            </w:pPr>
            <w:r w:rsidRPr="00777874">
              <w:rPr>
                <w:sz w:val="28"/>
                <w:szCs w:val="28"/>
              </w:rPr>
              <w:t>1</w:t>
            </w:r>
          </w:p>
        </w:tc>
      </w:tr>
      <w:tr w:rsidR="00777874" w:rsidRPr="00777874" w:rsidTr="00777874">
        <w:tc>
          <w:tcPr>
            <w:tcW w:w="7479"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both"/>
              <w:rPr>
                <w:rFonts w:ascii="Cambria" w:eastAsia="Calibri" w:hAnsi="Cambria"/>
                <w:sz w:val="28"/>
                <w:szCs w:val="28"/>
              </w:rPr>
            </w:pPr>
            <w:r w:rsidRPr="00777874">
              <w:rPr>
                <w:rFonts w:ascii="Cambria" w:eastAsia="Calibri" w:hAnsi="Cambria"/>
                <w:bCs/>
                <w:sz w:val="28"/>
                <w:szCs w:val="28"/>
              </w:rPr>
              <w:t>Электрохирургический блокЭХВЧ-50-МЕДСИ</w:t>
            </w:r>
          </w:p>
        </w:tc>
        <w:tc>
          <w:tcPr>
            <w:tcW w:w="213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center"/>
              <w:rPr>
                <w:sz w:val="28"/>
                <w:szCs w:val="28"/>
              </w:rPr>
            </w:pPr>
            <w:r w:rsidRPr="00777874">
              <w:rPr>
                <w:sz w:val="28"/>
                <w:szCs w:val="28"/>
              </w:rPr>
              <w:t>1</w:t>
            </w:r>
          </w:p>
        </w:tc>
      </w:tr>
      <w:tr w:rsidR="00777874" w:rsidRPr="00777874" w:rsidTr="00777874">
        <w:tc>
          <w:tcPr>
            <w:tcW w:w="7479"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both"/>
              <w:rPr>
                <w:rFonts w:ascii="Cambria" w:eastAsia="Calibri" w:hAnsi="Cambria"/>
                <w:sz w:val="28"/>
                <w:szCs w:val="28"/>
              </w:rPr>
            </w:pPr>
            <w:r w:rsidRPr="00777874">
              <w:rPr>
                <w:rFonts w:ascii="Cambria" w:eastAsia="Calibri" w:hAnsi="Cambria"/>
                <w:bCs/>
                <w:sz w:val="28"/>
                <w:szCs w:val="28"/>
              </w:rPr>
              <w:t>Видеоколоноскоп диагностический</w:t>
            </w:r>
            <w:r w:rsidRPr="00777874">
              <w:rPr>
                <w:sz w:val="28"/>
                <w:szCs w:val="28"/>
              </w:rPr>
              <w:t xml:space="preserve"> </w:t>
            </w:r>
            <w:r w:rsidRPr="00777874">
              <w:rPr>
                <w:rFonts w:ascii="Cambria" w:eastAsia="Calibri" w:hAnsi="Cambria"/>
                <w:bCs/>
                <w:sz w:val="28"/>
                <w:szCs w:val="28"/>
              </w:rPr>
              <w:t xml:space="preserve">101041433112316581 </w:t>
            </w:r>
          </w:p>
        </w:tc>
        <w:tc>
          <w:tcPr>
            <w:tcW w:w="213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center"/>
              <w:rPr>
                <w:sz w:val="28"/>
                <w:szCs w:val="28"/>
              </w:rPr>
            </w:pPr>
            <w:r w:rsidRPr="00777874">
              <w:rPr>
                <w:sz w:val="28"/>
                <w:szCs w:val="28"/>
              </w:rPr>
              <w:t>1</w:t>
            </w:r>
          </w:p>
        </w:tc>
      </w:tr>
      <w:tr w:rsidR="00777874" w:rsidRPr="00777874" w:rsidTr="00777874">
        <w:tc>
          <w:tcPr>
            <w:tcW w:w="7479"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both"/>
              <w:rPr>
                <w:rFonts w:ascii="Cambria" w:eastAsia="Calibri" w:hAnsi="Cambria"/>
                <w:sz w:val="28"/>
                <w:szCs w:val="28"/>
              </w:rPr>
            </w:pPr>
            <w:r w:rsidRPr="00777874">
              <w:rPr>
                <w:rFonts w:ascii="Cambria" w:eastAsia="Calibri" w:hAnsi="Cambria"/>
                <w:bCs/>
                <w:sz w:val="28"/>
                <w:szCs w:val="28"/>
              </w:rPr>
              <w:t>Видеоколоноскоп операционный</w:t>
            </w:r>
          </w:p>
        </w:tc>
        <w:tc>
          <w:tcPr>
            <w:tcW w:w="213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center"/>
              <w:rPr>
                <w:sz w:val="28"/>
                <w:szCs w:val="28"/>
              </w:rPr>
            </w:pPr>
            <w:r w:rsidRPr="00777874">
              <w:rPr>
                <w:sz w:val="28"/>
                <w:szCs w:val="28"/>
              </w:rPr>
              <w:t>1</w:t>
            </w:r>
          </w:p>
        </w:tc>
      </w:tr>
      <w:tr w:rsidR="00777874" w:rsidRPr="00777874" w:rsidTr="00777874">
        <w:tc>
          <w:tcPr>
            <w:tcW w:w="7479"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both"/>
              <w:rPr>
                <w:rFonts w:ascii="Cambria" w:eastAsia="Calibri" w:hAnsi="Cambria"/>
                <w:sz w:val="28"/>
                <w:szCs w:val="28"/>
              </w:rPr>
            </w:pPr>
            <w:r w:rsidRPr="00777874">
              <w:rPr>
                <w:rFonts w:ascii="Cambria" w:eastAsia="Calibri" w:hAnsi="Cambria"/>
                <w:bCs/>
                <w:sz w:val="28"/>
                <w:szCs w:val="28"/>
              </w:rPr>
              <w:t>Видеоколоноскоп педиатрический</w:t>
            </w:r>
            <w:r w:rsidRPr="00777874">
              <w:rPr>
                <w:sz w:val="28"/>
                <w:szCs w:val="28"/>
              </w:rPr>
              <w:t xml:space="preserve"> </w:t>
            </w:r>
            <w:r w:rsidRPr="00777874">
              <w:rPr>
                <w:rFonts w:ascii="Cambria" w:eastAsia="Calibri" w:hAnsi="Cambria"/>
                <w:bCs/>
                <w:sz w:val="28"/>
                <w:szCs w:val="28"/>
              </w:rPr>
              <w:t>101041433112316000</w:t>
            </w:r>
          </w:p>
        </w:tc>
        <w:tc>
          <w:tcPr>
            <w:tcW w:w="213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center"/>
              <w:rPr>
                <w:sz w:val="28"/>
                <w:szCs w:val="28"/>
              </w:rPr>
            </w:pPr>
            <w:r w:rsidRPr="00777874">
              <w:rPr>
                <w:sz w:val="28"/>
                <w:szCs w:val="28"/>
              </w:rPr>
              <w:t>1</w:t>
            </w:r>
          </w:p>
        </w:tc>
      </w:tr>
      <w:tr w:rsidR="00777874" w:rsidRPr="00777874" w:rsidTr="00777874">
        <w:tc>
          <w:tcPr>
            <w:tcW w:w="7479"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both"/>
              <w:rPr>
                <w:rFonts w:ascii="Cambria" w:eastAsia="Calibri" w:hAnsi="Cambria"/>
                <w:sz w:val="28"/>
                <w:szCs w:val="28"/>
              </w:rPr>
            </w:pPr>
            <w:r w:rsidRPr="00777874">
              <w:rPr>
                <w:rFonts w:ascii="Cambria" w:eastAsia="Calibri" w:hAnsi="Cambria"/>
                <w:bCs/>
                <w:sz w:val="28"/>
                <w:szCs w:val="28"/>
              </w:rPr>
              <w:t>Аргоно плазменный коагулятор (Аппарат электрохирургический высокочастотный с аргонусиленной коагуляцией ЭХВЧа)</w:t>
            </w:r>
          </w:p>
        </w:tc>
        <w:tc>
          <w:tcPr>
            <w:tcW w:w="213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center"/>
              <w:rPr>
                <w:sz w:val="28"/>
                <w:szCs w:val="28"/>
              </w:rPr>
            </w:pPr>
            <w:r w:rsidRPr="00777874">
              <w:rPr>
                <w:sz w:val="28"/>
                <w:szCs w:val="28"/>
              </w:rPr>
              <w:t>1</w:t>
            </w:r>
          </w:p>
        </w:tc>
      </w:tr>
      <w:tr w:rsidR="00777874" w:rsidRPr="00777874" w:rsidTr="00777874">
        <w:tc>
          <w:tcPr>
            <w:tcW w:w="7479"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both"/>
              <w:rPr>
                <w:rFonts w:ascii="Cambria" w:eastAsia="Calibri" w:hAnsi="Cambria"/>
                <w:sz w:val="28"/>
                <w:szCs w:val="28"/>
              </w:rPr>
            </w:pPr>
            <w:r w:rsidRPr="00777874">
              <w:rPr>
                <w:rFonts w:ascii="Cambria" w:eastAsia="Calibri" w:hAnsi="Cambria"/>
                <w:bCs/>
                <w:sz w:val="28"/>
                <w:szCs w:val="28"/>
              </w:rPr>
              <w:t>Набор для эндоскопической резекции слизистой</w:t>
            </w:r>
          </w:p>
        </w:tc>
        <w:tc>
          <w:tcPr>
            <w:tcW w:w="213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center"/>
              <w:rPr>
                <w:sz w:val="28"/>
                <w:szCs w:val="28"/>
              </w:rPr>
            </w:pPr>
            <w:r w:rsidRPr="00777874">
              <w:rPr>
                <w:sz w:val="28"/>
                <w:szCs w:val="28"/>
              </w:rPr>
              <w:t>1</w:t>
            </w:r>
          </w:p>
        </w:tc>
      </w:tr>
      <w:tr w:rsidR="00777874" w:rsidRPr="00777874" w:rsidTr="00777874">
        <w:tc>
          <w:tcPr>
            <w:tcW w:w="7479" w:type="dxa"/>
            <w:tcBorders>
              <w:top w:val="single" w:sz="4" w:space="0" w:color="auto"/>
              <w:left w:val="single" w:sz="4" w:space="0" w:color="auto"/>
              <w:bottom w:val="single" w:sz="4" w:space="0" w:color="auto"/>
              <w:right w:val="single" w:sz="4" w:space="0" w:color="auto"/>
            </w:tcBorders>
            <w:vAlign w:val="center"/>
            <w:hideMark/>
          </w:tcPr>
          <w:p w:rsidR="00777874" w:rsidRPr="00777874" w:rsidRDefault="00777874" w:rsidP="00777874">
            <w:pPr>
              <w:widowControl w:val="0"/>
              <w:suppressAutoHyphens/>
              <w:autoSpaceDE w:val="0"/>
              <w:jc w:val="both"/>
              <w:outlineLvl w:val="0"/>
              <w:rPr>
                <w:sz w:val="28"/>
                <w:szCs w:val="28"/>
                <w:lang w:eastAsia="ar-SA"/>
              </w:rPr>
            </w:pPr>
            <w:r w:rsidRPr="00777874">
              <w:rPr>
                <w:sz w:val="28"/>
                <w:szCs w:val="28"/>
                <w:lang w:eastAsia="ar-SA"/>
              </w:rPr>
              <w:lastRenderedPageBreak/>
              <w:t xml:space="preserve">Стойка передвижная для приборов Karl Stortz </w:t>
            </w:r>
          </w:p>
        </w:tc>
        <w:tc>
          <w:tcPr>
            <w:tcW w:w="213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widowControl w:val="0"/>
              <w:suppressAutoHyphens/>
              <w:autoSpaceDE w:val="0"/>
              <w:jc w:val="center"/>
              <w:rPr>
                <w:sz w:val="28"/>
                <w:szCs w:val="28"/>
                <w:lang w:eastAsia="ar-SA"/>
              </w:rPr>
            </w:pPr>
            <w:r w:rsidRPr="00777874">
              <w:rPr>
                <w:sz w:val="28"/>
                <w:szCs w:val="28"/>
                <w:lang w:eastAsia="ar-SA"/>
              </w:rPr>
              <w:t>1</w:t>
            </w:r>
          </w:p>
        </w:tc>
      </w:tr>
      <w:tr w:rsidR="00777874" w:rsidRPr="00777874" w:rsidTr="00777874">
        <w:tc>
          <w:tcPr>
            <w:tcW w:w="7479" w:type="dxa"/>
            <w:tcBorders>
              <w:top w:val="single" w:sz="4" w:space="0" w:color="auto"/>
              <w:left w:val="single" w:sz="4" w:space="0" w:color="auto"/>
              <w:bottom w:val="single" w:sz="4" w:space="0" w:color="auto"/>
              <w:right w:val="single" w:sz="4" w:space="0" w:color="auto"/>
            </w:tcBorders>
            <w:vAlign w:val="center"/>
            <w:hideMark/>
          </w:tcPr>
          <w:p w:rsidR="00777874" w:rsidRPr="00777874" w:rsidRDefault="00777874" w:rsidP="00777874">
            <w:pPr>
              <w:widowControl w:val="0"/>
              <w:suppressAutoHyphens/>
              <w:autoSpaceDE w:val="0"/>
              <w:jc w:val="both"/>
              <w:outlineLvl w:val="0"/>
              <w:rPr>
                <w:sz w:val="28"/>
                <w:szCs w:val="28"/>
                <w:lang w:eastAsia="ar-SA"/>
              </w:rPr>
            </w:pPr>
            <w:r w:rsidRPr="00777874">
              <w:rPr>
                <w:sz w:val="28"/>
                <w:szCs w:val="28"/>
                <w:lang w:eastAsia="ar-SA"/>
              </w:rPr>
              <w:t>Оптика жесткая стекло-линз.HOPKINS ,диам10мм , 26003ВА</w:t>
            </w:r>
          </w:p>
        </w:tc>
        <w:tc>
          <w:tcPr>
            <w:tcW w:w="213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widowControl w:val="0"/>
              <w:suppressAutoHyphens/>
              <w:autoSpaceDE w:val="0"/>
              <w:jc w:val="center"/>
              <w:rPr>
                <w:sz w:val="28"/>
                <w:szCs w:val="28"/>
                <w:lang w:eastAsia="ar-SA"/>
              </w:rPr>
            </w:pPr>
            <w:r w:rsidRPr="00777874">
              <w:rPr>
                <w:sz w:val="28"/>
                <w:szCs w:val="28"/>
                <w:lang w:eastAsia="ar-SA"/>
              </w:rPr>
              <w:t>1</w:t>
            </w:r>
          </w:p>
        </w:tc>
      </w:tr>
      <w:tr w:rsidR="00777874" w:rsidRPr="00777874" w:rsidTr="00777874">
        <w:tc>
          <w:tcPr>
            <w:tcW w:w="7479" w:type="dxa"/>
            <w:tcBorders>
              <w:top w:val="single" w:sz="4" w:space="0" w:color="auto"/>
              <w:left w:val="single" w:sz="4" w:space="0" w:color="auto"/>
              <w:bottom w:val="single" w:sz="4" w:space="0" w:color="auto"/>
              <w:right w:val="single" w:sz="4" w:space="0" w:color="auto"/>
            </w:tcBorders>
            <w:vAlign w:val="center"/>
            <w:hideMark/>
          </w:tcPr>
          <w:p w:rsidR="00777874" w:rsidRPr="00777874" w:rsidRDefault="00777874" w:rsidP="00777874">
            <w:pPr>
              <w:widowControl w:val="0"/>
              <w:suppressAutoHyphens/>
              <w:autoSpaceDE w:val="0"/>
              <w:jc w:val="both"/>
              <w:outlineLvl w:val="0"/>
              <w:rPr>
                <w:sz w:val="28"/>
                <w:szCs w:val="28"/>
                <w:lang w:eastAsia="ar-SA"/>
              </w:rPr>
            </w:pPr>
            <w:r w:rsidRPr="00777874">
              <w:rPr>
                <w:sz w:val="28"/>
                <w:szCs w:val="28"/>
                <w:lang w:eastAsia="ar-SA"/>
              </w:rPr>
              <w:t>Стойка межприборная к видеокамере</w:t>
            </w:r>
          </w:p>
        </w:tc>
        <w:tc>
          <w:tcPr>
            <w:tcW w:w="213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widowControl w:val="0"/>
              <w:suppressAutoHyphens/>
              <w:autoSpaceDE w:val="0"/>
              <w:jc w:val="center"/>
              <w:rPr>
                <w:sz w:val="28"/>
                <w:szCs w:val="28"/>
                <w:lang w:eastAsia="ar-SA"/>
              </w:rPr>
            </w:pPr>
            <w:r w:rsidRPr="00777874">
              <w:rPr>
                <w:sz w:val="28"/>
                <w:szCs w:val="28"/>
                <w:lang w:eastAsia="ar-SA"/>
              </w:rPr>
              <w:t>1</w:t>
            </w:r>
          </w:p>
        </w:tc>
      </w:tr>
      <w:tr w:rsidR="00777874" w:rsidRPr="00777874" w:rsidTr="00777874">
        <w:tc>
          <w:tcPr>
            <w:tcW w:w="7479" w:type="dxa"/>
            <w:tcBorders>
              <w:top w:val="single" w:sz="4" w:space="0" w:color="auto"/>
              <w:left w:val="single" w:sz="4" w:space="0" w:color="auto"/>
              <w:bottom w:val="single" w:sz="4" w:space="0" w:color="auto"/>
              <w:right w:val="single" w:sz="4" w:space="0" w:color="auto"/>
            </w:tcBorders>
            <w:vAlign w:val="center"/>
            <w:hideMark/>
          </w:tcPr>
          <w:p w:rsidR="00777874" w:rsidRPr="00777874" w:rsidRDefault="00777874" w:rsidP="00777874">
            <w:pPr>
              <w:widowControl w:val="0"/>
              <w:suppressAutoHyphens/>
              <w:autoSpaceDE w:val="0"/>
              <w:jc w:val="both"/>
              <w:outlineLvl w:val="0"/>
              <w:rPr>
                <w:sz w:val="28"/>
                <w:szCs w:val="28"/>
                <w:lang w:eastAsia="ar-SA"/>
              </w:rPr>
            </w:pPr>
            <w:r w:rsidRPr="00777874">
              <w:rPr>
                <w:sz w:val="28"/>
                <w:szCs w:val="28"/>
                <w:lang w:eastAsia="ar-SA"/>
              </w:rPr>
              <w:t xml:space="preserve">Видеокамера эдоскопическая KARL STORZ Endorision XL 20280020, LM PO15458 </w:t>
            </w:r>
          </w:p>
        </w:tc>
        <w:tc>
          <w:tcPr>
            <w:tcW w:w="213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widowControl w:val="0"/>
              <w:suppressAutoHyphens/>
              <w:autoSpaceDE w:val="0"/>
              <w:jc w:val="center"/>
              <w:rPr>
                <w:sz w:val="28"/>
                <w:szCs w:val="28"/>
                <w:lang w:eastAsia="ar-SA"/>
              </w:rPr>
            </w:pPr>
            <w:r w:rsidRPr="00777874">
              <w:rPr>
                <w:sz w:val="28"/>
                <w:szCs w:val="28"/>
                <w:lang w:eastAsia="ar-SA"/>
              </w:rPr>
              <w:t>1</w:t>
            </w:r>
          </w:p>
        </w:tc>
      </w:tr>
      <w:tr w:rsidR="00777874" w:rsidRPr="00777874" w:rsidTr="00777874">
        <w:tc>
          <w:tcPr>
            <w:tcW w:w="7479" w:type="dxa"/>
            <w:tcBorders>
              <w:top w:val="single" w:sz="4" w:space="0" w:color="auto"/>
              <w:left w:val="single" w:sz="4" w:space="0" w:color="auto"/>
              <w:bottom w:val="single" w:sz="4" w:space="0" w:color="auto"/>
              <w:right w:val="single" w:sz="4" w:space="0" w:color="auto"/>
            </w:tcBorders>
            <w:vAlign w:val="center"/>
            <w:hideMark/>
          </w:tcPr>
          <w:p w:rsidR="00777874" w:rsidRPr="00777874" w:rsidRDefault="00777874" w:rsidP="00777874">
            <w:pPr>
              <w:widowControl w:val="0"/>
              <w:suppressAutoHyphens/>
              <w:autoSpaceDE w:val="0"/>
              <w:jc w:val="both"/>
              <w:outlineLvl w:val="0"/>
              <w:rPr>
                <w:sz w:val="28"/>
                <w:szCs w:val="28"/>
                <w:lang w:eastAsia="ar-SA"/>
              </w:rPr>
            </w:pPr>
            <w:r w:rsidRPr="00777874">
              <w:rPr>
                <w:sz w:val="28"/>
                <w:szCs w:val="28"/>
                <w:lang w:eastAsia="ar-SA"/>
              </w:rPr>
              <w:t xml:space="preserve">Аппарат хирургический эндоскопический "Эндофлятор" СО2 </w:t>
            </w:r>
          </w:p>
        </w:tc>
        <w:tc>
          <w:tcPr>
            <w:tcW w:w="213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widowControl w:val="0"/>
              <w:suppressAutoHyphens/>
              <w:autoSpaceDE w:val="0"/>
              <w:jc w:val="center"/>
              <w:rPr>
                <w:sz w:val="28"/>
                <w:szCs w:val="28"/>
                <w:lang w:eastAsia="ar-SA"/>
              </w:rPr>
            </w:pPr>
            <w:r w:rsidRPr="00777874">
              <w:rPr>
                <w:sz w:val="28"/>
                <w:szCs w:val="28"/>
                <w:lang w:eastAsia="ar-SA"/>
              </w:rPr>
              <w:t>1</w:t>
            </w:r>
          </w:p>
        </w:tc>
      </w:tr>
      <w:tr w:rsidR="00777874" w:rsidRPr="00777874" w:rsidTr="00777874">
        <w:tc>
          <w:tcPr>
            <w:tcW w:w="7479" w:type="dxa"/>
            <w:tcBorders>
              <w:top w:val="single" w:sz="4" w:space="0" w:color="auto"/>
              <w:left w:val="single" w:sz="4" w:space="0" w:color="auto"/>
              <w:bottom w:val="single" w:sz="4" w:space="0" w:color="auto"/>
              <w:right w:val="single" w:sz="4" w:space="0" w:color="auto"/>
            </w:tcBorders>
            <w:vAlign w:val="center"/>
            <w:hideMark/>
          </w:tcPr>
          <w:p w:rsidR="00777874" w:rsidRPr="00777874" w:rsidRDefault="00777874" w:rsidP="00777874">
            <w:pPr>
              <w:widowControl w:val="0"/>
              <w:suppressAutoHyphens/>
              <w:autoSpaceDE w:val="0"/>
              <w:jc w:val="both"/>
              <w:outlineLvl w:val="0"/>
              <w:rPr>
                <w:sz w:val="28"/>
                <w:szCs w:val="28"/>
                <w:lang w:eastAsia="ar-SA"/>
              </w:rPr>
            </w:pPr>
            <w:r w:rsidRPr="00777874">
              <w:rPr>
                <w:sz w:val="28"/>
                <w:szCs w:val="28"/>
                <w:lang w:eastAsia="ar-SA"/>
              </w:rPr>
              <w:t xml:space="preserve">Эндогерниостеплер </w:t>
            </w:r>
          </w:p>
        </w:tc>
        <w:tc>
          <w:tcPr>
            <w:tcW w:w="213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widowControl w:val="0"/>
              <w:suppressAutoHyphens/>
              <w:autoSpaceDE w:val="0"/>
              <w:jc w:val="center"/>
              <w:rPr>
                <w:sz w:val="28"/>
                <w:szCs w:val="28"/>
                <w:lang w:eastAsia="ar-SA"/>
              </w:rPr>
            </w:pPr>
            <w:r w:rsidRPr="00777874">
              <w:rPr>
                <w:sz w:val="28"/>
                <w:szCs w:val="28"/>
                <w:lang w:eastAsia="ar-SA"/>
              </w:rPr>
              <w:t>1</w:t>
            </w:r>
          </w:p>
        </w:tc>
      </w:tr>
      <w:tr w:rsidR="00777874" w:rsidRPr="00777874" w:rsidTr="00777874">
        <w:tc>
          <w:tcPr>
            <w:tcW w:w="7479" w:type="dxa"/>
            <w:tcBorders>
              <w:top w:val="single" w:sz="4" w:space="0" w:color="auto"/>
              <w:left w:val="single" w:sz="4" w:space="0" w:color="auto"/>
              <w:bottom w:val="single" w:sz="4" w:space="0" w:color="auto"/>
              <w:right w:val="single" w:sz="4" w:space="0" w:color="auto"/>
            </w:tcBorders>
            <w:vAlign w:val="center"/>
            <w:hideMark/>
          </w:tcPr>
          <w:p w:rsidR="00777874" w:rsidRPr="00777874" w:rsidRDefault="00777874" w:rsidP="00777874">
            <w:pPr>
              <w:widowControl w:val="0"/>
              <w:suppressAutoHyphens/>
              <w:autoSpaceDE w:val="0"/>
              <w:jc w:val="both"/>
              <w:outlineLvl w:val="0"/>
              <w:rPr>
                <w:sz w:val="28"/>
                <w:szCs w:val="28"/>
                <w:lang w:eastAsia="ar-SA"/>
              </w:rPr>
            </w:pPr>
            <w:r w:rsidRPr="00777874">
              <w:rPr>
                <w:sz w:val="28"/>
                <w:szCs w:val="28"/>
                <w:lang w:eastAsia="ar-SA"/>
              </w:rPr>
              <w:t>Трубка оптическая</w:t>
            </w:r>
          </w:p>
        </w:tc>
        <w:tc>
          <w:tcPr>
            <w:tcW w:w="213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widowControl w:val="0"/>
              <w:suppressAutoHyphens/>
              <w:autoSpaceDE w:val="0"/>
              <w:jc w:val="center"/>
              <w:rPr>
                <w:sz w:val="28"/>
                <w:szCs w:val="28"/>
                <w:lang w:eastAsia="ar-SA"/>
              </w:rPr>
            </w:pPr>
            <w:r w:rsidRPr="00777874">
              <w:rPr>
                <w:sz w:val="28"/>
                <w:szCs w:val="28"/>
                <w:lang w:eastAsia="ar-SA"/>
              </w:rPr>
              <w:t>1</w:t>
            </w:r>
          </w:p>
        </w:tc>
      </w:tr>
      <w:tr w:rsidR="00777874" w:rsidRPr="00777874" w:rsidTr="00777874">
        <w:tc>
          <w:tcPr>
            <w:tcW w:w="7479" w:type="dxa"/>
            <w:tcBorders>
              <w:top w:val="single" w:sz="4" w:space="0" w:color="auto"/>
              <w:left w:val="single" w:sz="4" w:space="0" w:color="auto"/>
              <w:bottom w:val="single" w:sz="4" w:space="0" w:color="auto"/>
              <w:right w:val="single" w:sz="4" w:space="0" w:color="auto"/>
            </w:tcBorders>
            <w:vAlign w:val="center"/>
            <w:hideMark/>
          </w:tcPr>
          <w:p w:rsidR="00777874" w:rsidRPr="00777874" w:rsidRDefault="00777874" w:rsidP="00777874">
            <w:pPr>
              <w:widowControl w:val="0"/>
              <w:suppressAutoHyphens/>
              <w:autoSpaceDE w:val="0"/>
              <w:jc w:val="both"/>
              <w:outlineLvl w:val="0"/>
              <w:rPr>
                <w:sz w:val="28"/>
                <w:szCs w:val="28"/>
                <w:lang w:eastAsia="ar-SA"/>
              </w:rPr>
            </w:pPr>
            <w:r w:rsidRPr="00777874">
              <w:rPr>
                <w:sz w:val="28"/>
                <w:szCs w:val="28"/>
                <w:lang w:eastAsia="ar-SA"/>
              </w:rPr>
              <w:t xml:space="preserve">Эндоклипер 10мм поворотный К-1010 </w:t>
            </w:r>
          </w:p>
        </w:tc>
        <w:tc>
          <w:tcPr>
            <w:tcW w:w="213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widowControl w:val="0"/>
              <w:suppressAutoHyphens/>
              <w:autoSpaceDE w:val="0"/>
              <w:jc w:val="center"/>
              <w:rPr>
                <w:sz w:val="28"/>
                <w:szCs w:val="28"/>
                <w:lang w:eastAsia="ar-SA"/>
              </w:rPr>
            </w:pPr>
            <w:r w:rsidRPr="00777874">
              <w:rPr>
                <w:sz w:val="28"/>
                <w:szCs w:val="28"/>
                <w:lang w:eastAsia="ar-SA"/>
              </w:rPr>
              <w:t>1</w:t>
            </w:r>
          </w:p>
        </w:tc>
      </w:tr>
      <w:tr w:rsidR="00777874" w:rsidRPr="00777874" w:rsidTr="00777874">
        <w:tc>
          <w:tcPr>
            <w:tcW w:w="7479" w:type="dxa"/>
            <w:tcBorders>
              <w:top w:val="single" w:sz="4" w:space="0" w:color="auto"/>
              <w:left w:val="single" w:sz="4" w:space="0" w:color="auto"/>
              <w:bottom w:val="single" w:sz="4" w:space="0" w:color="auto"/>
              <w:right w:val="single" w:sz="4" w:space="0" w:color="auto"/>
            </w:tcBorders>
            <w:vAlign w:val="center"/>
            <w:hideMark/>
          </w:tcPr>
          <w:p w:rsidR="00777874" w:rsidRPr="00777874" w:rsidRDefault="00777874" w:rsidP="00777874">
            <w:pPr>
              <w:widowControl w:val="0"/>
              <w:suppressAutoHyphens/>
              <w:autoSpaceDE w:val="0"/>
              <w:jc w:val="both"/>
              <w:outlineLvl w:val="0"/>
              <w:rPr>
                <w:sz w:val="28"/>
                <w:szCs w:val="28"/>
                <w:lang w:eastAsia="ar-SA"/>
              </w:rPr>
            </w:pPr>
            <w:r w:rsidRPr="00777874">
              <w:rPr>
                <w:sz w:val="28"/>
                <w:szCs w:val="28"/>
                <w:lang w:eastAsia="ar-SA"/>
              </w:rPr>
              <w:t>Видеогастроскоп педиатрический gif-xpe 300</w:t>
            </w:r>
          </w:p>
        </w:tc>
        <w:tc>
          <w:tcPr>
            <w:tcW w:w="2134" w:type="dxa"/>
            <w:tcBorders>
              <w:top w:val="single" w:sz="4" w:space="0" w:color="auto"/>
              <w:left w:val="single" w:sz="4" w:space="0" w:color="auto"/>
              <w:bottom w:val="single" w:sz="4" w:space="0" w:color="auto"/>
              <w:right w:val="single" w:sz="4" w:space="0" w:color="auto"/>
            </w:tcBorders>
            <w:vAlign w:val="center"/>
            <w:hideMark/>
          </w:tcPr>
          <w:p w:rsidR="00777874" w:rsidRPr="00777874" w:rsidRDefault="00777874" w:rsidP="00777874">
            <w:pPr>
              <w:widowControl w:val="0"/>
              <w:suppressAutoHyphens/>
              <w:autoSpaceDE w:val="0"/>
              <w:jc w:val="center"/>
              <w:rPr>
                <w:sz w:val="28"/>
                <w:szCs w:val="28"/>
                <w:lang w:eastAsia="ar-SA"/>
              </w:rPr>
            </w:pPr>
            <w:r w:rsidRPr="00777874">
              <w:rPr>
                <w:sz w:val="28"/>
                <w:szCs w:val="28"/>
                <w:lang w:eastAsia="ar-SA"/>
              </w:rPr>
              <w:t>1</w:t>
            </w:r>
          </w:p>
        </w:tc>
      </w:tr>
      <w:tr w:rsidR="00777874" w:rsidRPr="00777874" w:rsidTr="00777874">
        <w:tc>
          <w:tcPr>
            <w:tcW w:w="7479" w:type="dxa"/>
            <w:tcBorders>
              <w:top w:val="single" w:sz="4" w:space="0" w:color="auto"/>
              <w:left w:val="single" w:sz="4" w:space="0" w:color="auto"/>
              <w:bottom w:val="single" w:sz="4" w:space="0" w:color="auto"/>
              <w:right w:val="single" w:sz="4" w:space="0" w:color="auto"/>
            </w:tcBorders>
            <w:vAlign w:val="center"/>
            <w:hideMark/>
          </w:tcPr>
          <w:p w:rsidR="00777874" w:rsidRPr="00777874" w:rsidRDefault="00777874" w:rsidP="00777874">
            <w:pPr>
              <w:widowControl w:val="0"/>
              <w:suppressAutoHyphens/>
              <w:autoSpaceDE w:val="0"/>
              <w:jc w:val="both"/>
              <w:outlineLvl w:val="0"/>
              <w:rPr>
                <w:sz w:val="28"/>
                <w:szCs w:val="28"/>
                <w:lang w:eastAsia="ar-SA"/>
              </w:rPr>
            </w:pPr>
            <w:r w:rsidRPr="00777874">
              <w:rPr>
                <w:sz w:val="28"/>
                <w:szCs w:val="28"/>
                <w:lang w:eastAsia="ar-SA"/>
              </w:rPr>
              <w:t>Видеогастроскоп операционный</w:t>
            </w:r>
            <w:r w:rsidRPr="00777874">
              <w:rPr>
                <w:sz w:val="28"/>
                <w:szCs w:val="28"/>
              </w:rPr>
              <w:t xml:space="preserve"> </w:t>
            </w:r>
            <w:r w:rsidRPr="00777874">
              <w:rPr>
                <w:sz w:val="28"/>
                <w:szCs w:val="28"/>
                <w:lang w:eastAsia="ar-SA"/>
              </w:rPr>
              <w:t>101041433112316606</w:t>
            </w:r>
          </w:p>
        </w:tc>
        <w:tc>
          <w:tcPr>
            <w:tcW w:w="2134" w:type="dxa"/>
            <w:tcBorders>
              <w:top w:val="single" w:sz="4" w:space="0" w:color="auto"/>
              <w:left w:val="single" w:sz="4" w:space="0" w:color="auto"/>
              <w:bottom w:val="single" w:sz="4" w:space="0" w:color="auto"/>
              <w:right w:val="single" w:sz="4" w:space="0" w:color="auto"/>
            </w:tcBorders>
            <w:vAlign w:val="center"/>
            <w:hideMark/>
          </w:tcPr>
          <w:p w:rsidR="00777874" w:rsidRPr="00777874" w:rsidRDefault="00777874" w:rsidP="00777874">
            <w:pPr>
              <w:widowControl w:val="0"/>
              <w:suppressAutoHyphens/>
              <w:autoSpaceDE w:val="0"/>
              <w:jc w:val="center"/>
              <w:rPr>
                <w:sz w:val="28"/>
                <w:szCs w:val="28"/>
                <w:lang w:eastAsia="ar-SA"/>
              </w:rPr>
            </w:pPr>
            <w:r w:rsidRPr="00777874">
              <w:rPr>
                <w:sz w:val="28"/>
                <w:szCs w:val="28"/>
                <w:lang w:eastAsia="ar-SA"/>
              </w:rPr>
              <w:t>1</w:t>
            </w:r>
          </w:p>
        </w:tc>
      </w:tr>
      <w:tr w:rsidR="00777874" w:rsidRPr="00777874" w:rsidTr="00777874">
        <w:tc>
          <w:tcPr>
            <w:tcW w:w="7479" w:type="dxa"/>
            <w:tcBorders>
              <w:top w:val="single" w:sz="4" w:space="0" w:color="auto"/>
              <w:left w:val="single" w:sz="4" w:space="0" w:color="auto"/>
              <w:bottom w:val="single" w:sz="4" w:space="0" w:color="auto"/>
              <w:right w:val="single" w:sz="4" w:space="0" w:color="auto"/>
            </w:tcBorders>
            <w:vAlign w:val="center"/>
            <w:hideMark/>
          </w:tcPr>
          <w:p w:rsidR="00777874" w:rsidRPr="00777874" w:rsidRDefault="00777874" w:rsidP="00777874">
            <w:pPr>
              <w:widowControl w:val="0"/>
              <w:suppressAutoHyphens/>
              <w:autoSpaceDE w:val="0"/>
              <w:jc w:val="both"/>
              <w:outlineLvl w:val="0"/>
              <w:rPr>
                <w:sz w:val="28"/>
                <w:szCs w:val="28"/>
                <w:lang w:eastAsia="ar-SA"/>
              </w:rPr>
            </w:pPr>
            <w:r w:rsidRPr="00777874">
              <w:rPr>
                <w:sz w:val="28"/>
                <w:szCs w:val="28"/>
                <w:lang w:eastAsia="ar-SA"/>
              </w:rPr>
              <w:t>Противошоковый набор</w:t>
            </w:r>
          </w:p>
        </w:tc>
        <w:tc>
          <w:tcPr>
            <w:tcW w:w="2134" w:type="dxa"/>
            <w:tcBorders>
              <w:top w:val="single" w:sz="4" w:space="0" w:color="auto"/>
              <w:left w:val="single" w:sz="4" w:space="0" w:color="auto"/>
              <w:bottom w:val="single" w:sz="4" w:space="0" w:color="auto"/>
              <w:right w:val="single" w:sz="4" w:space="0" w:color="auto"/>
            </w:tcBorders>
            <w:vAlign w:val="center"/>
            <w:hideMark/>
          </w:tcPr>
          <w:p w:rsidR="00777874" w:rsidRPr="00777874" w:rsidRDefault="00777874" w:rsidP="00777874">
            <w:pPr>
              <w:widowControl w:val="0"/>
              <w:suppressAutoHyphens/>
              <w:autoSpaceDE w:val="0"/>
              <w:jc w:val="center"/>
              <w:rPr>
                <w:sz w:val="28"/>
                <w:szCs w:val="28"/>
                <w:lang w:eastAsia="ar-SA"/>
              </w:rPr>
            </w:pPr>
            <w:r w:rsidRPr="00777874">
              <w:rPr>
                <w:sz w:val="28"/>
                <w:szCs w:val="28"/>
                <w:lang w:eastAsia="ar-SA"/>
              </w:rPr>
              <w:t>1</w:t>
            </w:r>
          </w:p>
        </w:tc>
      </w:tr>
    </w:tbl>
    <w:p w:rsidR="00777874" w:rsidRPr="00777874" w:rsidRDefault="00777874" w:rsidP="00777874">
      <w:pPr>
        <w:widowControl w:val="0"/>
        <w:suppressAutoHyphens/>
        <w:snapToGrid w:val="0"/>
        <w:jc w:val="both"/>
        <w:rPr>
          <w:b/>
          <w:bCs/>
          <w:sz w:val="28"/>
          <w:szCs w:val="28"/>
        </w:rPr>
      </w:pPr>
    </w:p>
    <w:p w:rsidR="00777874" w:rsidRPr="00777874" w:rsidRDefault="00777874" w:rsidP="00777874">
      <w:pPr>
        <w:tabs>
          <w:tab w:val="num" w:pos="0"/>
          <w:tab w:val="left" w:pos="1134"/>
        </w:tabs>
        <w:suppressAutoHyphens/>
        <w:ind w:firstLine="709"/>
        <w:jc w:val="both"/>
        <w:rPr>
          <w:sz w:val="28"/>
          <w:szCs w:val="28"/>
        </w:rPr>
      </w:pPr>
      <w:r w:rsidRPr="00777874">
        <w:rPr>
          <w:sz w:val="28"/>
          <w:szCs w:val="28"/>
        </w:rPr>
        <w:t>Краевое государственное бюджетное учреждение здравоохранения «Красноярская межрайонная клиническая больница № 20 имени И.С. Берзона (договор №4 от 03 августа 2016 г. об организации практической подготовки обучающихся, заключенного между Краевым государственным бюджетным учреждением здравоохранения «Красноярская межрайонная клиническая больница № 20 имени И.С. Берзона» и Научно-исследовательским институтом медицинских проблем Севера Федерального государственного бюджетного научного учреждения «Федеральный исследовательский центр «Красноярский научный центр Сибирского отделения Российской академии наук»).</w:t>
      </w:r>
    </w:p>
    <w:p w:rsidR="00777874" w:rsidRPr="00777874" w:rsidRDefault="00777874" w:rsidP="00777874">
      <w:pPr>
        <w:widowControl w:val="0"/>
        <w:suppressAutoHyphens/>
        <w:snapToGrid w:val="0"/>
        <w:jc w:val="center"/>
        <w:rPr>
          <w:sz w:val="28"/>
          <w:szCs w:val="28"/>
        </w:rPr>
      </w:pPr>
    </w:p>
    <w:p w:rsidR="00777874" w:rsidRPr="00777874" w:rsidRDefault="00777874" w:rsidP="00777874">
      <w:pPr>
        <w:widowControl w:val="0"/>
        <w:suppressAutoHyphens/>
        <w:snapToGrid w:val="0"/>
        <w:jc w:val="center"/>
        <w:rPr>
          <w:sz w:val="28"/>
          <w:szCs w:val="28"/>
        </w:rPr>
      </w:pPr>
      <w:r w:rsidRPr="00777874">
        <w:rPr>
          <w:sz w:val="28"/>
          <w:szCs w:val="28"/>
        </w:rPr>
        <w:t>Краевое государственное бюджетное учреждение здравоохранения «Красноярская межрайонная клиническая больница № 20 имени И.С. Берзона</w:t>
      </w:r>
    </w:p>
    <w:p w:rsidR="00777874" w:rsidRPr="00777874" w:rsidRDefault="00777874" w:rsidP="00777874">
      <w:pPr>
        <w:widowControl w:val="0"/>
        <w:suppressAutoHyphens/>
        <w:snapToGrid w:val="0"/>
        <w:jc w:val="both"/>
        <w:rPr>
          <w:b/>
          <w:bCs/>
          <w:sz w:val="28"/>
          <w:szCs w:val="28"/>
        </w:rPr>
      </w:pPr>
    </w:p>
    <w:tbl>
      <w:tblPr>
        <w:tblW w:w="9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6805"/>
        <w:gridCol w:w="2134"/>
      </w:tblGrid>
      <w:tr w:rsidR="00777874" w:rsidRPr="00777874" w:rsidTr="00777874">
        <w:trPr>
          <w:tblHeader/>
        </w:trPr>
        <w:tc>
          <w:tcPr>
            <w:tcW w:w="675" w:type="dxa"/>
            <w:tcBorders>
              <w:top w:val="single" w:sz="4" w:space="0" w:color="auto"/>
              <w:left w:val="single" w:sz="4" w:space="0" w:color="auto"/>
              <w:bottom w:val="single" w:sz="4" w:space="0" w:color="auto"/>
              <w:right w:val="single" w:sz="4" w:space="0" w:color="auto"/>
            </w:tcBorders>
            <w:vAlign w:val="center"/>
            <w:hideMark/>
          </w:tcPr>
          <w:p w:rsidR="00777874" w:rsidRPr="00777874" w:rsidRDefault="00777874" w:rsidP="00777874">
            <w:pPr>
              <w:suppressAutoHyphens/>
              <w:jc w:val="center"/>
              <w:rPr>
                <w:b/>
                <w:sz w:val="28"/>
                <w:szCs w:val="28"/>
              </w:rPr>
            </w:pPr>
            <w:r w:rsidRPr="00777874">
              <w:rPr>
                <w:b/>
                <w:sz w:val="28"/>
                <w:szCs w:val="28"/>
              </w:rPr>
              <w:t>№</w:t>
            </w:r>
          </w:p>
          <w:p w:rsidR="00777874" w:rsidRPr="00777874" w:rsidRDefault="00777874" w:rsidP="00777874">
            <w:pPr>
              <w:suppressAutoHyphens/>
              <w:jc w:val="center"/>
              <w:rPr>
                <w:b/>
                <w:sz w:val="28"/>
                <w:szCs w:val="28"/>
              </w:rPr>
            </w:pPr>
            <w:r w:rsidRPr="00777874">
              <w:rPr>
                <w:b/>
                <w:sz w:val="28"/>
                <w:szCs w:val="28"/>
              </w:rPr>
              <w:t>п/п</w:t>
            </w:r>
          </w:p>
        </w:tc>
        <w:tc>
          <w:tcPr>
            <w:tcW w:w="6804" w:type="dxa"/>
            <w:tcBorders>
              <w:top w:val="single" w:sz="4" w:space="0" w:color="auto"/>
              <w:left w:val="single" w:sz="4" w:space="0" w:color="auto"/>
              <w:bottom w:val="single" w:sz="4" w:space="0" w:color="auto"/>
              <w:right w:val="single" w:sz="4" w:space="0" w:color="auto"/>
            </w:tcBorders>
            <w:vAlign w:val="center"/>
            <w:hideMark/>
          </w:tcPr>
          <w:p w:rsidR="00777874" w:rsidRPr="00777874" w:rsidRDefault="00777874" w:rsidP="00777874">
            <w:pPr>
              <w:suppressAutoHyphens/>
              <w:jc w:val="center"/>
              <w:rPr>
                <w:b/>
                <w:sz w:val="28"/>
                <w:szCs w:val="28"/>
              </w:rPr>
            </w:pPr>
            <w:r w:rsidRPr="00777874">
              <w:rPr>
                <w:b/>
                <w:sz w:val="28"/>
                <w:szCs w:val="28"/>
              </w:rPr>
              <w:t>Наименование</w:t>
            </w:r>
          </w:p>
        </w:tc>
        <w:tc>
          <w:tcPr>
            <w:tcW w:w="2134" w:type="dxa"/>
            <w:tcBorders>
              <w:top w:val="single" w:sz="4" w:space="0" w:color="auto"/>
              <w:left w:val="single" w:sz="4" w:space="0" w:color="auto"/>
              <w:bottom w:val="single" w:sz="4" w:space="0" w:color="auto"/>
              <w:right w:val="single" w:sz="4" w:space="0" w:color="auto"/>
            </w:tcBorders>
            <w:vAlign w:val="center"/>
            <w:hideMark/>
          </w:tcPr>
          <w:p w:rsidR="00777874" w:rsidRPr="00777874" w:rsidRDefault="00777874" w:rsidP="00777874">
            <w:pPr>
              <w:suppressAutoHyphens/>
              <w:jc w:val="center"/>
              <w:rPr>
                <w:b/>
                <w:sz w:val="28"/>
                <w:szCs w:val="28"/>
              </w:rPr>
            </w:pPr>
            <w:r w:rsidRPr="00777874">
              <w:rPr>
                <w:b/>
                <w:sz w:val="28"/>
                <w:szCs w:val="28"/>
              </w:rPr>
              <w:t>Минимальное кол-во</w:t>
            </w:r>
          </w:p>
        </w:tc>
      </w:tr>
      <w:tr w:rsidR="00777874" w:rsidRPr="00777874" w:rsidTr="00777874">
        <w:tc>
          <w:tcPr>
            <w:tcW w:w="675" w:type="dxa"/>
            <w:tcBorders>
              <w:top w:val="single" w:sz="4" w:space="0" w:color="auto"/>
              <w:left w:val="single" w:sz="4" w:space="0" w:color="auto"/>
              <w:bottom w:val="single" w:sz="4" w:space="0" w:color="auto"/>
              <w:right w:val="single" w:sz="4" w:space="0" w:color="auto"/>
            </w:tcBorders>
            <w:vAlign w:val="center"/>
            <w:hideMark/>
          </w:tcPr>
          <w:p w:rsidR="00777874" w:rsidRPr="00777874" w:rsidRDefault="00777874" w:rsidP="00777874">
            <w:pPr>
              <w:suppressAutoHyphens/>
              <w:jc w:val="center"/>
              <w:rPr>
                <w:sz w:val="28"/>
                <w:szCs w:val="28"/>
              </w:rPr>
            </w:pPr>
            <w:r w:rsidRPr="00777874">
              <w:rPr>
                <w:sz w:val="28"/>
                <w:szCs w:val="28"/>
              </w:rPr>
              <w:t>1</w:t>
            </w:r>
          </w:p>
        </w:tc>
        <w:tc>
          <w:tcPr>
            <w:tcW w:w="6804" w:type="dxa"/>
            <w:tcBorders>
              <w:top w:val="single" w:sz="4" w:space="0" w:color="auto"/>
              <w:left w:val="single" w:sz="4" w:space="0" w:color="auto"/>
              <w:bottom w:val="single" w:sz="4" w:space="0" w:color="auto"/>
              <w:right w:val="single" w:sz="4" w:space="0" w:color="auto"/>
            </w:tcBorders>
            <w:vAlign w:val="center"/>
            <w:hideMark/>
          </w:tcPr>
          <w:p w:rsidR="00777874" w:rsidRPr="00777874" w:rsidRDefault="00777874" w:rsidP="00777874">
            <w:pPr>
              <w:suppressAutoHyphens/>
              <w:jc w:val="center"/>
              <w:rPr>
                <w:sz w:val="28"/>
                <w:szCs w:val="28"/>
              </w:rPr>
            </w:pPr>
            <w:r w:rsidRPr="00777874">
              <w:rPr>
                <w:sz w:val="28"/>
                <w:szCs w:val="28"/>
              </w:rPr>
              <w:t>2</w:t>
            </w:r>
          </w:p>
        </w:tc>
        <w:tc>
          <w:tcPr>
            <w:tcW w:w="2134" w:type="dxa"/>
            <w:tcBorders>
              <w:top w:val="single" w:sz="4" w:space="0" w:color="auto"/>
              <w:left w:val="single" w:sz="4" w:space="0" w:color="auto"/>
              <w:bottom w:val="single" w:sz="4" w:space="0" w:color="auto"/>
              <w:right w:val="single" w:sz="4" w:space="0" w:color="auto"/>
            </w:tcBorders>
            <w:vAlign w:val="center"/>
            <w:hideMark/>
          </w:tcPr>
          <w:p w:rsidR="00777874" w:rsidRPr="00777874" w:rsidRDefault="00777874" w:rsidP="00777874">
            <w:pPr>
              <w:suppressAutoHyphens/>
              <w:jc w:val="center"/>
              <w:rPr>
                <w:sz w:val="28"/>
                <w:szCs w:val="28"/>
              </w:rPr>
            </w:pPr>
            <w:r w:rsidRPr="00777874">
              <w:rPr>
                <w:sz w:val="28"/>
                <w:szCs w:val="28"/>
              </w:rPr>
              <w:t>3</w:t>
            </w:r>
          </w:p>
        </w:tc>
      </w:tr>
      <w:tr w:rsidR="00777874" w:rsidRPr="00777874" w:rsidTr="00777874">
        <w:tc>
          <w:tcPr>
            <w:tcW w:w="675" w:type="dxa"/>
            <w:tcBorders>
              <w:top w:val="single" w:sz="4" w:space="0" w:color="auto"/>
              <w:left w:val="single" w:sz="4" w:space="0" w:color="auto"/>
              <w:bottom w:val="single" w:sz="4" w:space="0" w:color="auto"/>
              <w:right w:val="single" w:sz="4" w:space="0" w:color="auto"/>
            </w:tcBorders>
            <w:vAlign w:val="center"/>
          </w:tcPr>
          <w:p w:rsidR="00777874" w:rsidRPr="00777874" w:rsidRDefault="00777874" w:rsidP="00777874">
            <w:pPr>
              <w:widowControl w:val="0"/>
              <w:numPr>
                <w:ilvl w:val="0"/>
                <w:numId w:val="1"/>
              </w:numPr>
              <w:tabs>
                <w:tab w:val="num" w:pos="-142"/>
              </w:tabs>
              <w:suppressAutoHyphens/>
              <w:autoSpaceDE w:val="0"/>
              <w:autoSpaceDN w:val="0"/>
              <w:adjustRightInd w:val="0"/>
              <w:jc w:val="center"/>
              <w:rPr>
                <w:sz w:val="28"/>
                <w:szCs w:val="28"/>
              </w:rPr>
            </w:pPr>
          </w:p>
        </w:tc>
        <w:tc>
          <w:tcPr>
            <w:tcW w:w="680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both"/>
              <w:rPr>
                <w:sz w:val="28"/>
                <w:szCs w:val="28"/>
              </w:rPr>
            </w:pPr>
            <w:r w:rsidRPr="00777874">
              <w:rPr>
                <w:sz w:val="28"/>
                <w:szCs w:val="28"/>
              </w:rPr>
              <w:t>Аппарат рентгеновский УниКоРд-МТ на 3 рабочих места</w:t>
            </w:r>
          </w:p>
        </w:tc>
        <w:tc>
          <w:tcPr>
            <w:tcW w:w="2134" w:type="dxa"/>
            <w:tcBorders>
              <w:top w:val="single" w:sz="4" w:space="0" w:color="auto"/>
              <w:left w:val="single" w:sz="4" w:space="0" w:color="auto"/>
              <w:bottom w:val="single" w:sz="4" w:space="0" w:color="auto"/>
              <w:right w:val="single" w:sz="4" w:space="0" w:color="auto"/>
            </w:tcBorders>
            <w:vAlign w:val="center"/>
            <w:hideMark/>
          </w:tcPr>
          <w:p w:rsidR="00777874" w:rsidRPr="00777874" w:rsidRDefault="00777874" w:rsidP="00777874">
            <w:pPr>
              <w:suppressAutoHyphens/>
              <w:jc w:val="center"/>
              <w:rPr>
                <w:sz w:val="28"/>
                <w:szCs w:val="28"/>
              </w:rPr>
            </w:pPr>
            <w:r w:rsidRPr="00777874">
              <w:rPr>
                <w:sz w:val="28"/>
                <w:szCs w:val="28"/>
              </w:rPr>
              <w:t>1</w:t>
            </w:r>
          </w:p>
        </w:tc>
      </w:tr>
      <w:tr w:rsidR="00777874" w:rsidRPr="00777874" w:rsidTr="00777874">
        <w:tc>
          <w:tcPr>
            <w:tcW w:w="675" w:type="dxa"/>
            <w:tcBorders>
              <w:top w:val="single" w:sz="4" w:space="0" w:color="auto"/>
              <w:left w:val="single" w:sz="4" w:space="0" w:color="auto"/>
              <w:bottom w:val="single" w:sz="4" w:space="0" w:color="auto"/>
              <w:right w:val="single" w:sz="4" w:space="0" w:color="auto"/>
            </w:tcBorders>
            <w:vAlign w:val="center"/>
          </w:tcPr>
          <w:p w:rsidR="00777874" w:rsidRPr="00777874" w:rsidRDefault="00777874" w:rsidP="00777874">
            <w:pPr>
              <w:widowControl w:val="0"/>
              <w:numPr>
                <w:ilvl w:val="0"/>
                <w:numId w:val="1"/>
              </w:numPr>
              <w:tabs>
                <w:tab w:val="num" w:pos="-142"/>
              </w:tabs>
              <w:suppressAutoHyphens/>
              <w:autoSpaceDE w:val="0"/>
              <w:autoSpaceDN w:val="0"/>
              <w:adjustRightInd w:val="0"/>
              <w:jc w:val="center"/>
              <w:rPr>
                <w:sz w:val="28"/>
                <w:szCs w:val="28"/>
              </w:rPr>
            </w:pPr>
          </w:p>
        </w:tc>
        <w:tc>
          <w:tcPr>
            <w:tcW w:w="680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both"/>
              <w:rPr>
                <w:sz w:val="28"/>
                <w:szCs w:val="28"/>
              </w:rPr>
            </w:pPr>
            <w:r w:rsidRPr="00777874">
              <w:rPr>
                <w:sz w:val="28"/>
                <w:szCs w:val="28"/>
              </w:rPr>
              <w:t xml:space="preserve">Томограф рентгеновский компьютерный </w:t>
            </w:r>
            <w:r w:rsidRPr="00777874">
              <w:rPr>
                <w:sz w:val="28"/>
                <w:szCs w:val="28"/>
                <w:lang w:val="en-US"/>
              </w:rPr>
              <w:t>Aguilion</w:t>
            </w:r>
            <w:r w:rsidRPr="00ED6AD5">
              <w:rPr>
                <w:sz w:val="28"/>
                <w:szCs w:val="28"/>
              </w:rPr>
              <w:t xml:space="preserve"> </w:t>
            </w:r>
            <w:r w:rsidRPr="00777874">
              <w:rPr>
                <w:sz w:val="28"/>
                <w:szCs w:val="28"/>
                <w:lang w:val="en-US"/>
              </w:rPr>
              <w:t>RXL</w:t>
            </w:r>
          </w:p>
        </w:tc>
        <w:tc>
          <w:tcPr>
            <w:tcW w:w="213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center"/>
              <w:rPr>
                <w:sz w:val="28"/>
                <w:szCs w:val="28"/>
              </w:rPr>
            </w:pPr>
            <w:r w:rsidRPr="00777874">
              <w:rPr>
                <w:sz w:val="28"/>
                <w:szCs w:val="28"/>
              </w:rPr>
              <w:t>1</w:t>
            </w:r>
          </w:p>
        </w:tc>
      </w:tr>
      <w:tr w:rsidR="00777874" w:rsidRPr="00777874" w:rsidTr="00777874">
        <w:tc>
          <w:tcPr>
            <w:tcW w:w="675" w:type="dxa"/>
            <w:tcBorders>
              <w:top w:val="single" w:sz="4" w:space="0" w:color="auto"/>
              <w:left w:val="single" w:sz="4" w:space="0" w:color="auto"/>
              <w:bottom w:val="single" w:sz="4" w:space="0" w:color="auto"/>
              <w:right w:val="single" w:sz="4" w:space="0" w:color="auto"/>
            </w:tcBorders>
            <w:vAlign w:val="center"/>
          </w:tcPr>
          <w:p w:rsidR="00777874" w:rsidRPr="00777874" w:rsidRDefault="00777874" w:rsidP="00777874">
            <w:pPr>
              <w:widowControl w:val="0"/>
              <w:numPr>
                <w:ilvl w:val="0"/>
                <w:numId w:val="1"/>
              </w:numPr>
              <w:tabs>
                <w:tab w:val="num" w:pos="-142"/>
              </w:tabs>
              <w:suppressAutoHyphens/>
              <w:autoSpaceDE w:val="0"/>
              <w:autoSpaceDN w:val="0"/>
              <w:adjustRightInd w:val="0"/>
              <w:jc w:val="center"/>
              <w:rPr>
                <w:sz w:val="28"/>
                <w:szCs w:val="28"/>
              </w:rPr>
            </w:pPr>
          </w:p>
        </w:tc>
        <w:tc>
          <w:tcPr>
            <w:tcW w:w="680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both"/>
              <w:rPr>
                <w:sz w:val="28"/>
                <w:szCs w:val="28"/>
              </w:rPr>
            </w:pPr>
            <w:r w:rsidRPr="00777874">
              <w:rPr>
                <w:sz w:val="28"/>
                <w:szCs w:val="28"/>
              </w:rPr>
              <w:t xml:space="preserve">Аппарат ультразвуковой </w:t>
            </w:r>
            <w:r w:rsidRPr="00777874">
              <w:rPr>
                <w:sz w:val="28"/>
                <w:szCs w:val="28"/>
                <w:lang w:val="en-US"/>
              </w:rPr>
              <w:t>Pro</w:t>
            </w:r>
            <w:r w:rsidRPr="00ED6AD5">
              <w:rPr>
                <w:sz w:val="28"/>
                <w:szCs w:val="28"/>
              </w:rPr>
              <w:t xml:space="preserve"> </w:t>
            </w:r>
            <w:r w:rsidRPr="00777874">
              <w:rPr>
                <w:sz w:val="28"/>
                <w:szCs w:val="28"/>
                <w:lang w:val="en-US"/>
              </w:rPr>
              <w:t>Focus</w:t>
            </w:r>
            <w:r w:rsidRPr="00777874">
              <w:rPr>
                <w:sz w:val="28"/>
                <w:szCs w:val="28"/>
              </w:rPr>
              <w:t xml:space="preserve"> 2202</w:t>
            </w:r>
            <w:r w:rsidRPr="00777874">
              <w:rPr>
                <w:sz w:val="28"/>
                <w:szCs w:val="28"/>
                <w:lang w:val="en-US"/>
              </w:rPr>
              <w:t>c</w:t>
            </w:r>
          </w:p>
        </w:tc>
        <w:tc>
          <w:tcPr>
            <w:tcW w:w="213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center"/>
              <w:rPr>
                <w:sz w:val="28"/>
                <w:szCs w:val="28"/>
              </w:rPr>
            </w:pPr>
            <w:r w:rsidRPr="00777874">
              <w:rPr>
                <w:sz w:val="28"/>
                <w:szCs w:val="28"/>
              </w:rPr>
              <w:t>1</w:t>
            </w:r>
          </w:p>
        </w:tc>
      </w:tr>
      <w:tr w:rsidR="00777874" w:rsidRPr="00777874" w:rsidTr="00777874">
        <w:tc>
          <w:tcPr>
            <w:tcW w:w="675" w:type="dxa"/>
            <w:tcBorders>
              <w:top w:val="single" w:sz="4" w:space="0" w:color="auto"/>
              <w:left w:val="single" w:sz="4" w:space="0" w:color="auto"/>
              <w:bottom w:val="single" w:sz="4" w:space="0" w:color="auto"/>
              <w:right w:val="single" w:sz="4" w:space="0" w:color="auto"/>
            </w:tcBorders>
            <w:vAlign w:val="center"/>
          </w:tcPr>
          <w:p w:rsidR="00777874" w:rsidRPr="00777874" w:rsidRDefault="00777874" w:rsidP="00777874">
            <w:pPr>
              <w:widowControl w:val="0"/>
              <w:numPr>
                <w:ilvl w:val="0"/>
                <w:numId w:val="1"/>
              </w:numPr>
              <w:tabs>
                <w:tab w:val="num" w:pos="-142"/>
              </w:tabs>
              <w:suppressAutoHyphens/>
              <w:autoSpaceDE w:val="0"/>
              <w:autoSpaceDN w:val="0"/>
              <w:adjustRightInd w:val="0"/>
              <w:jc w:val="center"/>
              <w:rPr>
                <w:sz w:val="28"/>
                <w:szCs w:val="28"/>
              </w:rPr>
            </w:pPr>
          </w:p>
        </w:tc>
        <w:tc>
          <w:tcPr>
            <w:tcW w:w="680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both"/>
              <w:rPr>
                <w:sz w:val="28"/>
                <w:szCs w:val="28"/>
              </w:rPr>
            </w:pPr>
            <w:r w:rsidRPr="00777874">
              <w:rPr>
                <w:sz w:val="28"/>
                <w:szCs w:val="28"/>
              </w:rPr>
              <w:t xml:space="preserve">Ретроскоп операционный с волоконным светодиодом </w:t>
            </w:r>
            <w:r w:rsidRPr="00777874">
              <w:rPr>
                <w:sz w:val="28"/>
                <w:szCs w:val="28"/>
                <w:lang w:val="en-US"/>
              </w:rPr>
              <w:t>PE</w:t>
            </w:r>
            <w:r w:rsidRPr="00777874">
              <w:rPr>
                <w:sz w:val="28"/>
                <w:szCs w:val="28"/>
              </w:rPr>
              <w:t>-</w:t>
            </w:r>
            <w:r w:rsidRPr="00777874">
              <w:rPr>
                <w:sz w:val="28"/>
                <w:szCs w:val="28"/>
                <w:lang w:val="en-US"/>
              </w:rPr>
              <w:t>BC</w:t>
            </w:r>
            <w:r w:rsidRPr="00777874">
              <w:rPr>
                <w:sz w:val="28"/>
                <w:szCs w:val="28"/>
              </w:rPr>
              <w:t>-01</w:t>
            </w:r>
          </w:p>
        </w:tc>
        <w:tc>
          <w:tcPr>
            <w:tcW w:w="213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center"/>
              <w:rPr>
                <w:sz w:val="28"/>
                <w:szCs w:val="28"/>
              </w:rPr>
            </w:pPr>
            <w:r w:rsidRPr="00777874">
              <w:rPr>
                <w:sz w:val="28"/>
                <w:szCs w:val="28"/>
              </w:rPr>
              <w:t>1</w:t>
            </w:r>
          </w:p>
        </w:tc>
      </w:tr>
      <w:tr w:rsidR="00777874" w:rsidRPr="00777874" w:rsidTr="00777874">
        <w:tc>
          <w:tcPr>
            <w:tcW w:w="675" w:type="dxa"/>
            <w:tcBorders>
              <w:top w:val="single" w:sz="4" w:space="0" w:color="auto"/>
              <w:left w:val="single" w:sz="4" w:space="0" w:color="auto"/>
              <w:bottom w:val="single" w:sz="4" w:space="0" w:color="auto"/>
              <w:right w:val="single" w:sz="4" w:space="0" w:color="auto"/>
            </w:tcBorders>
            <w:vAlign w:val="center"/>
          </w:tcPr>
          <w:p w:rsidR="00777874" w:rsidRPr="00777874" w:rsidRDefault="00777874" w:rsidP="00777874">
            <w:pPr>
              <w:widowControl w:val="0"/>
              <w:numPr>
                <w:ilvl w:val="0"/>
                <w:numId w:val="1"/>
              </w:numPr>
              <w:tabs>
                <w:tab w:val="num" w:pos="-142"/>
              </w:tabs>
              <w:suppressAutoHyphens/>
              <w:autoSpaceDE w:val="0"/>
              <w:autoSpaceDN w:val="0"/>
              <w:adjustRightInd w:val="0"/>
              <w:jc w:val="center"/>
              <w:rPr>
                <w:sz w:val="28"/>
                <w:szCs w:val="28"/>
              </w:rPr>
            </w:pPr>
          </w:p>
        </w:tc>
        <w:tc>
          <w:tcPr>
            <w:tcW w:w="680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both"/>
              <w:rPr>
                <w:sz w:val="28"/>
                <w:szCs w:val="28"/>
              </w:rPr>
            </w:pPr>
            <w:r w:rsidRPr="00777874">
              <w:rPr>
                <w:sz w:val="28"/>
                <w:szCs w:val="28"/>
              </w:rPr>
              <w:t>Фибробронхоскоп Олимпус</w:t>
            </w:r>
          </w:p>
        </w:tc>
        <w:tc>
          <w:tcPr>
            <w:tcW w:w="213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center"/>
              <w:rPr>
                <w:sz w:val="28"/>
                <w:szCs w:val="28"/>
              </w:rPr>
            </w:pPr>
            <w:r w:rsidRPr="00777874">
              <w:rPr>
                <w:sz w:val="28"/>
                <w:szCs w:val="28"/>
              </w:rPr>
              <w:t>1</w:t>
            </w:r>
          </w:p>
        </w:tc>
      </w:tr>
      <w:tr w:rsidR="00777874" w:rsidRPr="00777874" w:rsidTr="00777874">
        <w:tc>
          <w:tcPr>
            <w:tcW w:w="675" w:type="dxa"/>
            <w:tcBorders>
              <w:top w:val="single" w:sz="4" w:space="0" w:color="auto"/>
              <w:left w:val="single" w:sz="4" w:space="0" w:color="auto"/>
              <w:bottom w:val="single" w:sz="4" w:space="0" w:color="auto"/>
              <w:right w:val="single" w:sz="4" w:space="0" w:color="auto"/>
            </w:tcBorders>
            <w:vAlign w:val="center"/>
          </w:tcPr>
          <w:p w:rsidR="00777874" w:rsidRPr="00777874" w:rsidRDefault="00777874" w:rsidP="00777874">
            <w:pPr>
              <w:widowControl w:val="0"/>
              <w:numPr>
                <w:ilvl w:val="0"/>
                <w:numId w:val="1"/>
              </w:numPr>
              <w:tabs>
                <w:tab w:val="num" w:pos="-142"/>
              </w:tabs>
              <w:suppressAutoHyphens/>
              <w:autoSpaceDE w:val="0"/>
              <w:autoSpaceDN w:val="0"/>
              <w:adjustRightInd w:val="0"/>
              <w:jc w:val="center"/>
              <w:rPr>
                <w:sz w:val="28"/>
                <w:szCs w:val="28"/>
              </w:rPr>
            </w:pPr>
          </w:p>
        </w:tc>
        <w:tc>
          <w:tcPr>
            <w:tcW w:w="680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both"/>
              <w:rPr>
                <w:sz w:val="28"/>
                <w:szCs w:val="28"/>
              </w:rPr>
            </w:pPr>
            <w:r w:rsidRPr="00777874">
              <w:rPr>
                <w:sz w:val="28"/>
                <w:szCs w:val="28"/>
              </w:rPr>
              <w:t>Гастродуоденоскоп</w:t>
            </w:r>
          </w:p>
        </w:tc>
        <w:tc>
          <w:tcPr>
            <w:tcW w:w="213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center"/>
              <w:rPr>
                <w:sz w:val="28"/>
                <w:szCs w:val="28"/>
              </w:rPr>
            </w:pPr>
            <w:r w:rsidRPr="00777874">
              <w:rPr>
                <w:sz w:val="28"/>
                <w:szCs w:val="28"/>
              </w:rPr>
              <w:t>1</w:t>
            </w:r>
          </w:p>
        </w:tc>
      </w:tr>
      <w:tr w:rsidR="00777874" w:rsidRPr="00777874" w:rsidTr="00777874">
        <w:tc>
          <w:tcPr>
            <w:tcW w:w="675" w:type="dxa"/>
            <w:tcBorders>
              <w:top w:val="single" w:sz="4" w:space="0" w:color="auto"/>
              <w:left w:val="single" w:sz="4" w:space="0" w:color="auto"/>
              <w:bottom w:val="single" w:sz="4" w:space="0" w:color="auto"/>
              <w:right w:val="single" w:sz="4" w:space="0" w:color="auto"/>
            </w:tcBorders>
            <w:vAlign w:val="center"/>
          </w:tcPr>
          <w:p w:rsidR="00777874" w:rsidRPr="00777874" w:rsidRDefault="00777874" w:rsidP="00777874">
            <w:pPr>
              <w:widowControl w:val="0"/>
              <w:numPr>
                <w:ilvl w:val="0"/>
                <w:numId w:val="1"/>
              </w:numPr>
              <w:suppressAutoHyphens/>
              <w:autoSpaceDE w:val="0"/>
              <w:autoSpaceDN w:val="0"/>
              <w:adjustRightInd w:val="0"/>
              <w:jc w:val="center"/>
              <w:rPr>
                <w:sz w:val="28"/>
                <w:szCs w:val="28"/>
              </w:rPr>
            </w:pPr>
          </w:p>
        </w:tc>
        <w:tc>
          <w:tcPr>
            <w:tcW w:w="680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both"/>
              <w:rPr>
                <w:sz w:val="28"/>
                <w:szCs w:val="28"/>
                <w:lang w:val="en-US"/>
              </w:rPr>
            </w:pPr>
            <w:r w:rsidRPr="00777874">
              <w:rPr>
                <w:sz w:val="28"/>
                <w:szCs w:val="28"/>
              </w:rPr>
              <w:t>Колонофиброскоп</w:t>
            </w:r>
            <w:r w:rsidRPr="00777874">
              <w:rPr>
                <w:sz w:val="28"/>
                <w:szCs w:val="28"/>
                <w:lang w:val="en-US"/>
              </w:rPr>
              <w:t xml:space="preserve"> CF-EL «Olympus Medical Sistems Corp»</w:t>
            </w:r>
          </w:p>
        </w:tc>
        <w:tc>
          <w:tcPr>
            <w:tcW w:w="213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center"/>
              <w:rPr>
                <w:sz w:val="28"/>
                <w:szCs w:val="28"/>
              </w:rPr>
            </w:pPr>
            <w:r w:rsidRPr="00777874">
              <w:rPr>
                <w:sz w:val="28"/>
                <w:szCs w:val="28"/>
              </w:rPr>
              <w:t>1</w:t>
            </w:r>
          </w:p>
        </w:tc>
      </w:tr>
      <w:tr w:rsidR="00777874" w:rsidRPr="00777874" w:rsidTr="00777874">
        <w:tc>
          <w:tcPr>
            <w:tcW w:w="675" w:type="dxa"/>
            <w:tcBorders>
              <w:top w:val="single" w:sz="4" w:space="0" w:color="auto"/>
              <w:left w:val="single" w:sz="4" w:space="0" w:color="auto"/>
              <w:bottom w:val="single" w:sz="4" w:space="0" w:color="auto"/>
              <w:right w:val="single" w:sz="4" w:space="0" w:color="auto"/>
            </w:tcBorders>
            <w:vAlign w:val="center"/>
          </w:tcPr>
          <w:p w:rsidR="00777874" w:rsidRPr="00777874" w:rsidRDefault="00777874" w:rsidP="00777874">
            <w:pPr>
              <w:widowControl w:val="0"/>
              <w:numPr>
                <w:ilvl w:val="0"/>
                <w:numId w:val="1"/>
              </w:numPr>
              <w:suppressAutoHyphens/>
              <w:autoSpaceDE w:val="0"/>
              <w:autoSpaceDN w:val="0"/>
              <w:adjustRightInd w:val="0"/>
              <w:jc w:val="center"/>
              <w:rPr>
                <w:sz w:val="28"/>
                <w:szCs w:val="28"/>
                <w:lang w:val="en-US"/>
              </w:rPr>
            </w:pPr>
          </w:p>
        </w:tc>
        <w:tc>
          <w:tcPr>
            <w:tcW w:w="680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both"/>
              <w:rPr>
                <w:sz w:val="28"/>
                <w:szCs w:val="28"/>
              </w:rPr>
            </w:pPr>
            <w:r w:rsidRPr="00777874">
              <w:rPr>
                <w:sz w:val="28"/>
                <w:szCs w:val="28"/>
              </w:rPr>
              <w:t>Электрокардиограф трехканальный «Юкард 100»</w:t>
            </w:r>
          </w:p>
        </w:tc>
        <w:tc>
          <w:tcPr>
            <w:tcW w:w="213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center"/>
              <w:rPr>
                <w:sz w:val="28"/>
                <w:szCs w:val="28"/>
              </w:rPr>
            </w:pPr>
            <w:r w:rsidRPr="00777874">
              <w:rPr>
                <w:sz w:val="28"/>
                <w:szCs w:val="28"/>
              </w:rPr>
              <w:t>1</w:t>
            </w:r>
          </w:p>
        </w:tc>
      </w:tr>
      <w:tr w:rsidR="00777874" w:rsidRPr="00777874" w:rsidTr="00777874">
        <w:tc>
          <w:tcPr>
            <w:tcW w:w="675" w:type="dxa"/>
            <w:tcBorders>
              <w:top w:val="single" w:sz="4" w:space="0" w:color="auto"/>
              <w:left w:val="single" w:sz="4" w:space="0" w:color="auto"/>
              <w:bottom w:val="single" w:sz="4" w:space="0" w:color="auto"/>
              <w:right w:val="single" w:sz="4" w:space="0" w:color="auto"/>
            </w:tcBorders>
            <w:vAlign w:val="center"/>
          </w:tcPr>
          <w:p w:rsidR="00777874" w:rsidRPr="00777874" w:rsidRDefault="00777874" w:rsidP="00777874">
            <w:pPr>
              <w:widowControl w:val="0"/>
              <w:numPr>
                <w:ilvl w:val="0"/>
                <w:numId w:val="1"/>
              </w:numPr>
              <w:suppressAutoHyphens/>
              <w:autoSpaceDE w:val="0"/>
              <w:autoSpaceDN w:val="0"/>
              <w:adjustRightInd w:val="0"/>
              <w:jc w:val="center"/>
              <w:rPr>
                <w:sz w:val="28"/>
                <w:szCs w:val="28"/>
              </w:rPr>
            </w:pPr>
          </w:p>
        </w:tc>
        <w:tc>
          <w:tcPr>
            <w:tcW w:w="680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both"/>
              <w:rPr>
                <w:sz w:val="28"/>
                <w:szCs w:val="28"/>
              </w:rPr>
            </w:pPr>
            <w:r w:rsidRPr="00777874">
              <w:rPr>
                <w:sz w:val="28"/>
                <w:szCs w:val="28"/>
              </w:rPr>
              <w:t>Эндоскопическая видеостойка</w:t>
            </w:r>
          </w:p>
        </w:tc>
        <w:tc>
          <w:tcPr>
            <w:tcW w:w="213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center"/>
              <w:rPr>
                <w:sz w:val="28"/>
                <w:szCs w:val="28"/>
              </w:rPr>
            </w:pPr>
            <w:r w:rsidRPr="00777874">
              <w:rPr>
                <w:sz w:val="28"/>
                <w:szCs w:val="28"/>
              </w:rPr>
              <w:t>1</w:t>
            </w:r>
          </w:p>
        </w:tc>
      </w:tr>
      <w:tr w:rsidR="00777874" w:rsidRPr="00777874" w:rsidTr="00777874">
        <w:tc>
          <w:tcPr>
            <w:tcW w:w="675" w:type="dxa"/>
            <w:tcBorders>
              <w:top w:val="single" w:sz="4" w:space="0" w:color="auto"/>
              <w:left w:val="single" w:sz="4" w:space="0" w:color="auto"/>
              <w:bottom w:val="single" w:sz="4" w:space="0" w:color="auto"/>
              <w:right w:val="single" w:sz="4" w:space="0" w:color="auto"/>
            </w:tcBorders>
            <w:vAlign w:val="center"/>
          </w:tcPr>
          <w:p w:rsidR="00777874" w:rsidRPr="00777874" w:rsidRDefault="00777874" w:rsidP="00777874">
            <w:pPr>
              <w:widowControl w:val="0"/>
              <w:numPr>
                <w:ilvl w:val="0"/>
                <w:numId w:val="1"/>
              </w:numPr>
              <w:suppressAutoHyphens/>
              <w:autoSpaceDE w:val="0"/>
              <w:autoSpaceDN w:val="0"/>
              <w:adjustRightInd w:val="0"/>
              <w:jc w:val="center"/>
              <w:rPr>
                <w:sz w:val="28"/>
                <w:szCs w:val="28"/>
              </w:rPr>
            </w:pPr>
          </w:p>
        </w:tc>
        <w:tc>
          <w:tcPr>
            <w:tcW w:w="680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both"/>
              <w:rPr>
                <w:sz w:val="28"/>
                <w:szCs w:val="28"/>
              </w:rPr>
            </w:pPr>
            <w:r w:rsidRPr="00777874">
              <w:rPr>
                <w:sz w:val="28"/>
                <w:szCs w:val="28"/>
              </w:rPr>
              <w:t>Эндоскопическая стойка хирургическая</w:t>
            </w:r>
          </w:p>
        </w:tc>
        <w:tc>
          <w:tcPr>
            <w:tcW w:w="213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center"/>
              <w:rPr>
                <w:sz w:val="28"/>
                <w:szCs w:val="28"/>
              </w:rPr>
            </w:pPr>
            <w:r w:rsidRPr="00777874">
              <w:rPr>
                <w:sz w:val="28"/>
                <w:szCs w:val="28"/>
              </w:rPr>
              <w:t>1</w:t>
            </w:r>
          </w:p>
        </w:tc>
      </w:tr>
      <w:tr w:rsidR="00777874" w:rsidRPr="00777874" w:rsidTr="00777874">
        <w:tc>
          <w:tcPr>
            <w:tcW w:w="675" w:type="dxa"/>
            <w:tcBorders>
              <w:top w:val="single" w:sz="4" w:space="0" w:color="auto"/>
              <w:left w:val="single" w:sz="4" w:space="0" w:color="auto"/>
              <w:bottom w:val="single" w:sz="4" w:space="0" w:color="auto"/>
              <w:right w:val="single" w:sz="4" w:space="0" w:color="auto"/>
            </w:tcBorders>
            <w:vAlign w:val="center"/>
          </w:tcPr>
          <w:p w:rsidR="00777874" w:rsidRPr="00777874" w:rsidRDefault="00777874" w:rsidP="00777874">
            <w:pPr>
              <w:widowControl w:val="0"/>
              <w:numPr>
                <w:ilvl w:val="0"/>
                <w:numId w:val="1"/>
              </w:numPr>
              <w:suppressAutoHyphens/>
              <w:autoSpaceDE w:val="0"/>
              <w:autoSpaceDN w:val="0"/>
              <w:adjustRightInd w:val="0"/>
              <w:jc w:val="center"/>
              <w:rPr>
                <w:sz w:val="28"/>
                <w:szCs w:val="28"/>
              </w:rPr>
            </w:pPr>
          </w:p>
        </w:tc>
        <w:tc>
          <w:tcPr>
            <w:tcW w:w="680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both"/>
              <w:rPr>
                <w:sz w:val="28"/>
                <w:szCs w:val="28"/>
              </w:rPr>
            </w:pPr>
            <w:r w:rsidRPr="00777874">
              <w:rPr>
                <w:sz w:val="28"/>
                <w:szCs w:val="28"/>
              </w:rPr>
              <w:t>Криостат - микротом «</w:t>
            </w:r>
            <w:r w:rsidRPr="00777874">
              <w:rPr>
                <w:sz w:val="28"/>
                <w:szCs w:val="28"/>
                <w:lang w:val="en-US"/>
              </w:rPr>
              <w:t>Leica</w:t>
            </w:r>
            <w:r w:rsidRPr="00777874">
              <w:rPr>
                <w:sz w:val="28"/>
                <w:szCs w:val="28"/>
              </w:rPr>
              <w:t>»</w:t>
            </w:r>
            <w:r w:rsidRPr="00777874">
              <w:rPr>
                <w:sz w:val="28"/>
                <w:szCs w:val="28"/>
                <w:lang w:val="en-US"/>
              </w:rPr>
              <w:t>CM</w:t>
            </w:r>
            <w:r w:rsidRPr="00777874">
              <w:rPr>
                <w:sz w:val="28"/>
                <w:szCs w:val="28"/>
              </w:rPr>
              <w:t xml:space="preserve"> 1510 </w:t>
            </w:r>
            <w:r w:rsidRPr="00777874">
              <w:rPr>
                <w:sz w:val="28"/>
                <w:szCs w:val="28"/>
                <w:lang w:val="en-US"/>
              </w:rPr>
              <w:t>S</w:t>
            </w:r>
            <w:r w:rsidRPr="00ED6AD5">
              <w:rPr>
                <w:sz w:val="28"/>
                <w:szCs w:val="28"/>
              </w:rPr>
              <w:t xml:space="preserve"> </w:t>
            </w:r>
            <w:r w:rsidRPr="00777874">
              <w:rPr>
                <w:sz w:val="28"/>
                <w:szCs w:val="28"/>
                <w:lang w:val="en-US"/>
              </w:rPr>
              <w:t>Gryostat</w:t>
            </w:r>
          </w:p>
        </w:tc>
        <w:tc>
          <w:tcPr>
            <w:tcW w:w="213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center"/>
              <w:rPr>
                <w:sz w:val="28"/>
                <w:szCs w:val="28"/>
              </w:rPr>
            </w:pPr>
            <w:r w:rsidRPr="00777874">
              <w:rPr>
                <w:sz w:val="28"/>
                <w:szCs w:val="28"/>
              </w:rPr>
              <w:t>1</w:t>
            </w:r>
          </w:p>
        </w:tc>
      </w:tr>
      <w:tr w:rsidR="00777874" w:rsidRPr="00777874" w:rsidTr="00777874">
        <w:tc>
          <w:tcPr>
            <w:tcW w:w="675" w:type="dxa"/>
            <w:tcBorders>
              <w:top w:val="single" w:sz="4" w:space="0" w:color="auto"/>
              <w:left w:val="single" w:sz="4" w:space="0" w:color="auto"/>
              <w:bottom w:val="single" w:sz="4" w:space="0" w:color="auto"/>
              <w:right w:val="single" w:sz="4" w:space="0" w:color="auto"/>
            </w:tcBorders>
            <w:vAlign w:val="center"/>
          </w:tcPr>
          <w:p w:rsidR="00777874" w:rsidRPr="00777874" w:rsidRDefault="00777874" w:rsidP="00777874">
            <w:pPr>
              <w:widowControl w:val="0"/>
              <w:numPr>
                <w:ilvl w:val="0"/>
                <w:numId w:val="1"/>
              </w:numPr>
              <w:suppressAutoHyphens/>
              <w:autoSpaceDE w:val="0"/>
              <w:autoSpaceDN w:val="0"/>
              <w:adjustRightInd w:val="0"/>
              <w:jc w:val="center"/>
              <w:rPr>
                <w:sz w:val="28"/>
                <w:szCs w:val="28"/>
              </w:rPr>
            </w:pPr>
          </w:p>
        </w:tc>
        <w:tc>
          <w:tcPr>
            <w:tcW w:w="680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both"/>
              <w:rPr>
                <w:sz w:val="28"/>
                <w:szCs w:val="28"/>
                <w:lang w:val="en-US"/>
              </w:rPr>
            </w:pPr>
            <w:r w:rsidRPr="00777874">
              <w:rPr>
                <w:sz w:val="28"/>
                <w:szCs w:val="28"/>
              </w:rPr>
              <w:t>Анализатор гематологический АсТ 5</w:t>
            </w:r>
            <w:r w:rsidRPr="00777874">
              <w:rPr>
                <w:sz w:val="28"/>
                <w:szCs w:val="28"/>
                <w:lang w:val="en-US"/>
              </w:rPr>
              <w:t>diff</w:t>
            </w:r>
          </w:p>
        </w:tc>
        <w:tc>
          <w:tcPr>
            <w:tcW w:w="213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center"/>
              <w:rPr>
                <w:sz w:val="28"/>
                <w:szCs w:val="28"/>
              </w:rPr>
            </w:pPr>
            <w:r w:rsidRPr="00777874">
              <w:rPr>
                <w:sz w:val="28"/>
                <w:szCs w:val="28"/>
              </w:rPr>
              <w:t>1</w:t>
            </w:r>
          </w:p>
        </w:tc>
      </w:tr>
      <w:tr w:rsidR="00777874" w:rsidRPr="00777874" w:rsidTr="00777874">
        <w:tc>
          <w:tcPr>
            <w:tcW w:w="675" w:type="dxa"/>
            <w:tcBorders>
              <w:top w:val="single" w:sz="4" w:space="0" w:color="auto"/>
              <w:left w:val="single" w:sz="4" w:space="0" w:color="auto"/>
              <w:bottom w:val="single" w:sz="4" w:space="0" w:color="auto"/>
              <w:right w:val="single" w:sz="4" w:space="0" w:color="auto"/>
            </w:tcBorders>
            <w:vAlign w:val="center"/>
          </w:tcPr>
          <w:p w:rsidR="00777874" w:rsidRPr="00777874" w:rsidRDefault="00777874" w:rsidP="00777874">
            <w:pPr>
              <w:widowControl w:val="0"/>
              <w:numPr>
                <w:ilvl w:val="0"/>
                <w:numId w:val="1"/>
              </w:numPr>
              <w:suppressAutoHyphens/>
              <w:autoSpaceDE w:val="0"/>
              <w:autoSpaceDN w:val="0"/>
              <w:adjustRightInd w:val="0"/>
              <w:jc w:val="center"/>
              <w:rPr>
                <w:sz w:val="28"/>
                <w:szCs w:val="28"/>
              </w:rPr>
            </w:pPr>
          </w:p>
        </w:tc>
        <w:tc>
          <w:tcPr>
            <w:tcW w:w="680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both"/>
              <w:rPr>
                <w:sz w:val="28"/>
                <w:szCs w:val="28"/>
              </w:rPr>
            </w:pPr>
            <w:r w:rsidRPr="00777874">
              <w:rPr>
                <w:sz w:val="28"/>
                <w:szCs w:val="28"/>
              </w:rPr>
              <w:t xml:space="preserve">Анализатор биохимический </w:t>
            </w:r>
            <w:r w:rsidRPr="00777874">
              <w:rPr>
                <w:sz w:val="28"/>
                <w:szCs w:val="28"/>
                <w:lang w:val="en-US"/>
              </w:rPr>
              <w:t>AU</w:t>
            </w:r>
            <w:r w:rsidRPr="00777874">
              <w:rPr>
                <w:sz w:val="28"/>
                <w:szCs w:val="28"/>
              </w:rPr>
              <w:t>480 с принадлежностями</w:t>
            </w:r>
          </w:p>
        </w:tc>
        <w:tc>
          <w:tcPr>
            <w:tcW w:w="213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center"/>
              <w:rPr>
                <w:sz w:val="28"/>
                <w:szCs w:val="28"/>
              </w:rPr>
            </w:pPr>
            <w:r w:rsidRPr="00777874">
              <w:rPr>
                <w:sz w:val="28"/>
                <w:szCs w:val="28"/>
              </w:rPr>
              <w:t>1</w:t>
            </w:r>
          </w:p>
        </w:tc>
      </w:tr>
      <w:tr w:rsidR="00777874" w:rsidRPr="00777874" w:rsidTr="00777874">
        <w:tc>
          <w:tcPr>
            <w:tcW w:w="675" w:type="dxa"/>
            <w:tcBorders>
              <w:top w:val="single" w:sz="4" w:space="0" w:color="auto"/>
              <w:left w:val="single" w:sz="4" w:space="0" w:color="auto"/>
              <w:bottom w:val="single" w:sz="4" w:space="0" w:color="auto"/>
              <w:right w:val="single" w:sz="4" w:space="0" w:color="auto"/>
            </w:tcBorders>
            <w:vAlign w:val="center"/>
          </w:tcPr>
          <w:p w:rsidR="00777874" w:rsidRPr="00777874" w:rsidRDefault="00777874" w:rsidP="00777874">
            <w:pPr>
              <w:widowControl w:val="0"/>
              <w:numPr>
                <w:ilvl w:val="0"/>
                <w:numId w:val="1"/>
              </w:numPr>
              <w:suppressAutoHyphens/>
              <w:autoSpaceDE w:val="0"/>
              <w:autoSpaceDN w:val="0"/>
              <w:adjustRightInd w:val="0"/>
              <w:jc w:val="center"/>
              <w:rPr>
                <w:sz w:val="28"/>
                <w:szCs w:val="28"/>
              </w:rPr>
            </w:pPr>
          </w:p>
        </w:tc>
        <w:tc>
          <w:tcPr>
            <w:tcW w:w="680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both"/>
              <w:rPr>
                <w:sz w:val="28"/>
                <w:szCs w:val="28"/>
              </w:rPr>
            </w:pPr>
            <w:r w:rsidRPr="00777874">
              <w:rPr>
                <w:sz w:val="28"/>
                <w:szCs w:val="28"/>
              </w:rPr>
              <w:t xml:space="preserve">Гематологический анализатор </w:t>
            </w:r>
            <w:r w:rsidRPr="00777874">
              <w:rPr>
                <w:sz w:val="28"/>
                <w:szCs w:val="28"/>
                <w:lang w:val="en-US"/>
              </w:rPr>
              <w:t>Medonic</w:t>
            </w:r>
            <w:r w:rsidRPr="00777874">
              <w:rPr>
                <w:sz w:val="28"/>
                <w:szCs w:val="28"/>
              </w:rPr>
              <w:t xml:space="preserve"> серии, модель М16</w:t>
            </w:r>
          </w:p>
        </w:tc>
        <w:tc>
          <w:tcPr>
            <w:tcW w:w="213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center"/>
              <w:rPr>
                <w:sz w:val="28"/>
                <w:szCs w:val="28"/>
              </w:rPr>
            </w:pPr>
            <w:r w:rsidRPr="00777874">
              <w:rPr>
                <w:sz w:val="28"/>
                <w:szCs w:val="28"/>
              </w:rPr>
              <w:t>1</w:t>
            </w:r>
          </w:p>
        </w:tc>
      </w:tr>
    </w:tbl>
    <w:p w:rsidR="00777874" w:rsidRPr="00777874" w:rsidRDefault="00777874" w:rsidP="00777874">
      <w:pPr>
        <w:widowControl w:val="0"/>
        <w:suppressAutoHyphens/>
        <w:snapToGrid w:val="0"/>
        <w:jc w:val="both"/>
        <w:rPr>
          <w:b/>
          <w:bCs/>
          <w:sz w:val="28"/>
          <w:szCs w:val="28"/>
        </w:rPr>
      </w:pPr>
    </w:p>
    <w:p w:rsidR="00777874" w:rsidRPr="00777874" w:rsidRDefault="00777874" w:rsidP="00777874">
      <w:pPr>
        <w:tabs>
          <w:tab w:val="num" w:pos="0"/>
          <w:tab w:val="left" w:pos="993"/>
          <w:tab w:val="left" w:pos="1134"/>
        </w:tabs>
        <w:suppressAutoHyphens/>
        <w:ind w:firstLine="709"/>
        <w:jc w:val="both"/>
        <w:rPr>
          <w:sz w:val="28"/>
          <w:szCs w:val="28"/>
        </w:rPr>
      </w:pPr>
      <w:r w:rsidRPr="00777874">
        <w:rPr>
          <w:sz w:val="28"/>
          <w:szCs w:val="28"/>
        </w:rPr>
        <w:t>КГБУЗ «КМК ГБСМП № 6 им. Н.С.Карповича» (договор №7 от 03.08.2016 г. об организации практической подготовки обучающихся, заключенного между Краевым государственным бюджетным учреждением здравоохранения «Красноярская межрайонная клиническая больница скорой медицинской помощи имени Н.С. Карповича» и Научно-исследовательским институтом медицинских проблем Севера Федерального государственного бюджетного научного учреждения «Федеральный исследовательский центр «Красноярский научный центр Сибирского отделения Российской академии наук»).</w:t>
      </w:r>
    </w:p>
    <w:p w:rsidR="00777874" w:rsidRPr="00777874" w:rsidRDefault="00777874" w:rsidP="00777874">
      <w:pPr>
        <w:suppressAutoHyphens/>
        <w:jc w:val="center"/>
        <w:rPr>
          <w:sz w:val="28"/>
          <w:szCs w:val="28"/>
        </w:rPr>
      </w:pPr>
      <w:r w:rsidRPr="00777874">
        <w:rPr>
          <w:sz w:val="28"/>
          <w:szCs w:val="28"/>
        </w:rPr>
        <w:t>КГБУЗ «КМК ГБСМП № 6 им. Н.С.Карповича»</w:t>
      </w:r>
    </w:p>
    <w:p w:rsidR="00777874" w:rsidRPr="00777874" w:rsidRDefault="00777874" w:rsidP="00777874">
      <w:pPr>
        <w:widowControl w:val="0"/>
        <w:suppressAutoHyphens/>
        <w:snapToGrid w:val="0"/>
        <w:jc w:val="both"/>
        <w:rPr>
          <w:b/>
          <w:bCs/>
          <w:sz w:val="28"/>
          <w:szCs w:val="28"/>
        </w:rPr>
      </w:pPr>
    </w:p>
    <w:tbl>
      <w:tblPr>
        <w:tblW w:w="9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6805"/>
        <w:gridCol w:w="2134"/>
      </w:tblGrid>
      <w:tr w:rsidR="00777874" w:rsidRPr="00777874" w:rsidTr="00777874">
        <w:trPr>
          <w:tblHeader/>
        </w:trPr>
        <w:tc>
          <w:tcPr>
            <w:tcW w:w="675" w:type="dxa"/>
            <w:tcBorders>
              <w:top w:val="single" w:sz="4" w:space="0" w:color="auto"/>
              <w:left w:val="single" w:sz="4" w:space="0" w:color="auto"/>
              <w:bottom w:val="single" w:sz="4" w:space="0" w:color="auto"/>
              <w:right w:val="single" w:sz="4" w:space="0" w:color="auto"/>
            </w:tcBorders>
            <w:vAlign w:val="center"/>
            <w:hideMark/>
          </w:tcPr>
          <w:p w:rsidR="00777874" w:rsidRPr="00777874" w:rsidRDefault="00777874" w:rsidP="00777874">
            <w:pPr>
              <w:suppressAutoHyphens/>
              <w:jc w:val="center"/>
              <w:rPr>
                <w:b/>
                <w:sz w:val="28"/>
                <w:szCs w:val="28"/>
              </w:rPr>
            </w:pPr>
            <w:r w:rsidRPr="00777874">
              <w:rPr>
                <w:b/>
                <w:sz w:val="28"/>
                <w:szCs w:val="28"/>
              </w:rPr>
              <w:t>№</w:t>
            </w:r>
          </w:p>
          <w:p w:rsidR="00777874" w:rsidRPr="00777874" w:rsidRDefault="00777874" w:rsidP="00777874">
            <w:pPr>
              <w:suppressAutoHyphens/>
              <w:jc w:val="center"/>
              <w:rPr>
                <w:b/>
                <w:sz w:val="28"/>
                <w:szCs w:val="28"/>
              </w:rPr>
            </w:pPr>
            <w:r w:rsidRPr="00777874">
              <w:rPr>
                <w:b/>
                <w:sz w:val="28"/>
                <w:szCs w:val="28"/>
              </w:rPr>
              <w:t>п/п</w:t>
            </w:r>
          </w:p>
        </w:tc>
        <w:tc>
          <w:tcPr>
            <w:tcW w:w="6804" w:type="dxa"/>
            <w:tcBorders>
              <w:top w:val="single" w:sz="4" w:space="0" w:color="auto"/>
              <w:left w:val="single" w:sz="4" w:space="0" w:color="auto"/>
              <w:bottom w:val="single" w:sz="4" w:space="0" w:color="auto"/>
              <w:right w:val="single" w:sz="4" w:space="0" w:color="auto"/>
            </w:tcBorders>
            <w:vAlign w:val="center"/>
            <w:hideMark/>
          </w:tcPr>
          <w:p w:rsidR="00777874" w:rsidRPr="00777874" w:rsidRDefault="00777874" w:rsidP="00777874">
            <w:pPr>
              <w:suppressAutoHyphens/>
              <w:jc w:val="center"/>
              <w:rPr>
                <w:b/>
                <w:sz w:val="28"/>
                <w:szCs w:val="28"/>
              </w:rPr>
            </w:pPr>
            <w:r w:rsidRPr="00777874">
              <w:rPr>
                <w:b/>
                <w:sz w:val="28"/>
                <w:szCs w:val="28"/>
              </w:rPr>
              <w:t>Наименование</w:t>
            </w:r>
          </w:p>
        </w:tc>
        <w:tc>
          <w:tcPr>
            <w:tcW w:w="2134" w:type="dxa"/>
            <w:tcBorders>
              <w:top w:val="single" w:sz="4" w:space="0" w:color="auto"/>
              <w:left w:val="single" w:sz="4" w:space="0" w:color="auto"/>
              <w:bottom w:val="single" w:sz="4" w:space="0" w:color="auto"/>
              <w:right w:val="single" w:sz="4" w:space="0" w:color="auto"/>
            </w:tcBorders>
            <w:vAlign w:val="center"/>
            <w:hideMark/>
          </w:tcPr>
          <w:p w:rsidR="00777874" w:rsidRPr="00777874" w:rsidRDefault="00777874" w:rsidP="00777874">
            <w:pPr>
              <w:suppressAutoHyphens/>
              <w:jc w:val="center"/>
              <w:rPr>
                <w:b/>
                <w:sz w:val="28"/>
                <w:szCs w:val="28"/>
              </w:rPr>
            </w:pPr>
            <w:r w:rsidRPr="00777874">
              <w:rPr>
                <w:b/>
                <w:sz w:val="28"/>
                <w:szCs w:val="28"/>
              </w:rPr>
              <w:t>Минимальное кол-во</w:t>
            </w:r>
          </w:p>
        </w:tc>
      </w:tr>
      <w:tr w:rsidR="00777874" w:rsidRPr="00777874" w:rsidTr="00777874">
        <w:tc>
          <w:tcPr>
            <w:tcW w:w="675" w:type="dxa"/>
            <w:tcBorders>
              <w:top w:val="single" w:sz="4" w:space="0" w:color="auto"/>
              <w:left w:val="single" w:sz="4" w:space="0" w:color="auto"/>
              <w:bottom w:val="single" w:sz="4" w:space="0" w:color="auto"/>
              <w:right w:val="single" w:sz="4" w:space="0" w:color="auto"/>
            </w:tcBorders>
            <w:vAlign w:val="center"/>
            <w:hideMark/>
          </w:tcPr>
          <w:p w:rsidR="00777874" w:rsidRPr="00777874" w:rsidRDefault="00777874" w:rsidP="00777874">
            <w:pPr>
              <w:suppressAutoHyphens/>
              <w:jc w:val="center"/>
              <w:rPr>
                <w:sz w:val="28"/>
                <w:szCs w:val="28"/>
              </w:rPr>
            </w:pPr>
            <w:r w:rsidRPr="00777874">
              <w:rPr>
                <w:sz w:val="28"/>
                <w:szCs w:val="28"/>
              </w:rPr>
              <w:t>1</w:t>
            </w:r>
          </w:p>
        </w:tc>
        <w:tc>
          <w:tcPr>
            <w:tcW w:w="6804" w:type="dxa"/>
            <w:tcBorders>
              <w:top w:val="single" w:sz="4" w:space="0" w:color="auto"/>
              <w:left w:val="single" w:sz="4" w:space="0" w:color="auto"/>
              <w:bottom w:val="single" w:sz="4" w:space="0" w:color="auto"/>
              <w:right w:val="single" w:sz="4" w:space="0" w:color="auto"/>
            </w:tcBorders>
            <w:vAlign w:val="center"/>
            <w:hideMark/>
          </w:tcPr>
          <w:p w:rsidR="00777874" w:rsidRPr="00777874" w:rsidRDefault="00777874" w:rsidP="00777874">
            <w:pPr>
              <w:suppressAutoHyphens/>
              <w:jc w:val="center"/>
              <w:rPr>
                <w:sz w:val="28"/>
                <w:szCs w:val="28"/>
              </w:rPr>
            </w:pPr>
            <w:r w:rsidRPr="00777874">
              <w:rPr>
                <w:sz w:val="28"/>
                <w:szCs w:val="28"/>
              </w:rPr>
              <w:t>2</w:t>
            </w:r>
          </w:p>
        </w:tc>
        <w:tc>
          <w:tcPr>
            <w:tcW w:w="2134" w:type="dxa"/>
            <w:tcBorders>
              <w:top w:val="single" w:sz="4" w:space="0" w:color="auto"/>
              <w:left w:val="single" w:sz="4" w:space="0" w:color="auto"/>
              <w:bottom w:val="single" w:sz="4" w:space="0" w:color="auto"/>
              <w:right w:val="single" w:sz="4" w:space="0" w:color="auto"/>
            </w:tcBorders>
            <w:vAlign w:val="center"/>
            <w:hideMark/>
          </w:tcPr>
          <w:p w:rsidR="00777874" w:rsidRPr="00777874" w:rsidRDefault="00777874" w:rsidP="00777874">
            <w:pPr>
              <w:suppressAutoHyphens/>
              <w:jc w:val="center"/>
              <w:rPr>
                <w:sz w:val="28"/>
                <w:szCs w:val="28"/>
              </w:rPr>
            </w:pPr>
            <w:r w:rsidRPr="00777874">
              <w:rPr>
                <w:sz w:val="28"/>
                <w:szCs w:val="28"/>
              </w:rPr>
              <w:t>3</w:t>
            </w:r>
          </w:p>
        </w:tc>
      </w:tr>
      <w:tr w:rsidR="00777874" w:rsidRPr="00777874" w:rsidTr="00777874">
        <w:tc>
          <w:tcPr>
            <w:tcW w:w="675" w:type="dxa"/>
            <w:tcBorders>
              <w:top w:val="single" w:sz="4" w:space="0" w:color="auto"/>
              <w:left w:val="single" w:sz="4" w:space="0" w:color="auto"/>
              <w:bottom w:val="single" w:sz="4" w:space="0" w:color="auto"/>
              <w:right w:val="single" w:sz="4" w:space="0" w:color="auto"/>
            </w:tcBorders>
            <w:vAlign w:val="center"/>
          </w:tcPr>
          <w:p w:rsidR="00777874" w:rsidRPr="00777874" w:rsidRDefault="00777874" w:rsidP="00777874">
            <w:pPr>
              <w:widowControl w:val="0"/>
              <w:numPr>
                <w:ilvl w:val="0"/>
                <w:numId w:val="2"/>
              </w:numPr>
              <w:suppressAutoHyphens/>
              <w:autoSpaceDE w:val="0"/>
              <w:autoSpaceDN w:val="0"/>
              <w:adjustRightInd w:val="0"/>
              <w:jc w:val="both"/>
              <w:rPr>
                <w:sz w:val="28"/>
                <w:szCs w:val="28"/>
              </w:rPr>
            </w:pPr>
          </w:p>
        </w:tc>
        <w:tc>
          <w:tcPr>
            <w:tcW w:w="680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both"/>
              <w:rPr>
                <w:sz w:val="28"/>
                <w:szCs w:val="28"/>
              </w:rPr>
            </w:pPr>
            <w:r w:rsidRPr="00777874">
              <w:rPr>
                <w:sz w:val="28"/>
                <w:szCs w:val="28"/>
              </w:rPr>
              <w:t xml:space="preserve">Система ультразвуковая диагностическая медицинская </w:t>
            </w:r>
            <w:r w:rsidRPr="00777874">
              <w:rPr>
                <w:sz w:val="28"/>
                <w:szCs w:val="28"/>
                <w:lang w:val="en-US"/>
              </w:rPr>
              <w:t>Vivd</w:t>
            </w:r>
            <w:r w:rsidRPr="00ED6AD5">
              <w:rPr>
                <w:sz w:val="28"/>
                <w:szCs w:val="28"/>
              </w:rPr>
              <w:t xml:space="preserve"> </w:t>
            </w:r>
            <w:r w:rsidRPr="00777874">
              <w:rPr>
                <w:sz w:val="28"/>
                <w:szCs w:val="28"/>
                <w:lang w:val="en-US"/>
              </w:rPr>
              <w:t>E</w:t>
            </w:r>
            <w:r w:rsidRPr="00777874">
              <w:rPr>
                <w:sz w:val="28"/>
                <w:szCs w:val="28"/>
              </w:rPr>
              <w:t>9</w:t>
            </w:r>
          </w:p>
        </w:tc>
        <w:tc>
          <w:tcPr>
            <w:tcW w:w="2134" w:type="dxa"/>
            <w:tcBorders>
              <w:top w:val="single" w:sz="4" w:space="0" w:color="auto"/>
              <w:left w:val="single" w:sz="4" w:space="0" w:color="auto"/>
              <w:bottom w:val="single" w:sz="4" w:space="0" w:color="auto"/>
              <w:right w:val="single" w:sz="4" w:space="0" w:color="auto"/>
            </w:tcBorders>
            <w:vAlign w:val="center"/>
            <w:hideMark/>
          </w:tcPr>
          <w:p w:rsidR="00777874" w:rsidRPr="00777874" w:rsidRDefault="00777874" w:rsidP="00777874">
            <w:pPr>
              <w:suppressAutoHyphens/>
              <w:jc w:val="center"/>
              <w:rPr>
                <w:sz w:val="28"/>
                <w:szCs w:val="28"/>
              </w:rPr>
            </w:pPr>
            <w:r w:rsidRPr="00777874">
              <w:rPr>
                <w:sz w:val="28"/>
                <w:szCs w:val="28"/>
              </w:rPr>
              <w:t>1</w:t>
            </w:r>
          </w:p>
        </w:tc>
      </w:tr>
      <w:tr w:rsidR="00777874" w:rsidRPr="00777874" w:rsidTr="00777874">
        <w:tc>
          <w:tcPr>
            <w:tcW w:w="675" w:type="dxa"/>
            <w:tcBorders>
              <w:top w:val="single" w:sz="4" w:space="0" w:color="auto"/>
              <w:left w:val="single" w:sz="4" w:space="0" w:color="auto"/>
              <w:bottom w:val="single" w:sz="4" w:space="0" w:color="auto"/>
              <w:right w:val="single" w:sz="4" w:space="0" w:color="auto"/>
            </w:tcBorders>
            <w:vAlign w:val="center"/>
          </w:tcPr>
          <w:p w:rsidR="00777874" w:rsidRPr="00777874" w:rsidRDefault="00777874" w:rsidP="00777874">
            <w:pPr>
              <w:widowControl w:val="0"/>
              <w:numPr>
                <w:ilvl w:val="0"/>
                <w:numId w:val="2"/>
              </w:numPr>
              <w:suppressAutoHyphens/>
              <w:autoSpaceDE w:val="0"/>
              <w:autoSpaceDN w:val="0"/>
              <w:adjustRightInd w:val="0"/>
              <w:jc w:val="both"/>
              <w:rPr>
                <w:sz w:val="28"/>
                <w:szCs w:val="28"/>
              </w:rPr>
            </w:pPr>
          </w:p>
        </w:tc>
        <w:tc>
          <w:tcPr>
            <w:tcW w:w="680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both"/>
              <w:rPr>
                <w:sz w:val="28"/>
                <w:szCs w:val="28"/>
              </w:rPr>
            </w:pPr>
            <w:r w:rsidRPr="00777874">
              <w:rPr>
                <w:sz w:val="28"/>
                <w:szCs w:val="28"/>
              </w:rPr>
              <w:t xml:space="preserve">Томограф магнитно-резонансный </w:t>
            </w:r>
            <w:r w:rsidRPr="00777874">
              <w:rPr>
                <w:sz w:val="28"/>
                <w:szCs w:val="28"/>
                <w:lang w:val="en-US"/>
              </w:rPr>
              <w:t>Excelant</w:t>
            </w:r>
            <w:r w:rsidRPr="00ED6AD5">
              <w:rPr>
                <w:sz w:val="28"/>
                <w:szCs w:val="28"/>
              </w:rPr>
              <w:t xml:space="preserve"> </w:t>
            </w:r>
            <w:r w:rsidRPr="00777874">
              <w:rPr>
                <w:sz w:val="28"/>
                <w:szCs w:val="28"/>
                <w:lang w:val="en-US"/>
              </w:rPr>
              <w:t>Vantage</w:t>
            </w:r>
            <w:r w:rsidRPr="00ED6AD5">
              <w:rPr>
                <w:sz w:val="28"/>
                <w:szCs w:val="28"/>
              </w:rPr>
              <w:t xml:space="preserve"> </w:t>
            </w:r>
            <w:r w:rsidRPr="00777874">
              <w:rPr>
                <w:sz w:val="28"/>
                <w:szCs w:val="28"/>
                <w:lang w:val="en-US"/>
              </w:rPr>
              <w:t>Atlas</w:t>
            </w:r>
            <w:r w:rsidRPr="00777874">
              <w:rPr>
                <w:sz w:val="28"/>
                <w:szCs w:val="28"/>
              </w:rPr>
              <w:t>-</w:t>
            </w:r>
            <w:r w:rsidRPr="00777874">
              <w:rPr>
                <w:sz w:val="28"/>
                <w:szCs w:val="28"/>
                <w:lang w:val="en-US"/>
              </w:rPr>
              <w:t>Xc</w:t>
            </w:r>
          </w:p>
        </w:tc>
        <w:tc>
          <w:tcPr>
            <w:tcW w:w="2134" w:type="dxa"/>
            <w:tcBorders>
              <w:top w:val="single" w:sz="4" w:space="0" w:color="auto"/>
              <w:left w:val="single" w:sz="4" w:space="0" w:color="auto"/>
              <w:bottom w:val="single" w:sz="4" w:space="0" w:color="auto"/>
              <w:right w:val="single" w:sz="4" w:space="0" w:color="auto"/>
            </w:tcBorders>
            <w:vAlign w:val="center"/>
            <w:hideMark/>
          </w:tcPr>
          <w:p w:rsidR="00777874" w:rsidRPr="00777874" w:rsidRDefault="00777874" w:rsidP="00777874">
            <w:pPr>
              <w:suppressAutoHyphens/>
              <w:jc w:val="center"/>
              <w:rPr>
                <w:sz w:val="28"/>
                <w:szCs w:val="28"/>
              </w:rPr>
            </w:pPr>
            <w:r w:rsidRPr="00777874">
              <w:rPr>
                <w:sz w:val="28"/>
                <w:szCs w:val="28"/>
              </w:rPr>
              <w:t>1</w:t>
            </w:r>
          </w:p>
        </w:tc>
      </w:tr>
      <w:tr w:rsidR="00777874" w:rsidRPr="00777874" w:rsidTr="00777874">
        <w:tc>
          <w:tcPr>
            <w:tcW w:w="675" w:type="dxa"/>
            <w:tcBorders>
              <w:top w:val="single" w:sz="4" w:space="0" w:color="auto"/>
              <w:left w:val="single" w:sz="4" w:space="0" w:color="auto"/>
              <w:bottom w:val="single" w:sz="4" w:space="0" w:color="auto"/>
              <w:right w:val="single" w:sz="4" w:space="0" w:color="auto"/>
            </w:tcBorders>
            <w:vAlign w:val="center"/>
          </w:tcPr>
          <w:p w:rsidR="00777874" w:rsidRPr="00777874" w:rsidRDefault="00777874" w:rsidP="00777874">
            <w:pPr>
              <w:widowControl w:val="0"/>
              <w:numPr>
                <w:ilvl w:val="0"/>
                <w:numId w:val="2"/>
              </w:numPr>
              <w:suppressAutoHyphens/>
              <w:autoSpaceDE w:val="0"/>
              <w:autoSpaceDN w:val="0"/>
              <w:adjustRightInd w:val="0"/>
              <w:jc w:val="both"/>
              <w:rPr>
                <w:sz w:val="28"/>
                <w:szCs w:val="28"/>
              </w:rPr>
            </w:pPr>
          </w:p>
        </w:tc>
        <w:tc>
          <w:tcPr>
            <w:tcW w:w="680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both"/>
              <w:rPr>
                <w:sz w:val="28"/>
                <w:szCs w:val="28"/>
              </w:rPr>
            </w:pPr>
            <w:r w:rsidRPr="00777874">
              <w:rPr>
                <w:sz w:val="28"/>
                <w:szCs w:val="28"/>
              </w:rPr>
              <w:t xml:space="preserve">Томограф рентгеновский компьютерный </w:t>
            </w:r>
            <w:r w:rsidRPr="00777874">
              <w:rPr>
                <w:sz w:val="28"/>
                <w:szCs w:val="28"/>
                <w:lang w:val="en-US"/>
              </w:rPr>
              <w:t>Aguilion</w:t>
            </w:r>
            <w:r w:rsidRPr="00777874">
              <w:rPr>
                <w:sz w:val="28"/>
                <w:szCs w:val="28"/>
              </w:rPr>
              <w:t xml:space="preserve"> 64 </w:t>
            </w:r>
            <w:r w:rsidRPr="00777874">
              <w:rPr>
                <w:sz w:val="28"/>
                <w:szCs w:val="28"/>
                <w:lang w:val="en-US"/>
              </w:rPr>
              <w:t>TSX</w:t>
            </w:r>
            <w:r w:rsidRPr="00777874">
              <w:rPr>
                <w:sz w:val="28"/>
                <w:szCs w:val="28"/>
              </w:rPr>
              <w:t>-101</w:t>
            </w:r>
            <w:r w:rsidRPr="00777874">
              <w:rPr>
                <w:sz w:val="28"/>
                <w:szCs w:val="28"/>
                <w:lang w:val="en-US"/>
              </w:rPr>
              <w:t>A</w:t>
            </w:r>
            <w:r w:rsidRPr="00ED6AD5">
              <w:rPr>
                <w:sz w:val="28"/>
                <w:szCs w:val="28"/>
              </w:rPr>
              <w:t xml:space="preserve"> </w:t>
            </w:r>
            <w:r w:rsidRPr="00777874">
              <w:rPr>
                <w:sz w:val="28"/>
                <w:szCs w:val="28"/>
                <w:lang w:val="en-US"/>
              </w:rPr>
              <w:t>TOSHIBA</w:t>
            </w:r>
          </w:p>
        </w:tc>
        <w:tc>
          <w:tcPr>
            <w:tcW w:w="2134" w:type="dxa"/>
            <w:tcBorders>
              <w:top w:val="single" w:sz="4" w:space="0" w:color="auto"/>
              <w:left w:val="single" w:sz="4" w:space="0" w:color="auto"/>
              <w:bottom w:val="single" w:sz="4" w:space="0" w:color="auto"/>
              <w:right w:val="single" w:sz="4" w:space="0" w:color="auto"/>
            </w:tcBorders>
            <w:vAlign w:val="center"/>
            <w:hideMark/>
          </w:tcPr>
          <w:p w:rsidR="00777874" w:rsidRPr="00777874" w:rsidRDefault="00777874" w:rsidP="00777874">
            <w:pPr>
              <w:suppressAutoHyphens/>
              <w:jc w:val="center"/>
              <w:rPr>
                <w:sz w:val="28"/>
                <w:szCs w:val="28"/>
              </w:rPr>
            </w:pPr>
            <w:r w:rsidRPr="00777874">
              <w:rPr>
                <w:sz w:val="28"/>
                <w:szCs w:val="28"/>
              </w:rPr>
              <w:t>1</w:t>
            </w:r>
          </w:p>
        </w:tc>
      </w:tr>
      <w:tr w:rsidR="00777874" w:rsidRPr="00777874" w:rsidTr="00777874">
        <w:tc>
          <w:tcPr>
            <w:tcW w:w="675" w:type="dxa"/>
            <w:tcBorders>
              <w:top w:val="single" w:sz="4" w:space="0" w:color="auto"/>
              <w:left w:val="single" w:sz="4" w:space="0" w:color="auto"/>
              <w:bottom w:val="single" w:sz="4" w:space="0" w:color="auto"/>
              <w:right w:val="single" w:sz="4" w:space="0" w:color="auto"/>
            </w:tcBorders>
            <w:vAlign w:val="center"/>
          </w:tcPr>
          <w:p w:rsidR="00777874" w:rsidRPr="00777874" w:rsidRDefault="00777874" w:rsidP="00777874">
            <w:pPr>
              <w:widowControl w:val="0"/>
              <w:numPr>
                <w:ilvl w:val="0"/>
                <w:numId w:val="2"/>
              </w:numPr>
              <w:suppressAutoHyphens/>
              <w:autoSpaceDE w:val="0"/>
              <w:autoSpaceDN w:val="0"/>
              <w:adjustRightInd w:val="0"/>
              <w:jc w:val="both"/>
              <w:rPr>
                <w:sz w:val="28"/>
                <w:szCs w:val="28"/>
              </w:rPr>
            </w:pPr>
          </w:p>
        </w:tc>
        <w:tc>
          <w:tcPr>
            <w:tcW w:w="680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both"/>
              <w:rPr>
                <w:sz w:val="28"/>
                <w:szCs w:val="28"/>
              </w:rPr>
            </w:pPr>
            <w:r w:rsidRPr="00777874">
              <w:rPr>
                <w:sz w:val="28"/>
                <w:szCs w:val="28"/>
              </w:rPr>
              <w:t xml:space="preserve">Эндовидеохирургическая универсальная система </w:t>
            </w:r>
            <w:r w:rsidRPr="00777874">
              <w:rPr>
                <w:sz w:val="28"/>
                <w:szCs w:val="28"/>
                <w:lang w:val="en-US"/>
              </w:rPr>
              <w:t>Karl</w:t>
            </w:r>
            <w:r w:rsidRPr="00ED6AD5">
              <w:rPr>
                <w:sz w:val="28"/>
                <w:szCs w:val="28"/>
              </w:rPr>
              <w:t xml:space="preserve"> </w:t>
            </w:r>
            <w:r w:rsidRPr="00777874">
              <w:rPr>
                <w:sz w:val="28"/>
                <w:szCs w:val="28"/>
                <w:lang w:val="en-US"/>
              </w:rPr>
              <w:t>Storz</w:t>
            </w:r>
            <w:r w:rsidRPr="00ED6AD5">
              <w:rPr>
                <w:sz w:val="28"/>
                <w:szCs w:val="28"/>
              </w:rPr>
              <w:t xml:space="preserve"> </w:t>
            </w:r>
            <w:r w:rsidRPr="00777874">
              <w:rPr>
                <w:sz w:val="28"/>
                <w:szCs w:val="28"/>
                <w:lang w:val="en-US"/>
              </w:rPr>
              <w:t>GmbH</w:t>
            </w:r>
            <w:r w:rsidRPr="00ED6AD5">
              <w:rPr>
                <w:sz w:val="28"/>
                <w:szCs w:val="28"/>
              </w:rPr>
              <w:t xml:space="preserve"> </w:t>
            </w:r>
            <w:r w:rsidRPr="00777874">
              <w:rPr>
                <w:sz w:val="28"/>
                <w:szCs w:val="28"/>
                <w:lang w:val="en-US"/>
              </w:rPr>
              <w:t>Co</w:t>
            </w:r>
            <w:r w:rsidRPr="00ED6AD5">
              <w:rPr>
                <w:sz w:val="28"/>
                <w:szCs w:val="28"/>
              </w:rPr>
              <w:t xml:space="preserve"> </w:t>
            </w:r>
            <w:r w:rsidRPr="00777874">
              <w:rPr>
                <w:sz w:val="28"/>
                <w:szCs w:val="28"/>
                <w:lang w:val="en-US"/>
              </w:rPr>
              <w:t>KG</w:t>
            </w:r>
          </w:p>
        </w:tc>
        <w:tc>
          <w:tcPr>
            <w:tcW w:w="2134" w:type="dxa"/>
            <w:tcBorders>
              <w:top w:val="single" w:sz="4" w:space="0" w:color="auto"/>
              <w:left w:val="single" w:sz="4" w:space="0" w:color="auto"/>
              <w:bottom w:val="single" w:sz="4" w:space="0" w:color="auto"/>
              <w:right w:val="single" w:sz="4" w:space="0" w:color="auto"/>
            </w:tcBorders>
            <w:vAlign w:val="center"/>
            <w:hideMark/>
          </w:tcPr>
          <w:p w:rsidR="00777874" w:rsidRPr="00777874" w:rsidRDefault="00777874" w:rsidP="00777874">
            <w:pPr>
              <w:suppressAutoHyphens/>
              <w:jc w:val="center"/>
              <w:rPr>
                <w:sz w:val="28"/>
                <w:szCs w:val="28"/>
              </w:rPr>
            </w:pPr>
            <w:r w:rsidRPr="00777874">
              <w:rPr>
                <w:sz w:val="28"/>
                <w:szCs w:val="28"/>
              </w:rPr>
              <w:t>1</w:t>
            </w:r>
          </w:p>
        </w:tc>
      </w:tr>
      <w:tr w:rsidR="00777874" w:rsidRPr="00777874" w:rsidTr="00777874">
        <w:tc>
          <w:tcPr>
            <w:tcW w:w="675" w:type="dxa"/>
            <w:tcBorders>
              <w:top w:val="single" w:sz="4" w:space="0" w:color="auto"/>
              <w:left w:val="single" w:sz="4" w:space="0" w:color="auto"/>
              <w:bottom w:val="single" w:sz="4" w:space="0" w:color="auto"/>
              <w:right w:val="single" w:sz="4" w:space="0" w:color="auto"/>
            </w:tcBorders>
            <w:vAlign w:val="center"/>
          </w:tcPr>
          <w:p w:rsidR="00777874" w:rsidRPr="00777874" w:rsidRDefault="00777874" w:rsidP="00777874">
            <w:pPr>
              <w:widowControl w:val="0"/>
              <w:numPr>
                <w:ilvl w:val="0"/>
                <w:numId w:val="2"/>
              </w:numPr>
              <w:suppressAutoHyphens/>
              <w:autoSpaceDE w:val="0"/>
              <w:autoSpaceDN w:val="0"/>
              <w:adjustRightInd w:val="0"/>
              <w:jc w:val="both"/>
              <w:rPr>
                <w:sz w:val="28"/>
                <w:szCs w:val="28"/>
              </w:rPr>
            </w:pPr>
          </w:p>
        </w:tc>
        <w:tc>
          <w:tcPr>
            <w:tcW w:w="680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both"/>
              <w:rPr>
                <w:sz w:val="28"/>
                <w:szCs w:val="28"/>
                <w:lang w:val="en-US"/>
              </w:rPr>
            </w:pPr>
            <w:r w:rsidRPr="00777874">
              <w:rPr>
                <w:sz w:val="28"/>
                <w:szCs w:val="28"/>
              </w:rPr>
              <w:t xml:space="preserve">Анализатор биохимический </w:t>
            </w:r>
            <w:r w:rsidRPr="00777874">
              <w:rPr>
                <w:sz w:val="28"/>
                <w:szCs w:val="28"/>
                <w:lang w:val="en-US"/>
              </w:rPr>
              <w:t>Hitachi 917R</w:t>
            </w:r>
          </w:p>
        </w:tc>
        <w:tc>
          <w:tcPr>
            <w:tcW w:w="2134" w:type="dxa"/>
            <w:tcBorders>
              <w:top w:val="single" w:sz="4" w:space="0" w:color="auto"/>
              <w:left w:val="single" w:sz="4" w:space="0" w:color="auto"/>
              <w:bottom w:val="single" w:sz="4" w:space="0" w:color="auto"/>
              <w:right w:val="single" w:sz="4" w:space="0" w:color="auto"/>
            </w:tcBorders>
            <w:vAlign w:val="center"/>
            <w:hideMark/>
          </w:tcPr>
          <w:p w:rsidR="00777874" w:rsidRPr="00777874" w:rsidRDefault="00777874" w:rsidP="00777874">
            <w:pPr>
              <w:suppressAutoHyphens/>
              <w:jc w:val="center"/>
              <w:rPr>
                <w:sz w:val="28"/>
                <w:szCs w:val="28"/>
              </w:rPr>
            </w:pPr>
            <w:r w:rsidRPr="00777874">
              <w:rPr>
                <w:sz w:val="28"/>
                <w:szCs w:val="28"/>
              </w:rPr>
              <w:t>1</w:t>
            </w:r>
          </w:p>
        </w:tc>
      </w:tr>
      <w:tr w:rsidR="00777874" w:rsidRPr="00777874" w:rsidTr="00777874">
        <w:tc>
          <w:tcPr>
            <w:tcW w:w="675" w:type="dxa"/>
            <w:tcBorders>
              <w:top w:val="single" w:sz="4" w:space="0" w:color="auto"/>
              <w:left w:val="single" w:sz="4" w:space="0" w:color="auto"/>
              <w:bottom w:val="single" w:sz="4" w:space="0" w:color="auto"/>
              <w:right w:val="single" w:sz="4" w:space="0" w:color="auto"/>
            </w:tcBorders>
            <w:vAlign w:val="center"/>
          </w:tcPr>
          <w:p w:rsidR="00777874" w:rsidRPr="00777874" w:rsidRDefault="00777874" w:rsidP="00777874">
            <w:pPr>
              <w:widowControl w:val="0"/>
              <w:numPr>
                <w:ilvl w:val="0"/>
                <w:numId w:val="2"/>
              </w:numPr>
              <w:suppressAutoHyphens/>
              <w:autoSpaceDE w:val="0"/>
              <w:autoSpaceDN w:val="0"/>
              <w:adjustRightInd w:val="0"/>
              <w:jc w:val="both"/>
              <w:rPr>
                <w:sz w:val="28"/>
                <w:szCs w:val="28"/>
              </w:rPr>
            </w:pPr>
          </w:p>
        </w:tc>
        <w:tc>
          <w:tcPr>
            <w:tcW w:w="680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both"/>
              <w:rPr>
                <w:sz w:val="28"/>
                <w:szCs w:val="28"/>
              </w:rPr>
            </w:pPr>
            <w:r w:rsidRPr="00777874">
              <w:rPr>
                <w:sz w:val="28"/>
                <w:szCs w:val="28"/>
              </w:rPr>
              <w:t>Автоматизированный анализатор гемостаза «Ста Компак»</w:t>
            </w:r>
          </w:p>
        </w:tc>
        <w:tc>
          <w:tcPr>
            <w:tcW w:w="2134" w:type="dxa"/>
            <w:tcBorders>
              <w:top w:val="single" w:sz="4" w:space="0" w:color="auto"/>
              <w:left w:val="single" w:sz="4" w:space="0" w:color="auto"/>
              <w:bottom w:val="single" w:sz="4" w:space="0" w:color="auto"/>
              <w:right w:val="single" w:sz="4" w:space="0" w:color="auto"/>
            </w:tcBorders>
            <w:vAlign w:val="center"/>
            <w:hideMark/>
          </w:tcPr>
          <w:p w:rsidR="00777874" w:rsidRPr="00777874" w:rsidRDefault="00777874" w:rsidP="00777874">
            <w:pPr>
              <w:suppressAutoHyphens/>
              <w:jc w:val="center"/>
              <w:rPr>
                <w:sz w:val="28"/>
                <w:szCs w:val="28"/>
              </w:rPr>
            </w:pPr>
            <w:r w:rsidRPr="00777874">
              <w:rPr>
                <w:sz w:val="28"/>
                <w:szCs w:val="28"/>
              </w:rPr>
              <w:t>1</w:t>
            </w:r>
          </w:p>
        </w:tc>
      </w:tr>
      <w:tr w:rsidR="00777874" w:rsidRPr="00777874" w:rsidTr="00777874">
        <w:tc>
          <w:tcPr>
            <w:tcW w:w="675" w:type="dxa"/>
            <w:tcBorders>
              <w:top w:val="single" w:sz="4" w:space="0" w:color="auto"/>
              <w:left w:val="single" w:sz="4" w:space="0" w:color="auto"/>
              <w:bottom w:val="single" w:sz="4" w:space="0" w:color="auto"/>
              <w:right w:val="single" w:sz="4" w:space="0" w:color="auto"/>
            </w:tcBorders>
            <w:vAlign w:val="center"/>
          </w:tcPr>
          <w:p w:rsidR="00777874" w:rsidRPr="00777874" w:rsidRDefault="00777874" w:rsidP="00777874">
            <w:pPr>
              <w:widowControl w:val="0"/>
              <w:numPr>
                <w:ilvl w:val="0"/>
                <w:numId w:val="2"/>
              </w:numPr>
              <w:suppressAutoHyphens/>
              <w:autoSpaceDE w:val="0"/>
              <w:autoSpaceDN w:val="0"/>
              <w:adjustRightInd w:val="0"/>
              <w:jc w:val="both"/>
              <w:rPr>
                <w:sz w:val="28"/>
                <w:szCs w:val="28"/>
              </w:rPr>
            </w:pPr>
          </w:p>
        </w:tc>
        <w:tc>
          <w:tcPr>
            <w:tcW w:w="680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both"/>
              <w:rPr>
                <w:sz w:val="28"/>
                <w:szCs w:val="28"/>
              </w:rPr>
            </w:pPr>
            <w:r w:rsidRPr="00777874">
              <w:rPr>
                <w:sz w:val="28"/>
                <w:szCs w:val="28"/>
              </w:rPr>
              <w:t xml:space="preserve">Автоматический гематологический анализатор </w:t>
            </w:r>
            <w:r w:rsidRPr="00777874">
              <w:rPr>
                <w:sz w:val="28"/>
                <w:szCs w:val="28"/>
                <w:lang w:val="en-US"/>
              </w:rPr>
              <w:t>ABACUS</w:t>
            </w:r>
            <w:r w:rsidRPr="00777874">
              <w:rPr>
                <w:sz w:val="28"/>
                <w:szCs w:val="28"/>
              </w:rPr>
              <w:t>(</w:t>
            </w:r>
            <w:r w:rsidRPr="00777874">
              <w:rPr>
                <w:sz w:val="28"/>
                <w:szCs w:val="28"/>
                <w:lang w:val="en-US"/>
              </w:rPr>
              <w:t>JUNIOR</w:t>
            </w:r>
            <w:r w:rsidRPr="00777874">
              <w:rPr>
                <w:sz w:val="28"/>
                <w:szCs w:val="28"/>
              </w:rPr>
              <w:t xml:space="preserve"> 30.18 Параметров)</w:t>
            </w:r>
          </w:p>
        </w:tc>
        <w:tc>
          <w:tcPr>
            <w:tcW w:w="2134" w:type="dxa"/>
            <w:tcBorders>
              <w:top w:val="single" w:sz="4" w:space="0" w:color="auto"/>
              <w:left w:val="single" w:sz="4" w:space="0" w:color="auto"/>
              <w:bottom w:val="single" w:sz="4" w:space="0" w:color="auto"/>
              <w:right w:val="single" w:sz="4" w:space="0" w:color="auto"/>
            </w:tcBorders>
            <w:vAlign w:val="center"/>
            <w:hideMark/>
          </w:tcPr>
          <w:p w:rsidR="00777874" w:rsidRPr="00777874" w:rsidRDefault="00777874" w:rsidP="00777874">
            <w:pPr>
              <w:suppressAutoHyphens/>
              <w:jc w:val="center"/>
              <w:rPr>
                <w:sz w:val="28"/>
                <w:szCs w:val="28"/>
              </w:rPr>
            </w:pPr>
            <w:r w:rsidRPr="00777874">
              <w:rPr>
                <w:sz w:val="28"/>
                <w:szCs w:val="28"/>
              </w:rPr>
              <w:t>1</w:t>
            </w:r>
          </w:p>
        </w:tc>
      </w:tr>
      <w:tr w:rsidR="00777874" w:rsidRPr="00777874" w:rsidTr="00777874">
        <w:tc>
          <w:tcPr>
            <w:tcW w:w="675" w:type="dxa"/>
            <w:tcBorders>
              <w:top w:val="single" w:sz="4" w:space="0" w:color="auto"/>
              <w:left w:val="single" w:sz="4" w:space="0" w:color="auto"/>
              <w:bottom w:val="single" w:sz="4" w:space="0" w:color="auto"/>
              <w:right w:val="single" w:sz="4" w:space="0" w:color="auto"/>
            </w:tcBorders>
            <w:vAlign w:val="center"/>
          </w:tcPr>
          <w:p w:rsidR="00777874" w:rsidRPr="00777874" w:rsidRDefault="00777874" w:rsidP="00777874">
            <w:pPr>
              <w:widowControl w:val="0"/>
              <w:numPr>
                <w:ilvl w:val="0"/>
                <w:numId w:val="2"/>
              </w:numPr>
              <w:suppressAutoHyphens/>
              <w:autoSpaceDE w:val="0"/>
              <w:autoSpaceDN w:val="0"/>
              <w:adjustRightInd w:val="0"/>
              <w:jc w:val="both"/>
              <w:rPr>
                <w:sz w:val="28"/>
                <w:szCs w:val="28"/>
              </w:rPr>
            </w:pPr>
          </w:p>
        </w:tc>
        <w:tc>
          <w:tcPr>
            <w:tcW w:w="680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both"/>
              <w:rPr>
                <w:sz w:val="28"/>
                <w:szCs w:val="28"/>
                <w:lang w:val="en-US"/>
              </w:rPr>
            </w:pPr>
            <w:r w:rsidRPr="00777874">
              <w:rPr>
                <w:sz w:val="28"/>
                <w:szCs w:val="28"/>
              </w:rPr>
              <w:t xml:space="preserve">Дуоденофиброскоп Олимпус </w:t>
            </w:r>
            <w:r w:rsidRPr="00777874">
              <w:rPr>
                <w:sz w:val="28"/>
                <w:szCs w:val="28"/>
                <w:lang w:val="en-US"/>
              </w:rPr>
              <w:t>JF - 1 T40</w:t>
            </w:r>
          </w:p>
        </w:tc>
        <w:tc>
          <w:tcPr>
            <w:tcW w:w="2134" w:type="dxa"/>
            <w:tcBorders>
              <w:top w:val="single" w:sz="4" w:space="0" w:color="auto"/>
              <w:left w:val="single" w:sz="4" w:space="0" w:color="auto"/>
              <w:bottom w:val="single" w:sz="4" w:space="0" w:color="auto"/>
              <w:right w:val="single" w:sz="4" w:space="0" w:color="auto"/>
            </w:tcBorders>
            <w:vAlign w:val="center"/>
            <w:hideMark/>
          </w:tcPr>
          <w:p w:rsidR="00777874" w:rsidRPr="00777874" w:rsidRDefault="00777874" w:rsidP="00777874">
            <w:pPr>
              <w:suppressAutoHyphens/>
              <w:jc w:val="center"/>
              <w:rPr>
                <w:sz w:val="28"/>
                <w:szCs w:val="28"/>
              </w:rPr>
            </w:pPr>
            <w:r w:rsidRPr="00777874">
              <w:rPr>
                <w:sz w:val="28"/>
                <w:szCs w:val="28"/>
              </w:rPr>
              <w:t>1</w:t>
            </w:r>
          </w:p>
        </w:tc>
      </w:tr>
      <w:tr w:rsidR="00777874" w:rsidRPr="00777874" w:rsidTr="00777874">
        <w:tc>
          <w:tcPr>
            <w:tcW w:w="675" w:type="dxa"/>
            <w:tcBorders>
              <w:top w:val="single" w:sz="4" w:space="0" w:color="auto"/>
              <w:left w:val="single" w:sz="4" w:space="0" w:color="auto"/>
              <w:bottom w:val="single" w:sz="4" w:space="0" w:color="auto"/>
              <w:right w:val="single" w:sz="4" w:space="0" w:color="auto"/>
            </w:tcBorders>
            <w:vAlign w:val="center"/>
          </w:tcPr>
          <w:p w:rsidR="00777874" w:rsidRPr="00777874" w:rsidRDefault="00777874" w:rsidP="00777874">
            <w:pPr>
              <w:widowControl w:val="0"/>
              <w:numPr>
                <w:ilvl w:val="0"/>
                <w:numId w:val="2"/>
              </w:numPr>
              <w:suppressAutoHyphens/>
              <w:autoSpaceDE w:val="0"/>
              <w:autoSpaceDN w:val="0"/>
              <w:adjustRightInd w:val="0"/>
              <w:jc w:val="both"/>
              <w:rPr>
                <w:sz w:val="28"/>
                <w:szCs w:val="28"/>
              </w:rPr>
            </w:pPr>
          </w:p>
        </w:tc>
        <w:tc>
          <w:tcPr>
            <w:tcW w:w="680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both"/>
              <w:rPr>
                <w:sz w:val="28"/>
                <w:szCs w:val="28"/>
                <w:lang w:val="en-US"/>
              </w:rPr>
            </w:pPr>
            <w:r w:rsidRPr="00777874">
              <w:rPr>
                <w:sz w:val="28"/>
                <w:szCs w:val="28"/>
              </w:rPr>
              <w:t xml:space="preserve">Гастрофиброскоп Олимпус </w:t>
            </w:r>
            <w:r w:rsidRPr="00777874">
              <w:rPr>
                <w:sz w:val="28"/>
                <w:szCs w:val="28"/>
                <w:lang w:val="en-US"/>
              </w:rPr>
              <w:t>GLF XQ - 40</w:t>
            </w:r>
          </w:p>
        </w:tc>
        <w:tc>
          <w:tcPr>
            <w:tcW w:w="2134" w:type="dxa"/>
            <w:tcBorders>
              <w:top w:val="single" w:sz="4" w:space="0" w:color="auto"/>
              <w:left w:val="single" w:sz="4" w:space="0" w:color="auto"/>
              <w:bottom w:val="single" w:sz="4" w:space="0" w:color="auto"/>
              <w:right w:val="single" w:sz="4" w:space="0" w:color="auto"/>
            </w:tcBorders>
            <w:vAlign w:val="center"/>
            <w:hideMark/>
          </w:tcPr>
          <w:p w:rsidR="00777874" w:rsidRPr="00777874" w:rsidRDefault="00777874" w:rsidP="00777874">
            <w:pPr>
              <w:suppressAutoHyphens/>
              <w:jc w:val="center"/>
              <w:rPr>
                <w:sz w:val="28"/>
                <w:szCs w:val="28"/>
              </w:rPr>
            </w:pPr>
            <w:r w:rsidRPr="00777874">
              <w:rPr>
                <w:sz w:val="28"/>
                <w:szCs w:val="28"/>
              </w:rPr>
              <w:t>1</w:t>
            </w:r>
          </w:p>
        </w:tc>
      </w:tr>
      <w:tr w:rsidR="00777874" w:rsidRPr="00777874" w:rsidTr="00777874">
        <w:tc>
          <w:tcPr>
            <w:tcW w:w="675" w:type="dxa"/>
            <w:tcBorders>
              <w:top w:val="single" w:sz="4" w:space="0" w:color="auto"/>
              <w:left w:val="single" w:sz="4" w:space="0" w:color="auto"/>
              <w:bottom w:val="single" w:sz="4" w:space="0" w:color="auto"/>
              <w:right w:val="single" w:sz="4" w:space="0" w:color="auto"/>
            </w:tcBorders>
            <w:vAlign w:val="center"/>
          </w:tcPr>
          <w:p w:rsidR="00777874" w:rsidRPr="00777874" w:rsidRDefault="00777874" w:rsidP="00777874">
            <w:pPr>
              <w:widowControl w:val="0"/>
              <w:numPr>
                <w:ilvl w:val="0"/>
                <w:numId w:val="2"/>
              </w:numPr>
              <w:suppressAutoHyphens/>
              <w:autoSpaceDE w:val="0"/>
              <w:autoSpaceDN w:val="0"/>
              <w:adjustRightInd w:val="0"/>
              <w:jc w:val="both"/>
              <w:rPr>
                <w:sz w:val="28"/>
                <w:szCs w:val="28"/>
              </w:rPr>
            </w:pPr>
          </w:p>
        </w:tc>
        <w:tc>
          <w:tcPr>
            <w:tcW w:w="680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both"/>
              <w:rPr>
                <w:sz w:val="28"/>
                <w:szCs w:val="28"/>
                <w:lang w:val="en-US"/>
              </w:rPr>
            </w:pPr>
            <w:r w:rsidRPr="00777874">
              <w:rPr>
                <w:sz w:val="28"/>
                <w:szCs w:val="28"/>
              </w:rPr>
              <w:t>Бронхофиброскоп</w:t>
            </w:r>
            <w:r w:rsidRPr="00777874">
              <w:rPr>
                <w:sz w:val="28"/>
                <w:szCs w:val="28"/>
                <w:lang w:val="en-US"/>
              </w:rPr>
              <w:t xml:space="preserve"> BF - TE2 Olympus Medical Systeme CORP</w:t>
            </w:r>
          </w:p>
        </w:tc>
        <w:tc>
          <w:tcPr>
            <w:tcW w:w="2134" w:type="dxa"/>
            <w:tcBorders>
              <w:top w:val="single" w:sz="4" w:space="0" w:color="auto"/>
              <w:left w:val="single" w:sz="4" w:space="0" w:color="auto"/>
              <w:bottom w:val="single" w:sz="4" w:space="0" w:color="auto"/>
              <w:right w:val="single" w:sz="4" w:space="0" w:color="auto"/>
            </w:tcBorders>
            <w:vAlign w:val="center"/>
            <w:hideMark/>
          </w:tcPr>
          <w:p w:rsidR="00777874" w:rsidRPr="00777874" w:rsidRDefault="00777874" w:rsidP="00777874">
            <w:pPr>
              <w:suppressAutoHyphens/>
              <w:jc w:val="center"/>
              <w:rPr>
                <w:sz w:val="28"/>
                <w:szCs w:val="28"/>
              </w:rPr>
            </w:pPr>
            <w:r w:rsidRPr="00777874">
              <w:rPr>
                <w:sz w:val="28"/>
                <w:szCs w:val="28"/>
              </w:rPr>
              <w:t>1</w:t>
            </w:r>
          </w:p>
        </w:tc>
      </w:tr>
      <w:tr w:rsidR="00777874" w:rsidRPr="00777874" w:rsidTr="00777874">
        <w:tc>
          <w:tcPr>
            <w:tcW w:w="675" w:type="dxa"/>
            <w:tcBorders>
              <w:top w:val="single" w:sz="4" w:space="0" w:color="auto"/>
              <w:left w:val="single" w:sz="4" w:space="0" w:color="auto"/>
              <w:bottom w:val="single" w:sz="4" w:space="0" w:color="auto"/>
              <w:right w:val="single" w:sz="4" w:space="0" w:color="auto"/>
            </w:tcBorders>
            <w:vAlign w:val="center"/>
          </w:tcPr>
          <w:p w:rsidR="00777874" w:rsidRPr="00777874" w:rsidRDefault="00777874" w:rsidP="00777874">
            <w:pPr>
              <w:widowControl w:val="0"/>
              <w:numPr>
                <w:ilvl w:val="0"/>
                <w:numId w:val="2"/>
              </w:numPr>
              <w:suppressAutoHyphens/>
              <w:autoSpaceDE w:val="0"/>
              <w:autoSpaceDN w:val="0"/>
              <w:adjustRightInd w:val="0"/>
              <w:jc w:val="both"/>
              <w:rPr>
                <w:sz w:val="28"/>
                <w:szCs w:val="28"/>
              </w:rPr>
            </w:pPr>
          </w:p>
        </w:tc>
        <w:tc>
          <w:tcPr>
            <w:tcW w:w="680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both"/>
              <w:rPr>
                <w:sz w:val="28"/>
                <w:szCs w:val="28"/>
              </w:rPr>
            </w:pPr>
            <w:r w:rsidRPr="00777874">
              <w:rPr>
                <w:sz w:val="28"/>
                <w:szCs w:val="28"/>
              </w:rPr>
              <w:t>Комплекс аппаратно-программный электроэнцефалографический «Мицар - ЭЭГ-10/70-201»</w:t>
            </w:r>
          </w:p>
        </w:tc>
        <w:tc>
          <w:tcPr>
            <w:tcW w:w="2134" w:type="dxa"/>
            <w:tcBorders>
              <w:top w:val="single" w:sz="4" w:space="0" w:color="auto"/>
              <w:left w:val="single" w:sz="4" w:space="0" w:color="auto"/>
              <w:bottom w:val="single" w:sz="4" w:space="0" w:color="auto"/>
              <w:right w:val="single" w:sz="4" w:space="0" w:color="auto"/>
            </w:tcBorders>
            <w:vAlign w:val="center"/>
            <w:hideMark/>
          </w:tcPr>
          <w:p w:rsidR="00777874" w:rsidRPr="00777874" w:rsidRDefault="00777874" w:rsidP="00777874">
            <w:pPr>
              <w:suppressAutoHyphens/>
              <w:jc w:val="center"/>
              <w:rPr>
                <w:sz w:val="28"/>
                <w:szCs w:val="28"/>
              </w:rPr>
            </w:pPr>
            <w:r w:rsidRPr="00777874">
              <w:rPr>
                <w:sz w:val="28"/>
                <w:szCs w:val="28"/>
              </w:rPr>
              <w:t>1</w:t>
            </w:r>
          </w:p>
        </w:tc>
      </w:tr>
      <w:tr w:rsidR="00777874" w:rsidRPr="00777874" w:rsidTr="00777874">
        <w:tc>
          <w:tcPr>
            <w:tcW w:w="675" w:type="dxa"/>
            <w:tcBorders>
              <w:top w:val="single" w:sz="4" w:space="0" w:color="auto"/>
              <w:left w:val="single" w:sz="4" w:space="0" w:color="auto"/>
              <w:bottom w:val="single" w:sz="4" w:space="0" w:color="auto"/>
              <w:right w:val="single" w:sz="4" w:space="0" w:color="auto"/>
            </w:tcBorders>
            <w:vAlign w:val="center"/>
          </w:tcPr>
          <w:p w:rsidR="00777874" w:rsidRPr="00777874" w:rsidRDefault="00777874" w:rsidP="00777874">
            <w:pPr>
              <w:widowControl w:val="0"/>
              <w:numPr>
                <w:ilvl w:val="0"/>
                <w:numId w:val="2"/>
              </w:numPr>
              <w:suppressAutoHyphens/>
              <w:autoSpaceDE w:val="0"/>
              <w:autoSpaceDN w:val="0"/>
              <w:adjustRightInd w:val="0"/>
              <w:jc w:val="both"/>
              <w:rPr>
                <w:sz w:val="28"/>
                <w:szCs w:val="28"/>
              </w:rPr>
            </w:pPr>
          </w:p>
        </w:tc>
        <w:tc>
          <w:tcPr>
            <w:tcW w:w="680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both"/>
              <w:rPr>
                <w:sz w:val="28"/>
                <w:szCs w:val="28"/>
                <w:lang w:val="en-US"/>
              </w:rPr>
            </w:pPr>
            <w:r w:rsidRPr="00777874">
              <w:rPr>
                <w:sz w:val="28"/>
                <w:szCs w:val="28"/>
              </w:rPr>
              <w:t xml:space="preserve">Комплекс рентгенодиагностический </w:t>
            </w:r>
            <w:r w:rsidRPr="00777874">
              <w:rPr>
                <w:sz w:val="28"/>
                <w:szCs w:val="28"/>
                <w:lang w:val="en-US"/>
              </w:rPr>
              <w:t>APOLLO</w:t>
            </w:r>
          </w:p>
        </w:tc>
        <w:tc>
          <w:tcPr>
            <w:tcW w:w="2134" w:type="dxa"/>
            <w:tcBorders>
              <w:top w:val="single" w:sz="4" w:space="0" w:color="auto"/>
              <w:left w:val="single" w:sz="4" w:space="0" w:color="auto"/>
              <w:bottom w:val="single" w:sz="4" w:space="0" w:color="auto"/>
              <w:right w:val="single" w:sz="4" w:space="0" w:color="auto"/>
            </w:tcBorders>
            <w:vAlign w:val="center"/>
            <w:hideMark/>
          </w:tcPr>
          <w:p w:rsidR="00777874" w:rsidRPr="00777874" w:rsidRDefault="00777874" w:rsidP="00777874">
            <w:pPr>
              <w:suppressAutoHyphens/>
              <w:jc w:val="both"/>
              <w:rPr>
                <w:sz w:val="28"/>
                <w:szCs w:val="28"/>
              </w:rPr>
            </w:pPr>
            <w:r w:rsidRPr="00777874">
              <w:rPr>
                <w:sz w:val="28"/>
                <w:szCs w:val="28"/>
              </w:rPr>
              <w:t>1</w:t>
            </w:r>
          </w:p>
        </w:tc>
      </w:tr>
      <w:tr w:rsidR="00777874" w:rsidRPr="00777874" w:rsidTr="00777874">
        <w:tc>
          <w:tcPr>
            <w:tcW w:w="675" w:type="dxa"/>
            <w:tcBorders>
              <w:top w:val="single" w:sz="4" w:space="0" w:color="auto"/>
              <w:left w:val="single" w:sz="4" w:space="0" w:color="auto"/>
              <w:bottom w:val="single" w:sz="4" w:space="0" w:color="auto"/>
              <w:right w:val="single" w:sz="4" w:space="0" w:color="auto"/>
            </w:tcBorders>
            <w:vAlign w:val="center"/>
          </w:tcPr>
          <w:p w:rsidR="00777874" w:rsidRPr="00777874" w:rsidRDefault="00777874" w:rsidP="00777874">
            <w:pPr>
              <w:widowControl w:val="0"/>
              <w:numPr>
                <w:ilvl w:val="0"/>
                <w:numId w:val="2"/>
              </w:numPr>
              <w:suppressAutoHyphens/>
              <w:autoSpaceDE w:val="0"/>
              <w:autoSpaceDN w:val="0"/>
              <w:adjustRightInd w:val="0"/>
              <w:jc w:val="both"/>
              <w:rPr>
                <w:sz w:val="28"/>
                <w:szCs w:val="28"/>
              </w:rPr>
            </w:pPr>
          </w:p>
        </w:tc>
        <w:tc>
          <w:tcPr>
            <w:tcW w:w="680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both"/>
              <w:rPr>
                <w:sz w:val="28"/>
                <w:szCs w:val="28"/>
              </w:rPr>
            </w:pPr>
            <w:r w:rsidRPr="00777874">
              <w:rPr>
                <w:sz w:val="28"/>
                <w:szCs w:val="28"/>
              </w:rPr>
              <w:t>Стойка эндохирургическая лапароскопическая</w:t>
            </w:r>
          </w:p>
        </w:tc>
        <w:tc>
          <w:tcPr>
            <w:tcW w:w="2134" w:type="dxa"/>
            <w:tcBorders>
              <w:top w:val="single" w:sz="4" w:space="0" w:color="auto"/>
              <w:left w:val="single" w:sz="4" w:space="0" w:color="auto"/>
              <w:bottom w:val="single" w:sz="4" w:space="0" w:color="auto"/>
              <w:right w:val="single" w:sz="4" w:space="0" w:color="auto"/>
            </w:tcBorders>
            <w:vAlign w:val="center"/>
            <w:hideMark/>
          </w:tcPr>
          <w:p w:rsidR="00777874" w:rsidRPr="00777874" w:rsidRDefault="00777874" w:rsidP="00777874">
            <w:pPr>
              <w:suppressAutoHyphens/>
              <w:jc w:val="both"/>
              <w:rPr>
                <w:sz w:val="28"/>
                <w:szCs w:val="28"/>
              </w:rPr>
            </w:pPr>
            <w:r w:rsidRPr="00777874">
              <w:rPr>
                <w:sz w:val="28"/>
                <w:szCs w:val="28"/>
              </w:rPr>
              <w:t>1</w:t>
            </w:r>
          </w:p>
        </w:tc>
      </w:tr>
      <w:tr w:rsidR="00777874" w:rsidRPr="00777874" w:rsidTr="00777874">
        <w:tc>
          <w:tcPr>
            <w:tcW w:w="675" w:type="dxa"/>
            <w:tcBorders>
              <w:top w:val="single" w:sz="4" w:space="0" w:color="auto"/>
              <w:left w:val="single" w:sz="4" w:space="0" w:color="auto"/>
              <w:bottom w:val="single" w:sz="4" w:space="0" w:color="auto"/>
              <w:right w:val="single" w:sz="4" w:space="0" w:color="auto"/>
            </w:tcBorders>
            <w:vAlign w:val="center"/>
          </w:tcPr>
          <w:p w:rsidR="00777874" w:rsidRPr="00777874" w:rsidRDefault="00777874" w:rsidP="00777874">
            <w:pPr>
              <w:widowControl w:val="0"/>
              <w:numPr>
                <w:ilvl w:val="0"/>
                <w:numId w:val="2"/>
              </w:numPr>
              <w:suppressAutoHyphens/>
              <w:autoSpaceDE w:val="0"/>
              <w:autoSpaceDN w:val="0"/>
              <w:adjustRightInd w:val="0"/>
              <w:jc w:val="both"/>
              <w:rPr>
                <w:sz w:val="28"/>
                <w:szCs w:val="28"/>
              </w:rPr>
            </w:pPr>
          </w:p>
        </w:tc>
        <w:tc>
          <w:tcPr>
            <w:tcW w:w="680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both"/>
              <w:rPr>
                <w:sz w:val="28"/>
                <w:szCs w:val="28"/>
              </w:rPr>
            </w:pPr>
            <w:r w:rsidRPr="00777874">
              <w:rPr>
                <w:sz w:val="28"/>
                <w:szCs w:val="28"/>
              </w:rPr>
              <w:t>Микротом санный в комплекте</w:t>
            </w:r>
          </w:p>
        </w:tc>
        <w:tc>
          <w:tcPr>
            <w:tcW w:w="2134" w:type="dxa"/>
            <w:tcBorders>
              <w:top w:val="single" w:sz="4" w:space="0" w:color="auto"/>
              <w:left w:val="single" w:sz="4" w:space="0" w:color="auto"/>
              <w:bottom w:val="single" w:sz="4" w:space="0" w:color="auto"/>
              <w:right w:val="single" w:sz="4" w:space="0" w:color="auto"/>
            </w:tcBorders>
            <w:vAlign w:val="center"/>
            <w:hideMark/>
          </w:tcPr>
          <w:p w:rsidR="00777874" w:rsidRPr="00777874" w:rsidRDefault="00777874" w:rsidP="00777874">
            <w:pPr>
              <w:suppressAutoHyphens/>
              <w:jc w:val="both"/>
              <w:rPr>
                <w:sz w:val="28"/>
                <w:szCs w:val="28"/>
              </w:rPr>
            </w:pPr>
            <w:r w:rsidRPr="00777874">
              <w:rPr>
                <w:sz w:val="28"/>
                <w:szCs w:val="28"/>
              </w:rPr>
              <w:t>1</w:t>
            </w:r>
          </w:p>
        </w:tc>
      </w:tr>
      <w:tr w:rsidR="00777874" w:rsidRPr="00777874" w:rsidTr="00777874">
        <w:tc>
          <w:tcPr>
            <w:tcW w:w="675" w:type="dxa"/>
            <w:tcBorders>
              <w:top w:val="single" w:sz="4" w:space="0" w:color="auto"/>
              <w:left w:val="single" w:sz="4" w:space="0" w:color="auto"/>
              <w:bottom w:val="single" w:sz="4" w:space="0" w:color="auto"/>
              <w:right w:val="single" w:sz="4" w:space="0" w:color="auto"/>
            </w:tcBorders>
            <w:vAlign w:val="center"/>
          </w:tcPr>
          <w:p w:rsidR="00777874" w:rsidRPr="00777874" w:rsidRDefault="00777874" w:rsidP="00777874">
            <w:pPr>
              <w:widowControl w:val="0"/>
              <w:numPr>
                <w:ilvl w:val="0"/>
                <w:numId w:val="2"/>
              </w:numPr>
              <w:suppressAutoHyphens/>
              <w:autoSpaceDE w:val="0"/>
              <w:autoSpaceDN w:val="0"/>
              <w:adjustRightInd w:val="0"/>
              <w:jc w:val="both"/>
              <w:rPr>
                <w:sz w:val="28"/>
                <w:szCs w:val="28"/>
              </w:rPr>
            </w:pPr>
          </w:p>
        </w:tc>
        <w:tc>
          <w:tcPr>
            <w:tcW w:w="680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both"/>
              <w:rPr>
                <w:sz w:val="28"/>
                <w:szCs w:val="28"/>
              </w:rPr>
            </w:pPr>
            <w:r w:rsidRPr="00777874">
              <w:rPr>
                <w:sz w:val="28"/>
                <w:szCs w:val="28"/>
              </w:rPr>
              <w:t xml:space="preserve">Мобильная эндовидеостойка в комплекте </w:t>
            </w:r>
            <w:r w:rsidRPr="00777874">
              <w:rPr>
                <w:sz w:val="28"/>
                <w:szCs w:val="28"/>
                <w:lang w:val="en-US"/>
              </w:rPr>
              <w:t>TELEKAM</w:t>
            </w:r>
          </w:p>
        </w:tc>
        <w:tc>
          <w:tcPr>
            <w:tcW w:w="2134" w:type="dxa"/>
            <w:tcBorders>
              <w:top w:val="single" w:sz="4" w:space="0" w:color="auto"/>
              <w:left w:val="single" w:sz="4" w:space="0" w:color="auto"/>
              <w:bottom w:val="single" w:sz="4" w:space="0" w:color="auto"/>
              <w:right w:val="single" w:sz="4" w:space="0" w:color="auto"/>
            </w:tcBorders>
            <w:vAlign w:val="center"/>
            <w:hideMark/>
          </w:tcPr>
          <w:p w:rsidR="00777874" w:rsidRPr="00777874" w:rsidRDefault="00777874" w:rsidP="00777874">
            <w:pPr>
              <w:suppressAutoHyphens/>
              <w:jc w:val="both"/>
              <w:rPr>
                <w:sz w:val="28"/>
                <w:szCs w:val="28"/>
              </w:rPr>
            </w:pPr>
            <w:r w:rsidRPr="00777874">
              <w:rPr>
                <w:sz w:val="28"/>
                <w:szCs w:val="28"/>
              </w:rPr>
              <w:t>1</w:t>
            </w:r>
          </w:p>
        </w:tc>
      </w:tr>
    </w:tbl>
    <w:p w:rsidR="00777874" w:rsidRPr="00777874" w:rsidRDefault="00777874" w:rsidP="00777874">
      <w:pPr>
        <w:widowControl w:val="0"/>
        <w:suppressAutoHyphens/>
        <w:snapToGrid w:val="0"/>
        <w:jc w:val="both"/>
        <w:rPr>
          <w:bCs/>
          <w:sz w:val="28"/>
          <w:szCs w:val="28"/>
        </w:rPr>
      </w:pPr>
    </w:p>
    <w:p w:rsidR="00777874" w:rsidRPr="00777874" w:rsidRDefault="00777874" w:rsidP="00777874">
      <w:pPr>
        <w:tabs>
          <w:tab w:val="num" w:pos="0"/>
          <w:tab w:val="left" w:pos="993"/>
          <w:tab w:val="left" w:pos="1134"/>
        </w:tabs>
        <w:suppressAutoHyphens/>
        <w:ind w:firstLine="709"/>
        <w:jc w:val="both"/>
        <w:rPr>
          <w:sz w:val="28"/>
          <w:szCs w:val="28"/>
        </w:rPr>
      </w:pPr>
      <w:r w:rsidRPr="00777874">
        <w:rPr>
          <w:sz w:val="28"/>
          <w:szCs w:val="28"/>
        </w:rPr>
        <w:t xml:space="preserve">Краевое государственное бюджетное учреждение здравоохранения «Красноярский краевой клинический онкологический диспансер им. А.И. Крыжановского» (договор №3/17 от 10.04.2017 г. об организации практической подготовки обучающихся между </w:t>
      </w:r>
      <w:r w:rsidRPr="00777874">
        <w:rPr>
          <w:bCs/>
          <w:sz w:val="28"/>
          <w:szCs w:val="28"/>
        </w:rPr>
        <w:t xml:space="preserve">Научно- исследовательским институтом медицинских проблем Севера» Федерального государственного бюджетного научного учреждения «Федерльный исследовательский центр «Красноярский научный Сибирского отделения Российской академии наук» </w:t>
      </w:r>
      <w:r w:rsidRPr="00777874">
        <w:rPr>
          <w:sz w:val="28"/>
          <w:szCs w:val="28"/>
        </w:rPr>
        <w:t>и Краевым государственным бюджетным учреждением здравоохранения «Красноярский краевой клинический онкологический диспансер им. А.И. Крыжановского» от 01.08.2016г).</w:t>
      </w:r>
    </w:p>
    <w:p w:rsidR="00777874" w:rsidRPr="00777874" w:rsidRDefault="00777874" w:rsidP="00777874">
      <w:pPr>
        <w:widowControl w:val="0"/>
        <w:suppressAutoHyphens/>
        <w:snapToGrid w:val="0"/>
        <w:jc w:val="center"/>
        <w:rPr>
          <w:bCs/>
          <w:sz w:val="28"/>
          <w:szCs w:val="28"/>
        </w:rPr>
      </w:pPr>
    </w:p>
    <w:p w:rsidR="00777874" w:rsidRPr="00777874" w:rsidRDefault="00777874" w:rsidP="00777874">
      <w:pPr>
        <w:widowControl w:val="0"/>
        <w:suppressAutoHyphens/>
        <w:snapToGrid w:val="0"/>
        <w:jc w:val="center"/>
        <w:rPr>
          <w:bCs/>
          <w:sz w:val="28"/>
          <w:szCs w:val="28"/>
        </w:rPr>
      </w:pPr>
      <w:r w:rsidRPr="00777874">
        <w:rPr>
          <w:bCs/>
          <w:sz w:val="28"/>
          <w:szCs w:val="28"/>
        </w:rPr>
        <w:t xml:space="preserve">Краевое государственное бюджетное учреждение здравоохранения «Красноярский краевой клинический онкологический диспансер </w:t>
      </w:r>
    </w:p>
    <w:p w:rsidR="00777874" w:rsidRPr="00777874" w:rsidRDefault="00777874" w:rsidP="00777874">
      <w:pPr>
        <w:widowControl w:val="0"/>
        <w:suppressAutoHyphens/>
        <w:snapToGrid w:val="0"/>
        <w:jc w:val="center"/>
        <w:rPr>
          <w:bCs/>
          <w:sz w:val="28"/>
          <w:szCs w:val="28"/>
        </w:rPr>
      </w:pPr>
      <w:r w:rsidRPr="00777874">
        <w:rPr>
          <w:bCs/>
          <w:sz w:val="28"/>
          <w:szCs w:val="28"/>
        </w:rPr>
        <w:t>им. А.И. Крыжановского»</w:t>
      </w:r>
    </w:p>
    <w:p w:rsidR="00777874" w:rsidRPr="00777874" w:rsidRDefault="00777874" w:rsidP="00777874">
      <w:pPr>
        <w:widowControl w:val="0"/>
        <w:suppressAutoHyphens/>
        <w:snapToGrid w:val="0"/>
        <w:jc w:val="both"/>
        <w:rPr>
          <w:b/>
          <w:bCs/>
          <w:sz w:val="28"/>
          <w:szCs w:val="28"/>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
        <w:gridCol w:w="6800"/>
        <w:gridCol w:w="2126"/>
      </w:tblGrid>
      <w:tr w:rsidR="00777874" w:rsidRPr="00777874" w:rsidTr="00777874">
        <w:tc>
          <w:tcPr>
            <w:tcW w:w="675" w:type="dxa"/>
            <w:tcBorders>
              <w:top w:val="single" w:sz="4" w:space="0" w:color="auto"/>
              <w:left w:val="single" w:sz="4" w:space="0" w:color="auto"/>
              <w:bottom w:val="single" w:sz="4" w:space="0" w:color="auto"/>
              <w:right w:val="single" w:sz="4" w:space="0" w:color="auto"/>
            </w:tcBorders>
            <w:vAlign w:val="center"/>
            <w:hideMark/>
          </w:tcPr>
          <w:p w:rsidR="00777874" w:rsidRPr="00777874" w:rsidRDefault="00777874" w:rsidP="00777874">
            <w:pPr>
              <w:widowControl w:val="0"/>
              <w:suppressAutoHyphens/>
              <w:snapToGrid w:val="0"/>
              <w:jc w:val="center"/>
              <w:rPr>
                <w:b/>
                <w:bCs/>
                <w:sz w:val="28"/>
                <w:szCs w:val="28"/>
              </w:rPr>
            </w:pPr>
            <w:r w:rsidRPr="00777874">
              <w:rPr>
                <w:b/>
                <w:bCs/>
                <w:sz w:val="28"/>
                <w:szCs w:val="28"/>
              </w:rPr>
              <w:t>№ п/п</w:t>
            </w:r>
          </w:p>
        </w:tc>
        <w:tc>
          <w:tcPr>
            <w:tcW w:w="6804" w:type="dxa"/>
            <w:tcBorders>
              <w:top w:val="single" w:sz="4" w:space="0" w:color="auto"/>
              <w:left w:val="single" w:sz="4" w:space="0" w:color="auto"/>
              <w:bottom w:val="single" w:sz="4" w:space="0" w:color="auto"/>
              <w:right w:val="single" w:sz="4" w:space="0" w:color="auto"/>
            </w:tcBorders>
            <w:vAlign w:val="center"/>
            <w:hideMark/>
          </w:tcPr>
          <w:p w:rsidR="00777874" w:rsidRPr="00777874" w:rsidRDefault="00777874" w:rsidP="00777874">
            <w:pPr>
              <w:widowControl w:val="0"/>
              <w:suppressAutoHyphens/>
              <w:snapToGrid w:val="0"/>
              <w:jc w:val="center"/>
              <w:rPr>
                <w:b/>
                <w:bCs/>
                <w:sz w:val="28"/>
                <w:szCs w:val="28"/>
              </w:rPr>
            </w:pPr>
            <w:r w:rsidRPr="00777874">
              <w:rPr>
                <w:b/>
                <w:bCs/>
                <w:sz w:val="28"/>
                <w:szCs w:val="28"/>
              </w:rPr>
              <w:t>Наименование</w:t>
            </w:r>
          </w:p>
        </w:tc>
        <w:tc>
          <w:tcPr>
            <w:tcW w:w="2127" w:type="dxa"/>
            <w:tcBorders>
              <w:top w:val="single" w:sz="4" w:space="0" w:color="auto"/>
              <w:left w:val="single" w:sz="4" w:space="0" w:color="auto"/>
              <w:bottom w:val="single" w:sz="4" w:space="0" w:color="auto"/>
              <w:right w:val="single" w:sz="4" w:space="0" w:color="auto"/>
            </w:tcBorders>
            <w:vAlign w:val="center"/>
            <w:hideMark/>
          </w:tcPr>
          <w:p w:rsidR="00777874" w:rsidRPr="00777874" w:rsidRDefault="00777874" w:rsidP="00777874">
            <w:pPr>
              <w:widowControl w:val="0"/>
              <w:suppressAutoHyphens/>
              <w:snapToGrid w:val="0"/>
              <w:jc w:val="center"/>
              <w:rPr>
                <w:b/>
                <w:bCs/>
                <w:sz w:val="28"/>
                <w:szCs w:val="28"/>
              </w:rPr>
            </w:pPr>
            <w:r w:rsidRPr="00777874">
              <w:rPr>
                <w:b/>
                <w:bCs/>
                <w:sz w:val="28"/>
                <w:szCs w:val="28"/>
              </w:rPr>
              <w:t>Минимальное кол-во</w:t>
            </w:r>
          </w:p>
        </w:tc>
      </w:tr>
      <w:tr w:rsidR="00777874" w:rsidRPr="00777874" w:rsidTr="00777874">
        <w:tc>
          <w:tcPr>
            <w:tcW w:w="675" w:type="dxa"/>
            <w:tcBorders>
              <w:top w:val="single" w:sz="4" w:space="0" w:color="auto"/>
              <w:left w:val="single" w:sz="4" w:space="0" w:color="auto"/>
              <w:bottom w:val="single" w:sz="4" w:space="0" w:color="auto"/>
              <w:right w:val="single" w:sz="4" w:space="0" w:color="auto"/>
            </w:tcBorders>
            <w:vAlign w:val="center"/>
          </w:tcPr>
          <w:p w:rsidR="00777874" w:rsidRPr="00777874" w:rsidRDefault="00777874" w:rsidP="00777874">
            <w:pPr>
              <w:widowControl w:val="0"/>
              <w:numPr>
                <w:ilvl w:val="0"/>
                <w:numId w:val="3"/>
              </w:numPr>
              <w:suppressAutoHyphens/>
              <w:snapToGrid w:val="0"/>
              <w:jc w:val="both"/>
              <w:rPr>
                <w:bCs/>
                <w:sz w:val="28"/>
                <w:szCs w:val="28"/>
              </w:rPr>
            </w:pPr>
          </w:p>
        </w:tc>
        <w:tc>
          <w:tcPr>
            <w:tcW w:w="680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rPr>
                <w:bCs/>
                <w:sz w:val="28"/>
                <w:szCs w:val="28"/>
              </w:rPr>
            </w:pPr>
            <w:r w:rsidRPr="00777874">
              <w:rPr>
                <w:bCs/>
                <w:sz w:val="28"/>
                <w:szCs w:val="28"/>
              </w:rPr>
              <w:t>CV-180 системный видеоцентр EXERA II -видеоэндоскопический комплекс</w:t>
            </w:r>
          </w:p>
        </w:tc>
        <w:tc>
          <w:tcPr>
            <w:tcW w:w="2127"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jc w:val="center"/>
              <w:rPr>
                <w:bCs/>
                <w:sz w:val="28"/>
                <w:szCs w:val="28"/>
              </w:rPr>
            </w:pPr>
            <w:r w:rsidRPr="00777874">
              <w:rPr>
                <w:bCs/>
                <w:sz w:val="28"/>
                <w:szCs w:val="28"/>
              </w:rPr>
              <w:t>1</w:t>
            </w:r>
          </w:p>
        </w:tc>
      </w:tr>
      <w:tr w:rsidR="00777874" w:rsidRPr="00777874" w:rsidTr="00777874">
        <w:tc>
          <w:tcPr>
            <w:tcW w:w="675" w:type="dxa"/>
            <w:tcBorders>
              <w:top w:val="single" w:sz="4" w:space="0" w:color="auto"/>
              <w:left w:val="single" w:sz="4" w:space="0" w:color="auto"/>
              <w:bottom w:val="single" w:sz="4" w:space="0" w:color="auto"/>
              <w:right w:val="single" w:sz="4" w:space="0" w:color="auto"/>
            </w:tcBorders>
            <w:vAlign w:val="center"/>
          </w:tcPr>
          <w:p w:rsidR="00777874" w:rsidRPr="00777874" w:rsidRDefault="00777874" w:rsidP="00777874">
            <w:pPr>
              <w:widowControl w:val="0"/>
              <w:numPr>
                <w:ilvl w:val="0"/>
                <w:numId w:val="3"/>
              </w:numPr>
              <w:suppressAutoHyphens/>
              <w:snapToGrid w:val="0"/>
              <w:jc w:val="both"/>
              <w:rPr>
                <w:bCs/>
                <w:sz w:val="28"/>
                <w:szCs w:val="28"/>
              </w:rPr>
            </w:pPr>
          </w:p>
        </w:tc>
        <w:tc>
          <w:tcPr>
            <w:tcW w:w="680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rPr>
                <w:bCs/>
                <w:sz w:val="28"/>
                <w:szCs w:val="28"/>
              </w:rPr>
            </w:pPr>
            <w:r w:rsidRPr="00777874">
              <w:rPr>
                <w:bCs/>
                <w:sz w:val="28"/>
                <w:szCs w:val="28"/>
              </w:rPr>
              <w:t>Видеосистема Olympus EVIS EXERA 2 колоноскоп 180</w:t>
            </w:r>
          </w:p>
        </w:tc>
        <w:tc>
          <w:tcPr>
            <w:tcW w:w="2127"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jc w:val="center"/>
              <w:rPr>
                <w:bCs/>
                <w:sz w:val="28"/>
                <w:szCs w:val="28"/>
              </w:rPr>
            </w:pPr>
            <w:r w:rsidRPr="00777874">
              <w:rPr>
                <w:bCs/>
                <w:sz w:val="28"/>
                <w:szCs w:val="28"/>
              </w:rPr>
              <w:t>2</w:t>
            </w:r>
          </w:p>
        </w:tc>
      </w:tr>
      <w:tr w:rsidR="00777874" w:rsidRPr="00777874" w:rsidTr="00777874">
        <w:tc>
          <w:tcPr>
            <w:tcW w:w="675" w:type="dxa"/>
            <w:tcBorders>
              <w:top w:val="single" w:sz="4" w:space="0" w:color="auto"/>
              <w:left w:val="single" w:sz="4" w:space="0" w:color="auto"/>
              <w:bottom w:val="single" w:sz="4" w:space="0" w:color="auto"/>
              <w:right w:val="single" w:sz="4" w:space="0" w:color="auto"/>
            </w:tcBorders>
            <w:vAlign w:val="center"/>
          </w:tcPr>
          <w:p w:rsidR="00777874" w:rsidRPr="00777874" w:rsidRDefault="00777874" w:rsidP="00777874">
            <w:pPr>
              <w:widowControl w:val="0"/>
              <w:numPr>
                <w:ilvl w:val="0"/>
                <w:numId w:val="3"/>
              </w:numPr>
              <w:suppressAutoHyphens/>
              <w:snapToGrid w:val="0"/>
              <w:jc w:val="both"/>
              <w:rPr>
                <w:bCs/>
                <w:sz w:val="28"/>
                <w:szCs w:val="28"/>
              </w:rPr>
            </w:pPr>
          </w:p>
        </w:tc>
        <w:tc>
          <w:tcPr>
            <w:tcW w:w="680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rPr>
                <w:bCs/>
                <w:sz w:val="28"/>
                <w:szCs w:val="28"/>
              </w:rPr>
            </w:pPr>
            <w:r w:rsidRPr="00777874">
              <w:rPr>
                <w:bCs/>
                <w:sz w:val="28"/>
                <w:szCs w:val="28"/>
              </w:rPr>
              <w:t>Видеосистема Olympus EVIS EXERA 2 гастроскоп 180 операционный</w:t>
            </w:r>
          </w:p>
        </w:tc>
        <w:tc>
          <w:tcPr>
            <w:tcW w:w="2127"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jc w:val="center"/>
              <w:rPr>
                <w:bCs/>
                <w:sz w:val="28"/>
                <w:szCs w:val="28"/>
              </w:rPr>
            </w:pPr>
            <w:r w:rsidRPr="00777874">
              <w:rPr>
                <w:bCs/>
                <w:sz w:val="28"/>
                <w:szCs w:val="28"/>
              </w:rPr>
              <w:t>3</w:t>
            </w:r>
          </w:p>
        </w:tc>
      </w:tr>
      <w:tr w:rsidR="00777874" w:rsidRPr="00777874" w:rsidTr="00777874">
        <w:tc>
          <w:tcPr>
            <w:tcW w:w="675" w:type="dxa"/>
            <w:tcBorders>
              <w:top w:val="single" w:sz="4" w:space="0" w:color="auto"/>
              <w:left w:val="single" w:sz="4" w:space="0" w:color="auto"/>
              <w:bottom w:val="single" w:sz="4" w:space="0" w:color="auto"/>
              <w:right w:val="single" w:sz="4" w:space="0" w:color="auto"/>
            </w:tcBorders>
            <w:vAlign w:val="center"/>
          </w:tcPr>
          <w:p w:rsidR="00777874" w:rsidRPr="00777874" w:rsidRDefault="00777874" w:rsidP="00777874">
            <w:pPr>
              <w:widowControl w:val="0"/>
              <w:numPr>
                <w:ilvl w:val="0"/>
                <w:numId w:val="3"/>
              </w:numPr>
              <w:suppressAutoHyphens/>
              <w:snapToGrid w:val="0"/>
              <w:jc w:val="both"/>
              <w:rPr>
                <w:bCs/>
                <w:sz w:val="28"/>
                <w:szCs w:val="28"/>
              </w:rPr>
            </w:pPr>
          </w:p>
        </w:tc>
        <w:tc>
          <w:tcPr>
            <w:tcW w:w="680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rPr>
                <w:bCs/>
                <w:sz w:val="28"/>
                <w:szCs w:val="28"/>
              </w:rPr>
            </w:pPr>
            <w:r w:rsidRPr="00777874">
              <w:rPr>
                <w:bCs/>
                <w:sz w:val="28"/>
                <w:szCs w:val="28"/>
              </w:rPr>
              <w:t>Видеосистема Olympus EVIS EXERA 2 бронхоскоп 180</w:t>
            </w:r>
          </w:p>
        </w:tc>
        <w:tc>
          <w:tcPr>
            <w:tcW w:w="2127"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jc w:val="center"/>
              <w:rPr>
                <w:bCs/>
                <w:sz w:val="28"/>
                <w:szCs w:val="28"/>
              </w:rPr>
            </w:pPr>
            <w:r w:rsidRPr="00777874">
              <w:rPr>
                <w:bCs/>
                <w:sz w:val="28"/>
                <w:szCs w:val="28"/>
              </w:rPr>
              <w:t>2</w:t>
            </w:r>
          </w:p>
        </w:tc>
      </w:tr>
      <w:tr w:rsidR="00777874" w:rsidRPr="00777874" w:rsidTr="00777874">
        <w:tc>
          <w:tcPr>
            <w:tcW w:w="675" w:type="dxa"/>
            <w:tcBorders>
              <w:top w:val="single" w:sz="4" w:space="0" w:color="auto"/>
              <w:left w:val="single" w:sz="4" w:space="0" w:color="auto"/>
              <w:bottom w:val="single" w:sz="4" w:space="0" w:color="auto"/>
              <w:right w:val="single" w:sz="4" w:space="0" w:color="auto"/>
            </w:tcBorders>
            <w:vAlign w:val="center"/>
          </w:tcPr>
          <w:p w:rsidR="00777874" w:rsidRPr="00777874" w:rsidRDefault="00777874" w:rsidP="00777874">
            <w:pPr>
              <w:widowControl w:val="0"/>
              <w:numPr>
                <w:ilvl w:val="0"/>
                <w:numId w:val="3"/>
              </w:numPr>
              <w:suppressAutoHyphens/>
              <w:snapToGrid w:val="0"/>
              <w:jc w:val="both"/>
              <w:rPr>
                <w:bCs/>
                <w:sz w:val="28"/>
                <w:szCs w:val="28"/>
              </w:rPr>
            </w:pPr>
          </w:p>
        </w:tc>
        <w:tc>
          <w:tcPr>
            <w:tcW w:w="680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rPr>
                <w:bCs/>
                <w:sz w:val="28"/>
                <w:szCs w:val="28"/>
              </w:rPr>
            </w:pPr>
            <w:r w:rsidRPr="00777874">
              <w:rPr>
                <w:bCs/>
                <w:sz w:val="28"/>
                <w:szCs w:val="28"/>
              </w:rPr>
              <w:t>Видеоцистоскоп KARL STORZ</w:t>
            </w:r>
          </w:p>
        </w:tc>
        <w:tc>
          <w:tcPr>
            <w:tcW w:w="2127"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jc w:val="center"/>
              <w:rPr>
                <w:bCs/>
                <w:sz w:val="28"/>
                <w:szCs w:val="28"/>
              </w:rPr>
            </w:pPr>
            <w:r w:rsidRPr="00777874">
              <w:rPr>
                <w:bCs/>
                <w:sz w:val="28"/>
                <w:szCs w:val="28"/>
              </w:rPr>
              <w:t>1</w:t>
            </w:r>
          </w:p>
        </w:tc>
      </w:tr>
      <w:tr w:rsidR="00777874" w:rsidRPr="00777874" w:rsidTr="00777874">
        <w:tc>
          <w:tcPr>
            <w:tcW w:w="675" w:type="dxa"/>
            <w:tcBorders>
              <w:top w:val="single" w:sz="4" w:space="0" w:color="auto"/>
              <w:left w:val="single" w:sz="4" w:space="0" w:color="auto"/>
              <w:bottom w:val="single" w:sz="4" w:space="0" w:color="auto"/>
              <w:right w:val="single" w:sz="4" w:space="0" w:color="auto"/>
            </w:tcBorders>
            <w:vAlign w:val="center"/>
          </w:tcPr>
          <w:p w:rsidR="00777874" w:rsidRPr="00777874" w:rsidRDefault="00777874" w:rsidP="00777874">
            <w:pPr>
              <w:widowControl w:val="0"/>
              <w:numPr>
                <w:ilvl w:val="0"/>
                <w:numId w:val="3"/>
              </w:numPr>
              <w:suppressAutoHyphens/>
              <w:snapToGrid w:val="0"/>
              <w:jc w:val="both"/>
              <w:rPr>
                <w:bCs/>
                <w:sz w:val="28"/>
                <w:szCs w:val="28"/>
              </w:rPr>
            </w:pPr>
          </w:p>
        </w:tc>
        <w:tc>
          <w:tcPr>
            <w:tcW w:w="680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rPr>
                <w:bCs/>
                <w:sz w:val="28"/>
                <w:szCs w:val="28"/>
              </w:rPr>
            </w:pPr>
            <w:r w:rsidRPr="00777874">
              <w:rPr>
                <w:bCs/>
                <w:sz w:val="28"/>
                <w:szCs w:val="28"/>
              </w:rPr>
              <w:t xml:space="preserve">Ларингоскоп KARL STORZ </w:t>
            </w:r>
          </w:p>
        </w:tc>
        <w:tc>
          <w:tcPr>
            <w:tcW w:w="2127"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jc w:val="center"/>
              <w:rPr>
                <w:bCs/>
                <w:sz w:val="28"/>
                <w:szCs w:val="28"/>
              </w:rPr>
            </w:pPr>
            <w:r w:rsidRPr="00777874">
              <w:rPr>
                <w:bCs/>
                <w:sz w:val="28"/>
                <w:szCs w:val="28"/>
              </w:rPr>
              <w:t>1</w:t>
            </w:r>
          </w:p>
        </w:tc>
      </w:tr>
      <w:tr w:rsidR="00777874" w:rsidRPr="00777874" w:rsidTr="00777874">
        <w:tc>
          <w:tcPr>
            <w:tcW w:w="675" w:type="dxa"/>
            <w:tcBorders>
              <w:top w:val="single" w:sz="4" w:space="0" w:color="auto"/>
              <w:left w:val="single" w:sz="4" w:space="0" w:color="auto"/>
              <w:bottom w:val="single" w:sz="4" w:space="0" w:color="auto"/>
              <w:right w:val="single" w:sz="4" w:space="0" w:color="auto"/>
            </w:tcBorders>
            <w:vAlign w:val="center"/>
          </w:tcPr>
          <w:p w:rsidR="00777874" w:rsidRPr="00777874" w:rsidRDefault="00777874" w:rsidP="00777874">
            <w:pPr>
              <w:widowControl w:val="0"/>
              <w:numPr>
                <w:ilvl w:val="0"/>
                <w:numId w:val="3"/>
              </w:numPr>
              <w:suppressAutoHyphens/>
              <w:snapToGrid w:val="0"/>
              <w:jc w:val="both"/>
              <w:rPr>
                <w:bCs/>
                <w:sz w:val="28"/>
                <w:szCs w:val="28"/>
              </w:rPr>
            </w:pPr>
          </w:p>
        </w:tc>
        <w:tc>
          <w:tcPr>
            <w:tcW w:w="680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rPr>
                <w:bCs/>
                <w:sz w:val="28"/>
                <w:szCs w:val="28"/>
              </w:rPr>
            </w:pPr>
            <w:r w:rsidRPr="00777874">
              <w:rPr>
                <w:bCs/>
                <w:sz w:val="28"/>
                <w:szCs w:val="28"/>
              </w:rPr>
              <w:t>Гастродуоденоскоп OLIMPUS 180</w:t>
            </w:r>
          </w:p>
        </w:tc>
        <w:tc>
          <w:tcPr>
            <w:tcW w:w="2127"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jc w:val="center"/>
              <w:rPr>
                <w:bCs/>
                <w:sz w:val="28"/>
                <w:szCs w:val="28"/>
              </w:rPr>
            </w:pPr>
            <w:r w:rsidRPr="00777874">
              <w:rPr>
                <w:bCs/>
                <w:sz w:val="28"/>
                <w:szCs w:val="28"/>
              </w:rPr>
              <w:t>1</w:t>
            </w:r>
          </w:p>
        </w:tc>
      </w:tr>
      <w:tr w:rsidR="00777874" w:rsidRPr="00777874" w:rsidTr="00777874">
        <w:tc>
          <w:tcPr>
            <w:tcW w:w="675" w:type="dxa"/>
            <w:tcBorders>
              <w:top w:val="single" w:sz="4" w:space="0" w:color="auto"/>
              <w:left w:val="single" w:sz="4" w:space="0" w:color="auto"/>
              <w:bottom w:val="single" w:sz="4" w:space="0" w:color="auto"/>
              <w:right w:val="single" w:sz="4" w:space="0" w:color="auto"/>
            </w:tcBorders>
            <w:vAlign w:val="center"/>
          </w:tcPr>
          <w:p w:rsidR="00777874" w:rsidRPr="00777874" w:rsidRDefault="00777874" w:rsidP="00777874">
            <w:pPr>
              <w:widowControl w:val="0"/>
              <w:numPr>
                <w:ilvl w:val="0"/>
                <w:numId w:val="3"/>
              </w:numPr>
              <w:suppressAutoHyphens/>
              <w:snapToGrid w:val="0"/>
              <w:jc w:val="both"/>
              <w:rPr>
                <w:bCs/>
                <w:sz w:val="28"/>
                <w:szCs w:val="28"/>
              </w:rPr>
            </w:pPr>
          </w:p>
        </w:tc>
        <w:tc>
          <w:tcPr>
            <w:tcW w:w="680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rPr>
                <w:bCs/>
                <w:sz w:val="28"/>
                <w:szCs w:val="28"/>
              </w:rPr>
            </w:pPr>
            <w:r w:rsidRPr="00777874">
              <w:rPr>
                <w:bCs/>
                <w:sz w:val="28"/>
                <w:szCs w:val="28"/>
              </w:rPr>
              <w:t xml:space="preserve">Низкочастотная лазерная установка </w:t>
            </w:r>
          </w:p>
        </w:tc>
        <w:tc>
          <w:tcPr>
            <w:tcW w:w="2127"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jc w:val="center"/>
              <w:rPr>
                <w:bCs/>
                <w:sz w:val="28"/>
                <w:szCs w:val="28"/>
              </w:rPr>
            </w:pPr>
            <w:r w:rsidRPr="00777874">
              <w:rPr>
                <w:bCs/>
                <w:sz w:val="28"/>
                <w:szCs w:val="28"/>
              </w:rPr>
              <w:t>1</w:t>
            </w:r>
          </w:p>
        </w:tc>
      </w:tr>
      <w:tr w:rsidR="00777874" w:rsidRPr="00777874" w:rsidTr="00777874">
        <w:tc>
          <w:tcPr>
            <w:tcW w:w="675" w:type="dxa"/>
            <w:tcBorders>
              <w:top w:val="single" w:sz="4" w:space="0" w:color="auto"/>
              <w:left w:val="single" w:sz="4" w:space="0" w:color="auto"/>
              <w:bottom w:val="single" w:sz="4" w:space="0" w:color="auto"/>
              <w:right w:val="single" w:sz="4" w:space="0" w:color="auto"/>
            </w:tcBorders>
            <w:vAlign w:val="center"/>
          </w:tcPr>
          <w:p w:rsidR="00777874" w:rsidRPr="00777874" w:rsidRDefault="00777874" w:rsidP="00777874">
            <w:pPr>
              <w:widowControl w:val="0"/>
              <w:numPr>
                <w:ilvl w:val="0"/>
                <w:numId w:val="3"/>
              </w:numPr>
              <w:suppressAutoHyphens/>
              <w:snapToGrid w:val="0"/>
              <w:jc w:val="both"/>
              <w:rPr>
                <w:bCs/>
                <w:sz w:val="28"/>
                <w:szCs w:val="28"/>
              </w:rPr>
            </w:pPr>
          </w:p>
        </w:tc>
        <w:tc>
          <w:tcPr>
            <w:tcW w:w="680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rPr>
                <w:bCs/>
                <w:sz w:val="28"/>
                <w:szCs w:val="28"/>
              </w:rPr>
            </w:pPr>
            <w:r w:rsidRPr="00777874">
              <w:rPr>
                <w:bCs/>
                <w:sz w:val="28"/>
                <w:szCs w:val="28"/>
              </w:rPr>
              <w:t xml:space="preserve">Анализатор дыхательной смеси </w:t>
            </w:r>
          </w:p>
        </w:tc>
        <w:tc>
          <w:tcPr>
            <w:tcW w:w="2127"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jc w:val="center"/>
              <w:rPr>
                <w:bCs/>
                <w:sz w:val="28"/>
                <w:szCs w:val="28"/>
              </w:rPr>
            </w:pPr>
            <w:r w:rsidRPr="00777874">
              <w:rPr>
                <w:bCs/>
                <w:sz w:val="28"/>
                <w:szCs w:val="28"/>
              </w:rPr>
              <w:t>1</w:t>
            </w:r>
          </w:p>
        </w:tc>
      </w:tr>
      <w:tr w:rsidR="00777874" w:rsidRPr="00777874" w:rsidTr="00777874">
        <w:tc>
          <w:tcPr>
            <w:tcW w:w="675" w:type="dxa"/>
            <w:tcBorders>
              <w:top w:val="single" w:sz="4" w:space="0" w:color="auto"/>
              <w:left w:val="single" w:sz="4" w:space="0" w:color="auto"/>
              <w:bottom w:val="single" w:sz="4" w:space="0" w:color="auto"/>
              <w:right w:val="single" w:sz="4" w:space="0" w:color="auto"/>
            </w:tcBorders>
            <w:vAlign w:val="center"/>
          </w:tcPr>
          <w:p w:rsidR="00777874" w:rsidRPr="00777874" w:rsidRDefault="00777874" w:rsidP="00777874">
            <w:pPr>
              <w:widowControl w:val="0"/>
              <w:numPr>
                <w:ilvl w:val="0"/>
                <w:numId w:val="3"/>
              </w:numPr>
              <w:suppressAutoHyphens/>
              <w:snapToGrid w:val="0"/>
              <w:jc w:val="both"/>
              <w:rPr>
                <w:bCs/>
                <w:sz w:val="28"/>
                <w:szCs w:val="28"/>
              </w:rPr>
            </w:pPr>
          </w:p>
        </w:tc>
        <w:tc>
          <w:tcPr>
            <w:tcW w:w="680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rPr>
                <w:bCs/>
                <w:sz w:val="28"/>
                <w:szCs w:val="28"/>
              </w:rPr>
            </w:pPr>
            <w:r w:rsidRPr="00777874">
              <w:rPr>
                <w:bCs/>
                <w:sz w:val="28"/>
                <w:szCs w:val="28"/>
              </w:rPr>
              <w:t>Балонный дилататор Boston Scientific</w:t>
            </w:r>
          </w:p>
        </w:tc>
        <w:tc>
          <w:tcPr>
            <w:tcW w:w="2127"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jc w:val="center"/>
              <w:rPr>
                <w:bCs/>
                <w:sz w:val="28"/>
                <w:szCs w:val="28"/>
              </w:rPr>
            </w:pPr>
            <w:r w:rsidRPr="00777874">
              <w:rPr>
                <w:bCs/>
                <w:sz w:val="28"/>
                <w:szCs w:val="28"/>
              </w:rPr>
              <w:t>1</w:t>
            </w:r>
          </w:p>
        </w:tc>
      </w:tr>
      <w:tr w:rsidR="00777874" w:rsidRPr="00777874" w:rsidTr="00777874">
        <w:tc>
          <w:tcPr>
            <w:tcW w:w="675" w:type="dxa"/>
            <w:tcBorders>
              <w:top w:val="single" w:sz="4" w:space="0" w:color="auto"/>
              <w:left w:val="single" w:sz="4" w:space="0" w:color="auto"/>
              <w:bottom w:val="single" w:sz="4" w:space="0" w:color="auto"/>
              <w:right w:val="single" w:sz="4" w:space="0" w:color="auto"/>
            </w:tcBorders>
            <w:vAlign w:val="center"/>
          </w:tcPr>
          <w:p w:rsidR="00777874" w:rsidRPr="00777874" w:rsidRDefault="00777874" w:rsidP="00777874">
            <w:pPr>
              <w:widowControl w:val="0"/>
              <w:numPr>
                <w:ilvl w:val="0"/>
                <w:numId w:val="3"/>
              </w:numPr>
              <w:suppressAutoHyphens/>
              <w:snapToGrid w:val="0"/>
              <w:jc w:val="both"/>
              <w:rPr>
                <w:bCs/>
                <w:sz w:val="28"/>
                <w:szCs w:val="28"/>
              </w:rPr>
            </w:pPr>
          </w:p>
        </w:tc>
        <w:tc>
          <w:tcPr>
            <w:tcW w:w="680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rPr>
                <w:bCs/>
                <w:sz w:val="28"/>
                <w:szCs w:val="28"/>
              </w:rPr>
            </w:pPr>
            <w:r w:rsidRPr="00777874">
              <w:rPr>
                <w:bCs/>
                <w:sz w:val="28"/>
                <w:szCs w:val="28"/>
              </w:rPr>
              <w:t>Видеодуоденоскоп OLIMPUS 180</w:t>
            </w:r>
          </w:p>
        </w:tc>
        <w:tc>
          <w:tcPr>
            <w:tcW w:w="2127"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jc w:val="center"/>
              <w:rPr>
                <w:bCs/>
                <w:sz w:val="28"/>
                <w:szCs w:val="28"/>
              </w:rPr>
            </w:pPr>
            <w:r w:rsidRPr="00777874">
              <w:rPr>
                <w:bCs/>
                <w:sz w:val="28"/>
                <w:szCs w:val="28"/>
              </w:rPr>
              <w:t>1</w:t>
            </w:r>
          </w:p>
        </w:tc>
      </w:tr>
      <w:tr w:rsidR="00777874" w:rsidRPr="00777874" w:rsidTr="00777874">
        <w:tc>
          <w:tcPr>
            <w:tcW w:w="675" w:type="dxa"/>
            <w:tcBorders>
              <w:top w:val="single" w:sz="4" w:space="0" w:color="auto"/>
              <w:left w:val="single" w:sz="4" w:space="0" w:color="auto"/>
              <w:bottom w:val="single" w:sz="4" w:space="0" w:color="auto"/>
              <w:right w:val="single" w:sz="4" w:space="0" w:color="auto"/>
            </w:tcBorders>
            <w:vAlign w:val="center"/>
          </w:tcPr>
          <w:p w:rsidR="00777874" w:rsidRPr="00777874" w:rsidRDefault="00777874" w:rsidP="00777874">
            <w:pPr>
              <w:widowControl w:val="0"/>
              <w:numPr>
                <w:ilvl w:val="0"/>
                <w:numId w:val="3"/>
              </w:numPr>
              <w:suppressAutoHyphens/>
              <w:snapToGrid w:val="0"/>
              <w:jc w:val="both"/>
              <w:rPr>
                <w:bCs/>
                <w:sz w:val="28"/>
                <w:szCs w:val="28"/>
              </w:rPr>
            </w:pPr>
          </w:p>
        </w:tc>
        <w:tc>
          <w:tcPr>
            <w:tcW w:w="680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rPr>
                <w:bCs/>
                <w:sz w:val="28"/>
                <w:szCs w:val="28"/>
              </w:rPr>
            </w:pPr>
            <w:r w:rsidRPr="00777874">
              <w:rPr>
                <w:bCs/>
                <w:sz w:val="28"/>
                <w:szCs w:val="28"/>
              </w:rPr>
              <w:t>Отсасыватель послеоперационный OLIMPUS 180</w:t>
            </w:r>
          </w:p>
        </w:tc>
        <w:tc>
          <w:tcPr>
            <w:tcW w:w="2127"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jc w:val="center"/>
              <w:rPr>
                <w:bCs/>
                <w:sz w:val="28"/>
                <w:szCs w:val="28"/>
              </w:rPr>
            </w:pPr>
            <w:r w:rsidRPr="00777874">
              <w:rPr>
                <w:bCs/>
                <w:sz w:val="28"/>
                <w:szCs w:val="28"/>
              </w:rPr>
              <w:t>1</w:t>
            </w:r>
          </w:p>
        </w:tc>
      </w:tr>
      <w:tr w:rsidR="00777874" w:rsidRPr="00777874" w:rsidTr="00777874">
        <w:tc>
          <w:tcPr>
            <w:tcW w:w="675" w:type="dxa"/>
            <w:tcBorders>
              <w:top w:val="single" w:sz="4" w:space="0" w:color="auto"/>
              <w:left w:val="single" w:sz="4" w:space="0" w:color="auto"/>
              <w:bottom w:val="single" w:sz="4" w:space="0" w:color="auto"/>
              <w:right w:val="single" w:sz="4" w:space="0" w:color="auto"/>
            </w:tcBorders>
            <w:vAlign w:val="center"/>
          </w:tcPr>
          <w:p w:rsidR="00777874" w:rsidRPr="00777874" w:rsidRDefault="00777874" w:rsidP="00777874">
            <w:pPr>
              <w:widowControl w:val="0"/>
              <w:numPr>
                <w:ilvl w:val="0"/>
                <w:numId w:val="3"/>
              </w:numPr>
              <w:suppressAutoHyphens/>
              <w:snapToGrid w:val="0"/>
              <w:jc w:val="both"/>
              <w:rPr>
                <w:bCs/>
                <w:sz w:val="28"/>
                <w:szCs w:val="28"/>
              </w:rPr>
            </w:pPr>
          </w:p>
        </w:tc>
        <w:tc>
          <w:tcPr>
            <w:tcW w:w="680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rPr>
                <w:bCs/>
                <w:sz w:val="28"/>
                <w:szCs w:val="28"/>
              </w:rPr>
            </w:pPr>
            <w:r w:rsidRPr="00777874">
              <w:rPr>
                <w:bCs/>
                <w:sz w:val="28"/>
                <w:szCs w:val="28"/>
              </w:rPr>
              <w:t>Микрохирургический инструментарий</w:t>
            </w:r>
          </w:p>
        </w:tc>
        <w:tc>
          <w:tcPr>
            <w:tcW w:w="2127"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jc w:val="center"/>
              <w:rPr>
                <w:bCs/>
                <w:sz w:val="28"/>
                <w:szCs w:val="28"/>
              </w:rPr>
            </w:pPr>
            <w:r w:rsidRPr="00777874">
              <w:rPr>
                <w:bCs/>
                <w:sz w:val="28"/>
                <w:szCs w:val="28"/>
              </w:rPr>
              <w:t>1</w:t>
            </w:r>
          </w:p>
        </w:tc>
      </w:tr>
      <w:tr w:rsidR="00777874" w:rsidRPr="00777874" w:rsidTr="00777874">
        <w:tc>
          <w:tcPr>
            <w:tcW w:w="675" w:type="dxa"/>
            <w:tcBorders>
              <w:top w:val="single" w:sz="4" w:space="0" w:color="auto"/>
              <w:left w:val="single" w:sz="4" w:space="0" w:color="auto"/>
              <w:bottom w:val="single" w:sz="4" w:space="0" w:color="auto"/>
              <w:right w:val="single" w:sz="4" w:space="0" w:color="auto"/>
            </w:tcBorders>
            <w:vAlign w:val="center"/>
          </w:tcPr>
          <w:p w:rsidR="00777874" w:rsidRPr="00777874" w:rsidRDefault="00777874" w:rsidP="00777874">
            <w:pPr>
              <w:widowControl w:val="0"/>
              <w:numPr>
                <w:ilvl w:val="0"/>
                <w:numId w:val="3"/>
              </w:numPr>
              <w:suppressAutoHyphens/>
              <w:snapToGrid w:val="0"/>
              <w:jc w:val="both"/>
              <w:rPr>
                <w:bCs/>
                <w:sz w:val="28"/>
                <w:szCs w:val="28"/>
              </w:rPr>
            </w:pPr>
          </w:p>
        </w:tc>
        <w:tc>
          <w:tcPr>
            <w:tcW w:w="680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rPr>
                <w:bCs/>
                <w:sz w:val="28"/>
                <w:szCs w:val="28"/>
              </w:rPr>
            </w:pPr>
            <w:r w:rsidRPr="00777874">
              <w:rPr>
                <w:bCs/>
                <w:sz w:val="28"/>
                <w:szCs w:val="28"/>
              </w:rPr>
              <w:t>Универсальная система ранорасширителей с прикре</w:t>
            </w:r>
            <w:r w:rsidRPr="00777874">
              <w:rPr>
                <w:bCs/>
                <w:sz w:val="28"/>
                <w:szCs w:val="28"/>
              </w:rPr>
              <w:t>п</w:t>
            </w:r>
            <w:r w:rsidRPr="00777874">
              <w:rPr>
                <w:bCs/>
                <w:sz w:val="28"/>
                <w:szCs w:val="28"/>
              </w:rPr>
              <w:t>лением к операционному столу</w:t>
            </w:r>
          </w:p>
        </w:tc>
        <w:tc>
          <w:tcPr>
            <w:tcW w:w="2127"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jc w:val="center"/>
              <w:rPr>
                <w:bCs/>
                <w:sz w:val="28"/>
                <w:szCs w:val="28"/>
              </w:rPr>
            </w:pPr>
            <w:r w:rsidRPr="00777874">
              <w:rPr>
                <w:bCs/>
                <w:sz w:val="28"/>
                <w:szCs w:val="28"/>
              </w:rPr>
              <w:t>1</w:t>
            </w:r>
          </w:p>
        </w:tc>
      </w:tr>
      <w:tr w:rsidR="00777874" w:rsidRPr="00777874" w:rsidTr="00777874">
        <w:tc>
          <w:tcPr>
            <w:tcW w:w="675" w:type="dxa"/>
            <w:tcBorders>
              <w:top w:val="single" w:sz="4" w:space="0" w:color="auto"/>
              <w:left w:val="single" w:sz="4" w:space="0" w:color="auto"/>
              <w:bottom w:val="single" w:sz="4" w:space="0" w:color="auto"/>
              <w:right w:val="single" w:sz="4" w:space="0" w:color="auto"/>
            </w:tcBorders>
            <w:vAlign w:val="center"/>
          </w:tcPr>
          <w:p w:rsidR="00777874" w:rsidRPr="00777874" w:rsidRDefault="00777874" w:rsidP="00777874">
            <w:pPr>
              <w:widowControl w:val="0"/>
              <w:numPr>
                <w:ilvl w:val="0"/>
                <w:numId w:val="3"/>
              </w:numPr>
              <w:suppressAutoHyphens/>
              <w:snapToGrid w:val="0"/>
              <w:jc w:val="both"/>
              <w:rPr>
                <w:bCs/>
                <w:sz w:val="28"/>
                <w:szCs w:val="28"/>
              </w:rPr>
            </w:pPr>
          </w:p>
        </w:tc>
        <w:tc>
          <w:tcPr>
            <w:tcW w:w="680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rPr>
                <w:bCs/>
                <w:sz w:val="28"/>
                <w:szCs w:val="28"/>
              </w:rPr>
            </w:pPr>
            <w:r w:rsidRPr="00777874">
              <w:rPr>
                <w:bCs/>
                <w:sz w:val="28"/>
                <w:szCs w:val="28"/>
              </w:rPr>
              <w:t>Эндоскопический стол</w:t>
            </w:r>
          </w:p>
        </w:tc>
        <w:tc>
          <w:tcPr>
            <w:tcW w:w="2127"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jc w:val="center"/>
              <w:rPr>
                <w:bCs/>
                <w:sz w:val="28"/>
                <w:szCs w:val="28"/>
              </w:rPr>
            </w:pPr>
            <w:r w:rsidRPr="00777874">
              <w:rPr>
                <w:bCs/>
                <w:sz w:val="28"/>
                <w:szCs w:val="28"/>
              </w:rPr>
              <w:t>1</w:t>
            </w:r>
          </w:p>
        </w:tc>
      </w:tr>
      <w:tr w:rsidR="00777874" w:rsidRPr="00777874" w:rsidTr="00777874">
        <w:tc>
          <w:tcPr>
            <w:tcW w:w="675" w:type="dxa"/>
            <w:tcBorders>
              <w:top w:val="single" w:sz="4" w:space="0" w:color="auto"/>
              <w:left w:val="single" w:sz="4" w:space="0" w:color="auto"/>
              <w:bottom w:val="single" w:sz="4" w:space="0" w:color="auto"/>
              <w:right w:val="single" w:sz="4" w:space="0" w:color="auto"/>
            </w:tcBorders>
            <w:vAlign w:val="center"/>
          </w:tcPr>
          <w:p w:rsidR="00777874" w:rsidRPr="00777874" w:rsidRDefault="00777874" w:rsidP="00777874">
            <w:pPr>
              <w:widowControl w:val="0"/>
              <w:numPr>
                <w:ilvl w:val="0"/>
                <w:numId w:val="3"/>
              </w:numPr>
              <w:suppressAutoHyphens/>
              <w:snapToGrid w:val="0"/>
              <w:jc w:val="both"/>
              <w:rPr>
                <w:bCs/>
                <w:sz w:val="28"/>
                <w:szCs w:val="28"/>
              </w:rPr>
            </w:pPr>
          </w:p>
        </w:tc>
        <w:tc>
          <w:tcPr>
            <w:tcW w:w="680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rPr>
                <w:bCs/>
                <w:sz w:val="28"/>
                <w:szCs w:val="28"/>
              </w:rPr>
            </w:pPr>
            <w:r w:rsidRPr="00777874">
              <w:rPr>
                <w:bCs/>
                <w:sz w:val="28"/>
                <w:szCs w:val="28"/>
              </w:rPr>
              <w:t>Тележка для эндоскопии</w:t>
            </w:r>
          </w:p>
        </w:tc>
        <w:tc>
          <w:tcPr>
            <w:tcW w:w="2127"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jc w:val="center"/>
              <w:rPr>
                <w:bCs/>
                <w:sz w:val="28"/>
                <w:szCs w:val="28"/>
              </w:rPr>
            </w:pPr>
            <w:r w:rsidRPr="00777874">
              <w:rPr>
                <w:bCs/>
                <w:sz w:val="28"/>
                <w:szCs w:val="28"/>
              </w:rPr>
              <w:t>1</w:t>
            </w:r>
          </w:p>
        </w:tc>
      </w:tr>
      <w:tr w:rsidR="00777874" w:rsidRPr="00777874" w:rsidTr="00777874">
        <w:tc>
          <w:tcPr>
            <w:tcW w:w="675" w:type="dxa"/>
            <w:tcBorders>
              <w:top w:val="single" w:sz="4" w:space="0" w:color="auto"/>
              <w:left w:val="single" w:sz="4" w:space="0" w:color="auto"/>
              <w:bottom w:val="single" w:sz="4" w:space="0" w:color="auto"/>
              <w:right w:val="single" w:sz="4" w:space="0" w:color="auto"/>
            </w:tcBorders>
            <w:vAlign w:val="center"/>
          </w:tcPr>
          <w:p w:rsidR="00777874" w:rsidRPr="00777874" w:rsidRDefault="00777874" w:rsidP="00777874">
            <w:pPr>
              <w:widowControl w:val="0"/>
              <w:numPr>
                <w:ilvl w:val="0"/>
                <w:numId w:val="3"/>
              </w:numPr>
              <w:suppressAutoHyphens/>
              <w:snapToGrid w:val="0"/>
              <w:jc w:val="both"/>
              <w:rPr>
                <w:bCs/>
                <w:sz w:val="28"/>
                <w:szCs w:val="28"/>
              </w:rPr>
            </w:pPr>
          </w:p>
        </w:tc>
        <w:tc>
          <w:tcPr>
            <w:tcW w:w="680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rPr>
                <w:bCs/>
                <w:sz w:val="28"/>
                <w:szCs w:val="28"/>
              </w:rPr>
            </w:pPr>
            <w:r w:rsidRPr="00777874">
              <w:rPr>
                <w:bCs/>
                <w:sz w:val="28"/>
                <w:szCs w:val="28"/>
              </w:rPr>
              <w:t>Эндоскопический отсасывающий насос</w:t>
            </w:r>
          </w:p>
        </w:tc>
        <w:tc>
          <w:tcPr>
            <w:tcW w:w="2127"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jc w:val="center"/>
              <w:rPr>
                <w:bCs/>
                <w:sz w:val="28"/>
                <w:szCs w:val="28"/>
              </w:rPr>
            </w:pPr>
            <w:r w:rsidRPr="00777874">
              <w:rPr>
                <w:bCs/>
                <w:sz w:val="28"/>
                <w:szCs w:val="28"/>
              </w:rPr>
              <w:t>1</w:t>
            </w:r>
          </w:p>
        </w:tc>
      </w:tr>
      <w:tr w:rsidR="00777874" w:rsidRPr="00777874" w:rsidTr="00777874">
        <w:tc>
          <w:tcPr>
            <w:tcW w:w="675" w:type="dxa"/>
            <w:tcBorders>
              <w:top w:val="single" w:sz="4" w:space="0" w:color="auto"/>
              <w:left w:val="single" w:sz="4" w:space="0" w:color="auto"/>
              <w:bottom w:val="single" w:sz="4" w:space="0" w:color="auto"/>
              <w:right w:val="single" w:sz="4" w:space="0" w:color="auto"/>
            </w:tcBorders>
            <w:vAlign w:val="center"/>
          </w:tcPr>
          <w:p w:rsidR="00777874" w:rsidRPr="00777874" w:rsidRDefault="00777874" w:rsidP="00777874">
            <w:pPr>
              <w:widowControl w:val="0"/>
              <w:numPr>
                <w:ilvl w:val="0"/>
                <w:numId w:val="3"/>
              </w:numPr>
              <w:suppressAutoHyphens/>
              <w:snapToGrid w:val="0"/>
              <w:jc w:val="both"/>
              <w:rPr>
                <w:bCs/>
                <w:sz w:val="28"/>
                <w:szCs w:val="28"/>
              </w:rPr>
            </w:pPr>
          </w:p>
        </w:tc>
        <w:tc>
          <w:tcPr>
            <w:tcW w:w="680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rPr>
                <w:bCs/>
                <w:sz w:val="28"/>
                <w:szCs w:val="28"/>
              </w:rPr>
            </w:pPr>
            <w:r w:rsidRPr="00777874">
              <w:rPr>
                <w:bCs/>
                <w:sz w:val="28"/>
                <w:szCs w:val="28"/>
              </w:rPr>
              <w:t>Эндоскопический отсасыватель</w:t>
            </w:r>
          </w:p>
        </w:tc>
        <w:tc>
          <w:tcPr>
            <w:tcW w:w="2127"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jc w:val="center"/>
              <w:rPr>
                <w:bCs/>
                <w:sz w:val="28"/>
                <w:szCs w:val="28"/>
              </w:rPr>
            </w:pPr>
            <w:r w:rsidRPr="00777874">
              <w:rPr>
                <w:bCs/>
                <w:sz w:val="28"/>
                <w:szCs w:val="28"/>
              </w:rPr>
              <w:t>1</w:t>
            </w:r>
          </w:p>
        </w:tc>
      </w:tr>
      <w:tr w:rsidR="00777874" w:rsidRPr="00777874" w:rsidTr="00777874">
        <w:tc>
          <w:tcPr>
            <w:tcW w:w="675" w:type="dxa"/>
            <w:tcBorders>
              <w:top w:val="single" w:sz="4" w:space="0" w:color="auto"/>
              <w:left w:val="single" w:sz="4" w:space="0" w:color="auto"/>
              <w:bottom w:val="single" w:sz="4" w:space="0" w:color="auto"/>
              <w:right w:val="single" w:sz="4" w:space="0" w:color="auto"/>
            </w:tcBorders>
            <w:vAlign w:val="center"/>
          </w:tcPr>
          <w:p w:rsidR="00777874" w:rsidRPr="00777874" w:rsidRDefault="00777874" w:rsidP="00777874">
            <w:pPr>
              <w:widowControl w:val="0"/>
              <w:numPr>
                <w:ilvl w:val="0"/>
                <w:numId w:val="3"/>
              </w:numPr>
              <w:suppressAutoHyphens/>
              <w:snapToGrid w:val="0"/>
              <w:jc w:val="both"/>
              <w:rPr>
                <w:bCs/>
                <w:sz w:val="28"/>
                <w:szCs w:val="28"/>
              </w:rPr>
            </w:pPr>
          </w:p>
        </w:tc>
        <w:tc>
          <w:tcPr>
            <w:tcW w:w="680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rPr>
                <w:bCs/>
                <w:sz w:val="28"/>
                <w:szCs w:val="28"/>
              </w:rPr>
            </w:pPr>
            <w:r w:rsidRPr="00777874">
              <w:rPr>
                <w:bCs/>
                <w:sz w:val="28"/>
                <w:szCs w:val="28"/>
              </w:rPr>
              <w:t>Набор для эндоскопической резекции слизистой</w:t>
            </w:r>
          </w:p>
        </w:tc>
        <w:tc>
          <w:tcPr>
            <w:tcW w:w="2127"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jc w:val="center"/>
              <w:rPr>
                <w:bCs/>
                <w:sz w:val="28"/>
                <w:szCs w:val="28"/>
              </w:rPr>
            </w:pPr>
            <w:r w:rsidRPr="00777874">
              <w:rPr>
                <w:bCs/>
                <w:sz w:val="28"/>
                <w:szCs w:val="28"/>
              </w:rPr>
              <w:t>1</w:t>
            </w:r>
          </w:p>
        </w:tc>
      </w:tr>
      <w:tr w:rsidR="00777874" w:rsidRPr="00777874" w:rsidTr="00777874">
        <w:tc>
          <w:tcPr>
            <w:tcW w:w="675" w:type="dxa"/>
            <w:tcBorders>
              <w:top w:val="single" w:sz="4" w:space="0" w:color="auto"/>
              <w:left w:val="single" w:sz="4" w:space="0" w:color="auto"/>
              <w:bottom w:val="single" w:sz="4" w:space="0" w:color="auto"/>
              <w:right w:val="single" w:sz="4" w:space="0" w:color="auto"/>
            </w:tcBorders>
            <w:vAlign w:val="center"/>
          </w:tcPr>
          <w:p w:rsidR="00777874" w:rsidRPr="00777874" w:rsidRDefault="00777874" w:rsidP="00777874">
            <w:pPr>
              <w:widowControl w:val="0"/>
              <w:numPr>
                <w:ilvl w:val="0"/>
                <w:numId w:val="3"/>
              </w:numPr>
              <w:suppressAutoHyphens/>
              <w:snapToGrid w:val="0"/>
              <w:jc w:val="both"/>
              <w:rPr>
                <w:bCs/>
                <w:sz w:val="28"/>
                <w:szCs w:val="28"/>
              </w:rPr>
            </w:pPr>
          </w:p>
        </w:tc>
        <w:tc>
          <w:tcPr>
            <w:tcW w:w="680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rPr>
                <w:bCs/>
                <w:sz w:val="28"/>
                <w:szCs w:val="28"/>
              </w:rPr>
            </w:pPr>
            <w:r w:rsidRPr="00777874">
              <w:rPr>
                <w:bCs/>
                <w:sz w:val="28"/>
                <w:szCs w:val="28"/>
              </w:rPr>
              <w:t>Видеогистероскоп KARL STORZ</w:t>
            </w:r>
          </w:p>
        </w:tc>
        <w:tc>
          <w:tcPr>
            <w:tcW w:w="2127"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jc w:val="center"/>
              <w:rPr>
                <w:bCs/>
                <w:sz w:val="28"/>
                <w:szCs w:val="28"/>
              </w:rPr>
            </w:pPr>
            <w:r w:rsidRPr="00777874">
              <w:rPr>
                <w:bCs/>
                <w:sz w:val="28"/>
                <w:szCs w:val="28"/>
              </w:rPr>
              <w:t>1</w:t>
            </w:r>
          </w:p>
        </w:tc>
      </w:tr>
      <w:tr w:rsidR="00777874" w:rsidRPr="00777874" w:rsidTr="00777874">
        <w:tc>
          <w:tcPr>
            <w:tcW w:w="675" w:type="dxa"/>
            <w:tcBorders>
              <w:top w:val="single" w:sz="4" w:space="0" w:color="auto"/>
              <w:left w:val="single" w:sz="4" w:space="0" w:color="auto"/>
              <w:bottom w:val="single" w:sz="4" w:space="0" w:color="auto"/>
              <w:right w:val="single" w:sz="4" w:space="0" w:color="auto"/>
            </w:tcBorders>
            <w:vAlign w:val="center"/>
          </w:tcPr>
          <w:p w:rsidR="00777874" w:rsidRPr="00777874" w:rsidRDefault="00777874" w:rsidP="00777874">
            <w:pPr>
              <w:widowControl w:val="0"/>
              <w:numPr>
                <w:ilvl w:val="0"/>
                <w:numId w:val="3"/>
              </w:numPr>
              <w:suppressAutoHyphens/>
              <w:snapToGrid w:val="0"/>
              <w:jc w:val="both"/>
              <w:rPr>
                <w:bCs/>
                <w:sz w:val="28"/>
                <w:szCs w:val="28"/>
              </w:rPr>
            </w:pPr>
          </w:p>
        </w:tc>
        <w:tc>
          <w:tcPr>
            <w:tcW w:w="680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rPr>
                <w:bCs/>
                <w:sz w:val="28"/>
                <w:szCs w:val="28"/>
              </w:rPr>
            </w:pPr>
            <w:r w:rsidRPr="00777874">
              <w:rPr>
                <w:bCs/>
                <w:sz w:val="28"/>
                <w:szCs w:val="28"/>
              </w:rPr>
              <w:t>Стол операционный</w:t>
            </w:r>
          </w:p>
        </w:tc>
        <w:tc>
          <w:tcPr>
            <w:tcW w:w="2127"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jc w:val="center"/>
              <w:rPr>
                <w:bCs/>
                <w:sz w:val="28"/>
                <w:szCs w:val="28"/>
              </w:rPr>
            </w:pPr>
            <w:r w:rsidRPr="00777874">
              <w:rPr>
                <w:bCs/>
                <w:sz w:val="28"/>
                <w:szCs w:val="28"/>
              </w:rPr>
              <w:t>3</w:t>
            </w:r>
          </w:p>
        </w:tc>
      </w:tr>
      <w:tr w:rsidR="00777874" w:rsidRPr="00777874" w:rsidTr="00777874">
        <w:tc>
          <w:tcPr>
            <w:tcW w:w="675" w:type="dxa"/>
            <w:tcBorders>
              <w:top w:val="single" w:sz="4" w:space="0" w:color="auto"/>
              <w:left w:val="single" w:sz="4" w:space="0" w:color="auto"/>
              <w:bottom w:val="single" w:sz="4" w:space="0" w:color="auto"/>
              <w:right w:val="single" w:sz="4" w:space="0" w:color="auto"/>
            </w:tcBorders>
            <w:vAlign w:val="center"/>
          </w:tcPr>
          <w:p w:rsidR="00777874" w:rsidRPr="00777874" w:rsidRDefault="00777874" w:rsidP="00777874">
            <w:pPr>
              <w:widowControl w:val="0"/>
              <w:numPr>
                <w:ilvl w:val="0"/>
                <w:numId w:val="3"/>
              </w:numPr>
              <w:suppressAutoHyphens/>
              <w:snapToGrid w:val="0"/>
              <w:jc w:val="both"/>
              <w:rPr>
                <w:bCs/>
                <w:sz w:val="28"/>
                <w:szCs w:val="28"/>
              </w:rPr>
            </w:pPr>
          </w:p>
        </w:tc>
        <w:tc>
          <w:tcPr>
            <w:tcW w:w="680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rPr>
                <w:bCs/>
                <w:sz w:val="28"/>
                <w:szCs w:val="28"/>
              </w:rPr>
            </w:pPr>
            <w:r w:rsidRPr="00777874">
              <w:rPr>
                <w:bCs/>
                <w:sz w:val="28"/>
                <w:szCs w:val="28"/>
              </w:rPr>
              <w:t>Набор хирургических инструментов</w:t>
            </w:r>
          </w:p>
        </w:tc>
        <w:tc>
          <w:tcPr>
            <w:tcW w:w="2127"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jc w:val="center"/>
              <w:rPr>
                <w:bCs/>
                <w:sz w:val="28"/>
                <w:szCs w:val="28"/>
              </w:rPr>
            </w:pPr>
            <w:r w:rsidRPr="00777874">
              <w:rPr>
                <w:bCs/>
                <w:sz w:val="28"/>
                <w:szCs w:val="28"/>
              </w:rPr>
              <w:t>1</w:t>
            </w:r>
          </w:p>
        </w:tc>
      </w:tr>
      <w:tr w:rsidR="00777874" w:rsidRPr="00777874" w:rsidTr="00777874">
        <w:tc>
          <w:tcPr>
            <w:tcW w:w="675" w:type="dxa"/>
            <w:tcBorders>
              <w:top w:val="single" w:sz="4" w:space="0" w:color="auto"/>
              <w:left w:val="single" w:sz="4" w:space="0" w:color="auto"/>
              <w:bottom w:val="single" w:sz="4" w:space="0" w:color="auto"/>
              <w:right w:val="single" w:sz="4" w:space="0" w:color="auto"/>
            </w:tcBorders>
            <w:vAlign w:val="center"/>
          </w:tcPr>
          <w:p w:rsidR="00777874" w:rsidRPr="00777874" w:rsidRDefault="00777874" w:rsidP="00777874">
            <w:pPr>
              <w:widowControl w:val="0"/>
              <w:numPr>
                <w:ilvl w:val="0"/>
                <w:numId w:val="3"/>
              </w:numPr>
              <w:suppressAutoHyphens/>
              <w:snapToGrid w:val="0"/>
              <w:jc w:val="both"/>
              <w:rPr>
                <w:bCs/>
                <w:sz w:val="28"/>
                <w:szCs w:val="28"/>
              </w:rPr>
            </w:pPr>
          </w:p>
        </w:tc>
        <w:tc>
          <w:tcPr>
            <w:tcW w:w="680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rPr>
                <w:bCs/>
                <w:sz w:val="28"/>
                <w:szCs w:val="28"/>
              </w:rPr>
            </w:pPr>
            <w:r w:rsidRPr="00777874">
              <w:rPr>
                <w:bCs/>
                <w:sz w:val="28"/>
                <w:szCs w:val="28"/>
              </w:rPr>
              <w:t>Анализатор дыхательной смеси</w:t>
            </w:r>
          </w:p>
        </w:tc>
        <w:tc>
          <w:tcPr>
            <w:tcW w:w="2127"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jc w:val="center"/>
              <w:rPr>
                <w:bCs/>
                <w:sz w:val="28"/>
                <w:szCs w:val="28"/>
              </w:rPr>
            </w:pPr>
            <w:r w:rsidRPr="00777874">
              <w:rPr>
                <w:bCs/>
                <w:sz w:val="28"/>
                <w:szCs w:val="28"/>
              </w:rPr>
              <w:t>1</w:t>
            </w:r>
          </w:p>
        </w:tc>
      </w:tr>
    </w:tbl>
    <w:p w:rsidR="00777874" w:rsidRPr="00777874" w:rsidRDefault="00777874" w:rsidP="00777874">
      <w:pPr>
        <w:widowControl w:val="0"/>
        <w:suppressAutoHyphens/>
        <w:snapToGrid w:val="0"/>
        <w:jc w:val="both"/>
        <w:rPr>
          <w:b/>
          <w:bCs/>
          <w:sz w:val="28"/>
          <w:szCs w:val="28"/>
        </w:rPr>
      </w:pPr>
    </w:p>
    <w:p w:rsidR="00777874" w:rsidRPr="00777874" w:rsidRDefault="00777874" w:rsidP="00777874">
      <w:pPr>
        <w:widowControl w:val="0"/>
        <w:tabs>
          <w:tab w:val="left" w:pos="1134"/>
        </w:tabs>
        <w:suppressAutoHyphens/>
        <w:ind w:firstLine="709"/>
        <w:jc w:val="both"/>
        <w:rPr>
          <w:sz w:val="28"/>
          <w:szCs w:val="28"/>
        </w:rPr>
      </w:pPr>
      <w:r w:rsidRPr="00777874">
        <w:rPr>
          <w:sz w:val="28"/>
          <w:szCs w:val="28"/>
        </w:rPr>
        <w:t>КГБУЗ «КГП № 7» (договор №6 от 01 августа 2016 г. об организации практической подготовки обучающихся, заключенного между Краевым государственным бюджетным учреждением здравоохранения «Городская поликлиника №7» и Научно-исследовательским институтом медицинских проблем Севера Федерального государственного бюджетного научного учреждения «Федеральный исследовательский центр «Красноярский научный центр Сибирского отделения Российской академии наук»);</w:t>
      </w:r>
    </w:p>
    <w:p w:rsidR="00777874" w:rsidRPr="00777874" w:rsidRDefault="00777874" w:rsidP="00777874">
      <w:pPr>
        <w:suppressAutoHyphens/>
        <w:jc w:val="center"/>
        <w:rPr>
          <w:sz w:val="28"/>
          <w:szCs w:val="28"/>
        </w:rPr>
      </w:pPr>
    </w:p>
    <w:p w:rsidR="00777874" w:rsidRPr="00777874" w:rsidRDefault="00777874" w:rsidP="00777874">
      <w:pPr>
        <w:suppressAutoHyphens/>
        <w:jc w:val="center"/>
        <w:rPr>
          <w:sz w:val="28"/>
          <w:szCs w:val="28"/>
        </w:rPr>
      </w:pPr>
      <w:r w:rsidRPr="00777874">
        <w:rPr>
          <w:sz w:val="28"/>
          <w:szCs w:val="28"/>
        </w:rPr>
        <w:t>КГБУЗ «КГП № 7»</w:t>
      </w:r>
    </w:p>
    <w:p w:rsidR="00777874" w:rsidRPr="00777874" w:rsidRDefault="00777874" w:rsidP="00777874">
      <w:pPr>
        <w:suppressAutoHyphens/>
        <w:jc w:val="center"/>
        <w:rPr>
          <w:sz w:val="28"/>
          <w:szCs w:val="28"/>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
        <w:gridCol w:w="6800"/>
        <w:gridCol w:w="2126"/>
      </w:tblGrid>
      <w:tr w:rsidR="00777874" w:rsidRPr="00777874" w:rsidTr="00777874">
        <w:tc>
          <w:tcPr>
            <w:tcW w:w="675" w:type="dxa"/>
            <w:tcBorders>
              <w:top w:val="single" w:sz="4" w:space="0" w:color="auto"/>
              <w:left w:val="single" w:sz="4" w:space="0" w:color="auto"/>
              <w:bottom w:val="single" w:sz="4" w:space="0" w:color="auto"/>
              <w:right w:val="single" w:sz="4" w:space="0" w:color="auto"/>
            </w:tcBorders>
            <w:vAlign w:val="center"/>
            <w:hideMark/>
          </w:tcPr>
          <w:p w:rsidR="00777874" w:rsidRPr="00777874" w:rsidRDefault="00777874" w:rsidP="00777874">
            <w:pPr>
              <w:suppressAutoHyphens/>
              <w:jc w:val="center"/>
              <w:rPr>
                <w:b/>
                <w:sz w:val="28"/>
                <w:szCs w:val="28"/>
              </w:rPr>
            </w:pPr>
            <w:r w:rsidRPr="00777874">
              <w:rPr>
                <w:b/>
                <w:sz w:val="28"/>
                <w:szCs w:val="28"/>
              </w:rPr>
              <w:t>№ п/п</w:t>
            </w:r>
          </w:p>
        </w:tc>
        <w:tc>
          <w:tcPr>
            <w:tcW w:w="6804" w:type="dxa"/>
            <w:tcBorders>
              <w:top w:val="single" w:sz="4" w:space="0" w:color="auto"/>
              <w:left w:val="single" w:sz="4" w:space="0" w:color="auto"/>
              <w:bottom w:val="single" w:sz="4" w:space="0" w:color="auto"/>
              <w:right w:val="single" w:sz="4" w:space="0" w:color="auto"/>
            </w:tcBorders>
            <w:vAlign w:val="center"/>
            <w:hideMark/>
          </w:tcPr>
          <w:p w:rsidR="00777874" w:rsidRPr="00777874" w:rsidRDefault="00777874" w:rsidP="00777874">
            <w:pPr>
              <w:suppressAutoHyphens/>
              <w:jc w:val="center"/>
              <w:rPr>
                <w:b/>
                <w:sz w:val="28"/>
                <w:szCs w:val="28"/>
              </w:rPr>
            </w:pPr>
            <w:r w:rsidRPr="00777874">
              <w:rPr>
                <w:b/>
                <w:sz w:val="28"/>
                <w:szCs w:val="28"/>
              </w:rPr>
              <w:t>Наименование</w:t>
            </w:r>
          </w:p>
        </w:tc>
        <w:tc>
          <w:tcPr>
            <w:tcW w:w="2127" w:type="dxa"/>
            <w:tcBorders>
              <w:top w:val="single" w:sz="4" w:space="0" w:color="auto"/>
              <w:left w:val="single" w:sz="4" w:space="0" w:color="auto"/>
              <w:bottom w:val="single" w:sz="4" w:space="0" w:color="auto"/>
              <w:right w:val="single" w:sz="4" w:space="0" w:color="auto"/>
            </w:tcBorders>
            <w:vAlign w:val="center"/>
            <w:hideMark/>
          </w:tcPr>
          <w:p w:rsidR="00777874" w:rsidRPr="00777874" w:rsidRDefault="00777874" w:rsidP="00777874">
            <w:pPr>
              <w:suppressAutoHyphens/>
              <w:jc w:val="center"/>
              <w:rPr>
                <w:b/>
                <w:sz w:val="28"/>
                <w:szCs w:val="28"/>
              </w:rPr>
            </w:pPr>
            <w:r w:rsidRPr="00777874">
              <w:rPr>
                <w:b/>
                <w:sz w:val="28"/>
                <w:szCs w:val="28"/>
              </w:rPr>
              <w:t>Минимальное кол-во</w:t>
            </w:r>
          </w:p>
        </w:tc>
      </w:tr>
      <w:tr w:rsidR="00777874" w:rsidRPr="00777874" w:rsidTr="00777874">
        <w:tc>
          <w:tcPr>
            <w:tcW w:w="675" w:type="dxa"/>
            <w:tcBorders>
              <w:top w:val="single" w:sz="4" w:space="0" w:color="auto"/>
              <w:left w:val="single" w:sz="4" w:space="0" w:color="auto"/>
              <w:bottom w:val="single" w:sz="4" w:space="0" w:color="auto"/>
              <w:right w:val="single" w:sz="4" w:space="0" w:color="auto"/>
            </w:tcBorders>
            <w:vAlign w:val="center"/>
          </w:tcPr>
          <w:p w:rsidR="00777874" w:rsidRPr="00777874" w:rsidRDefault="00777874" w:rsidP="00777874">
            <w:pPr>
              <w:numPr>
                <w:ilvl w:val="0"/>
                <w:numId w:val="4"/>
              </w:numPr>
              <w:suppressAutoHyphens/>
              <w:jc w:val="both"/>
              <w:rPr>
                <w:sz w:val="28"/>
                <w:szCs w:val="28"/>
              </w:rPr>
            </w:pPr>
          </w:p>
        </w:tc>
        <w:tc>
          <w:tcPr>
            <w:tcW w:w="680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both"/>
              <w:rPr>
                <w:sz w:val="28"/>
                <w:szCs w:val="28"/>
              </w:rPr>
            </w:pPr>
            <w:r w:rsidRPr="00777874">
              <w:rPr>
                <w:sz w:val="28"/>
                <w:szCs w:val="28"/>
              </w:rPr>
              <w:t>Флюорограф</w:t>
            </w:r>
          </w:p>
        </w:tc>
        <w:tc>
          <w:tcPr>
            <w:tcW w:w="2127" w:type="dxa"/>
            <w:tcBorders>
              <w:top w:val="single" w:sz="4" w:space="0" w:color="auto"/>
              <w:left w:val="single" w:sz="4" w:space="0" w:color="auto"/>
              <w:bottom w:val="single" w:sz="4" w:space="0" w:color="auto"/>
              <w:right w:val="single" w:sz="4" w:space="0" w:color="auto"/>
            </w:tcBorders>
            <w:vAlign w:val="center"/>
            <w:hideMark/>
          </w:tcPr>
          <w:p w:rsidR="00777874" w:rsidRPr="00777874" w:rsidRDefault="00777874" w:rsidP="00777874">
            <w:pPr>
              <w:suppressAutoHyphens/>
              <w:jc w:val="center"/>
              <w:rPr>
                <w:sz w:val="28"/>
                <w:szCs w:val="28"/>
              </w:rPr>
            </w:pPr>
            <w:r w:rsidRPr="00777874">
              <w:rPr>
                <w:sz w:val="28"/>
                <w:szCs w:val="28"/>
              </w:rPr>
              <w:t>1</w:t>
            </w:r>
          </w:p>
        </w:tc>
      </w:tr>
      <w:tr w:rsidR="00777874" w:rsidRPr="00777874" w:rsidTr="00777874">
        <w:tc>
          <w:tcPr>
            <w:tcW w:w="675" w:type="dxa"/>
            <w:tcBorders>
              <w:top w:val="single" w:sz="4" w:space="0" w:color="auto"/>
              <w:left w:val="single" w:sz="4" w:space="0" w:color="auto"/>
              <w:bottom w:val="single" w:sz="4" w:space="0" w:color="auto"/>
              <w:right w:val="single" w:sz="4" w:space="0" w:color="auto"/>
            </w:tcBorders>
            <w:vAlign w:val="center"/>
          </w:tcPr>
          <w:p w:rsidR="00777874" w:rsidRPr="00777874" w:rsidRDefault="00777874" w:rsidP="00777874">
            <w:pPr>
              <w:numPr>
                <w:ilvl w:val="0"/>
                <w:numId w:val="4"/>
              </w:numPr>
              <w:suppressAutoHyphens/>
              <w:jc w:val="both"/>
              <w:rPr>
                <w:sz w:val="28"/>
                <w:szCs w:val="28"/>
              </w:rPr>
            </w:pPr>
          </w:p>
        </w:tc>
        <w:tc>
          <w:tcPr>
            <w:tcW w:w="6804" w:type="dxa"/>
            <w:tcBorders>
              <w:top w:val="single" w:sz="4" w:space="0" w:color="auto"/>
              <w:left w:val="single" w:sz="4" w:space="0" w:color="auto"/>
              <w:bottom w:val="single" w:sz="4" w:space="0" w:color="auto"/>
              <w:right w:val="single" w:sz="4" w:space="0" w:color="auto"/>
            </w:tcBorders>
            <w:hideMark/>
          </w:tcPr>
          <w:p w:rsidR="00777874" w:rsidRPr="00777874" w:rsidRDefault="00777874" w:rsidP="00777874">
            <w:pPr>
              <w:suppressAutoHyphens/>
              <w:jc w:val="both"/>
              <w:rPr>
                <w:sz w:val="28"/>
                <w:szCs w:val="28"/>
              </w:rPr>
            </w:pPr>
            <w:r w:rsidRPr="00777874">
              <w:rPr>
                <w:sz w:val="28"/>
                <w:szCs w:val="28"/>
              </w:rPr>
              <w:t>Мамограф ренгенологический, компьтеризированный МР-01 «ТМО» по ТУ</w:t>
            </w:r>
          </w:p>
        </w:tc>
        <w:tc>
          <w:tcPr>
            <w:tcW w:w="2127" w:type="dxa"/>
            <w:tcBorders>
              <w:top w:val="single" w:sz="4" w:space="0" w:color="auto"/>
              <w:left w:val="single" w:sz="4" w:space="0" w:color="auto"/>
              <w:bottom w:val="single" w:sz="4" w:space="0" w:color="auto"/>
              <w:right w:val="single" w:sz="4" w:space="0" w:color="auto"/>
            </w:tcBorders>
            <w:vAlign w:val="center"/>
            <w:hideMark/>
          </w:tcPr>
          <w:p w:rsidR="00777874" w:rsidRPr="00777874" w:rsidRDefault="00777874" w:rsidP="00777874">
            <w:pPr>
              <w:suppressAutoHyphens/>
              <w:jc w:val="center"/>
              <w:rPr>
                <w:sz w:val="28"/>
                <w:szCs w:val="28"/>
              </w:rPr>
            </w:pPr>
            <w:r w:rsidRPr="00777874">
              <w:rPr>
                <w:sz w:val="28"/>
                <w:szCs w:val="28"/>
              </w:rPr>
              <w:t>1</w:t>
            </w:r>
          </w:p>
        </w:tc>
      </w:tr>
    </w:tbl>
    <w:p w:rsidR="00777874" w:rsidRPr="00777874" w:rsidRDefault="00777874" w:rsidP="00777874">
      <w:pPr>
        <w:widowControl w:val="0"/>
        <w:suppressAutoHyphens/>
        <w:snapToGrid w:val="0"/>
        <w:jc w:val="both"/>
        <w:rPr>
          <w:b/>
          <w:bCs/>
          <w:sz w:val="28"/>
          <w:szCs w:val="28"/>
        </w:rPr>
      </w:pPr>
    </w:p>
    <w:p w:rsidR="00777874" w:rsidRPr="00777874" w:rsidRDefault="00777874" w:rsidP="00777874">
      <w:pPr>
        <w:widowControl w:val="0"/>
        <w:suppressAutoHyphens/>
        <w:jc w:val="both"/>
        <w:rPr>
          <w:sz w:val="28"/>
          <w:szCs w:val="28"/>
        </w:rPr>
      </w:pPr>
      <w:r w:rsidRPr="00777874">
        <w:rPr>
          <w:bCs/>
          <w:sz w:val="28"/>
          <w:szCs w:val="28"/>
        </w:rPr>
        <w:t xml:space="preserve">Г. Красноярск, ул. П.Железняка, 1 «Е», ГБОУ ВПО КрасГМУ им. проф. В.Ф. Войно-Ясенецкого Минздрава России, </w:t>
      </w:r>
      <w:r w:rsidRPr="00777874">
        <w:rPr>
          <w:sz w:val="28"/>
          <w:szCs w:val="28"/>
        </w:rPr>
        <w:t xml:space="preserve">кафедра анатомии и гистологии человека; </w:t>
      </w:r>
      <w:r w:rsidRPr="00777874">
        <w:rPr>
          <w:bCs/>
          <w:sz w:val="28"/>
          <w:szCs w:val="28"/>
        </w:rPr>
        <w:t xml:space="preserve">кафедра-центр симуляционных технологий </w:t>
      </w:r>
      <w:r w:rsidRPr="00777874">
        <w:rPr>
          <w:sz w:val="28"/>
          <w:szCs w:val="28"/>
        </w:rPr>
        <w:t>(договор об оказании образовательных услуг в сфере высшего профессионального образования между Федеральным государственным бюджетным научным учреждением «Научно- исследовательский институт медицинских проблем Севера» и ГБОУ ВПО КрасГМУ им. проф. В.Ф. Войно-Ясенецкого Минздрава России от 09 октября 2015 года)</w:t>
      </w:r>
      <w:r w:rsidRPr="00777874">
        <w:rPr>
          <w:bCs/>
          <w:sz w:val="28"/>
          <w:szCs w:val="28"/>
        </w:rPr>
        <w:t xml:space="preserve">: анатомический зал; 2 лекционных зала; операторская; зал отработки практических навыков в анестезиологии и реаниматологии; зал общей врачебной практики с манекенами - симуляторами; </w:t>
      </w:r>
      <w:r w:rsidRPr="00777874">
        <w:rPr>
          <w:sz w:val="28"/>
          <w:szCs w:val="28"/>
        </w:rPr>
        <w:t xml:space="preserve">залы для развития мануальных навыков в эндоскопической хирургии и отработки техники выполнения лапароскопических операций; зал </w:t>
      </w:r>
      <w:r w:rsidRPr="00777874">
        <w:rPr>
          <w:sz w:val="28"/>
          <w:szCs w:val="28"/>
        </w:rPr>
        <w:lastRenderedPageBreak/>
        <w:t>общей хирургии; 2 операционных</w:t>
      </w:r>
      <w:r w:rsidRPr="00777874">
        <w:rPr>
          <w:bCs/>
          <w:sz w:val="28"/>
          <w:szCs w:val="28"/>
        </w:rPr>
        <w:t>; процедурный кабинет: мышцы стопы, полный набор костей скелета в прочной коробке, сердце на диафрагме, 3-кратное увеличение; н</w:t>
      </w:r>
      <w:r w:rsidRPr="00777874">
        <w:rPr>
          <w:sz w:val="28"/>
          <w:szCs w:val="28"/>
        </w:rPr>
        <w:t>ога для наложения швов, тренажер для отработки лапаротомии, базовый открытый хирургический тренажер БОС в комплекте с набором тканей и муляжей, профессиональный тренажер для вскрытия и заши</w:t>
      </w:r>
      <w:r w:rsidR="005856FE">
        <w:rPr>
          <w:sz w:val="28"/>
          <w:szCs w:val="28"/>
        </w:rPr>
        <w:t>вания брюшной полости, виртуШОВ,</w:t>
      </w:r>
      <w:r w:rsidRPr="00777874">
        <w:rPr>
          <w:sz w:val="28"/>
          <w:szCs w:val="28"/>
        </w:rPr>
        <w:t xml:space="preserve"> тренажер для прошивания.</w:t>
      </w:r>
    </w:p>
    <w:p w:rsidR="00777874" w:rsidRDefault="00777874" w:rsidP="002B456A">
      <w:pPr>
        <w:widowControl w:val="0"/>
        <w:suppressAutoHyphens/>
        <w:ind w:firstLine="709"/>
        <w:jc w:val="both"/>
        <w:rPr>
          <w:sz w:val="28"/>
          <w:szCs w:val="28"/>
        </w:rPr>
      </w:pPr>
    </w:p>
    <w:p w:rsidR="00777874" w:rsidRDefault="00777874" w:rsidP="002B456A">
      <w:pPr>
        <w:widowControl w:val="0"/>
        <w:suppressAutoHyphens/>
        <w:ind w:firstLine="709"/>
        <w:jc w:val="both"/>
        <w:rPr>
          <w:sz w:val="28"/>
          <w:szCs w:val="28"/>
        </w:rPr>
      </w:pPr>
    </w:p>
    <w:sectPr w:rsidR="00777874" w:rsidSect="00167014">
      <w:footerReference w:type="even" r:id="rId28"/>
      <w:footerReference w:type="default" r:id="rId29"/>
      <w:pgSz w:w="11906" w:h="16838"/>
      <w:pgMar w:top="1134" w:right="851"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34E6" w:rsidRDefault="004134E6">
      <w:r>
        <w:separator/>
      </w:r>
    </w:p>
  </w:endnote>
  <w:endnote w:type="continuationSeparator" w:id="0">
    <w:p w:rsidR="004134E6" w:rsidRDefault="004134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NTTimes/Cyrillic">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5A42" w:rsidRDefault="00825A42" w:rsidP="001D6281">
    <w:pPr>
      <w:pStyle w:val="ac"/>
      <w:framePr w:wrap="around" w:vAnchor="text" w:hAnchor="margin" w:xAlign="center" w:y="1"/>
      <w:rPr>
        <w:rStyle w:val="afa"/>
      </w:rPr>
    </w:pPr>
    <w:r>
      <w:rPr>
        <w:rStyle w:val="afa"/>
      </w:rPr>
      <w:fldChar w:fldCharType="begin"/>
    </w:r>
    <w:r>
      <w:rPr>
        <w:rStyle w:val="afa"/>
      </w:rPr>
      <w:instrText xml:space="preserve">PAGE  </w:instrText>
    </w:r>
    <w:r>
      <w:rPr>
        <w:rStyle w:val="afa"/>
      </w:rPr>
      <w:fldChar w:fldCharType="end"/>
    </w:r>
  </w:p>
  <w:p w:rsidR="00825A42" w:rsidRDefault="00825A42">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5A42" w:rsidRDefault="00825A42">
    <w:pPr>
      <w:pStyle w:val="ac"/>
      <w:jc w:val="right"/>
    </w:pPr>
    <w:r>
      <w:fldChar w:fldCharType="begin"/>
    </w:r>
    <w:r>
      <w:instrText xml:space="preserve"> PAGE   \* MERGEFORMAT </w:instrText>
    </w:r>
    <w:r>
      <w:fldChar w:fldCharType="separate"/>
    </w:r>
    <w:r w:rsidR="00095E3D">
      <w:rPr>
        <w:noProof/>
      </w:rPr>
      <w:t>2</w:t>
    </w:r>
    <w:r>
      <w:rPr>
        <w:noProof/>
      </w:rPr>
      <w:fldChar w:fldCharType="end"/>
    </w:r>
  </w:p>
  <w:p w:rsidR="00825A42" w:rsidRDefault="00825A42">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34E6" w:rsidRDefault="004134E6">
      <w:r>
        <w:separator/>
      </w:r>
    </w:p>
  </w:footnote>
  <w:footnote w:type="continuationSeparator" w:id="0">
    <w:p w:rsidR="004134E6" w:rsidRDefault="004134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B08E0"/>
    <w:multiLevelType w:val="hybridMultilevel"/>
    <w:tmpl w:val="6AF6F0B0"/>
    <w:lvl w:ilvl="0" w:tplc="0419000F">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1">
    <w:nsid w:val="14941F42"/>
    <w:multiLevelType w:val="hybridMultilevel"/>
    <w:tmpl w:val="BE32FE5C"/>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3C90248E"/>
    <w:multiLevelType w:val="hybridMultilevel"/>
    <w:tmpl w:val="BE32FE5C"/>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3CAA011F"/>
    <w:multiLevelType w:val="hybridMultilevel"/>
    <w:tmpl w:val="BE32FE5C"/>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55346A8A"/>
    <w:multiLevelType w:val="hybridMultilevel"/>
    <w:tmpl w:val="BE32FE5C"/>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oNotTrackMoves/>
  <w:defaultTabStop w:val="708"/>
  <w:autoHyphenation/>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1F08"/>
    <w:rsid w:val="000034AF"/>
    <w:rsid w:val="00003E26"/>
    <w:rsid w:val="00012CAE"/>
    <w:rsid w:val="00014D76"/>
    <w:rsid w:val="00014ECC"/>
    <w:rsid w:val="00020492"/>
    <w:rsid w:val="00031DC1"/>
    <w:rsid w:val="000502F0"/>
    <w:rsid w:val="000547E7"/>
    <w:rsid w:val="00066802"/>
    <w:rsid w:val="00071E70"/>
    <w:rsid w:val="000734C9"/>
    <w:rsid w:val="00095E3D"/>
    <w:rsid w:val="00095FE6"/>
    <w:rsid w:val="000A19E9"/>
    <w:rsid w:val="000B54BF"/>
    <w:rsid w:val="000C5C1B"/>
    <w:rsid w:val="000C6FE7"/>
    <w:rsid w:val="0010108C"/>
    <w:rsid w:val="00111EE4"/>
    <w:rsid w:val="00130BDB"/>
    <w:rsid w:val="00135A68"/>
    <w:rsid w:val="00154ECA"/>
    <w:rsid w:val="00157DBF"/>
    <w:rsid w:val="00167014"/>
    <w:rsid w:val="00195567"/>
    <w:rsid w:val="001B2D52"/>
    <w:rsid w:val="001D11B9"/>
    <w:rsid w:val="001D3088"/>
    <w:rsid w:val="001D4C5D"/>
    <w:rsid w:val="001D6281"/>
    <w:rsid w:val="0022468F"/>
    <w:rsid w:val="002325A7"/>
    <w:rsid w:val="002362AB"/>
    <w:rsid w:val="002622B9"/>
    <w:rsid w:val="00273C81"/>
    <w:rsid w:val="002800B1"/>
    <w:rsid w:val="00283E8B"/>
    <w:rsid w:val="00285F03"/>
    <w:rsid w:val="002B0191"/>
    <w:rsid w:val="002B456A"/>
    <w:rsid w:val="002B7F76"/>
    <w:rsid w:val="002C4ECE"/>
    <w:rsid w:val="002E2D0A"/>
    <w:rsid w:val="002E2F3F"/>
    <w:rsid w:val="002F3E1C"/>
    <w:rsid w:val="00316CCA"/>
    <w:rsid w:val="00344A81"/>
    <w:rsid w:val="00345E83"/>
    <w:rsid w:val="00356D42"/>
    <w:rsid w:val="00364B92"/>
    <w:rsid w:val="00374D78"/>
    <w:rsid w:val="0037599F"/>
    <w:rsid w:val="00381B0C"/>
    <w:rsid w:val="00387BC7"/>
    <w:rsid w:val="003C403A"/>
    <w:rsid w:val="003D75BC"/>
    <w:rsid w:val="003E5DED"/>
    <w:rsid w:val="00402B30"/>
    <w:rsid w:val="00407EC0"/>
    <w:rsid w:val="004134E6"/>
    <w:rsid w:val="00421C6E"/>
    <w:rsid w:val="004341D6"/>
    <w:rsid w:val="00465C6A"/>
    <w:rsid w:val="00471ACC"/>
    <w:rsid w:val="00497B51"/>
    <w:rsid w:val="004B251B"/>
    <w:rsid w:val="004B5B56"/>
    <w:rsid w:val="004B6E59"/>
    <w:rsid w:val="004B7F10"/>
    <w:rsid w:val="004F67AE"/>
    <w:rsid w:val="004F7F38"/>
    <w:rsid w:val="00504654"/>
    <w:rsid w:val="00504DA0"/>
    <w:rsid w:val="00504F5E"/>
    <w:rsid w:val="00510E9B"/>
    <w:rsid w:val="005606DE"/>
    <w:rsid w:val="00561417"/>
    <w:rsid w:val="005856FE"/>
    <w:rsid w:val="0059392A"/>
    <w:rsid w:val="005B0EE1"/>
    <w:rsid w:val="005B4D8F"/>
    <w:rsid w:val="005C14E9"/>
    <w:rsid w:val="005D150B"/>
    <w:rsid w:val="006404E5"/>
    <w:rsid w:val="00641D05"/>
    <w:rsid w:val="00653625"/>
    <w:rsid w:val="006554A7"/>
    <w:rsid w:val="0066093E"/>
    <w:rsid w:val="006769DF"/>
    <w:rsid w:val="0068039C"/>
    <w:rsid w:val="00695226"/>
    <w:rsid w:val="00697DC3"/>
    <w:rsid w:val="006B1723"/>
    <w:rsid w:val="006C3D66"/>
    <w:rsid w:val="007001CD"/>
    <w:rsid w:val="0070538C"/>
    <w:rsid w:val="00730C66"/>
    <w:rsid w:val="00737044"/>
    <w:rsid w:val="00743726"/>
    <w:rsid w:val="007619D7"/>
    <w:rsid w:val="007717CE"/>
    <w:rsid w:val="00777874"/>
    <w:rsid w:val="007814C5"/>
    <w:rsid w:val="00781F08"/>
    <w:rsid w:val="007946F8"/>
    <w:rsid w:val="007A44CB"/>
    <w:rsid w:val="007C347E"/>
    <w:rsid w:val="007D1F80"/>
    <w:rsid w:val="00805A73"/>
    <w:rsid w:val="008070D1"/>
    <w:rsid w:val="00807E73"/>
    <w:rsid w:val="00825A42"/>
    <w:rsid w:val="00827041"/>
    <w:rsid w:val="0084108C"/>
    <w:rsid w:val="00844477"/>
    <w:rsid w:val="00852502"/>
    <w:rsid w:val="00853CA4"/>
    <w:rsid w:val="00864043"/>
    <w:rsid w:val="00865B06"/>
    <w:rsid w:val="008A6177"/>
    <w:rsid w:val="008B44D4"/>
    <w:rsid w:val="008B7156"/>
    <w:rsid w:val="008C2FEA"/>
    <w:rsid w:val="008C6496"/>
    <w:rsid w:val="008D1138"/>
    <w:rsid w:val="008D1ABA"/>
    <w:rsid w:val="008F2DEF"/>
    <w:rsid w:val="00903770"/>
    <w:rsid w:val="009639AC"/>
    <w:rsid w:val="00970251"/>
    <w:rsid w:val="00971BDD"/>
    <w:rsid w:val="00974581"/>
    <w:rsid w:val="0098179E"/>
    <w:rsid w:val="00983478"/>
    <w:rsid w:val="009853A8"/>
    <w:rsid w:val="009D7CDF"/>
    <w:rsid w:val="009E6417"/>
    <w:rsid w:val="00A02B1B"/>
    <w:rsid w:val="00A127FF"/>
    <w:rsid w:val="00A36812"/>
    <w:rsid w:val="00A75944"/>
    <w:rsid w:val="00A86CC7"/>
    <w:rsid w:val="00A926DC"/>
    <w:rsid w:val="00A9581F"/>
    <w:rsid w:val="00AD1E05"/>
    <w:rsid w:val="00AE6032"/>
    <w:rsid w:val="00AF2B1B"/>
    <w:rsid w:val="00AF3ACF"/>
    <w:rsid w:val="00AF485B"/>
    <w:rsid w:val="00B141D4"/>
    <w:rsid w:val="00B161E2"/>
    <w:rsid w:val="00B25A5C"/>
    <w:rsid w:val="00B32243"/>
    <w:rsid w:val="00B41C7E"/>
    <w:rsid w:val="00B70838"/>
    <w:rsid w:val="00B72F9C"/>
    <w:rsid w:val="00B758B6"/>
    <w:rsid w:val="00B83737"/>
    <w:rsid w:val="00B84C54"/>
    <w:rsid w:val="00B915F9"/>
    <w:rsid w:val="00BA0155"/>
    <w:rsid w:val="00BA0D57"/>
    <w:rsid w:val="00BA608B"/>
    <w:rsid w:val="00BB073D"/>
    <w:rsid w:val="00BC4D74"/>
    <w:rsid w:val="00BF4066"/>
    <w:rsid w:val="00C24639"/>
    <w:rsid w:val="00C310FF"/>
    <w:rsid w:val="00C3152E"/>
    <w:rsid w:val="00C72EA9"/>
    <w:rsid w:val="00C92930"/>
    <w:rsid w:val="00CA7AE1"/>
    <w:rsid w:val="00CD6F30"/>
    <w:rsid w:val="00CE0CD9"/>
    <w:rsid w:val="00CE51C0"/>
    <w:rsid w:val="00CE545D"/>
    <w:rsid w:val="00CE767A"/>
    <w:rsid w:val="00CF4B80"/>
    <w:rsid w:val="00D02797"/>
    <w:rsid w:val="00D247C7"/>
    <w:rsid w:val="00D32737"/>
    <w:rsid w:val="00D63227"/>
    <w:rsid w:val="00D814CC"/>
    <w:rsid w:val="00D86AD3"/>
    <w:rsid w:val="00D86B3A"/>
    <w:rsid w:val="00D90A8C"/>
    <w:rsid w:val="00D94878"/>
    <w:rsid w:val="00D9760F"/>
    <w:rsid w:val="00DA661F"/>
    <w:rsid w:val="00DB3F01"/>
    <w:rsid w:val="00DD5644"/>
    <w:rsid w:val="00DE1EC1"/>
    <w:rsid w:val="00DF2FE0"/>
    <w:rsid w:val="00E00CE1"/>
    <w:rsid w:val="00E07E9A"/>
    <w:rsid w:val="00E16277"/>
    <w:rsid w:val="00E23097"/>
    <w:rsid w:val="00E31925"/>
    <w:rsid w:val="00E32FC6"/>
    <w:rsid w:val="00E616EC"/>
    <w:rsid w:val="00EC6E02"/>
    <w:rsid w:val="00ED6AD5"/>
    <w:rsid w:val="00ED71C3"/>
    <w:rsid w:val="00EE634F"/>
    <w:rsid w:val="00EF14F2"/>
    <w:rsid w:val="00F034DE"/>
    <w:rsid w:val="00F04BFC"/>
    <w:rsid w:val="00F35A5A"/>
    <w:rsid w:val="00F60903"/>
    <w:rsid w:val="00F61B9A"/>
    <w:rsid w:val="00F63606"/>
    <w:rsid w:val="00F650EE"/>
    <w:rsid w:val="00F66B3C"/>
    <w:rsid w:val="00F730EF"/>
    <w:rsid w:val="00F84166"/>
    <w:rsid w:val="00FA591A"/>
    <w:rsid w:val="00FA5E2B"/>
    <w:rsid w:val="00FD562F"/>
    <w:rsid w:val="00FE6452"/>
    <w:rsid w:val="00FF13A6"/>
    <w:rsid w:val="00FF44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semiHidden="0" w:unhideWhenUsed="0" w:qFormat="1"/>
    <w:lsdException w:name="heading 6" w:locked="1" w:semiHidden="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nhideWhenUsed="0" w:qFormat="1"/>
    <w:lsdException w:name="Default Paragraph Font" w:locked="1" w:semiHidden="0" w:uiPriority="0" w:unhideWhenUsed="0"/>
    <w:lsdException w:name="Subtitle" w:locked="1" w:semiHidden="0" w:unhideWhenUsed="0" w:qFormat="1"/>
    <w:lsdException w:name="Strong" w:locked="1" w:semiHidden="0" w:unhideWhenUsed="0" w:qFormat="1"/>
    <w:lsdException w:name="Emphasis" w:locked="1" w:semiHidden="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1F08"/>
    <w:rPr>
      <w:rFonts w:ascii="Times New Roman" w:eastAsia="Times New Roman" w:hAnsi="Times New Roman"/>
      <w:sz w:val="24"/>
      <w:szCs w:val="24"/>
    </w:rPr>
  </w:style>
  <w:style w:type="paragraph" w:styleId="1">
    <w:name w:val="heading 1"/>
    <w:basedOn w:val="a"/>
    <w:next w:val="a"/>
    <w:link w:val="10"/>
    <w:uiPriority w:val="99"/>
    <w:qFormat/>
    <w:rsid w:val="00344A81"/>
    <w:pPr>
      <w:keepNext/>
      <w:jc w:val="center"/>
      <w:outlineLvl w:val="0"/>
    </w:pPr>
    <w:rPr>
      <w:rFonts w:eastAsia="Calibri"/>
      <w:sz w:val="28"/>
      <w:szCs w:val="28"/>
    </w:rPr>
  </w:style>
  <w:style w:type="paragraph" w:styleId="2">
    <w:name w:val="heading 2"/>
    <w:basedOn w:val="a"/>
    <w:next w:val="a"/>
    <w:link w:val="20"/>
    <w:uiPriority w:val="99"/>
    <w:qFormat/>
    <w:rsid w:val="00344A81"/>
    <w:pPr>
      <w:keepNext/>
      <w:jc w:val="both"/>
      <w:outlineLvl w:val="1"/>
    </w:pPr>
    <w:rPr>
      <w:rFonts w:eastAsia="Calibri"/>
      <w:sz w:val="20"/>
      <w:szCs w:val="20"/>
    </w:rPr>
  </w:style>
  <w:style w:type="paragraph" w:styleId="3">
    <w:name w:val="heading 3"/>
    <w:basedOn w:val="a"/>
    <w:next w:val="a"/>
    <w:link w:val="30"/>
    <w:uiPriority w:val="99"/>
    <w:qFormat/>
    <w:rsid w:val="00344A81"/>
    <w:pPr>
      <w:keepNext/>
      <w:outlineLvl w:val="2"/>
    </w:pPr>
    <w:rPr>
      <w:rFonts w:eastAsia="Calibri"/>
      <w:sz w:val="20"/>
      <w:szCs w:val="20"/>
    </w:rPr>
  </w:style>
  <w:style w:type="paragraph" w:styleId="4">
    <w:name w:val="heading 4"/>
    <w:basedOn w:val="a"/>
    <w:next w:val="a"/>
    <w:link w:val="40"/>
    <w:uiPriority w:val="99"/>
    <w:qFormat/>
    <w:rsid w:val="00344A81"/>
    <w:pPr>
      <w:keepNext/>
      <w:outlineLvl w:val="3"/>
    </w:pPr>
    <w:rPr>
      <w:rFonts w:eastAsia="Calibri"/>
      <w:b/>
      <w:sz w:val="20"/>
      <w:szCs w:val="20"/>
    </w:rPr>
  </w:style>
  <w:style w:type="paragraph" w:styleId="5">
    <w:name w:val="heading 5"/>
    <w:basedOn w:val="a"/>
    <w:next w:val="a"/>
    <w:link w:val="50"/>
    <w:uiPriority w:val="99"/>
    <w:qFormat/>
    <w:rsid w:val="00344A81"/>
    <w:pPr>
      <w:keepNext/>
      <w:ind w:left="360" w:firstLine="360"/>
      <w:jc w:val="center"/>
      <w:outlineLvl w:val="4"/>
    </w:pPr>
    <w:rPr>
      <w:rFonts w:eastAsia="Calibri"/>
      <w:b/>
      <w:sz w:val="20"/>
      <w:szCs w:val="20"/>
    </w:rPr>
  </w:style>
  <w:style w:type="paragraph" w:styleId="6">
    <w:name w:val="heading 6"/>
    <w:basedOn w:val="a"/>
    <w:next w:val="a"/>
    <w:link w:val="60"/>
    <w:uiPriority w:val="99"/>
    <w:qFormat/>
    <w:rsid w:val="00344A81"/>
    <w:pPr>
      <w:spacing w:before="240" w:after="60"/>
      <w:outlineLvl w:val="5"/>
    </w:pPr>
    <w:rPr>
      <w:rFonts w:eastAsia="Calibri"/>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44A81"/>
    <w:rPr>
      <w:rFonts w:ascii="Times New Roman" w:hAnsi="Times New Roman"/>
      <w:sz w:val="28"/>
      <w:lang w:eastAsia="ru-RU"/>
    </w:rPr>
  </w:style>
  <w:style w:type="character" w:customStyle="1" w:styleId="20">
    <w:name w:val="Заголовок 2 Знак"/>
    <w:link w:val="2"/>
    <w:uiPriority w:val="99"/>
    <w:semiHidden/>
    <w:locked/>
    <w:rsid w:val="00344A81"/>
    <w:rPr>
      <w:rFonts w:ascii="Times New Roman" w:hAnsi="Times New Roman"/>
      <w:sz w:val="20"/>
      <w:lang w:eastAsia="ru-RU"/>
    </w:rPr>
  </w:style>
  <w:style w:type="character" w:customStyle="1" w:styleId="30">
    <w:name w:val="Заголовок 3 Знак"/>
    <w:link w:val="3"/>
    <w:uiPriority w:val="99"/>
    <w:semiHidden/>
    <w:locked/>
    <w:rsid w:val="00344A81"/>
    <w:rPr>
      <w:rFonts w:ascii="Times New Roman" w:hAnsi="Times New Roman"/>
      <w:sz w:val="20"/>
      <w:lang w:eastAsia="ru-RU"/>
    </w:rPr>
  </w:style>
  <w:style w:type="character" w:customStyle="1" w:styleId="40">
    <w:name w:val="Заголовок 4 Знак"/>
    <w:link w:val="4"/>
    <w:uiPriority w:val="99"/>
    <w:semiHidden/>
    <w:locked/>
    <w:rsid w:val="00344A81"/>
    <w:rPr>
      <w:rFonts w:ascii="Times New Roman" w:hAnsi="Times New Roman"/>
      <w:b/>
      <w:sz w:val="20"/>
      <w:lang w:eastAsia="ru-RU"/>
    </w:rPr>
  </w:style>
  <w:style w:type="character" w:customStyle="1" w:styleId="50">
    <w:name w:val="Заголовок 5 Знак"/>
    <w:link w:val="5"/>
    <w:uiPriority w:val="99"/>
    <w:semiHidden/>
    <w:locked/>
    <w:rsid w:val="00344A81"/>
    <w:rPr>
      <w:rFonts w:ascii="Times New Roman" w:hAnsi="Times New Roman"/>
      <w:b/>
      <w:sz w:val="20"/>
      <w:lang w:eastAsia="ru-RU"/>
    </w:rPr>
  </w:style>
  <w:style w:type="character" w:customStyle="1" w:styleId="60">
    <w:name w:val="Заголовок 6 Знак"/>
    <w:link w:val="6"/>
    <w:uiPriority w:val="99"/>
    <w:semiHidden/>
    <w:locked/>
    <w:rsid w:val="00344A81"/>
    <w:rPr>
      <w:rFonts w:ascii="Times New Roman" w:hAnsi="Times New Roman"/>
      <w:b/>
      <w:lang w:eastAsia="ru-RU"/>
    </w:rPr>
  </w:style>
  <w:style w:type="character" w:styleId="a3">
    <w:name w:val="Hyperlink"/>
    <w:uiPriority w:val="99"/>
    <w:semiHidden/>
    <w:rsid w:val="00344A81"/>
    <w:rPr>
      <w:rFonts w:ascii="Times New Roman" w:hAnsi="Times New Roman" w:cs="Times New Roman"/>
      <w:color w:val="0000FF"/>
      <w:u w:val="single"/>
    </w:rPr>
  </w:style>
  <w:style w:type="character" w:styleId="a4">
    <w:name w:val="FollowedHyperlink"/>
    <w:uiPriority w:val="99"/>
    <w:semiHidden/>
    <w:rsid w:val="00344A81"/>
    <w:rPr>
      <w:rFonts w:ascii="Times New Roman" w:hAnsi="Times New Roman" w:cs="Times New Roman"/>
      <w:color w:val="800080"/>
      <w:u w:val="single"/>
    </w:rPr>
  </w:style>
  <w:style w:type="character" w:styleId="a5">
    <w:name w:val="Emphasis"/>
    <w:uiPriority w:val="99"/>
    <w:qFormat/>
    <w:rsid w:val="00344A81"/>
    <w:rPr>
      <w:rFonts w:ascii="Times New Roman" w:hAnsi="Times New Roman" w:cs="Times New Roman"/>
      <w:i/>
    </w:rPr>
  </w:style>
  <w:style w:type="paragraph" w:styleId="HTML">
    <w:name w:val="HTML Preformatted"/>
    <w:basedOn w:val="a"/>
    <w:link w:val="HTML0"/>
    <w:uiPriority w:val="99"/>
    <w:semiHidden/>
    <w:rsid w:val="00344A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rPr>
  </w:style>
  <w:style w:type="character" w:customStyle="1" w:styleId="HTML0">
    <w:name w:val="Стандартный HTML Знак"/>
    <w:link w:val="HTML"/>
    <w:uiPriority w:val="99"/>
    <w:semiHidden/>
    <w:locked/>
    <w:rsid w:val="00344A81"/>
    <w:rPr>
      <w:rFonts w:ascii="Courier New" w:hAnsi="Courier New"/>
      <w:sz w:val="20"/>
      <w:lang w:eastAsia="ru-RU"/>
    </w:rPr>
  </w:style>
  <w:style w:type="character" w:styleId="a6">
    <w:name w:val="Strong"/>
    <w:uiPriority w:val="99"/>
    <w:qFormat/>
    <w:rsid w:val="00344A81"/>
    <w:rPr>
      <w:rFonts w:ascii="Times New Roman" w:hAnsi="Times New Roman" w:cs="Times New Roman"/>
      <w:b/>
    </w:rPr>
  </w:style>
  <w:style w:type="paragraph" w:styleId="a7">
    <w:name w:val="Normal (Web)"/>
    <w:basedOn w:val="a"/>
    <w:uiPriority w:val="99"/>
    <w:semiHidden/>
    <w:rsid w:val="00344A81"/>
    <w:pPr>
      <w:spacing w:before="100" w:beforeAutospacing="1" w:after="100" w:afterAutospacing="1"/>
    </w:pPr>
  </w:style>
  <w:style w:type="character" w:customStyle="1" w:styleId="FootnoteTextChar1">
    <w:name w:val="Footnote Text Char1"/>
    <w:aliases w:val="Знак Char1"/>
    <w:uiPriority w:val="99"/>
    <w:semiHidden/>
    <w:locked/>
    <w:rsid w:val="00344A81"/>
    <w:rPr>
      <w:rFonts w:ascii="Times New Roman" w:hAnsi="Times New Roman"/>
      <w:sz w:val="20"/>
      <w:lang w:eastAsia="ru-RU"/>
    </w:rPr>
  </w:style>
  <w:style w:type="paragraph" w:styleId="a8">
    <w:name w:val="footnote text"/>
    <w:aliases w:val="Знак"/>
    <w:basedOn w:val="a"/>
    <w:link w:val="a9"/>
    <w:uiPriority w:val="99"/>
    <w:semiHidden/>
    <w:rsid w:val="00344A81"/>
    <w:rPr>
      <w:rFonts w:ascii="Calibri" w:eastAsia="Calibri" w:hAnsi="Calibri"/>
      <w:sz w:val="20"/>
      <w:szCs w:val="20"/>
    </w:rPr>
  </w:style>
  <w:style w:type="character" w:customStyle="1" w:styleId="a9">
    <w:name w:val="Текст сноски Знак"/>
    <w:aliases w:val="Знак Знак"/>
    <w:link w:val="a8"/>
    <w:uiPriority w:val="99"/>
    <w:semiHidden/>
    <w:locked/>
    <w:rsid w:val="00344A81"/>
    <w:rPr>
      <w:lang w:val="ru-RU" w:eastAsia="ru-RU"/>
    </w:rPr>
  </w:style>
  <w:style w:type="character" w:customStyle="1" w:styleId="11">
    <w:name w:val="Текст сноски Знак1"/>
    <w:aliases w:val="Знак Знак1"/>
    <w:uiPriority w:val="99"/>
    <w:semiHidden/>
    <w:rsid w:val="00344A81"/>
    <w:rPr>
      <w:rFonts w:ascii="Times New Roman" w:hAnsi="Times New Roman"/>
      <w:sz w:val="20"/>
      <w:lang w:eastAsia="ru-RU"/>
    </w:rPr>
  </w:style>
  <w:style w:type="paragraph" w:styleId="aa">
    <w:name w:val="header"/>
    <w:basedOn w:val="a"/>
    <w:link w:val="ab"/>
    <w:uiPriority w:val="99"/>
    <w:semiHidden/>
    <w:rsid w:val="00344A81"/>
    <w:pPr>
      <w:tabs>
        <w:tab w:val="center" w:pos="4153"/>
        <w:tab w:val="right" w:pos="8306"/>
      </w:tabs>
    </w:pPr>
    <w:rPr>
      <w:rFonts w:eastAsia="Calibri"/>
      <w:sz w:val="20"/>
      <w:szCs w:val="20"/>
    </w:rPr>
  </w:style>
  <w:style w:type="character" w:customStyle="1" w:styleId="ab">
    <w:name w:val="Верхний колонтитул Знак"/>
    <w:link w:val="aa"/>
    <w:uiPriority w:val="99"/>
    <w:semiHidden/>
    <w:locked/>
    <w:rsid w:val="00344A81"/>
    <w:rPr>
      <w:rFonts w:ascii="Times New Roman" w:hAnsi="Times New Roman"/>
      <w:sz w:val="20"/>
      <w:lang w:eastAsia="ru-RU"/>
    </w:rPr>
  </w:style>
  <w:style w:type="paragraph" w:styleId="ac">
    <w:name w:val="footer"/>
    <w:basedOn w:val="a"/>
    <w:link w:val="ad"/>
    <w:uiPriority w:val="99"/>
    <w:rsid w:val="00344A81"/>
    <w:pPr>
      <w:tabs>
        <w:tab w:val="center" w:pos="4677"/>
        <w:tab w:val="right" w:pos="9355"/>
      </w:tabs>
    </w:pPr>
    <w:rPr>
      <w:rFonts w:eastAsia="Calibri"/>
    </w:rPr>
  </w:style>
  <w:style w:type="character" w:customStyle="1" w:styleId="ad">
    <w:name w:val="Нижний колонтитул Знак"/>
    <w:link w:val="ac"/>
    <w:uiPriority w:val="99"/>
    <w:locked/>
    <w:rsid w:val="00344A81"/>
    <w:rPr>
      <w:rFonts w:ascii="Times New Roman" w:hAnsi="Times New Roman"/>
      <w:sz w:val="24"/>
      <w:lang w:eastAsia="ru-RU"/>
    </w:rPr>
  </w:style>
  <w:style w:type="paragraph" w:styleId="ae">
    <w:name w:val="Title"/>
    <w:basedOn w:val="a"/>
    <w:link w:val="af"/>
    <w:uiPriority w:val="99"/>
    <w:qFormat/>
    <w:rsid w:val="00344A81"/>
    <w:pPr>
      <w:jc w:val="center"/>
    </w:pPr>
    <w:rPr>
      <w:rFonts w:eastAsia="Calibri"/>
      <w:b/>
      <w:bCs/>
    </w:rPr>
  </w:style>
  <w:style w:type="character" w:customStyle="1" w:styleId="af">
    <w:name w:val="Название Знак"/>
    <w:link w:val="ae"/>
    <w:uiPriority w:val="99"/>
    <w:locked/>
    <w:rsid w:val="00344A81"/>
    <w:rPr>
      <w:rFonts w:ascii="Times New Roman" w:hAnsi="Times New Roman"/>
      <w:b/>
      <w:sz w:val="24"/>
      <w:lang w:eastAsia="ru-RU"/>
    </w:rPr>
  </w:style>
  <w:style w:type="paragraph" w:styleId="af0">
    <w:name w:val="Body Text"/>
    <w:basedOn w:val="a"/>
    <w:link w:val="af1"/>
    <w:uiPriority w:val="99"/>
    <w:semiHidden/>
    <w:rsid w:val="00344A81"/>
    <w:pPr>
      <w:suppressAutoHyphens/>
      <w:spacing w:after="120"/>
    </w:pPr>
    <w:rPr>
      <w:rFonts w:eastAsia="Calibri"/>
      <w:lang w:eastAsia="ar-SA"/>
    </w:rPr>
  </w:style>
  <w:style w:type="character" w:customStyle="1" w:styleId="af1">
    <w:name w:val="Основной текст Знак"/>
    <w:link w:val="af0"/>
    <w:uiPriority w:val="99"/>
    <w:semiHidden/>
    <w:locked/>
    <w:rsid w:val="00344A81"/>
    <w:rPr>
      <w:rFonts w:ascii="Times New Roman" w:hAnsi="Times New Roman"/>
      <w:sz w:val="24"/>
      <w:lang w:eastAsia="ar-SA" w:bidi="ar-SA"/>
    </w:rPr>
  </w:style>
  <w:style w:type="paragraph" w:styleId="af2">
    <w:name w:val="Body Text Indent"/>
    <w:basedOn w:val="a"/>
    <w:link w:val="af3"/>
    <w:uiPriority w:val="99"/>
    <w:semiHidden/>
    <w:rsid w:val="00344A81"/>
    <w:pPr>
      <w:ind w:firstLine="708"/>
    </w:pPr>
    <w:rPr>
      <w:rFonts w:eastAsia="Calibri"/>
    </w:rPr>
  </w:style>
  <w:style w:type="character" w:customStyle="1" w:styleId="af3">
    <w:name w:val="Основной текст с отступом Знак"/>
    <w:link w:val="af2"/>
    <w:uiPriority w:val="99"/>
    <w:semiHidden/>
    <w:locked/>
    <w:rsid w:val="00344A81"/>
    <w:rPr>
      <w:rFonts w:ascii="Times New Roman" w:hAnsi="Times New Roman"/>
      <w:sz w:val="24"/>
      <w:lang w:eastAsia="ru-RU"/>
    </w:rPr>
  </w:style>
  <w:style w:type="paragraph" w:styleId="af4">
    <w:name w:val="Subtitle"/>
    <w:basedOn w:val="a"/>
    <w:link w:val="af5"/>
    <w:uiPriority w:val="99"/>
    <w:qFormat/>
    <w:rsid w:val="00344A81"/>
    <w:rPr>
      <w:rFonts w:eastAsia="Calibri"/>
    </w:rPr>
  </w:style>
  <w:style w:type="character" w:customStyle="1" w:styleId="af5">
    <w:name w:val="Подзаголовок Знак"/>
    <w:link w:val="af4"/>
    <w:uiPriority w:val="99"/>
    <w:locked/>
    <w:rsid w:val="00344A81"/>
    <w:rPr>
      <w:rFonts w:ascii="Times New Roman" w:hAnsi="Times New Roman"/>
      <w:sz w:val="24"/>
      <w:lang w:eastAsia="ru-RU"/>
    </w:rPr>
  </w:style>
  <w:style w:type="paragraph" w:styleId="21">
    <w:name w:val="Body Text 2"/>
    <w:basedOn w:val="a"/>
    <w:link w:val="22"/>
    <w:uiPriority w:val="99"/>
    <w:semiHidden/>
    <w:rsid w:val="00344A81"/>
    <w:pPr>
      <w:spacing w:after="120" w:line="480" w:lineRule="auto"/>
    </w:pPr>
    <w:rPr>
      <w:rFonts w:eastAsia="Calibri"/>
      <w:sz w:val="20"/>
      <w:szCs w:val="20"/>
    </w:rPr>
  </w:style>
  <w:style w:type="character" w:customStyle="1" w:styleId="22">
    <w:name w:val="Основной текст 2 Знак"/>
    <w:link w:val="21"/>
    <w:uiPriority w:val="99"/>
    <w:semiHidden/>
    <w:locked/>
    <w:rsid w:val="00344A81"/>
    <w:rPr>
      <w:rFonts w:ascii="Times New Roman" w:hAnsi="Times New Roman"/>
      <w:sz w:val="20"/>
      <w:lang w:eastAsia="ru-RU"/>
    </w:rPr>
  </w:style>
  <w:style w:type="paragraph" w:styleId="23">
    <w:name w:val="Body Text Indent 2"/>
    <w:basedOn w:val="a"/>
    <w:link w:val="24"/>
    <w:uiPriority w:val="99"/>
    <w:semiHidden/>
    <w:rsid w:val="00344A81"/>
    <w:pPr>
      <w:spacing w:after="120" w:line="480" w:lineRule="auto"/>
      <w:ind w:left="283"/>
    </w:pPr>
    <w:rPr>
      <w:rFonts w:eastAsia="Calibri"/>
    </w:rPr>
  </w:style>
  <w:style w:type="character" w:customStyle="1" w:styleId="24">
    <w:name w:val="Основной текст с отступом 2 Знак"/>
    <w:link w:val="23"/>
    <w:uiPriority w:val="99"/>
    <w:semiHidden/>
    <w:locked/>
    <w:rsid w:val="00344A81"/>
    <w:rPr>
      <w:rFonts w:ascii="Times New Roman" w:hAnsi="Times New Roman"/>
      <w:sz w:val="24"/>
      <w:lang w:eastAsia="ru-RU"/>
    </w:rPr>
  </w:style>
  <w:style w:type="paragraph" w:styleId="31">
    <w:name w:val="Body Text Indent 3"/>
    <w:basedOn w:val="a"/>
    <w:link w:val="32"/>
    <w:uiPriority w:val="99"/>
    <w:semiHidden/>
    <w:rsid w:val="00344A81"/>
    <w:pPr>
      <w:spacing w:after="120"/>
      <w:ind w:left="283"/>
    </w:pPr>
    <w:rPr>
      <w:rFonts w:eastAsia="Calibri"/>
      <w:sz w:val="16"/>
      <w:szCs w:val="16"/>
    </w:rPr>
  </w:style>
  <w:style w:type="character" w:customStyle="1" w:styleId="32">
    <w:name w:val="Основной текст с отступом 3 Знак"/>
    <w:link w:val="31"/>
    <w:uiPriority w:val="99"/>
    <w:semiHidden/>
    <w:locked/>
    <w:rsid w:val="00344A81"/>
    <w:rPr>
      <w:rFonts w:ascii="Times New Roman" w:hAnsi="Times New Roman"/>
      <w:sz w:val="16"/>
      <w:lang w:eastAsia="ru-RU"/>
    </w:rPr>
  </w:style>
  <w:style w:type="paragraph" w:styleId="af6">
    <w:name w:val="List Paragraph"/>
    <w:basedOn w:val="a"/>
    <w:uiPriority w:val="34"/>
    <w:qFormat/>
    <w:rsid w:val="00344A81"/>
    <w:pPr>
      <w:spacing w:after="200" w:line="276" w:lineRule="auto"/>
      <w:ind w:left="720"/>
      <w:contextualSpacing/>
    </w:pPr>
    <w:rPr>
      <w:rFonts w:ascii="Calibri" w:hAnsi="Calibri"/>
      <w:sz w:val="22"/>
      <w:szCs w:val="22"/>
      <w:lang w:eastAsia="en-US"/>
    </w:rPr>
  </w:style>
  <w:style w:type="paragraph" w:customStyle="1" w:styleId="ConsPlusNormal">
    <w:name w:val="ConsPlusNormal"/>
    <w:uiPriority w:val="99"/>
    <w:rsid w:val="00344A81"/>
    <w:pPr>
      <w:widowControl w:val="0"/>
      <w:autoSpaceDE w:val="0"/>
      <w:autoSpaceDN w:val="0"/>
      <w:adjustRightInd w:val="0"/>
      <w:ind w:firstLine="720"/>
    </w:pPr>
    <w:rPr>
      <w:rFonts w:ascii="Arial" w:eastAsia="Times New Roman" w:hAnsi="Arial" w:cs="Arial"/>
    </w:rPr>
  </w:style>
  <w:style w:type="paragraph" w:customStyle="1" w:styleId="Default">
    <w:name w:val="Default"/>
    <w:uiPriority w:val="99"/>
    <w:rsid w:val="00344A81"/>
    <w:pPr>
      <w:autoSpaceDE w:val="0"/>
      <w:autoSpaceDN w:val="0"/>
      <w:adjustRightInd w:val="0"/>
    </w:pPr>
    <w:rPr>
      <w:rFonts w:ascii="Times New Roman" w:eastAsia="Times New Roman" w:hAnsi="Times New Roman"/>
      <w:color w:val="000000"/>
      <w:sz w:val="24"/>
      <w:szCs w:val="24"/>
    </w:rPr>
  </w:style>
  <w:style w:type="paragraph" w:customStyle="1" w:styleId="TOCHeading1">
    <w:name w:val="TOC Heading1"/>
    <w:basedOn w:val="1"/>
    <w:next w:val="a"/>
    <w:uiPriority w:val="99"/>
    <w:rsid w:val="00344A81"/>
    <w:pPr>
      <w:keepLines/>
      <w:spacing w:before="480" w:line="276" w:lineRule="auto"/>
      <w:jc w:val="left"/>
      <w:outlineLvl w:val="9"/>
    </w:pPr>
    <w:rPr>
      <w:rFonts w:ascii="Cambria" w:hAnsi="Cambria" w:cs="Cambria"/>
      <w:b/>
      <w:bCs/>
      <w:color w:val="365F91"/>
      <w:lang w:eastAsia="en-US"/>
    </w:rPr>
  </w:style>
  <w:style w:type="paragraph" w:customStyle="1" w:styleId="af7">
    <w:name w:val="Текст_стандарт"/>
    <w:basedOn w:val="23"/>
    <w:uiPriority w:val="99"/>
    <w:rsid w:val="00344A81"/>
    <w:pPr>
      <w:suppressAutoHyphens/>
      <w:autoSpaceDE w:val="0"/>
      <w:autoSpaceDN w:val="0"/>
      <w:adjustRightInd w:val="0"/>
      <w:spacing w:after="0" w:line="360" w:lineRule="auto"/>
      <w:ind w:left="0" w:firstLine="709"/>
      <w:jc w:val="both"/>
    </w:pPr>
  </w:style>
  <w:style w:type="paragraph" w:customStyle="1" w:styleId="FR1">
    <w:name w:val="FR1"/>
    <w:uiPriority w:val="99"/>
    <w:rsid w:val="00344A81"/>
    <w:pPr>
      <w:widowControl w:val="0"/>
      <w:snapToGrid w:val="0"/>
      <w:jc w:val="both"/>
    </w:pPr>
    <w:rPr>
      <w:rFonts w:ascii="Times New Roman" w:eastAsia="Times New Roman" w:hAnsi="Times New Roman"/>
      <w:sz w:val="24"/>
    </w:rPr>
  </w:style>
  <w:style w:type="paragraph" w:customStyle="1" w:styleId="af8">
    <w:name w:val="Раздел_стандарт"/>
    <w:basedOn w:val="1"/>
    <w:uiPriority w:val="99"/>
    <w:rsid w:val="00344A81"/>
    <w:pPr>
      <w:keepNext w:val="0"/>
      <w:widowControl w:val="0"/>
      <w:autoSpaceDE w:val="0"/>
      <w:autoSpaceDN w:val="0"/>
      <w:adjustRightInd w:val="0"/>
      <w:spacing w:before="240" w:after="120" w:line="288" w:lineRule="auto"/>
      <w:jc w:val="left"/>
    </w:pPr>
    <w:rPr>
      <w:rFonts w:ascii="Arial" w:hAnsi="Arial"/>
      <w:b/>
      <w:caps/>
      <w:szCs w:val="24"/>
    </w:rPr>
  </w:style>
  <w:style w:type="paragraph" w:customStyle="1" w:styleId="ConsPlusCell">
    <w:name w:val="ConsPlusCell"/>
    <w:uiPriority w:val="99"/>
    <w:rsid w:val="00344A81"/>
    <w:pPr>
      <w:widowControl w:val="0"/>
      <w:autoSpaceDE w:val="0"/>
      <w:autoSpaceDN w:val="0"/>
      <w:adjustRightInd w:val="0"/>
    </w:pPr>
    <w:rPr>
      <w:rFonts w:eastAsia="Times New Roman" w:cs="Calibri"/>
      <w:sz w:val="22"/>
      <w:szCs w:val="22"/>
    </w:rPr>
  </w:style>
  <w:style w:type="character" w:styleId="af9">
    <w:name w:val="footnote reference"/>
    <w:uiPriority w:val="99"/>
    <w:semiHidden/>
    <w:rsid w:val="00344A81"/>
    <w:rPr>
      <w:rFonts w:ascii="Times New Roman" w:hAnsi="Times New Roman" w:cs="Times New Roman"/>
      <w:vertAlign w:val="superscript"/>
    </w:rPr>
  </w:style>
  <w:style w:type="character" w:styleId="afa">
    <w:name w:val="page number"/>
    <w:uiPriority w:val="99"/>
    <w:semiHidden/>
    <w:rsid w:val="00344A81"/>
    <w:rPr>
      <w:rFonts w:ascii="Times New Roman" w:hAnsi="Times New Roman" w:cs="Times New Roman"/>
    </w:rPr>
  </w:style>
  <w:style w:type="character" w:customStyle="1" w:styleId="spelle">
    <w:name w:val="spelle"/>
    <w:uiPriority w:val="99"/>
    <w:rsid w:val="00344A81"/>
    <w:rPr>
      <w:rFonts w:ascii="Times New Roman" w:hAnsi="Times New Roman"/>
    </w:rPr>
  </w:style>
  <w:style w:type="character" w:customStyle="1" w:styleId="afb">
    <w:name w:val="Символ сноски"/>
    <w:uiPriority w:val="99"/>
    <w:rsid w:val="00344A81"/>
    <w:rPr>
      <w:vertAlign w:val="superscript"/>
    </w:rPr>
  </w:style>
  <w:style w:type="character" w:customStyle="1" w:styleId="apple-style-span">
    <w:name w:val="apple-style-span"/>
    <w:uiPriority w:val="99"/>
    <w:rsid w:val="00344A81"/>
    <w:rPr>
      <w:rFonts w:ascii="Times New Roman" w:hAnsi="Times New Roman"/>
    </w:rPr>
  </w:style>
  <w:style w:type="character" w:customStyle="1" w:styleId="apple-converted-space">
    <w:name w:val="apple-converted-space"/>
    <w:uiPriority w:val="99"/>
    <w:rsid w:val="00344A81"/>
    <w:rPr>
      <w:rFonts w:ascii="Times New Roman" w:hAnsi="Times New Roman"/>
    </w:rPr>
  </w:style>
  <w:style w:type="character" w:customStyle="1" w:styleId="blk">
    <w:name w:val="blk"/>
    <w:uiPriority w:val="99"/>
    <w:rsid w:val="00344A81"/>
    <w:rPr>
      <w:rFonts w:ascii="Times New Roman" w:hAnsi="Times New Roman"/>
    </w:rPr>
  </w:style>
  <w:style w:type="table" w:styleId="afc">
    <w:name w:val="Table Grid"/>
    <w:basedOn w:val="a1"/>
    <w:uiPriority w:val="99"/>
    <w:rsid w:val="00344A81"/>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
    <w:name w:val="Сетка таблицы1"/>
    <w:uiPriority w:val="99"/>
    <w:rsid w:val="00344A81"/>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
    <w:name w:val="Сетка таблицы2"/>
    <w:uiPriority w:val="99"/>
    <w:rsid w:val="00344A81"/>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3">
    <w:name w:val="Нет списка1"/>
    <w:next w:val="a2"/>
    <w:uiPriority w:val="99"/>
    <w:semiHidden/>
    <w:unhideWhenUsed/>
    <w:rsid w:val="00ED6AD5"/>
  </w:style>
  <w:style w:type="character" w:customStyle="1" w:styleId="FootnoteTextChar">
    <w:name w:val="Footnote Text Char"/>
    <w:aliases w:val="Знак Char"/>
    <w:uiPriority w:val="99"/>
    <w:semiHidden/>
    <w:locked/>
    <w:rsid w:val="00ED6AD5"/>
    <w:rPr>
      <w:lang w:val="ru-RU" w:eastAsia="ru-RU"/>
    </w:rPr>
  </w:style>
  <w:style w:type="character" w:customStyle="1" w:styleId="41">
    <w:name w:val="Основной текст (4)"/>
    <w:rsid w:val="00ED6AD5"/>
    <w:rPr>
      <w:rFonts w:ascii="Times New Roman" w:hAnsi="Times New Roman" w:cs="Times New Roman" w:hint="default"/>
      <w:sz w:val="22"/>
    </w:rPr>
  </w:style>
  <w:style w:type="character" w:customStyle="1" w:styleId="s1">
    <w:name w:val="s1"/>
    <w:rsid w:val="00ED6AD5"/>
  </w:style>
  <w:style w:type="character" w:customStyle="1" w:styleId="413pt">
    <w:name w:val="Основной текст (4) + 13 pt"/>
    <w:rsid w:val="00ED6AD5"/>
    <w:rPr>
      <w:rFonts w:ascii="Times New Roman" w:eastAsia="Times New Roman" w:hAnsi="Times New Roman" w:cs="Times New Roman" w:hint="default"/>
      <w:b/>
      <w:bCs/>
      <w:i w:val="0"/>
      <w:iCs w:val="0"/>
      <w:smallCaps w:val="0"/>
      <w:strike w:val="0"/>
      <w:dstrike w:val="0"/>
      <w:color w:val="000000"/>
      <w:spacing w:val="0"/>
      <w:w w:val="100"/>
      <w:position w:val="0"/>
      <w:sz w:val="26"/>
      <w:szCs w:val="26"/>
      <w:u w:val="none"/>
      <w:effect w:val="none"/>
      <w:lang w:val="ru-RU" w:eastAsia="ru-RU" w:bidi="ru-RU"/>
    </w:rPr>
  </w:style>
  <w:style w:type="table" w:customStyle="1" w:styleId="33">
    <w:name w:val="Сетка таблицы3"/>
    <w:basedOn w:val="a1"/>
    <w:next w:val="afc"/>
    <w:uiPriority w:val="99"/>
    <w:rsid w:val="00ED6AD5"/>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
    <w:name w:val="Сетка таблицы11"/>
    <w:uiPriority w:val="99"/>
    <w:rsid w:val="00ED6AD5"/>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uiPriority w:val="99"/>
    <w:rsid w:val="00ED6AD5"/>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
    <w:name w:val="Сетка таблицы211"/>
    <w:uiPriority w:val="99"/>
    <w:rsid w:val="00ED6AD5"/>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
    <w:name w:val="Нет списка2"/>
    <w:next w:val="a2"/>
    <w:uiPriority w:val="99"/>
    <w:semiHidden/>
    <w:unhideWhenUsed/>
    <w:rsid w:val="008B44D4"/>
  </w:style>
  <w:style w:type="table" w:customStyle="1" w:styleId="42">
    <w:name w:val="Сетка таблицы4"/>
    <w:basedOn w:val="a1"/>
    <w:next w:val="afc"/>
    <w:uiPriority w:val="99"/>
    <w:rsid w:val="008B44D4"/>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
    <w:name w:val="Сетка таблицы12"/>
    <w:uiPriority w:val="99"/>
    <w:rsid w:val="008B44D4"/>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uiPriority w:val="99"/>
    <w:rsid w:val="008B44D4"/>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
    <w:name w:val="Сетка таблицы212"/>
    <w:uiPriority w:val="99"/>
    <w:rsid w:val="008B44D4"/>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d">
    <w:name w:val="Balloon Text"/>
    <w:basedOn w:val="a"/>
    <w:link w:val="afe"/>
    <w:uiPriority w:val="99"/>
    <w:semiHidden/>
    <w:unhideWhenUsed/>
    <w:rsid w:val="00825A42"/>
    <w:rPr>
      <w:rFonts w:ascii="Tahoma" w:hAnsi="Tahoma" w:cs="Tahoma"/>
      <w:sz w:val="16"/>
      <w:szCs w:val="16"/>
    </w:rPr>
  </w:style>
  <w:style w:type="character" w:customStyle="1" w:styleId="afe">
    <w:name w:val="Текст выноски Знак"/>
    <w:link w:val="afd"/>
    <w:uiPriority w:val="99"/>
    <w:semiHidden/>
    <w:rsid w:val="00825A42"/>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040306">
      <w:bodyDiv w:val="1"/>
      <w:marLeft w:val="0"/>
      <w:marRight w:val="0"/>
      <w:marTop w:val="0"/>
      <w:marBottom w:val="0"/>
      <w:divBdr>
        <w:top w:val="none" w:sz="0" w:space="0" w:color="auto"/>
        <w:left w:val="none" w:sz="0" w:space="0" w:color="auto"/>
        <w:bottom w:val="none" w:sz="0" w:space="0" w:color="auto"/>
        <w:right w:val="none" w:sz="0" w:space="0" w:color="auto"/>
      </w:divBdr>
    </w:div>
    <w:div w:id="273942727">
      <w:bodyDiv w:val="1"/>
      <w:marLeft w:val="0"/>
      <w:marRight w:val="0"/>
      <w:marTop w:val="0"/>
      <w:marBottom w:val="0"/>
      <w:divBdr>
        <w:top w:val="none" w:sz="0" w:space="0" w:color="auto"/>
        <w:left w:val="none" w:sz="0" w:space="0" w:color="auto"/>
        <w:bottom w:val="none" w:sz="0" w:space="0" w:color="auto"/>
        <w:right w:val="none" w:sz="0" w:space="0" w:color="auto"/>
      </w:divBdr>
    </w:div>
    <w:div w:id="302470399">
      <w:bodyDiv w:val="1"/>
      <w:marLeft w:val="0"/>
      <w:marRight w:val="0"/>
      <w:marTop w:val="0"/>
      <w:marBottom w:val="0"/>
      <w:divBdr>
        <w:top w:val="none" w:sz="0" w:space="0" w:color="auto"/>
        <w:left w:val="none" w:sz="0" w:space="0" w:color="auto"/>
        <w:bottom w:val="none" w:sz="0" w:space="0" w:color="auto"/>
        <w:right w:val="none" w:sz="0" w:space="0" w:color="auto"/>
      </w:divBdr>
    </w:div>
    <w:div w:id="360671423">
      <w:bodyDiv w:val="1"/>
      <w:marLeft w:val="0"/>
      <w:marRight w:val="0"/>
      <w:marTop w:val="0"/>
      <w:marBottom w:val="0"/>
      <w:divBdr>
        <w:top w:val="none" w:sz="0" w:space="0" w:color="auto"/>
        <w:left w:val="none" w:sz="0" w:space="0" w:color="auto"/>
        <w:bottom w:val="none" w:sz="0" w:space="0" w:color="auto"/>
        <w:right w:val="none" w:sz="0" w:space="0" w:color="auto"/>
      </w:divBdr>
    </w:div>
    <w:div w:id="399408919">
      <w:bodyDiv w:val="1"/>
      <w:marLeft w:val="0"/>
      <w:marRight w:val="0"/>
      <w:marTop w:val="0"/>
      <w:marBottom w:val="0"/>
      <w:divBdr>
        <w:top w:val="none" w:sz="0" w:space="0" w:color="auto"/>
        <w:left w:val="none" w:sz="0" w:space="0" w:color="auto"/>
        <w:bottom w:val="none" w:sz="0" w:space="0" w:color="auto"/>
        <w:right w:val="none" w:sz="0" w:space="0" w:color="auto"/>
      </w:divBdr>
    </w:div>
    <w:div w:id="477499448">
      <w:bodyDiv w:val="1"/>
      <w:marLeft w:val="0"/>
      <w:marRight w:val="0"/>
      <w:marTop w:val="0"/>
      <w:marBottom w:val="0"/>
      <w:divBdr>
        <w:top w:val="none" w:sz="0" w:space="0" w:color="auto"/>
        <w:left w:val="none" w:sz="0" w:space="0" w:color="auto"/>
        <w:bottom w:val="none" w:sz="0" w:space="0" w:color="auto"/>
        <w:right w:val="none" w:sz="0" w:space="0" w:color="auto"/>
      </w:divBdr>
    </w:div>
    <w:div w:id="833958099">
      <w:bodyDiv w:val="1"/>
      <w:marLeft w:val="0"/>
      <w:marRight w:val="0"/>
      <w:marTop w:val="0"/>
      <w:marBottom w:val="0"/>
      <w:divBdr>
        <w:top w:val="none" w:sz="0" w:space="0" w:color="auto"/>
        <w:left w:val="none" w:sz="0" w:space="0" w:color="auto"/>
        <w:bottom w:val="none" w:sz="0" w:space="0" w:color="auto"/>
        <w:right w:val="none" w:sz="0" w:space="0" w:color="auto"/>
      </w:divBdr>
    </w:div>
    <w:div w:id="984554878">
      <w:bodyDiv w:val="1"/>
      <w:marLeft w:val="0"/>
      <w:marRight w:val="0"/>
      <w:marTop w:val="0"/>
      <w:marBottom w:val="0"/>
      <w:divBdr>
        <w:top w:val="none" w:sz="0" w:space="0" w:color="auto"/>
        <w:left w:val="none" w:sz="0" w:space="0" w:color="auto"/>
        <w:bottom w:val="none" w:sz="0" w:space="0" w:color="auto"/>
        <w:right w:val="none" w:sz="0" w:space="0" w:color="auto"/>
      </w:divBdr>
    </w:div>
    <w:div w:id="1052922243">
      <w:bodyDiv w:val="1"/>
      <w:marLeft w:val="0"/>
      <w:marRight w:val="0"/>
      <w:marTop w:val="0"/>
      <w:marBottom w:val="0"/>
      <w:divBdr>
        <w:top w:val="none" w:sz="0" w:space="0" w:color="auto"/>
        <w:left w:val="none" w:sz="0" w:space="0" w:color="auto"/>
        <w:bottom w:val="none" w:sz="0" w:space="0" w:color="auto"/>
        <w:right w:val="none" w:sz="0" w:space="0" w:color="auto"/>
      </w:divBdr>
    </w:div>
    <w:div w:id="1076168061">
      <w:bodyDiv w:val="1"/>
      <w:marLeft w:val="0"/>
      <w:marRight w:val="0"/>
      <w:marTop w:val="0"/>
      <w:marBottom w:val="0"/>
      <w:divBdr>
        <w:top w:val="none" w:sz="0" w:space="0" w:color="auto"/>
        <w:left w:val="none" w:sz="0" w:space="0" w:color="auto"/>
        <w:bottom w:val="none" w:sz="0" w:space="0" w:color="auto"/>
        <w:right w:val="none" w:sz="0" w:space="0" w:color="auto"/>
      </w:divBdr>
    </w:div>
    <w:div w:id="1142698670">
      <w:bodyDiv w:val="1"/>
      <w:marLeft w:val="0"/>
      <w:marRight w:val="0"/>
      <w:marTop w:val="0"/>
      <w:marBottom w:val="0"/>
      <w:divBdr>
        <w:top w:val="none" w:sz="0" w:space="0" w:color="auto"/>
        <w:left w:val="none" w:sz="0" w:space="0" w:color="auto"/>
        <w:bottom w:val="none" w:sz="0" w:space="0" w:color="auto"/>
        <w:right w:val="none" w:sz="0" w:space="0" w:color="auto"/>
      </w:divBdr>
    </w:div>
    <w:div w:id="1246498199">
      <w:marLeft w:val="0"/>
      <w:marRight w:val="0"/>
      <w:marTop w:val="0"/>
      <w:marBottom w:val="0"/>
      <w:divBdr>
        <w:top w:val="none" w:sz="0" w:space="0" w:color="auto"/>
        <w:left w:val="none" w:sz="0" w:space="0" w:color="auto"/>
        <w:bottom w:val="none" w:sz="0" w:space="0" w:color="auto"/>
        <w:right w:val="none" w:sz="0" w:space="0" w:color="auto"/>
      </w:divBdr>
    </w:div>
    <w:div w:id="1246498200">
      <w:marLeft w:val="0"/>
      <w:marRight w:val="0"/>
      <w:marTop w:val="0"/>
      <w:marBottom w:val="0"/>
      <w:divBdr>
        <w:top w:val="none" w:sz="0" w:space="0" w:color="auto"/>
        <w:left w:val="none" w:sz="0" w:space="0" w:color="auto"/>
        <w:bottom w:val="none" w:sz="0" w:space="0" w:color="auto"/>
        <w:right w:val="none" w:sz="0" w:space="0" w:color="auto"/>
      </w:divBdr>
    </w:div>
    <w:div w:id="1246498201">
      <w:marLeft w:val="0"/>
      <w:marRight w:val="0"/>
      <w:marTop w:val="0"/>
      <w:marBottom w:val="0"/>
      <w:divBdr>
        <w:top w:val="none" w:sz="0" w:space="0" w:color="auto"/>
        <w:left w:val="none" w:sz="0" w:space="0" w:color="auto"/>
        <w:bottom w:val="none" w:sz="0" w:space="0" w:color="auto"/>
        <w:right w:val="none" w:sz="0" w:space="0" w:color="auto"/>
      </w:divBdr>
    </w:div>
    <w:div w:id="1246498202">
      <w:marLeft w:val="0"/>
      <w:marRight w:val="0"/>
      <w:marTop w:val="0"/>
      <w:marBottom w:val="0"/>
      <w:divBdr>
        <w:top w:val="none" w:sz="0" w:space="0" w:color="auto"/>
        <w:left w:val="none" w:sz="0" w:space="0" w:color="auto"/>
        <w:bottom w:val="none" w:sz="0" w:space="0" w:color="auto"/>
        <w:right w:val="none" w:sz="0" w:space="0" w:color="auto"/>
      </w:divBdr>
    </w:div>
    <w:div w:id="1317685951">
      <w:bodyDiv w:val="1"/>
      <w:marLeft w:val="0"/>
      <w:marRight w:val="0"/>
      <w:marTop w:val="0"/>
      <w:marBottom w:val="0"/>
      <w:divBdr>
        <w:top w:val="none" w:sz="0" w:space="0" w:color="auto"/>
        <w:left w:val="none" w:sz="0" w:space="0" w:color="auto"/>
        <w:bottom w:val="none" w:sz="0" w:space="0" w:color="auto"/>
        <w:right w:val="none" w:sz="0" w:space="0" w:color="auto"/>
      </w:divBdr>
    </w:div>
    <w:div w:id="1404983684">
      <w:bodyDiv w:val="1"/>
      <w:marLeft w:val="0"/>
      <w:marRight w:val="0"/>
      <w:marTop w:val="0"/>
      <w:marBottom w:val="0"/>
      <w:divBdr>
        <w:top w:val="none" w:sz="0" w:space="0" w:color="auto"/>
        <w:left w:val="none" w:sz="0" w:space="0" w:color="auto"/>
        <w:bottom w:val="none" w:sz="0" w:space="0" w:color="auto"/>
        <w:right w:val="none" w:sz="0" w:space="0" w:color="auto"/>
      </w:divBdr>
    </w:div>
    <w:div w:id="1532643470">
      <w:bodyDiv w:val="1"/>
      <w:marLeft w:val="0"/>
      <w:marRight w:val="0"/>
      <w:marTop w:val="0"/>
      <w:marBottom w:val="0"/>
      <w:divBdr>
        <w:top w:val="none" w:sz="0" w:space="0" w:color="auto"/>
        <w:left w:val="none" w:sz="0" w:space="0" w:color="auto"/>
        <w:bottom w:val="none" w:sz="0" w:space="0" w:color="auto"/>
        <w:right w:val="none" w:sz="0" w:space="0" w:color="auto"/>
      </w:divBdr>
    </w:div>
    <w:div w:id="1781996636">
      <w:bodyDiv w:val="1"/>
      <w:marLeft w:val="0"/>
      <w:marRight w:val="0"/>
      <w:marTop w:val="0"/>
      <w:marBottom w:val="0"/>
      <w:divBdr>
        <w:top w:val="none" w:sz="0" w:space="0" w:color="auto"/>
        <w:left w:val="none" w:sz="0" w:space="0" w:color="auto"/>
        <w:bottom w:val="none" w:sz="0" w:space="0" w:color="auto"/>
        <w:right w:val="none" w:sz="0" w:space="0" w:color="auto"/>
      </w:divBdr>
    </w:div>
    <w:div w:id="1869679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ib.misis.ru/viniti.html" TargetMode="External"/><Relationship Id="rId13" Type="http://schemas.openxmlformats.org/officeDocument/2006/relationships/hyperlink" Target="http://www.rosmedlib.ru/" TargetMode="External"/><Relationship Id="rId18" Type="http://schemas.openxmlformats.org/officeDocument/2006/relationships/hyperlink" Target="http://www.nature.com/siteindex/index.html" TargetMode="External"/><Relationship Id="rId26" Type="http://schemas.openxmlformats.org/officeDocument/2006/relationships/hyperlink" Target="http://www.nature.com/" TargetMode="External"/><Relationship Id="rId3" Type="http://schemas.microsoft.com/office/2007/relationships/stylesWithEffects" Target="stylesWithEffects.xml"/><Relationship Id="rId21" Type="http://schemas.openxmlformats.org/officeDocument/2006/relationships/hyperlink" Target="http://irbiscorp.spsl.nsc.ru/webirbis-cgi-cnb-new/webirbis-cgi-cnb/cgiirbis_64.exe?I21DBN=WEBDB&amp;P21DBN=WEB&amp;C21COM=S&amp;S21ALL=%3C.%3EI=646630%3C.%3E&amp;S21fmt=web_str" TargetMode="External"/><Relationship Id="rId7" Type="http://schemas.openxmlformats.org/officeDocument/2006/relationships/endnotes" Target="endnotes.xml"/><Relationship Id="rId12" Type="http://schemas.openxmlformats.org/officeDocument/2006/relationships/hyperlink" Target="http://193.232.7.109/feml" TargetMode="External"/><Relationship Id="rId17" Type="http://schemas.openxmlformats.org/officeDocument/2006/relationships/hyperlink" Target="http://www.spsl.nsc.ru/" TargetMode="External"/><Relationship Id="rId25" Type="http://schemas.openxmlformats.org/officeDocument/2006/relationships/hyperlink" Target="http://www.oxfordjournals.org/" TargetMode="External"/><Relationship Id="rId2" Type="http://schemas.openxmlformats.org/officeDocument/2006/relationships/styles" Target="styles.xml"/><Relationship Id="rId16" Type="http://schemas.openxmlformats.org/officeDocument/2006/relationships/hyperlink" Target="http://www.rsl.ru/ru/s97/s339/" TargetMode="External"/><Relationship Id="rId20" Type="http://schemas.openxmlformats.org/officeDocument/2006/relationships/hyperlink" Target="http://onlinelibrary.wiley.com/" TargetMode="External"/><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elibrary.ru/defaultx.asp" TargetMode="External"/><Relationship Id="rId24" Type="http://schemas.openxmlformats.org/officeDocument/2006/relationships/hyperlink" Target="http://irbiscorp.spsl.nsc.ru/webirbis-cgi-cnb-new/webirbis-cgi-cnb/cgiirbis_64.exe?I21DBN=WEBDB&amp;P21DBN=WEB&amp;C21COM=S&amp;S21ALL=%3C.%3EI=867952%3C.%3E&amp;S21fmt=web_str" TargetMode="External"/><Relationship Id="rId5" Type="http://schemas.openxmlformats.org/officeDocument/2006/relationships/webSettings" Target="webSettings.xml"/><Relationship Id="rId15" Type="http://schemas.openxmlformats.org/officeDocument/2006/relationships/hyperlink" Target="https://&#1085;&#1101;&#1073;.&#1088;&#1092;/" TargetMode="External"/><Relationship Id="rId23" Type="http://schemas.openxmlformats.org/officeDocument/2006/relationships/hyperlink" Target="http://irbiscorp.spsl.nsc.ru/webirbis-cgi-cnb-new/webirbis-cgi-cnb/cgiirbis_64.exe?I21DBN=WEBDB&amp;P21DBN=WEB&amp;C21COM=S&amp;S21ALL=%3C.%3EI=749958%3C.%3E&amp;S21fmt=web_str" TargetMode="External"/><Relationship Id="rId28" Type="http://schemas.openxmlformats.org/officeDocument/2006/relationships/footer" Target="footer1.xml"/><Relationship Id="rId10" Type="http://schemas.openxmlformats.org/officeDocument/2006/relationships/hyperlink" Target="http://www.nlr.ru/res/" TargetMode="External"/><Relationship Id="rId19" Type="http://schemas.openxmlformats.org/officeDocument/2006/relationships/hyperlink" Target="http://www.ams.org/snhtml/annser.csv"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arch.ebscohost.com/" TargetMode="External"/><Relationship Id="rId14" Type="http://schemas.openxmlformats.org/officeDocument/2006/relationships/hyperlink" Target="http://ip.medart.tonsk.ru" TargetMode="External"/><Relationship Id="rId22" Type="http://schemas.openxmlformats.org/officeDocument/2006/relationships/hyperlink" Target="http://irbiscorp.spsl.nsc.ru/webirbis-cgi-cnb-new/webirbis-cgi-cnb/cgiirbis_64.exe?I21DBN=WEBDB&amp;P21DBN=WEB&amp;C21COM=S&amp;S21ALL=%3C.%3EI=223816%3C.%3E&amp;S21fmt=web_str" TargetMode="External"/><Relationship Id="rId27" Type="http://schemas.openxmlformats.org/officeDocument/2006/relationships/hyperlink" Target="http://irbiscorp.spsl.nsc.ru/webirbis-cgi-cnb-new/index.html"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541</TotalTime>
  <Pages>92</Pages>
  <Words>20310</Words>
  <Characters>115769</Characters>
  <Application>Microsoft Office Word</Application>
  <DocSecurity>0</DocSecurity>
  <Lines>964</Lines>
  <Paragraphs>271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135808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dc:creator>
  <cp:keywords/>
  <dc:description/>
  <cp:lastModifiedBy>1</cp:lastModifiedBy>
  <cp:revision>111</cp:revision>
  <cp:lastPrinted>2019-05-06T07:17:00Z</cp:lastPrinted>
  <dcterms:created xsi:type="dcterms:W3CDTF">2015-11-01T04:33:00Z</dcterms:created>
  <dcterms:modified xsi:type="dcterms:W3CDTF">2021-03-02T08:21:00Z</dcterms:modified>
</cp:coreProperties>
</file>