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4F63A" w14:textId="63DF64D7" w:rsidR="00F32B82" w:rsidRPr="00F32B82" w:rsidRDefault="005404CB" w:rsidP="004E7908">
      <w:pPr>
        <w:jc w:val="both"/>
      </w:pPr>
      <w:r>
        <w:t>О</w:t>
      </w:r>
      <w:r w:rsidR="00D867F5" w:rsidRPr="00CA39B2">
        <w:rPr>
          <w:b/>
        </w:rPr>
        <w:t xml:space="preserve">бъявить конкурс на замещение должности </w:t>
      </w:r>
      <w:r w:rsidR="00027E23">
        <w:rPr>
          <w:b/>
        </w:rPr>
        <w:t>заместитель директора по научной работе</w:t>
      </w:r>
      <w:r w:rsidR="00D867F5" w:rsidRPr="00CA39B2">
        <w:rPr>
          <w:b/>
        </w:rPr>
        <w:t xml:space="preserve"> в</w:t>
      </w:r>
      <w:r w:rsidR="00D867F5" w:rsidRPr="00CA39B2">
        <w:t xml:space="preserve"> </w:t>
      </w:r>
      <w:r w:rsidR="00F32B82" w:rsidRPr="00F32B82">
        <w:t>«Западно-Сибирское отделение Института леса им. В.Н. Сукачева Сибирского отделения Российской академии наук» - филиал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14:paraId="1D37059C" w14:textId="77777777" w:rsidR="00D867F5" w:rsidRPr="00F32B82" w:rsidRDefault="00F32B82" w:rsidP="004E7908">
      <w:pPr>
        <w:jc w:val="both"/>
      </w:pPr>
      <w:r>
        <w:rPr>
          <w:i/>
        </w:rPr>
        <w:t>(</w:t>
      </w:r>
      <w:r w:rsidRPr="00F32B82">
        <w:t>ЗСО ИЛ СО РАН – филиал ФИЦ КНЦ СО РАН</w:t>
      </w:r>
      <w:r>
        <w:t>)</w:t>
      </w:r>
    </w:p>
    <w:p w14:paraId="62DEF2EF" w14:textId="77777777" w:rsidR="006E4519" w:rsidRPr="00CA39B2" w:rsidRDefault="006E4519" w:rsidP="00D867F5">
      <w:pPr>
        <w:ind w:left="720"/>
        <w:jc w:val="both"/>
      </w:pPr>
    </w:p>
    <w:p w14:paraId="1E1A9CAF" w14:textId="52DD5583" w:rsidR="003871DE" w:rsidRPr="00790B3F" w:rsidRDefault="003871DE" w:rsidP="003871DE">
      <w:pPr>
        <w:ind w:left="720"/>
        <w:jc w:val="both"/>
      </w:pPr>
      <w:r w:rsidRPr="00790B3F">
        <w:t xml:space="preserve">Дата объявления конкурса – </w:t>
      </w:r>
      <w:r w:rsidR="003F5CD0" w:rsidRPr="00790B3F">
        <w:t>29</w:t>
      </w:r>
      <w:r w:rsidR="00D10682" w:rsidRPr="00790B3F">
        <w:t>.0</w:t>
      </w:r>
      <w:r w:rsidR="003F5CD0" w:rsidRPr="00790B3F">
        <w:t>4</w:t>
      </w:r>
      <w:r w:rsidR="00F428E7" w:rsidRPr="00790B3F">
        <w:t>.</w:t>
      </w:r>
      <w:r w:rsidRPr="00790B3F">
        <w:t>202</w:t>
      </w:r>
      <w:r w:rsidR="00027E23" w:rsidRPr="00790B3F">
        <w:t>2</w:t>
      </w:r>
      <w:r w:rsidRPr="00790B3F">
        <w:t xml:space="preserve"> г.</w:t>
      </w:r>
    </w:p>
    <w:p w14:paraId="7DF9A197" w14:textId="40244BCC" w:rsidR="003871DE" w:rsidRPr="00790B3F" w:rsidRDefault="003871DE" w:rsidP="003871DE">
      <w:pPr>
        <w:ind w:firstLine="720"/>
        <w:jc w:val="both"/>
      </w:pPr>
      <w:r w:rsidRPr="00790B3F">
        <w:t>Дата проведения конкурса –</w:t>
      </w:r>
      <w:r w:rsidR="003F5CD0" w:rsidRPr="00790B3F">
        <w:t>31</w:t>
      </w:r>
      <w:r w:rsidR="00D10682" w:rsidRPr="00790B3F">
        <w:t>.0</w:t>
      </w:r>
      <w:r w:rsidR="003F5CD0" w:rsidRPr="00790B3F">
        <w:t>5</w:t>
      </w:r>
      <w:r w:rsidR="00D10682" w:rsidRPr="00790B3F">
        <w:t>.</w:t>
      </w:r>
      <w:r w:rsidRPr="00790B3F">
        <w:t>202</w:t>
      </w:r>
      <w:r w:rsidR="00027E23" w:rsidRPr="00790B3F">
        <w:t>2</w:t>
      </w:r>
      <w:r w:rsidRPr="00790B3F">
        <w:t xml:space="preserve"> г.</w:t>
      </w:r>
    </w:p>
    <w:p w14:paraId="6CB90AA6" w14:textId="4AE98AE9" w:rsidR="003871DE" w:rsidRPr="00790B3F" w:rsidRDefault="003871DE" w:rsidP="003871DE">
      <w:pPr>
        <w:ind w:firstLine="720"/>
        <w:jc w:val="both"/>
      </w:pPr>
      <w:r w:rsidRPr="00790B3F">
        <w:t xml:space="preserve">Срок подачи документов с </w:t>
      </w:r>
      <w:r w:rsidR="003F5CD0" w:rsidRPr="00790B3F">
        <w:t>29</w:t>
      </w:r>
      <w:r w:rsidR="00D10682" w:rsidRPr="00790B3F">
        <w:t>.0</w:t>
      </w:r>
      <w:r w:rsidR="00027E23" w:rsidRPr="00790B3F">
        <w:t>4</w:t>
      </w:r>
      <w:r w:rsidR="00D10682" w:rsidRPr="00790B3F">
        <w:t>.</w:t>
      </w:r>
      <w:r w:rsidRPr="00790B3F">
        <w:t>202</w:t>
      </w:r>
      <w:r w:rsidR="003F5CD0" w:rsidRPr="00790B3F">
        <w:t>2</w:t>
      </w:r>
      <w:r w:rsidRPr="00790B3F">
        <w:t xml:space="preserve"> по </w:t>
      </w:r>
      <w:r w:rsidR="003F5CD0" w:rsidRPr="00790B3F">
        <w:t>30</w:t>
      </w:r>
      <w:r w:rsidR="004E7908" w:rsidRPr="00790B3F">
        <w:t>.</w:t>
      </w:r>
      <w:r w:rsidR="00D10682" w:rsidRPr="00790B3F">
        <w:t>0</w:t>
      </w:r>
      <w:r w:rsidR="003F5CD0" w:rsidRPr="00790B3F">
        <w:t>5</w:t>
      </w:r>
      <w:r w:rsidR="00D10682" w:rsidRPr="00790B3F">
        <w:t>.</w:t>
      </w:r>
      <w:r w:rsidRPr="00790B3F">
        <w:t>202</w:t>
      </w:r>
      <w:r w:rsidR="00027E23" w:rsidRPr="00790B3F">
        <w:t>2</w:t>
      </w:r>
      <w:r w:rsidRPr="00790B3F">
        <w:t xml:space="preserve"> года включительно.</w:t>
      </w:r>
    </w:p>
    <w:p w14:paraId="11DA789F" w14:textId="55C77B17" w:rsidR="003871DE" w:rsidRPr="00053209" w:rsidRDefault="003871DE" w:rsidP="003871DE">
      <w:pPr>
        <w:ind w:firstLine="720"/>
        <w:jc w:val="both"/>
      </w:pPr>
      <w:r w:rsidRPr="00790B3F">
        <w:t xml:space="preserve">Лица, подавшие документы позже </w:t>
      </w:r>
      <w:r w:rsidR="003F5CD0" w:rsidRPr="005404CB">
        <w:t>30</w:t>
      </w:r>
      <w:r w:rsidR="00D10682" w:rsidRPr="00790B3F">
        <w:t>.0</w:t>
      </w:r>
      <w:r w:rsidR="003F5CD0" w:rsidRPr="005404CB">
        <w:t>5</w:t>
      </w:r>
      <w:r w:rsidR="00D10682" w:rsidRPr="00790B3F">
        <w:t>.</w:t>
      </w:r>
      <w:r w:rsidRPr="00790B3F">
        <w:t xml:space="preserve"> 202</w:t>
      </w:r>
      <w:r w:rsidR="00027E23" w:rsidRPr="00790B3F">
        <w:t>2</w:t>
      </w:r>
      <w:r w:rsidRPr="00790B3F">
        <w:t xml:space="preserve"> г., к конкурсу не допускаются.</w:t>
      </w:r>
    </w:p>
    <w:p w14:paraId="0552180C" w14:textId="77777777" w:rsidR="006E4519" w:rsidRPr="00CA39B2" w:rsidRDefault="006E4519" w:rsidP="00D867F5">
      <w:pPr>
        <w:jc w:val="both"/>
        <w:rPr>
          <w:b/>
        </w:rPr>
      </w:pPr>
    </w:p>
    <w:p w14:paraId="3971453F" w14:textId="77777777" w:rsidR="00F32B82" w:rsidRPr="00027E23" w:rsidRDefault="00D867F5" w:rsidP="00F32B82">
      <w:pPr>
        <w:pStyle w:val="10"/>
        <w:ind w:firstLine="0"/>
        <w:jc w:val="left"/>
        <w:rPr>
          <w:color w:val="000000"/>
          <w:sz w:val="24"/>
          <w:szCs w:val="24"/>
          <w:highlight w:val="yellow"/>
        </w:rPr>
      </w:pPr>
      <w:r w:rsidRPr="000D76E6">
        <w:rPr>
          <w:b/>
          <w:sz w:val="24"/>
          <w:szCs w:val="24"/>
        </w:rPr>
        <w:t>Отрасль науки</w:t>
      </w:r>
      <w:r w:rsidRPr="000D76E6">
        <w:rPr>
          <w:sz w:val="24"/>
          <w:szCs w:val="24"/>
        </w:rPr>
        <w:t xml:space="preserve">: </w:t>
      </w:r>
      <w:r w:rsidR="000D76E6" w:rsidRPr="000D76E6">
        <w:rPr>
          <w:color w:val="000000"/>
          <w:sz w:val="24"/>
          <w:szCs w:val="24"/>
        </w:rPr>
        <w:t>Биологические науки</w:t>
      </w:r>
      <w:r w:rsidR="000D76E6">
        <w:rPr>
          <w:color w:val="000000"/>
          <w:sz w:val="24"/>
          <w:szCs w:val="24"/>
        </w:rPr>
        <w:t xml:space="preserve"> (</w:t>
      </w:r>
      <w:r w:rsidR="000D76E6" w:rsidRPr="00696C45">
        <w:rPr>
          <w:sz w:val="24"/>
          <w:szCs w:val="24"/>
        </w:rPr>
        <w:t>специальность 03.02.01 «Ботаника»</w:t>
      </w:r>
      <w:r w:rsidR="000D76E6">
        <w:rPr>
          <w:color w:val="000000"/>
          <w:sz w:val="24"/>
          <w:szCs w:val="24"/>
        </w:rPr>
        <w:t>)</w:t>
      </w:r>
    </w:p>
    <w:p w14:paraId="497A6744" w14:textId="77777777" w:rsidR="006E4519" w:rsidRPr="00027E23" w:rsidRDefault="006E4519" w:rsidP="00D867F5">
      <w:pPr>
        <w:jc w:val="both"/>
        <w:rPr>
          <w:b/>
          <w:highlight w:val="yellow"/>
        </w:rPr>
      </w:pPr>
    </w:p>
    <w:p w14:paraId="77D86C53" w14:textId="77777777" w:rsidR="00EE30C8" w:rsidRPr="000D76E6" w:rsidRDefault="00D867F5" w:rsidP="00D867F5">
      <w:pPr>
        <w:jc w:val="both"/>
      </w:pPr>
      <w:r w:rsidRPr="000D76E6">
        <w:rPr>
          <w:b/>
        </w:rPr>
        <w:t>Тематика исследований</w:t>
      </w:r>
      <w:r w:rsidRPr="000D76E6">
        <w:t xml:space="preserve">: </w:t>
      </w:r>
      <w:r w:rsidR="000D76E6" w:rsidRPr="000D76E6">
        <w:t xml:space="preserve">Фундаментальные, поисковые и прикладные научные исследования, направленные на получение новых знаний в области селекции и </w:t>
      </w:r>
      <w:r w:rsidR="003C55CD" w:rsidRPr="000D76E6">
        <w:t>генетики</w:t>
      </w:r>
      <w:r w:rsidR="00EE30C8" w:rsidRPr="000D76E6">
        <w:t xml:space="preserve"> древесных видов растений.</w:t>
      </w:r>
    </w:p>
    <w:p w14:paraId="44C09713" w14:textId="77777777" w:rsidR="0043431E" w:rsidRPr="000D76E6" w:rsidRDefault="0043431E" w:rsidP="00D867F5">
      <w:pPr>
        <w:jc w:val="both"/>
        <w:rPr>
          <w:iCs/>
          <w:highlight w:val="yellow"/>
        </w:rPr>
      </w:pPr>
    </w:p>
    <w:p w14:paraId="2B709589" w14:textId="3D8B9820" w:rsidR="00EE30C8" w:rsidRPr="000D76E6" w:rsidRDefault="00D867F5" w:rsidP="000D76E6">
      <w:pPr>
        <w:pStyle w:val="a3"/>
        <w:jc w:val="both"/>
        <w:rPr>
          <w:b w:val="0"/>
          <w:i/>
          <w:sz w:val="24"/>
          <w:szCs w:val="24"/>
          <w:highlight w:val="yellow"/>
        </w:rPr>
      </w:pPr>
      <w:r w:rsidRPr="000D76E6">
        <w:rPr>
          <w:iCs/>
          <w:sz w:val="24"/>
          <w:szCs w:val="24"/>
        </w:rPr>
        <w:t>Задачи:</w:t>
      </w:r>
      <w:r w:rsidRPr="000D76E6">
        <w:rPr>
          <w:b w:val="0"/>
          <w:i/>
          <w:sz w:val="24"/>
          <w:szCs w:val="24"/>
        </w:rPr>
        <w:t xml:space="preserve"> </w:t>
      </w:r>
      <w:r w:rsidR="000D76E6" w:rsidRPr="000D76E6">
        <w:rPr>
          <w:b w:val="0"/>
          <w:iCs/>
          <w:sz w:val="24"/>
          <w:szCs w:val="24"/>
        </w:rPr>
        <w:t xml:space="preserve">Участие в разработке стратегических вопросов развития лесобиологических исследований </w:t>
      </w:r>
      <w:r w:rsidR="000D76E6">
        <w:rPr>
          <w:b w:val="0"/>
          <w:iCs/>
          <w:sz w:val="24"/>
          <w:szCs w:val="24"/>
          <w:lang w:val="ru-RU"/>
        </w:rPr>
        <w:t>отделения</w:t>
      </w:r>
      <w:r w:rsidR="000D76E6" w:rsidRPr="000D76E6">
        <w:rPr>
          <w:b w:val="0"/>
          <w:iCs/>
          <w:sz w:val="24"/>
          <w:szCs w:val="24"/>
        </w:rPr>
        <w:t xml:space="preserve">. Организация планирования и отчетности по программам научных исследований </w:t>
      </w:r>
      <w:r w:rsidR="000D76E6">
        <w:rPr>
          <w:b w:val="0"/>
          <w:iCs/>
          <w:sz w:val="24"/>
          <w:szCs w:val="24"/>
          <w:lang w:val="ru-RU"/>
        </w:rPr>
        <w:t>отделения</w:t>
      </w:r>
      <w:r w:rsidR="000D76E6" w:rsidRPr="000D76E6">
        <w:rPr>
          <w:b w:val="0"/>
          <w:iCs/>
          <w:sz w:val="24"/>
          <w:szCs w:val="24"/>
        </w:rPr>
        <w:t xml:space="preserve">. Осуществление контроля за составлением планов и отчетов по темам государственного задания </w:t>
      </w:r>
      <w:r w:rsidR="000D76E6">
        <w:rPr>
          <w:b w:val="0"/>
          <w:iCs/>
          <w:sz w:val="24"/>
          <w:szCs w:val="24"/>
          <w:lang w:val="ru-RU"/>
        </w:rPr>
        <w:t>отделения</w:t>
      </w:r>
      <w:r w:rsidR="000D76E6" w:rsidRPr="000D76E6">
        <w:rPr>
          <w:b w:val="0"/>
          <w:iCs/>
          <w:sz w:val="24"/>
          <w:szCs w:val="24"/>
        </w:rPr>
        <w:t xml:space="preserve">. Обеспечение выполнения фундаментальных и прикладных исследований в соответствии с утвержденными планами работ, в том числе планом мероприятий по повышению эффективности деятельности </w:t>
      </w:r>
      <w:r w:rsidR="000D76E6">
        <w:rPr>
          <w:b w:val="0"/>
          <w:iCs/>
          <w:sz w:val="24"/>
          <w:szCs w:val="24"/>
          <w:lang w:val="ru-RU"/>
        </w:rPr>
        <w:t>отделения</w:t>
      </w:r>
      <w:r w:rsidR="000D76E6" w:rsidRPr="000D76E6">
        <w:rPr>
          <w:b w:val="0"/>
          <w:iCs/>
          <w:sz w:val="24"/>
          <w:szCs w:val="24"/>
        </w:rPr>
        <w:t xml:space="preserve">. Определение цели и стратегии развития </w:t>
      </w:r>
      <w:r w:rsidR="000D76E6">
        <w:rPr>
          <w:b w:val="0"/>
          <w:iCs/>
          <w:sz w:val="24"/>
          <w:szCs w:val="24"/>
          <w:lang w:val="ru-RU"/>
        </w:rPr>
        <w:t>отделения</w:t>
      </w:r>
      <w:r w:rsidR="000D76E6" w:rsidRPr="000D76E6">
        <w:rPr>
          <w:b w:val="0"/>
          <w:iCs/>
          <w:sz w:val="24"/>
          <w:szCs w:val="24"/>
        </w:rPr>
        <w:t xml:space="preserve"> по курируемым направлениям деятельности. Участие в формировании и обосновании задач исследований по курируемым направлениям деятельности, определение значения и необходимости их проведения, путей и методов решения.</w:t>
      </w:r>
    </w:p>
    <w:p w14:paraId="19257640" w14:textId="77777777" w:rsidR="00AB5CAB" w:rsidRDefault="00AB5CAB" w:rsidP="00D867F5">
      <w:pPr>
        <w:pStyle w:val="a3"/>
        <w:jc w:val="both"/>
        <w:rPr>
          <w:sz w:val="24"/>
          <w:szCs w:val="24"/>
        </w:rPr>
      </w:pPr>
    </w:p>
    <w:p w14:paraId="4D3621AF" w14:textId="77777777" w:rsidR="00D867F5" w:rsidRPr="000D76E6" w:rsidRDefault="00D867F5" w:rsidP="00D867F5">
      <w:pPr>
        <w:pStyle w:val="a3"/>
        <w:jc w:val="both"/>
        <w:rPr>
          <w:sz w:val="24"/>
          <w:szCs w:val="24"/>
        </w:rPr>
      </w:pPr>
      <w:r w:rsidRPr="000D76E6">
        <w:rPr>
          <w:sz w:val="24"/>
          <w:szCs w:val="24"/>
        </w:rPr>
        <w:t xml:space="preserve">Критерии оценки: </w:t>
      </w:r>
    </w:p>
    <w:p w14:paraId="30B70566" w14:textId="77777777" w:rsidR="00D867F5" w:rsidRPr="00027E23" w:rsidRDefault="000D76E6" w:rsidP="00D867F5">
      <w:pPr>
        <w:pStyle w:val="a3"/>
        <w:ind w:firstLine="720"/>
        <w:jc w:val="both"/>
        <w:rPr>
          <w:sz w:val="24"/>
          <w:szCs w:val="24"/>
          <w:highlight w:val="yellow"/>
        </w:rPr>
      </w:pPr>
      <w:r w:rsidRPr="00DC0CE2">
        <w:rPr>
          <w:b w:val="0"/>
          <w:sz w:val="24"/>
          <w:szCs w:val="24"/>
        </w:rPr>
        <w:t>- общее количество опубликованных научных работ – не менее 1</w:t>
      </w:r>
      <w:r>
        <w:rPr>
          <w:b w:val="0"/>
          <w:sz w:val="24"/>
          <w:szCs w:val="24"/>
          <w:lang w:val="ru-RU"/>
        </w:rPr>
        <w:t>6</w:t>
      </w:r>
      <w:r w:rsidRPr="00DC0CE2">
        <w:rPr>
          <w:b w:val="0"/>
          <w:sz w:val="24"/>
          <w:szCs w:val="24"/>
        </w:rPr>
        <w:t>;</w:t>
      </w:r>
    </w:p>
    <w:p w14:paraId="7856F730" w14:textId="77777777" w:rsidR="00D867F5" w:rsidRDefault="00D867F5" w:rsidP="000D76E6">
      <w:pPr>
        <w:pStyle w:val="a3"/>
        <w:ind w:firstLine="720"/>
        <w:jc w:val="both"/>
        <w:rPr>
          <w:b w:val="0"/>
          <w:sz w:val="24"/>
          <w:szCs w:val="24"/>
        </w:rPr>
      </w:pPr>
      <w:r w:rsidRPr="000D76E6">
        <w:rPr>
          <w:b w:val="0"/>
          <w:sz w:val="24"/>
          <w:szCs w:val="24"/>
        </w:rPr>
        <w:t xml:space="preserve">- </w:t>
      </w:r>
      <w:r w:rsidR="000D76E6" w:rsidRPr="00DC0CE2">
        <w:rPr>
          <w:b w:val="0"/>
          <w:sz w:val="24"/>
          <w:szCs w:val="24"/>
        </w:rPr>
        <w:t xml:space="preserve">число публикаций, индексируемых в российских и международных информационно-аналитических системах научного цитирования – не менее </w:t>
      </w:r>
      <w:r w:rsidR="000D76E6">
        <w:rPr>
          <w:b w:val="0"/>
          <w:sz w:val="24"/>
          <w:szCs w:val="24"/>
          <w:lang w:val="ru-RU"/>
        </w:rPr>
        <w:t>11</w:t>
      </w:r>
      <w:r w:rsidR="000D76E6" w:rsidRPr="00DC0CE2">
        <w:rPr>
          <w:b w:val="0"/>
          <w:sz w:val="24"/>
          <w:szCs w:val="24"/>
        </w:rPr>
        <w:t>;</w:t>
      </w:r>
    </w:p>
    <w:p w14:paraId="3B55E42C" w14:textId="77777777" w:rsidR="00184278" w:rsidRPr="00184278" w:rsidRDefault="00184278" w:rsidP="00184278">
      <w:pPr>
        <w:ind w:firstLine="709"/>
        <w:jc w:val="both"/>
        <w:rPr>
          <w:bCs/>
          <w:lang w:val="x-none" w:eastAsia="x-none"/>
        </w:rPr>
      </w:pPr>
      <w:r w:rsidRPr="00184278">
        <w:rPr>
          <w:bCs/>
          <w:lang w:val="x-none" w:eastAsia="x-none"/>
        </w:rPr>
        <w:t>- число публикаций за последние 5 лет в российских и международных научных журналах не менее 2 шт.;</w:t>
      </w:r>
    </w:p>
    <w:p w14:paraId="691F5003" w14:textId="77777777" w:rsidR="00184278" w:rsidRDefault="00184278" w:rsidP="000D76E6">
      <w:pPr>
        <w:pStyle w:val="a3"/>
        <w:ind w:firstLine="720"/>
        <w:jc w:val="both"/>
        <w:rPr>
          <w:b w:val="0"/>
          <w:sz w:val="24"/>
          <w:szCs w:val="24"/>
        </w:rPr>
      </w:pPr>
      <w:r w:rsidRPr="00184278">
        <w:rPr>
          <w:b w:val="0"/>
          <w:sz w:val="24"/>
          <w:szCs w:val="24"/>
        </w:rPr>
        <w:t xml:space="preserve">- участие в российских и международных конференциях за последние 5 лет - не менее </w:t>
      </w:r>
      <w:r w:rsidR="00BD25EB">
        <w:rPr>
          <w:b w:val="0"/>
          <w:sz w:val="24"/>
          <w:szCs w:val="24"/>
          <w:lang w:val="ru-RU"/>
        </w:rPr>
        <w:t>2</w:t>
      </w:r>
      <w:r w:rsidRPr="00184278">
        <w:rPr>
          <w:b w:val="0"/>
          <w:sz w:val="24"/>
          <w:szCs w:val="24"/>
        </w:rPr>
        <w:t xml:space="preserve"> шт.;</w:t>
      </w:r>
    </w:p>
    <w:p w14:paraId="714D6FBC" w14:textId="77777777" w:rsidR="008E3A22" w:rsidRPr="00184278" w:rsidRDefault="008E3A22" w:rsidP="000D76E6">
      <w:pPr>
        <w:pStyle w:val="a3"/>
        <w:ind w:firstLine="720"/>
        <w:jc w:val="both"/>
        <w:rPr>
          <w:b w:val="0"/>
          <w:sz w:val="24"/>
          <w:szCs w:val="24"/>
        </w:rPr>
      </w:pPr>
      <w:r w:rsidRPr="008E3A22">
        <w:rPr>
          <w:b w:val="0"/>
          <w:sz w:val="24"/>
          <w:szCs w:val="24"/>
        </w:rPr>
        <w:t xml:space="preserve">- индекс </w:t>
      </w:r>
      <w:proofErr w:type="spellStart"/>
      <w:r w:rsidRPr="008E3A22">
        <w:rPr>
          <w:b w:val="0"/>
          <w:sz w:val="24"/>
          <w:szCs w:val="24"/>
        </w:rPr>
        <w:t>Хирша</w:t>
      </w:r>
      <w:proofErr w:type="spellEnd"/>
      <w:r w:rsidRPr="008E3A22">
        <w:rPr>
          <w:b w:val="0"/>
          <w:sz w:val="24"/>
          <w:szCs w:val="24"/>
        </w:rPr>
        <w:t xml:space="preserve"> по публикациям в РИНЦ - не менее </w:t>
      </w:r>
      <w:r>
        <w:rPr>
          <w:b w:val="0"/>
          <w:sz w:val="24"/>
          <w:szCs w:val="24"/>
          <w:lang w:val="ru-RU"/>
        </w:rPr>
        <w:t>5.</w:t>
      </w:r>
    </w:p>
    <w:p w14:paraId="42C467AC" w14:textId="77777777" w:rsidR="00B942EA" w:rsidRPr="00027E23" w:rsidRDefault="00B942EA" w:rsidP="00D867F5">
      <w:pPr>
        <w:pStyle w:val="a3"/>
        <w:ind w:firstLine="720"/>
        <w:jc w:val="both"/>
        <w:rPr>
          <w:b w:val="0"/>
          <w:sz w:val="24"/>
          <w:szCs w:val="24"/>
          <w:highlight w:val="yellow"/>
        </w:rPr>
      </w:pPr>
    </w:p>
    <w:p w14:paraId="03CA0C60" w14:textId="77777777" w:rsidR="00D867F5" w:rsidRPr="008E3A22" w:rsidRDefault="00D867F5" w:rsidP="00D867F5">
      <w:pPr>
        <w:pStyle w:val="a3"/>
        <w:jc w:val="both"/>
        <w:rPr>
          <w:sz w:val="24"/>
          <w:szCs w:val="24"/>
        </w:rPr>
      </w:pPr>
      <w:r w:rsidRPr="008E3A22">
        <w:rPr>
          <w:sz w:val="24"/>
          <w:szCs w:val="24"/>
        </w:rPr>
        <w:t>Квалификационные</w:t>
      </w:r>
      <w:r w:rsidR="008E3A22" w:rsidRPr="008E3A22">
        <w:rPr>
          <w:sz w:val="24"/>
          <w:szCs w:val="24"/>
          <w:lang w:val="ru-RU"/>
        </w:rPr>
        <w:t xml:space="preserve"> </w:t>
      </w:r>
      <w:r w:rsidRPr="008E3A22">
        <w:rPr>
          <w:sz w:val="24"/>
          <w:szCs w:val="24"/>
        </w:rPr>
        <w:t>требования:</w:t>
      </w:r>
    </w:p>
    <w:p w14:paraId="79497F03" w14:textId="77777777" w:rsidR="008E3A22" w:rsidRPr="002406E9" w:rsidRDefault="008E3A22" w:rsidP="008E3A22">
      <w:pPr>
        <w:pStyle w:val="a3"/>
        <w:ind w:firstLine="720"/>
        <w:jc w:val="both"/>
        <w:rPr>
          <w:sz w:val="24"/>
          <w:szCs w:val="24"/>
        </w:rPr>
      </w:pPr>
      <w:r w:rsidRPr="002406E9">
        <w:rPr>
          <w:b w:val="0"/>
          <w:sz w:val="24"/>
          <w:szCs w:val="24"/>
        </w:rPr>
        <w:t xml:space="preserve">- высшее образование по специальности </w:t>
      </w:r>
      <w:r w:rsidRPr="002406E9">
        <w:rPr>
          <w:sz w:val="24"/>
          <w:szCs w:val="24"/>
        </w:rPr>
        <w:t>«</w:t>
      </w:r>
      <w:r w:rsidRPr="008E3A22">
        <w:rPr>
          <w:b w:val="0"/>
          <w:sz w:val="24"/>
          <w:szCs w:val="24"/>
        </w:rPr>
        <w:t>Селекция и генетика с/х культур»;</w:t>
      </w:r>
    </w:p>
    <w:p w14:paraId="139A8284" w14:textId="77777777" w:rsidR="008E3A22" w:rsidRDefault="008E3A22" w:rsidP="008E3A22">
      <w:pPr>
        <w:pStyle w:val="a3"/>
        <w:ind w:firstLine="720"/>
        <w:jc w:val="both"/>
        <w:rPr>
          <w:b w:val="0"/>
          <w:sz w:val="24"/>
          <w:szCs w:val="24"/>
        </w:rPr>
      </w:pPr>
      <w:r w:rsidRPr="002406E9">
        <w:rPr>
          <w:b w:val="0"/>
          <w:sz w:val="24"/>
          <w:szCs w:val="24"/>
        </w:rPr>
        <w:t xml:space="preserve">- ученая степень </w:t>
      </w:r>
      <w:r w:rsidRPr="008E3A22">
        <w:rPr>
          <w:b w:val="0"/>
          <w:sz w:val="24"/>
          <w:szCs w:val="24"/>
        </w:rPr>
        <w:t>кандидата биологических наук (по специальности 0</w:t>
      </w:r>
      <w:r w:rsidRPr="008E3A22">
        <w:rPr>
          <w:b w:val="0"/>
          <w:sz w:val="24"/>
          <w:szCs w:val="24"/>
          <w:lang w:val="ru-RU"/>
        </w:rPr>
        <w:t>3</w:t>
      </w:r>
      <w:r w:rsidRPr="008E3A22">
        <w:rPr>
          <w:b w:val="0"/>
          <w:sz w:val="24"/>
          <w:szCs w:val="24"/>
        </w:rPr>
        <w:t>.0</w:t>
      </w:r>
      <w:r w:rsidRPr="008E3A22">
        <w:rPr>
          <w:b w:val="0"/>
          <w:sz w:val="24"/>
          <w:szCs w:val="24"/>
          <w:lang w:val="ru-RU"/>
        </w:rPr>
        <w:t>2</w:t>
      </w:r>
      <w:r w:rsidRPr="008E3A22">
        <w:rPr>
          <w:b w:val="0"/>
          <w:sz w:val="24"/>
          <w:szCs w:val="24"/>
        </w:rPr>
        <w:t xml:space="preserve">.01 </w:t>
      </w:r>
      <w:r w:rsidRPr="008E3A22">
        <w:rPr>
          <w:b w:val="0"/>
          <w:color w:val="000000"/>
          <w:sz w:val="24"/>
          <w:szCs w:val="24"/>
          <w:lang w:val="ru-RU"/>
        </w:rPr>
        <w:t>Ботаника</w:t>
      </w:r>
      <w:r>
        <w:rPr>
          <w:b w:val="0"/>
          <w:color w:val="000000"/>
          <w:sz w:val="24"/>
          <w:szCs w:val="24"/>
          <w:lang w:val="ru-RU"/>
        </w:rPr>
        <w:t>)</w:t>
      </w:r>
      <w:r w:rsidRPr="008E3A22">
        <w:rPr>
          <w:b w:val="0"/>
          <w:sz w:val="24"/>
          <w:szCs w:val="24"/>
        </w:rPr>
        <w:t>;</w:t>
      </w:r>
    </w:p>
    <w:p w14:paraId="298DAF23" w14:textId="77777777" w:rsidR="008E3A22" w:rsidRDefault="008E3A22" w:rsidP="008E3A22">
      <w:pPr>
        <w:pStyle w:val="a3"/>
        <w:ind w:firstLine="720"/>
        <w:jc w:val="both"/>
        <w:rPr>
          <w:b w:val="0"/>
          <w:sz w:val="24"/>
          <w:szCs w:val="24"/>
        </w:rPr>
      </w:pPr>
      <w:r w:rsidRPr="00DC0CE2">
        <w:rPr>
          <w:sz w:val="22"/>
          <w:szCs w:val="22"/>
        </w:rPr>
        <w:t xml:space="preserve">- </w:t>
      </w:r>
      <w:r w:rsidRPr="008E3A22">
        <w:rPr>
          <w:b w:val="0"/>
          <w:sz w:val="24"/>
          <w:szCs w:val="24"/>
        </w:rPr>
        <w:t xml:space="preserve">общий стаж научной и научно-педагогической работы не менее </w:t>
      </w:r>
      <w:r>
        <w:rPr>
          <w:b w:val="0"/>
          <w:sz w:val="24"/>
          <w:szCs w:val="24"/>
          <w:lang w:val="ru-RU"/>
        </w:rPr>
        <w:t>1</w:t>
      </w:r>
      <w:r w:rsidRPr="008E3A22">
        <w:rPr>
          <w:b w:val="0"/>
          <w:sz w:val="24"/>
          <w:szCs w:val="24"/>
        </w:rPr>
        <w:t>0 лет;</w:t>
      </w:r>
    </w:p>
    <w:p w14:paraId="3B84997F" w14:textId="77777777" w:rsidR="00563BE6" w:rsidRPr="00616248" w:rsidRDefault="00563BE6" w:rsidP="00563BE6">
      <w:pPr>
        <w:ind w:firstLine="709"/>
        <w:jc w:val="both"/>
      </w:pPr>
      <w:r w:rsidRPr="00DC0CE2">
        <w:rPr>
          <w:color w:val="000000"/>
        </w:rPr>
        <w:t xml:space="preserve">- </w:t>
      </w:r>
      <w:r w:rsidRPr="00563BE6">
        <w:rPr>
          <w:bCs/>
          <w:lang w:val="x-none" w:eastAsia="x-none"/>
        </w:rPr>
        <w:t>опыт проведения исследования в области</w:t>
      </w:r>
      <w:r w:rsidRPr="00563BE6">
        <w:rPr>
          <w:b/>
        </w:rPr>
        <w:t xml:space="preserve"> </w:t>
      </w:r>
      <w:r w:rsidRPr="000D76E6">
        <w:t xml:space="preserve">селекции и генетики </w:t>
      </w:r>
      <w:r>
        <w:t>древесных видов растений</w:t>
      </w:r>
      <w:r w:rsidRPr="00616248">
        <w:t>;</w:t>
      </w:r>
    </w:p>
    <w:p w14:paraId="6901776C" w14:textId="77777777" w:rsidR="008E3A22" w:rsidRPr="008E3A22" w:rsidRDefault="008E3A22" w:rsidP="008E3A22">
      <w:pPr>
        <w:ind w:firstLine="709"/>
        <w:jc w:val="both"/>
        <w:rPr>
          <w:bCs/>
          <w:lang w:val="x-none" w:eastAsia="x-none"/>
        </w:rPr>
      </w:pPr>
      <w:r w:rsidRPr="00DC0CE2">
        <w:t xml:space="preserve">- </w:t>
      </w:r>
      <w:r w:rsidRPr="008E3A22">
        <w:rPr>
          <w:bCs/>
          <w:lang w:val="x-none" w:eastAsia="x-none"/>
        </w:rPr>
        <w:t>наличие опубликованных научных работ по тематике исследований;</w:t>
      </w:r>
    </w:p>
    <w:p w14:paraId="784F65B7" w14:textId="77777777" w:rsidR="008E3A22" w:rsidRPr="008E3A22" w:rsidRDefault="008E3A22" w:rsidP="008E3A22">
      <w:pPr>
        <w:ind w:firstLine="709"/>
        <w:jc w:val="both"/>
        <w:rPr>
          <w:bCs/>
          <w:lang w:val="x-none" w:eastAsia="x-none"/>
        </w:rPr>
      </w:pPr>
      <w:r w:rsidRPr="008E3A22">
        <w:rPr>
          <w:bCs/>
          <w:lang w:val="x-none" w:eastAsia="x-none"/>
        </w:rPr>
        <w:t>- владение компьютерными программами для обработки, анализа и оформления научных данных.</w:t>
      </w:r>
    </w:p>
    <w:p w14:paraId="18FE0482" w14:textId="77777777" w:rsidR="008E3A22" w:rsidRPr="008E3A22" w:rsidRDefault="008E3A22" w:rsidP="008E3A22">
      <w:pPr>
        <w:pStyle w:val="a3"/>
        <w:ind w:firstLine="720"/>
        <w:jc w:val="both"/>
        <w:rPr>
          <w:b w:val="0"/>
          <w:sz w:val="24"/>
          <w:szCs w:val="24"/>
          <w:lang w:val="ru-RU"/>
        </w:rPr>
      </w:pPr>
    </w:p>
    <w:p w14:paraId="63FFBFC6" w14:textId="77777777" w:rsidR="00D867F5" w:rsidRPr="00CA39B2" w:rsidRDefault="00D867F5" w:rsidP="00D867F5">
      <w:pPr>
        <w:pStyle w:val="a3"/>
        <w:jc w:val="both"/>
        <w:rPr>
          <w:b w:val="0"/>
          <w:sz w:val="24"/>
          <w:szCs w:val="24"/>
        </w:rPr>
      </w:pPr>
    </w:p>
    <w:p w14:paraId="656CF2E2" w14:textId="77777777" w:rsidR="00D867F5" w:rsidRPr="00CA39B2" w:rsidRDefault="00D867F5" w:rsidP="00D867F5">
      <w:pPr>
        <w:pStyle w:val="a3"/>
        <w:jc w:val="both"/>
        <w:rPr>
          <w:sz w:val="24"/>
          <w:szCs w:val="24"/>
        </w:rPr>
      </w:pPr>
      <w:r w:rsidRPr="00CA39B2">
        <w:rPr>
          <w:sz w:val="24"/>
          <w:szCs w:val="24"/>
        </w:rPr>
        <w:t>Условия:</w:t>
      </w:r>
    </w:p>
    <w:p w14:paraId="3AC4FAD2" w14:textId="77777777" w:rsidR="00D867F5" w:rsidRPr="00CA39B2" w:rsidRDefault="00D867F5" w:rsidP="00D867F5">
      <w:pPr>
        <w:pStyle w:val="a3"/>
        <w:jc w:val="both"/>
        <w:rPr>
          <w:i/>
          <w:sz w:val="24"/>
          <w:szCs w:val="24"/>
        </w:rPr>
      </w:pPr>
    </w:p>
    <w:p w14:paraId="31D72D58" w14:textId="77777777" w:rsidR="00D867F5" w:rsidRPr="00CA39B2" w:rsidRDefault="00D867F5" w:rsidP="00D867F5">
      <w:pPr>
        <w:pStyle w:val="a3"/>
        <w:jc w:val="both"/>
        <w:rPr>
          <w:i/>
          <w:sz w:val="24"/>
          <w:szCs w:val="24"/>
        </w:rPr>
      </w:pPr>
      <w:r w:rsidRPr="00CA39B2">
        <w:rPr>
          <w:b w:val="0"/>
          <w:i/>
          <w:sz w:val="24"/>
          <w:szCs w:val="24"/>
        </w:rPr>
        <w:t xml:space="preserve">Стимулирующие выплаты:  </w:t>
      </w:r>
      <w:r w:rsidRPr="00CA39B2">
        <w:rPr>
          <w:i/>
          <w:sz w:val="24"/>
          <w:szCs w:val="24"/>
        </w:rPr>
        <w:t>в соответствии с Положением об оплате труда работников ФИЦ КНЦ СО РАН</w:t>
      </w:r>
    </w:p>
    <w:p w14:paraId="26F367C1" w14:textId="77777777" w:rsidR="00D867F5" w:rsidRPr="00CA39B2" w:rsidRDefault="00D867F5" w:rsidP="00D867F5">
      <w:pPr>
        <w:pStyle w:val="a3"/>
        <w:jc w:val="both"/>
        <w:rPr>
          <w:i/>
          <w:sz w:val="24"/>
          <w:szCs w:val="24"/>
        </w:rPr>
      </w:pPr>
    </w:p>
    <w:p w14:paraId="62E02855" w14:textId="77777777" w:rsidR="00D867F5" w:rsidRPr="008E0A3F" w:rsidRDefault="00D867F5" w:rsidP="00D867F5">
      <w:pPr>
        <w:pStyle w:val="a3"/>
        <w:jc w:val="both"/>
        <w:rPr>
          <w:i/>
          <w:sz w:val="24"/>
          <w:szCs w:val="24"/>
        </w:rPr>
      </w:pPr>
      <w:r w:rsidRPr="00CA39B2">
        <w:rPr>
          <w:b w:val="0"/>
          <w:i/>
          <w:sz w:val="24"/>
          <w:szCs w:val="24"/>
        </w:rPr>
        <w:t xml:space="preserve">Трудовой договор                  </w:t>
      </w:r>
      <w:r w:rsidRPr="00CA39B2">
        <w:rPr>
          <w:i/>
          <w:sz w:val="24"/>
          <w:szCs w:val="24"/>
        </w:rPr>
        <w:t xml:space="preserve">Срочный  на период </w:t>
      </w:r>
      <w:r w:rsidR="00700536">
        <w:rPr>
          <w:i/>
          <w:sz w:val="24"/>
          <w:szCs w:val="24"/>
        </w:rPr>
        <w:t>5</w:t>
      </w:r>
      <w:r w:rsidR="003871DE">
        <w:rPr>
          <w:i/>
          <w:sz w:val="24"/>
          <w:szCs w:val="24"/>
        </w:rPr>
        <w:t xml:space="preserve"> </w:t>
      </w:r>
      <w:r w:rsidR="00700536">
        <w:rPr>
          <w:i/>
          <w:sz w:val="24"/>
          <w:szCs w:val="24"/>
        </w:rPr>
        <w:t>лет</w:t>
      </w:r>
    </w:p>
    <w:p w14:paraId="4C78412F" w14:textId="77777777" w:rsidR="00D867F5" w:rsidRPr="00CA39B2" w:rsidRDefault="00D867F5" w:rsidP="00D867F5">
      <w:pPr>
        <w:pStyle w:val="a3"/>
        <w:jc w:val="both"/>
        <w:rPr>
          <w:i/>
          <w:sz w:val="24"/>
          <w:szCs w:val="24"/>
        </w:rPr>
      </w:pPr>
    </w:p>
    <w:p w14:paraId="3C698F07" w14:textId="77777777" w:rsidR="0002365A" w:rsidRPr="00CA39B2" w:rsidRDefault="0002365A" w:rsidP="0002365A">
      <w:pPr>
        <w:pStyle w:val="a3"/>
        <w:jc w:val="both"/>
        <w:rPr>
          <w:i/>
          <w:sz w:val="24"/>
          <w:szCs w:val="24"/>
        </w:rPr>
      </w:pPr>
      <w:r w:rsidRPr="00CA39B2">
        <w:rPr>
          <w:b w:val="0"/>
          <w:i/>
          <w:sz w:val="24"/>
          <w:szCs w:val="24"/>
        </w:rPr>
        <w:t xml:space="preserve">Тип занятости:                   </w:t>
      </w:r>
      <w:r w:rsidRPr="00CA39B2">
        <w:rPr>
          <w:i/>
          <w:sz w:val="24"/>
          <w:szCs w:val="24"/>
        </w:rPr>
        <w:t>полная занятость</w:t>
      </w:r>
    </w:p>
    <w:p w14:paraId="38A0C90C" w14:textId="77777777" w:rsidR="0002365A" w:rsidRPr="00CA39B2" w:rsidRDefault="0002365A" w:rsidP="0002365A">
      <w:pPr>
        <w:pStyle w:val="a3"/>
        <w:jc w:val="both"/>
        <w:rPr>
          <w:i/>
          <w:sz w:val="24"/>
          <w:szCs w:val="24"/>
        </w:rPr>
      </w:pPr>
    </w:p>
    <w:p w14:paraId="0B4DB278" w14:textId="77777777" w:rsidR="0002365A" w:rsidRPr="00CA39B2" w:rsidRDefault="0002365A" w:rsidP="0002365A">
      <w:pPr>
        <w:pStyle w:val="a3"/>
        <w:jc w:val="both"/>
        <w:rPr>
          <w:b w:val="0"/>
          <w:i/>
          <w:sz w:val="24"/>
          <w:szCs w:val="24"/>
        </w:rPr>
      </w:pPr>
      <w:r w:rsidRPr="00CA39B2">
        <w:rPr>
          <w:b w:val="0"/>
          <w:i/>
          <w:sz w:val="24"/>
          <w:szCs w:val="24"/>
        </w:rPr>
        <w:t xml:space="preserve">Режим работы:                 </w:t>
      </w:r>
      <w:r w:rsidRPr="00CA39B2">
        <w:rPr>
          <w:i/>
          <w:sz w:val="24"/>
          <w:szCs w:val="24"/>
        </w:rPr>
        <w:t>полный день</w:t>
      </w:r>
    </w:p>
    <w:p w14:paraId="3EC468A8" w14:textId="77777777" w:rsidR="00D867F5" w:rsidRPr="006E4519" w:rsidRDefault="00D867F5" w:rsidP="00D867F5">
      <w:pPr>
        <w:pStyle w:val="a3"/>
        <w:ind w:firstLine="720"/>
        <w:jc w:val="both"/>
        <w:rPr>
          <w:b w:val="0"/>
          <w:sz w:val="24"/>
          <w:szCs w:val="24"/>
        </w:rPr>
      </w:pPr>
    </w:p>
    <w:p w14:paraId="0FEFBE50" w14:textId="77777777" w:rsidR="00A2235C" w:rsidRPr="00A2235C" w:rsidRDefault="00A2235C" w:rsidP="00A2235C">
      <w:pPr>
        <w:ind w:firstLine="357"/>
        <w:jc w:val="both"/>
      </w:pPr>
      <w:r w:rsidRPr="00A2235C">
        <w:t xml:space="preserve">Претенденту необходимо разместить на портале вакансий заявку, содержащую сведения, в соответствии с п. 9 Приложения № 2 к приказу  Минобрнауки РФ от 02.09.2015 г. № 937. </w:t>
      </w:r>
    </w:p>
    <w:p w14:paraId="7B64CF43" w14:textId="77777777" w:rsidR="00A2235C" w:rsidRPr="00A2235C" w:rsidRDefault="00A2235C" w:rsidP="00A2235C">
      <w:pPr>
        <w:ind w:firstLine="357"/>
        <w:jc w:val="both"/>
        <w:rPr>
          <w:i/>
          <w:u w:val="single"/>
        </w:rPr>
      </w:pPr>
    </w:p>
    <w:p w14:paraId="65703320" w14:textId="77777777" w:rsidR="00D867F5" w:rsidRPr="00A2235C" w:rsidRDefault="00A2235C" w:rsidP="00A2235C">
      <w:pPr>
        <w:ind w:firstLine="357"/>
        <w:jc w:val="both"/>
      </w:pPr>
      <w:r w:rsidRPr="00A2235C">
        <w:t>Примечание: если на конкурс не подано ни одной заявки, он признается несостоявшимся.</w:t>
      </w:r>
      <w:r w:rsidR="00D867F5" w:rsidRPr="00A2235C"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7F5" w:rsidRPr="006E4519" w14:paraId="5BB764D5" w14:textId="77777777" w:rsidTr="00D867F5">
        <w:tc>
          <w:tcPr>
            <w:tcW w:w="3190" w:type="dxa"/>
          </w:tcPr>
          <w:p w14:paraId="74947B21" w14:textId="77777777" w:rsidR="00D867F5" w:rsidRPr="006E4519" w:rsidRDefault="00D867F5" w:rsidP="006E4519">
            <w:pPr>
              <w:jc w:val="both"/>
            </w:pPr>
            <w:bookmarkStart w:id="0" w:name="_GoBack"/>
            <w:bookmarkEnd w:id="0"/>
          </w:p>
        </w:tc>
        <w:tc>
          <w:tcPr>
            <w:tcW w:w="3190" w:type="dxa"/>
          </w:tcPr>
          <w:p w14:paraId="036AAEB2" w14:textId="23578CA6" w:rsidR="000A6FCB" w:rsidRPr="006E4519" w:rsidRDefault="000A6FCB" w:rsidP="00D867F5">
            <w:pPr>
              <w:jc w:val="both"/>
            </w:pPr>
          </w:p>
        </w:tc>
        <w:tc>
          <w:tcPr>
            <w:tcW w:w="3191" w:type="dxa"/>
          </w:tcPr>
          <w:p w14:paraId="16231A5F" w14:textId="0C2C8784" w:rsidR="00D867F5" w:rsidRPr="006E4519" w:rsidRDefault="00D867F5" w:rsidP="00F26F31">
            <w:pPr>
              <w:jc w:val="right"/>
            </w:pPr>
          </w:p>
        </w:tc>
      </w:tr>
    </w:tbl>
    <w:p w14:paraId="25A433AB" w14:textId="77777777" w:rsidR="00D867F5" w:rsidRDefault="00D17D56" w:rsidP="00D867F5">
      <w:pPr>
        <w:ind w:firstLine="360"/>
        <w:jc w:val="both"/>
      </w:pPr>
      <w:r>
        <w:t>8-90</w:t>
      </w:r>
      <w:r w:rsidR="00700536">
        <w:t>9</w:t>
      </w:r>
      <w:r>
        <w:t>-</w:t>
      </w:r>
      <w:r w:rsidR="00700536">
        <w:t>532</w:t>
      </w:r>
      <w:r>
        <w:t>-</w:t>
      </w:r>
      <w:r w:rsidR="00700536">
        <w:t>57</w:t>
      </w:r>
      <w:r>
        <w:t>-</w:t>
      </w:r>
      <w:r w:rsidR="00700536">
        <w:t>70</w:t>
      </w:r>
    </w:p>
    <w:p w14:paraId="275EFD5E" w14:textId="77777777" w:rsidR="00D4515D" w:rsidRPr="00D4515D" w:rsidRDefault="005404CB">
      <w:pPr>
        <w:ind w:firstLine="360"/>
        <w:jc w:val="both"/>
      </w:pPr>
      <w:hyperlink r:id="rId7" w:history="1">
        <w:r w:rsidR="00D4515D" w:rsidRPr="000B485D">
          <w:rPr>
            <w:rStyle w:val="a5"/>
            <w:shd w:val="clear" w:color="auto" w:fill="FFFFFF"/>
          </w:rPr>
          <w:t>zapsibfilial@yandex.ru</w:t>
        </w:r>
      </w:hyperlink>
      <w:r w:rsidR="00D4515D">
        <w:rPr>
          <w:lang w:val="en-US"/>
        </w:rPr>
        <w:t xml:space="preserve"> </w:t>
      </w:r>
      <w:r w:rsidR="00D4515D" w:rsidRPr="00D4515D">
        <w:t xml:space="preserve"> </w:t>
      </w:r>
    </w:p>
    <w:p w14:paraId="022AB540" w14:textId="77777777" w:rsidR="002A1D6E" w:rsidRPr="00CA00A6" w:rsidRDefault="00D4515D">
      <w:pPr>
        <w:ind w:firstLine="360"/>
        <w:jc w:val="both"/>
        <w:rPr>
          <w:lang w:val="en-US"/>
        </w:rPr>
      </w:pPr>
      <w:r>
        <w:t>Зайцева Лариса Ивановна</w:t>
      </w:r>
      <w:r w:rsidR="00F428E7">
        <w:t xml:space="preserve"> (8-923-179-01-92</w:t>
      </w:r>
      <w:r w:rsidR="00CA00A6">
        <w:rPr>
          <w:lang w:val="en-US"/>
        </w:rPr>
        <w:t>)</w:t>
      </w:r>
    </w:p>
    <w:sectPr w:rsidR="002A1D6E" w:rsidRPr="00CA00A6" w:rsidSect="000315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110"/>
    <w:multiLevelType w:val="hybridMultilevel"/>
    <w:tmpl w:val="A25647CC"/>
    <w:lvl w:ilvl="0" w:tplc="5B1463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71"/>
    <w:rsid w:val="0002365A"/>
    <w:rsid w:val="00027E23"/>
    <w:rsid w:val="0003156E"/>
    <w:rsid w:val="00064AE8"/>
    <w:rsid w:val="000875BE"/>
    <w:rsid w:val="000A6FCB"/>
    <w:rsid w:val="000B6BED"/>
    <w:rsid w:val="000D5778"/>
    <w:rsid w:val="000D76E6"/>
    <w:rsid w:val="000F0A46"/>
    <w:rsid w:val="000F66A6"/>
    <w:rsid w:val="00103B7E"/>
    <w:rsid w:val="0015194D"/>
    <w:rsid w:val="00157704"/>
    <w:rsid w:val="0017772D"/>
    <w:rsid w:val="00184278"/>
    <w:rsid w:val="00191850"/>
    <w:rsid w:val="001B24A0"/>
    <w:rsid w:val="00295982"/>
    <w:rsid w:val="002A1D6E"/>
    <w:rsid w:val="002B7172"/>
    <w:rsid w:val="002C48A8"/>
    <w:rsid w:val="00374F15"/>
    <w:rsid w:val="00381F71"/>
    <w:rsid w:val="003871DE"/>
    <w:rsid w:val="0038742A"/>
    <w:rsid w:val="003916A1"/>
    <w:rsid w:val="003C55CD"/>
    <w:rsid w:val="003C7C68"/>
    <w:rsid w:val="003F3CFE"/>
    <w:rsid w:val="003F5CD0"/>
    <w:rsid w:val="0040422A"/>
    <w:rsid w:val="004134E0"/>
    <w:rsid w:val="00413645"/>
    <w:rsid w:val="0043431E"/>
    <w:rsid w:val="00461D71"/>
    <w:rsid w:val="00470F87"/>
    <w:rsid w:val="0047489C"/>
    <w:rsid w:val="00494FCB"/>
    <w:rsid w:val="004A2DEC"/>
    <w:rsid w:val="004C552C"/>
    <w:rsid w:val="004D01A6"/>
    <w:rsid w:val="004D3D43"/>
    <w:rsid w:val="004D73C0"/>
    <w:rsid w:val="004E3632"/>
    <w:rsid w:val="004E558C"/>
    <w:rsid w:val="004E7908"/>
    <w:rsid w:val="004F0658"/>
    <w:rsid w:val="004F6CC5"/>
    <w:rsid w:val="0050236A"/>
    <w:rsid w:val="00515B3C"/>
    <w:rsid w:val="005404CB"/>
    <w:rsid w:val="005457A8"/>
    <w:rsid w:val="00556EA7"/>
    <w:rsid w:val="00557624"/>
    <w:rsid w:val="00563BE6"/>
    <w:rsid w:val="00616248"/>
    <w:rsid w:val="006238E7"/>
    <w:rsid w:val="00662A38"/>
    <w:rsid w:val="006A23BC"/>
    <w:rsid w:val="006E4519"/>
    <w:rsid w:val="00700536"/>
    <w:rsid w:val="00733267"/>
    <w:rsid w:val="00770EAA"/>
    <w:rsid w:val="00781D0D"/>
    <w:rsid w:val="007826A1"/>
    <w:rsid w:val="00790B3F"/>
    <w:rsid w:val="007A1A87"/>
    <w:rsid w:val="007C6AF2"/>
    <w:rsid w:val="007C715C"/>
    <w:rsid w:val="007E01EF"/>
    <w:rsid w:val="007F240E"/>
    <w:rsid w:val="0080439A"/>
    <w:rsid w:val="00817EED"/>
    <w:rsid w:val="00871D77"/>
    <w:rsid w:val="0087788F"/>
    <w:rsid w:val="008A06FC"/>
    <w:rsid w:val="008C6195"/>
    <w:rsid w:val="008E0A3F"/>
    <w:rsid w:val="008E3A22"/>
    <w:rsid w:val="00911566"/>
    <w:rsid w:val="00962A5B"/>
    <w:rsid w:val="00986722"/>
    <w:rsid w:val="009A0DB4"/>
    <w:rsid w:val="009B4124"/>
    <w:rsid w:val="009C1E12"/>
    <w:rsid w:val="009E0A90"/>
    <w:rsid w:val="009F1B60"/>
    <w:rsid w:val="009F3CF7"/>
    <w:rsid w:val="00A2235C"/>
    <w:rsid w:val="00A55396"/>
    <w:rsid w:val="00AB5CAB"/>
    <w:rsid w:val="00AE50FC"/>
    <w:rsid w:val="00B109FF"/>
    <w:rsid w:val="00B2134C"/>
    <w:rsid w:val="00B455FB"/>
    <w:rsid w:val="00B73495"/>
    <w:rsid w:val="00B73BE8"/>
    <w:rsid w:val="00B942EA"/>
    <w:rsid w:val="00BA0619"/>
    <w:rsid w:val="00BB3E23"/>
    <w:rsid w:val="00BB3F68"/>
    <w:rsid w:val="00BC310C"/>
    <w:rsid w:val="00BD25EB"/>
    <w:rsid w:val="00BE2765"/>
    <w:rsid w:val="00C14574"/>
    <w:rsid w:val="00C74D05"/>
    <w:rsid w:val="00CA00A6"/>
    <w:rsid w:val="00CA39B2"/>
    <w:rsid w:val="00CA6737"/>
    <w:rsid w:val="00CC551E"/>
    <w:rsid w:val="00CD1B23"/>
    <w:rsid w:val="00D10682"/>
    <w:rsid w:val="00D17D56"/>
    <w:rsid w:val="00D343B7"/>
    <w:rsid w:val="00D344A5"/>
    <w:rsid w:val="00D34E20"/>
    <w:rsid w:val="00D41A10"/>
    <w:rsid w:val="00D4515D"/>
    <w:rsid w:val="00D66704"/>
    <w:rsid w:val="00D710DA"/>
    <w:rsid w:val="00D741B7"/>
    <w:rsid w:val="00D8516B"/>
    <w:rsid w:val="00D867F5"/>
    <w:rsid w:val="00DC1B06"/>
    <w:rsid w:val="00E06FDC"/>
    <w:rsid w:val="00E57244"/>
    <w:rsid w:val="00E822B7"/>
    <w:rsid w:val="00E905A8"/>
    <w:rsid w:val="00EE30C8"/>
    <w:rsid w:val="00F20BEF"/>
    <w:rsid w:val="00F26F31"/>
    <w:rsid w:val="00F32B82"/>
    <w:rsid w:val="00F428E7"/>
    <w:rsid w:val="00F52609"/>
    <w:rsid w:val="00F56081"/>
    <w:rsid w:val="00F657CF"/>
    <w:rsid w:val="00F72E6E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B6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32B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right="-2"/>
      <w:outlineLvl w:val="3"/>
    </w:pPr>
    <w:rPr>
      <w:b/>
      <w:sz w:val="28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0B6BED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ind w:right="-2"/>
      <w:jc w:val="center"/>
    </w:pPr>
    <w:rPr>
      <w:b/>
      <w:bCs/>
      <w:sz w:val="20"/>
      <w:szCs w:val="20"/>
      <w:lang w:val="x-none" w:eastAsia="x-none"/>
    </w:rPr>
  </w:style>
  <w:style w:type="character" w:styleId="a5">
    <w:name w:val="Hyperlink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0B6BED"/>
    <w:rPr>
      <w:rFonts w:ascii="Calibri Light" w:eastAsia="Times New Roman" w:hAnsi="Calibri Light" w:cs="Times New Roman"/>
      <w:sz w:val="22"/>
      <w:szCs w:val="22"/>
    </w:rPr>
  </w:style>
  <w:style w:type="paragraph" w:styleId="a6">
    <w:name w:val="Balloon Text"/>
    <w:basedOn w:val="a"/>
    <w:link w:val="a7"/>
    <w:rsid w:val="00BC310C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BC310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867F5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D867F5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uiPriority w:val="10"/>
    <w:locked/>
    <w:rsid w:val="00D867F5"/>
    <w:rPr>
      <w:b/>
      <w:bCs/>
    </w:rPr>
  </w:style>
  <w:style w:type="paragraph" w:customStyle="1" w:styleId="1">
    <w:name w:val="Знак1"/>
    <w:basedOn w:val="a"/>
    <w:rsid w:val="00BE27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4F6CC5"/>
    <w:pPr>
      <w:widowControl w:val="0"/>
      <w:spacing w:line="360" w:lineRule="exact"/>
      <w:ind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32B82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32B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right="-2"/>
      <w:outlineLvl w:val="3"/>
    </w:pPr>
    <w:rPr>
      <w:b/>
      <w:sz w:val="28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0B6BED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ind w:right="-2"/>
      <w:jc w:val="center"/>
    </w:pPr>
    <w:rPr>
      <w:b/>
      <w:bCs/>
      <w:sz w:val="20"/>
      <w:szCs w:val="20"/>
      <w:lang w:val="x-none" w:eastAsia="x-none"/>
    </w:rPr>
  </w:style>
  <w:style w:type="character" w:styleId="a5">
    <w:name w:val="Hyperlink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0B6BED"/>
    <w:rPr>
      <w:rFonts w:ascii="Calibri Light" w:eastAsia="Times New Roman" w:hAnsi="Calibri Light" w:cs="Times New Roman"/>
      <w:sz w:val="22"/>
      <w:szCs w:val="22"/>
    </w:rPr>
  </w:style>
  <w:style w:type="paragraph" w:styleId="a6">
    <w:name w:val="Balloon Text"/>
    <w:basedOn w:val="a"/>
    <w:link w:val="a7"/>
    <w:rsid w:val="00BC310C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BC310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867F5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D867F5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uiPriority w:val="10"/>
    <w:locked/>
    <w:rsid w:val="00D867F5"/>
    <w:rPr>
      <w:b/>
      <w:bCs/>
    </w:rPr>
  </w:style>
  <w:style w:type="paragraph" w:customStyle="1" w:styleId="1">
    <w:name w:val="Знак1"/>
    <w:basedOn w:val="a"/>
    <w:rsid w:val="00BE27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4F6CC5"/>
    <w:pPr>
      <w:widowControl w:val="0"/>
      <w:spacing w:line="360" w:lineRule="exact"/>
      <w:ind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32B8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psibfilia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F9E90-B85D-4874-B1D9-87DA27C1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</vt:lpstr>
    </vt:vector>
  </TitlesOfParts>
  <Company>Grizli777</Company>
  <LinksUpToDate>false</LinksUpToDate>
  <CharactersWithSpaces>3276</CharactersWithSpaces>
  <SharedDoc>false</SharedDoc>
  <HLinks>
    <vt:vector size="12" baseType="variant"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mailto:zapsibfilial@yandex.ru</vt:lpwstr>
      </vt:variant>
      <vt:variant>
        <vt:lpwstr/>
      </vt:variant>
      <vt:variant>
        <vt:i4>3735629</vt:i4>
      </vt:variant>
      <vt:variant>
        <vt:i4>0</vt:i4>
      </vt:variant>
      <vt:variant>
        <vt:i4>0</vt:i4>
      </vt:variant>
      <vt:variant>
        <vt:i4>5</vt:i4>
      </vt:variant>
      <vt:variant>
        <vt:lpwstr>mailto:tarh012@mail.ru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</dc:title>
  <dc:creator>Author</dc:creator>
  <cp:lastModifiedBy>User</cp:lastModifiedBy>
  <cp:revision>3</cp:revision>
  <cp:lastPrinted>2021-02-14T03:50:00Z</cp:lastPrinted>
  <dcterms:created xsi:type="dcterms:W3CDTF">2022-04-22T08:38:00Z</dcterms:created>
  <dcterms:modified xsi:type="dcterms:W3CDTF">2022-04-22T08:41:00Z</dcterms:modified>
</cp:coreProperties>
</file>