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D" w:rsidRDefault="002859DA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ДОГОВОР №</w:t>
      </w:r>
    </w:p>
    <w:p w:rsidR="00BB3B49" w:rsidRPr="000B1113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платных образовательных услуг по </w:t>
      </w:r>
      <w:r w:rsidR="002859DA" w:rsidRPr="000B1113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proofErr w:type="gramStart"/>
      <w:r w:rsidR="002859DA" w:rsidRPr="000B1113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  <w:r w:rsidR="002859DA" w:rsidRPr="000B111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BB3B49" w:rsidRPr="0032127A" w:rsidRDefault="009D3C77" w:rsidP="00382AF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Красноярск                               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3D7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«____» ______________</w:t>
      </w:r>
      <w:r w:rsidRPr="003212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</w:t>
      </w:r>
      <w:r w:rsidR="0032127A" w:rsidRPr="003212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3212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</w:t>
      </w:r>
    </w:p>
    <w:p w:rsidR="000B1113" w:rsidRPr="0032127A" w:rsidRDefault="000B1113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34D" w:rsidRPr="0032127A" w:rsidRDefault="003A534D" w:rsidP="007A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(ФИЦ КНЦ СО РАН), осуществляющее образовательную деятельность  на основании лицензии от «30» августа 2016г. №2361, выданной Федеральной службой по надзору в сфере образования и науки на бессрочный срок, именуемое в дальнейшем "Исполнитель", в лице </w:t>
      </w:r>
      <w:r w:rsidR="00F542FF" w:rsidRPr="0032127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F542FF" w:rsidRPr="0032127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научно-организационной работе ФИЦ КНЦ СО РАН,</w:t>
      </w:r>
      <w:r w:rsidR="007A10EC" w:rsidRPr="0032127A">
        <w:rPr>
          <w:rFonts w:ascii="Times New Roman" w:hAnsi="Times New Roman" w:cs="Times New Roman"/>
          <w:sz w:val="28"/>
          <w:szCs w:val="28"/>
        </w:rPr>
        <w:t xml:space="preserve"> 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Научно-исследовательского института медицинских проблем Севера − обособленного подразделения ФИЦ КНЦ СО РАН</w:t>
      </w:r>
      <w:r w:rsidR="00047B7A" w:rsidRPr="0032127A">
        <w:rPr>
          <w:rFonts w:ascii="Times New Roman" w:eastAsia="Times New Roman" w:hAnsi="Times New Roman" w:cs="Times New Roman"/>
          <w:sz w:val="24"/>
          <w:szCs w:val="24"/>
        </w:rPr>
        <w:t xml:space="preserve"> (НИИ МПС)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, Каспарова Эдуарда </w:t>
      </w:r>
      <w:proofErr w:type="spellStart"/>
      <w:r w:rsidRPr="0032127A">
        <w:rPr>
          <w:rFonts w:ascii="Times New Roman" w:eastAsia="Times New Roman" w:hAnsi="Times New Roman" w:cs="Times New Roman"/>
          <w:sz w:val="24"/>
          <w:szCs w:val="24"/>
        </w:rPr>
        <w:t>Вильямовича</w:t>
      </w:r>
      <w:proofErr w:type="spell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доверенности, выданной ФИЦ КНЦ СО РАН от 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г., №15801-842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10EC" w:rsidRPr="0032127A">
        <w:rPr>
          <w:rFonts w:ascii="Times New Roman" w:eastAsia="Times New Roman" w:hAnsi="Times New Roman" w:cs="Times New Roman"/>
          <w:sz w:val="24"/>
          <w:szCs w:val="24"/>
        </w:rPr>
        <w:t>206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3A5" w:rsidRPr="003212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2127A" w:rsidRPr="003212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F740B7" w:rsidRPr="0032127A">
        <w:rPr>
          <w:rFonts w:ascii="Times New Roman" w:eastAsia="Times New Roman" w:hAnsi="Times New Roman" w:cs="Times New Roman"/>
          <w:sz w:val="24"/>
          <w:szCs w:val="24"/>
        </w:rPr>
        <w:t>, адрес</w:t>
      </w:r>
      <w:r w:rsidR="0032127A" w:rsidRPr="003212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40B7" w:rsidRPr="0032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27A" w:rsidRPr="003212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0643A5" w:rsidRPr="0032127A">
        <w:rPr>
          <w:rFonts w:ascii="Times New Roman" w:eastAsia="Times New Roman" w:hAnsi="Times New Roman" w:cs="Times New Roman"/>
          <w:sz w:val="24"/>
          <w:szCs w:val="24"/>
        </w:rPr>
        <w:t>, в дальнейшем "Заказчик"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, совместно именуемые "Стороны", заключили настоящий Договор о нижеследующем:</w:t>
      </w:r>
    </w:p>
    <w:p w:rsidR="00BB3B49" w:rsidRPr="00CF0C0F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I. Предмет </w:t>
      </w:r>
      <w:r w:rsidRPr="00CF0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Договора</w:t>
      </w:r>
    </w:p>
    <w:p w:rsidR="003A534D" w:rsidRPr="003A534D" w:rsidRDefault="003A534D" w:rsidP="00BB79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предоставить образовательную услугу, а Обучающийся/Заказчик оплатить образовательную услугу </w:t>
      </w:r>
      <w:r w:rsidRP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дополнительно</w:t>
      </w:r>
      <w:r w:rsid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</w:t>
      </w:r>
      <w:r w:rsid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программе </w:t>
      </w:r>
      <w:r w:rsidR="00F740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профессиональной переподготовк</w:t>
      </w:r>
      <w:r w:rsidR="003212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и/повышения квалификации</w:t>
      </w:r>
      <w:r w:rsidR="00425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1891" w:rsidRP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212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 w:rsidR="00521891" w:rsidRP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(далее - образовательная услуга)</w:t>
      </w:r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очной формы обучения, 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1.2. Срок освоения образовательной программы (продолжительность обучения на момент подписания Договора</w:t>
      </w:r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2127A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 обучения по индивидуальному учебному плану</w:t>
      </w:r>
      <w:r w:rsidR="00A87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составляет 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 </w:t>
      </w:r>
      <w:proofErr w:type="gramStart"/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(________________</w:t>
      </w:r>
      <w:r w:rsidR="0032127A"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_______________).</w:t>
      </w:r>
    </w:p>
    <w:p w:rsidR="007E55BC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1.3. После освоения Обучающимся образовательной программы и успешного прохождения итоговой аттестации ему выда</w:t>
      </w:r>
      <w:r w:rsidR="00A87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F74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 о профессиональной переподготовке</w:t>
      </w:r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удостоверение</w:t>
      </w:r>
      <w:proofErr w:type="gramEnd"/>
      <w:r w:rsidR="0032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повышении квалификации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534D" w:rsidRPr="007E55BC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Место оказания образовательных услуг: </w:t>
      </w:r>
      <w:proofErr w:type="gramStart"/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Красноярск, ул. </w:t>
      </w:r>
      <w:r w:rsid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Партизана Железняка, д.3г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3B49" w:rsidRPr="000B1113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B49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3.1.8. После прохождения Потребителем полного курса обучения и успешной итоговой аттестации обеспечить выдачу документа об образовании установленного образца.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3.2. Заказчик обязан: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 в порядке и сроки,  установленные п.4.3. настоящего Договора, а также предоставлять платежные документы, подтверждающие  оплату.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 Обучающийся обязан: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№273-ФЗ "Об образовании в Российской Федерации", в том числе: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3.3.3. Извещать Исполнителя о причинах отсутствия на занятиях.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и. достоинство.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208EB" w:rsidRPr="002208EB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3.3.7.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договором.</w:t>
      </w:r>
    </w:p>
    <w:p w:rsidR="009A35AF" w:rsidRDefault="000B1113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9D3C77"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Стоимость услуг, сроки и порядок их оплаты</w:t>
      </w:r>
    </w:p>
    <w:p w:rsidR="00BB797E" w:rsidRPr="00BB797E" w:rsidRDefault="00BB797E" w:rsidP="00BB797E">
      <w:pPr>
        <w:pStyle w:val="2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212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</w:t>
      </w:r>
      <w:r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F740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коп.</w:t>
      </w:r>
      <w:r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3212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</w:t>
      </w:r>
      <w:r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00 копеек). </w:t>
      </w:r>
    </w:p>
    <w:p w:rsidR="00BB797E" w:rsidRPr="00BB797E" w:rsidRDefault="00BB797E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BB797E" w:rsidRPr="00BB797E" w:rsidRDefault="00BB797E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bookmarkStart w:id="0" w:name="_GoBack"/>
      <w:bookmarkEnd w:id="0"/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Оплата услуг производится в российских рублях.</w:t>
      </w:r>
    </w:p>
    <w:p w:rsidR="00F740B7" w:rsidRPr="00F740B7" w:rsidRDefault="00161D26" w:rsidP="00F740B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 w:rsidRPr="0016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производится в следующем порядке: </w:t>
      </w:r>
      <w:r w:rsidR="00F740B7" w:rsidRPr="00F74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производится в следующем порядке: предоплата  в размере 50% стоимости образовательной услуги производится  перечислением на расчетный счет Исполнителя по выставленному Исполнителем счету  в течение 10-ти (десяти) банковских дней </w:t>
      </w:r>
      <w:proofErr w:type="gramStart"/>
      <w:r w:rsidR="00F740B7" w:rsidRPr="00F74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даты подписания</w:t>
      </w:r>
      <w:proofErr w:type="gramEnd"/>
      <w:r w:rsidR="00F740B7" w:rsidRPr="00F74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Договора либо вносится Заказчиком в кассу Исполнителя с выдачей квитанции об оплате. Оставшаяся часть (50%) суммы оплаты производится не позднее дня  окончания  предоставления образовательной услуги с последующим предоставлением копии, подтверждающих документов (квитанция, платежное поручение, счета, кассовые чеки). </w:t>
      </w:r>
    </w:p>
    <w:p w:rsidR="00161D26" w:rsidRPr="00161D26" w:rsidRDefault="00161D26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4.4. Срок оплаты за обучение устанавливается до даты начала занятий.</w:t>
      </w:r>
    </w:p>
    <w:p w:rsidR="00161D26" w:rsidRPr="00161D26" w:rsidRDefault="00161D26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4.5.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BB3B49" w:rsidRDefault="009D3C77" w:rsidP="009C03E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B3B49" w:rsidRPr="000B1113" w:rsidRDefault="009D3C77" w:rsidP="00161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B49" w:rsidRPr="000B1113" w:rsidRDefault="009D3C77" w:rsidP="00161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B3B49" w:rsidRPr="000B1113" w:rsidRDefault="009D3C77" w:rsidP="00161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10-тидневный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6.4.4. Расторгнуть Договор.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7212" w:rsidRPr="000B1113" w:rsidRDefault="0080006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2E7212" w:rsidRPr="002E7212">
        <w:rPr>
          <w:rFonts w:ascii="Times New Roman" w:eastAsia="Times New Roman" w:hAnsi="Times New Roman" w:cs="Times New Roman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 xml:space="preserve">8.3. Настоящий Договор составлен </w:t>
      </w:r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F19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563" w:rsidRPr="003A534D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Pr="000B1113">
        <w:rPr>
          <w:rFonts w:ascii="Times New Roman" w:eastAsia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E55BC" w:rsidRDefault="007E55BC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3B49" w:rsidRDefault="009D3C77" w:rsidP="009C03EA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B1113">
        <w:rPr>
          <w:rFonts w:ascii="Times New Roman" w:eastAsia="Times New Roman" w:hAnsi="Times New Roman" w:cs="Times New Roman"/>
          <w:b/>
          <w:sz w:val="24"/>
        </w:rPr>
        <w:t>IX. Адреса и реквизиты сторон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89"/>
        <w:gridCol w:w="189"/>
        <w:gridCol w:w="4299"/>
      </w:tblGrid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Исполнитель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    </w:t>
            </w: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C302F1" w:rsidRDefault="0032127A" w:rsidP="009C03EA">
            <w:pPr>
              <w:widowControl w:val="0"/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</w:t>
            </w:r>
            <w:r w:rsidRPr="00C302F1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Федеральный исследовательский центр «Красноярский научный центр Сибирского отделения Российской академии наук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30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660036, г. Красноярск, Академгородок, 50</w:t>
            </w:r>
          </w:p>
          <w:p w:rsidR="0032127A" w:rsidRPr="000F19A4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0F1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19A4">
              <w:rPr>
                <w:rFonts w:ascii="Times New Roman" w:hAnsi="Times New Roman" w:cs="Times New Roman"/>
                <w:sz w:val="20"/>
                <w:szCs w:val="20"/>
              </w:rPr>
              <w:t>2463002263</w:t>
            </w:r>
          </w:p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246301001</w:t>
            </w:r>
            <w:r w:rsidRPr="00047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7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  <w:r w:rsidRPr="0004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институт медицинских проблем Севера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(НИИ МПС)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8979A4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9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</w:t>
            </w: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32127A" w:rsidRPr="0042513A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  <w:p w:rsidR="0032127A" w:rsidRPr="0042513A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27A" w:rsidRPr="0042513A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660022,  Красноярский край,  </w:t>
            </w:r>
            <w:proofErr w:type="gram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. Красноярск,  ул. Партизана Железняка,  д. 3Г.</w:t>
            </w:r>
          </w:p>
          <w:p w:rsidR="0032127A" w:rsidRPr="00703F94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Тел. (391) 228-06-62  факс 228-06-83. </w:t>
            </w:r>
            <w:r w:rsidRPr="00C30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30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85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C302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impn</w:t>
              </w:r>
              <w:r w:rsidRPr="00A97E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302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impn</w:t>
              </w:r>
              <w:r w:rsidRPr="00A97E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302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703F94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lang w:val="en-US"/>
              </w:rPr>
            </w:pPr>
            <w:r w:rsidRPr="00703F9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9C03EA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2851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9C03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 w:rsidRPr="002851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9C03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3D781C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32127A" w:rsidRPr="003D781C" w:rsidRDefault="0032127A" w:rsidP="0032127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</w:p>
        </w:tc>
      </w:tr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2463002263</w:t>
            </w: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246545001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1022402133698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8979A4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9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</w:t>
            </w: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Default="0032127A" w:rsidP="0032127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Паспорт: серия</w:t>
            </w:r>
          </w:p>
          <w:p w:rsidR="0032127A" w:rsidRPr="003D781C" w:rsidRDefault="0032127A" w:rsidP="0032127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выдан </w:t>
            </w:r>
          </w:p>
        </w:tc>
      </w:tr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i/>
                <w:sz w:val="20"/>
                <w:szCs w:val="20"/>
              </w:rPr>
              <w:t>Банковс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302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ие реквизиты: </w:t>
            </w:r>
          </w:p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ИНН 2463002263 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246545001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(НИИ МПС </w:t>
            </w:r>
            <w:proofErr w:type="gram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 20196Е32440)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i/>
                <w:sz w:val="20"/>
                <w:szCs w:val="20"/>
              </w:rPr>
              <w:t>Банк получателя: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г</w:t>
            </w:r>
            <w:proofErr w:type="gram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расноярска</w:t>
            </w:r>
          </w:p>
          <w:p w:rsidR="0032127A" w:rsidRPr="00C302F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32127A" w:rsidRPr="001F695E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 40501810000002000002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8979A4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511701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7A10EC" w:rsidRDefault="0032127A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научно-организационной работе ФИЦ КНЦ СО РАН,</w:t>
            </w:r>
          </w:p>
          <w:p w:rsidR="0032127A" w:rsidRPr="007A10EC" w:rsidRDefault="0032127A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НИИ МПС</w:t>
            </w:r>
          </w:p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0B1113"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8979A4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9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</w:t>
            </w: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27A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27A" w:rsidRPr="0014418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27A" w:rsidRPr="0014418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32127A" w:rsidRPr="00511701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70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32127A" w:rsidRPr="000B1113" w:rsidTr="0032127A">
        <w:trPr>
          <w:trHeight w:val="1"/>
        </w:trPr>
        <w:tc>
          <w:tcPr>
            <w:tcW w:w="44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>М.</w:t>
            </w:r>
            <w:proofErr w:type="gramStart"/>
            <w:r w:rsidRPr="000B111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42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127A" w:rsidRPr="000B1113" w:rsidRDefault="0032127A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</w:tr>
    </w:tbl>
    <w:p w:rsidR="00C31152" w:rsidRPr="009A37BF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3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 договору прилагается:</w:t>
      </w:r>
      <w:r w:rsidR="007E55BC" w:rsidRPr="009A3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3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Копия лицензии </w:t>
      </w:r>
      <w:r w:rsidR="003E5FE8" w:rsidRPr="009A37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№2361 от «30» августа 2016г.</w:t>
      </w:r>
    </w:p>
    <w:sectPr w:rsidR="00C31152" w:rsidRPr="009A37BF" w:rsidSect="002A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5797"/>
    <w:multiLevelType w:val="multilevel"/>
    <w:tmpl w:val="10EEF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3B49"/>
    <w:rsid w:val="0000433D"/>
    <w:rsid w:val="00006F7F"/>
    <w:rsid w:val="0004209F"/>
    <w:rsid w:val="00047B7A"/>
    <w:rsid w:val="000643A5"/>
    <w:rsid w:val="00070D03"/>
    <w:rsid w:val="00087714"/>
    <w:rsid w:val="000B1113"/>
    <w:rsid w:val="000B4107"/>
    <w:rsid w:val="000C2C23"/>
    <w:rsid w:val="000C3F3C"/>
    <w:rsid w:val="000E2E5C"/>
    <w:rsid w:val="000F19A4"/>
    <w:rsid w:val="000F7476"/>
    <w:rsid w:val="0014335D"/>
    <w:rsid w:val="00144181"/>
    <w:rsid w:val="00161D26"/>
    <w:rsid w:val="001A5D2C"/>
    <w:rsid w:val="001F695E"/>
    <w:rsid w:val="001F6E3E"/>
    <w:rsid w:val="00206E6E"/>
    <w:rsid w:val="00211B7C"/>
    <w:rsid w:val="00212B8D"/>
    <w:rsid w:val="002208EB"/>
    <w:rsid w:val="002224BF"/>
    <w:rsid w:val="00226E9D"/>
    <w:rsid w:val="0028513F"/>
    <w:rsid w:val="002859DA"/>
    <w:rsid w:val="00285B9E"/>
    <w:rsid w:val="002A3BDE"/>
    <w:rsid w:val="002D4D26"/>
    <w:rsid w:val="002D4DEE"/>
    <w:rsid w:val="002E7212"/>
    <w:rsid w:val="00302EDC"/>
    <w:rsid w:val="003052FE"/>
    <w:rsid w:val="0032127A"/>
    <w:rsid w:val="0033546A"/>
    <w:rsid w:val="00347BCD"/>
    <w:rsid w:val="00382AF7"/>
    <w:rsid w:val="003A534D"/>
    <w:rsid w:val="003D0991"/>
    <w:rsid w:val="003D781C"/>
    <w:rsid w:val="003E5FE8"/>
    <w:rsid w:val="004072E7"/>
    <w:rsid w:val="00415063"/>
    <w:rsid w:val="004200EF"/>
    <w:rsid w:val="0042513A"/>
    <w:rsid w:val="004E0014"/>
    <w:rsid w:val="004E30C2"/>
    <w:rsid w:val="004E3CBE"/>
    <w:rsid w:val="004E6D4A"/>
    <w:rsid w:val="00511701"/>
    <w:rsid w:val="00521891"/>
    <w:rsid w:val="005D6488"/>
    <w:rsid w:val="005E1F0C"/>
    <w:rsid w:val="005F3D65"/>
    <w:rsid w:val="00644D39"/>
    <w:rsid w:val="00647894"/>
    <w:rsid w:val="00660A7B"/>
    <w:rsid w:val="006A7975"/>
    <w:rsid w:val="006B49C9"/>
    <w:rsid w:val="00703F94"/>
    <w:rsid w:val="00772446"/>
    <w:rsid w:val="007A10EC"/>
    <w:rsid w:val="007D0B39"/>
    <w:rsid w:val="007D26DF"/>
    <w:rsid w:val="007E55BC"/>
    <w:rsid w:val="0080006D"/>
    <w:rsid w:val="00891AA0"/>
    <w:rsid w:val="008979A4"/>
    <w:rsid w:val="008A6563"/>
    <w:rsid w:val="008D1CF3"/>
    <w:rsid w:val="008E26D8"/>
    <w:rsid w:val="0094104F"/>
    <w:rsid w:val="0098023A"/>
    <w:rsid w:val="009A35AF"/>
    <w:rsid w:val="009A37BF"/>
    <w:rsid w:val="009C03EA"/>
    <w:rsid w:val="009D3C77"/>
    <w:rsid w:val="00A0161A"/>
    <w:rsid w:val="00A15BED"/>
    <w:rsid w:val="00A17469"/>
    <w:rsid w:val="00A243DE"/>
    <w:rsid w:val="00A3093F"/>
    <w:rsid w:val="00A747CF"/>
    <w:rsid w:val="00A7594B"/>
    <w:rsid w:val="00A8730D"/>
    <w:rsid w:val="00A97E01"/>
    <w:rsid w:val="00AD49D2"/>
    <w:rsid w:val="00AD78C9"/>
    <w:rsid w:val="00AE780F"/>
    <w:rsid w:val="00B02E38"/>
    <w:rsid w:val="00B87749"/>
    <w:rsid w:val="00B9424D"/>
    <w:rsid w:val="00BA4CC7"/>
    <w:rsid w:val="00BB3B49"/>
    <w:rsid w:val="00BB797E"/>
    <w:rsid w:val="00BE3DF0"/>
    <w:rsid w:val="00BF7307"/>
    <w:rsid w:val="00C302F1"/>
    <w:rsid w:val="00C31152"/>
    <w:rsid w:val="00CF0C0F"/>
    <w:rsid w:val="00D86FF3"/>
    <w:rsid w:val="00D911EB"/>
    <w:rsid w:val="00DA3C83"/>
    <w:rsid w:val="00DB5BDD"/>
    <w:rsid w:val="00DC1B3E"/>
    <w:rsid w:val="00DF76C8"/>
    <w:rsid w:val="00E90CB0"/>
    <w:rsid w:val="00F278BE"/>
    <w:rsid w:val="00F46894"/>
    <w:rsid w:val="00F542FF"/>
    <w:rsid w:val="00F57825"/>
    <w:rsid w:val="00F740B7"/>
    <w:rsid w:val="00F96A26"/>
    <w:rsid w:val="00FB47AF"/>
    <w:rsid w:val="00F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7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7212"/>
  </w:style>
  <w:style w:type="paragraph" w:styleId="2">
    <w:name w:val="Body Text 2"/>
    <w:basedOn w:val="a"/>
    <w:link w:val="20"/>
    <w:uiPriority w:val="99"/>
    <w:unhideWhenUsed/>
    <w:rsid w:val="00C31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1152"/>
  </w:style>
  <w:style w:type="paragraph" w:styleId="a5">
    <w:name w:val="Normal (Web)"/>
    <w:basedOn w:val="a"/>
    <w:uiPriority w:val="99"/>
    <w:semiHidden/>
    <w:unhideWhenUsed/>
    <w:rsid w:val="001F695E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C302F1"/>
  </w:style>
  <w:style w:type="character" w:styleId="a6">
    <w:name w:val="Hyperlink"/>
    <w:rsid w:val="00C302F1"/>
    <w:rPr>
      <w:color w:val="0000FF"/>
      <w:u w:val="single"/>
    </w:rPr>
  </w:style>
  <w:style w:type="table" w:styleId="a7">
    <w:name w:val="Table Grid"/>
    <w:basedOn w:val="a1"/>
    <w:uiPriority w:val="59"/>
    <w:rsid w:val="0006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pn@imp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4966-6A73-456C-A7CB-DB080F3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Наука</dc:creator>
  <cp:lastModifiedBy>Латышева</cp:lastModifiedBy>
  <cp:revision>4</cp:revision>
  <cp:lastPrinted>2017-03-22T07:35:00Z</cp:lastPrinted>
  <dcterms:created xsi:type="dcterms:W3CDTF">2017-09-04T04:16:00Z</dcterms:created>
  <dcterms:modified xsi:type="dcterms:W3CDTF">2018-01-16T09:09:00Z</dcterms:modified>
</cp:coreProperties>
</file>