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FB0AB" w14:textId="77777777" w:rsidR="00470308" w:rsidRPr="009508CD" w:rsidRDefault="00470308" w:rsidP="009C1874">
      <w:pPr>
        <w:pStyle w:val="3"/>
        <w:jc w:val="center"/>
      </w:pPr>
      <w:r w:rsidRPr="009508CD">
        <w:t>Карточка вакансии</w:t>
      </w:r>
    </w:p>
    <w:p w14:paraId="0926D208" w14:textId="77777777" w:rsidR="00470308" w:rsidRPr="009508CD" w:rsidRDefault="00470308" w:rsidP="00470308"/>
    <w:p w14:paraId="31542645" w14:textId="77777777" w:rsidR="00470308" w:rsidRPr="007B03E8" w:rsidRDefault="00470308" w:rsidP="00470308">
      <w:pPr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 w:rsidRPr="007B03E8">
        <w:rPr>
          <w:b/>
          <w:i/>
        </w:rPr>
        <w:t>Должность:</w:t>
      </w:r>
    </w:p>
    <w:p w14:paraId="05C31979" w14:textId="73658AC5" w:rsidR="0045602D" w:rsidRPr="0045602D" w:rsidRDefault="0045602D" w:rsidP="0045602D">
      <w:pPr>
        <w:pStyle w:val="a6"/>
        <w:spacing w:before="100" w:beforeAutospacing="1" w:after="100" w:afterAutospacing="1"/>
        <w:ind w:left="720"/>
      </w:pPr>
      <w:r>
        <w:t>старший</w:t>
      </w:r>
      <w:r w:rsidRPr="004A367E">
        <w:t xml:space="preserve"> научный сотрудник</w:t>
      </w:r>
    </w:p>
    <w:p w14:paraId="14A30C95" w14:textId="64C21C43" w:rsidR="00470308" w:rsidRPr="007B03E8" w:rsidRDefault="00470308" w:rsidP="00470308">
      <w:pPr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 w:rsidRPr="007B03E8">
        <w:rPr>
          <w:b/>
          <w:i/>
        </w:rPr>
        <w:t>Наименование:</w:t>
      </w:r>
    </w:p>
    <w:p w14:paraId="4E267224" w14:textId="17C24740" w:rsidR="00470308" w:rsidRPr="007B03E8" w:rsidRDefault="0045602D" w:rsidP="00470308">
      <w:pPr>
        <w:spacing w:before="100" w:beforeAutospacing="1" w:after="100" w:afterAutospacing="1"/>
        <w:ind w:left="720"/>
      </w:pPr>
      <w:r>
        <w:t>с</w:t>
      </w:r>
      <w:r w:rsidR="00D507FA">
        <w:t>тарший н</w:t>
      </w:r>
      <w:r w:rsidR="00470308" w:rsidRPr="007B03E8">
        <w:t xml:space="preserve">аучный сотрудник </w:t>
      </w:r>
      <w:r w:rsidR="009C1874">
        <w:t>«</w:t>
      </w:r>
      <w:r w:rsidR="00D507FA">
        <w:t>Международного научного центра исследований экстремальных состояний организма</w:t>
      </w:r>
      <w:r w:rsidR="009C1874">
        <w:t>»</w:t>
      </w:r>
      <w:r w:rsidR="00AB140C">
        <w:t xml:space="preserve"> ФИЦ КНЦ СО РАН</w:t>
      </w:r>
    </w:p>
    <w:p w14:paraId="33F5A9E4" w14:textId="3FAFB05C" w:rsidR="00470308" w:rsidRDefault="00470308" w:rsidP="00470308">
      <w:pPr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 w:rsidRPr="007B03E8">
        <w:rPr>
          <w:b/>
          <w:i/>
        </w:rPr>
        <w:t>Отрасль науки:</w:t>
      </w:r>
    </w:p>
    <w:p w14:paraId="6EB1B92E" w14:textId="37A64D14" w:rsidR="00F86411" w:rsidRPr="00F86411" w:rsidRDefault="00F86411" w:rsidP="00F86411">
      <w:pPr>
        <w:pStyle w:val="a6"/>
        <w:spacing w:before="100" w:beforeAutospacing="1" w:after="100" w:afterAutospacing="1"/>
        <w:ind w:left="720"/>
        <w:jc w:val="both"/>
        <w:rPr>
          <w:bCs/>
        </w:rPr>
      </w:pPr>
      <w:r w:rsidRPr="00F86411">
        <w:rPr>
          <w:bCs/>
        </w:rPr>
        <w:t>Биофизика</w:t>
      </w:r>
    </w:p>
    <w:p w14:paraId="37540CF7" w14:textId="4A4D132D" w:rsidR="005707C0" w:rsidRDefault="00470308" w:rsidP="005707C0">
      <w:pPr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 w:rsidRPr="007B03E8">
        <w:rPr>
          <w:b/>
          <w:i/>
        </w:rPr>
        <w:t>Тематика исследований:</w:t>
      </w:r>
    </w:p>
    <w:p w14:paraId="28A7A72B" w14:textId="2267B4EC" w:rsidR="00373462" w:rsidRDefault="00EC5A13" w:rsidP="006E3EBB">
      <w:pPr>
        <w:pStyle w:val="a6"/>
        <w:spacing w:before="100" w:beforeAutospacing="1" w:after="100" w:afterAutospacing="1"/>
        <w:ind w:left="720"/>
        <w:jc w:val="both"/>
        <w:rPr>
          <w:bCs/>
        </w:rPr>
      </w:pPr>
      <w:r>
        <w:rPr>
          <w:bCs/>
        </w:rPr>
        <w:t>Математическое</w:t>
      </w:r>
      <w:r w:rsidR="00D97AFA">
        <w:rPr>
          <w:bCs/>
        </w:rPr>
        <w:t xml:space="preserve"> м</w:t>
      </w:r>
      <w:r w:rsidR="00F86411" w:rsidRPr="00F86411">
        <w:rPr>
          <w:bCs/>
        </w:rPr>
        <w:t xml:space="preserve">оделирование </w:t>
      </w:r>
      <w:r w:rsidR="002F677D">
        <w:rPr>
          <w:bCs/>
        </w:rPr>
        <w:t xml:space="preserve">структуры, </w:t>
      </w:r>
      <w:r w:rsidR="00F86411" w:rsidRPr="00F86411">
        <w:rPr>
          <w:bCs/>
        </w:rPr>
        <w:t xml:space="preserve">динамики </w:t>
      </w:r>
      <w:r w:rsidR="002F677D">
        <w:rPr>
          <w:bCs/>
        </w:rPr>
        <w:t>и функционирования</w:t>
      </w:r>
      <w:r w:rsidR="00373118">
        <w:rPr>
          <w:bCs/>
        </w:rPr>
        <w:t xml:space="preserve"> ДНК</w:t>
      </w:r>
      <w:r w:rsidR="00E967E8" w:rsidRPr="0045602D">
        <w:rPr>
          <w:bCs/>
        </w:rPr>
        <w:t>/</w:t>
      </w:r>
      <w:r w:rsidR="00E967E8">
        <w:rPr>
          <w:bCs/>
        </w:rPr>
        <w:t>РНК</w:t>
      </w:r>
      <w:r w:rsidR="00373118">
        <w:rPr>
          <w:bCs/>
        </w:rPr>
        <w:t>, ли</w:t>
      </w:r>
      <w:r w:rsidR="00D97AFA">
        <w:rPr>
          <w:bCs/>
        </w:rPr>
        <w:t xml:space="preserve">пидных </w:t>
      </w:r>
      <w:r w:rsidR="00F86411" w:rsidRPr="00F86411">
        <w:rPr>
          <w:bCs/>
        </w:rPr>
        <w:t>мембран</w:t>
      </w:r>
      <w:r w:rsidR="002F677D">
        <w:rPr>
          <w:bCs/>
        </w:rPr>
        <w:t xml:space="preserve"> и</w:t>
      </w:r>
      <w:r w:rsidR="00D97AFA">
        <w:rPr>
          <w:bCs/>
        </w:rPr>
        <w:t xml:space="preserve"> </w:t>
      </w:r>
      <w:r w:rsidR="00E967E8">
        <w:rPr>
          <w:bCs/>
        </w:rPr>
        <w:t>ферментов</w:t>
      </w:r>
      <w:r w:rsidR="00373462">
        <w:rPr>
          <w:bCs/>
        </w:rPr>
        <w:t xml:space="preserve"> </w:t>
      </w:r>
      <w:r w:rsidR="002F677D">
        <w:rPr>
          <w:bCs/>
        </w:rPr>
        <w:t xml:space="preserve">при взаимодействии с </w:t>
      </w:r>
      <w:r w:rsidR="00D97AFA">
        <w:rPr>
          <w:bCs/>
        </w:rPr>
        <w:t>наночастиц</w:t>
      </w:r>
      <w:r w:rsidR="002F677D">
        <w:rPr>
          <w:bCs/>
        </w:rPr>
        <w:t>ами</w:t>
      </w:r>
      <w:r w:rsidR="00D97AFA">
        <w:rPr>
          <w:bCs/>
        </w:rPr>
        <w:t xml:space="preserve"> </w:t>
      </w:r>
      <w:r w:rsidR="008E1368">
        <w:rPr>
          <w:bCs/>
        </w:rPr>
        <w:t xml:space="preserve">и </w:t>
      </w:r>
      <w:r w:rsidR="002F677D">
        <w:rPr>
          <w:bCs/>
        </w:rPr>
        <w:t xml:space="preserve">при наличии </w:t>
      </w:r>
      <w:r w:rsidR="006E3EBB">
        <w:rPr>
          <w:bCs/>
        </w:rPr>
        <w:t>внешних</w:t>
      </w:r>
      <w:r>
        <w:rPr>
          <w:bCs/>
        </w:rPr>
        <w:t xml:space="preserve"> магнитных и электрических полей, неоднородных тепловых полей и механических воздействий</w:t>
      </w:r>
      <w:r w:rsidR="00373462">
        <w:rPr>
          <w:bCs/>
        </w:rPr>
        <w:t>.</w:t>
      </w:r>
      <w:r w:rsidR="00E967E8">
        <w:rPr>
          <w:bCs/>
        </w:rPr>
        <w:t xml:space="preserve"> </w:t>
      </w:r>
      <w:r w:rsidR="000459D8">
        <w:rPr>
          <w:bCs/>
        </w:rPr>
        <w:t>Исследование</w:t>
      </w:r>
      <w:r w:rsidR="00E967E8">
        <w:rPr>
          <w:bCs/>
        </w:rPr>
        <w:t xml:space="preserve"> физических механизмов биологического действия наночастиц.</w:t>
      </w:r>
    </w:p>
    <w:p w14:paraId="53EA7317" w14:textId="77777777" w:rsidR="00470308" w:rsidRPr="007B03E8" w:rsidRDefault="00470308" w:rsidP="00470308">
      <w:pPr>
        <w:rPr>
          <w:b/>
        </w:rPr>
      </w:pPr>
      <w:r w:rsidRPr="007B03E8">
        <w:rPr>
          <w:b/>
        </w:rPr>
        <w:t>Расположение:</w:t>
      </w:r>
    </w:p>
    <w:p w14:paraId="644E2420" w14:textId="77777777" w:rsidR="00470308" w:rsidRPr="009508CD" w:rsidRDefault="00470308" w:rsidP="00470308">
      <w:pPr>
        <w:numPr>
          <w:ilvl w:val="0"/>
          <w:numId w:val="3"/>
        </w:numPr>
        <w:spacing w:before="100" w:beforeAutospacing="1" w:after="100" w:afterAutospacing="1"/>
      </w:pPr>
      <w:r w:rsidRPr="009508CD">
        <w:t>Регион:</w:t>
      </w:r>
    </w:p>
    <w:p w14:paraId="24CCD99C" w14:textId="77777777" w:rsidR="00470308" w:rsidRPr="009508CD" w:rsidRDefault="002B607B" w:rsidP="00470308">
      <w:pPr>
        <w:spacing w:before="100" w:beforeAutospacing="1" w:after="100" w:afterAutospacing="1"/>
        <w:ind w:left="720"/>
      </w:pPr>
      <w:r w:rsidRPr="009508CD">
        <w:t>Красноярский край</w:t>
      </w:r>
    </w:p>
    <w:p w14:paraId="61C5046B" w14:textId="77777777" w:rsidR="00470308" w:rsidRPr="009508CD" w:rsidRDefault="00470308" w:rsidP="00470308">
      <w:pPr>
        <w:numPr>
          <w:ilvl w:val="0"/>
          <w:numId w:val="3"/>
        </w:numPr>
        <w:spacing w:before="100" w:beforeAutospacing="1" w:after="100" w:afterAutospacing="1"/>
      </w:pPr>
      <w:r w:rsidRPr="009508CD">
        <w:t>Город:</w:t>
      </w:r>
    </w:p>
    <w:p w14:paraId="5E477966" w14:textId="77777777" w:rsidR="002B607B" w:rsidRPr="009508CD" w:rsidRDefault="002B607B" w:rsidP="002B607B">
      <w:pPr>
        <w:spacing w:before="100" w:beforeAutospacing="1" w:after="100" w:afterAutospacing="1"/>
        <w:ind w:left="720"/>
      </w:pPr>
      <w:r w:rsidRPr="009508CD">
        <w:t>Красноярск</w:t>
      </w:r>
    </w:p>
    <w:p w14:paraId="770939E8" w14:textId="77777777" w:rsidR="00470308" w:rsidRPr="007B03E8" w:rsidRDefault="00470308" w:rsidP="00470308">
      <w:pPr>
        <w:rPr>
          <w:b/>
        </w:rPr>
      </w:pPr>
      <w:r w:rsidRPr="007B03E8">
        <w:rPr>
          <w:b/>
        </w:rPr>
        <w:t>Задачи и критерии:</w:t>
      </w:r>
    </w:p>
    <w:p w14:paraId="37FF8326" w14:textId="4BE1444D" w:rsidR="00470308" w:rsidRDefault="00470308" w:rsidP="00470308">
      <w:pPr>
        <w:numPr>
          <w:ilvl w:val="0"/>
          <w:numId w:val="4"/>
        </w:numPr>
        <w:spacing w:before="100" w:beforeAutospacing="1" w:after="100" w:afterAutospacing="1"/>
        <w:rPr>
          <w:b/>
        </w:rPr>
      </w:pPr>
      <w:r w:rsidRPr="007B03E8">
        <w:rPr>
          <w:b/>
        </w:rPr>
        <w:t>Задачи:</w:t>
      </w:r>
    </w:p>
    <w:p w14:paraId="2F50E94F" w14:textId="1207BCFD" w:rsidR="00F86411" w:rsidRPr="00F86411" w:rsidRDefault="00F74A29" w:rsidP="00F86411">
      <w:pPr>
        <w:pStyle w:val="a6"/>
        <w:ind w:left="720"/>
        <w:jc w:val="both"/>
        <w:rPr>
          <w:bCs/>
        </w:rPr>
      </w:pPr>
      <w:r>
        <w:rPr>
          <w:bCs/>
        </w:rPr>
        <w:t xml:space="preserve">Аналитическое моделирование </w:t>
      </w:r>
      <w:r w:rsidR="00B61700">
        <w:rPr>
          <w:bCs/>
        </w:rPr>
        <w:t xml:space="preserve">структуры и </w:t>
      </w:r>
      <w:r w:rsidR="0051089B" w:rsidRPr="00F86411">
        <w:rPr>
          <w:bCs/>
        </w:rPr>
        <w:t xml:space="preserve">динамики </w:t>
      </w:r>
      <w:r w:rsidR="0051089B">
        <w:rPr>
          <w:bCs/>
        </w:rPr>
        <w:t>молекул ДНК</w:t>
      </w:r>
      <w:r w:rsidR="0045602D" w:rsidRPr="0045602D">
        <w:rPr>
          <w:bCs/>
        </w:rPr>
        <w:t>/</w:t>
      </w:r>
      <w:r w:rsidR="0045602D">
        <w:rPr>
          <w:bCs/>
        </w:rPr>
        <w:t>РНК</w:t>
      </w:r>
      <w:r w:rsidR="0051089B">
        <w:rPr>
          <w:bCs/>
        </w:rPr>
        <w:t xml:space="preserve">, липидных </w:t>
      </w:r>
      <w:r w:rsidR="0051089B" w:rsidRPr="00F86411">
        <w:rPr>
          <w:bCs/>
        </w:rPr>
        <w:t>мембран</w:t>
      </w:r>
      <w:r w:rsidR="0051089B">
        <w:rPr>
          <w:bCs/>
        </w:rPr>
        <w:t xml:space="preserve">, белков, </w:t>
      </w:r>
      <w:r w:rsidR="00B61700">
        <w:rPr>
          <w:bCs/>
        </w:rPr>
        <w:t xml:space="preserve">различных </w:t>
      </w:r>
      <w:r w:rsidR="0051089B">
        <w:rPr>
          <w:bCs/>
        </w:rPr>
        <w:t>наночасти</w:t>
      </w:r>
      <w:r w:rsidR="00B61700">
        <w:rPr>
          <w:bCs/>
        </w:rPr>
        <w:t>ц</w:t>
      </w:r>
      <w:r w:rsidR="00B61700" w:rsidRPr="00B61700">
        <w:rPr>
          <w:bCs/>
        </w:rPr>
        <w:t>/</w:t>
      </w:r>
      <w:r w:rsidR="00B61700">
        <w:rPr>
          <w:bCs/>
        </w:rPr>
        <w:t>наноструктур</w:t>
      </w:r>
      <w:r w:rsidR="0051089B">
        <w:rPr>
          <w:bCs/>
        </w:rPr>
        <w:t xml:space="preserve"> и </w:t>
      </w:r>
      <w:r w:rsidR="00EC5A13">
        <w:rPr>
          <w:bCs/>
        </w:rPr>
        <w:t xml:space="preserve">жидкой </w:t>
      </w:r>
      <w:r w:rsidR="0051089B">
        <w:rPr>
          <w:bCs/>
        </w:rPr>
        <w:t xml:space="preserve">воды </w:t>
      </w:r>
      <w:r w:rsidR="002C0847">
        <w:rPr>
          <w:bCs/>
        </w:rPr>
        <w:t xml:space="preserve">на </w:t>
      </w:r>
      <w:proofErr w:type="spellStart"/>
      <w:r w:rsidR="002C0847">
        <w:rPr>
          <w:bCs/>
        </w:rPr>
        <w:t>нанометровых</w:t>
      </w:r>
      <w:proofErr w:type="spellEnd"/>
      <w:r w:rsidR="002C0847">
        <w:rPr>
          <w:bCs/>
        </w:rPr>
        <w:t xml:space="preserve"> и </w:t>
      </w:r>
      <w:proofErr w:type="spellStart"/>
      <w:r w:rsidR="002C0847">
        <w:rPr>
          <w:bCs/>
        </w:rPr>
        <w:t>субнанометровых</w:t>
      </w:r>
      <w:proofErr w:type="spellEnd"/>
      <w:r w:rsidR="002C0847">
        <w:rPr>
          <w:bCs/>
        </w:rPr>
        <w:t xml:space="preserve"> пространственных масштабах </w:t>
      </w:r>
      <w:r w:rsidR="0051089B">
        <w:rPr>
          <w:bCs/>
        </w:rPr>
        <w:t>при наличии внешних электрических и магнитных полей, температурных градиентов и механических воздействий.</w:t>
      </w:r>
      <w:r w:rsidR="00A45D9C">
        <w:rPr>
          <w:bCs/>
        </w:rPr>
        <w:t xml:space="preserve"> </w:t>
      </w:r>
      <w:r w:rsidR="00F86411" w:rsidRPr="00F86411">
        <w:rPr>
          <w:bCs/>
        </w:rPr>
        <w:t xml:space="preserve">Теоретическое исследование закономерностей динамики </w:t>
      </w:r>
      <w:r w:rsidR="006D114F">
        <w:rPr>
          <w:bCs/>
        </w:rPr>
        <w:t>молекул ДНК</w:t>
      </w:r>
      <w:r w:rsidR="00E967E8" w:rsidRPr="0045602D">
        <w:rPr>
          <w:bCs/>
        </w:rPr>
        <w:t>/</w:t>
      </w:r>
      <w:r w:rsidR="00E967E8">
        <w:rPr>
          <w:bCs/>
        </w:rPr>
        <w:t>РНК</w:t>
      </w:r>
      <w:r w:rsidR="006D114F">
        <w:rPr>
          <w:bCs/>
        </w:rPr>
        <w:t xml:space="preserve">, липидных </w:t>
      </w:r>
      <w:r w:rsidR="006D114F" w:rsidRPr="00F86411">
        <w:rPr>
          <w:bCs/>
        </w:rPr>
        <w:t>мембран</w:t>
      </w:r>
      <w:r w:rsidR="006D114F">
        <w:rPr>
          <w:bCs/>
        </w:rPr>
        <w:t xml:space="preserve"> и белков </w:t>
      </w:r>
      <w:r w:rsidR="00F86411" w:rsidRPr="00F86411">
        <w:rPr>
          <w:bCs/>
        </w:rPr>
        <w:t>в водно</w:t>
      </w:r>
      <w:r w:rsidR="006D114F">
        <w:rPr>
          <w:bCs/>
        </w:rPr>
        <w:t xml:space="preserve">й среде. </w:t>
      </w:r>
      <w:r w:rsidR="00F86411" w:rsidRPr="00F86411">
        <w:rPr>
          <w:bCs/>
        </w:rPr>
        <w:t xml:space="preserve">Математическое моделирование динамики </w:t>
      </w:r>
      <w:r w:rsidR="00B61700">
        <w:rPr>
          <w:bCs/>
        </w:rPr>
        <w:t xml:space="preserve">и функционирования </w:t>
      </w:r>
      <w:r w:rsidR="006D114F">
        <w:rPr>
          <w:bCs/>
        </w:rPr>
        <w:t>молекул ДНК</w:t>
      </w:r>
      <w:r w:rsidR="00E967E8" w:rsidRPr="0045602D">
        <w:rPr>
          <w:bCs/>
        </w:rPr>
        <w:t>/</w:t>
      </w:r>
      <w:r w:rsidR="00E967E8">
        <w:rPr>
          <w:bCs/>
        </w:rPr>
        <w:t>РНК</w:t>
      </w:r>
      <w:r w:rsidR="006D114F">
        <w:rPr>
          <w:bCs/>
        </w:rPr>
        <w:t xml:space="preserve">, липидных </w:t>
      </w:r>
      <w:r w:rsidR="006D114F" w:rsidRPr="00F86411">
        <w:rPr>
          <w:bCs/>
        </w:rPr>
        <w:t>мембран</w:t>
      </w:r>
      <w:r w:rsidR="006D114F">
        <w:rPr>
          <w:bCs/>
        </w:rPr>
        <w:t xml:space="preserve"> и белков </w:t>
      </w:r>
      <w:r w:rsidR="00F86411" w:rsidRPr="006D114F">
        <w:rPr>
          <w:bCs/>
        </w:rPr>
        <w:t xml:space="preserve">при взаимодействии с наночастицами. </w:t>
      </w:r>
      <w:r w:rsidR="00C278CB">
        <w:rPr>
          <w:bCs/>
        </w:rPr>
        <w:t>Исследование</w:t>
      </w:r>
      <w:r w:rsidR="005A17CE">
        <w:rPr>
          <w:bCs/>
        </w:rPr>
        <w:t xml:space="preserve"> физических механизмов</w:t>
      </w:r>
      <w:r w:rsidR="002C0847">
        <w:rPr>
          <w:bCs/>
        </w:rPr>
        <w:t xml:space="preserve"> </w:t>
      </w:r>
      <w:r w:rsidR="00E967E8">
        <w:rPr>
          <w:bCs/>
        </w:rPr>
        <w:t>биологического действия</w:t>
      </w:r>
      <w:r w:rsidR="006D114F">
        <w:rPr>
          <w:bCs/>
        </w:rPr>
        <w:t xml:space="preserve"> наночастиц. </w:t>
      </w:r>
      <w:r w:rsidR="00F86411" w:rsidRPr="00F86411">
        <w:rPr>
          <w:bCs/>
        </w:rPr>
        <w:t xml:space="preserve">Подготовка заявок для участия в конкурсах научных фондов. Выполнение работ по текущим проектам, хоз. </w:t>
      </w:r>
      <w:r w:rsidR="0051089B">
        <w:rPr>
          <w:bCs/>
        </w:rPr>
        <w:t>д</w:t>
      </w:r>
      <w:r w:rsidR="00F86411" w:rsidRPr="00F86411">
        <w:rPr>
          <w:bCs/>
        </w:rPr>
        <w:t>оговорам</w:t>
      </w:r>
      <w:r w:rsidR="0051089B" w:rsidRPr="0051089B">
        <w:rPr>
          <w:bCs/>
        </w:rPr>
        <w:t xml:space="preserve"> </w:t>
      </w:r>
      <w:r w:rsidR="0051089B">
        <w:rPr>
          <w:bCs/>
        </w:rPr>
        <w:t>и</w:t>
      </w:r>
      <w:r w:rsidR="00F86411" w:rsidRPr="00F86411">
        <w:rPr>
          <w:bCs/>
        </w:rPr>
        <w:t xml:space="preserve"> грантам. Участие в составление отчётов по этапам научных проектов.</w:t>
      </w:r>
    </w:p>
    <w:p w14:paraId="0B1AD722" w14:textId="2CF8260E" w:rsidR="00470308" w:rsidRPr="00680A32" w:rsidRDefault="00470308" w:rsidP="004476FF">
      <w:pPr>
        <w:spacing w:before="100" w:beforeAutospacing="1" w:after="100" w:afterAutospacing="1"/>
        <w:ind w:firstLine="708"/>
        <w:jc w:val="both"/>
        <w:rPr>
          <w:b/>
        </w:rPr>
      </w:pPr>
      <w:r w:rsidRPr="00680A32">
        <w:rPr>
          <w:b/>
        </w:rPr>
        <w:lastRenderedPageBreak/>
        <w:t xml:space="preserve">Критерии оценки: </w:t>
      </w:r>
    </w:p>
    <w:p w14:paraId="72782F8E" w14:textId="3657384C" w:rsidR="00895032" w:rsidRPr="0070575E" w:rsidRDefault="00DC553F" w:rsidP="0070575E">
      <w:pPr>
        <w:spacing w:before="100" w:beforeAutospacing="1" w:after="100" w:afterAutospacing="1"/>
        <w:ind w:firstLine="708"/>
      </w:pPr>
      <w:r>
        <w:t>–</w:t>
      </w:r>
      <w:r w:rsidR="00CC0876" w:rsidRPr="009508CD">
        <w:t> </w:t>
      </w:r>
      <w:r w:rsidR="00895032">
        <w:t>Опубликованных произведений за последние 5 лет</w:t>
      </w:r>
      <w:r w:rsidR="00C3023A" w:rsidRPr="00C3023A">
        <w:t xml:space="preserve"> (201</w:t>
      </w:r>
      <w:r w:rsidR="000C00A7">
        <w:t>8</w:t>
      </w:r>
      <w:r w:rsidR="00C3023A" w:rsidRPr="00C3023A">
        <w:t>-202</w:t>
      </w:r>
      <w:r w:rsidR="000C00A7">
        <w:t>2</w:t>
      </w:r>
      <w:r w:rsidR="00C3023A" w:rsidRPr="00C3023A">
        <w:t>)</w:t>
      </w:r>
      <w:r w:rsidR="00895032">
        <w:t xml:space="preserve">: </w:t>
      </w:r>
      <w:r w:rsidR="00B04E51" w:rsidRPr="00B04E51">
        <w:t>1</w:t>
      </w:r>
      <w:r w:rsidR="00895032">
        <w:t>9</w:t>
      </w:r>
      <w:r w:rsidR="00680A32" w:rsidRPr="00680A32">
        <w:t>,</w:t>
      </w:r>
      <w:r w:rsidR="0070575E" w:rsidRPr="0070575E">
        <w:t xml:space="preserve"> </w:t>
      </w:r>
      <w:r w:rsidR="00680A32">
        <w:t>и</w:t>
      </w:r>
      <w:r w:rsidR="00895032">
        <w:t>з</w:t>
      </w:r>
      <w:r w:rsidR="00895032" w:rsidRPr="0070575E">
        <w:t xml:space="preserve"> </w:t>
      </w:r>
      <w:r w:rsidR="00895032">
        <w:t>них</w:t>
      </w:r>
      <w:r w:rsidR="00895032" w:rsidRPr="0070575E">
        <w:t xml:space="preserve">: </w:t>
      </w:r>
    </w:p>
    <w:p w14:paraId="7E022AFA" w14:textId="6CAF8AE9" w:rsidR="00895032" w:rsidRPr="0070575E" w:rsidRDefault="00DC553F" w:rsidP="00895032">
      <w:pPr>
        <w:spacing w:before="100" w:beforeAutospacing="1" w:after="100" w:afterAutospacing="1"/>
        <w:ind w:left="720"/>
      </w:pPr>
      <w:r>
        <w:t>–</w:t>
      </w:r>
      <w:r w:rsidR="00CC0876" w:rsidRPr="004023C1">
        <w:rPr>
          <w:lang w:val="en-US"/>
        </w:rPr>
        <w:t> </w:t>
      </w:r>
      <w:r w:rsidR="00895032" w:rsidRPr="004A367E">
        <w:rPr>
          <w:lang w:val="en-GB"/>
        </w:rPr>
        <w:t>Web</w:t>
      </w:r>
      <w:r w:rsidR="00895032" w:rsidRPr="00DC553F">
        <w:t xml:space="preserve"> </w:t>
      </w:r>
      <w:r w:rsidR="00895032" w:rsidRPr="004A367E">
        <w:rPr>
          <w:lang w:val="en-GB"/>
        </w:rPr>
        <w:t>of</w:t>
      </w:r>
      <w:r w:rsidR="00895032" w:rsidRPr="00DC553F">
        <w:t xml:space="preserve"> </w:t>
      </w:r>
      <w:r w:rsidR="00895032" w:rsidRPr="004A367E">
        <w:rPr>
          <w:lang w:val="en-GB"/>
        </w:rPr>
        <w:t>Science</w:t>
      </w:r>
      <w:r w:rsidR="00895032" w:rsidRPr="00DC553F">
        <w:t>:</w:t>
      </w:r>
      <w:r w:rsidR="00CC0876" w:rsidRPr="00DC553F">
        <w:t xml:space="preserve"> </w:t>
      </w:r>
      <w:r w:rsidR="00791C2E" w:rsidRPr="00DC553F">
        <w:t>1</w:t>
      </w:r>
      <w:r w:rsidR="0059280C" w:rsidRPr="00DC553F">
        <w:t>0</w:t>
      </w:r>
      <w:r w:rsidR="00680A32" w:rsidRPr="0070575E">
        <w:t>;</w:t>
      </w:r>
    </w:p>
    <w:p w14:paraId="3437A624" w14:textId="7B4C067E" w:rsidR="00895032" w:rsidRPr="0070575E" w:rsidRDefault="00DC553F" w:rsidP="00895032">
      <w:pPr>
        <w:spacing w:before="100" w:beforeAutospacing="1" w:after="100" w:afterAutospacing="1"/>
        <w:ind w:left="720"/>
      </w:pPr>
      <w:r>
        <w:t>–</w:t>
      </w:r>
      <w:r w:rsidR="00CC0876" w:rsidRPr="004023C1">
        <w:rPr>
          <w:lang w:val="en-US"/>
        </w:rPr>
        <w:t> </w:t>
      </w:r>
      <w:r w:rsidR="00895032" w:rsidRPr="0059280C">
        <w:rPr>
          <w:lang w:val="en-GB"/>
        </w:rPr>
        <w:t>Scopus</w:t>
      </w:r>
      <w:r w:rsidR="00895032" w:rsidRPr="0059280C">
        <w:t xml:space="preserve">: </w:t>
      </w:r>
      <w:r w:rsidR="00791C2E" w:rsidRPr="0059280C">
        <w:t>1</w:t>
      </w:r>
      <w:r w:rsidR="00895032" w:rsidRPr="0059280C">
        <w:t>5</w:t>
      </w:r>
      <w:r w:rsidR="00680A32" w:rsidRPr="0070575E">
        <w:t>;</w:t>
      </w:r>
    </w:p>
    <w:p w14:paraId="55ED8D84" w14:textId="1EB789FF" w:rsidR="00895032" w:rsidRDefault="00DC553F" w:rsidP="00895032">
      <w:pPr>
        <w:spacing w:before="100" w:beforeAutospacing="1" w:after="100" w:afterAutospacing="1"/>
        <w:ind w:left="720"/>
      </w:pPr>
      <w:r>
        <w:t>–</w:t>
      </w:r>
      <w:r w:rsidR="00CC0876" w:rsidRPr="009508CD">
        <w:t> </w:t>
      </w:r>
      <w:r w:rsidR="00895032" w:rsidRPr="009508CD">
        <w:t xml:space="preserve">Российский индекс научного цитирования: </w:t>
      </w:r>
      <w:r w:rsidR="00B04E51" w:rsidRPr="00B04E51">
        <w:t>1</w:t>
      </w:r>
      <w:r w:rsidR="00895032">
        <w:t>9</w:t>
      </w:r>
      <w:r w:rsidR="005A2D04">
        <w:t>;</w:t>
      </w:r>
    </w:p>
    <w:p w14:paraId="3D6A30DF" w14:textId="6BE05723" w:rsidR="005A2D04" w:rsidRDefault="005A2D04" w:rsidP="005A2D04">
      <w:pPr>
        <w:pStyle w:val="a6"/>
        <w:spacing w:before="100" w:beforeAutospacing="1" w:after="100" w:afterAutospacing="1"/>
        <w:ind w:left="720"/>
      </w:pPr>
      <w:r>
        <w:t xml:space="preserve">– публикаций в изданиях, индексируемых в базе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, входящих в первый квартиль (Q1) по </w:t>
      </w:r>
      <w:proofErr w:type="spellStart"/>
      <w:r>
        <w:t>импакт</w:t>
      </w:r>
      <w:proofErr w:type="spellEnd"/>
      <w:r>
        <w:t xml:space="preserve">-фактору JCR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: 3.</w:t>
      </w:r>
    </w:p>
    <w:p w14:paraId="15C821B2" w14:textId="28B0661F" w:rsidR="0059280C" w:rsidRPr="00680A32" w:rsidRDefault="00557409" w:rsidP="004023C1">
      <w:pPr>
        <w:spacing w:before="100" w:beforeAutospacing="1" w:after="100" w:afterAutospacing="1"/>
        <w:ind w:left="720"/>
      </w:pPr>
      <w:r>
        <w:softHyphen/>
        <w:t>–</w:t>
      </w:r>
      <w:r w:rsidR="004023C1" w:rsidRPr="00665F30">
        <w:t xml:space="preserve"> Руководство </w:t>
      </w:r>
      <w:r w:rsidR="0059280C" w:rsidRPr="00665F30">
        <w:t>грантами и проектами за последние 5 лет</w:t>
      </w:r>
      <w:r w:rsidR="00B2688C">
        <w:t xml:space="preserve">: </w:t>
      </w:r>
      <w:r w:rsidR="0059280C" w:rsidRPr="00665F30">
        <w:t>1</w:t>
      </w:r>
      <w:r w:rsidR="00680A32" w:rsidRPr="00680A32">
        <w:t>.</w:t>
      </w:r>
    </w:p>
    <w:p w14:paraId="155AE403" w14:textId="5459760E" w:rsidR="00895032" w:rsidRDefault="00DC553F" w:rsidP="00895032">
      <w:pPr>
        <w:numPr>
          <w:ilvl w:val="0"/>
          <w:numId w:val="4"/>
        </w:numPr>
        <w:spacing w:before="100" w:beforeAutospacing="1" w:after="100" w:afterAutospacing="1"/>
        <w:rPr>
          <w:b/>
        </w:rPr>
      </w:pPr>
      <w:r w:rsidRPr="007B03E8">
        <w:rPr>
          <w:b/>
        </w:rPr>
        <w:t xml:space="preserve">Квалификационные </w:t>
      </w:r>
      <w:r w:rsidR="00895032" w:rsidRPr="007B03E8">
        <w:rPr>
          <w:b/>
        </w:rPr>
        <w:t>требования:</w:t>
      </w:r>
    </w:p>
    <w:p w14:paraId="26B6D6D2" w14:textId="781A240C" w:rsidR="00D02CDE" w:rsidRPr="00D02CDE" w:rsidRDefault="00F230B6" w:rsidP="0051089B">
      <w:pPr>
        <w:pStyle w:val="a6"/>
        <w:spacing w:before="100" w:beforeAutospacing="1" w:after="100" w:afterAutospacing="1"/>
        <w:ind w:left="720"/>
      </w:pPr>
      <w:r>
        <w:t xml:space="preserve">– </w:t>
      </w:r>
      <w:r w:rsidR="00B53A11">
        <w:t>н</w:t>
      </w:r>
      <w:r w:rsidR="00D02CDE" w:rsidRPr="00F230B6">
        <w:t xml:space="preserve">аличие не менее </w:t>
      </w:r>
      <w:r w:rsidR="00C3023A">
        <w:t>1</w:t>
      </w:r>
      <w:r w:rsidR="00A1447D" w:rsidRPr="00A1447D">
        <w:t>2</w:t>
      </w:r>
      <w:r w:rsidR="00D02CDE" w:rsidRPr="00F230B6">
        <w:t xml:space="preserve"> статей в журналах, индексируемых в </w:t>
      </w:r>
      <w:r w:rsidR="00D02CDE" w:rsidRPr="00F230B6">
        <w:rPr>
          <w:lang w:val="en-GB"/>
        </w:rPr>
        <w:t>Web</w:t>
      </w:r>
      <w:r w:rsidR="00D02CDE" w:rsidRPr="00F230B6">
        <w:t xml:space="preserve"> </w:t>
      </w:r>
      <w:r w:rsidR="00D02CDE" w:rsidRPr="00F230B6">
        <w:rPr>
          <w:lang w:val="en-GB"/>
        </w:rPr>
        <w:t>of</w:t>
      </w:r>
      <w:r w:rsidR="00D02CDE" w:rsidRPr="00F230B6">
        <w:t xml:space="preserve"> </w:t>
      </w:r>
      <w:r w:rsidR="00D02CDE" w:rsidRPr="00F230B6">
        <w:rPr>
          <w:lang w:val="en-GB"/>
        </w:rPr>
        <w:t>Science</w:t>
      </w:r>
      <w:r w:rsidR="00D02CDE" w:rsidRPr="00F230B6">
        <w:t xml:space="preserve"> или </w:t>
      </w:r>
      <w:r w:rsidR="00D02CDE" w:rsidRPr="00F230B6">
        <w:rPr>
          <w:lang w:val="en-GB"/>
        </w:rPr>
        <w:t>Scopus</w:t>
      </w:r>
      <w:r w:rsidR="0070575E" w:rsidRPr="0070575E">
        <w:t xml:space="preserve">, </w:t>
      </w:r>
      <w:r w:rsidR="0070575E" w:rsidRPr="00F230B6">
        <w:t>за последние 5 лет</w:t>
      </w:r>
      <w:r w:rsidR="00B53A11">
        <w:t>;</w:t>
      </w:r>
    </w:p>
    <w:p w14:paraId="161324FC" w14:textId="1D45C0CD" w:rsidR="00B53A11" w:rsidRDefault="00B53A11" w:rsidP="0051089B">
      <w:pPr>
        <w:pStyle w:val="a6"/>
        <w:spacing w:before="100" w:beforeAutospacing="1" w:after="100" w:afterAutospacing="1"/>
        <w:ind w:left="720"/>
      </w:pPr>
      <w:r>
        <w:t xml:space="preserve">– </w:t>
      </w:r>
      <w:r w:rsidRPr="00B53A11">
        <w:t>руководство исследованиями по грантам РФФИ, РНФ или другим научным грантам, программам фундаментальных исследований РАН или ее отделений, программам Минобрнауки России, проектам ФЦП и т. п. (или участие в качестве ответственного исполнителя не менее чем в двух исследованиях) за последние 5 лет</w:t>
      </w:r>
      <w:r w:rsidR="002B5CA4" w:rsidRPr="002B5CA4">
        <w:t>;</w:t>
      </w:r>
    </w:p>
    <w:p w14:paraId="298BB22B" w14:textId="5BFFB130" w:rsidR="002B5CA4" w:rsidRPr="002B5CA4" w:rsidRDefault="002B5CA4" w:rsidP="002B5CA4">
      <w:pPr>
        <w:pStyle w:val="a6"/>
        <w:spacing w:before="100" w:beforeAutospacing="1" w:after="100" w:afterAutospacing="1"/>
        <w:ind w:left="720"/>
      </w:pPr>
      <w:r>
        <w:t>–</w:t>
      </w:r>
      <w:r w:rsidRPr="009508CD">
        <w:t> </w:t>
      </w:r>
      <w:r>
        <w:t>у</w:t>
      </w:r>
      <w:r w:rsidRPr="009508CD">
        <w:t>ченая степень</w:t>
      </w:r>
      <w:r>
        <w:t xml:space="preserve"> – кандидат</w:t>
      </w:r>
      <w:r w:rsidRPr="009508CD">
        <w:t xml:space="preserve"> </w:t>
      </w:r>
      <w:r w:rsidRPr="009508CD">
        <w:rPr>
          <w:bCs/>
        </w:rPr>
        <w:t>физико</w:t>
      </w:r>
      <w:r w:rsidRPr="009508CD">
        <w:t>-</w:t>
      </w:r>
      <w:r w:rsidRPr="009508CD">
        <w:rPr>
          <w:bCs/>
        </w:rPr>
        <w:t>математических</w:t>
      </w:r>
      <w:r w:rsidRPr="009508CD">
        <w:t xml:space="preserve"> наук</w:t>
      </w:r>
      <w:r w:rsidRPr="002B5CA4">
        <w:t>.</w:t>
      </w:r>
    </w:p>
    <w:p w14:paraId="672457BB" w14:textId="77777777" w:rsidR="00470308" w:rsidRPr="005A2D04" w:rsidRDefault="00470308" w:rsidP="00470308">
      <w:pPr>
        <w:rPr>
          <w:b/>
          <w:bCs/>
        </w:rPr>
      </w:pPr>
      <w:r w:rsidRPr="005A2D04">
        <w:rPr>
          <w:b/>
          <w:bCs/>
        </w:rPr>
        <w:t>Условия:</w:t>
      </w:r>
    </w:p>
    <w:p w14:paraId="78468DA7" w14:textId="77777777" w:rsidR="00470308" w:rsidRPr="007B03E8" w:rsidRDefault="00470308" w:rsidP="00470308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7B03E8">
        <w:rPr>
          <w:b/>
        </w:rPr>
        <w:t>Заработная плата:</w:t>
      </w:r>
    </w:p>
    <w:p w14:paraId="45B52F03" w14:textId="4CB4FE42" w:rsidR="00470308" w:rsidRPr="009508CD" w:rsidRDefault="009C1874" w:rsidP="00470308">
      <w:pPr>
        <w:spacing w:before="100" w:beforeAutospacing="1" w:after="100" w:afterAutospacing="1"/>
        <w:ind w:left="720"/>
      </w:pPr>
      <w:r>
        <w:t>2</w:t>
      </w:r>
      <w:r w:rsidR="009E4BD2">
        <w:t>6</w:t>
      </w:r>
      <w:r>
        <w:t>500,00</w:t>
      </w:r>
      <w:r w:rsidR="00440416" w:rsidRPr="008C35CF">
        <w:t xml:space="preserve"> </w:t>
      </w:r>
      <w:r w:rsidR="00470308" w:rsidRPr="008C35CF">
        <w:t xml:space="preserve"> рублей</w:t>
      </w:r>
      <w:r w:rsidR="00470308" w:rsidRPr="009508CD">
        <w:t>/месяц</w:t>
      </w:r>
    </w:p>
    <w:p w14:paraId="52D95CEE" w14:textId="77777777" w:rsidR="00470308" w:rsidRPr="007B03E8" w:rsidRDefault="00470308" w:rsidP="00470308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7B03E8">
        <w:rPr>
          <w:b/>
        </w:rPr>
        <w:t>Стимулирующие выплаты:</w:t>
      </w:r>
    </w:p>
    <w:p w14:paraId="77CF044D" w14:textId="77777777" w:rsidR="009B35F9" w:rsidRPr="009508CD" w:rsidRDefault="00470308" w:rsidP="00470308">
      <w:pPr>
        <w:spacing w:before="100" w:beforeAutospacing="1" w:after="100" w:afterAutospacing="1"/>
        <w:ind w:left="720"/>
      </w:pPr>
      <w:r w:rsidRPr="009508CD">
        <w:t xml:space="preserve">Производятся в соответствии с законодательством РФ и действующим Положением об оплате труда работников </w:t>
      </w:r>
      <w:r w:rsidR="009B35F9" w:rsidRPr="009508CD">
        <w:t>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14:paraId="5BE5091D" w14:textId="77777777" w:rsidR="00470308" w:rsidRPr="007B03E8" w:rsidRDefault="00470308" w:rsidP="00470308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7B03E8">
        <w:rPr>
          <w:b/>
        </w:rPr>
        <w:t>Трудовой договор:</w:t>
      </w:r>
    </w:p>
    <w:p w14:paraId="7C9B8336" w14:textId="77777777" w:rsidR="00470308" w:rsidRPr="009508CD" w:rsidRDefault="00470308" w:rsidP="00470308">
      <w:pPr>
        <w:spacing w:before="100" w:beforeAutospacing="1" w:after="100" w:afterAutospacing="1"/>
        <w:ind w:left="720"/>
      </w:pPr>
      <w:r w:rsidRPr="009508CD">
        <w:t>Срочный</w:t>
      </w:r>
    </w:p>
    <w:p w14:paraId="75059B1C" w14:textId="77777777" w:rsidR="00470308" w:rsidRPr="007B03E8" w:rsidRDefault="00470308" w:rsidP="00470308">
      <w:pPr>
        <w:spacing w:before="100" w:beforeAutospacing="1" w:after="100" w:afterAutospacing="1"/>
        <w:ind w:left="720"/>
        <w:rPr>
          <w:b/>
        </w:rPr>
      </w:pPr>
      <w:r w:rsidRPr="007B03E8">
        <w:rPr>
          <w:b/>
        </w:rPr>
        <w:t xml:space="preserve">- на период </w:t>
      </w:r>
      <w:r w:rsidR="00636A03" w:rsidRPr="007B03E8">
        <w:rPr>
          <w:b/>
        </w:rPr>
        <w:t>60</w:t>
      </w:r>
      <w:r w:rsidRPr="007B03E8">
        <w:rPr>
          <w:b/>
        </w:rPr>
        <w:t xml:space="preserve"> месяц</w:t>
      </w:r>
      <w:r w:rsidR="003C3B15">
        <w:rPr>
          <w:b/>
        </w:rPr>
        <w:t>ев</w:t>
      </w:r>
    </w:p>
    <w:p w14:paraId="731C81F9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t>Найм жилья:</w:t>
      </w:r>
    </w:p>
    <w:p w14:paraId="27B31097" w14:textId="77777777" w:rsidR="00470308" w:rsidRPr="009508CD" w:rsidRDefault="00470308" w:rsidP="00470308">
      <w:pPr>
        <w:spacing w:before="100" w:beforeAutospacing="1" w:after="100" w:afterAutospacing="1"/>
        <w:ind w:left="720"/>
      </w:pPr>
      <w:r w:rsidRPr="009508CD">
        <w:t>Нет</w:t>
      </w:r>
    </w:p>
    <w:p w14:paraId="1B903053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lastRenderedPageBreak/>
        <w:t>Компенсация проезда:</w:t>
      </w:r>
    </w:p>
    <w:p w14:paraId="059A8DDD" w14:textId="77777777" w:rsidR="00470308" w:rsidRPr="009508CD" w:rsidRDefault="00470308" w:rsidP="00470308">
      <w:pPr>
        <w:spacing w:before="100" w:beforeAutospacing="1" w:after="100" w:afterAutospacing="1"/>
        <w:ind w:left="720"/>
      </w:pPr>
      <w:r w:rsidRPr="009508CD">
        <w:t>Нет</w:t>
      </w:r>
    </w:p>
    <w:p w14:paraId="1541031F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t>Служебное жилье:</w:t>
      </w:r>
    </w:p>
    <w:p w14:paraId="7A2179B3" w14:textId="77777777" w:rsidR="00470308" w:rsidRPr="009508CD" w:rsidRDefault="00470308" w:rsidP="00470308">
      <w:pPr>
        <w:spacing w:before="100" w:beforeAutospacing="1" w:after="100" w:afterAutospacing="1"/>
        <w:ind w:left="720"/>
      </w:pPr>
      <w:r w:rsidRPr="009508CD">
        <w:t>Нет</w:t>
      </w:r>
    </w:p>
    <w:p w14:paraId="7146C621" w14:textId="77777777" w:rsidR="003C3B15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7B03E8">
        <w:rPr>
          <w:b/>
        </w:rPr>
        <w:t>Дополнительно:</w:t>
      </w:r>
      <w:r w:rsidR="00FD5267">
        <w:t xml:space="preserve"> </w:t>
      </w:r>
    </w:p>
    <w:p w14:paraId="432BD4CD" w14:textId="209FD5B5" w:rsidR="00FC2423" w:rsidRDefault="003C3B15" w:rsidP="00FC2423">
      <w:pPr>
        <w:numPr>
          <w:ilvl w:val="0"/>
          <w:numId w:val="5"/>
        </w:numPr>
        <w:spacing w:before="100" w:beforeAutospacing="1" w:after="100" w:afterAutospacing="1"/>
      </w:pPr>
      <w:r>
        <w:t>Г</w:t>
      </w:r>
      <w:r w:rsidR="00FD5267">
        <w:t>рафик работы</w:t>
      </w:r>
      <w:r w:rsidR="00680A32">
        <w:t xml:space="preserve"> </w:t>
      </w:r>
      <w:r w:rsidR="00FD5267">
        <w:t xml:space="preserve">- </w:t>
      </w:r>
      <w:r w:rsidR="002B5CA4" w:rsidRPr="002B5CA4">
        <w:t>4</w:t>
      </w:r>
      <w:r w:rsidR="00FC2423">
        <w:t>0</w:t>
      </w:r>
      <w:r w:rsidR="00FD5267">
        <w:t xml:space="preserve"> часов в неделю</w:t>
      </w:r>
    </w:p>
    <w:p w14:paraId="038F9D36" w14:textId="409E6341" w:rsidR="00FC2423" w:rsidRDefault="00FC2423" w:rsidP="00FC2423">
      <w:pPr>
        <w:pStyle w:val="Default"/>
        <w:ind w:left="360"/>
        <w:rPr>
          <w:sz w:val="23"/>
          <w:szCs w:val="23"/>
        </w:rPr>
      </w:pPr>
      <w:bookmarkStart w:id="0" w:name="_Hlk29996626"/>
      <w:r>
        <w:t xml:space="preserve"> </w:t>
      </w:r>
      <w:r>
        <w:rPr>
          <w:sz w:val="23"/>
          <w:szCs w:val="23"/>
        </w:rPr>
        <w:t>Место проведения конкурса:</w:t>
      </w:r>
      <w:r w:rsidR="009E425B" w:rsidRPr="009E4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660036, г. Красноярск, Академгородок, 50 </w:t>
      </w:r>
    </w:p>
    <w:p w14:paraId="378EC0D6" w14:textId="17798F1D" w:rsidR="00FC2423" w:rsidRPr="008C35CF" w:rsidRDefault="00FC2423" w:rsidP="00FC2423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Дата проведения конкурса</w:t>
      </w:r>
      <w:r w:rsidRPr="008C35CF">
        <w:rPr>
          <w:sz w:val="23"/>
          <w:szCs w:val="23"/>
        </w:rPr>
        <w:t>:</w:t>
      </w:r>
      <w:r w:rsidR="00680A32" w:rsidRPr="008C35CF">
        <w:rPr>
          <w:sz w:val="23"/>
          <w:szCs w:val="23"/>
        </w:rPr>
        <w:t xml:space="preserve"> </w:t>
      </w:r>
      <w:r w:rsidR="009C1874" w:rsidRPr="009C1874">
        <w:rPr>
          <w:b/>
          <w:sz w:val="23"/>
          <w:szCs w:val="23"/>
        </w:rPr>
        <w:t>1</w:t>
      </w:r>
      <w:r w:rsidR="00506217">
        <w:rPr>
          <w:b/>
          <w:sz w:val="23"/>
          <w:szCs w:val="23"/>
        </w:rPr>
        <w:t>0</w:t>
      </w:r>
      <w:r w:rsidR="009C1874" w:rsidRPr="009C1874">
        <w:rPr>
          <w:b/>
          <w:sz w:val="23"/>
          <w:szCs w:val="23"/>
        </w:rPr>
        <w:t>.03</w:t>
      </w:r>
      <w:r w:rsidRPr="009C1874">
        <w:rPr>
          <w:b/>
          <w:sz w:val="23"/>
          <w:szCs w:val="23"/>
        </w:rPr>
        <w:t>.202</w:t>
      </w:r>
      <w:r w:rsidR="00680A32" w:rsidRPr="009C1874">
        <w:rPr>
          <w:b/>
          <w:sz w:val="23"/>
          <w:szCs w:val="23"/>
        </w:rPr>
        <w:t>2</w:t>
      </w:r>
      <w:r w:rsidRPr="008C35CF">
        <w:rPr>
          <w:sz w:val="23"/>
          <w:szCs w:val="23"/>
        </w:rPr>
        <w:t xml:space="preserve"> г. </w:t>
      </w:r>
    </w:p>
    <w:p w14:paraId="7A88AFA0" w14:textId="566F833C" w:rsidR="00FC2423" w:rsidRPr="008C35CF" w:rsidRDefault="00FC2423" w:rsidP="00FC2423">
      <w:pPr>
        <w:pStyle w:val="Default"/>
        <w:ind w:left="360"/>
        <w:rPr>
          <w:sz w:val="23"/>
          <w:szCs w:val="23"/>
        </w:rPr>
      </w:pPr>
      <w:r w:rsidRPr="008C35CF">
        <w:rPr>
          <w:sz w:val="23"/>
          <w:szCs w:val="23"/>
        </w:rPr>
        <w:t xml:space="preserve">Заявки на участие в конкурсе принимаются с </w:t>
      </w:r>
      <w:r w:rsidR="009C1874" w:rsidRPr="009C1874">
        <w:rPr>
          <w:b/>
          <w:sz w:val="23"/>
          <w:szCs w:val="23"/>
        </w:rPr>
        <w:t>1</w:t>
      </w:r>
      <w:r w:rsidR="00506217">
        <w:rPr>
          <w:b/>
          <w:sz w:val="23"/>
          <w:szCs w:val="23"/>
        </w:rPr>
        <w:t>1</w:t>
      </w:r>
      <w:bookmarkStart w:id="1" w:name="_GoBack"/>
      <w:bookmarkEnd w:id="1"/>
      <w:r w:rsidR="009C1874" w:rsidRPr="009C1874">
        <w:rPr>
          <w:b/>
          <w:sz w:val="23"/>
          <w:szCs w:val="23"/>
        </w:rPr>
        <w:t>.02.</w:t>
      </w:r>
      <w:r w:rsidRPr="009C1874">
        <w:rPr>
          <w:b/>
          <w:sz w:val="23"/>
          <w:szCs w:val="23"/>
        </w:rPr>
        <w:t>20</w:t>
      </w:r>
      <w:r w:rsidR="00C04960" w:rsidRPr="009C1874">
        <w:rPr>
          <w:b/>
          <w:sz w:val="23"/>
          <w:szCs w:val="23"/>
        </w:rPr>
        <w:t>2</w:t>
      </w:r>
      <w:r w:rsidR="00680A32" w:rsidRPr="009C1874">
        <w:rPr>
          <w:b/>
          <w:sz w:val="23"/>
          <w:szCs w:val="23"/>
        </w:rPr>
        <w:t>2</w:t>
      </w:r>
      <w:r w:rsidRPr="008C35CF">
        <w:rPr>
          <w:sz w:val="23"/>
          <w:szCs w:val="23"/>
        </w:rPr>
        <w:t xml:space="preserve"> г. по </w:t>
      </w:r>
      <w:r w:rsidR="009C1874" w:rsidRPr="009C1874">
        <w:rPr>
          <w:b/>
          <w:sz w:val="23"/>
          <w:szCs w:val="23"/>
        </w:rPr>
        <w:t>09.03.</w:t>
      </w:r>
      <w:r w:rsidRPr="009C1874">
        <w:rPr>
          <w:b/>
          <w:sz w:val="23"/>
          <w:szCs w:val="23"/>
        </w:rPr>
        <w:t>202</w:t>
      </w:r>
      <w:r w:rsidR="00680A32" w:rsidRPr="008C35CF">
        <w:rPr>
          <w:sz w:val="23"/>
          <w:szCs w:val="23"/>
        </w:rPr>
        <w:t>2</w:t>
      </w:r>
      <w:r w:rsidRPr="008C35CF">
        <w:rPr>
          <w:sz w:val="23"/>
          <w:szCs w:val="23"/>
        </w:rPr>
        <w:t xml:space="preserve"> г. на почту: </w:t>
      </w:r>
      <w:r w:rsidR="009C1874">
        <w:rPr>
          <w:sz w:val="23"/>
          <w:szCs w:val="23"/>
        </w:rPr>
        <w:t>о</w:t>
      </w:r>
      <w:r w:rsidR="009C1874">
        <w:rPr>
          <w:sz w:val="23"/>
          <w:szCs w:val="23"/>
          <w:lang w:val="en-US"/>
        </w:rPr>
        <w:t>k</w:t>
      </w:r>
      <w:r w:rsidRPr="008C35CF">
        <w:rPr>
          <w:sz w:val="23"/>
          <w:szCs w:val="23"/>
        </w:rPr>
        <w:t xml:space="preserve">@ksc.krasn.ru </w:t>
      </w:r>
    </w:p>
    <w:p w14:paraId="68C67DD1" w14:textId="77777777" w:rsidR="00FC2423" w:rsidRDefault="00FC2423" w:rsidP="00FC2423">
      <w:pPr>
        <w:pStyle w:val="Default"/>
        <w:ind w:left="360"/>
        <w:rPr>
          <w:sz w:val="23"/>
          <w:szCs w:val="23"/>
        </w:rPr>
      </w:pPr>
      <w:r w:rsidRPr="008C35CF">
        <w:rPr>
          <w:sz w:val="23"/>
          <w:szCs w:val="23"/>
        </w:rPr>
        <w:t>Заявка должна содержать:</w:t>
      </w:r>
      <w:r>
        <w:rPr>
          <w:sz w:val="23"/>
          <w:szCs w:val="23"/>
        </w:rPr>
        <w:t xml:space="preserve"> </w:t>
      </w:r>
    </w:p>
    <w:p w14:paraId="1ACCE876" w14:textId="7327C9B5" w:rsidR="00C04960" w:rsidRDefault="00FC2423" w:rsidP="00FC2423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а) фамилию, имя и отчество (при наличии) претендента; б) дату рождения претендента;</w:t>
      </w:r>
    </w:p>
    <w:p w14:paraId="41FEC445" w14:textId="77777777" w:rsidR="00FC2423" w:rsidRDefault="00C04960" w:rsidP="00FC2423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в</w:t>
      </w:r>
      <w:r w:rsidR="00FC2423">
        <w:rPr>
          <w:sz w:val="23"/>
          <w:szCs w:val="23"/>
        </w:rPr>
        <w:t xml:space="preserve">) сведения о высшем образовании и квалификации, ученой степени (при наличии) и ученом звании (при наличии); </w:t>
      </w:r>
    </w:p>
    <w:p w14:paraId="65BC56E4" w14:textId="77777777" w:rsidR="00FC2423" w:rsidRDefault="00FC2423" w:rsidP="00FC2423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г) сведения о стаже и опыте работы; </w:t>
      </w:r>
    </w:p>
    <w:p w14:paraId="055E6224" w14:textId="77777777" w:rsidR="00FC2423" w:rsidRDefault="00FC2423" w:rsidP="00FC2423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д) сведения об отрасли (области) наук, в которых намерен работать претендент; </w:t>
      </w:r>
    </w:p>
    <w:p w14:paraId="10E7B57B" w14:textId="77777777" w:rsidR="00FC2423" w:rsidRDefault="00FC2423" w:rsidP="00FC2423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14:paraId="2429DE37" w14:textId="0078BD6E" w:rsidR="00FC2423" w:rsidRPr="005F1B80" w:rsidRDefault="00FC2423" w:rsidP="00FC2423">
      <w:pPr>
        <w:spacing w:before="100" w:beforeAutospacing="1" w:after="100" w:afterAutospacing="1"/>
        <w:ind w:left="360"/>
      </w:pPr>
      <w:r>
        <w:rPr>
          <w:sz w:val="23"/>
          <w:szCs w:val="23"/>
        </w:rPr>
        <w:t xml:space="preserve">Лицо для получения дополнительных справок: </w:t>
      </w:r>
      <w:r w:rsidR="009C1874">
        <w:rPr>
          <w:sz w:val="23"/>
          <w:szCs w:val="23"/>
        </w:rPr>
        <w:t xml:space="preserve">начальник ОК Скворцова </w:t>
      </w:r>
      <w:proofErr w:type="gramStart"/>
      <w:r w:rsidR="009C1874">
        <w:rPr>
          <w:sz w:val="23"/>
          <w:szCs w:val="23"/>
        </w:rPr>
        <w:t xml:space="preserve">Марина </w:t>
      </w:r>
      <w:r>
        <w:rPr>
          <w:sz w:val="23"/>
          <w:szCs w:val="23"/>
        </w:rPr>
        <w:t xml:space="preserve"> </w:t>
      </w:r>
      <w:r w:rsidR="009C1874">
        <w:rPr>
          <w:sz w:val="23"/>
          <w:szCs w:val="23"/>
        </w:rPr>
        <w:t>Юрьевна</w:t>
      </w:r>
      <w:proofErr w:type="gramEnd"/>
      <w:r w:rsidR="009C187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почту: </w:t>
      </w:r>
      <w:r w:rsidR="009C1874">
        <w:rPr>
          <w:sz w:val="23"/>
          <w:szCs w:val="23"/>
          <w:lang w:val="en-US"/>
        </w:rPr>
        <w:t>ok</w:t>
      </w:r>
      <w:r>
        <w:rPr>
          <w:sz w:val="23"/>
          <w:szCs w:val="23"/>
        </w:rPr>
        <w:t>@ksc.krasn.ru или по тел. +7 (391) 290-</w:t>
      </w:r>
      <w:bookmarkEnd w:id="0"/>
      <w:r w:rsidR="005F1B80">
        <w:rPr>
          <w:sz w:val="23"/>
          <w:szCs w:val="23"/>
          <w:lang w:val="en-US"/>
        </w:rPr>
        <w:t>55-82.</w:t>
      </w:r>
    </w:p>
    <w:sectPr w:rsidR="00FC2423" w:rsidRPr="005F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CA9"/>
    <w:multiLevelType w:val="multilevel"/>
    <w:tmpl w:val="B09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157C2"/>
    <w:multiLevelType w:val="multilevel"/>
    <w:tmpl w:val="E846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81AFE"/>
    <w:multiLevelType w:val="multilevel"/>
    <w:tmpl w:val="5DA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51D97"/>
    <w:multiLevelType w:val="multilevel"/>
    <w:tmpl w:val="D5DA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D298A"/>
    <w:multiLevelType w:val="multilevel"/>
    <w:tmpl w:val="A16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C1FAA"/>
    <w:multiLevelType w:val="multilevel"/>
    <w:tmpl w:val="018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E6096"/>
    <w:multiLevelType w:val="multilevel"/>
    <w:tmpl w:val="33AA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355E43"/>
    <w:multiLevelType w:val="multilevel"/>
    <w:tmpl w:val="EFCA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7903ED"/>
    <w:multiLevelType w:val="multilevel"/>
    <w:tmpl w:val="969C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896CD1"/>
    <w:multiLevelType w:val="multilevel"/>
    <w:tmpl w:val="DFC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08"/>
    <w:rsid w:val="0003161A"/>
    <w:rsid w:val="000459D8"/>
    <w:rsid w:val="000601CB"/>
    <w:rsid w:val="0006791F"/>
    <w:rsid w:val="00075AC7"/>
    <w:rsid w:val="000B0B32"/>
    <w:rsid w:val="000B41FE"/>
    <w:rsid w:val="000C00A7"/>
    <w:rsid w:val="000F5599"/>
    <w:rsid w:val="0011021A"/>
    <w:rsid w:val="00111D73"/>
    <w:rsid w:val="00114E63"/>
    <w:rsid w:val="00126BBC"/>
    <w:rsid w:val="001361FE"/>
    <w:rsid w:val="00163742"/>
    <w:rsid w:val="00185F52"/>
    <w:rsid w:val="001928A8"/>
    <w:rsid w:val="001A1027"/>
    <w:rsid w:val="001C5597"/>
    <w:rsid w:val="002B5CA4"/>
    <w:rsid w:val="002B607B"/>
    <w:rsid w:val="002C0847"/>
    <w:rsid w:val="002F677D"/>
    <w:rsid w:val="00306578"/>
    <w:rsid w:val="00323115"/>
    <w:rsid w:val="0037252B"/>
    <w:rsid w:val="00373118"/>
    <w:rsid w:val="00373462"/>
    <w:rsid w:val="0037713F"/>
    <w:rsid w:val="003774BD"/>
    <w:rsid w:val="003A069F"/>
    <w:rsid w:val="003C3B15"/>
    <w:rsid w:val="004023C1"/>
    <w:rsid w:val="00416D5D"/>
    <w:rsid w:val="00440416"/>
    <w:rsid w:val="004476FF"/>
    <w:rsid w:val="0044778F"/>
    <w:rsid w:val="0045602D"/>
    <w:rsid w:val="004662D9"/>
    <w:rsid w:val="00470308"/>
    <w:rsid w:val="004C6CD3"/>
    <w:rsid w:val="004D3BA9"/>
    <w:rsid w:val="00506217"/>
    <w:rsid w:val="0051089B"/>
    <w:rsid w:val="00510EEF"/>
    <w:rsid w:val="00513C7C"/>
    <w:rsid w:val="00513E35"/>
    <w:rsid w:val="00557409"/>
    <w:rsid w:val="005707C0"/>
    <w:rsid w:val="005911DC"/>
    <w:rsid w:val="00592234"/>
    <w:rsid w:val="0059280C"/>
    <w:rsid w:val="005A17CE"/>
    <w:rsid w:val="005A2D04"/>
    <w:rsid w:val="005F1B80"/>
    <w:rsid w:val="00636A03"/>
    <w:rsid w:val="0066036A"/>
    <w:rsid w:val="00665F30"/>
    <w:rsid w:val="00680A32"/>
    <w:rsid w:val="00695D36"/>
    <w:rsid w:val="006A0324"/>
    <w:rsid w:val="006B1A09"/>
    <w:rsid w:val="006D114F"/>
    <w:rsid w:val="006E3EBB"/>
    <w:rsid w:val="006F3A25"/>
    <w:rsid w:val="0070463D"/>
    <w:rsid w:val="0070575E"/>
    <w:rsid w:val="00757AF6"/>
    <w:rsid w:val="00791C2E"/>
    <w:rsid w:val="007A4A14"/>
    <w:rsid w:val="007B03E8"/>
    <w:rsid w:val="007F2F0F"/>
    <w:rsid w:val="00863960"/>
    <w:rsid w:val="00895032"/>
    <w:rsid w:val="00897F39"/>
    <w:rsid w:val="008A2A9E"/>
    <w:rsid w:val="008B7CB8"/>
    <w:rsid w:val="008C35CF"/>
    <w:rsid w:val="008D44E9"/>
    <w:rsid w:val="008E1368"/>
    <w:rsid w:val="008F6AB5"/>
    <w:rsid w:val="00914583"/>
    <w:rsid w:val="009472A1"/>
    <w:rsid w:val="00947479"/>
    <w:rsid w:val="009508CD"/>
    <w:rsid w:val="00953C81"/>
    <w:rsid w:val="00970173"/>
    <w:rsid w:val="00973ADB"/>
    <w:rsid w:val="00993420"/>
    <w:rsid w:val="009B35F9"/>
    <w:rsid w:val="009C1874"/>
    <w:rsid w:val="009C1D09"/>
    <w:rsid w:val="009E425B"/>
    <w:rsid w:val="009E4BD2"/>
    <w:rsid w:val="00A1447D"/>
    <w:rsid w:val="00A2451C"/>
    <w:rsid w:val="00A26C7F"/>
    <w:rsid w:val="00A45D9C"/>
    <w:rsid w:val="00AA18CE"/>
    <w:rsid w:val="00AB140C"/>
    <w:rsid w:val="00AF762D"/>
    <w:rsid w:val="00B04E51"/>
    <w:rsid w:val="00B14A42"/>
    <w:rsid w:val="00B20154"/>
    <w:rsid w:val="00B2688C"/>
    <w:rsid w:val="00B53A11"/>
    <w:rsid w:val="00B61700"/>
    <w:rsid w:val="00B744B5"/>
    <w:rsid w:val="00B94369"/>
    <w:rsid w:val="00C03D40"/>
    <w:rsid w:val="00C04960"/>
    <w:rsid w:val="00C1669A"/>
    <w:rsid w:val="00C278CB"/>
    <w:rsid w:val="00C3023A"/>
    <w:rsid w:val="00C566F0"/>
    <w:rsid w:val="00CB3497"/>
    <w:rsid w:val="00CB5C84"/>
    <w:rsid w:val="00CC0876"/>
    <w:rsid w:val="00CC3FB0"/>
    <w:rsid w:val="00CE250B"/>
    <w:rsid w:val="00CE70D5"/>
    <w:rsid w:val="00D00E1B"/>
    <w:rsid w:val="00D02CDE"/>
    <w:rsid w:val="00D07355"/>
    <w:rsid w:val="00D12EEA"/>
    <w:rsid w:val="00D2297F"/>
    <w:rsid w:val="00D277E4"/>
    <w:rsid w:val="00D47CA9"/>
    <w:rsid w:val="00D507FA"/>
    <w:rsid w:val="00D5313F"/>
    <w:rsid w:val="00D97AFA"/>
    <w:rsid w:val="00DA2502"/>
    <w:rsid w:val="00DC553F"/>
    <w:rsid w:val="00E3034A"/>
    <w:rsid w:val="00E53F4F"/>
    <w:rsid w:val="00E54812"/>
    <w:rsid w:val="00E6564C"/>
    <w:rsid w:val="00E967E8"/>
    <w:rsid w:val="00EC5A13"/>
    <w:rsid w:val="00F02276"/>
    <w:rsid w:val="00F1704B"/>
    <w:rsid w:val="00F230B6"/>
    <w:rsid w:val="00F4314A"/>
    <w:rsid w:val="00F43B03"/>
    <w:rsid w:val="00F74A29"/>
    <w:rsid w:val="00F86411"/>
    <w:rsid w:val="00FC2423"/>
    <w:rsid w:val="00FD5267"/>
    <w:rsid w:val="00FE0728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CE049"/>
  <w15:chartTrackingRefBased/>
  <w15:docId w15:val="{47DBE4C2-E879-43E1-A6AD-FC077E14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4703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47030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read">
    <w:name w:val="status read"/>
    <w:basedOn w:val="a0"/>
    <w:rsid w:val="00470308"/>
  </w:style>
  <w:style w:type="character" w:styleId="a3">
    <w:name w:val="Hyperlink"/>
    <w:rsid w:val="00470308"/>
    <w:rPr>
      <w:color w:val="0000FF"/>
      <w:u w:val="single"/>
    </w:rPr>
  </w:style>
  <w:style w:type="paragraph" w:styleId="a4">
    <w:name w:val="Balloon Text"/>
    <w:basedOn w:val="a"/>
    <w:link w:val="a5"/>
    <w:rsid w:val="006F3A25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6F3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C3B15"/>
    <w:pPr>
      <w:ind w:left="708"/>
    </w:pPr>
  </w:style>
  <w:style w:type="paragraph" w:customStyle="1" w:styleId="Default">
    <w:name w:val="Default"/>
    <w:rsid w:val="00FC24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irectionmore-icon">
    <w:name w:val="direction__more-icon"/>
    <w:basedOn w:val="a0"/>
    <w:rsid w:val="00F1704B"/>
  </w:style>
  <w:style w:type="paragraph" w:styleId="a7">
    <w:name w:val="Normal (Web)"/>
    <w:basedOn w:val="a"/>
    <w:uiPriority w:val="99"/>
    <w:unhideWhenUsed/>
    <w:rsid w:val="00665F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>IPH SB RAS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subject/>
  <dc:creator>Людмила Ивановна Щербакова</dc:creator>
  <cp:keywords/>
  <cp:lastModifiedBy>Скворцова Марина Юрьевна</cp:lastModifiedBy>
  <cp:revision>5</cp:revision>
  <cp:lastPrinted>2020-01-15T09:04:00Z</cp:lastPrinted>
  <dcterms:created xsi:type="dcterms:W3CDTF">2022-02-03T06:50:00Z</dcterms:created>
  <dcterms:modified xsi:type="dcterms:W3CDTF">2022-02-11T07:59:00Z</dcterms:modified>
</cp:coreProperties>
</file>